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1.bin" ContentType="application/vnd.ms-office.activeX"/>
  <Override PartName="/word/activeX/activeX2.xml" ContentType="application/vnd.ms-office.activeX+xml"/>
  <Override PartName="/word/activeX/activeX2.bin" ContentType="application/vnd.ms-office.activeX"/>
  <Override PartName="/word/activeX/activeX3.xml" ContentType="application/vnd.ms-office.activeX+xml"/>
  <Override PartName="/word/activeX/activeX3.bin" ContentType="application/vnd.ms-office.activeX"/>
  <Override PartName="/word/activeX/activeX4.xml" ContentType="application/vnd.ms-office.activeX+xml"/>
  <Override PartName="/word/activeX/activeX4.bin" ContentType="application/vnd.ms-office.activeX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74E" w:rsidRPr="0067474E" w:rsidRDefault="0067474E" w:rsidP="0067474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7474E">
        <w:rPr>
          <w:rFonts w:ascii="Times New Roman" w:eastAsia="Calibri" w:hAnsi="Times New Roman" w:cs="Times New Roman"/>
          <w:b/>
          <w:sz w:val="24"/>
          <w:szCs w:val="24"/>
        </w:rPr>
        <w:t>Технологическая карта урока</w:t>
      </w:r>
    </w:p>
    <w:p w:rsidR="0067474E" w:rsidRPr="0067474E" w:rsidRDefault="0067474E" w:rsidP="0067474E">
      <w:pPr>
        <w:widowControl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bookmarkStart w:id="0" w:name="_147n2zr"/>
      <w:bookmarkEnd w:id="0"/>
      <w:r w:rsidRPr="006747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1. ИНФОРМАЦИЯ О РАЗРАБОТЧИКЕ </w:t>
      </w:r>
    </w:p>
    <w:tbl>
      <w:tblPr>
        <w:tblW w:w="5213" w:type="pct"/>
        <w:tblLook w:val="0600" w:firstRow="0" w:lastRow="0" w:firstColumn="0" w:lastColumn="0" w:noHBand="1" w:noVBand="1"/>
      </w:tblPr>
      <w:tblGrid>
        <w:gridCol w:w="9353"/>
        <w:gridCol w:w="6055"/>
      </w:tblGrid>
      <w:tr w:rsidR="0067474E" w:rsidRPr="0067474E" w:rsidTr="000619D2">
        <w:trPr>
          <w:trHeight w:val="524"/>
        </w:trPr>
        <w:tc>
          <w:tcPr>
            <w:tcW w:w="30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7474E" w:rsidRPr="0067474E" w:rsidRDefault="0067474E" w:rsidP="0067474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7474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ФИО разработчика</w:t>
            </w:r>
            <w:r w:rsidRPr="006747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7474E" w:rsidRPr="0067474E" w:rsidRDefault="002C3A7A" w:rsidP="0067474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Пелевина Людмила Николаевна</w:t>
            </w:r>
          </w:p>
        </w:tc>
      </w:tr>
    </w:tbl>
    <w:p w:rsidR="0067474E" w:rsidRPr="0067474E" w:rsidRDefault="0067474E" w:rsidP="0067474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7474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bookmarkStart w:id="1" w:name="_3o7alnk"/>
      <w:bookmarkEnd w:id="1"/>
      <w:r w:rsidRPr="0067474E">
        <w:rPr>
          <w:rFonts w:ascii="Times New Roman" w:eastAsia="Calibri" w:hAnsi="Times New Roman" w:cs="Times New Roman"/>
          <w:color w:val="000000"/>
          <w:sz w:val="24"/>
          <w:szCs w:val="24"/>
        </w:rPr>
        <w:t>2. ОБЩАЯ ИНФОРМАЦИЯ ПО УРОКУ</w:t>
      </w:r>
    </w:p>
    <w:tbl>
      <w:tblPr>
        <w:tblW w:w="5245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58"/>
        <w:gridCol w:w="6136"/>
      </w:tblGrid>
      <w:tr w:rsidR="0067474E" w:rsidRPr="0067474E" w:rsidTr="000E6E72">
        <w:trPr>
          <w:trHeight w:val="256"/>
        </w:trPr>
        <w:tc>
          <w:tcPr>
            <w:tcW w:w="30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7474E" w:rsidRPr="0067474E" w:rsidRDefault="0067474E" w:rsidP="0067474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7474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Класс</w:t>
            </w:r>
            <w:r w:rsidRPr="006747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(укажите класс, к которому относится урок):</w:t>
            </w:r>
          </w:p>
        </w:tc>
        <w:tc>
          <w:tcPr>
            <w:tcW w:w="19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7474E" w:rsidRPr="0067474E" w:rsidRDefault="002C3A7A" w:rsidP="008C26BF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10 </w:t>
            </w:r>
            <w:r w:rsidR="008C26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естественно-научный профильный класс (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медицинский</w:t>
            </w:r>
            <w:r w:rsidR="00CB4B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C26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профиль).</w:t>
            </w:r>
          </w:p>
        </w:tc>
      </w:tr>
      <w:tr w:rsidR="0067474E" w:rsidRPr="0067474E" w:rsidTr="000E6E72">
        <w:trPr>
          <w:trHeight w:val="211"/>
        </w:trPr>
        <w:tc>
          <w:tcPr>
            <w:tcW w:w="30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7474E" w:rsidRPr="0067474E" w:rsidRDefault="0067474E" w:rsidP="0067474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47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 урока (по тематическому планированию ПРП)</w:t>
            </w:r>
          </w:p>
        </w:tc>
        <w:tc>
          <w:tcPr>
            <w:tcW w:w="19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474E" w:rsidRPr="00A07666" w:rsidRDefault="002C3A7A" w:rsidP="002C3A7A">
            <w:pPr>
              <w:widowControl w:val="0"/>
              <w:spacing w:after="0" w:line="240" w:lineRule="auto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Уро 27 - 28</w:t>
            </w:r>
          </w:p>
        </w:tc>
      </w:tr>
      <w:tr w:rsidR="0067474E" w:rsidRPr="0067474E" w:rsidTr="000E6E72">
        <w:trPr>
          <w:trHeight w:val="211"/>
        </w:trPr>
        <w:tc>
          <w:tcPr>
            <w:tcW w:w="30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7474E" w:rsidRPr="0067474E" w:rsidRDefault="0067474E" w:rsidP="0067474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7474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Уровень изучения</w:t>
            </w:r>
            <w:r w:rsidRPr="006747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(укажите один или оба уровня изучения (базовый, углубленный), на которые рассчитан урок):</w:t>
            </w:r>
          </w:p>
        </w:tc>
        <w:tc>
          <w:tcPr>
            <w:tcW w:w="19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474E" w:rsidRPr="00A07666" w:rsidRDefault="002C3A7A" w:rsidP="0067474E">
            <w:pPr>
              <w:widowControl w:val="0"/>
              <w:spacing w:after="0" w:line="240" w:lineRule="auto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профильный</w:t>
            </w:r>
          </w:p>
        </w:tc>
      </w:tr>
      <w:tr w:rsidR="0067474E" w:rsidRPr="0067474E" w:rsidTr="000E6E72">
        <w:trPr>
          <w:trHeight w:val="158"/>
        </w:trPr>
        <w:tc>
          <w:tcPr>
            <w:tcW w:w="30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7474E" w:rsidRPr="0067474E" w:rsidRDefault="0067474E" w:rsidP="0067474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7474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r w:rsidRPr="006747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7474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r w:rsidRPr="006747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474E" w:rsidRPr="00A07666" w:rsidRDefault="002C3A7A" w:rsidP="0067474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Автотрофный тип обмена веществ.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Фотосинтез</w:t>
            </w:r>
            <w:r w:rsidR="0067474E" w:rsidRPr="00A076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7474E" w:rsidRPr="0067474E" w:rsidTr="000E6E72">
        <w:trPr>
          <w:trHeight w:val="237"/>
        </w:trPr>
        <w:tc>
          <w:tcPr>
            <w:tcW w:w="30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7474E" w:rsidRPr="0067474E" w:rsidRDefault="0067474E" w:rsidP="0067474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7474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Задачи </w:t>
            </w:r>
          </w:p>
        </w:tc>
        <w:tc>
          <w:tcPr>
            <w:tcW w:w="19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7666" w:rsidRDefault="00A07666" w:rsidP="00A07666">
            <w:pPr>
              <w:pStyle w:val="a3"/>
              <w:widowControl w:val="0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3A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повторить </w:t>
            </w:r>
            <w:r w:rsidR="002C3A7A" w:rsidRPr="002C3A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способы получения различными организмами энергии для жизнедеятельности</w:t>
            </w:r>
            <w:r w:rsidRPr="002C3A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; </w:t>
            </w:r>
          </w:p>
          <w:p w:rsidR="002C3A7A" w:rsidRPr="002C3A7A" w:rsidRDefault="002C3A7A" w:rsidP="00A07666">
            <w:pPr>
              <w:pStyle w:val="a3"/>
              <w:widowControl w:val="0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изучить детально протекание процесса фотосинтеза в зеленых растениях;</w:t>
            </w:r>
          </w:p>
          <w:p w:rsidR="00A07666" w:rsidRPr="00A07666" w:rsidRDefault="00A07666" w:rsidP="00A07666">
            <w:pPr>
              <w:pStyle w:val="a3"/>
              <w:widowControl w:val="0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076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применить</w:t>
            </w:r>
            <w:r w:rsidR="002C3A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полученные знания при работе с заданиями по теме фотосинтез из ЕГЭ;</w:t>
            </w:r>
            <w:r w:rsidRPr="00A076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</w:t>
            </w:r>
          </w:p>
          <w:p w:rsidR="00A07666" w:rsidRDefault="00A07666" w:rsidP="00A07666">
            <w:pPr>
              <w:pStyle w:val="a3"/>
              <w:widowControl w:val="0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076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развивать  познавательную  активность,  логическое  мышление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;</w:t>
            </w:r>
          </w:p>
          <w:p w:rsidR="0067474E" w:rsidRPr="00A07666" w:rsidRDefault="00A07666" w:rsidP="00A07666">
            <w:pPr>
              <w:pStyle w:val="a3"/>
              <w:widowControl w:val="0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076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воспитывать  через  содержание  учебного  материала  умение  работать  в коллективе,  сотрудничать  как  во  время  работы,  так  и  во  время  проверки  ее результатов</w:t>
            </w:r>
            <w:r w:rsidR="002C3A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анализу и самоанализу своих результатов</w:t>
            </w:r>
            <w:r w:rsidRPr="00A076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</w:tr>
      <w:tr w:rsidR="0067474E" w:rsidRPr="0067474E" w:rsidTr="000E6E72">
        <w:trPr>
          <w:trHeight w:val="423"/>
        </w:trPr>
        <w:tc>
          <w:tcPr>
            <w:tcW w:w="30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7474E" w:rsidRPr="0067474E" w:rsidRDefault="0067474E" w:rsidP="0067474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7474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Тип урока </w:t>
            </w:r>
            <w:r w:rsidRPr="006747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(укажите тип урока):</w:t>
            </w:r>
          </w:p>
        </w:tc>
        <w:tc>
          <w:tcPr>
            <w:tcW w:w="19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474E" w:rsidRPr="0067474E" w:rsidRDefault="001C6FA1" w:rsidP="001C6FA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Урок изучения нового материала</w:t>
            </w:r>
          </w:p>
        </w:tc>
      </w:tr>
      <w:tr w:rsidR="0067474E" w:rsidRPr="0067474E" w:rsidTr="003D5435">
        <w:trPr>
          <w:trHeight w:val="212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7474E" w:rsidRPr="0067474E" w:rsidRDefault="0067474E" w:rsidP="0067474E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7474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Планируемые результаты</w:t>
            </w:r>
          </w:p>
        </w:tc>
      </w:tr>
      <w:tr w:rsidR="0067474E" w:rsidRPr="0067474E" w:rsidTr="003D5435">
        <w:trPr>
          <w:trHeight w:val="290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82CD1" w:rsidRPr="00682CD1" w:rsidRDefault="00D50C61" w:rsidP="00D50C61">
            <w:pPr>
              <w:numPr>
                <w:ilvl w:val="0"/>
                <w:numId w:val="6"/>
              </w:numPr>
              <w:shd w:val="clear" w:color="auto" w:fill="FFFFFF"/>
              <w:spacing w:before="30" w:after="30" w:line="240" w:lineRule="auto"/>
              <w:ind w:left="12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2" w:name="_GoBack"/>
            <w:r w:rsidRPr="00682CD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Личностные</w:t>
            </w:r>
            <w:r w:rsidRPr="00682C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формирование</w:t>
            </w:r>
            <w:r w:rsidR="00682CD1" w:rsidRPr="00682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познавательного интереса;</w:t>
            </w:r>
          </w:p>
          <w:bookmarkEnd w:id="2"/>
          <w:p w:rsidR="0067474E" w:rsidRPr="00682CD1" w:rsidRDefault="0067474E" w:rsidP="00D50C61">
            <w:pPr>
              <w:shd w:val="clear" w:color="auto" w:fill="FFFFFF"/>
              <w:spacing w:before="30" w:after="30" w:line="240" w:lineRule="auto"/>
              <w:ind w:left="121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474E" w:rsidRPr="0067474E" w:rsidTr="003D5435">
        <w:trPr>
          <w:trHeight w:val="21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82CD1" w:rsidRPr="00682CD1" w:rsidRDefault="0067474E" w:rsidP="00D50C61">
            <w:pPr>
              <w:shd w:val="clear" w:color="auto" w:fill="FFFFFF"/>
              <w:spacing w:before="30" w:after="30" w:line="240" w:lineRule="auto"/>
              <w:ind w:left="12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82CD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Метапредметные</w:t>
            </w:r>
            <w:proofErr w:type="spellEnd"/>
            <w:r w:rsidR="00682CD1" w:rsidRPr="00682CD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82CD1" w:rsidRPr="00682CD1" w:rsidRDefault="00682CD1" w:rsidP="00682CD1">
            <w:pPr>
              <w:numPr>
                <w:ilvl w:val="0"/>
                <w:numId w:val="6"/>
              </w:numPr>
              <w:shd w:val="clear" w:color="auto" w:fill="FFFFFF"/>
              <w:spacing w:before="30" w:after="30" w:line="240" w:lineRule="auto"/>
              <w:ind w:left="12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CD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</w:t>
            </w:r>
            <w:r w:rsidRPr="00682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проявлять готовность к обсуждению разных точек зрения;</w:t>
            </w:r>
          </w:p>
          <w:p w:rsidR="00682CD1" w:rsidRPr="00682CD1" w:rsidRDefault="00682CD1" w:rsidP="00682CD1">
            <w:pPr>
              <w:numPr>
                <w:ilvl w:val="0"/>
                <w:numId w:val="6"/>
              </w:numPr>
              <w:shd w:val="clear" w:color="auto" w:fill="FFFFFF"/>
              <w:spacing w:before="30" w:after="30" w:line="240" w:lineRule="auto"/>
              <w:ind w:left="12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CD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регулятивные</w:t>
            </w:r>
            <w:r w:rsidRPr="00682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определять последовательность промежуточных целей с учётом конечного результата, оценивать достигнутый результат;</w:t>
            </w:r>
          </w:p>
          <w:p w:rsidR="0067474E" w:rsidRPr="00682CD1" w:rsidRDefault="00682CD1" w:rsidP="00682CD1">
            <w:pPr>
              <w:numPr>
                <w:ilvl w:val="0"/>
                <w:numId w:val="6"/>
              </w:numPr>
              <w:shd w:val="clear" w:color="auto" w:fill="FFFFFF"/>
              <w:spacing w:before="30" w:after="30" w:line="240" w:lineRule="auto"/>
              <w:ind w:left="12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CD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познавательные</w:t>
            </w:r>
            <w:r w:rsidRPr="00682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анализировать условия и требования задачи; умение работать с текстом</w:t>
            </w:r>
            <w:r w:rsidR="00505D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 опорным конспектом</w:t>
            </w:r>
            <w:r w:rsidRPr="00682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7474E" w:rsidRPr="0067474E" w:rsidTr="003D5435">
        <w:trPr>
          <w:trHeight w:val="277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7474E" w:rsidRPr="00682CD1" w:rsidRDefault="0067474E" w:rsidP="00D50C61">
            <w:pPr>
              <w:shd w:val="clear" w:color="auto" w:fill="FFFFFF"/>
              <w:spacing w:before="30" w:after="30" w:line="240" w:lineRule="auto"/>
              <w:ind w:left="12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2CD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>Предметные</w:t>
            </w:r>
            <w:r w:rsidR="00682CD1" w:rsidRPr="00682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научиться применять  </w:t>
            </w:r>
            <w:r w:rsidR="00505D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полученные знания о фотосинтезе </w:t>
            </w:r>
            <w:r w:rsidR="00A70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выполнению заданий из ЕГЭ по данной тематике.</w:t>
            </w:r>
          </w:p>
        </w:tc>
      </w:tr>
      <w:tr w:rsidR="0067474E" w:rsidRPr="0067474E" w:rsidTr="003D5435">
        <w:trPr>
          <w:trHeight w:val="197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7474E" w:rsidRPr="00682CD1" w:rsidRDefault="0067474E" w:rsidP="00A705D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82CD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Ресурсы урока:</w:t>
            </w:r>
            <w:r w:rsidR="00A07666" w:rsidRPr="00682C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«</w:t>
            </w:r>
            <w:r w:rsidR="00A70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Биология 10 класс</w:t>
            </w:r>
            <w:r w:rsidR="00A07666" w:rsidRPr="00682C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», автор </w:t>
            </w:r>
            <w:r w:rsidR="00A70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В.К. </w:t>
            </w:r>
            <w:proofErr w:type="spellStart"/>
            <w:r w:rsidR="00A70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Шумской</w:t>
            </w:r>
            <w:proofErr w:type="spellEnd"/>
            <w:r w:rsidR="00A70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Г.М. Дымшиц,</w:t>
            </w:r>
            <w:r w:rsidR="00A07666" w:rsidRPr="00682C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проектор, карточки с заданиями (</w:t>
            </w:r>
            <w:proofErr w:type="spellStart"/>
            <w:r w:rsidR="00A07666" w:rsidRPr="00682C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разноуровневыми</w:t>
            </w:r>
            <w:proofErr w:type="spellEnd"/>
            <w:r w:rsidR="00A07666" w:rsidRPr="00682C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A70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опорный конспект.</w:t>
            </w:r>
          </w:p>
        </w:tc>
      </w:tr>
      <w:tr w:rsidR="0067474E" w:rsidRPr="0067474E" w:rsidTr="003D5435">
        <w:trPr>
          <w:trHeight w:val="19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7474E" w:rsidRPr="0067474E" w:rsidRDefault="0067474E" w:rsidP="0067474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7474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Ход урока</w:t>
            </w:r>
          </w:p>
        </w:tc>
      </w:tr>
      <w:tr w:rsidR="0067474E" w:rsidRPr="0067474E" w:rsidTr="003D5435">
        <w:trPr>
          <w:trHeight w:val="20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7474E" w:rsidRPr="0067474E" w:rsidRDefault="0067474E" w:rsidP="0067474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7474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БЛОК 1. Вхождение в тему урока и создание условий для осознанного восприятия нового</w:t>
            </w:r>
            <w:r w:rsidRPr="0067474E">
              <w:rPr>
                <w:rFonts w:ascii="Times New Roman" w:eastAsia="Calibri" w:hAnsi="Times New Roman" w:cs="Times New Roman"/>
                <w:b/>
                <w:color w:val="1F497D" w:themeColor="text2"/>
                <w:sz w:val="24"/>
                <w:szCs w:val="24"/>
              </w:rPr>
              <w:t xml:space="preserve"> </w:t>
            </w:r>
            <w:r w:rsidRPr="0067474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материала</w:t>
            </w:r>
          </w:p>
        </w:tc>
      </w:tr>
      <w:tr w:rsidR="0067474E" w:rsidRPr="0067474E" w:rsidTr="003D5435">
        <w:trPr>
          <w:trHeight w:val="339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7474E" w:rsidRPr="0067474E" w:rsidRDefault="0067474E" w:rsidP="0067474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7474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Этап 1.1. Мотивирование на учебную деятельность</w:t>
            </w:r>
          </w:p>
        </w:tc>
      </w:tr>
      <w:tr w:rsidR="0067474E" w:rsidRPr="0067474E" w:rsidTr="003D5435">
        <w:trPr>
          <w:trHeight w:val="56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7474E" w:rsidRPr="0067474E" w:rsidRDefault="0067474E" w:rsidP="0067474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67474E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Укажите формы организации учебной деятельности на данном этапе урока. Опишите конкретную учебную установку, вопрос, задание, интересный факт, которые мотивируют мыслительную деятельность школьника (это интересно/знаешь ли ты, что)</w:t>
            </w:r>
          </w:p>
        </w:tc>
      </w:tr>
      <w:tr w:rsidR="0067474E" w:rsidRPr="0067474E" w:rsidTr="003D5435">
        <w:trPr>
          <w:trHeight w:val="139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689F" w:rsidRPr="008C26BF" w:rsidRDefault="009C689F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Начнем наш урок с </w:t>
            </w:r>
            <w:r w:rsidR="004F7D2D" w:rsidRPr="008C2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прекрасных слов</w:t>
            </w:r>
            <w:r w:rsidR="008C2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Ганса </w:t>
            </w:r>
            <w:r w:rsidR="004F7D2D" w:rsidRPr="008C2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4F7D2D" w:rsidRPr="008C2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Христиана</w:t>
            </w:r>
            <w:proofErr w:type="spellEnd"/>
            <w:r w:rsidR="004F7D2D" w:rsidRPr="008C2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Андерсена</w:t>
            </w:r>
          </w:p>
          <w:p w:rsidR="0067474E" w:rsidRPr="009C689F" w:rsidRDefault="004F7D2D" w:rsidP="008C26BF">
            <w:pPr>
              <w:shd w:val="clear" w:color="auto" w:fill="FFFFFF"/>
              <w:spacing w:after="210" w:line="240" w:lineRule="auto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C2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«Чтобы жить, нужно солнце, свобода и маленький цветок»</w:t>
            </w:r>
            <w:r w:rsidRPr="008C26B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7474E" w:rsidRPr="0067474E" w:rsidTr="003D5435">
        <w:trPr>
          <w:trHeight w:val="32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7474E" w:rsidRPr="0067474E" w:rsidRDefault="0067474E" w:rsidP="0067474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7474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Этап 1.2. </w:t>
            </w:r>
            <w:r w:rsidRPr="006747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Актуализация опорных знаний</w:t>
            </w:r>
          </w:p>
        </w:tc>
      </w:tr>
      <w:tr w:rsidR="0067474E" w:rsidRPr="0067474E" w:rsidTr="003D5435">
        <w:trPr>
          <w:trHeight w:val="56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7474E" w:rsidRPr="0067474E" w:rsidRDefault="0067474E" w:rsidP="0067474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7474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Укажите формы организации учебной деятельности и учебные задания для актуализации опорных знаний, необходимых для изучения нового</w:t>
            </w:r>
          </w:p>
        </w:tc>
      </w:tr>
      <w:tr w:rsidR="0067474E" w:rsidRPr="0067474E" w:rsidTr="003D5435">
        <w:trPr>
          <w:trHeight w:val="2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689F" w:rsidRPr="009C689F" w:rsidRDefault="00CB4BA8" w:rsidP="009C689F">
            <w:pPr>
              <w:spacing w:after="0" w:line="240" w:lineRule="auto"/>
              <w:ind w:left="15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</w:t>
            </w:r>
            <w:r w:rsidR="009C689F" w:rsidRPr="009C689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.)  Блиц-опрос.</w:t>
            </w:r>
          </w:p>
          <w:p w:rsidR="00CB4BA8" w:rsidRDefault="009C689F" w:rsidP="00CB4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9C689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1. </w:t>
            </w:r>
            <w:r w:rsidR="00CB4BA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Мир живой природы вокруг нас – прекрасен и удивителен!</w:t>
            </w:r>
          </w:p>
          <w:p w:rsidR="00CB4BA8" w:rsidRPr="009C689F" w:rsidRDefault="00CB4BA8" w:rsidP="00CB4BA8">
            <w:pPr>
              <w:spacing w:after="0" w:line="240" w:lineRule="auto"/>
              <w:ind w:left="15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Но его многообразие укладывается всего в четыре крупные систематические группы, назовите их и приведите по 3-5 примеров организмов этих групп.</w:t>
            </w:r>
          </w:p>
          <w:p w:rsidR="009C689F" w:rsidRDefault="009C689F" w:rsidP="009C689F">
            <w:pPr>
              <w:spacing w:after="0" w:line="240" w:lineRule="auto"/>
              <w:ind w:left="15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C689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</w:t>
            </w:r>
            <w:r w:rsidR="00CB4B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Это 4 Царства живой природы – ц. Растения, ц. Животные, ц. Грибы и ц. Бактерии –</w:t>
            </w:r>
            <w:proofErr w:type="spellStart"/>
            <w:r w:rsidR="00CB4B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</w:t>
            </w:r>
            <w:proofErr w:type="spellEnd"/>
            <w:r w:rsidR="00CB4B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группам приводят примеры представителей Царств живой природы</w:t>
            </w:r>
            <w:r w:rsidRPr="009C689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</w:t>
            </w:r>
            <w:r w:rsidR="004F7D2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:rsidR="004F7D2D" w:rsidRPr="009C689F" w:rsidRDefault="004F7D2D" w:rsidP="004F7D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2.В чем причины разнообразия и многообразия живых организмов? ( Они тесно связаны между собой и взаимозависимы)</w:t>
            </w:r>
          </w:p>
          <w:p w:rsidR="004F7D2D" w:rsidRDefault="004F7D2D" w:rsidP="004F7D2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Отгадайте загадку – это одно из важнейших свойств живых организмов: </w:t>
            </w:r>
          </w:p>
          <w:p w:rsidR="004F7D2D" w:rsidRDefault="004F7D2D" w:rsidP="004F7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Ты мне, а я тебе</w:t>
            </w:r>
          </w:p>
          <w:p w:rsidR="004F7D2D" w:rsidRDefault="004F7D2D" w:rsidP="004F7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      И ни сколько мы не смущаемся,</w:t>
            </w:r>
          </w:p>
          <w:p w:rsidR="004F7D2D" w:rsidRDefault="004F7D2D" w:rsidP="004F7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      Каждый берет себе что – то нужное</w:t>
            </w:r>
          </w:p>
          <w:p w:rsidR="004F7D2D" w:rsidRDefault="004F7D2D" w:rsidP="004F7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      И при этом обогащается.  (обмен веществ)</w:t>
            </w:r>
          </w:p>
          <w:p w:rsidR="004F7D2D" w:rsidRDefault="004F7D2D" w:rsidP="009C689F">
            <w:pPr>
              <w:spacing w:after="0" w:line="240" w:lineRule="auto"/>
              <w:ind w:left="15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9C689F" w:rsidRPr="009C689F" w:rsidRDefault="004F7D2D" w:rsidP="009C689F">
            <w:pPr>
              <w:spacing w:after="0" w:line="240" w:lineRule="auto"/>
              <w:ind w:left="15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</w:t>
            </w:r>
            <w:r w:rsidR="009C689F" w:rsidRPr="009C689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Как</w:t>
            </w:r>
            <w:r w:rsidR="00CB4B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ие же общие свойства объединяют всех представителей этих Царств в единый мир живой природы (предлагается обсудить в группах и затем каждая группа </w:t>
            </w:r>
            <w:r w:rsidR="009C689F" w:rsidRPr="009C689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называ</w:t>
            </w:r>
            <w:r w:rsidR="00CB4B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="009C689F" w:rsidRPr="009C689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="00CB4BA8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признаки живой природы – </w:t>
            </w: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обмен веществ, </w:t>
            </w:r>
            <w:r w:rsidR="00CB4BA8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клеточное строение, открытость живой системы, </w:t>
            </w:r>
            <w:r w:rsidR="00CB4BA8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t>потребление кислорода для  процессов жизнедеятельности (за редким исключением), смертность, дробность, энергозависимость и др).</w:t>
            </w:r>
          </w:p>
          <w:p w:rsidR="009C689F" w:rsidRPr="009C689F" w:rsidRDefault="009C689F" w:rsidP="00CB4BA8">
            <w:pPr>
              <w:spacing w:after="0" w:line="240" w:lineRule="auto"/>
              <w:ind w:left="15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C689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4. </w:t>
            </w:r>
            <w:r w:rsidR="00CB4B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Все свойства крайне важны, но одно из них находится не в структуре самого организма, а вне его. Назовите это свойство. (</w:t>
            </w:r>
            <w:proofErr w:type="spellStart"/>
            <w:r w:rsidR="00CB4BA8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энергозависимость</w:t>
            </w:r>
            <w:proofErr w:type="spellEnd"/>
            <w:r w:rsidR="00CB4BA8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)</w:t>
            </w:r>
          </w:p>
          <w:p w:rsidR="009C689F" w:rsidRDefault="009C689F" w:rsidP="009C689F">
            <w:pPr>
              <w:spacing w:after="0" w:line="240" w:lineRule="auto"/>
              <w:ind w:left="15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C689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5.</w:t>
            </w:r>
            <w:r w:rsidR="00CB4B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Почему это свойство так важно для любого организма? Зачем нужна ему энергия? (энергия нужна на все проходящие в организме процессы – питание, дыхание, движение, рост, размножение и т.д.)</w:t>
            </w:r>
            <w:r w:rsidRPr="009C689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:rsidR="009C689F" w:rsidRPr="009C689F" w:rsidRDefault="004F7D2D" w:rsidP="009C689F">
            <w:pPr>
              <w:spacing w:after="0" w:line="240" w:lineRule="auto"/>
              <w:ind w:left="15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6. Как</w:t>
            </w:r>
            <w:r w:rsidR="009C689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ие свойства ещё не названы? Перечислите их.</w:t>
            </w:r>
          </w:p>
          <w:p w:rsidR="0067474E" w:rsidRPr="0067474E" w:rsidRDefault="0067474E" w:rsidP="0067474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67474E" w:rsidRPr="0067474E" w:rsidTr="003D5435">
        <w:trPr>
          <w:trHeight w:val="226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7474E" w:rsidRPr="0067474E" w:rsidRDefault="0067474E" w:rsidP="0067474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7474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Этап 1.3. </w:t>
            </w:r>
            <w:r w:rsidRPr="006747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Целеполагание</w:t>
            </w:r>
          </w:p>
        </w:tc>
      </w:tr>
      <w:tr w:rsidR="0067474E" w:rsidRPr="0067474E" w:rsidTr="003D5435">
        <w:trPr>
          <w:trHeight w:val="226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7474E" w:rsidRPr="0067474E" w:rsidRDefault="0067474E" w:rsidP="0067474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7474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Назовите цель (стратегия успеха): </w:t>
            </w:r>
            <w:r w:rsidRPr="0067474E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ты узнаешь, ты научишься</w:t>
            </w:r>
            <w:r w:rsidRPr="0067474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67474E" w:rsidRPr="0067474E" w:rsidTr="003D5435">
        <w:trPr>
          <w:trHeight w:val="202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4BA8" w:rsidRDefault="009C689F" w:rsidP="00CB4BA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Для чего нужно знать</w:t>
            </w:r>
            <w:r w:rsidR="00CB4B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 обмене веществ организма и окружающей среды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</w:p>
          <w:p w:rsidR="00CB4BA8" w:rsidRDefault="00CB4BA8" w:rsidP="00CB4BA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9C68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Правильно, чтобы использовать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эти знания </w:t>
            </w:r>
            <w:r w:rsidR="009C68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практике. </w:t>
            </w:r>
          </w:p>
          <w:p w:rsidR="00CB4BA8" w:rsidRDefault="009C689F" w:rsidP="00CB4BA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Какую цель мы сегодня ставим перед собой</w:t>
            </w:r>
            <w:r w:rsidR="00CB4B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если пришли к заключению, что </w:t>
            </w:r>
            <w:proofErr w:type="spellStart"/>
            <w:r w:rsidR="00CB4BA8">
              <w:rPr>
                <w:rFonts w:ascii="Times New Roman" w:eastAsia="Calibri" w:hAnsi="Times New Roman" w:cs="Times New Roman"/>
                <w:sz w:val="24"/>
                <w:szCs w:val="24"/>
              </w:rPr>
              <w:t>энергозависимость</w:t>
            </w:r>
            <w:proofErr w:type="spellEnd"/>
            <w:r w:rsidR="00CB4B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наиважнейшее свойство живого и от организма в принципе не зависит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</w:p>
          <w:p w:rsidR="004F7D2D" w:rsidRPr="004F7D2D" w:rsidRDefault="00CB4BA8" w:rsidP="00CB4BA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4F7D2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Из</w:t>
            </w:r>
            <w:r w:rsidR="009C689F" w:rsidRPr="004F7D2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</w:t>
            </w:r>
            <w:r w:rsidR="009C689F" w:rsidRPr="004F7D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чить</w:t>
            </w:r>
            <w:r w:rsidRPr="004F7D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особенности </w:t>
            </w:r>
            <w:proofErr w:type="spellStart"/>
            <w:r w:rsidRPr="004F7D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энергозависимости</w:t>
            </w:r>
            <w:proofErr w:type="spellEnd"/>
            <w:r w:rsidRPr="004F7D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у живых организмов</w:t>
            </w:r>
            <w:r w:rsidR="004F7D2D" w:rsidRPr="004F7D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4F7D2D" w:rsidRDefault="004F7D2D" w:rsidP="004F7D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 еще небольшая загадка при формировании темы урока</w:t>
            </w:r>
          </w:p>
          <w:p w:rsidR="004F7D2D" w:rsidRDefault="004F7D2D" w:rsidP="004F7D2D">
            <w:pPr>
              <w:spacing w:after="0" w:line="240" w:lineRule="auto"/>
              <w:ind w:left="567" w:firstLine="141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Листок зеленый-</w:t>
            </w:r>
          </w:p>
          <w:p w:rsidR="004F7D2D" w:rsidRDefault="004F7D2D" w:rsidP="004F7D2D">
            <w:pPr>
              <w:spacing w:after="0" w:line="240" w:lineRule="auto"/>
              <w:ind w:firstLine="141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Труженик хваленый.</w:t>
            </w:r>
          </w:p>
          <w:p w:rsidR="004F7D2D" w:rsidRDefault="004F7D2D" w:rsidP="004F7D2D">
            <w:pPr>
              <w:spacing w:after="0" w:line="240" w:lineRule="auto"/>
              <w:ind w:firstLine="141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Лучик света он поймал</w:t>
            </w:r>
          </w:p>
          <w:p w:rsidR="004F7D2D" w:rsidRDefault="004F7D2D" w:rsidP="004F7D2D">
            <w:pPr>
              <w:spacing w:after="0" w:line="240" w:lineRule="auto"/>
              <w:ind w:firstLine="141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 в крахмал упаковал.</w:t>
            </w:r>
          </w:p>
          <w:p w:rsidR="004F7D2D" w:rsidRDefault="004F7D2D" w:rsidP="004F7D2D">
            <w:pPr>
              <w:spacing w:after="0" w:line="240" w:lineRule="auto"/>
              <w:ind w:firstLine="141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Происходит это не везде, </w:t>
            </w:r>
          </w:p>
          <w:p w:rsidR="004F7D2D" w:rsidRDefault="004F7D2D" w:rsidP="004F7D2D">
            <w:pPr>
              <w:spacing w:after="0" w:line="240" w:lineRule="auto"/>
              <w:ind w:firstLine="141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 только в хлорофилле</w:t>
            </w:r>
          </w:p>
          <w:p w:rsidR="004F7D2D" w:rsidRDefault="004F7D2D" w:rsidP="004F7D2D">
            <w:pPr>
              <w:spacing w:after="0" w:line="240" w:lineRule="auto"/>
              <w:ind w:firstLine="141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Без этого процесса </w:t>
            </w:r>
          </w:p>
          <w:p w:rsidR="004F7D2D" w:rsidRPr="009C689F" w:rsidRDefault="004F7D2D" w:rsidP="004F7D2D">
            <w:pPr>
              <w:spacing w:after="0" w:line="240" w:lineRule="auto"/>
              <w:ind w:firstLine="141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Мы бы и не жили!</w:t>
            </w:r>
          </w:p>
          <w:p w:rsidR="004F7D2D" w:rsidRDefault="004F7D2D" w:rsidP="00CB4BA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(Фотосинтез у зеленых растений)</w:t>
            </w:r>
          </w:p>
          <w:p w:rsidR="0067474E" w:rsidRDefault="004F7D2D" w:rsidP="00CB4BA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Какую же еще мы ставим </w:t>
            </w:r>
            <w:r w:rsidRPr="004F7D2D"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  <w:r w:rsidR="00CB4BA8" w:rsidRPr="004F7D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7D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изучить </w:t>
            </w:r>
            <w:r w:rsidR="00CB4BA8" w:rsidRPr="004F7D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="00CB4BA8" w:rsidRPr="004F7D2D">
              <w:rPr>
                <w:rFonts w:ascii="Times New Roman" w:hAnsi="Times New Roman"/>
                <w:b/>
                <w:i/>
                <w:color w:val="000000"/>
                <w:sz w:val="24"/>
              </w:rPr>
              <w:t>втотрофный тип обмена веществ - ф</w:t>
            </w:r>
            <w:r w:rsidR="00CB4BA8" w:rsidRPr="004F7D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отосинтез и </w:t>
            </w:r>
            <w:r w:rsidR="009C689F" w:rsidRPr="004F7D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CB4BA8" w:rsidRPr="004F7D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научиться </w:t>
            </w:r>
            <w:r w:rsidR="009C689F" w:rsidRPr="004F7D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применять </w:t>
            </w:r>
            <w:r w:rsidR="00CB4BA8" w:rsidRPr="004F7D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полученные знания при выполнении заданий из ЕГЭ по этой тематике.</w:t>
            </w:r>
          </w:p>
          <w:p w:rsidR="006D12CC" w:rsidRDefault="006D12CC" w:rsidP="006D12C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Итак: Тема урока - Автотрофный тип обмена веществ. Фотосинтез.</w:t>
            </w:r>
          </w:p>
          <w:p w:rsidR="006D12CC" w:rsidRDefault="006D12CC" w:rsidP="006D12C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Цель урока – Изучение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энергозависимости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организмов и фотосинтеза.</w:t>
            </w:r>
          </w:p>
          <w:p w:rsidR="006D12CC" w:rsidRDefault="006D12CC" w:rsidP="006D12C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Задачи – Изучить процесс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энергозависимости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организмов и фотосинтез и научиться применять их при выполнении заданий из ЕГЭ по данной теме.</w:t>
            </w:r>
          </w:p>
          <w:p w:rsidR="004F7D2D" w:rsidRPr="006D12CC" w:rsidRDefault="004F7D2D" w:rsidP="006D12C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Вновь к словам Андерсона </w:t>
            </w:r>
            <w:r w:rsidRPr="004F7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«Чтобы жить, нужно солнце, свобода и маленький цветок»</w:t>
            </w:r>
          </w:p>
          <w:p w:rsidR="00CB4BA8" w:rsidRPr="009C689F" w:rsidRDefault="004F7D2D" w:rsidP="004F7D2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 решить на уроке </w:t>
            </w:r>
            <w:r w:rsidR="00CB4BA8">
              <w:rPr>
                <w:rFonts w:ascii="Times New Roman" w:hAnsi="Times New Roman" w:cs="Times New Roman"/>
                <w:sz w:val="24"/>
                <w:szCs w:val="24"/>
              </w:rPr>
              <w:t>Гипотез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B4BA8">
              <w:rPr>
                <w:rFonts w:ascii="Times New Roman" w:hAnsi="Times New Roman" w:cs="Times New Roman"/>
                <w:sz w:val="24"/>
                <w:szCs w:val="24"/>
              </w:rPr>
              <w:t xml:space="preserve"> – Если прекратится фотосинтез на Земле, то большинство живых организмов просто не сможет существовать.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Так ли это?</w:t>
            </w:r>
          </w:p>
        </w:tc>
      </w:tr>
      <w:tr w:rsidR="0067474E" w:rsidRPr="0067474E" w:rsidTr="003D5435">
        <w:trPr>
          <w:trHeight w:val="266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7474E" w:rsidRPr="0067474E" w:rsidRDefault="0067474E" w:rsidP="0067474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7474E">
              <w:rPr>
                <w:rFonts w:ascii="Times New Roman" w:eastAsia="Calibri" w:hAnsi="Times New Roman" w:cs="Times New Roman"/>
                <w:b/>
                <w:color w:val="1F497D" w:themeColor="text2"/>
                <w:sz w:val="24"/>
                <w:szCs w:val="24"/>
              </w:rPr>
              <w:t>БЛОК 2. Освоение нового материала</w:t>
            </w:r>
          </w:p>
        </w:tc>
      </w:tr>
      <w:tr w:rsidR="0067474E" w:rsidRPr="0067474E" w:rsidTr="003D5435">
        <w:trPr>
          <w:trHeight w:val="16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7474E" w:rsidRPr="0067474E" w:rsidRDefault="0067474E" w:rsidP="0067474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7474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>Этап 2.1. Осуществление учебных действий по освоению нового материала</w:t>
            </w:r>
          </w:p>
        </w:tc>
      </w:tr>
      <w:tr w:rsidR="0067474E" w:rsidRPr="0067474E" w:rsidTr="003D5435">
        <w:trPr>
          <w:trHeight w:val="1439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7474E" w:rsidRPr="0067474E" w:rsidRDefault="0067474E" w:rsidP="0067474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747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Укажите формы организации учебной деятельности, включая самостоятельную учебную деятельность учащихся (изучаем новое/открываем новое).</w:t>
            </w:r>
            <w:r w:rsidRPr="0067474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Приведите учебные задания для </w:t>
            </w:r>
            <w:r w:rsidRPr="006747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самостоятельной работы с учебником, электронными образовательными материалам (р</w:t>
            </w:r>
            <w:r w:rsidRPr="0067474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екомендуется обратить внимание учеников на необходимость двукратного прочтения, просмотра, прослушивания материала. 1) на общее понимание и мотивацию 2) на детали). Приведите </w:t>
            </w:r>
            <w:r w:rsidRPr="006747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задания по составлению плана, тезисов, резюме, аннотации, презентаций; по наблюдению за процессами, их объяснением, проведению эксперимента и интерпретации результатов, по построению гипотезы на основе анализа имеющихся данных и т.д.</w:t>
            </w:r>
            <w:r w:rsidRPr="0067474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67474E" w:rsidRPr="0067474E" w:rsidTr="003D5435">
        <w:trPr>
          <w:trHeight w:val="33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7474E" w:rsidRPr="0067474E" w:rsidRDefault="0067474E" w:rsidP="0067474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7474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Этап 2.2. Проверка первичного усвоения </w:t>
            </w:r>
          </w:p>
        </w:tc>
      </w:tr>
      <w:tr w:rsidR="0067474E" w:rsidRPr="0067474E" w:rsidTr="003D5435">
        <w:trPr>
          <w:trHeight w:val="56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7474E" w:rsidRPr="0067474E" w:rsidRDefault="0067474E" w:rsidP="0067474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7474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Укажите виды учебной деятельности, используйте соответствующие методические приемы. </w:t>
            </w:r>
            <w:r w:rsidRPr="0067474E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(</w:t>
            </w:r>
            <w:r w:rsidRPr="0067474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Сформулируйте/Изложите факты/Проверьте себя/Дайте определение понятию/Установите, что (где, когда)/Сформулируйте главное (тезис, мысль, правило, закон</w:t>
            </w:r>
            <w:r w:rsidRPr="0067474E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</w:tr>
      <w:tr w:rsidR="0067474E" w:rsidRPr="0067474E" w:rsidTr="003D5435">
        <w:trPr>
          <w:trHeight w:val="162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689F" w:rsidRPr="009C689F" w:rsidRDefault="009C689F" w:rsidP="009C689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C689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Работа в группах.</w:t>
            </w:r>
            <w:r w:rsidRPr="009C689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951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Весь класс делится на  группы по </w:t>
            </w:r>
            <w:r w:rsidR="006D12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="00951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9C689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человек</w:t>
            </w:r>
            <w:r w:rsidR="00951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9C689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Каждая группа</w:t>
            </w:r>
            <w:r w:rsidR="00CB4B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совместно обсуждает вопросы учителя</w:t>
            </w:r>
            <w:r w:rsidRPr="009C689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="004F7D2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</w:t>
            </w:r>
            <w:proofErr w:type="gramStart"/>
            <w:r w:rsidR="00CB4B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proofErr w:type="gramEnd"/>
            <w:r w:rsidR="00CB4B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ответом на </w:t>
            </w:r>
            <w:r w:rsidR="004F7D2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поставленный </w:t>
            </w:r>
            <w:r w:rsidR="00CB4B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вопрос от группы в</w:t>
            </w:r>
            <w:r w:rsidR="00682C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ыступает 1 человек.</w:t>
            </w:r>
            <w:r w:rsidR="00CB4B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 группе ведется лист самооценки участия каждого члена группы в решении поставленных учителем задач)</w:t>
            </w:r>
            <w:r w:rsidR="004F7D2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:rsidR="009C689F" w:rsidRDefault="009C689F" w:rsidP="009C689F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CB4BA8" w:rsidRDefault="00CB4BA8" w:rsidP="009C689F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Вспомпите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 w:rsidRPr="00CB4B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организмы разных Царств получают энергию для своей жизнедеятельности.</w:t>
            </w:r>
            <w:r w:rsidR="004F7D2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 группах попробуйте в виде структуры изложить уже известный вам по материалу 6-9-го класса ответ на этот вопрос. (Учитель отслеживает работу в группах т затем совместно с ребятами формирует структуру на доске.)</w:t>
            </w:r>
          </w:p>
          <w:p w:rsidR="00CB4BA8" w:rsidRDefault="00CB4BA8" w:rsidP="00CB4BA8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Организмы</w:t>
            </w:r>
          </w:p>
          <w:p w:rsidR="00CB4BA8" w:rsidRPr="00CB4BA8" w:rsidRDefault="00CB4BA8" w:rsidP="00CB4BA8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tbl>
            <w:tblPr>
              <w:tblStyle w:val="a4"/>
              <w:tblW w:w="0" w:type="auto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2538"/>
              <w:gridCol w:w="2041"/>
              <w:gridCol w:w="2211"/>
              <w:gridCol w:w="1985"/>
              <w:gridCol w:w="2805"/>
            </w:tblGrid>
            <w:tr w:rsidR="004F7D2D" w:rsidRPr="009C689F" w:rsidTr="008C26BF">
              <w:trPr>
                <w:jc w:val="center"/>
              </w:trPr>
              <w:tc>
                <w:tcPr>
                  <w:tcW w:w="4579" w:type="dxa"/>
                  <w:gridSpan w:val="2"/>
                </w:tcPr>
                <w:p w:rsidR="004F7D2D" w:rsidRPr="00CB4BA8" w:rsidRDefault="004F7D2D" w:rsidP="00B6366B">
                  <w:pPr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CB4BA8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Автотрофные</w:t>
                  </w:r>
                </w:p>
              </w:tc>
              <w:tc>
                <w:tcPr>
                  <w:tcW w:w="2211" w:type="dxa"/>
                </w:tcPr>
                <w:p w:rsidR="004F7D2D" w:rsidRPr="00CB4BA8" w:rsidRDefault="004F7D2D" w:rsidP="00B6366B">
                  <w:pPr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Миксотрофы</w:t>
                  </w:r>
                  <w:proofErr w:type="spellEnd"/>
                </w:p>
              </w:tc>
              <w:tc>
                <w:tcPr>
                  <w:tcW w:w="4790" w:type="dxa"/>
                  <w:gridSpan w:val="2"/>
                </w:tcPr>
                <w:p w:rsidR="004F7D2D" w:rsidRPr="00CB4BA8" w:rsidRDefault="004F7D2D" w:rsidP="00B6366B">
                  <w:pPr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CB4BA8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Гетеротрофные</w:t>
                  </w:r>
                </w:p>
              </w:tc>
            </w:tr>
            <w:tr w:rsidR="004F7D2D" w:rsidRPr="009C689F" w:rsidTr="008C26BF">
              <w:trPr>
                <w:trHeight w:val="150"/>
                <w:jc w:val="center"/>
              </w:trPr>
              <w:tc>
                <w:tcPr>
                  <w:tcW w:w="2538" w:type="dxa"/>
                </w:tcPr>
                <w:p w:rsidR="004F7D2D" w:rsidRPr="004F7D2D" w:rsidRDefault="004F7D2D" w:rsidP="00B6366B">
                  <w:pPr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proofErr w:type="spellStart"/>
                  <w:r w:rsidRPr="004F7D2D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Фотоавтотрофы</w:t>
                  </w:r>
                  <w:proofErr w:type="spellEnd"/>
                </w:p>
              </w:tc>
              <w:tc>
                <w:tcPr>
                  <w:tcW w:w="2041" w:type="dxa"/>
                </w:tcPr>
                <w:p w:rsidR="004F7D2D" w:rsidRPr="004F7D2D" w:rsidRDefault="004F7D2D" w:rsidP="00B6366B">
                  <w:pPr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proofErr w:type="spellStart"/>
                  <w:r w:rsidRPr="004F7D2D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Хемоавтотрофы</w:t>
                  </w:r>
                  <w:proofErr w:type="spellEnd"/>
                </w:p>
              </w:tc>
              <w:tc>
                <w:tcPr>
                  <w:tcW w:w="2211" w:type="dxa"/>
                </w:tcPr>
                <w:p w:rsidR="004F7D2D" w:rsidRPr="004F7D2D" w:rsidRDefault="004F7D2D" w:rsidP="00B6366B">
                  <w:pPr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4F7D2D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Организмы со смешенным типом питания</w:t>
                  </w:r>
                </w:p>
              </w:tc>
              <w:tc>
                <w:tcPr>
                  <w:tcW w:w="1985" w:type="dxa"/>
                </w:tcPr>
                <w:p w:rsidR="004F7D2D" w:rsidRPr="004F7D2D" w:rsidRDefault="004F7D2D" w:rsidP="00B6366B">
                  <w:pPr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4F7D2D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Сапрофиты</w:t>
                  </w:r>
                </w:p>
              </w:tc>
              <w:tc>
                <w:tcPr>
                  <w:tcW w:w="2805" w:type="dxa"/>
                </w:tcPr>
                <w:p w:rsidR="004F7D2D" w:rsidRPr="004F7D2D" w:rsidRDefault="004F7D2D" w:rsidP="00B6366B">
                  <w:pPr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4F7D2D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паразиты</w:t>
                  </w:r>
                </w:p>
              </w:tc>
            </w:tr>
            <w:tr w:rsidR="004F7D2D" w:rsidRPr="009C689F" w:rsidTr="008C26BF">
              <w:trPr>
                <w:trHeight w:val="150"/>
                <w:jc w:val="center"/>
              </w:trPr>
              <w:tc>
                <w:tcPr>
                  <w:tcW w:w="2538" w:type="dxa"/>
                </w:tcPr>
                <w:p w:rsidR="004F7D2D" w:rsidRPr="004F7D2D" w:rsidRDefault="004F7D2D" w:rsidP="004F7D2D">
                  <w:pPr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Используют энергию солнечного света</w:t>
                  </w:r>
                </w:p>
              </w:tc>
              <w:tc>
                <w:tcPr>
                  <w:tcW w:w="2041" w:type="dxa"/>
                </w:tcPr>
                <w:p w:rsidR="004F7D2D" w:rsidRPr="004F7D2D" w:rsidRDefault="004F7D2D" w:rsidP="00B6366B">
                  <w:pPr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Используют энергию экзотермических химических реакций</w:t>
                  </w:r>
                </w:p>
              </w:tc>
              <w:tc>
                <w:tcPr>
                  <w:tcW w:w="2211" w:type="dxa"/>
                </w:tcPr>
                <w:p w:rsidR="004F7D2D" w:rsidRPr="004F7D2D" w:rsidRDefault="004F7D2D" w:rsidP="00CB4BA8">
                  <w:pPr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Имеют и фото и гетеротрофный способы питания</w:t>
                  </w:r>
                </w:p>
              </w:tc>
              <w:tc>
                <w:tcPr>
                  <w:tcW w:w="1985" w:type="dxa"/>
                </w:tcPr>
                <w:p w:rsidR="004F7D2D" w:rsidRPr="004F7D2D" w:rsidRDefault="004F7D2D" w:rsidP="00CB4BA8">
                  <w:pPr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4F7D2D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Питаются отмершими тканями организмов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, используя запасенную в них энергию</w:t>
                  </w:r>
                </w:p>
              </w:tc>
              <w:tc>
                <w:tcPr>
                  <w:tcW w:w="2805" w:type="dxa"/>
                </w:tcPr>
                <w:p w:rsidR="004F7D2D" w:rsidRPr="004F7D2D" w:rsidRDefault="004F7D2D" w:rsidP="004F7D2D">
                  <w:pPr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4F7D2D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Питаются за счет живых тканей организмов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, используя запасенную в живом организме энергию.</w:t>
                  </w:r>
                </w:p>
              </w:tc>
            </w:tr>
            <w:tr w:rsidR="004F7D2D" w:rsidRPr="009C689F" w:rsidTr="008C26BF">
              <w:trPr>
                <w:trHeight w:val="300"/>
                <w:jc w:val="center"/>
              </w:trPr>
              <w:tc>
                <w:tcPr>
                  <w:tcW w:w="2538" w:type="dxa"/>
                </w:tcPr>
                <w:p w:rsidR="004F7D2D" w:rsidRPr="009C689F" w:rsidRDefault="004F7D2D" w:rsidP="00B6366B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r w:rsidRPr="004F7D2D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Зеленые растения</w:t>
                  </w:r>
                </w:p>
              </w:tc>
              <w:tc>
                <w:tcPr>
                  <w:tcW w:w="2041" w:type="dxa"/>
                </w:tcPr>
                <w:p w:rsidR="004F7D2D" w:rsidRPr="009C689F" w:rsidRDefault="004F7D2D" w:rsidP="00B6366B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proofErr w:type="spellStart"/>
                  <w:r w:rsidRPr="004F7D2D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Хемобактерии</w:t>
                  </w:r>
                  <w:proofErr w:type="spellEnd"/>
                </w:p>
              </w:tc>
              <w:tc>
                <w:tcPr>
                  <w:tcW w:w="2211" w:type="dxa"/>
                </w:tcPr>
                <w:p w:rsidR="004F7D2D" w:rsidRPr="009C689F" w:rsidRDefault="004F7D2D" w:rsidP="00B6366B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r w:rsidRPr="004F7D2D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Эвглена зеленая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вестиментиферы</w:t>
                  </w:r>
                  <w:proofErr w:type="spellEnd"/>
                </w:p>
              </w:tc>
              <w:tc>
                <w:tcPr>
                  <w:tcW w:w="1985" w:type="dxa"/>
                </w:tcPr>
                <w:p w:rsidR="004F7D2D" w:rsidRPr="004F7D2D" w:rsidRDefault="004F7D2D" w:rsidP="00B6366B">
                  <w:pPr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4F7D2D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Свободноживущие животные</w:t>
                  </w:r>
                </w:p>
              </w:tc>
              <w:tc>
                <w:tcPr>
                  <w:tcW w:w="2805" w:type="dxa"/>
                </w:tcPr>
                <w:p w:rsidR="004F7D2D" w:rsidRPr="004F7D2D" w:rsidRDefault="004F7D2D" w:rsidP="004F7D2D">
                  <w:pPr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4F7D2D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Паразитические черви, бактерии, простейшие</w:t>
                  </w:r>
                </w:p>
              </w:tc>
            </w:tr>
          </w:tbl>
          <w:p w:rsidR="004F7D2D" w:rsidRDefault="009C689F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C689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 w:rsidR="004F7D2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</w:p>
          <w:p w:rsidR="004F7D2D" w:rsidRDefault="004F7D2D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4F7D2D" w:rsidRDefault="004F7D2D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4F7D2D" w:rsidRDefault="004F7D2D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4F7D2D" w:rsidRDefault="004F7D2D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4F7D2D" w:rsidRDefault="004F7D2D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4F7D2D" w:rsidRPr="008C26BF" w:rsidRDefault="004F7D2D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C26BF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 xml:space="preserve">Первую целевую установку урока - </w:t>
            </w:r>
            <w:r w:rsidRPr="008C26B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Изу</w:t>
            </w:r>
            <w:r w:rsidRPr="008C26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чить особенности </w:t>
            </w:r>
            <w:proofErr w:type="spellStart"/>
            <w:r w:rsidRPr="008C26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энергозависимости</w:t>
            </w:r>
            <w:proofErr w:type="spellEnd"/>
            <w:r w:rsidRPr="008C26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у живых организмов</w:t>
            </w:r>
            <w:r w:rsidRPr="008C26BF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 xml:space="preserve"> мы выполнили, теперь переходим к изучению процесса фотосинтеза.</w:t>
            </w:r>
          </w:p>
          <w:p w:rsidR="004F7D2D" w:rsidRPr="004F7D2D" w:rsidRDefault="004F7D2D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 предлагаю в группах на отдельном листе написать все, что на данный момент вы знаете об этом процессе. Мы в конце урока сравним их с полученной с урока информацией.</w:t>
            </w:r>
          </w:p>
          <w:p w:rsidR="004F7D2D" w:rsidRDefault="004F7D2D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4F7D2D" w:rsidRDefault="004F7D2D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4F7D2D" w:rsidRDefault="004F7D2D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7D2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Изучение процесса фотосинтеза через введение опорного конспекта </w:t>
            </w:r>
            <w:r w:rsidR="008B579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(ОК) </w:t>
            </w:r>
            <w:r w:rsidRPr="004F7D2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«Фотосинтез»</w:t>
            </w:r>
            <w:r w:rsidR="008B579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="00B6366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8B579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Опора вводится частями, каждый блок открывается на доске после предварительного его обсуждения.</w:t>
            </w:r>
          </w:p>
          <w:p w:rsidR="00B6366B" w:rsidRDefault="00B6366B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C26BF" w:rsidRDefault="008B579F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Побуждающая беседа к введению ОК:</w:t>
            </w:r>
          </w:p>
          <w:p w:rsidR="008C26BF" w:rsidRDefault="008C26BF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B579F" w:rsidRPr="004F7D2D" w:rsidRDefault="008C26BF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Все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пояснение учителя идут с введением определенных блоков ОК).</w:t>
            </w:r>
          </w:p>
          <w:p w:rsidR="004F7D2D" w:rsidRPr="004F7D2D" w:rsidRDefault="004F7D2D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F7D2D" w:rsidRPr="008B579F" w:rsidRDefault="008B579F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B579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1.Что означает слово ФОТО? (свет)</w:t>
            </w:r>
          </w:p>
          <w:p w:rsidR="008B579F" w:rsidRDefault="008B579F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B579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2.Источником света в природе является? (солнце)</w:t>
            </w:r>
          </w:p>
          <w:p w:rsidR="00B6366B" w:rsidRPr="00B6366B" w:rsidRDefault="00B6366B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B6366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- Весь процесс фотосинтеза отсюда делят на две фазы – световую 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темновую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- пояснение учителя</w:t>
            </w:r>
          </w:p>
          <w:p w:rsidR="008B579F" w:rsidRPr="008B579F" w:rsidRDefault="008B579F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3.Чем строение растительной клетки отличается от строения  клеток других Царств живых организмов?</w:t>
            </w:r>
            <w:r w:rsidR="00B6366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6F603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(наличием плотной целлюлозной клеточной стенки, вакуолей с клеточным соком и пластид-хлоропластов с пигментом хлорофиллом)</w:t>
            </w:r>
          </w:p>
          <w:p w:rsidR="008C26BF" w:rsidRDefault="00B6366B" w:rsidP="00B636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- </w:t>
            </w:r>
            <w:r w:rsidR="006F603A" w:rsidRPr="00B6366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Роль хлорофилла в улавливании солнечного света. Строение молекулы хлорофилла </w:t>
            </w:r>
            <w:r w:rsidR="008C26BF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- имеет в структуре металл магний</w:t>
            </w:r>
          </w:p>
          <w:p w:rsidR="008C26BF" w:rsidRDefault="006F603A" w:rsidP="00B636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B6366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(ИКТ – </w:t>
            </w:r>
            <w:proofErr w:type="gramStart"/>
            <w:r w:rsidRPr="00B6366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слайд )</w:t>
            </w:r>
            <w:proofErr w:type="gramEnd"/>
            <w:r w:rsidR="00B6366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- пояснение учителя.</w:t>
            </w:r>
          </w:p>
          <w:p w:rsidR="004F7D2D" w:rsidRDefault="00B6366B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6F603A" w:rsidRPr="006F603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="006F603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Что вы мож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="006F603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 сказать о строении атома – ядра и электронах на энергетических уровнях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(чем дальше электроны от ядра, тем менее они связаны с ним)</w:t>
            </w:r>
          </w:p>
          <w:p w:rsidR="004F7D2D" w:rsidRPr="00B6366B" w:rsidRDefault="00B6366B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- </w:t>
            </w:r>
            <w:r w:rsidRPr="00B6366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Переход энергии солнца в энергию возбужденного электрона и расходование ее на процессы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,</w:t>
            </w:r>
            <w:r w:rsidRPr="00B6366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идущие на гранах хлоропластов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- пояснение учителя. Итогом световой фазы является – появление восстановленного водорода, возникновение и удаление в атмосферу кислорода, появление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цитохромов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- растительных гормонов и запас энергии в виде АТФ - пояснение учителя.</w:t>
            </w:r>
          </w:p>
          <w:p w:rsidR="004F7D2D" w:rsidRDefault="00B6366B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5. </w:t>
            </w:r>
            <w:r w:rsidRPr="00B6366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Почему первую фазу фотосинтеза называют световой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? (т.к. она может идти только на свету, нужен источник энергии – солнечный свет)</w:t>
            </w:r>
          </w:p>
          <w:p w:rsidR="00B6366B" w:rsidRPr="00B6366B" w:rsidRDefault="00B6366B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6366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6.Какие химические элементы нужны для построения органических веществ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? (С,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Н</w:t>
            </w:r>
            <w:r w:rsidRPr="00B6366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О)</w:t>
            </w:r>
          </w:p>
          <w:p w:rsidR="004F7D2D" w:rsidRPr="00B6366B" w:rsidRDefault="00B6366B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7. Как </w:t>
            </w:r>
            <w:r w:rsidRPr="00B6366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эти элементы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еще </w:t>
            </w:r>
            <w:r w:rsidRPr="00B6366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называют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? (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биофильные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</w:t>
            </w:r>
            <w:r w:rsidRPr="00B6366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4F7D2D" w:rsidRPr="00B6366B" w:rsidRDefault="00B6366B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6366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 Какую первичную органику строит зеленое растение при фотосинтезе? (глюкозу</w:t>
            </w:r>
            <w:r w:rsidR="008C26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B6366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полимеризуемую</w:t>
            </w:r>
            <w:proofErr w:type="spellEnd"/>
            <w:r w:rsidRPr="00B6366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 крахмал)</w:t>
            </w:r>
          </w:p>
          <w:p w:rsidR="004F7D2D" w:rsidRPr="00B6366B" w:rsidRDefault="00B6366B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6366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 Элементарный состав углеводов? (С,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B6366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B6366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О)</w:t>
            </w:r>
          </w:p>
          <w:p w:rsidR="00B6366B" w:rsidRPr="00E54134" w:rsidRDefault="00B6366B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</w:pPr>
            <w:r w:rsidRPr="00B6366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 Какого элемента не хватает для построения 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</w:t>
            </w:r>
            <w:r w:rsidRPr="00B6366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ганического вещества, где и в виде чего его берет зеленое </w:t>
            </w:r>
            <w:proofErr w:type="gramStart"/>
            <w:r w:rsidRPr="00B6366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растение?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не хватает С, берет его и </w:t>
            </w:r>
            <w:r w:rsidR="00E5413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атмосферного воздуха, в виде СО</w:t>
            </w:r>
            <w:r w:rsidR="00E54134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2</w:t>
            </w:r>
          </w:p>
          <w:p w:rsidR="00B6366B" w:rsidRDefault="00B6366B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 11. Какой орган растения и за счет, каких особенностей своего строения, способствует поступлению этого вещества в клетки? (лист зеленого растения и поступает СО</w:t>
            </w:r>
            <w:r w:rsidR="00E54134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через устьица)</w:t>
            </w:r>
          </w:p>
          <w:p w:rsidR="00B6366B" w:rsidRDefault="00B6366B" w:rsidP="00B636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Pr="00B6366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На гранах хлоропластов идет сложнейший ферментативный процесс </w:t>
            </w:r>
            <w:proofErr w:type="gramStart"/>
            <w:r w:rsidRPr="00B6366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соединения</w:t>
            </w:r>
            <w:proofErr w:type="gramEnd"/>
            <w:r w:rsidRPr="00B6366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доставленного из световой фазы переносчиком НАДФ восстановленного Н и СО</w:t>
            </w:r>
            <w:r w:rsidR="00E54134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. В результате этого химического взаимодействия идет образование глюкозы.</w:t>
            </w:r>
            <w:r w:rsidRPr="00B6366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</w:t>
            </w:r>
            <w:r w:rsidR="001C4667" w:rsidRPr="001C4667">
              <w:rPr>
                <w:rFonts w:ascii="Times New Roman" w:eastAsia="Times New Roman" w:hAnsi="Times New Roman" w:cs="Times New Roman"/>
                <w:i/>
                <w:sz w:val="32"/>
                <w:szCs w:val="32"/>
                <w:vertAlign w:val="subscript"/>
                <w:lang w:eastAsia="ru-RU"/>
              </w:rPr>
              <w:t>С6Н12О</w:t>
            </w:r>
            <w:r w:rsidR="001C4667" w:rsidRPr="001C4667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  <w:lang w:eastAsia="ru-RU"/>
              </w:rPr>
              <w:t>6</w:t>
            </w:r>
            <w:r w:rsidR="001C4667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  <w:lang w:eastAsia="ru-RU"/>
              </w:rPr>
              <w:t>.</w:t>
            </w:r>
          </w:p>
          <w:p w:rsidR="00B6366B" w:rsidRPr="00B6366B" w:rsidRDefault="00B6366B" w:rsidP="00B636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- Суммарное уравнение фотосинтеза – </w:t>
            </w:r>
            <w:r w:rsidRPr="001C4667">
              <w:rPr>
                <w:rFonts w:ascii="Times New Roman" w:eastAsia="Times New Roman" w:hAnsi="Times New Roman" w:cs="Times New Roman"/>
                <w:i/>
                <w:sz w:val="36"/>
                <w:szCs w:val="36"/>
                <w:vertAlign w:val="subscript"/>
                <w:lang w:eastAsia="ru-RU"/>
              </w:rPr>
              <w:t>Н</w:t>
            </w:r>
            <w:r w:rsidR="001C4667" w:rsidRPr="001C4667">
              <w:rPr>
                <w:rFonts w:ascii="Times New Roman" w:eastAsia="Times New Roman" w:hAnsi="Times New Roman" w:cs="Times New Roman"/>
                <w:i/>
                <w:sz w:val="36"/>
                <w:szCs w:val="36"/>
                <w:vertAlign w:val="subscript"/>
                <w:lang w:eastAsia="ru-RU"/>
              </w:rPr>
              <w:t>2</w:t>
            </w:r>
            <w:r w:rsidRPr="001C4667">
              <w:rPr>
                <w:rFonts w:ascii="Times New Roman" w:eastAsia="Times New Roman" w:hAnsi="Times New Roman" w:cs="Times New Roman"/>
                <w:i/>
                <w:sz w:val="36"/>
                <w:szCs w:val="36"/>
                <w:vertAlign w:val="subscript"/>
                <w:lang w:eastAsia="ru-RU"/>
              </w:rPr>
              <w:t>О</w:t>
            </w:r>
            <w:r w:rsidRPr="001C4667">
              <w:rPr>
                <w:rFonts w:ascii="Times New Roman" w:eastAsia="Times New Roman" w:hAnsi="Times New Roman" w:cs="Times New Roman"/>
                <w:i/>
                <w:sz w:val="36"/>
                <w:szCs w:val="3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+СО</w:t>
            </w:r>
            <w:r w:rsidR="001C4667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=</w:t>
            </w:r>
            <w:r w:rsidRPr="001C4667">
              <w:rPr>
                <w:rFonts w:ascii="Times New Roman" w:eastAsia="Times New Roman" w:hAnsi="Times New Roman" w:cs="Times New Roman"/>
                <w:i/>
                <w:sz w:val="32"/>
                <w:szCs w:val="32"/>
                <w:vertAlign w:val="subscript"/>
                <w:lang w:eastAsia="ru-RU"/>
              </w:rPr>
              <w:t>С</w:t>
            </w:r>
            <w:r w:rsidR="001C4667" w:rsidRPr="001C4667">
              <w:rPr>
                <w:rFonts w:ascii="Times New Roman" w:eastAsia="Times New Roman" w:hAnsi="Times New Roman" w:cs="Times New Roman"/>
                <w:i/>
                <w:sz w:val="32"/>
                <w:szCs w:val="32"/>
                <w:vertAlign w:val="subscript"/>
                <w:lang w:eastAsia="ru-RU"/>
              </w:rPr>
              <w:t>6</w:t>
            </w:r>
            <w:r w:rsidRPr="001C4667">
              <w:rPr>
                <w:rFonts w:ascii="Times New Roman" w:eastAsia="Times New Roman" w:hAnsi="Times New Roman" w:cs="Times New Roman"/>
                <w:i/>
                <w:sz w:val="32"/>
                <w:szCs w:val="32"/>
                <w:vertAlign w:val="subscript"/>
                <w:lang w:eastAsia="ru-RU"/>
              </w:rPr>
              <w:t>Н</w:t>
            </w:r>
            <w:r w:rsidR="001C4667" w:rsidRPr="001C4667">
              <w:rPr>
                <w:rFonts w:ascii="Times New Roman" w:eastAsia="Times New Roman" w:hAnsi="Times New Roman" w:cs="Times New Roman"/>
                <w:i/>
                <w:sz w:val="32"/>
                <w:szCs w:val="32"/>
                <w:vertAlign w:val="subscript"/>
                <w:lang w:eastAsia="ru-RU"/>
              </w:rPr>
              <w:t>12</w:t>
            </w:r>
            <w:r w:rsidRPr="001C4667">
              <w:rPr>
                <w:rFonts w:ascii="Times New Roman" w:eastAsia="Times New Roman" w:hAnsi="Times New Roman" w:cs="Times New Roman"/>
                <w:i/>
                <w:sz w:val="32"/>
                <w:szCs w:val="32"/>
                <w:vertAlign w:val="subscript"/>
                <w:lang w:eastAsia="ru-RU"/>
              </w:rPr>
              <w:t>О</w:t>
            </w:r>
            <w:r w:rsidR="001C4667" w:rsidRPr="001C4667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- пояснение учителя.</w:t>
            </w:r>
          </w:p>
          <w:p w:rsidR="006F603A" w:rsidRPr="00B6366B" w:rsidRDefault="00B6366B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6366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12.Почему же конечным итогом фотосинтеза будет не глюкоза, а крахмал? (глюкоза растворима и запасаться не может, а крахмал хорошо хранится в виде крахмальных зерен в различных органах растения)</w:t>
            </w:r>
          </w:p>
          <w:p w:rsidR="001F2F0F" w:rsidRDefault="001F2F0F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C4667" w:rsidRPr="001F2F0F" w:rsidRDefault="001C4667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F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1F2F0F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Эффективность  и продуктивность фотосинтеза во многом зависит </w:t>
            </w:r>
          </w:p>
          <w:p w:rsidR="006F603A" w:rsidRPr="001F2F0F" w:rsidRDefault="001C4667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F2F0F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– от </w:t>
            </w:r>
            <w:r w:rsidR="001F2F0F" w:rsidRPr="001F2F0F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наличия ф клетке </w:t>
            </w:r>
            <w:r w:rsidRPr="001F2F0F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фитогормонов,</w:t>
            </w:r>
          </w:p>
          <w:p w:rsidR="001C4667" w:rsidRPr="001F2F0F" w:rsidRDefault="001C4667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F2F0F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- от</w:t>
            </w:r>
            <w:r w:rsidR="001F2F0F" w:rsidRPr="001F2F0F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</w:t>
            </w:r>
            <w:r w:rsidRPr="001F2F0F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количества воды и углекислого газа в окружающей среде,</w:t>
            </w:r>
          </w:p>
          <w:p w:rsidR="001C4667" w:rsidRPr="001F2F0F" w:rsidRDefault="001C4667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F2F0F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- от</w:t>
            </w:r>
            <w:r w:rsidR="001F2F0F" w:rsidRPr="001F2F0F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</w:t>
            </w:r>
            <w:r w:rsidRPr="001F2F0F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количества устьиц на зеленом листе, - площади листовой пластинки – чем она больше, тем продуктивности выше,</w:t>
            </w:r>
          </w:p>
          <w:p w:rsidR="001C4667" w:rsidRPr="001F2F0F" w:rsidRDefault="001C4667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F2F0F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- о</w:t>
            </w:r>
            <w:r w:rsidR="001F2F0F" w:rsidRPr="001F2F0F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т</w:t>
            </w:r>
            <w:r w:rsidRPr="001F2F0F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наличия ветра, в без</w:t>
            </w:r>
            <w:r w:rsidR="001F2F0F" w:rsidRPr="001F2F0F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в</w:t>
            </w:r>
            <w:r w:rsidRPr="001F2F0F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етр</w:t>
            </w:r>
            <w:r w:rsidR="001F2F0F" w:rsidRPr="001F2F0F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е</w:t>
            </w:r>
            <w:r w:rsidRPr="001F2F0F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н</w:t>
            </w:r>
            <w:r w:rsidR="001F2F0F" w:rsidRPr="001F2F0F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н</w:t>
            </w:r>
            <w:r w:rsidRPr="001F2F0F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ую погоду продуктивность выше,</w:t>
            </w:r>
          </w:p>
          <w:p w:rsidR="001F2F0F" w:rsidRPr="00B6366B" w:rsidRDefault="001C4667" w:rsidP="001F2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F2F0F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- </w:t>
            </w:r>
            <w:r w:rsidR="001F2F0F" w:rsidRPr="001F2F0F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от </w:t>
            </w:r>
            <w:r w:rsidRPr="001F2F0F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содержания магния в растении, т.к. он нужен для построения хлорофилла</w:t>
            </w:r>
            <w:r w:rsidR="001F2F0F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- пояснение учителя.</w:t>
            </w:r>
            <w:r w:rsidR="008C26BF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(ИКТ</w:t>
            </w:r>
            <w:r w:rsidR="006D12CC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</w:t>
            </w:r>
            <w:r w:rsidR="008C26BF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- слайд)- пояснение учителя.</w:t>
            </w:r>
          </w:p>
          <w:p w:rsidR="001F2F0F" w:rsidRDefault="001F2F0F" w:rsidP="001F2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  <w:p w:rsidR="006D12CC" w:rsidRDefault="006D12CC" w:rsidP="001F2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D12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Изучали фотосинтез Дж. Пристли, Ван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Гельмонт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М.В. Ломоносов, К.А.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Темирязев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:rsidR="006D12CC" w:rsidRPr="006D12CC" w:rsidRDefault="006D12CC" w:rsidP="001F2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Опыты </w:t>
            </w:r>
            <w:r w:rsidRPr="006D12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Дж. Пристли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D12CC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(ИКТ – слайд)-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пояснение учителя.</w:t>
            </w:r>
          </w:p>
          <w:p w:rsidR="006D12CC" w:rsidRPr="00B6366B" w:rsidRDefault="006D12CC" w:rsidP="001F2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  <w:p w:rsidR="001C4667" w:rsidRPr="001F2F0F" w:rsidRDefault="001F2F0F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F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1F2F0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1F2F0F">
              <w:rPr>
                <w:rFonts w:ascii="Times New Roman" w:hAnsi="Times New Roman" w:cs="Times New Roman"/>
                <w:sz w:val="24"/>
                <w:szCs w:val="24"/>
              </w:rPr>
              <w:t xml:space="preserve"> чем же космическая роль фотосинтеза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 (выработка первичной органики – глюкозы, обогащение атмосферы кислородом и утилизация из атмосферы углекислого газа).</w:t>
            </w:r>
          </w:p>
          <w:p w:rsidR="006F603A" w:rsidRPr="001F2F0F" w:rsidRDefault="006F603A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6F603A" w:rsidRDefault="006F603A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6F603A" w:rsidRPr="00D50C61" w:rsidRDefault="006D12CC" w:rsidP="009C689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- А теперь вернемся к выдвинутой нами гипотезе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1F2F0F">
              <w:rPr>
                <w:rFonts w:ascii="Times New Roman" w:hAnsi="Times New Roman" w:cs="Times New Roman"/>
                <w:i/>
                <w:sz w:val="24"/>
                <w:szCs w:val="24"/>
              </w:rPr>
              <w:t>Если прекратится фотосинтез на Земле, то большинство живых организмов просто не сможет существовать. Так ли это?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(ответ ребят)</w:t>
            </w:r>
          </w:p>
          <w:p w:rsidR="004F7D2D" w:rsidRDefault="008B579F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5E403AE7" wp14:editId="6120A900">
                  <wp:extent cx="9544050" cy="75438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933" cy="7544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F7D2D" w:rsidRDefault="004F7D2D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4F7D2D" w:rsidRDefault="004F7D2D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8B579F" w:rsidRDefault="008B579F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8B579F" w:rsidRDefault="008B579F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8B579F" w:rsidRDefault="008B579F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8B579F" w:rsidRDefault="008B579F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8B579F" w:rsidRDefault="008B579F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8B579F" w:rsidRDefault="008B579F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8B579F" w:rsidRDefault="008B579F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8B579F" w:rsidRDefault="008B579F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8B579F" w:rsidRDefault="008B579F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8B579F" w:rsidRDefault="008B579F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8B579F" w:rsidRDefault="008B579F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8B579F" w:rsidRDefault="008B579F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8B579F" w:rsidRDefault="008B579F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8B579F" w:rsidRDefault="008B579F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8B579F" w:rsidRDefault="008B579F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8B579F" w:rsidRDefault="008B579F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8B579F" w:rsidRDefault="008B579F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8B579F" w:rsidRDefault="008B579F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8B579F" w:rsidRDefault="008B579F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8B579F" w:rsidRDefault="008B579F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8B579F" w:rsidRDefault="008B579F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8B579F" w:rsidRDefault="008B579F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8B579F" w:rsidRDefault="008B579F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8B579F" w:rsidRDefault="008B579F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8B579F" w:rsidRDefault="008B579F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4F7D2D" w:rsidRDefault="004F7D2D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4F7D2D" w:rsidRDefault="004F7D2D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4F7D2D" w:rsidRDefault="004F7D2D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4F7D2D" w:rsidRDefault="004F7D2D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4F7D2D" w:rsidRDefault="004F7D2D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9C689F" w:rsidRPr="009C689F" w:rsidRDefault="009C689F" w:rsidP="009C6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C689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Устранение неполадок. </w:t>
            </w:r>
            <w:r w:rsidRPr="009C689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Найти в запися</w:t>
            </w:r>
            <w:r w:rsidR="00951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х допущенные ошибки и </w:t>
            </w:r>
            <w:r w:rsidRPr="009C689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их исправить.</w:t>
            </w:r>
          </w:p>
          <w:tbl>
            <w:tblPr>
              <w:tblStyle w:val="a4"/>
              <w:tblW w:w="7020" w:type="dxa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3780"/>
              <w:gridCol w:w="3240"/>
            </w:tblGrid>
            <w:tr w:rsidR="009C689F" w:rsidRPr="009C689F" w:rsidTr="003D5435">
              <w:trPr>
                <w:jc w:val="center"/>
              </w:trPr>
              <w:tc>
                <w:tcPr>
                  <w:tcW w:w="3780" w:type="dxa"/>
                </w:tcPr>
                <w:p w:rsidR="009C689F" w:rsidRPr="009C689F" w:rsidRDefault="009C689F" w:rsidP="00B6366B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3240" w:type="dxa"/>
                </w:tcPr>
                <w:p w:rsidR="009C689F" w:rsidRPr="009C689F" w:rsidRDefault="009C689F" w:rsidP="00B6366B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9C689F" w:rsidRPr="009C689F" w:rsidTr="003D5435">
              <w:trPr>
                <w:jc w:val="center"/>
              </w:trPr>
              <w:tc>
                <w:tcPr>
                  <w:tcW w:w="3780" w:type="dxa"/>
                </w:tcPr>
                <w:p w:rsidR="009C689F" w:rsidRPr="009C689F" w:rsidRDefault="009C689F" w:rsidP="00B6366B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r w:rsidRPr="009C689F">
                    <w:rPr>
                      <w:rFonts w:ascii="Times New Roman" w:eastAsia="Times New Roman" w:hAnsi="Times New Roman" w:cs="Times New Roman"/>
                      <w:b/>
                      <w:position w:val="-12"/>
                      <w:sz w:val="26"/>
                      <w:szCs w:val="26"/>
                      <w:lang w:eastAsia="ru-RU"/>
                    </w:rPr>
                    <w:object w:dxaOrig="2860" w:dyaOrig="400">
                      <v:shape id="_x0000_i1026" type="#_x0000_t75" style="width:143.25pt;height:20.25pt" o:ole="">
                        <v:imagedata r:id="rId7" o:title=""/>
                      </v:shape>
                      <o:OLEObject Type="Embed" ProgID="Equation.3" ShapeID="_x0000_i1026" DrawAspect="Content" ObjectID="_1798887803" r:id="rId8"/>
                    </w:object>
                  </w:r>
                </w:p>
              </w:tc>
              <w:tc>
                <w:tcPr>
                  <w:tcW w:w="3240" w:type="dxa"/>
                </w:tcPr>
                <w:p w:rsidR="009C689F" w:rsidRPr="009C689F" w:rsidRDefault="009C689F" w:rsidP="00B6366B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r w:rsidRPr="009C689F">
                    <w:rPr>
                      <w:rFonts w:ascii="Times New Roman" w:eastAsia="Times New Roman" w:hAnsi="Times New Roman" w:cs="Times New Roman"/>
                      <w:b/>
                      <w:position w:val="-12"/>
                      <w:sz w:val="26"/>
                      <w:szCs w:val="26"/>
                      <w:lang w:eastAsia="ru-RU"/>
                    </w:rPr>
                    <w:object w:dxaOrig="2700" w:dyaOrig="400">
                      <v:shape id="_x0000_i1027" type="#_x0000_t75" style="width:135.75pt;height:20.25pt" o:ole="">
                        <v:imagedata r:id="rId9" o:title=""/>
                      </v:shape>
                      <o:OLEObject Type="Embed" ProgID="Equation.3" ShapeID="_x0000_i1027" DrawAspect="Content" ObjectID="_1798887804" r:id="rId10"/>
                    </w:object>
                  </w:r>
                </w:p>
              </w:tc>
            </w:tr>
            <w:tr w:rsidR="009C689F" w:rsidRPr="009C689F" w:rsidTr="003D5435">
              <w:trPr>
                <w:jc w:val="center"/>
              </w:trPr>
              <w:tc>
                <w:tcPr>
                  <w:tcW w:w="3780" w:type="dxa"/>
                </w:tcPr>
                <w:p w:rsidR="009C689F" w:rsidRPr="009C689F" w:rsidRDefault="009C689F" w:rsidP="00B6366B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r w:rsidRPr="009C689F">
                    <w:rPr>
                      <w:rFonts w:ascii="Times New Roman" w:eastAsia="Times New Roman" w:hAnsi="Times New Roman" w:cs="Times New Roman"/>
                      <w:b/>
                      <w:position w:val="-26"/>
                      <w:sz w:val="26"/>
                      <w:szCs w:val="26"/>
                      <w:lang w:eastAsia="ru-RU"/>
                    </w:rPr>
                    <w:object w:dxaOrig="2799" w:dyaOrig="700">
                      <v:shape id="_x0000_i1028" type="#_x0000_t75" style="width:140.25pt;height:34.5pt" o:ole="">
                        <v:imagedata r:id="rId11" o:title=""/>
                      </v:shape>
                      <o:OLEObject Type="Embed" ProgID="Equation.3" ShapeID="_x0000_i1028" DrawAspect="Content" ObjectID="_1798887805" r:id="rId12"/>
                    </w:object>
                  </w:r>
                </w:p>
              </w:tc>
              <w:tc>
                <w:tcPr>
                  <w:tcW w:w="3240" w:type="dxa"/>
                </w:tcPr>
                <w:p w:rsidR="009C689F" w:rsidRPr="009C689F" w:rsidRDefault="009C689F" w:rsidP="00B6366B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r w:rsidRPr="009C689F">
                    <w:rPr>
                      <w:rFonts w:ascii="Times New Roman" w:eastAsia="Times New Roman" w:hAnsi="Times New Roman" w:cs="Times New Roman"/>
                      <w:b/>
                      <w:position w:val="-26"/>
                      <w:sz w:val="26"/>
                      <w:szCs w:val="26"/>
                      <w:lang w:eastAsia="ru-RU"/>
                    </w:rPr>
                    <w:object w:dxaOrig="2820" w:dyaOrig="700">
                      <v:shape id="_x0000_i1029" type="#_x0000_t75" style="width:141pt;height:34.5pt" o:ole="">
                        <v:imagedata r:id="rId13" o:title=""/>
                      </v:shape>
                      <o:OLEObject Type="Embed" ProgID="Equation.3" ShapeID="_x0000_i1029" DrawAspect="Content" ObjectID="_1798887806" r:id="rId14"/>
                    </w:object>
                  </w:r>
                </w:p>
              </w:tc>
            </w:tr>
            <w:tr w:rsidR="009C689F" w:rsidRPr="009C689F" w:rsidTr="003D5435">
              <w:trPr>
                <w:jc w:val="center"/>
              </w:trPr>
              <w:tc>
                <w:tcPr>
                  <w:tcW w:w="3780" w:type="dxa"/>
                </w:tcPr>
                <w:p w:rsidR="009C689F" w:rsidRPr="009C689F" w:rsidRDefault="009C689F" w:rsidP="00B6366B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r w:rsidRPr="009C689F">
                    <w:rPr>
                      <w:rFonts w:ascii="Times New Roman" w:eastAsia="Times New Roman" w:hAnsi="Times New Roman" w:cs="Times New Roman"/>
                      <w:b/>
                      <w:position w:val="-10"/>
                      <w:sz w:val="26"/>
                      <w:szCs w:val="26"/>
                      <w:lang w:eastAsia="ru-RU"/>
                    </w:rPr>
                    <w:object w:dxaOrig="3580" w:dyaOrig="440">
                      <v:shape id="_x0000_i1030" type="#_x0000_t75" style="width:178.5pt;height:22.5pt" o:ole="">
                        <v:imagedata r:id="rId15" o:title=""/>
                      </v:shape>
                      <o:OLEObject Type="Embed" ProgID="Equation.3" ShapeID="_x0000_i1030" DrawAspect="Content" ObjectID="_1798887807" r:id="rId16"/>
                    </w:object>
                  </w:r>
                </w:p>
              </w:tc>
              <w:tc>
                <w:tcPr>
                  <w:tcW w:w="3240" w:type="dxa"/>
                </w:tcPr>
                <w:p w:rsidR="009C689F" w:rsidRPr="009C689F" w:rsidRDefault="009C689F" w:rsidP="00B6366B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r w:rsidRPr="009C689F">
                    <w:rPr>
                      <w:rFonts w:ascii="Times New Roman" w:eastAsia="Times New Roman" w:hAnsi="Times New Roman" w:cs="Times New Roman"/>
                      <w:b/>
                      <w:position w:val="-10"/>
                      <w:sz w:val="26"/>
                      <w:szCs w:val="26"/>
                      <w:lang w:eastAsia="ru-RU"/>
                    </w:rPr>
                    <w:object w:dxaOrig="3080" w:dyaOrig="440">
                      <v:shape id="_x0000_i1031" type="#_x0000_t75" style="width:153.75pt;height:22.5pt" o:ole="">
                        <v:imagedata r:id="rId17" o:title=""/>
                      </v:shape>
                      <o:OLEObject Type="Embed" ProgID="Equation.3" ShapeID="_x0000_i1031" DrawAspect="Content" ObjectID="_1798887808" r:id="rId18"/>
                    </w:object>
                  </w:r>
                </w:p>
              </w:tc>
            </w:tr>
          </w:tbl>
          <w:p w:rsidR="0067474E" w:rsidRPr="0067474E" w:rsidRDefault="0067474E" w:rsidP="006747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7474E" w:rsidRPr="0067474E" w:rsidTr="003D5435">
        <w:trPr>
          <w:trHeight w:val="20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7474E" w:rsidRPr="0067474E" w:rsidRDefault="0067474E" w:rsidP="0067474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747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БЛОК 3. Применение изученного материала</w:t>
            </w:r>
          </w:p>
        </w:tc>
      </w:tr>
      <w:tr w:rsidR="0067474E" w:rsidRPr="0067474E" w:rsidTr="003D5435">
        <w:trPr>
          <w:trHeight w:val="16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7474E" w:rsidRPr="0067474E" w:rsidRDefault="0067474E" w:rsidP="0067474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7474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Этап 3.1. Применение знаний, в том числе в новых ситуациях</w:t>
            </w:r>
          </w:p>
        </w:tc>
      </w:tr>
      <w:tr w:rsidR="0067474E" w:rsidRPr="0067474E" w:rsidTr="003D5435">
        <w:trPr>
          <w:trHeight w:val="56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7474E" w:rsidRPr="0067474E" w:rsidRDefault="0067474E" w:rsidP="0067474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7474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Укажите формы организации соответствующего этапа урока. Предложите виды деятельности (решение задач, выполнение заданий, выполнение лабораторных работ, выполнение работ практикума, проведение исследовательского эксперимента, моделирование и конструирование и пр.), используйте соответствующие методические приемы </w:t>
            </w:r>
            <w:r w:rsidRPr="0067474E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(используй правило/закон/формулу/теорию/идею/принцип и т.д.; докажите истинность/ложность утверждения и т.д.; аргументируйте собственное мнение; выполните задание; решите задачу; выполните/сделайте практическую/лабораторную работу и т.д.)</w:t>
            </w:r>
            <w:r w:rsidRPr="0067474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 </w:t>
            </w:r>
          </w:p>
        </w:tc>
      </w:tr>
      <w:tr w:rsidR="0067474E" w:rsidRPr="0067474E" w:rsidTr="003D5435">
        <w:trPr>
          <w:trHeight w:val="20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26BF" w:rsidRPr="008C26BF" w:rsidRDefault="008C26BF" w:rsidP="007B14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Выполняем задания в группах с последующим обсуждением. (Каждая группа получает всего лишь одно задание  из разделов 3.1 и 3.2) На выполнение – 10 мин.(3 мин. на выполнение задания группой и 7 мин. на совместное обсуждение заданий)</w:t>
            </w:r>
          </w:p>
          <w:p w:rsidR="008C26BF" w:rsidRPr="008C26BF" w:rsidRDefault="008C26BF" w:rsidP="007B14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26BF" w:rsidRPr="008C26BF" w:rsidRDefault="008C26BF" w:rsidP="007B14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B14E8" w:rsidRPr="008C26BF" w:rsidRDefault="00323438" w:rsidP="008C26BF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7B14E8" w:rsidRPr="008C2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 происходит преобразование энергии солнечного света в световой и </w:t>
            </w:r>
            <w:proofErr w:type="spellStart"/>
            <w:r w:rsidR="007B14E8" w:rsidRPr="008C2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темновой</w:t>
            </w:r>
            <w:proofErr w:type="spellEnd"/>
            <w:r w:rsidR="007B14E8" w:rsidRPr="008C2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фазах фотосинтеза в энергию химических связей глюкозы? Ответ поясните.</w:t>
            </w:r>
          </w:p>
          <w:p w:rsidR="007B14E8" w:rsidRPr="008C26BF" w:rsidRDefault="007B14E8" w:rsidP="007B14E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6BF">
              <w:rPr>
                <w:rFonts w:ascii="Times New Roman" w:eastAsia="Times New Roman" w:hAnsi="Times New Roman" w:cs="Times New Roman"/>
                <w:color w:val="009900"/>
                <w:sz w:val="24"/>
                <w:szCs w:val="24"/>
                <w:u w:val="single"/>
                <w:lang w:eastAsia="ru-RU"/>
              </w:rPr>
              <w:t>Ответ</w:t>
            </w:r>
          </w:p>
          <w:p w:rsidR="007B14E8" w:rsidRPr="008C26BF" w:rsidRDefault="007B14E8" w:rsidP="008C26BF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Скорость фотосинтеза зависит от лимитирующих (ограничивающих) факторов, среди которых выделяют свет, концентрацию углекислого газа, температуру. Почему эти факторы являются лимитирующими для реакций фотосинтеза?</w:t>
            </w:r>
          </w:p>
          <w:p w:rsidR="007B14E8" w:rsidRPr="008C26BF" w:rsidRDefault="007B14E8" w:rsidP="007B14E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6BF">
              <w:rPr>
                <w:rFonts w:ascii="Times New Roman" w:eastAsia="Times New Roman" w:hAnsi="Times New Roman" w:cs="Times New Roman"/>
                <w:color w:val="009900"/>
                <w:sz w:val="24"/>
                <w:szCs w:val="24"/>
                <w:u w:val="single"/>
                <w:lang w:eastAsia="ru-RU"/>
              </w:rPr>
              <w:t>Ответ</w:t>
            </w:r>
          </w:p>
          <w:p w:rsidR="007B14E8" w:rsidRPr="008C26BF" w:rsidRDefault="007B14E8" w:rsidP="008C26BF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Какие продукты образуются в световой фазе фотосинтеза? Какие из них используются в </w:t>
            </w:r>
            <w:proofErr w:type="spellStart"/>
            <w:r w:rsidRPr="008C2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темновой</w:t>
            </w:r>
            <w:proofErr w:type="spellEnd"/>
            <w:r w:rsidRPr="008C2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фазе и для чего, а какие – не используются?</w:t>
            </w:r>
          </w:p>
          <w:p w:rsidR="007B14E8" w:rsidRPr="008C26BF" w:rsidRDefault="007B14E8" w:rsidP="007B14E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6BF">
              <w:rPr>
                <w:rFonts w:ascii="Times New Roman" w:eastAsia="Times New Roman" w:hAnsi="Times New Roman" w:cs="Times New Roman"/>
                <w:color w:val="009900"/>
                <w:sz w:val="24"/>
                <w:szCs w:val="24"/>
                <w:u w:val="single"/>
                <w:lang w:eastAsia="ru-RU"/>
              </w:rPr>
              <w:t>Ответ</w:t>
            </w:r>
          </w:p>
          <w:p w:rsidR="00323438" w:rsidRPr="008C26BF" w:rsidRDefault="00323438" w:rsidP="0032343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23438" w:rsidRPr="008C26BF" w:rsidRDefault="00323438" w:rsidP="00885ABF">
            <w:pPr>
              <w:spacing w:after="0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474E" w:rsidRPr="0067474E" w:rsidTr="003D5435">
        <w:trPr>
          <w:trHeight w:val="12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7474E" w:rsidRPr="008C26BF" w:rsidRDefault="0067474E" w:rsidP="0067474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C26B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Этап 3.2. Выполнение </w:t>
            </w:r>
            <w:proofErr w:type="spellStart"/>
            <w:r w:rsidRPr="008C26B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межпредметных</w:t>
            </w:r>
            <w:proofErr w:type="spellEnd"/>
            <w:r w:rsidRPr="008C26B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заданий и заданий из реальной жизни </w:t>
            </w:r>
          </w:p>
        </w:tc>
      </w:tr>
      <w:tr w:rsidR="0067474E" w:rsidRPr="0067474E" w:rsidTr="003D5435">
        <w:trPr>
          <w:trHeight w:val="33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7474E" w:rsidRPr="008C26BF" w:rsidRDefault="0067474E" w:rsidP="0067474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C26BF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Подберите соответствующие учебные задания</w:t>
            </w:r>
          </w:p>
        </w:tc>
      </w:tr>
      <w:tr w:rsidR="0067474E" w:rsidRPr="0067474E" w:rsidTr="003D5435">
        <w:trPr>
          <w:trHeight w:val="2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438" w:rsidRPr="008C26BF" w:rsidRDefault="00323438" w:rsidP="008C26BF">
            <w:pPr>
              <w:pStyle w:val="a3"/>
              <w:numPr>
                <w:ilvl w:val="0"/>
                <w:numId w:val="11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26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листьях растений интенсивно идет процесс фотосинтеза. Происходит ли он в зрелых и незрелых плодах? Ответ поясните.</w:t>
            </w:r>
          </w:p>
          <w:p w:rsidR="00323438" w:rsidRPr="008C26BF" w:rsidRDefault="00323438" w:rsidP="0032343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6BF">
              <w:rPr>
                <w:rFonts w:ascii="Times New Roman" w:eastAsia="Times New Roman" w:hAnsi="Times New Roman" w:cs="Times New Roman"/>
                <w:color w:val="009900"/>
                <w:sz w:val="24"/>
                <w:szCs w:val="24"/>
                <w:u w:val="single"/>
                <w:lang w:eastAsia="ru-RU"/>
              </w:rPr>
              <w:t>Ответ</w:t>
            </w:r>
          </w:p>
          <w:p w:rsidR="003E252E" w:rsidRPr="008C26BF" w:rsidRDefault="003E252E" w:rsidP="008C26BF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закрытых и отапливаемых теплицах часто повышают концентрацию углекислого газа. С какой целью производится этот прием?</w:t>
            </w:r>
          </w:p>
          <w:p w:rsidR="003E252E" w:rsidRPr="008C26BF" w:rsidRDefault="003E252E" w:rsidP="003E25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u w:val="single"/>
                <w:lang w:eastAsia="ru-RU"/>
              </w:rPr>
            </w:pPr>
            <w:r w:rsidRPr="008C26BF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u w:val="single"/>
                <w:lang w:eastAsia="ru-RU"/>
              </w:rPr>
              <w:t>Ответ</w:t>
            </w:r>
          </w:p>
          <w:p w:rsidR="0067474E" w:rsidRPr="008C26BF" w:rsidRDefault="0067474E" w:rsidP="003E252E">
            <w:pPr>
              <w:spacing w:after="0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474E" w:rsidRPr="0067474E" w:rsidTr="003D5435">
        <w:trPr>
          <w:trHeight w:val="16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7474E" w:rsidRPr="0067474E" w:rsidRDefault="0067474E" w:rsidP="0067474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7474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Этап 3.3. Развитие функциональной грамотности</w:t>
            </w:r>
          </w:p>
        </w:tc>
      </w:tr>
      <w:tr w:rsidR="0067474E" w:rsidRPr="0067474E" w:rsidTr="003D5435">
        <w:trPr>
          <w:trHeight w:val="36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C26BF" w:rsidRDefault="0067474E" w:rsidP="007528B5">
            <w:pPr>
              <w:pStyle w:val="c3"/>
              <w:shd w:val="clear" w:color="auto" w:fill="FFFFFF"/>
              <w:spacing w:before="0" w:beforeAutospacing="0" w:after="0" w:afterAutospacing="0"/>
              <w:ind w:right="-4"/>
              <w:jc w:val="both"/>
              <w:rPr>
                <w:color w:val="000000"/>
              </w:rPr>
            </w:pPr>
            <w:r w:rsidRPr="0067474E">
              <w:rPr>
                <w:rFonts w:eastAsia="Calibri"/>
                <w:i/>
                <w:color w:val="000000"/>
              </w:rPr>
              <w:t>Подберите соответствующие учебные задания</w:t>
            </w:r>
            <w:r w:rsidR="007528B5">
              <w:rPr>
                <w:color w:val="000000"/>
              </w:rPr>
              <w:t xml:space="preserve"> </w:t>
            </w:r>
          </w:p>
          <w:p w:rsidR="008C26BF" w:rsidRDefault="008C26BF" w:rsidP="007528B5">
            <w:pPr>
              <w:pStyle w:val="c3"/>
              <w:shd w:val="clear" w:color="auto" w:fill="FFFFFF"/>
              <w:spacing w:before="0" w:beforeAutospacing="0" w:after="0" w:afterAutospacing="0"/>
              <w:ind w:right="-4"/>
              <w:jc w:val="both"/>
              <w:rPr>
                <w:color w:val="000000"/>
              </w:rPr>
            </w:pPr>
          </w:p>
          <w:p w:rsidR="008C26BF" w:rsidRPr="001F64FA" w:rsidRDefault="008C26BF" w:rsidP="008C26BF">
            <w:pPr>
              <w:shd w:val="clear" w:color="auto" w:fill="FFFFFF"/>
              <w:spacing w:after="0" w:afterAutospacing="1" w:line="30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Style w:val="c5"/>
                <w:color w:val="000000"/>
              </w:rPr>
              <w:lastRenderedPageBreak/>
              <w:t>Задание – внимательно прочтите текст и дайте ответ на вопросы: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Через </w:t>
            </w:r>
            <w:r w:rsidRPr="008C26B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 минут мы проверим работу и обсудим результаты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. </w:t>
            </w:r>
          </w:p>
          <w:p w:rsidR="007528B5" w:rsidRDefault="008C26BF" w:rsidP="007528B5">
            <w:pPr>
              <w:pStyle w:val="c3"/>
              <w:shd w:val="clear" w:color="auto" w:fill="FFFFFF"/>
              <w:spacing w:before="0" w:beforeAutospacing="0" w:after="0" w:afterAutospacing="0"/>
              <w:ind w:right="-4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 xml:space="preserve">    </w:t>
            </w:r>
            <w:r w:rsidR="007528B5">
              <w:rPr>
                <w:rStyle w:val="c5"/>
                <w:color w:val="000000"/>
              </w:rPr>
              <w:t>Световая фаза фотосинтеза.  Фотосинтез протекает в хлоропластах</w:t>
            </w:r>
            <w:r>
              <w:rPr>
                <w:rStyle w:val="c5"/>
                <w:color w:val="000000"/>
              </w:rPr>
              <w:t xml:space="preserve">. </w:t>
            </w:r>
            <w:r w:rsidR="007528B5">
              <w:rPr>
                <w:rStyle w:val="c5"/>
                <w:color w:val="000000"/>
              </w:rPr>
              <w:t>В их состав входит  ос</w:t>
            </w:r>
            <w:r>
              <w:rPr>
                <w:rStyle w:val="c5"/>
                <w:color w:val="000000"/>
              </w:rPr>
              <w:t>обый пигмент – хлорофилл, имеющий</w:t>
            </w:r>
            <w:r w:rsidR="007528B5">
              <w:rPr>
                <w:rStyle w:val="c5"/>
                <w:color w:val="000000"/>
              </w:rPr>
              <w:t xml:space="preserve"> энергетически высоко заряженный элемент магний. Энергия </w:t>
            </w:r>
            <w:r>
              <w:rPr>
                <w:rStyle w:val="c5"/>
                <w:color w:val="000000"/>
              </w:rPr>
              <w:t xml:space="preserve">фотонов солнца переходит в энергию возбужденных электронов </w:t>
            </w:r>
            <w:r w:rsidR="007528B5">
              <w:rPr>
                <w:rStyle w:val="c5"/>
                <w:color w:val="000000"/>
              </w:rPr>
              <w:t>магния</w:t>
            </w:r>
            <w:r>
              <w:rPr>
                <w:rStyle w:val="c5"/>
                <w:color w:val="000000"/>
              </w:rPr>
              <w:t>.</w:t>
            </w:r>
            <w:r w:rsidR="007528B5">
              <w:rPr>
                <w:rStyle w:val="c5"/>
                <w:color w:val="000000"/>
              </w:rPr>
              <w:t xml:space="preserve"> </w:t>
            </w:r>
            <w:r>
              <w:rPr>
                <w:rStyle w:val="c5"/>
                <w:color w:val="000000"/>
              </w:rPr>
              <w:t>За счет нее п</w:t>
            </w:r>
            <w:r w:rsidR="007528B5">
              <w:rPr>
                <w:rStyle w:val="c5"/>
                <w:color w:val="000000"/>
              </w:rPr>
              <w:t>роисходит гидролиз молекул воды с образованием анионов и катионов, именно их соединение на следующем этапе фотосинтеза образуют свободный Кислород. Кислород накапливается в межклетниках губчатой ткани и выделяется через устьице в окружающую среду.</w:t>
            </w:r>
          </w:p>
          <w:p w:rsidR="007528B5" w:rsidRDefault="007528B5" w:rsidP="007528B5">
            <w:pPr>
              <w:pStyle w:val="c3"/>
              <w:shd w:val="clear" w:color="auto" w:fill="FFFFFF"/>
              <w:spacing w:before="0" w:beforeAutospacing="0" w:after="0" w:afterAutospacing="0"/>
              <w:ind w:right="-4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7"/>
                <w:i/>
                <w:iCs/>
                <w:color w:val="000000"/>
              </w:rPr>
              <w:t>Вопросы к тексту.</w:t>
            </w:r>
          </w:p>
          <w:p w:rsidR="007528B5" w:rsidRDefault="007528B5" w:rsidP="007528B5">
            <w:pPr>
              <w:pStyle w:val="c3"/>
              <w:shd w:val="clear" w:color="auto" w:fill="FFFFFF"/>
              <w:spacing w:before="0" w:beforeAutospacing="0" w:after="0" w:afterAutospacing="0"/>
              <w:ind w:right="-4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8"/>
                <w:b/>
                <w:bCs/>
                <w:color w:val="000000"/>
              </w:rPr>
              <w:t>(биология)</w:t>
            </w:r>
            <w:r w:rsidR="008C26BF">
              <w:rPr>
                <w:rStyle w:val="c8"/>
                <w:b/>
                <w:bCs/>
                <w:color w:val="000000"/>
              </w:rPr>
              <w:t xml:space="preserve"> </w:t>
            </w:r>
            <w:r>
              <w:rPr>
                <w:rStyle w:val="c8"/>
                <w:b/>
                <w:bCs/>
                <w:color w:val="000000"/>
              </w:rPr>
              <w:t>Вопрос 1</w:t>
            </w:r>
            <w:r>
              <w:rPr>
                <w:rStyle w:val="c5"/>
                <w:color w:val="000000"/>
              </w:rPr>
              <w:t>. Фотосинтез протекает в зелёной части листа, клетки корой содержат хлоропласты, но не может происходить в хромопластах.</w:t>
            </w:r>
          </w:p>
          <w:p w:rsidR="007528B5" w:rsidRDefault="007528B5" w:rsidP="007528B5">
            <w:pPr>
              <w:pStyle w:val="c3"/>
              <w:shd w:val="clear" w:color="auto" w:fill="FFFFFF"/>
              <w:spacing w:before="0" w:beforeAutospacing="0" w:after="0" w:afterAutospacing="0"/>
              <w:ind w:right="-4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Почему фотосинтез не может протекать в хромопластах?</w:t>
            </w:r>
          </w:p>
          <w:p w:rsidR="007528B5" w:rsidRDefault="007528B5" w:rsidP="007528B5">
            <w:pPr>
              <w:pStyle w:val="c3"/>
              <w:shd w:val="clear" w:color="auto" w:fill="FFFFFF"/>
              <w:spacing w:before="0" w:beforeAutospacing="0" w:after="0" w:afterAutospacing="0"/>
              <w:ind w:right="-4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9"/>
                <w:color w:val="000000"/>
                <w:u w:val="single"/>
              </w:rPr>
              <w:t xml:space="preserve">Дайте </w:t>
            </w:r>
            <w:proofErr w:type="gramStart"/>
            <w:r>
              <w:rPr>
                <w:rStyle w:val="c9"/>
                <w:color w:val="000000"/>
                <w:u w:val="single"/>
              </w:rPr>
              <w:t xml:space="preserve">пояснение.   </w:t>
            </w:r>
            <w:proofErr w:type="gramEnd"/>
            <w:r>
              <w:rPr>
                <w:rStyle w:val="c9"/>
                <w:color w:val="000000"/>
                <w:u w:val="single"/>
              </w:rPr>
              <w:t>                                                                                               .</w:t>
            </w:r>
          </w:p>
          <w:p w:rsidR="007528B5" w:rsidRDefault="007528B5" w:rsidP="007528B5">
            <w:pPr>
              <w:pStyle w:val="c3"/>
              <w:shd w:val="clear" w:color="auto" w:fill="FFFFFF"/>
              <w:spacing w:before="0" w:beforeAutospacing="0" w:after="0" w:afterAutospacing="0"/>
              <w:ind w:right="-4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8"/>
                <w:b/>
                <w:bCs/>
                <w:color w:val="000000"/>
              </w:rPr>
              <w:t>(химия)</w:t>
            </w:r>
            <w:r w:rsidR="008C26BF">
              <w:rPr>
                <w:rStyle w:val="c8"/>
                <w:b/>
                <w:bCs/>
                <w:color w:val="000000"/>
              </w:rPr>
              <w:t xml:space="preserve"> </w:t>
            </w:r>
            <w:r>
              <w:rPr>
                <w:rStyle w:val="c8"/>
                <w:b/>
                <w:bCs/>
                <w:color w:val="000000"/>
              </w:rPr>
              <w:t>Вопрос 2.  </w:t>
            </w:r>
            <w:r>
              <w:rPr>
                <w:rStyle w:val="c5"/>
                <w:color w:val="000000"/>
              </w:rPr>
              <w:t>Жизненно важное вещество Кислород освобождается только в световую фазу фотосинтеза под действием фотонов солнечного света.</w:t>
            </w:r>
          </w:p>
          <w:p w:rsidR="007528B5" w:rsidRDefault="007528B5" w:rsidP="007528B5">
            <w:pPr>
              <w:pStyle w:val="c3"/>
              <w:shd w:val="clear" w:color="auto" w:fill="FFFFFF"/>
              <w:spacing w:before="0" w:beforeAutospacing="0" w:after="0" w:afterAutospacing="0"/>
              <w:ind w:right="-4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Как объяснить такую особенность световой фазы фотосинтеза?</w:t>
            </w:r>
          </w:p>
          <w:p w:rsidR="007528B5" w:rsidRDefault="007528B5" w:rsidP="007528B5">
            <w:pPr>
              <w:pStyle w:val="c3"/>
              <w:shd w:val="clear" w:color="auto" w:fill="FFFFFF"/>
              <w:spacing w:before="0" w:beforeAutospacing="0" w:after="0" w:afterAutospacing="0"/>
              <w:ind w:right="-4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8"/>
                <w:b/>
                <w:bCs/>
                <w:color w:val="000000"/>
              </w:rPr>
              <w:t> </w:t>
            </w:r>
            <w:r>
              <w:rPr>
                <w:rStyle w:val="c6"/>
                <w:b/>
                <w:bCs/>
                <w:color w:val="000000"/>
                <w:u w:val="single"/>
              </w:rPr>
              <w:t>                                                                                                                                </w:t>
            </w:r>
            <w:r>
              <w:rPr>
                <w:rStyle w:val="c8"/>
                <w:b/>
                <w:bCs/>
                <w:color w:val="000000"/>
              </w:rPr>
              <w:t>.</w:t>
            </w:r>
          </w:p>
          <w:p w:rsidR="007528B5" w:rsidRDefault="007528B5" w:rsidP="007528B5">
            <w:pPr>
              <w:pStyle w:val="c3"/>
              <w:shd w:val="clear" w:color="auto" w:fill="FFFFFF"/>
              <w:spacing w:before="0" w:beforeAutospacing="0" w:after="0" w:afterAutospacing="0"/>
              <w:ind w:right="-4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8"/>
                <w:b/>
                <w:bCs/>
                <w:color w:val="000000"/>
              </w:rPr>
              <w:t>(физика)</w:t>
            </w:r>
            <w:r w:rsidR="008C26BF">
              <w:rPr>
                <w:rStyle w:val="c8"/>
                <w:b/>
                <w:bCs/>
                <w:color w:val="000000"/>
              </w:rPr>
              <w:t xml:space="preserve"> </w:t>
            </w:r>
            <w:r>
              <w:rPr>
                <w:rStyle w:val="c8"/>
                <w:b/>
                <w:bCs/>
                <w:color w:val="000000"/>
              </w:rPr>
              <w:t>Вопрос 3.   </w:t>
            </w:r>
            <w:r>
              <w:rPr>
                <w:rStyle w:val="c5"/>
                <w:color w:val="000000"/>
              </w:rPr>
              <w:t>Предположите, какие изменения  произойдут  в процессе фотосинтеза, если растение длительное время будет находиться в темноте без источника света?</w:t>
            </w:r>
          </w:p>
          <w:p w:rsidR="0067474E" w:rsidRPr="00D50C61" w:rsidRDefault="007528B5" w:rsidP="00D50C61">
            <w:pPr>
              <w:pStyle w:val="c3"/>
              <w:shd w:val="clear" w:color="auto" w:fill="FFFFFF"/>
              <w:spacing w:before="0" w:beforeAutospacing="0" w:after="0" w:afterAutospacing="0"/>
              <w:ind w:right="-4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D50C61">
              <w:rPr>
                <w:rStyle w:val="c9"/>
                <w:color w:val="000000"/>
              </w:rPr>
              <w:t>Дайте пояснение                                         </w:t>
            </w:r>
          </w:p>
        </w:tc>
      </w:tr>
      <w:tr w:rsidR="0067474E" w:rsidRPr="0067474E" w:rsidTr="003D543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7474E" w:rsidRPr="0067474E" w:rsidRDefault="0067474E" w:rsidP="0067474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7474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>Этап 3.4. Систематизация знаний и умений</w:t>
            </w:r>
          </w:p>
        </w:tc>
      </w:tr>
      <w:tr w:rsidR="0067474E" w:rsidRPr="0067474E" w:rsidTr="003D5435">
        <w:trPr>
          <w:trHeight w:val="56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7474E" w:rsidRPr="0067474E" w:rsidRDefault="0067474E" w:rsidP="0067474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67474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Подберите учебные задания на выявление связи изученной на уроке темы с освоенным ранее материалом/другими предметами</w:t>
            </w:r>
          </w:p>
        </w:tc>
      </w:tr>
      <w:tr w:rsidR="0067474E" w:rsidRPr="0067474E" w:rsidTr="003D5435">
        <w:trPr>
          <w:trHeight w:val="340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7474E" w:rsidRPr="0067474E" w:rsidRDefault="0067474E" w:rsidP="0067474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47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БЛОК 4. Проверка приобретенных знаний, умений и навыков</w:t>
            </w:r>
          </w:p>
        </w:tc>
      </w:tr>
      <w:tr w:rsidR="0067474E" w:rsidRPr="0067474E" w:rsidTr="003D5435">
        <w:trPr>
          <w:trHeight w:val="302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7474E" w:rsidRPr="0067474E" w:rsidRDefault="0067474E" w:rsidP="0067474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47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 4.1. Диагностика/самодиагностика</w:t>
            </w:r>
          </w:p>
        </w:tc>
      </w:tr>
      <w:tr w:rsidR="0067474E" w:rsidRPr="0067474E" w:rsidTr="003D5435">
        <w:trPr>
          <w:trHeight w:val="200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7474E" w:rsidRPr="0067474E" w:rsidRDefault="0067474E" w:rsidP="0067474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7474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Укажите формы организации и поддержки самостоятельной учебной деятельности ученика, критерии оценивания</w:t>
            </w:r>
          </w:p>
        </w:tc>
      </w:tr>
      <w:tr w:rsidR="0067474E" w:rsidRPr="0067474E" w:rsidTr="003D5435">
        <w:trPr>
          <w:trHeight w:val="20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26BF" w:rsidRDefault="008C26BF" w:rsidP="003D5435">
            <w:pPr>
              <w:shd w:val="clear" w:color="auto" w:fill="FFFFFF"/>
              <w:spacing w:after="0" w:afterAutospacing="1" w:line="304" w:lineRule="atLeast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Перед вами задания</w:t>
            </w:r>
            <w:r w:rsidRPr="001F64F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выполняем тест. </w:t>
            </w:r>
          </w:p>
          <w:p w:rsidR="008C26BF" w:rsidRPr="00431D7D" w:rsidRDefault="008C26BF" w:rsidP="008C26BF">
            <w:pPr>
              <w:spacing w:after="16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32"/>
                <w:szCs w:val="32"/>
                <w:lang w:eastAsia="ru-RU"/>
              </w:rPr>
              <w:t>Т</w:t>
            </w:r>
            <w:r w:rsidRPr="00431D7D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32"/>
                <w:szCs w:val="32"/>
                <w:lang w:eastAsia="ru-RU"/>
              </w:rPr>
              <w:t>ест по теме Фотосинтез</w:t>
            </w:r>
          </w:p>
          <w:p w:rsidR="008C26BF" w:rsidRPr="001078DF" w:rsidRDefault="008C26BF" w:rsidP="008C26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7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Рассмотрите рисунок и выполните задание </w:t>
            </w:r>
          </w:p>
          <w:p w:rsidR="008C26BF" w:rsidRPr="001078DF" w:rsidRDefault="008C26BF" w:rsidP="008C26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78D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1FDBEC4" wp14:editId="6E8C2C02">
                  <wp:extent cx="4210050" cy="2228850"/>
                  <wp:effectExtent l="0" t="0" r="0" b="0"/>
                  <wp:docPr id="6" name="Рисунок 6" descr="Задание ЕГЭ по биолог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Задание ЕГЭ по биолог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26BF" w:rsidRPr="008C26BF" w:rsidRDefault="008C26BF" w:rsidP="008C26BF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C26B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Установите соответствие между признаками и фазами фотосинтеза, обозначенными цифрами на схеме выше: к каждой позиции, данной в первом столбце, подберите соответствующую позицию из второго столбца.</w:t>
            </w:r>
          </w:p>
          <w:p w:rsidR="008C26BF" w:rsidRPr="00523F8C" w:rsidRDefault="008C26BF" w:rsidP="008C26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8C26BF" w:rsidRPr="001078DF" w:rsidRDefault="008C26BF" w:rsidP="008C2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7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ПРИЗНАКИ</w:t>
            </w:r>
            <w:r w:rsidRPr="00107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107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А) из атмосферы фиксируется углекислый газ</w:t>
            </w:r>
            <w:r w:rsidRPr="00107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Б) перемещаются возбуждённые электроны</w:t>
            </w:r>
            <w:r w:rsidRPr="00107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В) реакции происходят в строме хлоропласта</w:t>
            </w:r>
            <w:r w:rsidRPr="00107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Г) синтезируются молекулы АТФ</w:t>
            </w:r>
            <w:r w:rsidRPr="00107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Д) происходит фотолиз воды</w:t>
            </w:r>
            <w:r w:rsidRPr="00107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Е) протекают реакции цикла Кальвина</w:t>
            </w:r>
          </w:p>
          <w:tbl>
            <w:tblPr>
              <w:tblStyle w:val="a4"/>
              <w:tblpPr w:leftFromText="180" w:rightFromText="180" w:vertAnchor="text" w:horzAnchor="page" w:tblpX="3036" w:tblpY="630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459"/>
              <w:gridCol w:w="567"/>
              <w:gridCol w:w="567"/>
              <w:gridCol w:w="567"/>
            </w:tblGrid>
            <w:tr w:rsidR="008C26BF" w:rsidTr="00CE7A48">
              <w:tc>
                <w:tcPr>
                  <w:tcW w:w="567" w:type="dxa"/>
                </w:tcPr>
                <w:p w:rsidR="008C26BF" w:rsidRDefault="008C26BF" w:rsidP="00CE7A4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567" w:type="dxa"/>
                </w:tcPr>
                <w:p w:rsidR="008C26BF" w:rsidRDefault="008C26BF" w:rsidP="00CE7A4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459" w:type="dxa"/>
                </w:tcPr>
                <w:p w:rsidR="008C26BF" w:rsidRDefault="008C26BF" w:rsidP="00CE7A4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567" w:type="dxa"/>
                </w:tcPr>
                <w:p w:rsidR="008C26BF" w:rsidRDefault="008C26BF" w:rsidP="00CE7A4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567" w:type="dxa"/>
                </w:tcPr>
                <w:p w:rsidR="008C26BF" w:rsidRDefault="008C26BF" w:rsidP="00CE7A4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567" w:type="dxa"/>
                </w:tcPr>
                <w:p w:rsidR="008C26BF" w:rsidRDefault="008C26BF" w:rsidP="00CE7A4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Е</w:t>
                  </w:r>
                </w:p>
              </w:tc>
            </w:tr>
            <w:tr w:rsidR="008C26BF" w:rsidTr="00CE7A48">
              <w:tc>
                <w:tcPr>
                  <w:tcW w:w="567" w:type="dxa"/>
                </w:tcPr>
                <w:p w:rsidR="008C26BF" w:rsidRDefault="008C26BF" w:rsidP="00CE7A4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67" w:type="dxa"/>
                </w:tcPr>
                <w:p w:rsidR="008C26BF" w:rsidRDefault="008C26BF" w:rsidP="00CE7A4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59" w:type="dxa"/>
                </w:tcPr>
                <w:p w:rsidR="008C26BF" w:rsidRDefault="008C26BF" w:rsidP="00CE7A4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67" w:type="dxa"/>
                </w:tcPr>
                <w:p w:rsidR="008C26BF" w:rsidRDefault="008C26BF" w:rsidP="00CE7A4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67" w:type="dxa"/>
                </w:tcPr>
                <w:p w:rsidR="008C26BF" w:rsidRDefault="008C26BF" w:rsidP="00CE7A4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67" w:type="dxa"/>
                </w:tcPr>
                <w:p w:rsidR="008C26BF" w:rsidRDefault="008C26BF" w:rsidP="00CE7A4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C26BF" w:rsidRPr="001078DF" w:rsidRDefault="008C26BF" w:rsidP="008C2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7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ФАЗЫ ФОТОСИНТЕЗА</w:t>
            </w:r>
            <w:r w:rsidRPr="00107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107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1) 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p w:rsidR="008C26BF" w:rsidRPr="001078DF" w:rsidRDefault="008C26BF" w:rsidP="008C2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8C26BF" w:rsidRDefault="008C26BF" w:rsidP="008C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7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8C26BF" w:rsidRPr="001078DF" w:rsidRDefault="008C26BF" w:rsidP="008C2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7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 id="_x0000_i1042" type="#_x0000_t75" style="width:211.5pt;height:28.5pt" o:ole="">
                  <v:imagedata r:id="rId20" o:title=""/>
                </v:shape>
                <w:control r:id="rId21" w:name="DefaultOcxName111" w:shapeid="_x0000_i1042"/>
              </w:object>
            </w:r>
          </w:p>
          <w:p w:rsidR="008C26BF" w:rsidRDefault="008C26BF" w:rsidP="008C2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26BF" w:rsidRDefault="008C26BF" w:rsidP="008C26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8C26BF" w:rsidRDefault="008C26BF" w:rsidP="008C26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8C26BF" w:rsidRDefault="008C26BF" w:rsidP="008C26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8C26BF" w:rsidRPr="001078DF" w:rsidRDefault="008C26BF" w:rsidP="008C2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3F8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2.  Экспериментатор исследовал жизнедеятельность комнатного растения бегонии в разных условиях.</w:t>
            </w:r>
            <w:r w:rsidRPr="00523F8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br/>
              <w:t>Как изменятся количество органических веществ и интенсивность фотосинтеза комнатного растения, помещенного в хорошо освещенную комнату из темного помещения?</w:t>
            </w:r>
            <w:r w:rsidRPr="00523F8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br/>
            </w:r>
            <w:r w:rsidRPr="00107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каждой величины определите соответствующий характер её изменения:</w:t>
            </w:r>
          </w:p>
          <w:p w:rsidR="008C26BF" w:rsidRPr="001078DF" w:rsidRDefault="008C26BF" w:rsidP="008C26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7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1) не изменится</w:t>
            </w:r>
            <w:r w:rsidRPr="00107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2) уменьшится</w:t>
            </w:r>
            <w:r w:rsidRPr="00107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3) увеличится</w:t>
            </w:r>
          </w:p>
          <w:p w:rsidR="008C26BF" w:rsidRDefault="008C26BF" w:rsidP="008C2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7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Запишите в таблицу выбранные цифры для каждой величины. Цифры в ответе могут повторяться.</w:t>
            </w:r>
          </w:p>
          <w:p w:rsidR="008C26BF" w:rsidRDefault="008C26BF" w:rsidP="008C2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393"/>
              <w:gridCol w:w="7393"/>
            </w:tblGrid>
            <w:tr w:rsidR="008C26BF" w:rsidTr="00CE7A48">
              <w:tc>
                <w:tcPr>
                  <w:tcW w:w="7393" w:type="dxa"/>
                </w:tcPr>
                <w:p w:rsidR="008C26BF" w:rsidRDefault="008C26BF" w:rsidP="00CE7A4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Количество органических веществ</w:t>
                  </w:r>
                </w:p>
              </w:tc>
              <w:tc>
                <w:tcPr>
                  <w:tcW w:w="7393" w:type="dxa"/>
                </w:tcPr>
                <w:p w:rsidR="008C26BF" w:rsidRDefault="008C26BF" w:rsidP="00CE7A4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Интенсивность фотосинтеза</w:t>
                  </w:r>
                </w:p>
              </w:tc>
            </w:tr>
            <w:tr w:rsidR="008C26BF" w:rsidTr="00CE7A48">
              <w:tc>
                <w:tcPr>
                  <w:tcW w:w="7393" w:type="dxa"/>
                </w:tcPr>
                <w:p w:rsidR="008C26BF" w:rsidRDefault="008C26BF" w:rsidP="00CE7A4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393" w:type="dxa"/>
                </w:tcPr>
                <w:p w:rsidR="008C26BF" w:rsidRDefault="008C26BF" w:rsidP="00CE7A4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C26BF" w:rsidRPr="001078DF" w:rsidRDefault="008C26BF" w:rsidP="008C2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26BF" w:rsidRPr="001078DF" w:rsidRDefault="008C26BF" w:rsidP="008C26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26BF" w:rsidRPr="001078DF" w:rsidRDefault="008C26BF" w:rsidP="008C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7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 id="_x0000_i1045" type="#_x0000_t75" style="width:211.5pt;height:28.5pt" o:ole="">
                  <v:imagedata r:id="rId20" o:title=""/>
                </v:shape>
                <w:control r:id="rId22" w:name="DefaultOcxName211" w:shapeid="_x0000_i1045"/>
              </w:object>
            </w:r>
          </w:p>
          <w:p w:rsidR="008C26BF" w:rsidRPr="001078DF" w:rsidRDefault="008C26BF" w:rsidP="008C26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26BF" w:rsidRPr="001078DF" w:rsidRDefault="008C26BF" w:rsidP="008C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7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 id="_x0000_i1048" type="#_x0000_t75" style="width:211.5pt;height:28.5pt" o:ole="">
                  <v:imagedata r:id="rId20" o:title=""/>
                </v:shape>
                <w:control r:id="rId23" w:name="DefaultOcxName311" w:shapeid="_x0000_i1048"/>
              </w:object>
            </w:r>
          </w:p>
          <w:p w:rsidR="008C26BF" w:rsidRPr="001078DF" w:rsidRDefault="008C26BF" w:rsidP="008C26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78D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2813B85" wp14:editId="02D51B49">
                  <wp:extent cx="6477000" cy="4305300"/>
                  <wp:effectExtent l="0" t="0" r="0" b="0"/>
                  <wp:docPr id="7" name="Рисунок 7" descr="Задание ЕГЭ по биолог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Задание ЕГЭ по биолог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430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26BF" w:rsidRDefault="008C26BF" w:rsidP="008C2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3F8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3. Установите соответствие между процессами и фазами фотосинтеза: к каждой позиции, данной в первом столбце, подберите соответствующую позицию из второго столбца.</w:t>
            </w:r>
            <w:r w:rsidRPr="00523F8C">
              <w:rPr>
                <w:rFonts w:ascii="Times New Roman" w:hAnsi="Times New Roman" w:cs="Times New Roman"/>
                <w:b/>
                <w:i/>
                <w:color w:val="888888"/>
                <w:sz w:val="24"/>
                <w:szCs w:val="24"/>
                <w:shd w:val="clear" w:color="auto" w:fill="FFFFFF"/>
              </w:rPr>
              <w:t xml:space="preserve"> Ответ впиши в таблицу.</w:t>
            </w:r>
            <w:r w:rsidRPr="00523F8C">
              <w:rPr>
                <w:rFonts w:ascii="Times New Roman" w:hAnsi="Times New Roman" w:cs="Times New Roman"/>
                <w:b/>
                <w:i/>
                <w:color w:val="888888"/>
                <w:sz w:val="24"/>
                <w:szCs w:val="24"/>
              </w:rPr>
              <w:br/>
            </w:r>
            <w:r w:rsidRPr="00107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ПРОЦЕССЫ</w:t>
            </w:r>
            <w:r w:rsidRPr="00523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</w:t>
            </w:r>
            <w:r w:rsidRPr="00107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ФАЗЫ ФОТОСИНТЕЗА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1) 1,  2) 2</w:t>
            </w:r>
            <w:r w:rsidRPr="00107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393"/>
              <w:gridCol w:w="7393"/>
            </w:tblGrid>
            <w:tr w:rsidR="008C26BF" w:rsidTr="00CE7A48">
              <w:tc>
                <w:tcPr>
                  <w:tcW w:w="7393" w:type="dxa"/>
                </w:tcPr>
                <w:p w:rsidR="008C26BF" w:rsidRDefault="008C26BF" w:rsidP="00CE7A4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78D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А) преобразование НАДФ*H в НАДФ</w:t>
                  </w:r>
                  <w:r w:rsidRPr="001078D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eastAsia="ru-RU"/>
                    </w:rPr>
                    <w:t>+</w:t>
                  </w:r>
                  <w:r w:rsidRPr="001078D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Б) восстановление углекислого газа</w:t>
                  </w:r>
                  <w:r w:rsidRPr="001078D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В) синтез молекул АТФ</w:t>
                  </w:r>
                  <w:r w:rsidRPr="001078D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7393" w:type="dxa"/>
                </w:tcPr>
                <w:p w:rsidR="008C26BF" w:rsidRDefault="008C26BF" w:rsidP="00CE7A4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78D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Г) образование глюкозы</w:t>
                  </w:r>
                  <w:r w:rsidRPr="001078D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Д) фотолиз воды</w:t>
                  </w:r>
                  <w:r w:rsidRPr="001078D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Е) перемещение возбуждённых электронов</w:t>
                  </w:r>
                </w:p>
              </w:tc>
            </w:tr>
          </w:tbl>
          <w:p w:rsidR="008C26BF" w:rsidRDefault="008C26BF" w:rsidP="008C2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Style w:val="a4"/>
              <w:tblpPr w:leftFromText="180" w:rightFromText="180" w:vertAnchor="text" w:horzAnchor="page" w:tblpX="2923" w:tblpY="232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55"/>
              <w:gridCol w:w="763"/>
              <w:gridCol w:w="709"/>
              <w:gridCol w:w="708"/>
              <w:gridCol w:w="709"/>
              <w:gridCol w:w="709"/>
            </w:tblGrid>
            <w:tr w:rsidR="008C26BF" w:rsidTr="00CE7A48">
              <w:tc>
                <w:tcPr>
                  <w:tcW w:w="655" w:type="dxa"/>
                </w:tcPr>
                <w:p w:rsidR="008C26BF" w:rsidRDefault="008C26BF" w:rsidP="00CE7A4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763" w:type="dxa"/>
                </w:tcPr>
                <w:p w:rsidR="008C26BF" w:rsidRDefault="008C26BF" w:rsidP="00CE7A4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709" w:type="dxa"/>
                </w:tcPr>
                <w:p w:rsidR="008C26BF" w:rsidRDefault="008C26BF" w:rsidP="00CE7A4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708" w:type="dxa"/>
                </w:tcPr>
                <w:p w:rsidR="008C26BF" w:rsidRDefault="008C26BF" w:rsidP="00CE7A4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709" w:type="dxa"/>
                </w:tcPr>
                <w:p w:rsidR="008C26BF" w:rsidRDefault="008C26BF" w:rsidP="00CE7A4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709" w:type="dxa"/>
                </w:tcPr>
                <w:p w:rsidR="008C26BF" w:rsidRDefault="008C26BF" w:rsidP="00CE7A4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Е</w:t>
                  </w:r>
                </w:p>
              </w:tc>
            </w:tr>
            <w:tr w:rsidR="008C26BF" w:rsidTr="00CE7A48">
              <w:tc>
                <w:tcPr>
                  <w:tcW w:w="655" w:type="dxa"/>
                </w:tcPr>
                <w:p w:rsidR="008C26BF" w:rsidRDefault="008C26BF" w:rsidP="00CE7A4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63" w:type="dxa"/>
                </w:tcPr>
                <w:p w:rsidR="008C26BF" w:rsidRDefault="008C26BF" w:rsidP="00CE7A4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9" w:type="dxa"/>
                </w:tcPr>
                <w:p w:rsidR="008C26BF" w:rsidRDefault="008C26BF" w:rsidP="00CE7A4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8" w:type="dxa"/>
                </w:tcPr>
                <w:p w:rsidR="008C26BF" w:rsidRDefault="008C26BF" w:rsidP="00CE7A4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9" w:type="dxa"/>
                </w:tcPr>
                <w:p w:rsidR="008C26BF" w:rsidRDefault="008C26BF" w:rsidP="00CE7A4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9" w:type="dxa"/>
                </w:tcPr>
                <w:p w:rsidR="008C26BF" w:rsidRDefault="008C26BF" w:rsidP="00CE7A48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C26BF" w:rsidRDefault="008C26BF" w:rsidP="008C2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26BF" w:rsidRDefault="008C26BF" w:rsidP="008C2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7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1</w:t>
            </w:r>
          </w:p>
          <w:p w:rsidR="008C26BF" w:rsidRPr="001078DF" w:rsidRDefault="008C26BF" w:rsidP="008C2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7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2</w:t>
            </w:r>
          </w:p>
          <w:p w:rsidR="008C26BF" w:rsidRPr="001078DF" w:rsidRDefault="008C26BF" w:rsidP="008C2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7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8C26BF" w:rsidRPr="001078DF" w:rsidRDefault="008C26BF" w:rsidP="008C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7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object w:dxaOrig="225" w:dyaOrig="225">
                <v:shape id="_x0000_i1051" type="#_x0000_t75" style="width:211.5pt;height:28.5pt" o:ole="">
                  <v:imagedata r:id="rId20" o:title=""/>
                </v:shape>
                <w:control r:id="rId25" w:name="DefaultOcxName411" w:shapeid="_x0000_i1051"/>
              </w:object>
            </w:r>
          </w:p>
          <w:p w:rsidR="008C26BF" w:rsidRPr="008C26BF" w:rsidRDefault="008C26BF" w:rsidP="008C26BF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C26BF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  <w:t>4. Каковы особенности воздушного питания (фотосинтеза) растений? Ответ впиши в таблицу.</w:t>
            </w:r>
            <w:r w:rsidRPr="008C26BF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br/>
            </w:r>
            <w:r w:rsidRPr="008C26B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br/>
            </w:r>
            <w:r w:rsidRPr="008C26B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1) происходит в зелёных клетках растений</w:t>
            </w:r>
            <w:r w:rsidRPr="008C26B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br/>
            </w:r>
            <w:r w:rsidRPr="008C26B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2) используется энергия окисления неорганических веществ</w:t>
            </w:r>
            <w:r w:rsidRPr="008C26B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br/>
            </w:r>
            <w:r w:rsidRPr="008C26B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3) органические вещества расщепляются до углекислого газа и воды</w:t>
            </w:r>
            <w:r w:rsidRPr="008C26B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br/>
            </w:r>
            <w:r w:rsidRPr="008C26B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4) в атмосферу выделяется углекислый газ</w:t>
            </w:r>
            <w:r w:rsidRPr="008C26B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br/>
            </w:r>
            <w:r w:rsidRPr="008C26B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5) в атмосферу выделяется кислород</w:t>
            </w:r>
            <w:r w:rsidRPr="008C26B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br/>
            </w:r>
            <w:r w:rsidRPr="008C26B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6) органические вещества образуются из неорганических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веществ </w:t>
            </w:r>
            <w:r w:rsidRPr="008C26B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на свету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75"/>
              <w:gridCol w:w="851"/>
              <w:gridCol w:w="567"/>
            </w:tblGrid>
            <w:tr w:rsidR="008C26BF" w:rsidTr="00CE7A48">
              <w:tc>
                <w:tcPr>
                  <w:tcW w:w="675" w:type="dxa"/>
                </w:tcPr>
                <w:p w:rsidR="008C26BF" w:rsidRDefault="008C26BF" w:rsidP="00CE7A48">
                  <w:pPr>
                    <w:rPr>
                      <w:rFonts w:ascii="Times New Roman" w:hAnsi="Times New Roman" w:cs="Times New Roman"/>
                      <w:b/>
                      <w:color w:val="888888"/>
                      <w:sz w:val="24"/>
                      <w:szCs w:val="24"/>
                      <w:shd w:val="clear" w:color="auto" w:fill="FFFFFF"/>
                    </w:rPr>
                  </w:pPr>
                </w:p>
              </w:tc>
              <w:tc>
                <w:tcPr>
                  <w:tcW w:w="851" w:type="dxa"/>
                </w:tcPr>
                <w:p w:rsidR="008C26BF" w:rsidRDefault="008C26BF" w:rsidP="00CE7A48">
                  <w:pPr>
                    <w:rPr>
                      <w:rFonts w:ascii="Times New Roman" w:hAnsi="Times New Roman" w:cs="Times New Roman"/>
                      <w:b/>
                      <w:color w:val="888888"/>
                      <w:sz w:val="24"/>
                      <w:szCs w:val="24"/>
                      <w:shd w:val="clear" w:color="auto" w:fill="FFFFFF"/>
                    </w:rPr>
                  </w:pPr>
                </w:p>
              </w:tc>
              <w:tc>
                <w:tcPr>
                  <w:tcW w:w="567" w:type="dxa"/>
                </w:tcPr>
                <w:p w:rsidR="008C26BF" w:rsidRDefault="008C26BF" w:rsidP="00CE7A48">
                  <w:pPr>
                    <w:rPr>
                      <w:rFonts w:ascii="Times New Roman" w:hAnsi="Times New Roman" w:cs="Times New Roman"/>
                      <w:b/>
                      <w:color w:val="888888"/>
                      <w:sz w:val="24"/>
                      <w:szCs w:val="24"/>
                      <w:shd w:val="clear" w:color="auto" w:fill="FFFFFF"/>
                    </w:rPr>
                  </w:pPr>
                </w:p>
              </w:tc>
            </w:tr>
          </w:tbl>
          <w:p w:rsidR="008C26BF" w:rsidRDefault="008C26BF" w:rsidP="008C26BF">
            <w:pPr>
              <w:spacing w:line="240" w:lineRule="auto"/>
              <w:rPr>
                <w:rFonts w:ascii="Times New Roman" w:hAnsi="Times New Roman" w:cs="Times New Roman"/>
                <w:b/>
                <w:color w:val="888888"/>
                <w:sz w:val="24"/>
                <w:szCs w:val="24"/>
                <w:shd w:val="clear" w:color="auto" w:fill="FFFFFF"/>
              </w:rPr>
            </w:pPr>
          </w:p>
          <w:p w:rsidR="008C26BF" w:rsidRDefault="008C26BF" w:rsidP="008C2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F8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5. Какова роль фотосинтеза в природе?</w:t>
            </w:r>
            <w:r w:rsidRPr="00523F8C">
              <w:rPr>
                <w:rFonts w:ascii="Times New Roman" w:hAnsi="Times New Roman" w:cs="Times New Roman"/>
                <w:b/>
                <w:i/>
                <w:color w:val="888888"/>
                <w:sz w:val="24"/>
                <w:szCs w:val="24"/>
                <w:shd w:val="clear" w:color="auto" w:fill="FFFFFF"/>
              </w:rPr>
              <w:t xml:space="preserve"> </w:t>
            </w:r>
            <w:r w:rsidRPr="008C26BF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  <w:t>Ответ впиши в таблицу.</w:t>
            </w:r>
            <w:r w:rsidRPr="008C26BF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br/>
            </w:r>
            <w:r w:rsidRPr="008C26BF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br/>
            </w:r>
            <w:r w:rsidRPr="008C26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1) снабжает почву минеральными веществами</w:t>
            </w:r>
            <w:r w:rsidRPr="008C26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2) обеспечивает организмы кислородом</w:t>
            </w:r>
            <w:r w:rsidRPr="008C26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3) обеспечивает организмы энергией</w:t>
            </w:r>
            <w:r w:rsidRPr="008C26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4) обогащает атмосферу парами воды и азотом</w:t>
            </w:r>
            <w:r w:rsidRPr="008C26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5) снабжает клетки растений соединениями азота</w:t>
            </w:r>
            <w:r w:rsidRPr="008C26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6) обеспечивает пищей, органическими веществами все живущие на Земле организмы</w:t>
            </w:r>
          </w:p>
          <w:p w:rsidR="008C26BF" w:rsidRDefault="008C26BF" w:rsidP="008C2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75"/>
              <w:gridCol w:w="709"/>
              <w:gridCol w:w="709"/>
            </w:tblGrid>
            <w:tr w:rsidR="008C26BF" w:rsidTr="00CE7A48">
              <w:tc>
                <w:tcPr>
                  <w:tcW w:w="675" w:type="dxa"/>
                </w:tcPr>
                <w:p w:rsidR="008C26BF" w:rsidRDefault="008C26BF" w:rsidP="00CE7A4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9" w:type="dxa"/>
                </w:tcPr>
                <w:p w:rsidR="008C26BF" w:rsidRDefault="008C26BF" w:rsidP="00CE7A4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9" w:type="dxa"/>
                </w:tcPr>
                <w:p w:rsidR="008C26BF" w:rsidRDefault="008C26BF" w:rsidP="00CE7A4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7474E" w:rsidRPr="0067474E" w:rsidRDefault="0067474E" w:rsidP="008C26BF">
            <w:pPr>
              <w:shd w:val="clear" w:color="auto" w:fill="FFFFFF"/>
              <w:spacing w:after="0" w:afterAutospacing="1" w:line="304" w:lineRule="atLeast"/>
              <w:rPr>
                <w:rFonts w:eastAsia="Calibri"/>
                <w:i/>
              </w:rPr>
            </w:pPr>
          </w:p>
        </w:tc>
      </w:tr>
      <w:tr w:rsidR="0067474E" w:rsidRPr="0067474E" w:rsidTr="003D5435">
        <w:trPr>
          <w:trHeight w:val="216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7474E" w:rsidRPr="0067474E" w:rsidRDefault="0067474E" w:rsidP="0067474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47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БЛОК 5. Подведение итогов, домашнее задание</w:t>
            </w:r>
          </w:p>
        </w:tc>
      </w:tr>
      <w:tr w:rsidR="0067474E" w:rsidRPr="0067474E" w:rsidTr="003D5435">
        <w:trPr>
          <w:trHeight w:val="280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7474E" w:rsidRPr="0067474E" w:rsidRDefault="0067474E" w:rsidP="0067474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7474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Этап 5.1. Рефлексия</w:t>
            </w:r>
          </w:p>
        </w:tc>
      </w:tr>
      <w:tr w:rsidR="0067474E" w:rsidRPr="0067474E" w:rsidTr="003D5435">
        <w:trPr>
          <w:trHeight w:val="56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7474E" w:rsidRPr="0067474E" w:rsidRDefault="0067474E" w:rsidP="0067474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67474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Введите рекомендации для учителя по организации в классе рефлексии </w:t>
            </w:r>
            <w:r w:rsidRPr="0067474E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по достигнутым либо недостигнутым образовательным результатам</w:t>
            </w:r>
          </w:p>
        </w:tc>
      </w:tr>
      <w:tr w:rsidR="0067474E" w:rsidRPr="0067474E" w:rsidTr="003D5435">
        <w:trPr>
          <w:trHeight w:val="12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64FA" w:rsidRPr="001F64FA" w:rsidRDefault="001F64FA" w:rsidP="001F64FA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F64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Выбери один из вариантов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 скажи вслух</w:t>
            </w:r>
            <w:r w:rsidRPr="001F64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:rsidR="001F64FA" w:rsidRPr="001F64FA" w:rsidRDefault="001F64FA" w:rsidP="001F64FA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F64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1. Я пришел на урок с </w:t>
            </w:r>
            <w:r w:rsidRPr="001F64F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хорошим / плохим</w:t>
            </w:r>
            <w:r w:rsidRPr="001F64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настроением</w:t>
            </w:r>
          </w:p>
          <w:p w:rsidR="001F64FA" w:rsidRPr="001F64FA" w:rsidRDefault="001F64FA" w:rsidP="001F64FA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F64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2. Мне на уроке было </w:t>
            </w:r>
            <w:r w:rsidRPr="001F64F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интересно / не интересно</w:t>
            </w:r>
          </w:p>
          <w:p w:rsidR="001F64FA" w:rsidRPr="001F64FA" w:rsidRDefault="001F64FA" w:rsidP="001F64FA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F64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3. Я считаю, что на уроке работал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усердно / ленился</w:t>
            </w:r>
            <w:r w:rsidRPr="001F64F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.</w:t>
            </w:r>
          </w:p>
          <w:p w:rsidR="001F64FA" w:rsidRPr="001F64FA" w:rsidRDefault="001F64FA" w:rsidP="001F64FA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F64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 Тема урока мне была</w:t>
            </w:r>
            <w:r w:rsidRPr="001F64F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понятна </w:t>
            </w:r>
            <w:r w:rsidRPr="001F64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/ </w:t>
            </w:r>
            <w:r w:rsidRPr="001F64F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не понятна.</w:t>
            </w:r>
            <w:r w:rsidRPr="001F64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1F64FA" w:rsidRPr="001F64FA" w:rsidRDefault="001F64FA" w:rsidP="001F64FA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F64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5. Я ушел с урока</w:t>
            </w:r>
            <w:r w:rsidRPr="001F64F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с хорошим/ плохим </w:t>
            </w:r>
            <w:r w:rsidRPr="001F64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настроением.</w:t>
            </w:r>
          </w:p>
          <w:p w:rsidR="001F64FA" w:rsidRPr="001F64FA" w:rsidRDefault="001F64FA" w:rsidP="001F64FA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F64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6. Я</w:t>
            </w:r>
            <w:r w:rsidRPr="001F64F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доволен / не доволен </w:t>
            </w:r>
            <w:r w:rsidRPr="001F64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своей работой на уроке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:rsidR="001F64FA" w:rsidRPr="001F64FA" w:rsidRDefault="001F64FA" w:rsidP="001F64FA">
            <w:pPr>
              <w:spacing w:after="0" w:line="240" w:lineRule="auto"/>
              <w:ind w:left="15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67474E" w:rsidRPr="008C26BF" w:rsidRDefault="008C26BF" w:rsidP="0067474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6B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Либо рефлексию можно провести  показом цветных карточек: зеленая карточка – тема </w:t>
            </w:r>
            <w:r w:rsidRPr="008C2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была</w:t>
            </w:r>
            <w:r w:rsidRPr="008C26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понятна, м</w:t>
            </w:r>
            <w:r w:rsidRPr="008C2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на уроке было </w:t>
            </w:r>
            <w:r w:rsidRPr="008C26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интересно,</w:t>
            </w:r>
            <w:r w:rsidRPr="008C2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</w:t>
            </w:r>
            <w:r w:rsidRPr="008C26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доволен</w:t>
            </w:r>
            <w:r w:rsidRPr="008C2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своей работой на уроке.</w:t>
            </w:r>
          </w:p>
          <w:p w:rsidR="008C26BF" w:rsidRPr="008C26BF" w:rsidRDefault="008C26BF" w:rsidP="008C26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6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Красная карточка</w:t>
            </w:r>
            <w:r w:rsidRPr="008C2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Pr="008C26B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тема </w:t>
            </w:r>
            <w:r w:rsidRPr="008C2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была</w:t>
            </w:r>
            <w:r w:rsidRPr="008C26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не понятна, м</w:t>
            </w:r>
            <w:r w:rsidRPr="008C2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на уроке было не </w:t>
            </w:r>
            <w:r w:rsidRPr="008C26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интересно,</w:t>
            </w:r>
            <w:r w:rsidRPr="008C2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</w:t>
            </w:r>
            <w:r w:rsidRPr="008C26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не доволен</w:t>
            </w:r>
            <w:r w:rsidRPr="008C2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своей работой на уроке.</w:t>
            </w:r>
          </w:p>
          <w:p w:rsidR="008C26BF" w:rsidRPr="0067474E" w:rsidRDefault="008C26BF" w:rsidP="0067474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7474E" w:rsidRPr="0067474E" w:rsidTr="003D5435">
        <w:trPr>
          <w:trHeight w:val="192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7474E" w:rsidRPr="0067474E" w:rsidRDefault="0067474E" w:rsidP="0067474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7474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>Этап 5.2.</w:t>
            </w:r>
            <w:r w:rsidRPr="006747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7474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Домашнее задание</w:t>
            </w:r>
          </w:p>
        </w:tc>
      </w:tr>
      <w:tr w:rsidR="0067474E" w:rsidRPr="0067474E" w:rsidTr="003D5435">
        <w:trPr>
          <w:trHeight w:val="270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7474E" w:rsidRPr="0067474E" w:rsidRDefault="0067474E" w:rsidP="0067474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7474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Рекомендации по домашнему заданию</w:t>
            </w:r>
            <w:r w:rsidRPr="0067474E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.</w:t>
            </w:r>
          </w:p>
        </w:tc>
      </w:tr>
      <w:tr w:rsidR="0067474E" w:rsidRPr="0067474E" w:rsidTr="003D5435">
        <w:trPr>
          <w:trHeight w:val="56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26BF" w:rsidRDefault="008C26BF" w:rsidP="001F64FA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C26BF">
              <w:rPr>
                <w:rFonts w:ascii="Times New Roman" w:eastAsia="Times New Roman" w:hAnsi="Times New Roman" w:cs="Times New Roman"/>
                <w:b/>
                <w:color w:val="333333"/>
                <w:sz w:val="26"/>
                <w:szCs w:val="26"/>
                <w:lang w:eastAsia="ru-RU"/>
              </w:rPr>
              <w:t xml:space="preserve">Всем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Параграфы .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12-13, учить опорный конспект.</w:t>
            </w:r>
          </w:p>
          <w:p w:rsidR="008C26BF" w:rsidRDefault="001F64FA" w:rsidP="001F64FA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1F64F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1 уровень</w:t>
            </w:r>
            <w:r w:rsidR="008C26BF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:  и вопросы  № 1 и 2 после каждого параграфа письменно;</w:t>
            </w:r>
          </w:p>
          <w:p w:rsidR="001F64FA" w:rsidRPr="001F64FA" w:rsidRDefault="008C26BF" w:rsidP="001F64FA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2 ур</w:t>
            </w:r>
            <w:r w:rsidR="001F64FA" w:rsidRPr="001F64F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овень</w:t>
            </w: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: и № 3 после каждого параграфа письменно;</w:t>
            </w:r>
          </w:p>
          <w:p w:rsidR="001F64FA" w:rsidRDefault="008C26BF" w:rsidP="001F64F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3 уровень: и № 4 после каждого параграфа письменно.</w:t>
            </w:r>
          </w:p>
          <w:p w:rsidR="008C26BF" w:rsidRDefault="008C26BF" w:rsidP="001F64F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  <w:p w:rsidR="001F64FA" w:rsidRPr="001F64FA" w:rsidRDefault="006D12CC" w:rsidP="001F64F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Задание группам: Подберите по </w:t>
            </w:r>
            <w:r w:rsidR="008C26BF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5</w:t>
            </w:r>
            <w:r w:rsidR="001F64F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задани</w:t>
            </w:r>
            <w:r w:rsidR="008C26BF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й</w:t>
            </w:r>
            <w:r w:rsidR="001F64F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для одноклассников </w:t>
            </w: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из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матариалов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 ЕГЭ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прошлых лет </w:t>
            </w:r>
            <w:r w:rsidR="001F64F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 данной теме для проверки умения применять</w:t>
            </w:r>
            <w:r w:rsidR="008C26BF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знания о фотосинтезе</w:t>
            </w: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.</w:t>
            </w:r>
            <w:r w:rsidR="008C26BF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</w:p>
          <w:p w:rsidR="0067474E" w:rsidRPr="0067474E" w:rsidRDefault="0067474E" w:rsidP="0067474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67474E" w:rsidRPr="0067474E" w:rsidRDefault="0067474E" w:rsidP="0067474E">
      <w:pPr>
        <w:widowControl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1CD9" w:rsidRDefault="000E1CD9"/>
    <w:sectPr w:rsidR="000E1CD9" w:rsidSect="008B579F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Описание: https://fs.znanio.ru/8c0997/a8/0d/bdfccb1e0cceea0c857e261254516f0385.png" style="width:24.75pt;height:1.5pt;visibility:visible;mso-wrap-style:square" o:bullet="t">
        <v:imagedata r:id="rId1" o:title="bdfccb1e0cceea0c857e261254516f0385"/>
      </v:shape>
    </w:pict>
  </w:numPicBullet>
  <w:abstractNum w:abstractNumId="0" w15:restartNumberingAfterBreak="0">
    <w:nsid w:val="04EC035D"/>
    <w:multiLevelType w:val="hybridMultilevel"/>
    <w:tmpl w:val="02280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F6FC0"/>
    <w:multiLevelType w:val="hybridMultilevel"/>
    <w:tmpl w:val="D696E4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EA60D5"/>
    <w:multiLevelType w:val="hybridMultilevel"/>
    <w:tmpl w:val="050E2C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901C62"/>
    <w:multiLevelType w:val="multilevel"/>
    <w:tmpl w:val="44CE1E50"/>
    <w:lvl w:ilvl="0">
      <w:start w:val="1"/>
      <w:numFmt w:val="bullet"/>
      <w:lvlText w:val=""/>
      <w:lvlJc w:val="left"/>
      <w:pPr>
        <w:tabs>
          <w:tab w:val="num" w:pos="436"/>
        </w:tabs>
        <w:ind w:left="43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96"/>
        </w:tabs>
        <w:ind w:left="259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16"/>
        </w:tabs>
        <w:ind w:left="331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56"/>
        </w:tabs>
        <w:ind w:left="475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76"/>
        </w:tabs>
        <w:ind w:left="547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1778FA"/>
    <w:multiLevelType w:val="hybridMultilevel"/>
    <w:tmpl w:val="BD5869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376737"/>
    <w:multiLevelType w:val="hybridMultilevel"/>
    <w:tmpl w:val="02280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0A4DBF"/>
    <w:multiLevelType w:val="multilevel"/>
    <w:tmpl w:val="D6065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05B7917"/>
    <w:multiLevelType w:val="hybridMultilevel"/>
    <w:tmpl w:val="BD5869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5430C3"/>
    <w:multiLevelType w:val="hybridMultilevel"/>
    <w:tmpl w:val="3CA4E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B83F43"/>
    <w:multiLevelType w:val="hybridMultilevel"/>
    <w:tmpl w:val="AAEE0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D80C6D"/>
    <w:multiLevelType w:val="multilevel"/>
    <w:tmpl w:val="A846EF2A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360"/>
      </w:pPr>
    </w:lvl>
    <w:lvl w:ilvl="1" w:tentative="1">
      <w:start w:val="1"/>
      <w:numFmt w:val="decimal"/>
      <w:lvlText w:val="%2."/>
      <w:lvlJc w:val="left"/>
      <w:pPr>
        <w:tabs>
          <w:tab w:val="num" w:pos="1425"/>
        </w:tabs>
        <w:ind w:left="1425" w:hanging="360"/>
      </w:pPr>
    </w:lvl>
    <w:lvl w:ilvl="2" w:tentative="1">
      <w:start w:val="1"/>
      <w:numFmt w:val="decimal"/>
      <w:lvlText w:val="%3."/>
      <w:lvlJc w:val="left"/>
      <w:pPr>
        <w:tabs>
          <w:tab w:val="num" w:pos="2145"/>
        </w:tabs>
        <w:ind w:left="2145" w:hanging="360"/>
      </w:pPr>
    </w:lvl>
    <w:lvl w:ilvl="3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entative="1">
      <w:start w:val="1"/>
      <w:numFmt w:val="decimal"/>
      <w:lvlText w:val="%5."/>
      <w:lvlJc w:val="left"/>
      <w:pPr>
        <w:tabs>
          <w:tab w:val="num" w:pos="3585"/>
        </w:tabs>
        <w:ind w:left="3585" w:hanging="360"/>
      </w:pPr>
    </w:lvl>
    <w:lvl w:ilvl="5" w:tentative="1">
      <w:start w:val="1"/>
      <w:numFmt w:val="decimal"/>
      <w:lvlText w:val="%6."/>
      <w:lvlJc w:val="left"/>
      <w:pPr>
        <w:tabs>
          <w:tab w:val="num" w:pos="4305"/>
        </w:tabs>
        <w:ind w:left="4305" w:hanging="360"/>
      </w:pPr>
    </w:lvl>
    <w:lvl w:ilvl="6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entative="1">
      <w:start w:val="1"/>
      <w:numFmt w:val="decimal"/>
      <w:lvlText w:val="%8."/>
      <w:lvlJc w:val="left"/>
      <w:pPr>
        <w:tabs>
          <w:tab w:val="num" w:pos="5745"/>
        </w:tabs>
        <w:ind w:left="5745" w:hanging="360"/>
      </w:pPr>
    </w:lvl>
    <w:lvl w:ilvl="8" w:tentative="1">
      <w:start w:val="1"/>
      <w:numFmt w:val="decimal"/>
      <w:lvlText w:val="%9."/>
      <w:lvlJc w:val="left"/>
      <w:pPr>
        <w:tabs>
          <w:tab w:val="num" w:pos="6465"/>
        </w:tabs>
        <w:ind w:left="6465" w:hanging="360"/>
      </w:pPr>
    </w:lvl>
  </w:abstractNum>
  <w:abstractNum w:abstractNumId="11" w15:restartNumberingAfterBreak="0">
    <w:nsid w:val="7EB539E5"/>
    <w:multiLevelType w:val="hybridMultilevel"/>
    <w:tmpl w:val="BD5869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6"/>
  </w:num>
  <w:num w:numId="5">
    <w:abstractNumId w:val="10"/>
  </w:num>
  <w:num w:numId="6">
    <w:abstractNumId w:val="3"/>
  </w:num>
  <w:num w:numId="7">
    <w:abstractNumId w:val="7"/>
  </w:num>
  <w:num w:numId="8">
    <w:abstractNumId w:val="11"/>
  </w:num>
  <w:num w:numId="9">
    <w:abstractNumId w:val="0"/>
  </w:num>
  <w:num w:numId="10">
    <w:abstractNumId w:val="8"/>
  </w:num>
  <w:num w:numId="11">
    <w:abstractNumId w:val="2"/>
  </w:num>
  <w:num w:numId="12">
    <w:abstractNumId w:val="5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CC8"/>
    <w:rsid w:val="000619D2"/>
    <w:rsid w:val="000E1CD9"/>
    <w:rsid w:val="000E6E72"/>
    <w:rsid w:val="001C4667"/>
    <w:rsid w:val="001C6FA1"/>
    <w:rsid w:val="001F2F0F"/>
    <w:rsid w:val="001F64FA"/>
    <w:rsid w:val="002C3A7A"/>
    <w:rsid w:val="00323438"/>
    <w:rsid w:val="003D5435"/>
    <w:rsid w:val="003E252E"/>
    <w:rsid w:val="004F7D2D"/>
    <w:rsid w:val="00505D76"/>
    <w:rsid w:val="00621923"/>
    <w:rsid w:val="0067474E"/>
    <w:rsid w:val="00682CD1"/>
    <w:rsid w:val="006D12CC"/>
    <w:rsid w:val="006F603A"/>
    <w:rsid w:val="007528B5"/>
    <w:rsid w:val="007B14E8"/>
    <w:rsid w:val="007E4CDB"/>
    <w:rsid w:val="00885ABF"/>
    <w:rsid w:val="008B579F"/>
    <w:rsid w:val="008C26BF"/>
    <w:rsid w:val="009510A8"/>
    <w:rsid w:val="00985CC8"/>
    <w:rsid w:val="009C689F"/>
    <w:rsid w:val="00A07666"/>
    <w:rsid w:val="00A6580E"/>
    <w:rsid w:val="00A705D6"/>
    <w:rsid w:val="00B6366B"/>
    <w:rsid w:val="00CB4BA8"/>
    <w:rsid w:val="00D50C61"/>
    <w:rsid w:val="00E54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1E7672C4"/>
  <w15:docId w15:val="{FAB6ED9F-7DBB-40D9-A5C9-A47E24C3D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14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7666"/>
    <w:pPr>
      <w:ind w:left="720"/>
      <w:contextualSpacing/>
    </w:pPr>
  </w:style>
  <w:style w:type="table" w:styleId="a4">
    <w:name w:val="Table Grid"/>
    <w:basedOn w:val="a1"/>
    <w:uiPriority w:val="59"/>
    <w:rsid w:val="009C68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C6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689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951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eeitem">
    <w:name w:val="treeitem"/>
    <w:basedOn w:val="a"/>
    <w:rsid w:val="007B1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tvet">
    <w:name w:val="otvet"/>
    <w:basedOn w:val="a0"/>
    <w:rsid w:val="007B14E8"/>
  </w:style>
  <w:style w:type="paragraph" w:customStyle="1" w:styleId="c3">
    <w:name w:val="c3"/>
    <w:basedOn w:val="a"/>
    <w:rsid w:val="00752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528B5"/>
  </w:style>
  <w:style w:type="character" w:customStyle="1" w:styleId="c7">
    <w:name w:val="c7"/>
    <w:basedOn w:val="a0"/>
    <w:rsid w:val="007528B5"/>
  </w:style>
  <w:style w:type="character" w:customStyle="1" w:styleId="c8">
    <w:name w:val="c8"/>
    <w:basedOn w:val="a0"/>
    <w:rsid w:val="007528B5"/>
  </w:style>
  <w:style w:type="character" w:customStyle="1" w:styleId="c9">
    <w:name w:val="c9"/>
    <w:basedOn w:val="a0"/>
    <w:rsid w:val="007528B5"/>
  </w:style>
  <w:style w:type="character" w:customStyle="1" w:styleId="c6">
    <w:name w:val="c6"/>
    <w:basedOn w:val="a0"/>
    <w:rsid w:val="007528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3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06933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75494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52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98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46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9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77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91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34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17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169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18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47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29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01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798669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32295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8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43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99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3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87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51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38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83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46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7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60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53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1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42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03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17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42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7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18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23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16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30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2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99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4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52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07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12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75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69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87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7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8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0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69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53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8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58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90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81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54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90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94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6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71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14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40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10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72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09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31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28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23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8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79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00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5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43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13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8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41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67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1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47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5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00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88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82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79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86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2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2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6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6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16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11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23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57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1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73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08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44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47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9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34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6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39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09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9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77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82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2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64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55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21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77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97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95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30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14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58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0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28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9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78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0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8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wmf"/><Relationship Id="rId18" Type="http://schemas.openxmlformats.org/officeDocument/2006/relationships/oleObject" Target="embeddings/oleObject6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ontrol" Target="activeX/activeX1.xml"/><Relationship Id="rId7" Type="http://schemas.openxmlformats.org/officeDocument/2006/relationships/image" Target="media/image3.wmf"/><Relationship Id="rId12" Type="http://schemas.openxmlformats.org/officeDocument/2006/relationships/oleObject" Target="embeddings/oleObject3.bin"/><Relationship Id="rId17" Type="http://schemas.openxmlformats.org/officeDocument/2006/relationships/image" Target="media/image8.wmf"/><Relationship Id="rId25" Type="http://schemas.openxmlformats.org/officeDocument/2006/relationships/control" Target="activeX/activeX4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image" Target="media/image10.wmf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wmf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control" Target="activeX/activeX3.xml"/><Relationship Id="rId10" Type="http://schemas.openxmlformats.org/officeDocument/2006/relationships/oleObject" Target="embeddings/oleObject2.bin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oleObject" Target="embeddings/oleObject4.bin"/><Relationship Id="rId22" Type="http://schemas.openxmlformats.org/officeDocument/2006/relationships/control" Target="activeX/activeX2.xm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27689-1717-4B07-BD31-B03E30AA8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14</Pages>
  <Words>2842</Words>
  <Characters>16203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17</cp:revision>
  <dcterms:created xsi:type="dcterms:W3CDTF">2023-12-18T12:55:00Z</dcterms:created>
  <dcterms:modified xsi:type="dcterms:W3CDTF">2025-01-20T11:17:00Z</dcterms:modified>
</cp:coreProperties>
</file>