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0E" w:rsidRPr="00890B0E" w:rsidRDefault="00890B0E" w:rsidP="00890B0E">
      <w:pPr>
        <w:pStyle w:val="a3"/>
        <w:rPr>
          <w:rFonts w:ascii="Arial" w:hAnsi="Arial" w:cs="Arial"/>
          <w:b/>
          <w:i/>
          <w:color w:val="2C2D2E"/>
          <w:sz w:val="23"/>
          <w:szCs w:val="23"/>
        </w:rPr>
      </w:pPr>
    </w:p>
    <w:p w:rsidR="00890B0E" w:rsidRPr="00D5335E" w:rsidRDefault="00890B0E" w:rsidP="00890B0E">
      <w:pPr>
        <w:pStyle w:val="a3"/>
        <w:rPr>
          <w:b/>
          <w:color w:val="2C2D2E"/>
        </w:rPr>
      </w:pPr>
      <w:r w:rsidRPr="00D5335E">
        <w:rPr>
          <w:b/>
          <w:color w:val="2C2D2E"/>
        </w:rPr>
        <w:t>Определены школы-лидеры, вошедшие в состав «Наставнической лиги»</w:t>
      </w:r>
    </w:p>
    <w:p w:rsidR="00C94E61" w:rsidRPr="00D5335E" w:rsidRDefault="00C94E61" w:rsidP="00D5335E">
      <w:pPr>
        <w:pStyle w:val="a3"/>
        <w:shd w:val="clear" w:color="auto" w:fill="FFFFFF"/>
        <w:jc w:val="both"/>
        <w:rPr>
          <w:color w:val="2C2D2E"/>
        </w:rPr>
      </w:pPr>
      <w:r w:rsidRPr="00D5335E">
        <w:rPr>
          <w:color w:val="2C2D2E"/>
        </w:rPr>
        <w:t xml:space="preserve">В 2024 году в рамках проекта «Школа </w:t>
      </w:r>
      <w:proofErr w:type="spellStart"/>
      <w:r w:rsidRPr="00D5335E">
        <w:rPr>
          <w:color w:val="2C2D2E"/>
        </w:rPr>
        <w:t>Минпросвещения</w:t>
      </w:r>
      <w:proofErr w:type="spellEnd"/>
      <w:r w:rsidRPr="00D5335E">
        <w:rPr>
          <w:color w:val="2C2D2E"/>
        </w:rPr>
        <w:t xml:space="preserve"> России» формируется «Наставническая лига» из числа школ-лидеров (школ-наставников) страны.</w:t>
      </w:r>
      <w:r w:rsidRPr="00D5335E">
        <w:rPr>
          <w:color w:val="2C2D2E"/>
        </w:rPr>
        <w:br/>
        <w:t xml:space="preserve">Лига ориентирована на обобщение и трансляцию наиболее эффективных управленческих практик, развитие межрегиональных связей за счет организации </w:t>
      </w:r>
      <w:proofErr w:type="spellStart"/>
      <w:r w:rsidRPr="00D5335E">
        <w:rPr>
          <w:color w:val="2C2D2E"/>
        </w:rPr>
        <w:t>стажировочных</w:t>
      </w:r>
      <w:proofErr w:type="spellEnd"/>
      <w:r w:rsidRPr="00D5335E">
        <w:rPr>
          <w:color w:val="2C2D2E"/>
        </w:rPr>
        <w:t xml:space="preserve"> площадок.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📌</w:t>
      </w:r>
      <w:r w:rsidRPr="00D5335E">
        <w:rPr>
          <w:color w:val="2C2D2E"/>
        </w:rPr>
        <w:t xml:space="preserve"> В состав региональной «Наставнической лиги» включены 15 школ-наставников. Они станут навигаторами, консультантами и помощниками для остальных школ Ярославского региона.</w:t>
      </w:r>
      <w:bookmarkStart w:id="0" w:name="_GoBack"/>
      <w:bookmarkEnd w:id="0"/>
    </w:p>
    <w:p w:rsidR="00C94E61" w:rsidRPr="00D5335E" w:rsidRDefault="00C94E61" w:rsidP="00D5335E">
      <w:pPr>
        <w:pStyle w:val="a3"/>
        <w:shd w:val="clear" w:color="auto" w:fill="FFFFFF"/>
        <w:jc w:val="both"/>
        <w:rPr>
          <w:color w:val="2C2D2E"/>
        </w:rPr>
      </w:pPr>
      <w:r w:rsidRPr="00D5335E">
        <w:rPr>
          <w:color w:val="2C2D2E"/>
        </w:rPr>
        <w:t xml:space="preserve">Перечень школ, вошедших в «Наставническую лигу», размещен на сайте проекта «Школа </w:t>
      </w:r>
      <w:proofErr w:type="spellStart"/>
      <w:r w:rsidRPr="00D5335E">
        <w:rPr>
          <w:color w:val="2C2D2E"/>
        </w:rPr>
        <w:t>Минпросвещения</w:t>
      </w:r>
      <w:proofErr w:type="spellEnd"/>
      <w:r w:rsidRPr="00D5335E">
        <w:rPr>
          <w:color w:val="2C2D2E"/>
        </w:rPr>
        <w:t xml:space="preserve"> России» </w:t>
      </w:r>
      <w:hyperlink r:id="rId4" w:tgtFrame="_blank" w:history="1">
        <w:r w:rsidRPr="00D5335E">
          <w:rPr>
            <w:rStyle w:val="a4"/>
          </w:rPr>
          <w:t>https://smp.edu.ru/m</w:t>
        </w:r>
        <w:r w:rsidRPr="00D5335E">
          <w:rPr>
            <w:rStyle w:val="a4"/>
          </w:rPr>
          <w:t>e</w:t>
        </w:r>
        <w:r w:rsidRPr="00D5335E">
          <w:rPr>
            <w:rStyle w:val="a4"/>
          </w:rPr>
          <w:t>ntoringleague</w:t>
        </w:r>
      </w:hyperlink>
    </w:p>
    <w:p w:rsidR="00C94E61" w:rsidRPr="00D5335E" w:rsidRDefault="00C94E61" w:rsidP="00D5335E">
      <w:pPr>
        <w:pStyle w:val="a3"/>
        <w:shd w:val="clear" w:color="auto" w:fill="FFFFFF"/>
        <w:rPr>
          <w:color w:val="2C2D2E"/>
        </w:rPr>
      </w:pPr>
      <w:r w:rsidRPr="00D5335E">
        <w:rPr>
          <w:color w:val="2C2D2E"/>
        </w:rPr>
        <w:t>Представляем школы-участницы «Наставнической лиги»: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ГОУ ЯО "Лицей №86"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</w:t>
      </w:r>
      <w:r w:rsidRPr="00D5335E">
        <w:rPr>
          <w:color w:val="C00000"/>
        </w:rPr>
        <w:t>МОУ "Средняя общеобразовательная школа №5" г. Рыбинска</w:t>
      </w:r>
      <w:r w:rsidRPr="00D5335E">
        <w:rPr>
          <w:color w:val="C00000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"Средняя школа №9" г. </w:t>
      </w:r>
      <w:proofErr w:type="spellStart"/>
      <w:r w:rsidRPr="00D5335E">
        <w:rPr>
          <w:color w:val="2C2D2E"/>
        </w:rPr>
        <w:t>Переслалвь</w:t>
      </w:r>
      <w:proofErr w:type="spellEnd"/>
      <w:r w:rsidRPr="00D5335E">
        <w:rPr>
          <w:color w:val="2C2D2E"/>
        </w:rPr>
        <w:t>-Залесский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"Средняя школа №89" г. Ярославля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"Средняя школа №39" г. Ярославля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"Средняя школа №18" г. Ярославля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"Средняя школа имени Ф.И. </w:t>
      </w:r>
      <w:proofErr w:type="spellStart"/>
      <w:r w:rsidRPr="00D5335E">
        <w:rPr>
          <w:color w:val="2C2D2E"/>
        </w:rPr>
        <w:t>Толбухина</w:t>
      </w:r>
      <w:proofErr w:type="spellEnd"/>
      <w:r w:rsidRPr="00D5335E">
        <w:rPr>
          <w:color w:val="2C2D2E"/>
        </w:rPr>
        <w:t>" Ярославский МР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"Константиновская средняя школа" </w:t>
      </w:r>
      <w:proofErr w:type="spellStart"/>
      <w:r w:rsidRPr="00D5335E">
        <w:rPr>
          <w:color w:val="2C2D2E"/>
        </w:rPr>
        <w:t>Тутаевский</w:t>
      </w:r>
      <w:proofErr w:type="spellEnd"/>
      <w:r w:rsidRPr="00D5335E">
        <w:rPr>
          <w:color w:val="2C2D2E"/>
        </w:rPr>
        <w:t xml:space="preserve"> МР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"Средняя школа поселка Ярославка" Ярославский МР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"Средняя школа №26" г. Ярославля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</w:t>
      </w:r>
      <w:proofErr w:type="spellStart"/>
      <w:r w:rsidRPr="00D5335E">
        <w:rPr>
          <w:color w:val="2C2D2E"/>
        </w:rPr>
        <w:t>Дубковская</w:t>
      </w:r>
      <w:proofErr w:type="spellEnd"/>
      <w:r w:rsidRPr="00D5335E">
        <w:rPr>
          <w:color w:val="2C2D2E"/>
        </w:rPr>
        <w:t xml:space="preserve"> средняя школа" Ярославский МР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ГОУ ЯО "Ярославская школа-интернат №7"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"Средняя общеобразовательная школа №4" г. Ростова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"Средняя общеобразовательная школа №11 им. С.К. Костина" г. Рыбинска</w:t>
      </w:r>
      <w:r w:rsidRPr="00D5335E">
        <w:rPr>
          <w:color w:val="2C2D2E"/>
        </w:rPr>
        <w:br/>
      </w:r>
      <w:r w:rsidRPr="00D5335E">
        <w:rPr>
          <w:rFonts w:ascii="Segoe UI Symbol" w:hAnsi="Segoe UI Symbol" w:cs="Segoe UI Symbol"/>
          <w:color w:val="2C2D2E"/>
        </w:rPr>
        <w:t>🔸</w:t>
      </w:r>
      <w:r w:rsidRPr="00D5335E">
        <w:rPr>
          <w:color w:val="2C2D2E"/>
        </w:rPr>
        <w:t xml:space="preserve"> МОУ "Средняя школа №72" г. Ярославля</w:t>
      </w:r>
    </w:p>
    <w:p w:rsidR="00C94E61" w:rsidRPr="00D5335E" w:rsidRDefault="00C94E61" w:rsidP="00D5335E">
      <w:pPr>
        <w:pStyle w:val="a3"/>
        <w:shd w:val="clear" w:color="auto" w:fill="FFFFFF"/>
        <w:rPr>
          <w:color w:val="2C2D2E"/>
        </w:rPr>
      </w:pPr>
      <w:r w:rsidRPr="00D5335E">
        <w:rPr>
          <w:color w:val="2C2D2E"/>
        </w:rPr>
        <w:t>Поздравляем школы с включением в состав "Наставнической лиги"!</w:t>
      </w:r>
      <w:r w:rsidRPr="00D5335E">
        <w:rPr>
          <w:color w:val="2C2D2E"/>
        </w:rPr>
        <w:br/>
        <w:t>Желаем всем школам-лидерам плодотворной качественной работы!</w:t>
      </w:r>
    </w:p>
    <w:p w:rsidR="00C94E61" w:rsidRPr="00D5335E" w:rsidRDefault="00C94E61" w:rsidP="00D5335E">
      <w:pPr>
        <w:pStyle w:val="a3"/>
        <w:shd w:val="clear" w:color="auto" w:fill="FFFFFF"/>
        <w:rPr>
          <w:color w:val="2C2D2E"/>
        </w:rPr>
      </w:pPr>
      <w:r w:rsidRPr="00D5335E">
        <w:rPr>
          <w:color w:val="2C2D2E"/>
        </w:rPr>
        <w:t>#Образование76 #</w:t>
      </w:r>
      <w:proofErr w:type="spellStart"/>
      <w:r w:rsidRPr="00D5335E">
        <w:rPr>
          <w:color w:val="2C2D2E"/>
        </w:rPr>
        <w:t>Школа_Минпросвещения</w:t>
      </w:r>
      <w:proofErr w:type="spellEnd"/>
    </w:p>
    <w:p w:rsidR="00F12C76" w:rsidRPr="00D5335E" w:rsidRDefault="00F12C76" w:rsidP="00C94E61">
      <w:pPr>
        <w:rPr>
          <w:rFonts w:cs="Times New Roman"/>
          <w:sz w:val="24"/>
          <w:szCs w:val="24"/>
        </w:rPr>
      </w:pPr>
    </w:p>
    <w:sectPr w:rsidR="00F12C76" w:rsidRPr="00D533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74"/>
    <w:rsid w:val="006C0B77"/>
    <w:rsid w:val="008242FF"/>
    <w:rsid w:val="00870751"/>
    <w:rsid w:val="00890B0E"/>
    <w:rsid w:val="00922C48"/>
    <w:rsid w:val="00B915B7"/>
    <w:rsid w:val="00C56D74"/>
    <w:rsid w:val="00C94E61"/>
    <w:rsid w:val="00D533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034E-A6E0-4449-904E-72B9BF3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E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E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3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p.edu.ru/mentoringlea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Учитель</cp:lastModifiedBy>
  <cp:revision>6</cp:revision>
  <dcterms:created xsi:type="dcterms:W3CDTF">2024-09-26T05:27:00Z</dcterms:created>
  <dcterms:modified xsi:type="dcterms:W3CDTF">2024-12-04T08:47:00Z</dcterms:modified>
</cp:coreProperties>
</file>