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71C" w:rsidRDefault="0018471C">
      <w:pPr>
        <w:pStyle w:val="a2"/>
        <w:spacing w:before="4"/>
        <w:ind w:left="0" w:firstLine="0"/>
        <w:jc w:val="left"/>
        <w:rPr>
          <w:sz w:val="6"/>
        </w:rPr>
      </w:pPr>
    </w:p>
    <w:p w:rsidR="0018471C" w:rsidRDefault="0018471C">
      <w:pPr>
        <w:pStyle w:val="a2"/>
        <w:spacing w:before="6"/>
        <w:ind w:left="0" w:firstLine="0"/>
        <w:jc w:val="left"/>
        <w:rPr>
          <w:rFonts w:ascii="Arial MT"/>
          <w:sz w:val="17"/>
        </w:rPr>
      </w:pPr>
    </w:p>
    <w:p w:rsidR="0018471C" w:rsidRDefault="0018471C">
      <w:pPr>
        <w:pStyle w:val="a2"/>
        <w:ind w:left="0" w:firstLine="0"/>
        <w:jc w:val="left"/>
        <w:rPr>
          <w:rFonts w:ascii="Arial MT"/>
          <w:sz w:val="6"/>
        </w:rPr>
      </w:pPr>
    </w:p>
    <w:p w:rsidR="0018471C" w:rsidRDefault="0018471C">
      <w:pPr>
        <w:pStyle w:val="a2"/>
        <w:ind w:left="0" w:firstLine="0"/>
        <w:jc w:val="left"/>
        <w:rPr>
          <w:rFonts w:ascii="Arial MT"/>
          <w:sz w:val="6"/>
        </w:rPr>
      </w:pPr>
    </w:p>
    <w:p w:rsidR="0018471C" w:rsidRDefault="0018471C">
      <w:pPr>
        <w:pStyle w:val="a2"/>
        <w:ind w:left="0" w:firstLine="0"/>
        <w:jc w:val="left"/>
        <w:rPr>
          <w:rFonts w:ascii="Arial MT"/>
          <w:sz w:val="6"/>
        </w:rPr>
      </w:pPr>
    </w:p>
    <w:p w:rsidR="0018471C" w:rsidRDefault="0018471C">
      <w:pPr>
        <w:pStyle w:val="a2"/>
        <w:ind w:left="0" w:firstLine="0"/>
        <w:jc w:val="left"/>
        <w:rPr>
          <w:rFonts w:ascii="Arial MT"/>
          <w:sz w:val="6"/>
        </w:rPr>
      </w:pPr>
    </w:p>
    <w:p w:rsidR="0018471C" w:rsidRDefault="0018471C">
      <w:pPr>
        <w:pStyle w:val="a2"/>
        <w:ind w:left="0" w:firstLine="0"/>
        <w:jc w:val="left"/>
        <w:rPr>
          <w:rFonts w:ascii="Arial MT"/>
          <w:sz w:val="6"/>
        </w:rPr>
      </w:pPr>
    </w:p>
    <w:p w:rsidR="0018471C" w:rsidRDefault="0018471C">
      <w:pPr>
        <w:pStyle w:val="a2"/>
        <w:ind w:left="0" w:firstLine="0"/>
        <w:jc w:val="left"/>
        <w:rPr>
          <w:rFonts w:ascii="Arial MT"/>
          <w:sz w:val="6"/>
        </w:rPr>
      </w:pPr>
    </w:p>
    <w:p w:rsidR="0018471C" w:rsidRDefault="0018471C">
      <w:pPr>
        <w:pStyle w:val="a2"/>
        <w:ind w:left="0" w:firstLine="0"/>
        <w:jc w:val="left"/>
        <w:rPr>
          <w:rFonts w:ascii="Arial MT"/>
          <w:sz w:val="6"/>
        </w:rPr>
      </w:pPr>
    </w:p>
    <w:p w:rsidR="0018471C" w:rsidRDefault="0018471C">
      <w:pPr>
        <w:pStyle w:val="a2"/>
        <w:ind w:left="0" w:firstLine="0"/>
        <w:jc w:val="left"/>
        <w:rPr>
          <w:rFonts w:ascii="Arial MT"/>
          <w:sz w:val="6"/>
        </w:rPr>
      </w:pPr>
    </w:p>
    <w:p w:rsidR="0018471C" w:rsidRDefault="0018471C">
      <w:pPr>
        <w:pStyle w:val="a2"/>
        <w:ind w:left="0" w:firstLine="0"/>
        <w:jc w:val="left"/>
        <w:rPr>
          <w:rFonts w:ascii="Arial MT"/>
          <w:sz w:val="6"/>
        </w:rPr>
      </w:pPr>
    </w:p>
    <w:p w:rsidR="0018471C" w:rsidRDefault="0018471C">
      <w:pPr>
        <w:pStyle w:val="a2"/>
        <w:ind w:left="0" w:firstLine="0"/>
        <w:jc w:val="left"/>
        <w:rPr>
          <w:rFonts w:ascii="Arial MT"/>
          <w:sz w:val="6"/>
        </w:rPr>
      </w:pPr>
    </w:p>
    <w:p w:rsidR="0018471C" w:rsidRDefault="00281995">
      <w:pPr>
        <w:pStyle w:val="a2"/>
        <w:ind w:left="0" w:firstLine="0"/>
        <w:jc w:val="left"/>
        <w:rPr>
          <w:rFonts w:ascii="Arial MT"/>
          <w:sz w:val="6"/>
        </w:rPr>
      </w:pPr>
      <w:r w:rsidRPr="00281995">
        <w:rPr>
          <w:rFonts w:ascii="Arial MT"/>
          <w:sz w:val="6"/>
        </w:rPr>
        <w:drawing>
          <wp:inline distT="0" distB="0" distL="0" distR="0" wp14:anchorId="52562C06" wp14:editId="12F5AEE1">
            <wp:extent cx="6619875" cy="9284221"/>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22802" cy="9288326"/>
                    </a:xfrm>
                    <a:prstGeom prst="rect">
                      <a:avLst/>
                    </a:prstGeom>
                  </pic:spPr>
                </pic:pic>
              </a:graphicData>
            </a:graphic>
          </wp:inline>
        </w:drawing>
      </w:r>
    </w:p>
    <w:p w:rsidR="0018471C" w:rsidRDefault="0018471C">
      <w:pPr>
        <w:pStyle w:val="a2"/>
        <w:ind w:left="0" w:firstLine="0"/>
        <w:jc w:val="left"/>
        <w:rPr>
          <w:rFonts w:ascii="Arial MT"/>
          <w:sz w:val="6"/>
        </w:rPr>
      </w:pPr>
    </w:p>
    <w:p w:rsidR="0018471C" w:rsidRDefault="0018471C">
      <w:pPr>
        <w:pStyle w:val="a2"/>
        <w:ind w:left="0" w:firstLine="0"/>
        <w:jc w:val="left"/>
        <w:rPr>
          <w:rFonts w:ascii="Arial MT"/>
          <w:sz w:val="6"/>
        </w:rPr>
      </w:pPr>
    </w:p>
    <w:p w:rsidR="0018471C" w:rsidRDefault="0018471C">
      <w:pPr>
        <w:pStyle w:val="a2"/>
        <w:ind w:left="0" w:firstLine="0"/>
        <w:jc w:val="left"/>
        <w:rPr>
          <w:rFonts w:ascii="Arial MT"/>
          <w:sz w:val="6"/>
        </w:rPr>
      </w:pPr>
    </w:p>
    <w:p w:rsidR="0018471C" w:rsidRDefault="0018471C">
      <w:pPr>
        <w:pStyle w:val="a2"/>
        <w:ind w:left="0" w:firstLine="0"/>
        <w:jc w:val="left"/>
        <w:rPr>
          <w:rFonts w:ascii="Arial MT"/>
          <w:sz w:val="6"/>
        </w:rPr>
      </w:pPr>
    </w:p>
    <w:p w:rsidR="0018471C" w:rsidRDefault="0018471C">
      <w:pPr>
        <w:pStyle w:val="a2"/>
        <w:ind w:left="0" w:firstLine="0"/>
        <w:jc w:val="left"/>
        <w:rPr>
          <w:rFonts w:ascii="Arial MT"/>
          <w:sz w:val="6"/>
        </w:rPr>
      </w:pPr>
    </w:p>
    <w:p w:rsidR="0018471C" w:rsidRDefault="0018471C">
      <w:pPr>
        <w:pStyle w:val="a2"/>
        <w:ind w:left="0" w:firstLine="0"/>
        <w:jc w:val="left"/>
        <w:rPr>
          <w:rFonts w:ascii="Arial MT"/>
          <w:sz w:val="6"/>
        </w:rPr>
      </w:pPr>
    </w:p>
    <w:p w:rsidR="0018471C" w:rsidRDefault="0018471C">
      <w:pPr>
        <w:pStyle w:val="a2"/>
        <w:ind w:left="0" w:firstLine="0"/>
        <w:jc w:val="left"/>
        <w:rPr>
          <w:rFonts w:ascii="Arial MT"/>
          <w:sz w:val="6"/>
        </w:rPr>
      </w:pPr>
    </w:p>
    <w:p w:rsidR="0018471C" w:rsidRDefault="0018471C">
      <w:pPr>
        <w:pStyle w:val="a2"/>
        <w:ind w:left="0" w:firstLine="0"/>
        <w:jc w:val="left"/>
        <w:rPr>
          <w:rFonts w:ascii="Arial MT"/>
          <w:sz w:val="6"/>
        </w:rPr>
      </w:pPr>
    </w:p>
    <w:p w:rsidR="0018471C" w:rsidRDefault="0018471C">
      <w:pPr>
        <w:pStyle w:val="a2"/>
        <w:ind w:left="0" w:firstLine="0"/>
        <w:jc w:val="left"/>
        <w:rPr>
          <w:rFonts w:ascii="Arial MT"/>
          <w:sz w:val="6"/>
        </w:rPr>
      </w:pPr>
    </w:p>
    <w:p w:rsidR="0018471C" w:rsidRDefault="0018471C">
      <w:pPr>
        <w:pStyle w:val="a2"/>
        <w:ind w:left="0" w:firstLine="0"/>
        <w:jc w:val="left"/>
        <w:rPr>
          <w:rFonts w:ascii="Arial MT"/>
          <w:sz w:val="6"/>
        </w:rPr>
      </w:pPr>
    </w:p>
    <w:p w:rsidR="0018471C" w:rsidRDefault="0018471C">
      <w:pPr>
        <w:pStyle w:val="a2"/>
        <w:ind w:left="0" w:firstLine="0"/>
        <w:jc w:val="left"/>
        <w:rPr>
          <w:rFonts w:ascii="Arial MT"/>
          <w:sz w:val="6"/>
        </w:rPr>
      </w:pPr>
    </w:p>
    <w:p w:rsidR="0018471C" w:rsidRDefault="0018471C">
      <w:pPr>
        <w:pStyle w:val="a2"/>
        <w:ind w:left="0" w:firstLine="0"/>
        <w:jc w:val="left"/>
        <w:rPr>
          <w:rFonts w:ascii="Arial MT"/>
          <w:sz w:val="6"/>
        </w:rPr>
      </w:pPr>
      <w:bookmarkStart w:id="0" w:name="_GoBack"/>
      <w:bookmarkEnd w:id="0"/>
    </w:p>
    <w:p w:rsidR="0018471C" w:rsidRDefault="0018471C">
      <w:pPr>
        <w:pStyle w:val="a2"/>
        <w:ind w:left="0" w:firstLine="0"/>
        <w:jc w:val="left"/>
        <w:rPr>
          <w:rFonts w:ascii="Arial MT"/>
          <w:sz w:val="6"/>
        </w:rPr>
      </w:pPr>
    </w:p>
    <w:p w:rsidR="00107798" w:rsidRDefault="00107798">
      <w:pPr>
        <w:pStyle w:val="11"/>
        <w:spacing w:before="66"/>
        <w:ind w:left="295" w:right="193"/>
        <w:jc w:val="center"/>
      </w:pPr>
    </w:p>
    <w:p w:rsidR="00107798" w:rsidRDefault="00107798">
      <w:pPr>
        <w:pStyle w:val="11"/>
        <w:spacing w:before="66"/>
        <w:ind w:left="295" w:right="193"/>
        <w:jc w:val="center"/>
      </w:pPr>
    </w:p>
    <w:p w:rsidR="0018471C" w:rsidRDefault="00A0323A">
      <w:pPr>
        <w:pStyle w:val="11"/>
        <w:spacing w:before="66"/>
        <w:ind w:left="295" w:right="193"/>
        <w:jc w:val="center"/>
      </w:pPr>
      <w:r>
        <w:t>СОДЕРЖАНИЕ</w:t>
      </w:r>
    </w:p>
    <w:p w:rsidR="0018471C" w:rsidRDefault="0018471C">
      <w:pPr>
        <w:pStyle w:val="a2"/>
        <w:spacing w:before="9"/>
        <w:ind w:left="0" w:firstLine="0"/>
        <w:jc w:val="left"/>
        <w:rPr>
          <w:b/>
        </w:rPr>
      </w:pPr>
    </w:p>
    <w:tbl>
      <w:tblPr>
        <w:tblStyle w:val="TableNormal"/>
        <w:tblW w:w="0" w:type="auto"/>
        <w:tblInd w:w="113" w:type="dxa"/>
        <w:tblLayout w:type="fixed"/>
        <w:tblLook w:val="01E0" w:firstRow="1" w:lastRow="1" w:firstColumn="1" w:lastColumn="1" w:noHBand="0" w:noVBand="0"/>
      </w:tblPr>
      <w:tblGrid>
        <w:gridCol w:w="10478"/>
        <w:gridCol w:w="597"/>
      </w:tblGrid>
      <w:tr w:rsidR="0018471C">
        <w:trPr>
          <w:trHeight w:val="245"/>
        </w:trPr>
        <w:tc>
          <w:tcPr>
            <w:tcW w:w="10478" w:type="dxa"/>
          </w:tcPr>
          <w:p w:rsidR="0018471C" w:rsidRDefault="00A0323A">
            <w:pPr>
              <w:pStyle w:val="TableParagraph"/>
              <w:tabs>
                <w:tab w:val="left" w:pos="627"/>
              </w:tabs>
              <w:spacing w:line="226" w:lineRule="exact"/>
              <w:ind w:left="200"/>
              <w:rPr>
                <w:b/>
              </w:rPr>
            </w:pPr>
            <w:r>
              <w:rPr>
                <w:b/>
              </w:rPr>
              <w:t>I.</w:t>
            </w:r>
            <w:r>
              <w:rPr>
                <w:b/>
              </w:rPr>
              <w:tab/>
              <w:t>Целевой</w:t>
            </w:r>
            <w:r>
              <w:rPr>
                <w:b/>
                <w:spacing w:val="-3"/>
              </w:rPr>
              <w:t xml:space="preserve"> </w:t>
            </w:r>
            <w:r>
              <w:rPr>
                <w:b/>
              </w:rPr>
              <w:t>раздел</w:t>
            </w:r>
          </w:p>
        </w:tc>
        <w:tc>
          <w:tcPr>
            <w:tcW w:w="597" w:type="dxa"/>
          </w:tcPr>
          <w:p w:rsidR="0018471C" w:rsidRDefault="00A0323A">
            <w:pPr>
              <w:pStyle w:val="TableParagraph"/>
              <w:spacing w:line="226" w:lineRule="exact"/>
              <w:ind w:right="22"/>
              <w:jc w:val="center"/>
              <w:rPr>
                <w:b/>
              </w:rPr>
            </w:pPr>
            <w:r>
              <w:rPr>
                <w:b/>
              </w:rPr>
              <w:t>3</w:t>
            </w:r>
          </w:p>
        </w:tc>
      </w:tr>
      <w:tr w:rsidR="0018471C">
        <w:trPr>
          <w:trHeight w:val="250"/>
        </w:trPr>
        <w:tc>
          <w:tcPr>
            <w:tcW w:w="10478" w:type="dxa"/>
          </w:tcPr>
          <w:p w:rsidR="0018471C" w:rsidRDefault="00A0323A">
            <w:pPr>
              <w:pStyle w:val="TableParagraph"/>
              <w:spacing w:line="231" w:lineRule="exact"/>
              <w:ind w:left="200"/>
            </w:pPr>
            <w:r>
              <w:t>1.1.</w:t>
            </w:r>
            <w:r>
              <w:rPr>
                <w:spacing w:val="41"/>
              </w:rPr>
              <w:t xml:space="preserve"> </w:t>
            </w:r>
            <w:r>
              <w:t>Пояснительная</w:t>
            </w:r>
            <w:r>
              <w:rPr>
                <w:spacing w:val="-1"/>
              </w:rPr>
              <w:t xml:space="preserve"> </w:t>
            </w:r>
            <w:r>
              <w:t>записка</w:t>
            </w:r>
          </w:p>
        </w:tc>
        <w:tc>
          <w:tcPr>
            <w:tcW w:w="597" w:type="dxa"/>
          </w:tcPr>
          <w:p w:rsidR="0018471C" w:rsidRDefault="00A0323A">
            <w:pPr>
              <w:pStyle w:val="TableParagraph"/>
              <w:spacing w:line="231" w:lineRule="exact"/>
              <w:ind w:right="22"/>
              <w:jc w:val="center"/>
            </w:pPr>
            <w:r>
              <w:t>3</w:t>
            </w:r>
          </w:p>
        </w:tc>
      </w:tr>
      <w:tr w:rsidR="0018471C">
        <w:trPr>
          <w:trHeight w:val="506"/>
        </w:trPr>
        <w:tc>
          <w:tcPr>
            <w:tcW w:w="10478" w:type="dxa"/>
          </w:tcPr>
          <w:p w:rsidR="0018471C" w:rsidRDefault="00A0323A">
            <w:pPr>
              <w:pStyle w:val="TableParagraph"/>
              <w:spacing w:line="249" w:lineRule="exact"/>
              <w:ind w:left="200"/>
            </w:pPr>
            <w:r>
              <w:t>1.2.</w:t>
            </w:r>
            <w:r>
              <w:rPr>
                <w:spacing w:val="40"/>
              </w:rPr>
              <w:t xml:space="preserve"> </w:t>
            </w:r>
            <w:r>
              <w:t>Планируемые</w:t>
            </w:r>
            <w:r>
              <w:rPr>
                <w:spacing w:val="33"/>
              </w:rPr>
              <w:t xml:space="preserve"> </w:t>
            </w:r>
            <w:r>
              <w:t>результаты</w:t>
            </w:r>
            <w:r>
              <w:rPr>
                <w:spacing w:val="30"/>
              </w:rPr>
              <w:t xml:space="preserve"> </w:t>
            </w:r>
            <w:r>
              <w:t>освоения</w:t>
            </w:r>
            <w:r>
              <w:rPr>
                <w:spacing w:val="32"/>
              </w:rPr>
              <w:t xml:space="preserve"> </w:t>
            </w:r>
            <w:r>
              <w:t>обучающимися</w:t>
            </w:r>
            <w:r>
              <w:rPr>
                <w:spacing w:val="34"/>
              </w:rPr>
              <w:t xml:space="preserve"> </w:t>
            </w:r>
            <w:r>
              <w:t>адаптированной</w:t>
            </w:r>
            <w:r>
              <w:rPr>
                <w:spacing w:val="32"/>
              </w:rPr>
              <w:t xml:space="preserve"> </w:t>
            </w:r>
            <w:r>
              <w:t>основной</w:t>
            </w:r>
            <w:r>
              <w:rPr>
                <w:spacing w:val="32"/>
              </w:rPr>
              <w:t xml:space="preserve"> </w:t>
            </w:r>
            <w:r>
              <w:t>общеобразовательной</w:t>
            </w:r>
          </w:p>
          <w:p w:rsidR="0018471C" w:rsidRDefault="00A0323A">
            <w:pPr>
              <w:pStyle w:val="TableParagraph"/>
              <w:spacing w:line="238" w:lineRule="exact"/>
              <w:ind w:left="200"/>
            </w:pPr>
            <w:r>
              <w:t>программы</w:t>
            </w:r>
            <w:r>
              <w:rPr>
                <w:spacing w:val="-4"/>
              </w:rPr>
              <w:t xml:space="preserve"> </w:t>
            </w:r>
            <w:r>
              <w:t>начального</w:t>
            </w:r>
            <w:r>
              <w:rPr>
                <w:spacing w:val="-3"/>
              </w:rPr>
              <w:t xml:space="preserve"> </w:t>
            </w:r>
            <w:r>
              <w:t>общего</w:t>
            </w:r>
            <w:r>
              <w:rPr>
                <w:spacing w:val="-6"/>
              </w:rPr>
              <w:t xml:space="preserve"> </w:t>
            </w:r>
            <w:r>
              <w:t>образования</w:t>
            </w:r>
            <w:r>
              <w:rPr>
                <w:spacing w:val="-4"/>
              </w:rPr>
              <w:t xml:space="preserve"> </w:t>
            </w:r>
            <w:r>
              <w:t>для</w:t>
            </w:r>
            <w:r>
              <w:rPr>
                <w:spacing w:val="-2"/>
              </w:rPr>
              <w:t xml:space="preserve"> </w:t>
            </w:r>
            <w:r>
              <w:t>обучающихся</w:t>
            </w:r>
            <w:r>
              <w:rPr>
                <w:spacing w:val="-3"/>
              </w:rPr>
              <w:t xml:space="preserve"> </w:t>
            </w:r>
            <w:r>
              <w:t>с</w:t>
            </w:r>
            <w:r>
              <w:rPr>
                <w:spacing w:val="-3"/>
              </w:rPr>
              <w:t xml:space="preserve"> </w:t>
            </w:r>
            <w:r>
              <w:t>задержкой</w:t>
            </w:r>
            <w:r>
              <w:rPr>
                <w:spacing w:val="-3"/>
              </w:rPr>
              <w:t xml:space="preserve"> </w:t>
            </w:r>
            <w:r>
              <w:t>психического</w:t>
            </w:r>
            <w:r>
              <w:rPr>
                <w:spacing w:val="-3"/>
              </w:rPr>
              <w:t xml:space="preserve"> </w:t>
            </w:r>
            <w:r>
              <w:t>развития</w:t>
            </w:r>
          </w:p>
        </w:tc>
        <w:tc>
          <w:tcPr>
            <w:tcW w:w="597" w:type="dxa"/>
          </w:tcPr>
          <w:p w:rsidR="0018471C" w:rsidRDefault="00A0323A">
            <w:pPr>
              <w:pStyle w:val="TableParagraph"/>
              <w:spacing w:line="249" w:lineRule="exact"/>
              <w:ind w:right="22"/>
              <w:jc w:val="center"/>
            </w:pPr>
            <w:r>
              <w:t>6</w:t>
            </w:r>
          </w:p>
        </w:tc>
      </w:tr>
      <w:tr w:rsidR="0018471C">
        <w:trPr>
          <w:trHeight w:val="762"/>
        </w:trPr>
        <w:tc>
          <w:tcPr>
            <w:tcW w:w="10478" w:type="dxa"/>
          </w:tcPr>
          <w:p w:rsidR="0018471C" w:rsidRDefault="00A0323A">
            <w:pPr>
              <w:pStyle w:val="TableParagraph"/>
              <w:tabs>
                <w:tab w:val="left" w:pos="1625"/>
                <w:tab w:val="left" w:pos="2498"/>
                <w:tab w:val="left" w:pos="3822"/>
                <w:tab w:val="left" w:pos="5303"/>
                <w:tab w:val="left" w:pos="6623"/>
                <w:tab w:val="left" w:pos="7686"/>
                <w:tab w:val="left" w:pos="9417"/>
              </w:tabs>
              <w:ind w:left="200" w:right="174"/>
            </w:pPr>
            <w:r>
              <w:t>1.3.</w:t>
            </w:r>
            <w:r>
              <w:rPr>
                <w:spacing w:val="40"/>
              </w:rPr>
              <w:t xml:space="preserve"> </w:t>
            </w:r>
            <w:r>
              <w:t>Система</w:t>
            </w:r>
            <w:r>
              <w:tab/>
              <w:t>оценки</w:t>
            </w:r>
            <w:r>
              <w:tab/>
              <w:t>достижения</w:t>
            </w:r>
            <w:r>
              <w:tab/>
              <w:t>планируемых</w:t>
            </w:r>
            <w:r>
              <w:tab/>
              <w:t>результатов</w:t>
            </w:r>
            <w:r>
              <w:tab/>
              <w:t>освоения</w:t>
            </w:r>
            <w:r>
              <w:tab/>
              <w:t>адаптированной</w:t>
            </w:r>
            <w:r>
              <w:tab/>
            </w:r>
            <w:r>
              <w:rPr>
                <w:spacing w:val="-1"/>
              </w:rPr>
              <w:t>основной</w:t>
            </w:r>
            <w:r>
              <w:rPr>
                <w:spacing w:val="-52"/>
              </w:rPr>
              <w:t xml:space="preserve"> </w:t>
            </w:r>
            <w:r>
              <w:t>общеобразовательной</w:t>
            </w:r>
            <w:r>
              <w:rPr>
                <w:spacing w:val="1"/>
              </w:rPr>
              <w:t xml:space="preserve"> </w:t>
            </w:r>
            <w:r>
              <w:t>программы</w:t>
            </w:r>
            <w:r>
              <w:rPr>
                <w:spacing w:val="2"/>
              </w:rPr>
              <w:t xml:space="preserve"> </w:t>
            </w:r>
            <w:r>
              <w:t>начального</w:t>
            </w:r>
            <w:r>
              <w:rPr>
                <w:spacing w:val="2"/>
              </w:rPr>
              <w:t xml:space="preserve"> </w:t>
            </w:r>
            <w:r>
              <w:t>общего</w:t>
            </w:r>
            <w:r>
              <w:rPr>
                <w:spacing w:val="1"/>
              </w:rPr>
              <w:t xml:space="preserve"> </w:t>
            </w:r>
            <w:r>
              <w:t>образования</w:t>
            </w:r>
            <w:r>
              <w:rPr>
                <w:spacing w:val="1"/>
              </w:rPr>
              <w:t xml:space="preserve"> </w:t>
            </w:r>
            <w:r>
              <w:t>для</w:t>
            </w:r>
            <w:r>
              <w:rPr>
                <w:spacing w:val="1"/>
              </w:rPr>
              <w:t xml:space="preserve"> </w:t>
            </w:r>
            <w:r>
              <w:t>обучающихся</w:t>
            </w:r>
            <w:r>
              <w:rPr>
                <w:spacing w:val="53"/>
              </w:rPr>
              <w:t xml:space="preserve"> </w:t>
            </w:r>
            <w:r>
              <w:t>с</w:t>
            </w:r>
            <w:r>
              <w:rPr>
                <w:spacing w:val="3"/>
              </w:rPr>
              <w:t xml:space="preserve"> </w:t>
            </w:r>
            <w:r>
              <w:t>задержкой</w:t>
            </w:r>
          </w:p>
          <w:p w:rsidR="0018471C" w:rsidRDefault="00A0323A">
            <w:pPr>
              <w:pStyle w:val="TableParagraph"/>
              <w:spacing w:line="239" w:lineRule="exact"/>
              <w:ind w:left="200"/>
            </w:pPr>
            <w:r>
              <w:t>психического</w:t>
            </w:r>
            <w:r>
              <w:rPr>
                <w:spacing w:val="-5"/>
              </w:rPr>
              <w:t xml:space="preserve"> </w:t>
            </w:r>
            <w:r>
              <w:t>развития</w:t>
            </w:r>
          </w:p>
        </w:tc>
        <w:tc>
          <w:tcPr>
            <w:tcW w:w="597" w:type="dxa"/>
          </w:tcPr>
          <w:p w:rsidR="0018471C" w:rsidRDefault="00A0323A">
            <w:pPr>
              <w:pStyle w:val="TableParagraph"/>
              <w:spacing w:line="249" w:lineRule="exact"/>
              <w:ind w:left="157" w:right="179"/>
              <w:jc w:val="center"/>
            </w:pPr>
            <w:r>
              <w:t>10</w:t>
            </w:r>
          </w:p>
        </w:tc>
      </w:tr>
      <w:tr w:rsidR="0018471C">
        <w:trPr>
          <w:trHeight w:val="252"/>
        </w:trPr>
        <w:tc>
          <w:tcPr>
            <w:tcW w:w="10478" w:type="dxa"/>
          </w:tcPr>
          <w:p w:rsidR="0018471C" w:rsidRDefault="00A0323A">
            <w:pPr>
              <w:pStyle w:val="TableParagraph"/>
              <w:spacing w:line="232" w:lineRule="exact"/>
              <w:ind w:left="200"/>
              <w:rPr>
                <w:b/>
              </w:rPr>
            </w:pPr>
            <w:r>
              <w:rPr>
                <w:b/>
              </w:rPr>
              <w:t>II.</w:t>
            </w:r>
            <w:r>
              <w:rPr>
                <w:b/>
                <w:spacing w:val="-3"/>
              </w:rPr>
              <w:t xml:space="preserve"> </w:t>
            </w:r>
            <w:r>
              <w:rPr>
                <w:b/>
              </w:rPr>
              <w:t>Содержательный</w:t>
            </w:r>
            <w:r>
              <w:rPr>
                <w:b/>
                <w:spacing w:val="-3"/>
              </w:rPr>
              <w:t xml:space="preserve"> </w:t>
            </w:r>
            <w:r>
              <w:rPr>
                <w:b/>
              </w:rPr>
              <w:t>раздел</w:t>
            </w:r>
          </w:p>
        </w:tc>
        <w:tc>
          <w:tcPr>
            <w:tcW w:w="597" w:type="dxa"/>
          </w:tcPr>
          <w:p w:rsidR="0018471C" w:rsidRDefault="00A0323A">
            <w:pPr>
              <w:pStyle w:val="TableParagraph"/>
              <w:spacing w:line="232" w:lineRule="exact"/>
              <w:ind w:left="157" w:right="179"/>
              <w:jc w:val="center"/>
              <w:rPr>
                <w:b/>
              </w:rPr>
            </w:pPr>
            <w:r>
              <w:rPr>
                <w:b/>
              </w:rPr>
              <w:t>22</w:t>
            </w:r>
          </w:p>
        </w:tc>
      </w:tr>
      <w:tr w:rsidR="0018471C">
        <w:trPr>
          <w:trHeight w:val="504"/>
        </w:trPr>
        <w:tc>
          <w:tcPr>
            <w:tcW w:w="10478" w:type="dxa"/>
          </w:tcPr>
          <w:p w:rsidR="0018471C" w:rsidRDefault="00A0323A">
            <w:pPr>
              <w:pStyle w:val="TableParagraph"/>
              <w:spacing w:line="246" w:lineRule="exact"/>
              <w:ind w:left="200"/>
            </w:pPr>
            <w:r>
              <w:t>2.1.</w:t>
            </w:r>
            <w:r>
              <w:rPr>
                <w:spacing w:val="42"/>
              </w:rPr>
              <w:t xml:space="preserve"> </w:t>
            </w:r>
            <w:r>
              <w:t>Рабочие</w:t>
            </w:r>
            <w:r>
              <w:rPr>
                <w:spacing w:val="43"/>
              </w:rPr>
              <w:t xml:space="preserve"> </w:t>
            </w:r>
            <w:r>
              <w:t>программы</w:t>
            </w:r>
            <w:r>
              <w:rPr>
                <w:spacing w:val="41"/>
              </w:rPr>
              <w:t xml:space="preserve"> </w:t>
            </w:r>
            <w:r>
              <w:t>учебных</w:t>
            </w:r>
            <w:r>
              <w:rPr>
                <w:spacing w:val="43"/>
              </w:rPr>
              <w:t xml:space="preserve"> </w:t>
            </w:r>
            <w:r>
              <w:t>предметов,</w:t>
            </w:r>
            <w:r>
              <w:rPr>
                <w:spacing w:val="42"/>
              </w:rPr>
              <w:t xml:space="preserve"> </w:t>
            </w:r>
            <w:r>
              <w:t>учебных</w:t>
            </w:r>
            <w:r>
              <w:rPr>
                <w:spacing w:val="40"/>
              </w:rPr>
              <w:t xml:space="preserve"> </w:t>
            </w:r>
            <w:r>
              <w:t>курсов</w:t>
            </w:r>
            <w:r>
              <w:rPr>
                <w:spacing w:val="43"/>
              </w:rPr>
              <w:t xml:space="preserve"> </w:t>
            </w:r>
            <w:r>
              <w:t>(в</w:t>
            </w:r>
            <w:r>
              <w:rPr>
                <w:spacing w:val="41"/>
              </w:rPr>
              <w:t xml:space="preserve"> </w:t>
            </w:r>
            <w:r>
              <w:t>том</w:t>
            </w:r>
            <w:r>
              <w:rPr>
                <w:spacing w:val="42"/>
              </w:rPr>
              <w:t xml:space="preserve"> </w:t>
            </w:r>
            <w:r>
              <w:t>числе</w:t>
            </w:r>
            <w:r>
              <w:rPr>
                <w:spacing w:val="43"/>
              </w:rPr>
              <w:t xml:space="preserve"> </w:t>
            </w:r>
            <w:r>
              <w:t>внеурочной</w:t>
            </w:r>
            <w:r>
              <w:rPr>
                <w:spacing w:val="42"/>
              </w:rPr>
              <w:t xml:space="preserve"> </w:t>
            </w:r>
            <w:r>
              <w:t>деятельности),</w:t>
            </w:r>
          </w:p>
          <w:p w:rsidR="0018471C" w:rsidRDefault="00A0323A">
            <w:pPr>
              <w:pStyle w:val="TableParagraph"/>
              <w:spacing w:before="1" w:line="237" w:lineRule="exact"/>
              <w:ind w:left="200"/>
            </w:pPr>
            <w:r>
              <w:t>учебных</w:t>
            </w:r>
            <w:r>
              <w:rPr>
                <w:spacing w:val="-2"/>
              </w:rPr>
              <w:t xml:space="preserve"> </w:t>
            </w:r>
            <w:r>
              <w:t>модулей</w:t>
            </w:r>
          </w:p>
        </w:tc>
        <w:tc>
          <w:tcPr>
            <w:tcW w:w="597" w:type="dxa"/>
          </w:tcPr>
          <w:p w:rsidR="0018471C" w:rsidRDefault="00A0323A">
            <w:pPr>
              <w:pStyle w:val="TableParagraph"/>
              <w:spacing w:line="246" w:lineRule="exact"/>
              <w:ind w:left="157" w:right="179"/>
              <w:jc w:val="center"/>
            </w:pPr>
            <w:r>
              <w:t>22</w:t>
            </w:r>
          </w:p>
        </w:tc>
      </w:tr>
      <w:tr w:rsidR="0018471C">
        <w:trPr>
          <w:trHeight w:val="253"/>
        </w:trPr>
        <w:tc>
          <w:tcPr>
            <w:tcW w:w="10478" w:type="dxa"/>
          </w:tcPr>
          <w:p w:rsidR="0018471C" w:rsidRDefault="00A0323A">
            <w:pPr>
              <w:pStyle w:val="TableParagraph"/>
              <w:spacing w:line="233" w:lineRule="exact"/>
              <w:ind w:left="200"/>
            </w:pPr>
            <w:r>
              <w:t>2.2.</w:t>
            </w:r>
            <w:r>
              <w:rPr>
                <w:spacing w:val="-3"/>
              </w:rPr>
              <w:t xml:space="preserve"> </w:t>
            </w:r>
            <w:r>
              <w:t>Программа</w:t>
            </w:r>
            <w:r>
              <w:rPr>
                <w:spacing w:val="-5"/>
              </w:rPr>
              <w:t xml:space="preserve"> </w:t>
            </w:r>
            <w:r>
              <w:t>формирования</w:t>
            </w:r>
            <w:r>
              <w:rPr>
                <w:spacing w:val="-3"/>
              </w:rPr>
              <w:t xml:space="preserve"> </w:t>
            </w:r>
            <w:r>
              <w:t>универсальных</w:t>
            </w:r>
            <w:r>
              <w:rPr>
                <w:spacing w:val="-3"/>
              </w:rPr>
              <w:t xml:space="preserve"> </w:t>
            </w:r>
            <w:r>
              <w:t>учебных</w:t>
            </w:r>
            <w:r>
              <w:rPr>
                <w:spacing w:val="-3"/>
              </w:rPr>
              <w:t xml:space="preserve"> </w:t>
            </w:r>
            <w:r>
              <w:t>действий</w:t>
            </w:r>
          </w:p>
        </w:tc>
        <w:tc>
          <w:tcPr>
            <w:tcW w:w="597" w:type="dxa"/>
          </w:tcPr>
          <w:p w:rsidR="0018471C" w:rsidRDefault="00A0323A">
            <w:pPr>
              <w:pStyle w:val="TableParagraph"/>
              <w:spacing w:line="233" w:lineRule="exact"/>
              <w:ind w:left="157" w:right="179"/>
              <w:jc w:val="center"/>
            </w:pPr>
            <w:r>
              <w:t>22</w:t>
            </w:r>
          </w:p>
        </w:tc>
      </w:tr>
      <w:tr w:rsidR="0018471C">
        <w:trPr>
          <w:trHeight w:val="253"/>
        </w:trPr>
        <w:tc>
          <w:tcPr>
            <w:tcW w:w="10478" w:type="dxa"/>
          </w:tcPr>
          <w:p w:rsidR="0018471C" w:rsidRDefault="00A0323A">
            <w:pPr>
              <w:pStyle w:val="TableParagraph"/>
              <w:spacing w:line="233" w:lineRule="exact"/>
              <w:ind w:left="200"/>
            </w:pPr>
            <w:r>
              <w:t>2.3.</w:t>
            </w:r>
            <w:r>
              <w:rPr>
                <w:spacing w:val="-2"/>
              </w:rPr>
              <w:t xml:space="preserve"> </w:t>
            </w:r>
            <w:r>
              <w:t>Программа</w:t>
            </w:r>
            <w:r>
              <w:rPr>
                <w:spacing w:val="-2"/>
              </w:rPr>
              <w:t xml:space="preserve"> </w:t>
            </w:r>
            <w:r>
              <w:t>коррекционной</w:t>
            </w:r>
            <w:r>
              <w:rPr>
                <w:spacing w:val="-1"/>
              </w:rPr>
              <w:t xml:space="preserve"> </w:t>
            </w:r>
            <w:r>
              <w:t>работы</w:t>
            </w:r>
          </w:p>
        </w:tc>
        <w:tc>
          <w:tcPr>
            <w:tcW w:w="597" w:type="dxa"/>
          </w:tcPr>
          <w:p w:rsidR="0018471C" w:rsidRDefault="00A0323A">
            <w:pPr>
              <w:pStyle w:val="TableParagraph"/>
              <w:spacing w:line="233" w:lineRule="exact"/>
              <w:ind w:left="157" w:right="179"/>
              <w:jc w:val="center"/>
            </w:pPr>
            <w:r>
              <w:t>24</w:t>
            </w:r>
          </w:p>
        </w:tc>
      </w:tr>
      <w:tr w:rsidR="0018471C">
        <w:trPr>
          <w:trHeight w:val="254"/>
        </w:trPr>
        <w:tc>
          <w:tcPr>
            <w:tcW w:w="10478" w:type="dxa"/>
          </w:tcPr>
          <w:p w:rsidR="0018471C" w:rsidRDefault="00A0323A">
            <w:pPr>
              <w:pStyle w:val="TableParagraph"/>
              <w:spacing w:line="234" w:lineRule="exact"/>
              <w:ind w:left="200"/>
            </w:pPr>
            <w:r>
              <w:t>2.4.</w:t>
            </w:r>
            <w:r>
              <w:rPr>
                <w:spacing w:val="-2"/>
              </w:rPr>
              <w:t xml:space="preserve"> </w:t>
            </w:r>
            <w:r>
              <w:t>Рабочая</w:t>
            </w:r>
            <w:r>
              <w:rPr>
                <w:spacing w:val="-2"/>
              </w:rPr>
              <w:t xml:space="preserve"> </w:t>
            </w:r>
            <w:r>
              <w:t>программа</w:t>
            </w:r>
            <w:r>
              <w:rPr>
                <w:spacing w:val="-2"/>
              </w:rPr>
              <w:t xml:space="preserve"> </w:t>
            </w:r>
            <w:r>
              <w:t>воспитания</w:t>
            </w:r>
          </w:p>
        </w:tc>
        <w:tc>
          <w:tcPr>
            <w:tcW w:w="597" w:type="dxa"/>
          </w:tcPr>
          <w:p w:rsidR="0018471C" w:rsidRDefault="00A0323A">
            <w:pPr>
              <w:pStyle w:val="TableParagraph"/>
              <w:spacing w:line="234" w:lineRule="exact"/>
              <w:ind w:left="157" w:right="179"/>
              <w:jc w:val="center"/>
            </w:pPr>
            <w:r>
              <w:t>35</w:t>
            </w:r>
          </w:p>
        </w:tc>
      </w:tr>
      <w:tr w:rsidR="0018471C">
        <w:trPr>
          <w:trHeight w:val="253"/>
        </w:trPr>
        <w:tc>
          <w:tcPr>
            <w:tcW w:w="10478" w:type="dxa"/>
          </w:tcPr>
          <w:p w:rsidR="0018471C" w:rsidRDefault="00A0323A">
            <w:pPr>
              <w:pStyle w:val="TableParagraph"/>
              <w:spacing w:line="233" w:lineRule="exact"/>
              <w:ind w:left="200"/>
              <w:rPr>
                <w:b/>
              </w:rPr>
            </w:pPr>
            <w:r>
              <w:rPr>
                <w:b/>
              </w:rPr>
              <w:t>III.</w:t>
            </w:r>
            <w:r>
              <w:rPr>
                <w:b/>
                <w:spacing w:val="-6"/>
              </w:rPr>
              <w:t xml:space="preserve"> </w:t>
            </w:r>
            <w:r>
              <w:rPr>
                <w:b/>
              </w:rPr>
              <w:t>Организационный</w:t>
            </w:r>
            <w:r>
              <w:rPr>
                <w:b/>
                <w:spacing w:val="-3"/>
              </w:rPr>
              <w:t xml:space="preserve"> </w:t>
            </w:r>
            <w:r>
              <w:rPr>
                <w:b/>
              </w:rPr>
              <w:t>раздел</w:t>
            </w:r>
          </w:p>
        </w:tc>
        <w:tc>
          <w:tcPr>
            <w:tcW w:w="597" w:type="dxa"/>
          </w:tcPr>
          <w:p w:rsidR="0018471C" w:rsidRDefault="00A0323A">
            <w:pPr>
              <w:pStyle w:val="TableParagraph"/>
              <w:spacing w:line="233" w:lineRule="exact"/>
              <w:ind w:left="157" w:right="179"/>
              <w:jc w:val="center"/>
              <w:rPr>
                <w:b/>
              </w:rPr>
            </w:pPr>
            <w:r>
              <w:rPr>
                <w:b/>
              </w:rPr>
              <w:t>51</w:t>
            </w:r>
          </w:p>
        </w:tc>
      </w:tr>
      <w:tr w:rsidR="0018471C">
        <w:trPr>
          <w:trHeight w:val="250"/>
        </w:trPr>
        <w:tc>
          <w:tcPr>
            <w:tcW w:w="10478" w:type="dxa"/>
          </w:tcPr>
          <w:p w:rsidR="0018471C" w:rsidRDefault="00A0323A">
            <w:pPr>
              <w:pStyle w:val="TableParagraph"/>
              <w:spacing w:line="231" w:lineRule="exact"/>
              <w:ind w:left="200"/>
            </w:pPr>
            <w:r>
              <w:t>3.1.</w:t>
            </w:r>
            <w:r>
              <w:rPr>
                <w:spacing w:val="39"/>
              </w:rPr>
              <w:t xml:space="preserve"> </w:t>
            </w:r>
            <w:r>
              <w:t>Учебный</w:t>
            </w:r>
            <w:r>
              <w:rPr>
                <w:spacing w:val="71"/>
              </w:rPr>
              <w:t xml:space="preserve"> </w:t>
            </w:r>
            <w:r>
              <w:t>план</w:t>
            </w:r>
            <w:r>
              <w:rPr>
                <w:spacing w:val="-1"/>
              </w:rPr>
              <w:t xml:space="preserve"> </w:t>
            </w:r>
            <w:r>
              <w:t>начального</w:t>
            </w:r>
            <w:r>
              <w:rPr>
                <w:spacing w:val="-1"/>
              </w:rPr>
              <w:t xml:space="preserve"> </w:t>
            </w:r>
            <w:r>
              <w:t>общего</w:t>
            </w:r>
            <w:r>
              <w:rPr>
                <w:spacing w:val="-3"/>
              </w:rPr>
              <w:t xml:space="preserve"> </w:t>
            </w:r>
            <w:r>
              <w:t>образования</w:t>
            </w:r>
            <w:r>
              <w:rPr>
                <w:spacing w:val="-2"/>
              </w:rPr>
              <w:t xml:space="preserve"> </w:t>
            </w:r>
            <w:r>
              <w:t>обучающихся</w:t>
            </w:r>
            <w:r>
              <w:rPr>
                <w:spacing w:val="-2"/>
              </w:rPr>
              <w:t xml:space="preserve"> </w:t>
            </w:r>
            <w:r>
              <w:t>с</w:t>
            </w:r>
            <w:r>
              <w:rPr>
                <w:spacing w:val="-1"/>
              </w:rPr>
              <w:t xml:space="preserve"> </w:t>
            </w:r>
            <w:r>
              <w:t>ЗПР</w:t>
            </w:r>
          </w:p>
        </w:tc>
        <w:tc>
          <w:tcPr>
            <w:tcW w:w="597" w:type="dxa"/>
          </w:tcPr>
          <w:p w:rsidR="0018471C" w:rsidRDefault="00A0323A">
            <w:pPr>
              <w:pStyle w:val="TableParagraph"/>
              <w:spacing w:line="231" w:lineRule="exact"/>
              <w:ind w:left="157" w:right="179"/>
              <w:jc w:val="center"/>
            </w:pPr>
            <w:r>
              <w:t>51</w:t>
            </w:r>
          </w:p>
        </w:tc>
      </w:tr>
      <w:tr w:rsidR="0018471C">
        <w:trPr>
          <w:trHeight w:val="253"/>
        </w:trPr>
        <w:tc>
          <w:tcPr>
            <w:tcW w:w="10478" w:type="dxa"/>
          </w:tcPr>
          <w:p w:rsidR="0018471C" w:rsidRDefault="00A0323A">
            <w:pPr>
              <w:pStyle w:val="TableParagraph"/>
              <w:spacing w:line="233" w:lineRule="exact"/>
              <w:ind w:left="200"/>
            </w:pPr>
            <w:r>
              <w:t>3.2.</w:t>
            </w:r>
            <w:r>
              <w:rPr>
                <w:spacing w:val="37"/>
              </w:rPr>
              <w:t xml:space="preserve"> </w:t>
            </w:r>
            <w:r>
              <w:t>Календарный</w:t>
            </w:r>
            <w:r>
              <w:rPr>
                <w:spacing w:val="-2"/>
              </w:rPr>
              <w:t xml:space="preserve"> </w:t>
            </w:r>
            <w:r>
              <w:t>учебный</w:t>
            </w:r>
            <w:r>
              <w:rPr>
                <w:spacing w:val="-2"/>
              </w:rPr>
              <w:t xml:space="preserve"> </w:t>
            </w:r>
            <w:r>
              <w:t>график</w:t>
            </w:r>
          </w:p>
        </w:tc>
        <w:tc>
          <w:tcPr>
            <w:tcW w:w="597" w:type="dxa"/>
          </w:tcPr>
          <w:p w:rsidR="0018471C" w:rsidRDefault="00A0323A">
            <w:pPr>
              <w:pStyle w:val="TableParagraph"/>
              <w:spacing w:line="233" w:lineRule="exact"/>
              <w:ind w:left="157" w:right="179"/>
              <w:jc w:val="center"/>
            </w:pPr>
            <w:r>
              <w:t>53</w:t>
            </w:r>
          </w:p>
        </w:tc>
      </w:tr>
      <w:tr w:rsidR="0018471C">
        <w:trPr>
          <w:trHeight w:val="253"/>
        </w:trPr>
        <w:tc>
          <w:tcPr>
            <w:tcW w:w="10478" w:type="dxa"/>
          </w:tcPr>
          <w:p w:rsidR="0018471C" w:rsidRDefault="00A0323A">
            <w:pPr>
              <w:pStyle w:val="TableParagraph"/>
              <w:spacing w:line="233" w:lineRule="exact"/>
              <w:ind w:left="200"/>
            </w:pPr>
            <w:r>
              <w:t>3.3.</w:t>
            </w:r>
            <w:r>
              <w:rPr>
                <w:spacing w:val="39"/>
              </w:rPr>
              <w:t xml:space="preserve"> </w:t>
            </w:r>
            <w:r>
              <w:t>Календарный</w:t>
            </w:r>
            <w:r>
              <w:rPr>
                <w:spacing w:val="-1"/>
              </w:rPr>
              <w:t xml:space="preserve"> </w:t>
            </w:r>
            <w:r>
              <w:t>план воспитательной</w:t>
            </w:r>
            <w:r>
              <w:rPr>
                <w:spacing w:val="-2"/>
              </w:rPr>
              <w:t xml:space="preserve"> </w:t>
            </w:r>
            <w:r>
              <w:t>работы</w:t>
            </w:r>
          </w:p>
        </w:tc>
        <w:tc>
          <w:tcPr>
            <w:tcW w:w="597" w:type="dxa"/>
          </w:tcPr>
          <w:p w:rsidR="0018471C" w:rsidRDefault="00A0323A">
            <w:pPr>
              <w:pStyle w:val="TableParagraph"/>
              <w:spacing w:line="233" w:lineRule="exact"/>
              <w:ind w:left="157" w:right="179"/>
              <w:jc w:val="center"/>
            </w:pPr>
            <w:r>
              <w:t>54</w:t>
            </w:r>
          </w:p>
        </w:tc>
      </w:tr>
      <w:tr w:rsidR="0018471C">
        <w:trPr>
          <w:trHeight w:val="755"/>
        </w:trPr>
        <w:tc>
          <w:tcPr>
            <w:tcW w:w="10478" w:type="dxa"/>
          </w:tcPr>
          <w:p w:rsidR="0018471C" w:rsidRDefault="00A0323A">
            <w:pPr>
              <w:pStyle w:val="TableParagraph"/>
              <w:tabs>
                <w:tab w:val="left" w:pos="1644"/>
                <w:tab w:val="left" w:pos="3096"/>
                <w:tab w:val="left" w:pos="4084"/>
                <w:tab w:val="left" w:pos="5380"/>
                <w:tab w:val="left" w:pos="7127"/>
                <w:tab w:val="left" w:pos="8233"/>
              </w:tabs>
              <w:ind w:left="200" w:right="173"/>
            </w:pPr>
            <w:r>
              <w:t>3.4.</w:t>
            </w:r>
            <w:r>
              <w:rPr>
                <w:spacing w:val="40"/>
              </w:rPr>
              <w:t xml:space="preserve"> </w:t>
            </w:r>
            <w:r>
              <w:t>Система</w:t>
            </w:r>
            <w:r>
              <w:tab/>
              <w:t>специальных</w:t>
            </w:r>
            <w:r>
              <w:tab/>
              <w:t>условий</w:t>
            </w:r>
            <w:r>
              <w:tab/>
              <w:t>реализации</w:t>
            </w:r>
            <w:r>
              <w:tab/>
              <w:t>адаптированной</w:t>
            </w:r>
            <w:r>
              <w:tab/>
              <w:t>основной</w:t>
            </w:r>
            <w:r>
              <w:tab/>
              <w:t>общеобразовательной</w:t>
            </w:r>
            <w:r>
              <w:rPr>
                <w:spacing w:val="-52"/>
              </w:rPr>
              <w:t xml:space="preserve"> </w:t>
            </w:r>
            <w:r>
              <w:t>программы</w:t>
            </w:r>
            <w:r>
              <w:rPr>
                <w:spacing w:val="8"/>
              </w:rPr>
              <w:t xml:space="preserve"> </w:t>
            </w:r>
            <w:r>
              <w:t>начального</w:t>
            </w:r>
            <w:r>
              <w:rPr>
                <w:spacing w:val="5"/>
              </w:rPr>
              <w:t xml:space="preserve"> </w:t>
            </w:r>
            <w:r>
              <w:t>общего</w:t>
            </w:r>
            <w:r>
              <w:rPr>
                <w:spacing w:val="7"/>
              </w:rPr>
              <w:t xml:space="preserve"> </w:t>
            </w:r>
            <w:r>
              <w:t>образования</w:t>
            </w:r>
            <w:r>
              <w:rPr>
                <w:spacing w:val="4"/>
              </w:rPr>
              <w:t xml:space="preserve"> </w:t>
            </w:r>
            <w:r>
              <w:t>для</w:t>
            </w:r>
            <w:r>
              <w:rPr>
                <w:spacing w:val="8"/>
              </w:rPr>
              <w:t xml:space="preserve"> </w:t>
            </w:r>
            <w:r>
              <w:t>обучающихся</w:t>
            </w:r>
            <w:r>
              <w:rPr>
                <w:spacing w:val="7"/>
              </w:rPr>
              <w:t xml:space="preserve"> </w:t>
            </w:r>
            <w:r>
              <w:t>с</w:t>
            </w:r>
            <w:r>
              <w:rPr>
                <w:spacing w:val="6"/>
              </w:rPr>
              <w:t xml:space="preserve"> </w:t>
            </w:r>
            <w:r>
              <w:t>задержкой</w:t>
            </w:r>
            <w:r>
              <w:rPr>
                <w:spacing w:val="7"/>
              </w:rPr>
              <w:t xml:space="preserve"> </w:t>
            </w:r>
            <w:r>
              <w:t>психического</w:t>
            </w:r>
            <w:r>
              <w:rPr>
                <w:spacing w:val="5"/>
              </w:rPr>
              <w:t xml:space="preserve"> </w:t>
            </w:r>
            <w:r>
              <w:t>развития</w:t>
            </w:r>
            <w:r>
              <w:rPr>
                <w:spacing w:val="8"/>
              </w:rPr>
              <w:t xml:space="preserve"> </w:t>
            </w:r>
            <w:r>
              <w:t>в</w:t>
            </w:r>
          </w:p>
          <w:p w:rsidR="0018471C" w:rsidRDefault="00A0323A">
            <w:pPr>
              <w:pStyle w:val="TableParagraph"/>
              <w:spacing w:line="233" w:lineRule="exact"/>
              <w:ind w:left="200"/>
            </w:pPr>
            <w:r>
              <w:t>соответствии</w:t>
            </w:r>
            <w:r>
              <w:rPr>
                <w:spacing w:val="-2"/>
              </w:rPr>
              <w:t xml:space="preserve"> </w:t>
            </w:r>
            <w:r>
              <w:t>с требованиями</w:t>
            </w:r>
            <w:r>
              <w:rPr>
                <w:spacing w:val="-1"/>
              </w:rPr>
              <w:t xml:space="preserve"> </w:t>
            </w:r>
            <w:r>
              <w:t>Стандарта</w:t>
            </w:r>
          </w:p>
        </w:tc>
        <w:tc>
          <w:tcPr>
            <w:tcW w:w="597" w:type="dxa"/>
          </w:tcPr>
          <w:p w:rsidR="0018471C" w:rsidRDefault="00A0323A">
            <w:pPr>
              <w:pStyle w:val="TableParagraph"/>
              <w:spacing w:line="248" w:lineRule="exact"/>
              <w:ind w:left="157" w:right="179"/>
              <w:jc w:val="center"/>
            </w:pPr>
            <w:r>
              <w:t>59</w:t>
            </w:r>
          </w:p>
        </w:tc>
      </w:tr>
    </w:tbl>
    <w:p w:rsidR="0018471C" w:rsidRDefault="0018471C">
      <w:pPr>
        <w:spacing w:line="248" w:lineRule="exact"/>
        <w:jc w:val="center"/>
        <w:sectPr w:rsidR="0018471C">
          <w:footerReference w:type="default" r:id="rId9"/>
          <w:pgSz w:w="11910" w:h="16840"/>
          <w:pgMar w:top="480" w:right="360" w:bottom="560" w:left="260" w:header="0" w:footer="306" w:gutter="0"/>
          <w:cols w:space="720"/>
        </w:sectPr>
      </w:pPr>
    </w:p>
    <w:p w:rsidR="0018471C" w:rsidRDefault="00A0323A" w:rsidP="006F7B72">
      <w:pPr>
        <w:pStyle w:val="a7"/>
        <w:numPr>
          <w:ilvl w:val="0"/>
          <w:numId w:val="33"/>
        </w:numPr>
        <w:tabs>
          <w:tab w:val="left" w:pos="4954"/>
        </w:tabs>
        <w:spacing w:before="66"/>
        <w:jc w:val="left"/>
        <w:rPr>
          <w:b/>
        </w:rPr>
      </w:pPr>
      <w:r>
        <w:rPr>
          <w:b/>
        </w:rPr>
        <w:lastRenderedPageBreak/>
        <w:t>ЦЕЛЕВОЙ</w:t>
      </w:r>
      <w:r>
        <w:rPr>
          <w:b/>
          <w:spacing w:val="-4"/>
        </w:rPr>
        <w:t xml:space="preserve"> </w:t>
      </w:r>
      <w:r>
        <w:rPr>
          <w:b/>
        </w:rPr>
        <w:t>РАЗДЕЛ</w:t>
      </w:r>
    </w:p>
    <w:p w:rsidR="0018471C" w:rsidRDefault="00A0323A" w:rsidP="006F7B72">
      <w:pPr>
        <w:pStyle w:val="11"/>
        <w:numPr>
          <w:ilvl w:val="1"/>
          <w:numId w:val="32"/>
        </w:numPr>
        <w:tabs>
          <w:tab w:val="left" w:pos="1158"/>
          <w:tab w:val="left" w:pos="1159"/>
        </w:tabs>
        <w:spacing w:before="2"/>
      </w:pPr>
      <w:r>
        <w:t>Пояснительная</w:t>
      </w:r>
      <w:r>
        <w:rPr>
          <w:spacing w:val="-3"/>
        </w:rPr>
        <w:t xml:space="preserve"> </w:t>
      </w:r>
      <w:r>
        <w:t>записка</w:t>
      </w:r>
    </w:p>
    <w:p w:rsidR="0018471C" w:rsidRDefault="00A0323A">
      <w:pPr>
        <w:pStyle w:val="a2"/>
        <w:ind w:left="306" w:right="201"/>
      </w:pPr>
      <w:r>
        <w:t>Адаптированная основная общеобразовательная программа начального общего образования для обучающихся</w:t>
      </w:r>
      <w:r>
        <w:rPr>
          <w:spacing w:val="1"/>
        </w:rPr>
        <w:t xml:space="preserve"> </w:t>
      </w:r>
      <w:r>
        <w:t>с ЗПР (далее – АООП НОО для обучающихся с ЗПР) (вариант 7.2) разработана в соответствии с требованиями</w:t>
      </w:r>
      <w:r>
        <w:rPr>
          <w:spacing w:val="1"/>
        </w:rPr>
        <w:t xml:space="preserve"> </w:t>
      </w:r>
      <w:r>
        <w:t>федерального</w:t>
      </w:r>
      <w:r>
        <w:rPr>
          <w:spacing w:val="1"/>
        </w:rPr>
        <w:t xml:space="preserve"> </w:t>
      </w:r>
      <w:r>
        <w:t>государственного</w:t>
      </w:r>
      <w:r>
        <w:rPr>
          <w:spacing w:val="1"/>
        </w:rPr>
        <w:t xml:space="preserve"> </w:t>
      </w:r>
      <w:r>
        <w:t>образовательного</w:t>
      </w:r>
      <w:r>
        <w:rPr>
          <w:spacing w:val="1"/>
        </w:rPr>
        <w:t xml:space="preserve"> </w:t>
      </w:r>
      <w:r>
        <w:t>стандарта</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обучающихся</w:t>
      </w:r>
      <w:r>
        <w:rPr>
          <w:spacing w:val="1"/>
        </w:rPr>
        <w:t xml:space="preserve"> </w:t>
      </w:r>
      <w:r>
        <w:t>с</w:t>
      </w:r>
      <w:r>
        <w:rPr>
          <w:spacing w:val="-52"/>
        </w:rPr>
        <w:t xml:space="preserve"> </w:t>
      </w:r>
      <w:r>
        <w:t>ограниченными возможностями здоровья (далее – ФГОС НОО обучающихся с ОВЗ), утверждённого</w:t>
      </w:r>
      <w:r>
        <w:rPr>
          <w:spacing w:val="1"/>
        </w:rPr>
        <w:t xml:space="preserve"> </w:t>
      </w:r>
      <w:r>
        <w:t>приказом</w:t>
      </w:r>
      <w:r>
        <w:rPr>
          <w:spacing w:val="1"/>
        </w:rPr>
        <w:t xml:space="preserve"> </w:t>
      </w:r>
      <w:r>
        <w:t>Министерства образования и науки Российской Федерации от 19 декабря 2014 г. № 1598 с</w:t>
      </w:r>
      <w:r>
        <w:rPr>
          <w:spacing w:val="1"/>
        </w:rPr>
        <w:t xml:space="preserve"> </w:t>
      </w:r>
      <w:r>
        <w:t>изменениями и</w:t>
      </w:r>
      <w:r>
        <w:rPr>
          <w:spacing w:val="1"/>
        </w:rPr>
        <w:t xml:space="preserve"> </w:t>
      </w:r>
      <w:r>
        <w:t>дополнениями</w:t>
      </w:r>
      <w:r>
        <w:rPr>
          <w:spacing w:val="1"/>
        </w:rPr>
        <w:t xml:space="preserve"> </w:t>
      </w:r>
      <w:r>
        <w:t>от</w:t>
      </w:r>
      <w:r>
        <w:rPr>
          <w:spacing w:val="1"/>
        </w:rPr>
        <w:t xml:space="preserve"> </w:t>
      </w:r>
      <w:r>
        <w:t>8</w:t>
      </w:r>
      <w:r>
        <w:rPr>
          <w:spacing w:val="1"/>
        </w:rPr>
        <w:t xml:space="preserve"> </w:t>
      </w:r>
      <w:r>
        <w:t>ноября</w:t>
      </w:r>
      <w:r>
        <w:rPr>
          <w:spacing w:val="1"/>
        </w:rPr>
        <w:t xml:space="preserve"> </w:t>
      </w:r>
      <w:r>
        <w:t>2022</w:t>
      </w:r>
      <w:r>
        <w:rPr>
          <w:spacing w:val="1"/>
        </w:rPr>
        <w:t xml:space="preserve"> </w:t>
      </w:r>
      <w:r>
        <w:t>г.,</w:t>
      </w:r>
      <w:r>
        <w:rPr>
          <w:spacing w:val="1"/>
        </w:rPr>
        <w:t xml:space="preserve"> </w:t>
      </w:r>
      <w:r>
        <w:t>федеральной</w:t>
      </w:r>
      <w:r>
        <w:rPr>
          <w:spacing w:val="1"/>
        </w:rPr>
        <w:t xml:space="preserve"> </w:t>
      </w:r>
      <w:r>
        <w:t>адаптированной</w:t>
      </w:r>
      <w:r>
        <w:rPr>
          <w:spacing w:val="1"/>
        </w:rPr>
        <w:t xml:space="preserve"> </w:t>
      </w:r>
      <w:r>
        <w:t>образовательной</w:t>
      </w:r>
      <w:r>
        <w:rPr>
          <w:spacing w:val="1"/>
        </w:rPr>
        <w:t xml:space="preserve"> </w:t>
      </w:r>
      <w:r>
        <w:t>программой</w:t>
      </w:r>
      <w:r>
        <w:rPr>
          <w:spacing w:val="55"/>
        </w:rPr>
        <w:t xml:space="preserve"> </w:t>
      </w:r>
      <w:r>
        <w:t>начального</w:t>
      </w:r>
      <w:r>
        <w:rPr>
          <w:spacing w:val="1"/>
        </w:rPr>
        <w:t xml:space="preserve"> </w:t>
      </w:r>
      <w:r>
        <w:t>общего образования для обучающихся с ограниченными возможностями здоровья (далее</w:t>
      </w:r>
      <w:r>
        <w:rPr>
          <w:spacing w:val="1"/>
        </w:rPr>
        <w:t xml:space="preserve"> </w:t>
      </w:r>
      <w:r>
        <w:t>– ФАОП НОО для</w:t>
      </w:r>
      <w:r>
        <w:rPr>
          <w:spacing w:val="1"/>
        </w:rPr>
        <w:t xml:space="preserve"> </w:t>
      </w:r>
      <w:r>
        <w:t>обучающихся с ОВЗ),</w:t>
      </w:r>
      <w:r>
        <w:rPr>
          <w:spacing w:val="1"/>
        </w:rPr>
        <w:t xml:space="preserve"> </w:t>
      </w:r>
      <w:r>
        <w:t>утверждённой</w:t>
      </w:r>
      <w:r>
        <w:rPr>
          <w:spacing w:val="1"/>
        </w:rPr>
        <w:t xml:space="preserve"> </w:t>
      </w:r>
      <w:r>
        <w:t>приказом Министерства просвещения Российской Федерации от 24 ноября</w:t>
      </w:r>
      <w:r>
        <w:rPr>
          <w:spacing w:val="1"/>
        </w:rPr>
        <w:t xml:space="preserve"> </w:t>
      </w:r>
      <w:r>
        <w:t>2022 г.</w:t>
      </w:r>
      <w:r>
        <w:rPr>
          <w:spacing w:val="-3"/>
        </w:rPr>
        <w:t xml:space="preserve"> </w:t>
      </w:r>
      <w:r>
        <w:t>№ 1023.</w:t>
      </w:r>
    </w:p>
    <w:p w:rsidR="0018471C" w:rsidRDefault="00A0323A">
      <w:pPr>
        <w:pStyle w:val="a2"/>
        <w:ind w:left="306" w:right="206"/>
      </w:pPr>
      <w:r>
        <w:t>АООП</w:t>
      </w:r>
      <w:r>
        <w:rPr>
          <w:spacing w:val="1"/>
        </w:rPr>
        <w:t xml:space="preserve"> </w:t>
      </w:r>
      <w:r>
        <w:t>НОО</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вариант</w:t>
      </w:r>
      <w:r>
        <w:rPr>
          <w:spacing w:val="1"/>
        </w:rPr>
        <w:t xml:space="preserve"> </w:t>
      </w:r>
      <w:r>
        <w:t>7.2,</w:t>
      </w:r>
      <w:r>
        <w:rPr>
          <w:spacing w:val="1"/>
        </w:rPr>
        <w:t xml:space="preserve"> </w:t>
      </w:r>
      <w:r>
        <w:t>предполагает,</w:t>
      </w:r>
      <w:r>
        <w:rPr>
          <w:spacing w:val="1"/>
        </w:rPr>
        <w:t xml:space="preserve"> </w:t>
      </w:r>
      <w:r>
        <w:t>что</w:t>
      </w:r>
      <w:r>
        <w:rPr>
          <w:spacing w:val="1"/>
        </w:rPr>
        <w:t xml:space="preserve"> </w:t>
      </w:r>
      <w:r>
        <w:t>обучающийся</w:t>
      </w:r>
      <w:r>
        <w:rPr>
          <w:spacing w:val="1"/>
        </w:rPr>
        <w:t xml:space="preserve"> </w:t>
      </w:r>
      <w:r>
        <w:t>с</w:t>
      </w:r>
      <w:r>
        <w:rPr>
          <w:spacing w:val="1"/>
        </w:rPr>
        <w:t xml:space="preserve"> </w:t>
      </w:r>
      <w:r>
        <w:t>ЗПР</w:t>
      </w:r>
      <w:r>
        <w:rPr>
          <w:spacing w:val="1"/>
        </w:rPr>
        <w:t xml:space="preserve"> </w:t>
      </w:r>
      <w:r>
        <w:t>получает</w:t>
      </w:r>
      <w:r>
        <w:rPr>
          <w:spacing w:val="1"/>
        </w:rPr>
        <w:t xml:space="preserve"> </w:t>
      </w:r>
      <w:r>
        <w:t>образование,</w:t>
      </w:r>
      <w:r>
        <w:rPr>
          <w:spacing w:val="1"/>
        </w:rPr>
        <w:t xml:space="preserve"> </w:t>
      </w:r>
      <w:r>
        <w:t>сопоставимое</w:t>
      </w:r>
      <w:r>
        <w:rPr>
          <w:spacing w:val="1"/>
        </w:rPr>
        <w:t xml:space="preserve"> </w:t>
      </w:r>
      <w:r>
        <w:t>по</w:t>
      </w:r>
      <w:r>
        <w:rPr>
          <w:spacing w:val="1"/>
        </w:rPr>
        <w:t xml:space="preserve"> </w:t>
      </w:r>
      <w:r>
        <w:t>итоговым</w:t>
      </w:r>
      <w:r>
        <w:rPr>
          <w:spacing w:val="1"/>
        </w:rPr>
        <w:t xml:space="preserve"> </w:t>
      </w:r>
      <w:r>
        <w:t>достижениям</w:t>
      </w:r>
      <w:r>
        <w:rPr>
          <w:spacing w:val="1"/>
        </w:rPr>
        <w:t xml:space="preserve"> </w:t>
      </w:r>
      <w:r>
        <w:t>к</w:t>
      </w:r>
      <w:r>
        <w:rPr>
          <w:spacing w:val="1"/>
        </w:rPr>
        <w:t xml:space="preserve"> </w:t>
      </w:r>
      <w:r>
        <w:t>моменту</w:t>
      </w:r>
      <w:r>
        <w:rPr>
          <w:spacing w:val="1"/>
        </w:rPr>
        <w:t xml:space="preserve"> </w:t>
      </w:r>
      <w:r>
        <w:t>завершения</w:t>
      </w:r>
      <w:r>
        <w:rPr>
          <w:spacing w:val="1"/>
        </w:rPr>
        <w:t xml:space="preserve"> </w:t>
      </w:r>
      <w:r>
        <w:t>обучения</w:t>
      </w:r>
      <w:r>
        <w:rPr>
          <w:spacing w:val="1"/>
        </w:rPr>
        <w:t xml:space="preserve"> </w:t>
      </w:r>
      <w:r>
        <w:t>с</w:t>
      </w:r>
      <w:r>
        <w:rPr>
          <w:spacing w:val="1"/>
        </w:rPr>
        <w:t xml:space="preserve"> </w:t>
      </w:r>
      <w:r>
        <w:t>образованием</w:t>
      </w:r>
      <w:r>
        <w:rPr>
          <w:spacing w:val="1"/>
        </w:rPr>
        <w:t xml:space="preserve"> </w:t>
      </w:r>
      <w:r>
        <w:t>обучающихся,</w:t>
      </w:r>
      <w:r>
        <w:rPr>
          <w:spacing w:val="-1"/>
        </w:rPr>
        <w:t xml:space="preserve"> </w:t>
      </w:r>
      <w:r>
        <w:t>не</w:t>
      </w:r>
      <w:r>
        <w:rPr>
          <w:spacing w:val="-3"/>
        </w:rPr>
        <w:t xml:space="preserve"> </w:t>
      </w:r>
      <w:r>
        <w:t>имеющих</w:t>
      </w:r>
      <w:r>
        <w:rPr>
          <w:spacing w:val="-1"/>
        </w:rPr>
        <w:t xml:space="preserve"> </w:t>
      </w:r>
      <w:r>
        <w:t>ограничений</w:t>
      </w:r>
      <w:r>
        <w:rPr>
          <w:spacing w:val="-1"/>
        </w:rPr>
        <w:t xml:space="preserve"> </w:t>
      </w:r>
      <w:r>
        <w:t>по возможностям</w:t>
      </w:r>
      <w:r>
        <w:rPr>
          <w:spacing w:val="-1"/>
        </w:rPr>
        <w:t xml:space="preserve"> </w:t>
      </w:r>
      <w:r>
        <w:t>здоровья,</w:t>
      </w:r>
      <w:r>
        <w:rPr>
          <w:spacing w:val="-1"/>
        </w:rPr>
        <w:t xml:space="preserve"> </w:t>
      </w:r>
      <w:r>
        <w:t>в</w:t>
      </w:r>
      <w:r>
        <w:rPr>
          <w:spacing w:val="-3"/>
        </w:rPr>
        <w:t xml:space="preserve"> </w:t>
      </w:r>
      <w:r>
        <w:t>пролонгированные</w:t>
      </w:r>
      <w:r>
        <w:rPr>
          <w:spacing w:val="-3"/>
        </w:rPr>
        <w:t xml:space="preserve"> </w:t>
      </w:r>
      <w:r>
        <w:t>сроки обучения.</w:t>
      </w:r>
    </w:p>
    <w:p w:rsidR="0018471C" w:rsidRDefault="00A0323A">
      <w:pPr>
        <w:pStyle w:val="a2"/>
        <w:ind w:left="306" w:right="205"/>
      </w:pPr>
      <w:r>
        <w:t>АООП</w:t>
      </w:r>
      <w:r>
        <w:rPr>
          <w:spacing w:val="1"/>
        </w:rPr>
        <w:t xml:space="preserve"> </w:t>
      </w:r>
      <w:r>
        <w:t>НОО</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вариант</w:t>
      </w:r>
      <w:r>
        <w:rPr>
          <w:spacing w:val="1"/>
        </w:rPr>
        <w:t xml:space="preserve"> </w:t>
      </w:r>
      <w:r>
        <w:t>7.2,</w:t>
      </w:r>
      <w:r>
        <w:rPr>
          <w:spacing w:val="1"/>
        </w:rPr>
        <w:t xml:space="preserve"> </w:t>
      </w:r>
      <w:r>
        <w:t>предусматривает</w:t>
      </w:r>
      <w:r>
        <w:rPr>
          <w:spacing w:val="1"/>
        </w:rPr>
        <w:t xml:space="preserve"> </w:t>
      </w:r>
      <w:r>
        <w:t>обеспечение</w:t>
      </w:r>
      <w:r>
        <w:rPr>
          <w:spacing w:val="1"/>
        </w:rPr>
        <w:t xml:space="preserve"> </w:t>
      </w:r>
      <w:r>
        <w:t>коррекционной</w:t>
      </w:r>
      <w:r>
        <w:rPr>
          <w:spacing w:val="1"/>
        </w:rPr>
        <w:t xml:space="preserve"> </w:t>
      </w:r>
      <w:r>
        <w:t>направленности</w:t>
      </w:r>
      <w:r>
        <w:rPr>
          <w:spacing w:val="1"/>
        </w:rPr>
        <w:t xml:space="preserve"> </w:t>
      </w:r>
      <w:r>
        <w:t>всего</w:t>
      </w:r>
      <w:r>
        <w:rPr>
          <w:spacing w:val="1"/>
        </w:rPr>
        <w:t xml:space="preserve"> </w:t>
      </w:r>
      <w:r>
        <w:t>образовательного</w:t>
      </w:r>
      <w:r>
        <w:rPr>
          <w:spacing w:val="1"/>
        </w:rPr>
        <w:t xml:space="preserve"> </w:t>
      </w:r>
      <w:r>
        <w:t>процесса</w:t>
      </w:r>
      <w:r>
        <w:rPr>
          <w:spacing w:val="1"/>
        </w:rPr>
        <w:t xml:space="preserve"> </w:t>
      </w:r>
      <w:r>
        <w:t>при</w:t>
      </w:r>
      <w:r>
        <w:rPr>
          <w:spacing w:val="1"/>
        </w:rPr>
        <w:t xml:space="preserve"> </w:t>
      </w:r>
      <w:r>
        <w:t>его</w:t>
      </w:r>
      <w:r>
        <w:rPr>
          <w:spacing w:val="1"/>
        </w:rPr>
        <w:t xml:space="preserve"> </w:t>
      </w:r>
      <w:r>
        <w:t>особой</w:t>
      </w:r>
      <w:r>
        <w:rPr>
          <w:spacing w:val="1"/>
        </w:rPr>
        <w:t xml:space="preserve"> </w:t>
      </w:r>
      <w:r>
        <w:t>организации:</w:t>
      </w:r>
      <w:r>
        <w:rPr>
          <w:spacing w:val="1"/>
        </w:rPr>
        <w:t xml:space="preserve"> </w:t>
      </w:r>
      <w:r>
        <w:t>пролонгированные</w:t>
      </w:r>
      <w:r>
        <w:rPr>
          <w:spacing w:val="1"/>
        </w:rPr>
        <w:t xml:space="preserve"> </w:t>
      </w:r>
      <w:r>
        <w:t>сроки</w:t>
      </w:r>
      <w:r>
        <w:rPr>
          <w:spacing w:val="1"/>
        </w:rPr>
        <w:t xml:space="preserve"> </w:t>
      </w:r>
      <w:r>
        <w:t>обучения,</w:t>
      </w:r>
      <w:r>
        <w:rPr>
          <w:spacing w:val="1"/>
        </w:rPr>
        <w:t xml:space="preserve"> </w:t>
      </w:r>
      <w:r>
        <w:t>проведение</w:t>
      </w:r>
      <w:r>
        <w:rPr>
          <w:spacing w:val="1"/>
        </w:rPr>
        <w:t xml:space="preserve"> </w:t>
      </w:r>
      <w:r>
        <w:t>индивидуальных</w:t>
      </w:r>
      <w:r>
        <w:rPr>
          <w:spacing w:val="1"/>
        </w:rPr>
        <w:t xml:space="preserve"> </w:t>
      </w:r>
      <w:r>
        <w:t>и</w:t>
      </w:r>
      <w:r>
        <w:rPr>
          <w:spacing w:val="1"/>
        </w:rPr>
        <w:t xml:space="preserve"> </w:t>
      </w:r>
      <w:r>
        <w:t>групповых</w:t>
      </w:r>
      <w:r>
        <w:rPr>
          <w:spacing w:val="1"/>
        </w:rPr>
        <w:t xml:space="preserve"> </w:t>
      </w:r>
      <w:r>
        <w:t>коррекционных</w:t>
      </w:r>
      <w:r>
        <w:rPr>
          <w:spacing w:val="1"/>
        </w:rPr>
        <w:t xml:space="preserve"> </w:t>
      </w:r>
      <w:r>
        <w:t>занятий,</w:t>
      </w:r>
      <w:r>
        <w:rPr>
          <w:spacing w:val="1"/>
        </w:rPr>
        <w:t xml:space="preserve"> </w:t>
      </w:r>
      <w:r>
        <w:t>особое</w:t>
      </w:r>
      <w:r>
        <w:rPr>
          <w:spacing w:val="1"/>
        </w:rPr>
        <w:t xml:space="preserve"> </w:t>
      </w:r>
      <w:r>
        <w:t>структурирование</w:t>
      </w:r>
      <w:r>
        <w:rPr>
          <w:spacing w:val="1"/>
        </w:rPr>
        <w:t xml:space="preserve"> </w:t>
      </w:r>
      <w:r>
        <w:t>содержание</w:t>
      </w:r>
      <w:r>
        <w:rPr>
          <w:spacing w:val="-3"/>
        </w:rPr>
        <w:t xml:space="preserve"> </w:t>
      </w:r>
      <w:r>
        <w:t>обучения</w:t>
      </w:r>
      <w:r>
        <w:rPr>
          <w:spacing w:val="-1"/>
        </w:rPr>
        <w:t xml:space="preserve"> </w:t>
      </w:r>
      <w:r>
        <w:t>на</w:t>
      </w:r>
      <w:r>
        <w:rPr>
          <w:spacing w:val="-3"/>
        </w:rPr>
        <w:t xml:space="preserve"> </w:t>
      </w:r>
      <w:r>
        <w:t>основе</w:t>
      </w:r>
      <w:r>
        <w:rPr>
          <w:spacing w:val="-1"/>
        </w:rPr>
        <w:t xml:space="preserve"> </w:t>
      </w:r>
      <w:r>
        <w:t>усиления</w:t>
      </w:r>
      <w:r>
        <w:rPr>
          <w:spacing w:val="-2"/>
        </w:rPr>
        <w:t xml:space="preserve"> </w:t>
      </w:r>
      <w:r>
        <w:t>внимания</w:t>
      </w:r>
      <w:r>
        <w:rPr>
          <w:spacing w:val="-2"/>
        </w:rPr>
        <w:t xml:space="preserve"> </w:t>
      </w:r>
      <w:r>
        <w:t>к формированию</w:t>
      </w:r>
      <w:r>
        <w:rPr>
          <w:spacing w:val="-1"/>
        </w:rPr>
        <w:t xml:space="preserve"> </w:t>
      </w:r>
      <w:r>
        <w:t>социальной</w:t>
      </w:r>
      <w:r>
        <w:rPr>
          <w:spacing w:val="-1"/>
        </w:rPr>
        <w:t xml:space="preserve"> </w:t>
      </w:r>
      <w:r>
        <w:t>компетенции.</w:t>
      </w:r>
    </w:p>
    <w:p w:rsidR="0018471C" w:rsidRDefault="00A0323A">
      <w:pPr>
        <w:pStyle w:val="a2"/>
        <w:spacing w:line="252" w:lineRule="exact"/>
        <w:ind w:left="589" w:firstLine="0"/>
      </w:pPr>
      <w:r>
        <w:t>Сроки</w:t>
      </w:r>
      <w:r>
        <w:rPr>
          <w:spacing w:val="-1"/>
        </w:rPr>
        <w:t xml:space="preserve"> </w:t>
      </w:r>
      <w:r>
        <w:t>получения</w:t>
      </w:r>
      <w:r>
        <w:rPr>
          <w:spacing w:val="-2"/>
        </w:rPr>
        <w:t xml:space="preserve"> </w:t>
      </w:r>
      <w:r>
        <w:t>начального</w:t>
      </w:r>
      <w:r>
        <w:rPr>
          <w:spacing w:val="-1"/>
        </w:rPr>
        <w:t xml:space="preserve"> </w:t>
      </w:r>
      <w:r>
        <w:t>общего</w:t>
      </w:r>
      <w:r>
        <w:rPr>
          <w:spacing w:val="-1"/>
        </w:rPr>
        <w:t xml:space="preserve"> </w:t>
      </w:r>
      <w:r>
        <w:t>образования</w:t>
      </w:r>
      <w:r>
        <w:rPr>
          <w:spacing w:val="-2"/>
        </w:rPr>
        <w:t xml:space="preserve"> </w:t>
      </w:r>
      <w:r>
        <w:t>составляют</w:t>
      </w:r>
      <w:r>
        <w:rPr>
          <w:spacing w:val="-1"/>
        </w:rPr>
        <w:t xml:space="preserve"> </w:t>
      </w:r>
      <w:r>
        <w:t>5</w:t>
      </w:r>
      <w:r>
        <w:rPr>
          <w:spacing w:val="-3"/>
        </w:rPr>
        <w:t xml:space="preserve"> </w:t>
      </w:r>
      <w:r>
        <w:t>лет.</w:t>
      </w:r>
    </w:p>
    <w:p w:rsidR="0018471C" w:rsidRDefault="00A0323A">
      <w:pPr>
        <w:pStyle w:val="a2"/>
        <w:ind w:left="306" w:right="207"/>
      </w:pPr>
      <w:r>
        <w:t>Для обеспечения возможности освоения обучающимися АООП НОО может быть реализована сетевая форма</w:t>
      </w:r>
      <w:r>
        <w:rPr>
          <w:spacing w:val="1"/>
        </w:rPr>
        <w:t xml:space="preserve"> </w:t>
      </w:r>
      <w:r>
        <w:t>реализации</w:t>
      </w:r>
      <w:r>
        <w:rPr>
          <w:spacing w:val="-1"/>
        </w:rPr>
        <w:t xml:space="preserve"> </w:t>
      </w:r>
      <w:r>
        <w:t>образовательных программ.</w:t>
      </w:r>
    </w:p>
    <w:p w:rsidR="0018471C" w:rsidRDefault="00A0323A">
      <w:pPr>
        <w:pStyle w:val="a2"/>
        <w:ind w:left="306" w:right="203"/>
      </w:pPr>
      <w:r>
        <w:t>Неспособность обучающегося с ЗПР полноценно освоить отдельный предмет в структуре АООП НОО не</w:t>
      </w:r>
      <w:r>
        <w:rPr>
          <w:spacing w:val="1"/>
        </w:rPr>
        <w:t xml:space="preserve"> </w:t>
      </w:r>
      <w:r>
        <w:t>должна</w:t>
      </w:r>
      <w:r>
        <w:rPr>
          <w:spacing w:val="1"/>
        </w:rPr>
        <w:t xml:space="preserve"> </w:t>
      </w:r>
      <w:r>
        <w:t>служить</w:t>
      </w:r>
      <w:r>
        <w:rPr>
          <w:spacing w:val="1"/>
        </w:rPr>
        <w:t xml:space="preserve"> </w:t>
      </w:r>
      <w:r>
        <w:t>препятствием</w:t>
      </w:r>
      <w:r>
        <w:rPr>
          <w:spacing w:val="1"/>
        </w:rPr>
        <w:t xml:space="preserve"> </w:t>
      </w:r>
      <w:r>
        <w:t>для</w:t>
      </w:r>
      <w:r>
        <w:rPr>
          <w:spacing w:val="1"/>
        </w:rPr>
        <w:t xml:space="preserve"> </w:t>
      </w:r>
      <w:r>
        <w:t>продолжения</w:t>
      </w:r>
      <w:r>
        <w:rPr>
          <w:spacing w:val="1"/>
        </w:rPr>
        <w:t xml:space="preserve"> </w:t>
      </w:r>
      <w:r>
        <w:t>освоения</w:t>
      </w:r>
      <w:r>
        <w:rPr>
          <w:spacing w:val="1"/>
        </w:rPr>
        <w:t xml:space="preserve"> </w:t>
      </w:r>
      <w:r>
        <w:t>данного</w:t>
      </w:r>
      <w:r>
        <w:rPr>
          <w:spacing w:val="1"/>
        </w:rPr>
        <w:t xml:space="preserve"> </w:t>
      </w:r>
      <w:r>
        <w:t>варианта</w:t>
      </w:r>
      <w:r>
        <w:rPr>
          <w:spacing w:val="1"/>
        </w:rPr>
        <w:t xml:space="preserve"> </w:t>
      </w:r>
      <w:r>
        <w:t>программы,</w:t>
      </w:r>
      <w:r>
        <w:rPr>
          <w:spacing w:val="1"/>
        </w:rPr>
        <w:t xml:space="preserve"> </w:t>
      </w:r>
      <w:r>
        <w:t>поскольку</w:t>
      </w:r>
      <w:r>
        <w:rPr>
          <w:spacing w:val="1"/>
        </w:rPr>
        <w:t xml:space="preserve"> </w:t>
      </w:r>
      <w:r>
        <w:t>у</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может</w:t>
      </w:r>
      <w:r>
        <w:rPr>
          <w:spacing w:val="1"/>
        </w:rPr>
        <w:t xml:space="preserve"> </w:t>
      </w:r>
      <w:r>
        <w:t>быть</w:t>
      </w:r>
      <w:r>
        <w:rPr>
          <w:spacing w:val="1"/>
        </w:rPr>
        <w:t xml:space="preserve"> </w:t>
      </w:r>
      <w:r>
        <w:t>специфическое</w:t>
      </w:r>
      <w:r>
        <w:rPr>
          <w:spacing w:val="1"/>
        </w:rPr>
        <w:t xml:space="preserve"> </w:t>
      </w:r>
      <w:r>
        <w:t>расстройство</w:t>
      </w:r>
      <w:r>
        <w:rPr>
          <w:spacing w:val="1"/>
        </w:rPr>
        <w:t xml:space="preserve"> </w:t>
      </w:r>
      <w:r>
        <w:t>чтения,</w:t>
      </w:r>
      <w:r>
        <w:rPr>
          <w:spacing w:val="1"/>
        </w:rPr>
        <w:t xml:space="preserve"> </w:t>
      </w:r>
      <w:r>
        <w:t>письма,</w:t>
      </w:r>
      <w:r>
        <w:rPr>
          <w:spacing w:val="1"/>
        </w:rPr>
        <w:t xml:space="preserve"> </w:t>
      </w:r>
      <w:r>
        <w:t>арифметических</w:t>
      </w:r>
      <w:r>
        <w:rPr>
          <w:spacing w:val="1"/>
        </w:rPr>
        <w:t xml:space="preserve"> </w:t>
      </w:r>
      <w:r>
        <w:t>навыков</w:t>
      </w:r>
      <w:r>
        <w:rPr>
          <w:spacing w:val="1"/>
        </w:rPr>
        <w:t xml:space="preserve"> </w:t>
      </w:r>
      <w:r>
        <w:t>(дислексия,</w:t>
      </w:r>
      <w:r>
        <w:rPr>
          <w:spacing w:val="1"/>
        </w:rPr>
        <w:t xml:space="preserve"> </w:t>
      </w:r>
      <w:r>
        <w:t>дисграфия,</w:t>
      </w:r>
      <w:r>
        <w:rPr>
          <w:spacing w:val="1"/>
        </w:rPr>
        <w:t xml:space="preserve"> </w:t>
      </w:r>
      <w:r>
        <w:t>дискалькулия),</w:t>
      </w:r>
      <w:r>
        <w:rPr>
          <w:spacing w:val="1"/>
        </w:rPr>
        <w:t xml:space="preserve"> </w:t>
      </w:r>
      <w:r>
        <w:t>а</w:t>
      </w:r>
      <w:r>
        <w:rPr>
          <w:spacing w:val="1"/>
        </w:rPr>
        <w:t xml:space="preserve"> </w:t>
      </w:r>
      <w:r>
        <w:t>так</w:t>
      </w:r>
      <w:r>
        <w:rPr>
          <w:spacing w:val="1"/>
        </w:rPr>
        <w:t xml:space="preserve"> </w:t>
      </w:r>
      <w:r>
        <w:t>же</w:t>
      </w:r>
      <w:r>
        <w:rPr>
          <w:spacing w:val="1"/>
        </w:rPr>
        <w:t xml:space="preserve"> </w:t>
      </w:r>
      <w:r>
        <w:t>выраженные</w:t>
      </w:r>
      <w:r>
        <w:rPr>
          <w:spacing w:val="1"/>
        </w:rPr>
        <w:t xml:space="preserve"> </w:t>
      </w:r>
      <w:r>
        <w:t>нарушения</w:t>
      </w:r>
      <w:r>
        <w:rPr>
          <w:spacing w:val="1"/>
        </w:rPr>
        <w:t xml:space="preserve"> </w:t>
      </w:r>
      <w:r>
        <w:t>внимания</w:t>
      </w:r>
      <w:r>
        <w:rPr>
          <w:spacing w:val="1"/>
        </w:rPr>
        <w:t xml:space="preserve"> </w:t>
      </w:r>
      <w:r>
        <w:t>и</w:t>
      </w:r>
      <w:r>
        <w:rPr>
          <w:spacing w:val="1"/>
        </w:rPr>
        <w:t xml:space="preserve"> </w:t>
      </w:r>
      <w:r>
        <w:t>работоспособности,</w:t>
      </w:r>
      <w:r>
        <w:rPr>
          <w:spacing w:val="1"/>
        </w:rPr>
        <w:t xml:space="preserve"> </w:t>
      </w:r>
      <w:r>
        <w:t>препятствующие</w:t>
      </w:r>
      <w:r>
        <w:rPr>
          <w:spacing w:val="1"/>
        </w:rPr>
        <w:t xml:space="preserve"> </w:t>
      </w:r>
      <w:r>
        <w:t>освоению</w:t>
      </w:r>
      <w:r>
        <w:rPr>
          <w:spacing w:val="1"/>
        </w:rPr>
        <w:t xml:space="preserve"> </w:t>
      </w:r>
      <w:r>
        <w:t>программы</w:t>
      </w:r>
      <w:r>
        <w:rPr>
          <w:spacing w:val="1"/>
        </w:rPr>
        <w:t xml:space="preserve"> </w:t>
      </w:r>
      <w:r>
        <w:t>в</w:t>
      </w:r>
      <w:r>
        <w:rPr>
          <w:spacing w:val="1"/>
        </w:rPr>
        <w:t xml:space="preserve"> </w:t>
      </w:r>
      <w:r>
        <w:t>полном</w:t>
      </w:r>
      <w:r>
        <w:rPr>
          <w:spacing w:val="1"/>
        </w:rPr>
        <w:t xml:space="preserve"> </w:t>
      </w:r>
      <w:r>
        <w:t>объёме.</w:t>
      </w:r>
      <w:r>
        <w:rPr>
          <w:spacing w:val="1"/>
        </w:rPr>
        <w:t xml:space="preserve"> </w:t>
      </w:r>
      <w:r>
        <w:t>При</w:t>
      </w:r>
      <w:r>
        <w:rPr>
          <w:spacing w:val="1"/>
        </w:rPr>
        <w:t xml:space="preserve"> </w:t>
      </w:r>
      <w:r>
        <w:t>возникновении</w:t>
      </w:r>
      <w:r>
        <w:rPr>
          <w:spacing w:val="1"/>
        </w:rPr>
        <w:t xml:space="preserve"> </w:t>
      </w:r>
      <w:r>
        <w:t>трудностей</w:t>
      </w:r>
      <w:r>
        <w:rPr>
          <w:spacing w:val="1"/>
        </w:rPr>
        <w:t xml:space="preserve"> </w:t>
      </w:r>
      <w:r>
        <w:t>в</w:t>
      </w:r>
      <w:r>
        <w:rPr>
          <w:spacing w:val="1"/>
        </w:rPr>
        <w:t xml:space="preserve"> </w:t>
      </w:r>
      <w:r>
        <w:t>освоении</w:t>
      </w:r>
      <w:r>
        <w:rPr>
          <w:spacing w:val="1"/>
        </w:rPr>
        <w:t xml:space="preserve"> </w:t>
      </w:r>
      <w:r>
        <w:t>обучающимся</w:t>
      </w:r>
      <w:r>
        <w:rPr>
          <w:spacing w:val="1"/>
        </w:rPr>
        <w:t xml:space="preserve"> </w:t>
      </w:r>
      <w:r>
        <w:t>с</w:t>
      </w:r>
      <w:r>
        <w:rPr>
          <w:spacing w:val="1"/>
        </w:rPr>
        <w:t xml:space="preserve"> </w:t>
      </w:r>
      <w:r>
        <w:t>ЗПР</w:t>
      </w:r>
      <w:r>
        <w:rPr>
          <w:spacing w:val="1"/>
        </w:rPr>
        <w:t xml:space="preserve"> </w:t>
      </w:r>
      <w:r>
        <w:t>содержания</w:t>
      </w:r>
      <w:r>
        <w:rPr>
          <w:spacing w:val="1"/>
        </w:rPr>
        <w:t xml:space="preserve"> </w:t>
      </w:r>
      <w:r>
        <w:t>АООП</w:t>
      </w:r>
      <w:r>
        <w:rPr>
          <w:spacing w:val="1"/>
        </w:rPr>
        <w:t xml:space="preserve"> </w:t>
      </w:r>
      <w:r>
        <w:t>НОО</w:t>
      </w:r>
      <w:r>
        <w:rPr>
          <w:spacing w:val="1"/>
        </w:rPr>
        <w:t xml:space="preserve"> </w:t>
      </w:r>
      <w:r>
        <w:t>специалисты,</w:t>
      </w:r>
      <w:r>
        <w:rPr>
          <w:spacing w:val="1"/>
        </w:rPr>
        <w:t xml:space="preserve"> </w:t>
      </w:r>
      <w:r>
        <w:t>осуществляющие</w:t>
      </w:r>
      <w:r>
        <w:rPr>
          <w:spacing w:val="1"/>
        </w:rPr>
        <w:t xml:space="preserve"> </w:t>
      </w:r>
      <w:r>
        <w:t>психолого-педагогическое</w:t>
      </w:r>
      <w:r>
        <w:rPr>
          <w:spacing w:val="1"/>
        </w:rPr>
        <w:t xml:space="preserve"> </w:t>
      </w:r>
      <w:r>
        <w:t>сопровождение, должны оперативно дополнить структуру программы коррекционной работы соответствующим</w:t>
      </w:r>
      <w:r>
        <w:rPr>
          <w:spacing w:val="1"/>
        </w:rPr>
        <w:t xml:space="preserve"> </w:t>
      </w:r>
      <w:r>
        <w:t>направлением</w:t>
      </w:r>
      <w:r>
        <w:rPr>
          <w:spacing w:val="-2"/>
        </w:rPr>
        <w:t xml:space="preserve"> </w:t>
      </w:r>
      <w:r>
        <w:t>работы.</w:t>
      </w:r>
    </w:p>
    <w:p w:rsidR="0018471C" w:rsidRDefault="00A0323A">
      <w:pPr>
        <w:pStyle w:val="a2"/>
        <w:ind w:left="306" w:right="204"/>
      </w:pPr>
      <w:r>
        <w:t>Текущая,</w:t>
      </w:r>
      <w:r>
        <w:rPr>
          <w:spacing w:val="1"/>
        </w:rPr>
        <w:t xml:space="preserve"> </w:t>
      </w:r>
      <w:r>
        <w:t>промежуточная</w:t>
      </w:r>
      <w:r>
        <w:rPr>
          <w:spacing w:val="1"/>
        </w:rPr>
        <w:t xml:space="preserve"> </w:t>
      </w:r>
      <w:r>
        <w:t>и</w:t>
      </w:r>
      <w:r>
        <w:rPr>
          <w:spacing w:val="1"/>
        </w:rPr>
        <w:t xml:space="preserve"> </w:t>
      </w:r>
      <w:r>
        <w:t>итоговая</w:t>
      </w:r>
      <w:r>
        <w:rPr>
          <w:spacing w:val="1"/>
        </w:rPr>
        <w:t xml:space="preserve"> </w:t>
      </w:r>
      <w:r>
        <w:t>аттестация</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должна</w:t>
      </w:r>
      <w:r>
        <w:rPr>
          <w:spacing w:val="1"/>
        </w:rPr>
        <w:t xml:space="preserve"> </w:t>
      </w:r>
      <w:r>
        <w:t>проводиться</w:t>
      </w:r>
      <w:r>
        <w:rPr>
          <w:spacing w:val="1"/>
        </w:rPr>
        <w:t xml:space="preserve"> </w:t>
      </w:r>
      <w:r>
        <w:t>с</w:t>
      </w:r>
      <w:r>
        <w:rPr>
          <w:spacing w:val="1"/>
        </w:rPr>
        <w:t xml:space="preserve"> </w:t>
      </w:r>
      <w:r>
        <w:t>учётом</w:t>
      </w:r>
      <w:r>
        <w:rPr>
          <w:spacing w:val="1"/>
        </w:rPr>
        <w:t xml:space="preserve"> </w:t>
      </w:r>
      <w:r>
        <w:t>возможных</w:t>
      </w:r>
      <w:r>
        <w:rPr>
          <w:spacing w:val="1"/>
        </w:rPr>
        <w:t xml:space="preserve"> </w:t>
      </w:r>
      <w:r>
        <w:t>специфических</w:t>
      </w:r>
      <w:r>
        <w:rPr>
          <w:spacing w:val="1"/>
        </w:rPr>
        <w:t xml:space="preserve"> </w:t>
      </w:r>
      <w:r>
        <w:t>трудностей</w:t>
      </w:r>
      <w:r>
        <w:rPr>
          <w:spacing w:val="1"/>
        </w:rPr>
        <w:t xml:space="preserve"> </w:t>
      </w:r>
      <w:r>
        <w:t>обучающегося</w:t>
      </w:r>
      <w:r>
        <w:rPr>
          <w:spacing w:val="1"/>
        </w:rPr>
        <w:t xml:space="preserve"> </w:t>
      </w:r>
      <w:r>
        <w:t>с</w:t>
      </w:r>
      <w:r>
        <w:rPr>
          <w:spacing w:val="1"/>
        </w:rPr>
        <w:t xml:space="preserve"> </w:t>
      </w:r>
      <w:r>
        <w:t>ЗПР.</w:t>
      </w:r>
      <w:r>
        <w:rPr>
          <w:spacing w:val="1"/>
        </w:rPr>
        <w:t xml:space="preserve"> </w:t>
      </w:r>
      <w:r>
        <w:t>Вывод</w:t>
      </w:r>
      <w:r>
        <w:rPr>
          <w:spacing w:val="1"/>
        </w:rPr>
        <w:t xml:space="preserve"> </w:t>
      </w:r>
      <w:r>
        <w:t>об</w:t>
      </w:r>
      <w:r>
        <w:rPr>
          <w:spacing w:val="1"/>
        </w:rPr>
        <w:t xml:space="preserve"> </w:t>
      </w:r>
      <w:r>
        <w:t>успешности</w:t>
      </w:r>
      <w:r>
        <w:rPr>
          <w:spacing w:val="1"/>
        </w:rPr>
        <w:t xml:space="preserve"> </w:t>
      </w:r>
      <w:r>
        <w:t>овладения</w:t>
      </w:r>
      <w:r>
        <w:rPr>
          <w:spacing w:val="1"/>
        </w:rPr>
        <w:t xml:space="preserve"> </w:t>
      </w:r>
      <w:r>
        <w:t>содержанием</w:t>
      </w:r>
      <w:r>
        <w:rPr>
          <w:spacing w:val="1"/>
        </w:rPr>
        <w:t xml:space="preserve"> </w:t>
      </w:r>
      <w:r>
        <w:t>образовательной</w:t>
      </w:r>
      <w:r>
        <w:rPr>
          <w:spacing w:val="1"/>
        </w:rPr>
        <w:t xml:space="preserve"> </w:t>
      </w:r>
      <w:r>
        <w:t>программы</w:t>
      </w:r>
      <w:r>
        <w:rPr>
          <w:spacing w:val="1"/>
        </w:rPr>
        <w:t xml:space="preserve"> </w:t>
      </w:r>
      <w:r>
        <w:t>должен</w:t>
      </w:r>
      <w:r>
        <w:rPr>
          <w:spacing w:val="1"/>
        </w:rPr>
        <w:t xml:space="preserve"> </w:t>
      </w:r>
      <w:r>
        <w:t>делаться</w:t>
      </w:r>
      <w:r>
        <w:rPr>
          <w:spacing w:val="1"/>
        </w:rPr>
        <w:t xml:space="preserve"> </w:t>
      </w:r>
      <w:r>
        <w:t>на</w:t>
      </w:r>
      <w:r>
        <w:rPr>
          <w:spacing w:val="1"/>
        </w:rPr>
        <w:t xml:space="preserve"> </w:t>
      </w:r>
      <w:r>
        <w:t>основании</w:t>
      </w:r>
      <w:r>
        <w:rPr>
          <w:spacing w:val="1"/>
        </w:rPr>
        <w:t xml:space="preserve"> </w:t>
      </w:r>
      <w:r>
        <w:t>положительной</w:t>
      </w:r>
      <w:r>
        <w:rPr>
          <w:spacing w:val="1"/>
        </w:rPr>
        <w:t xml:space="preserve"> </w:t>
      </w:r>
      <w:r>
        <w:t>индивидуальной</w:t>
      </w:r>
      <w:r>
        <w:rPr>
          <w:spacing w:val="-2"/>
        </w:rPr>
        <w:t xml:space="preserve"> </w:t>
      </w:r>
      <w:r>
        <w:t>динамики.</w:t>
      </w:r>
    </w:p>
    <w:p w:rsidR="0018471C" w:rsidRDefault="00A0323A">
      <w:pPr>
        <w:pStyle w:val="11"/>
        <w:spacing w:before="1" w:line="250" w:lineRule="exact"/>
        <w:ind w:left="4519"/>
      </w:pPr>
      <w:r>
        <w:t>Цель</w:t>
      </w:r>
      <w:r>
        <w:rPr>
          <w:spacing w:val="-2"/>
        </w:rPr>
        <w:t xml:space="preserve"> </w:t>
      </w:r>
      <w:r>
        <w:t>и</w:t>
      </w:r>
      <w:r>
        <w:rPr>
          <w:spacing w:val="-5"/>
        </w:rPr>
        <w:t xml:space="preserve"> </w:t>
      </w:r>
      <w:r>
        <w:t>задачи</w:t>
      </w:r>
      <w:r>
        <w:rPr>
          <w:spacing w:val="-1"/>
        </w:rPr>
        <w:t xml:space="preserve"> </w:t>
      </w:r>
      <w:r>
        <w:t>реализации</w:t>
      </w:r>
    </w:p>
    <w:p w:rsidR="0018471C" w:rsidRDefault="00A0323A">
      <w:pPr>
        <w:pStyle w:val="a2"/>
        <w:ind w:left="306" w:right="202"/>
      </w:pPr>
      <w:r>
        <w:t>Цель реализации АООП НОО для обучающихся с ЗПР: обеспечение выполнения требований ФГОС НОО</w:t>
      </w:r>
      <w:r>
        <w:rPr>
          <w:spacing w:val="1"/>
        </w:rPr>
        <w:t xml:space="preserve"> </w:t>
      </w:r>
      <w:r>
        <w:t>обучающихся с ОВЗ посредством создания условий для максимального удовлетворения особых образовательных</w:t>
      </w:r>
      <w:r>
        <w:rPr>
          <w:spacing w:val="1"/>
        </w:rPr>
        <w:t xml:space="preserve"> </w:t>
      </w:r>
      <w:r>
        <w:t>потребностей</w:t>
      </w:r>
      <w:r>
        <w:rPr>
          <w:spacing w:val="-1"/>
        </w:rPr>
        <w:t xml:space="preserve"> </w:t>
      </w:r>
      <w:r>
        <w:t>обучающихся</w:t>
      </w:r>
      <w:r>
        <w:rPr>
          <w:spacing w:val="-1"/>
        </w:rPr>
        <w:t xml:space="preserve"> </w:t>
      </w:r>
      <w:r>
        <w:t>с ЗПР,</w:t>
      </w:r>
      <w:r>
        <w:rPr>
          <w:spacing w:val="-1"/>
        </w:rPr>
        <w:t xml:space="preserve"> </w:t>
      </w:r>
      <w:r>
        <w:t>обеспечивающих усвоение</w:t>
      </w:r>
      <w:r>
        <w:rPr>
          <w:spacing w:val="-1"/>
        </w:rPr>
        <w:t xml:space="preserve"> </w:t>
      </w:r>
      <w:r>
        <w:t>ими</w:t>
      </w:r>
      <w:r>
        <w:rPr>
          <w:spacing w:val="-1"/>
        </w:rPr>
        <w:t xml:space="preserve"> </w:t>
      </w:r>
      <w:r>
        <w:t>социального</w:t>
      </w:r>
      <w:r>
        <w:rPr>
          <w:spacing w:val="-1"/>
        </w:rPr>
        <w:t xml:space="preserve"> </w:t>
      </w:r>
      <w:r>
        <w:t>и культурного</w:t>
      </w:r>
      <w:r>
        <w:rPr>
          <w:spacing w:val="-1"/>
        </w:rPr>
        <w:t xml:space="preserve"> </w:t>
      </w:r>
      <w:r>
        <w:t>опыта.</w:t>
      </w:r>
    </w:p>
    <w:p w:rsidR="0018471C" w:rsidRDefault="00A0323A">
      <w:pPr>
        <w:pStyle w:val="a2"/>
        <w:ind w:left="589" w:firstLine="0"/>
      </w:pPr>
      <w:r>
        <w:t>Достижение</w:t>
      </w:r>
      <w:r>
        <w:rPr>
          <w:spacing w:val="-3"/>
        </w:rPr>
        <w:t xml:space="preserve"> </w:t>
      </w:r>
      <w:r>
        <w:t>поставленной</w:t>
      </w:r>
      <w:r>
        <w:rPr>
          <w:spacing w:val="-2"/>
        </w:rPr>
        <w:t xml:space="preserve"> </w:t>
      </w:r>
      <w:r>
        <w:t>цели</w:t>
      </w:r>
      <w:r>
        <w:rPr>
          <w:spacing w:val="-3"/>
        </w:rPr>
        <w:t xml:space="preserve"> </w:t>
      </w:r>
      <w:r>
        <w:t>предусматривает</w:t>
      </w:r>
      <w:r>
        <w:rPr>
          <w:spacing w:val="-5"/>
        </w:rPr>
        <w:t xml:space="preserve"> </w:t>
      </w:r>
      <w:r>
        <w:t>решение</w:t>
      </w:r>
      <w:r>
        <w:rPr>
          <w:spacing w:val="-4"/>
        </w:rPr>
        <w:t xml:space="preserve"> </w:t>
      </w:r>
      <w:r>
        <w:t>следующих</w:t>
      </w:r>
      <w:r>
        <w:rPr>
          <w:spacing w:val="-2"/>
        </w:rPr>
        <w:t xml:space="preserve"> </w:t>
      </w:r>
      <w:r>
        <w:t>основных</w:t>
      </w:r>
      <w:r>
        <w:rPr>
          <w:spacing w:val="-3"/>
        </w:rPr>
        <w:t xml:space="preserve"> </w:t>
      </w:r>
      <w:r>
        <w:t>задач:</w:t>
      </w:r>
    </w:p>
    <w:p w:rsidR="0018471C" w:rsidRDefault="00A0323A" w:rsidP="006F7B72">
      <w:pPr>
        <w:pStyle w:val="a7"/>
        <w:numPr>
          <w:ilvl w:val="0"/>
          <w:numId w:val="31"/>
        </w:numPr>
        <w:tabs>
          <w:tab w:val="left" w:pos="873"/>
        </w:tabs>
        <w:ind w:right="204" w:firstLine="283"/>
        <w:jc w:val="both"/>
      </w:pPr>
      <w:r>
        <w:t>формирование</w:t>
      </w:r>
      <w:r>
        <w:rPr>
          <w:spacing w:val="1"/>
        </w:rPr>
        <w:t xml:space="preserve"> </w:t>
      </w:r>
      <w:r>
        <w:t>общей</w:t>
      </w:r>
      <w:r>
        <w:rPr>
          <w:spacing w:val="1"/>
        </w:rPr>
        <w:t xml:space="preserve"> </w:t>
      </w:r>
      <w:r>
        <w:t>культуры,</w:t>
      </w:r>
      <w:r>
        <w:rPr>
          <w:spacing w:val="1"/>
        </w:rPr>
        <w:t xml:space="preserve"> </w:t>
      </w:r>
      <w:r>
        <w:t>духовно-нравственное,</w:t>
      </w:r>
      <w:r>
        <w:rPr>
          <w:spacing w:val="1"/>
        </w:rPr>
        <w:t xml:space="preserve"> </w:t>
      </w:r>
      <w:r>
        <w:t>гражданское,</w:t>
      </w:r>
      <w:r>
        <w:rPr>
          <w:spacing w:val="1"/>
        </w:rPr>
        <w:t xml:space="preserve"> </w:t>
      </w:r>
      <w:r>
        <w:t>социальное,</w:t>
      </w:r>
      <w:r>
        <w:rPr>
          <w:spacing w:val="1"/>
        </w:rPr>
        <w:t xml:space="preserve"> </w:t>
      </w:r>
      <w:r>
        <w:t>личностное</w:t>
      </w:r>
      <w:r>
        <w:rPr>
          <w:spacing w:val="1"/>
        </w:rPr>
        <w:t xml:space="preserve"> </w:t>
      </w:r>
      <w:r>
        <w:t>и</w:t>
      </w:r>
      <w:r>
        <w:rPr>
          <w:spacing w:val="1"/>
        </w:rPr>
        <w:t xml:space="preserve"> </w:t>
      </w:r>
      <w:r>
        <w:t>интеллектуальное развитие, развитие творческих способностей, сохранение и укрепление здоровья обучающихся</w:t>
      </w:r>
      <w:r>
        <w:rPr>
          <w:spacing w:val="1"/>
        </w:rPr>
        <w:t xml:space="preserve"> </w:t>
      </w:r>
      <w:r>
        <w:t>с ЗПР;</w:t>
      </w:r>
    </w:p>
    <w:p w:rsidR="0018471C" w:rsidRDefault="00A0323A" w:rsidP="006F7B72">
      <w:pPr>
        <w:pStyle w:val="a7"/>
        <w:numPr>
          <w:ilvl w:val="0"/>
          <w:numId w:val="31"/>
        </w:numPr>
        <w:tabs>
          <w:tab w:val="left" w:pos="873"/>
        </w:tabs>
        <w:ind w:right="206" w:firstLine="283"/>
        <w:jc w:val="both"/>
      </w:pPr>
      <w:r>
        <w:t>достижение планируемых результатов освоения АООП НОО для обучающихся с ЗПР, целевых установок,</w:t>
      </w:r>
      <w:r>
        <w:rPr>
          <w:spacing w:val="1"/>
        </w:rPr>
        <w:t xml:space="preserve"> </w:t>
      </w:r>
      <w:r>
        <w:t>приобретение</w:t>
      </w:r>
      <w:r>
        <w:rPr>
          <w:spacing w:val="1"/>
        </w:rPr>
        <w:t xml:space="preserve"> </w:t>
      </w:r>
      <w:r>
        <w:t>знаний,</w:t>
      </w:r>
      <w:r>
        <w:rPr>
          <w:spacing w:val="1"/>
        </w:rPr>
        <w:t xml:space="preserve"> </w:t>
      </w:r>
      <w:r>
        <w:t>умений,</w:t>
      </w:r>
      <w:r>
        <w:rPr>
          <w:spacing w:val="1"/>
        </w:rPr>
        <w:t xml:space="preserve"> </w:t>
      </w:r>
      <w:r>
        <w:t>навыков,</w:t>
      </w:r>
      <w:r>
        <w:rPr>
          <w:spacing w:val="1"/>
        </w:rPr>
        <w:t xml:space="preserve"> </w:t>
      </w:r>
      <w:r>
        <w:t>компетенций</w:t>
      </w:r>
      <w:r>
        <w:rPr>
          <w:spacing w:val="1"/>
        </w:rPr>
        <w:t xml:space="preserve"> </w:t>
      </w:r>
      <w:r>
        <w:t>и</w:t>
      </w:r>
      <w:r>
        <w:rPr>
          <w:spacing w:val="1"/>
        </w:rPr>
        <w:t xml:space="preserve"> </w:t>
      </w:r>
      <w:r>
        <w:t>компетентностей,</w:t>
      </w:r>
      <w:r>
        <w:rPr>
          <w:spacing w:val="1"/>
        </w:rPr>
        <w:t xml:space="preserve"> </w:t>
      </w:r>
      <w:r>
        <w:t>определяемых</w:t>
      </w:r>
      <w:r>
        <w:rPr>
          <w:spacing w:val="1"/>
        </w:rPr>
        <w:t xml:space="preserve"> </w:t>
      </w:r>
      <w:r>
        <w:t>личностными,</w:t>
      </w:r>
      <w:r>
        <w:rPr>
          <w:spacing w:val="1"/>
        </w:rPr>
        <w:t xml:space="preserve"> </w:t>
      </w:r>
      <w:r>
        <w:t>семейными,</w:t>
      </w:r>
      <w:r>
        <w:rPr>
          <w:spacing w:val="1"/>
        </w:rPr>
        <w:t xml:space="preserve"> </w:t>
      </w:r>
      <w:r>
        <w:t>общественными,</w:t>
      </w:r>
      <w:r>
        <w:rPr>
          <w:spacing w:val="1"/>
        </w:rPr>
        <w:t xml:space="preserve"> </w:t>
      </w:r>
      <w:r>
        <w:t>государственными</w:t>
      </w:r>
      <w:r>
        <w:rPr>
          <w:spacing w:val="1"/>
        </w:rPr>
        <w:t xml:space="preserve"> </w:t>
      </w:r>
      <w:r>
        <w:t>потребностями</w:t>
      </w:r>
      <w:r>
        <w:rPr>
          <w:spacing w:val="1"/>
        </w:rPr>
        <w:t xml:space="preserve"> </w:t>
      </w:r>
      <w:r>
        <w:t>и</w:t>
      </w:r>
      <w:r>
        <w:rPr>
          <w:spacing w:val="1"/>
        </w:rPr>
        <w:t xml:space="preserve"> </w:t>
      </w:r>
      <w:r>
        <w:t>возможностями</w:t>
      </w:r>
      <w:r>
        <w:rPr>
          <w:spacing w:val="1"/>
        </w:rPr>
        <w:t xml:space="preserve"> </w:t>
      </w:r>
      <w:r>
        <w:t>обучающегося</w:t>
      </w:r>
      <w:r>
        <w:rPr>
          <w:spacing w:val="1"/>
        </w:rPr>
        <w:t xml:space="preserve"> </w:t>
      </w:r>
      <w:r>
        <w:t>с</w:t>
      </w:r>
      <w:r>
        <w:rPr>
          <w:spacing w:val="1"/>
        </w:rPr>
        <w:t xml:space="preserve"> </w:t>
      </w:r>
      <w:r>
        <w:t>ЗПР,</w:t>
      </w:r>
      <w:r>
        <w:rPr>
          <w:spacing w:val="-52"/>
        </w:rPr>
        <w:t xml:space="preserve"> </w:t>
      </w:r>
      <w:r>
        <w:t>индивидуальными</w:t>
      </w:r>
      <w:r>
        <w:rPr>
          <w:spacing w:val="-1"/>
        </w:rPr>
        <w:t xml:space="preserve"> </w:t>
      </w:r>
      <w:r>
        <w:t>особенностями</w:t>
      </w:r>
      <w:r>
        <w:rPr>
          <w:spacing w:val="-1"/>
        </w:rPr>
        <w:t xml:space="preserve"> </w:t>
      </w:r>
      <w:r>
        <w:t>развития</w:t>
      </w:r>
      <w:r>
        <w:rPr>
          <w:spacing w:val="-2"/>
        </w:rPr>
        <w:t xml:space="preserve"> </w:t>
      </w:r>
      <w:r>
        <w:t>и состояния</w:t>
      </w:r>
      <w:r>
        <w:rPr>
          <w:spacing w:val="-2"/>
        </w:rPr>
        <w:t xml:space="preserve"> </w:t>
      </w:r>
      <w:r>
        <w:t>здоровья;</w:t>
      </w:r>
    </w:p>
    <w:p w:rsidR="0018471C" w:rsidRDefault="00A0323A" w:rsidP="006F7B72">
      <w:pPr>
        <w:pStyle w:val="a7"/>
        <w:numPr>
          <w:ilvl w:val="0"/>
          <w:numId w:val="31"/>
        </w:numPr>
        <w:tabs>
          <w:tab w:val="left" w:pos="873"/>
        </w:tabs>
        <w:ind w:right="202" w:firstLine="283"/>
        <w:jc w:val="both"/>
      </w:pPr>
      <w:r>
        <w:t>становление</w:t>
      </w:r>
      <w:r>
        <w:rPr>
          <w:spacing w:val="1"/>
        </w:rPr>
        <w:t xml:space="preserve"> </w:t>
      </w:r>
      <w:r>
        <w:t>и</w:t>
      </w:r>
      <w:r>
        <w:rPr>
          <w:spacing w:val="1"/>
        </w:rPr>
        <w:t xml:space="preserve"> </w:t>
      </w:r>
      <w:r>
        <w:t>развитие</w:t>
      </w:r>
      <w:r>
        <w:rPr>
          <w:spacing w:val="1"/>
        </w:rPr>
        <w:t xml:space="preserve"> </w:t>
      </w:r>
      <w:r>
        <w:t>личности</w:t>
      </w:r>
      <w:r>
        <w:rPr>
          <w:spacing w:val="1"/>
        </w:rPr>
        <w:t xml:space="preserve"> </w:t>
      </w:r>
      <w:r>
        <w:t>обучающегося</w:t>
      </w:r>
      <w:r>
        <w:rPr>
          <w:spacing w:val="1"/>
        </w:rPr>
        <w:t xml:space="preserve"> </w:t>
      </w:r>
      <w:r>
        <w:t>с</w:t>
      </w:r>
      <w:r>
        <w:rPr>
          <w:spacing w:val="1"/>
        </w:rPr>
        <w:t xml:space="preserve"> </w:t>
      </w:r>
      <w:r>
        <w:t>ЗПР</w:t>
      </w:r>
      <w:r>
        <w:rPr>
          <w:spacing w:val="1"/>
        </w:rPr>
        <w:t xml:space="preserve"> </w:t>
      </w:r>
      <w:r>
        <w:t>в</w:t>
      </w:r>
      <w:r>
        <w:rPr>
          <w:spacing w:val="1"/>
        </w:rPr>
        <w:t xml:space="preserve"> </w:t>
      </w:r>
      <w:r>
        <w:t>её</w:t>
      </w:r>
      <w:r>
        <w:rPr>
          <w:spacing w:val="1"/>
        </w:rPr>
        <w:t xml:space="preserve"> </w:t>
      </w:r>
      <w:r>
        <w:t>индивидуальности,</w:t>
      </w:r>
      <w:r>
        <w:rPr>
          <w:spacing w:val="56"/>
        </w:rPr>
        <w:t xml:space="preserve"> </w:t>
      </w:r>
      <w:r>
        <w:t>самобытности,</w:t>
      </w:r>
      <w:r>
        <w:rPr>
          <w:spacing w:val="1"/>
        </w:rPr>
        <w:t xml:space="preserve"> </w:t>
      </w:r>
      <w:r>
        <w:t>уникальности</w:t>
      </w:r>
      <w:r>
        <w:rPr>
          <w:spacing w:val="1"/>
        </w:rPr>
        <w:t xml:space="preserve"> </w:t>
      </w:r>
      <w:r>
        <w:t>и</w:t>
      </w:r>
      <w:r>
        <w:rPr>
          <w:spacing w:val="1"/>
        </w:rPr>
        <w:t xml:space="preserve"> </w:t>
      </w:r>
      <w:r>
        <w:t>неповторимости</w:t>
      </w:r>
      <w:r>
        <w:rPr>
          <w:spacing w:val="1"/>
        </w:rPr>
        <w:t xml:space="preserve"> </w:t>
      </w:r>
      <w:r>
        <w:t>с</w:t>
      </w:r>
      <w:r>
        <w:rPr>
          <w:spacing w:val="1"/>
        </w:rPr>
        <w:t xml:space="preserve"> </w:t>
      </w:r>
      <w:r>
        <w:t>обеспечением</w:t>
      </w:r>
      <w:r>
        <w:rPr>
          <w:spacing w:val="1"/>
        </w:rPr>
        <w:t xml:space="preserve"> </w:t>
      </w:r>
      <w:r>
        <w:t>преодоления</w:t>
      </w:r>
      <w:r>
        <w:rPr>
          <w:spacing w:val="1"/>
        </w:rPr>
        <w:t xml:space="preserve"> </w:t>
      </w:r>
      <w:r>
        <w:t>возможных</w:t>
      </w:r>
      <w:r>
        <w:rPr>
          <w:spacing w:val="1"/>
        </w:rPr>
        <w:t xml:space="preserve"> </w:t>
      </w:r>
      <w:r>
        <w:t>трудностей</w:t>
      </w:r>
      <w:r>
        <w:rPr>
          <w:spacing w:val="1"/>
        </w:rPr>
        <w:t xml:space="preserve"> </w:t>
      </w:r>
      <w:r>
        <w:t>познавательного,</w:t>
      </w:r>
      <w:r>
        <w:rPr>
          <w:spacing w:val="1"/>
        </w:rPr>
        <w:t xml:space="preserve"> </w:t>
      </w:r>
      <w:r>
        <w:t>коммуникативного,</w:t>
      </w:r>
      <w:r>
        <w:rPr>
          <w:spacing w:val="-1"/>
        </w:rPr>
        <w:t xml:space="preserve"> </w:t>
      </w:r>
      <w:r>
        <w:t>двигательного,</w:t>
      </w:r>
      <w:r>
        <w:rPr>
          <w:spacing w:val="-2"/>
        </w:rPr>
        <w:t xml:space="preserve"> </w:t>
      </w:r>
      <w:r>
        <w:t>личностного развития;</w:t>
      </w:r>
    </w:p>
    <w:p w:rsidR="0018471C" w:rsidRDefault="00A0323A" w:rsidP="006F7B72">
      <w:pPr>
        <w:pStyle w:val="a7"/>
        <w:numPr>
          <w:ilvl w:val="0"/>
          <w:numId w:val="31"/>
        </w:numPr>
        <w:tabs>
          <w:tab w:val="left" w:pos="873"/>
        </w:tabs>
        <w:ind w:right="203" w:firstLine="283"/>
        <w:jc w:val="both"/>
      </w:pPr>
      <w:r>
        <w:t>создание благоприятных условий для удовлетворения особых образовательных потребностей обучающихся</w:t>
      </w:r>
      <w:r>
        <w:rPr>
          <w:spacing w:val="-52"/>
        </w:rPr>
        <w:t xml:space="preserve"> </w:t>
      </w:r>
      <w:r>
        <w:t>с ЗПР;</w:t>
      </w:r>
    </w:p>
    <w:p w:rsidR="0018471C" w:rsidRDefault="00A0323A" w:rsidP="006F7B72">
      <w:pPr>
        <w:pStyle w:val="a7"/>
        <w:numPr>
          <w:ilvl w:val="0"/>
          <w:numId w:val="31"/>
        </w:numPr>
        <w:tabs>
          <w:tab w:val="left" w:pos="873"/>
        </w:tabs>
        <w:spacing w:line="252" w:lineRule="exact"/>
        <w:ind w:left="872"/>
        <w:jc w:val="both"/>
      </w:pPr>
      <w:r>
        <w:t>обеспечение</w:t>
      </w:r>
      <w:r>
        <w:rPr>
          <w:spacing w:val="-3"/>
        </w:rPr>
        <w:t xml:space="preserve"> </w:t>
      </w:r>
      <w:r>
        <w:t>доступности</w:t>
      </w:r>
      <w:r>
        <w:rPr>
          <w:spacing w:val="-2"/>
        </w:rPr>
        <w:t xml:space="preserve"> </w:t>
      </w:r>
      <w:r>
        <w:t>получения</w:t>
      </w:r>
      <w:r>
        <w:rPr>
          <w:spacing w:val="-3"/>
        </w:rPr>
        <w:t xml:space="preserve"> </w:t>
      </w:r>
      <w:r>
        <w:t>качественного</w:t>
      </w:r>
      <w:r>
        <w:rPr>
          <w:spacing w:val="-3"/>
        </w:rPr>
        <w:t xml:space="preserve"> </w:t>
      </w:r>
      <w:r>
        <w:t>начального</w:t>
      </w:r>
      <w:r>
        <w:rPr>
          <w:spacing w:val="-2"/>
        </w:rPr>
        <w:t xml:space="preserve"> </w:t>
      </w:r>
      <w:r>
        <w:t>общего</w:t>
      </w:r>
      <w:r>
        <w:rPr>
          <w:spacing w:val="-2"/>
        </w:rPr>
        <w:t xml:space="preserve"> </w:t>
      </w:r>
      <w:r>
        <w:t>образования;</w:t>
      </w:r>
    </w:p>
    <w:p w:rsidR="0018471C" w:rsidRDefault="00A0323A" w:rsidP="006F7B72">
      <w:pPr>
        <w:pStyle w:val="a7"/>
        <w:numPr>
          <w:ilvl w:val="0"/>
          <w:numId w:val="31"/>
        </w:numPr>
        <w:tabs>
          <w:tab w:val="left" w:pos="873"/>
        </w:tabs>
        <w:spacing w:line="252" w:lineRule="exact"/>
        <w:ind w:left="872"/>
        <w:jc w:val="both"/>
      </w:pPr>
      <w:r>
        <w:t>обеспечение</w:t>
      </w:r>
      <w:r>
        <w:rPr>
          <w:spacing w:val="-3"/>
        </w:rPr>
        <w:t xml:space="preserve"> </w:t>
      </w:r>
      <w:r>
        <w:t>преемственности</w:t>
      </w:r>
      <w:r>
        <w:rPr>
          <w:spacing w:val="-2"/>
        </w:rPr>
        <w:t xml:space="preserve"> </w:t>
      </w:r>
      <w:r>
        <w:t>начального</w:t>
      </w:r>
      <w:r>
        <w:rPr>
          <w:spacing w:val="-2"/>
        </w:rPr>
        <w:t xml:space="preserve"> </w:t>
      </w:r>
      <w:r>
        <w:t>общего</w:t>
      </w:r>
      <w:r>
        <w:rPr>
          <w:spacing w:val="-2"/>
        </w:rPr>
        <w:t xml:space="preserve"> </w:t>
      </w:r>
      <w:r>
        <w:t>и</w:t>
      </w:r>
      <w:r>
        <w:rPr>
          <w:spacing w:val="-6"/>
        </w:rPr>
        <w:t xml:space="preserve"> </w:t>
      </w:r>
      <w:r>
        <w:t>основного</w:t>
      </w:r>
      <w:r>
        <w:rPr>
          <w:spacing w:val="-2"/>
        </w:rPr>
        <w:t xml:space="preserve"> </w:t>
      </w:r>
      <w:r>
        <w:t>общего</w:t>
      </w:r>
      <w:r>
        <w:rPr>
          <w:spacing w:val="-2"/>
        </w:rPr>
        <w:t xml:space="preserve"> </w:t>
      </w:r>
      <w:r>
        <w:t>образования;</w:t>
      </w:r>
    </w:p>
    <w:p w:rsidR="0018471C" w:rsidRDefault="00A0323A" w:rsidP="006F7B72">
      <w:pPr>
        <w:pStyle w:val="a7"/>
        <w:numPr>
          <w:ilvl w:val="0"/>
          <w:numId w:val="31"/>
        </w:numPr>
        <w:tabs>
          <w:tab w:val="left" w:pos="873"/>
        </w:tabs>
        <w:ind w:right="204" w:firstLine="283"/>
        <w:jc w:val="both"/>
      </w:pPr>
      <w:r>
        <w:t>выявление</w:t>
      </w:r>
      <w:r>
        <w:rPr>
          <w:spacing w:val="1"/>
        </w:rPr>
        <w:t xml:space="preserve"> </w:t>
      </w:r>
      <w:r>
        <w:t>и</w:t>
      </w:r>
      <w:r>
        <w:rPr>
          <w:spacing w:val="1"/>
        </w:rPr>
        <w:t xml:space="preserve"> </w:t>
      </w:r>
      <w:r>
        <w:t>развитие</w:t>
      </w:r>
      <w:r>
        <w:rPr>
          <w:spacing w:val="1"/>
        </w:rPr>
        <w:t xml:space="preserve"> </w:t>
      </w:r>
      <w:r>
        <w:t>возможностей</w:t>
      </w:r>
      <w:r>
        <w:rPr>
          <w:spacing w:val="1"/>
        </w:rPr>
        <w:t xml:space="preserve"> </w:t>
      </w:r>
      <w:r>
        <w:t>и</w:t>
      </w:r>
      <w:r>
        <w:rPr>
          <w:spacing w:val="1"/>
        </w:rPr>
        <w:t xml:space="preserve"> </w:t>
      </w:r>
      <w:r>
        <w:t>способностей</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через</w:t>
      </w:r>
      <w:r>
        <w:rPr>
          <w:spacing w:val="1"/>
        </w:rPr>
        <w:t xml:space="preserve"> </w:t>
      </w:r>
      <w:r>
        <w:t>организацию</w:t>
      </w:r>
      <w:r>
        <w:rPr>
          <w:spacing w:val="1"/>
        </w:rPr>
        <w:t xml:space="preserve"> </w:t>
      </w:r>
      <w:r>
        <w:t>их</w:t>
      </w:r>
      <w:r>
        <w:rPr>
          <w:spacing w:val="1"/>
        </w:rPr>
        <w:t xml:space="preserve"> </w:t>
      </w:r>
      <w:r>
        <w:t>общественно</w:t>
      </w:r>
      <w:r>
        <w:rPr>
          <w:spacing w:val="1"/>
        </w:rPr>
        <w:t xml:space="preserve"> </w:t>
      </w:r>
      <w:r>
        <w:t>полезной</w:t>
      </w:r>
      <w:r>
        <w:rPr>
          <w:spacing w:val="1"/>
        </w:rPr>
        <w:t xml:space="preserve"> </w:t>
      </w:r>
      <w:r>
        <w:t>деятельности,</w:t>
      </w:r>
      <w:r>
        <w:rPr>
          <w:spacing w:val="1"/>
        </w:rPr>
        <w:t xml:space="preserve"> </w:t>
      </w:r>
      <w:r>
        <w:t>проведения</w:t>
      </w:r>
      <w:r>
        <w:rPr>
          <w:spacing w:val="1"/>
        </w:rPr>
        <w:t xml:space="preserve"> </w:t>
      </w:r>
      <w:r>
        <w:t>спортивно-оздоровительной</w:t>
      </w:r>
      <w:r>
        <w:rPr>
          <w:spacing w:val="1"/>
        </w:rPr>
        <w:t xml:space="preserve"> </w:t>
      </w:r>
      <w:r>
        <w:t>работы,</w:t>
      </w:r>
      <w:r>
        <w:rPr>
          <w:spacing w:val="1"/>
        </w:rPr>
        <w:t xml:space="preserve"> </w:t>
      </w:r>
      <w:r>
        <w:t>организацию</w:t>
      </w:r>
      <w:r>
        <w:rPr>
          <w:spacing w:val="1"/>
        </w:rPr>
        <w:t xml:space="preserve"> </w:t>
      </w:r>
      <w:r>
        <w:t>художественного</w:t>
      </w:r>
      <w:r>
        <w:rPr>
          <w:spacing w:val="1"/>
        </w:rPr>
        <w:t xml:space="preserve"> </w:t>
      </w:r>
      <w:r>
        <w:t>творчества</w:t>
      </w:r>
      <w:r>
        <w:rPr>
          <w:spacing w:val="1"/>
        </w:rPr>
        <w:t xml:space="preserve"> </w:t>
      </w:r>
      <w:r>
        <w:t>с</w:t>
      </w:r>
      <w:r>
        <w:rPr>
          <w:spacing w:val="1"/>
        </w:rPr>
        <w:t xml:space="preserve"> </w:t>
      </w:r>
      <w:r>
        <w:t>использованием</w:t>
      </w:r>
      <w:r>
        <w:rPr>
          <w:spacing w:val="1"/>
        </w:rPr>
        <w:t xml:space="preserve"> </w:t>
      </w:r>
      <w:r>
        <w:t>системы</w:t>
      </w:r>
      <w:r>
        <w:rPr>
          <w:spacing w:val="1"/>
        </w:rPr>
        <w:t xml:space="preserve"> </w:t>
      </w:r>
      <w:r>
        <w:t>клубов,</w:t>
      </w:r>
      <w:r>
        <w:rPr>
          <w:spacing w:val="1"/>
        </w:rPr>
        <w:t xml:space="preserve"> </w:t>
      </w:r>
      <w:r>
        <w:t>секций,</w:t>
      </w:r>
      <w:r>
        <w:rPr>
          <w:spacing w:val="1"/>
        </w:rPr>
        <w:t xml:space="preserve"> </w:t>
      </w:r>
      <w:r>
        <w:t>студий</w:t>
      </w:r>
      <w:r>
        <w:rPr>
          <w:spacing w:val="1"/>
        </w:rPr>
        <w:t xml:space="preserve"> </w:t>
      </w:r>
      <w:r>
        <w:t>и</w:t>
      </w:r>
      <w:r>
        <w:rPr>
          <w:spacing w:val="1"/>
        </w:rPr>
        <w:t xml:space="preserve"> </w:t>
      </w:r>
      <w:r>
        <w:t>кружков</w:t>
      </w:r>
      <w:r>
        <w:rPr>
          <w:spacing w:val="1"/>
        </w:rPr>
        <w:t xml:space="preserve"> </w:t>
      </w:r>
      <w:r>
        <w:t>(включая</w:t>
      </w:r>
      <w:r>
        <w:rPr>
          <w:spacing w:val="1"/>
        </w:rPr>
        <w:t xml:space="preserve"> </w:t>
      </w:r>
      <w:r>
        <w:t>организационные формы на основе сетевого взаимодействия), проведении спортивных, творческих и других</w:t>
      </w:r>
      <w:r>
        <w:rPr>
          <w:spacing w:val="1"/>
        </w:rPr>
        <w:t xml:space="preserve"> </w:t>
      </w:r>
      <w:r>
        <w:t>соревнований;</w:t>
      </w:r>
    </w:p>
    <w:p w:rsidR="0018471C" w:rsidRDefault="00A0323A" w:rsidP="006F7B72">
      <w:pPr>
        <w:pStyle w:val="a7"/>
        <w:numPr>
          <w:ilvl w:val="0"/>
          <w:numId w:val="31"/>
        </w:numPr>
        <w:tabs>
          <w:tab w:val="left" w:pos="873"/>
        </w:tabs>
        <w:ind w:right="205" w:firstLine="283"/>
        <w:jc w:val="both"/>
      </w:pPr>
      <w:r>
        <w:t>использование</w:t>
      </w:r>
      <w:r>
        <w:rPr>
          <w:spacing w:val="1"/>
        </w:rPr>
        <w:t xml:space="preserve"> </w:t>
      </w:r>
      <w:r>
        <w:t>в</w:t>
      </w:r>
      <w:r>
        <w:rPr>
          <w:spacing w:val="1"/>
        </w:rPr>
        <w:t xml:space="preserve"> </w:t>
      </w:r>
      <w:r>
        <w:t>образовательном</w:t>
      </w:r>
      <w:r>
        <w:rPr>
          <w:spacing w:val="1"/>
        </w:rPr>
        <w:t xml:space="preserve"> </w:t>
      </w:r>
      <w:r>
        <w:t>процессе</w:t>
      </w:r>
      <w:r>
        <w:rPr>
          <w:spacing w:val="1"/>
        </w:rPr>
        <w:t xml:space="preserve"> </w:t>
      </w:r>
      <w:r>
        <w:t>современных</w:t>
      </w:r>
      <w:r>
        <w:rPr>
          <w:spacing w:val="1"/>
        </w:rPr>
        <w:t xml:space="preserve"> </w:t>
      </w:r>
      <w:r>
        <w:t>образовательных</w:t>
      </w:r>
      <w:r>
        <w:rPr>
          <w:spacing w:val="1"/>
        </w:rPr>
        <w:t xml:space="preserve"> </w:t>
      </w:r>
      <w:r>
        <w:t>технологий</w:t>
      </w:r>
      <w:r>
        <w:rPr>
          <w:spacing w:val="1"/>
        </w:rPr>
        <w:t xml:space="preserve"> </w:t>
      </w:r>
      <w:r>
        <w:t>деятельностного</w:t>
      </w:r>
      <w:r>
        <w:rPr>
          <w:spacing w:val="-52"/>
        </w:rPr>
        <w:t xml:space="preserve"> </w:t>
      </w:r>
      <w:r>
        <w:t>типа;</w:t>
      </w:r>
    </w:p>
    <w:p w:rsidR="0018471C" w:rsidRDefault="00A0323A" w:rsidP="006F7B72">
      <w:pPr>
        <w:pStyle w:val="a7"/>
        <w:numPr>
          <w:ilvl w:val="0"/>
          <w:numId w:val="31"/>
        </w:numPr>
        <w:tabs>
          <w:tab w:val="left" w:pos="873"/>
        </w:tabs>
        <w:ind w:left="872"/>
        <w:jc w:val="both"/>
      </w:pPr>
      <w:r>
        <w:t>предоставление</w:t>
      </w:r>
      <w:r>
        <w:rPr>
          <w:spacing w:val="-3"/>
        </w:rPr>
        <w:t xml:space="preserve"> </w:t>
      </w:r>
      <w:r>
        <w:t>обучающимся</w:t>
      </w:r>
      <w:r>
        <w:rPr>
          <w:spacing w:val="-2"/>
        </w:rPr>
        <w:t xml:space="preserve"> </w:t>
      </w:r>
      <w:r>
        <w:t>с</w:t>
      </w:r>
      <w:r>
        <w:rPr>
          <w:spacing w:val="-2"/>
        </w:rPr>
        <w:t xml:space="preserve"> </w:t>
      </w:r>
      <w:r>
        <w:t>ЗПР</w:t>
      </w:r>
      <w:r>
        <w:rPr>
          <w:spacing w:val="-2"/>
        </w:rPr>
        <w:t xml:space="preserve"> </w:t>
      </w:r>
      <w:r>
        <w:t>возможности</w:t>
      </w:r>
      <w:r>
        <w:rPr>
          <w:spacing w:val="-5"/>
        </w:rPr>
        <w:t xml:space="preserve"> </w:t>
      </w:r>
      <w:r>
        <w:t>для</w:t>
      </w:r>
      <w:r>
        <w:rPr>
          <w:spacing w:val="-2"/>
        </w:rPr>
        <w:t xml:space="preserve"> </w:t>
      </w:r>
      <w:r>
        <w:t>эффективной</w:t>
      </w:r>
      <w:r>
        <w:rPr>
          <w:spacing w:val="-3"/>
        </w:rPr>
        <w:t xml:space="preserve"> </w:t>
      </w:r>
      <w:r>
        <w:t>самостоятельной</w:t>
      </w:r>
      <w:r>
        <w:rPr>
          <w:spacing w:val="-3"/>
        </w:rPr>
        <w:t xml:space="preserve"> </w:t>
      </w:r>
      <w:r>
        <w:t>работы;</w:t>
      </w:r>
    </w:p>
    <w:p w:rsidR="0018471C" w:rsidRDefault="00A0323A" w:rsidP="006F7B72">
      <w:pPr>
        <w:pStyle w:val="a7"/>
        <w:numPr>
          <w:ilvl w:val="0"/>
          <w:numId w:val="31"/>
        </w:numPr>
        <w:tabs>
          <w:tab w:val="left" w:pos="873"/>
        </w:tabs>
        <w:spacing w:before="1"/>
        <w:ind w:right="207" w:firstLine="283"/>
        <w:jc w:val="both"/>
      </w:pPr>
      <w:r>
        <w:t>участие</w:t>
      </w:r>
      <w:r>
        <w:rPr>
          <w:spacing w:val="1"/>
        </w:rPr>
        <w:t xml:space="preserve"> </w:t>
      </w:r>
      <w:r>
        <w:t>педагогических</w:t>
      </w:r>
      <w:r>
        <w:rPr>
          <w:spacing w:val="1"/>
        </w:rPr>
        <w:t xml:space="preserve"> </w:t>
      </w:r>
      <w:r>
        <w:t>работников,</w:t>
      </w:r>
      <w:r>
        <w:rPr>
          <w:spacing w:val="1"/>
        </w:rPr>
        <w:t xml:space="preserve"> </w:t>
      </w:r>
      <w:r>
        <w:t>обучающихся,</w:t>
      </w:r>
      <w:r>
        <w:rPr>
          <w:spacing w:val="1"/>
        </w:rPr>
        <w:t xml:space="preserve"> </w:t>
      </w:r>
      <w:r>
        <w:t>их</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и</w:t>
      </w:r>
      <w:r>
        <w:rPr>
          <w:spacing w:val="1"/>
        </w:rPr>
        <w:t xml:space="preserve"> </w:t>
      </w:r>
      <w:r>
        <w:t>общественности</w:t>
      </w:r>
      <w:r>
        <w:rPr>
          <w:spacing w:val="-1"/>
        </w:rPr>
        <w:t xml:space="preserve"> </w:t>
      </w:r>
      <w:r>
        <w:t>в</w:t>
      </w:r>
      <w:r>
        <w:rPr>
          <w:spacing w:val="-2"/>
        </w:rPr>
        <w:t xml:space="preserve"> </w:t>
      </w:r>
      <w:r>
        <w:t>проектировании и</w:t>
      </w:r>
      <w:r>
        <w:rPr>
          <w:spacing w:val="-1"/>
        </w:rPr>
        <w:t xml:space="preserve"> </w:t>
      </w:r>
      <w:r>
        <w:t>развитии</w:t>
      </w:r>
      <w:r>
        <w:rPr>
          <w:spacing w:val="-2"/>
        </w:rPr>
        <w:t xml:space="preserve"> </w:t>
      </w:r>
      <w:r>
        <w:t>внутришкольной</w:t>
      </w:r>
      <w:r>
        <w:rPr>
          <w:spacing w:val="-1"/>
        </w:rPr>
        <w:t xml:space="preserve"> </w:t>
      </w:r>
      <w:r>
        <w:t>социальной</w:t>
      </w:r>
      <w:r>
        <w:rPr>
          <w:spacing w:val="-3"/>
        </w:rPr>
        <w:t xml:space="preserve"> </w:t>
      </w:r>
      <w:r>
        <w:t>среды;</w:t>
      </w:r>
    </w:p>
    <w:p w:rsidR="0018471C" w:rsidRDefault="0018471C">
      <w:pPr>
        <w:jc w:val="both"/>
        <w:sectPr w:rsidR="0018471C">
          <w:pgSz w:w="11910" w:h="16840"/>
          <w:pgMar w:top="480" w:right="360" w:bottom="500" w:left="260" w:header="0" w:footer="306" w:gutter="0"/>
          <w:cols w:space="720"/>
        </w:sectPr>
      </w:pPr>
    </w:p>
    <w:p w:rsidR="0018471C" w:rsidRDefault="00A0323A" w:rsidP="006F7B72">
      <w:pPr>
        <w:pStyle w:val="a7"/>
        <w:numPr>
          <w:ilvl w:val="0"/>
          <w:numId w:val="31"/>
        </w:numPr>
        <w:tabs>
          <w:tab w:val="left" w:pos="873"/>
        </w:tabs>
        <w:spacing w:before="62"/>
        <w:ind w:left="872"/>
        <w:jc w:val="both"/>
      </w:pPr>
      <w:r>
        <w:lastRenderedPageBreak/>
        <w:t>включение</w:t>
      </w:r>
      <w:r>
        <w:rPr>
          <w:spacing w:val="-4"/>
        </w:rPr>
        <w:t xml:space="preserve"> </w:t>
      </w:r>
      <w:r>
        <w:t>обучающихся</w:t>
      </w:r>
      <w:r>
        <w:rPr>
          <w:spacing w:val="-4"/>
        </w:rPr>
        <w:t xml:space="preserve"> </w:t>
      </w:r>
      <w:r>
        <w:t>в</w:t>
      </w:r>
      <w:r>
        <w:rPr>
          <w:spacing w:val="-2"/>
        </w:rPr>
        <w:t xml:space="preserve"> </w:t>
      </w:r>
      <w:r>
        <w:t>процессы</w:t>
      </w:r>
      <w:r>
        <w:rPr>
          <w:spacing w:val="-1"/>
        </w:rPr>
        <w:t xml:space="preserve"> </w:t>
      </w:r>
      <w:r>
        <w:t>познания</w:t>
      </w:r>
      <w:r>
        <w:rPr>
          <w:spacing w:val="-3"/>
        </w:rPr>
        <w:t xml:space="preserve"> </w:t>
      </w:r>
      <w:r>
        <w:t>и</w:t>
      </w:r>
      <w:r>
        <w:rPr>
          <w:spacing w:val="-1"/>
        </w:rPr>
        <w:t xml:space="preserve"> </w:t>
      </w:r>
      <w:r>
        <w:t>преобразования</w:t>
      </w:r>
      <w:r>
        <w:rPr>
          <w:spacing w:val="-3"/>
        </w:rPr>
        <w:t xml:space="preserve"> </w:t>
      </w:r>
      <w:r>
        <w:t>внешкольной</w:t>
      </w:r>
      <w:r>
        <w:rPr>
          <w:spacing w:val="-2"/>
        </w:rPr>
        <w:t xml:space="preserve"> </w:t>
      </w:r>
      <w:r>
        <w:t>социальной</w:t>
      </w:r>
      <w:r>
        <w:rPr>
          <w:spacing w:val="-5"/>
        </w:rPr>
        <w:t xml:space="preserve"> </w:t>
      </w:r>
      <w:r>
        <w:t>среды.</w:t>
      </w:r>
    </w:p>
    <w:p w:rsidR="0018471C" w:rsidRDefault="00A0323A">
      <w:pPr>
        <w:pStyle w:val="11"/>
        <w:spacing w:before="6" w:line="250" w:lineRule="exact"/>
        <w:ind w:left="1970"/>
      </w:pPr>
      <w:r>
        <w:t>Принципы</w:t>
      </w:r>
      <w:r>
        <w:rPr>
          <w:spacing w:val="-2"/>
        </w:rPr>
        <w:t xml:space="preserve"> </w:t>
      </w:r>
      <w:r>
        <w:t>и</w:t>
      </w:r>
      <w:r>
        <w:rPr>
          <w:spacing w:val="-3"/>
        </w:rPr>
        <w:t xml:space="preserve"> </w:t>
      </w:r>
      <w:r>
        <w:t>подходы</w:t>
      </w:r>
      <w:r>
        <w:rPr>
          <w:spacing w:val="-1"/>
        </w:rPr>
        <w:t xml:space="preserve"> </w:t>
      </w:r>
      <w:r>
        <w:t>к</w:t>
      </w:r>
      <w:r>
        <w:rPr>
          <w:spacing w:val="-4"/>
        </w:rPr>
        <w:t xml:space="preserve"> </w:t>
      </w:r>
      <w:r>
        <w:t>формированию</w:t>
      </w:r>
      <w:r>
        <w:rPr>
          <w:spacing w:val="-1"/>
        </w:rPr>
        <w:t xml:space="preserve"> </w:t>
      </w:r>
      <w:r>
        <w:t>АООП</w:t>
      </w:r>
      <w:r>
        <w:rPr>
          <w:spacing w:val="-3"/>
        </w:rPr>
        <w:t xml:space="preserve"> </w:t>
      </w:r>
      <w:r>
        <w:t>НОО</w:t>
      </w:r>
      <w:r>
        <w:rPr>
          <w:spacing w:val="-4"/>
        </w:rPr>
        <w:t xml:space="preserve"> </w:t>
      </w:r>
      <w:r>
        <w:t>для</w:t>
      </w:r>
      <w:r>
        <w:rPr>
          <w:spacing w:val="-1"/>
        </w:rPr>
        <w:t xml:space="preserve"> </w:t>
      </w:r>
      <w:r>
        <w:t>обучающихся</w:t>
      </w:r>
      <w:r>
        <w:rPr>
          <w:spacing w:val="-1"/>
        </w:rPr>
        <w:t xml:space="preserve"> </w:t>
      </w:r>
      <w:r>
        <w:t>с</w:t>
      </w:r>
      <w:r>
        <w:rPr>
          <w:spacing w:val="-2"/>
        </w:rPr>
        <w:t xml:space="preserve"> </w:t>
      </w:r>
      <w:r>
        <w:t>ЗПР</w:t>
      </w:r>
    </w:p>
    <w:p w:rsidR="0018471C" w:rsidRDefault="00A0323A">
      <w:pPr>
        <w:pStyle w:val="a2"/>
        <w:ind w:left="306" w:right="207"/>
      </w:pPr>
      <w:r>
        <w:t>В основу реализации АООП НОО для обучающихся с ЗПР заложены дифференцированный и деятельностный</w:t>
      </w:r>
      <w:r>
        <w:rPr>
          <w:spacing w:val="1"/>
        </w:rPr>
        <w:t xml:space="preserve"> </w:t>
      </w:r>
      <w:r>
        <w:t>подходы.</w:t>
      </w:r>
    </w:p>
    <w:p w:rsidR="0018471C" w:rsidRDefault="00A0323A">
      <w:pPr>
        <w:pStyle w:val="a2"/>
        <w:ind w:left="306" w:right="205"/>
      </w:pPr>
      <w:r>
        <w:t>Дифференцированный подход к реализации АООП НОО для обучающихся с ЗПР предполагает учёт особых</w:t>
      </w:r>
      <w:r>
        <w:rPr>
          <w:spacing w:val="1"/>
        </w:rPr>
        <w:t xml:space="preserve"> </w:t>
      </w:r>
      <w:r>
        <w:t>образовательных потребностей, которые проявляются в неоднородности по возможностям освоения содержания</w:t>
      </w:r>
      <w:r>
        <w:rPr>
          <w:spacing w:val="1"/>
        </w:rPr>
        <w:t xml:space="preserve"> </w:t>
      </w:r>
      <w:r>
        <w:t>образования.</w:t>
      </w:r>
      <w:r>
        <w:rPr>
          <w:spacing w:val="1"/>
        </w:rPr>
        <w:t xml:space="preserve"> </w:t>
      </w:r>
      <w:r>
        <w:t>Это</w:t>
      </w:r>
      <w:r>
        <w:rPr>
          <w:spacing w:val="1"/>
        </w:rPr>
        <w:t xml:space="preserve"> </w:t>
      </w:r>
      <w:r>
        <w:t>обусловливает</w:t>
      </w:r>
      <w:r>
        <w:rPr>
          <w:spacing w:val="1"/>
        </w:rPr>
        <w:t xml:space="preserve"> </w:t>
      </w:r>
      <w:r>
        <w:t>необходимость</w:t>
      </w:r>
      <w:r>
        <w:rPr>
          <w:spacing w:val="1"/>
        </w:rPr>
        <w:t xml:space="preserve"> </w:t>
      </w:r>
      <w:r>
        <w:t>создания</w:t>
      </w:r>
      <w:r>
        <w:rPr>
          <w:spacing w:val="1"/>
        </w:rPr>
        <w:t xml:space="preserve"> </w:t>
      </w:r>
      <w:r>
        <w:t>и</w:t>
      </w:r>
      <w:r>
        <w:rPr>
          <w:spacing w:val="1"/>
        </w:rPr>
        <w:t xml:space="preserve"> </w:t>
      </w:r>
      <w:r>
        <w:t>реализации</w:t>
      </w:r>
      <w:r>
        <w:rPr>
          <w:spacing w:val="1"/>
        </w:rPr>
        <w:t xml:space="preserve"> </w:t>
      </w:r>
      <w:r>
        <w:t>разных</w:t>
      </w:r>
      <w:r>
        <w:rPr>
          <w:spacing w:val="1"/>
        </w:rPr>
        <w:t xml:space="preserve"> </w:t>
      </w:r>
      <w:r>
        <w:t>вариантов</w:t>
      </w:r>
      <w:r>
        <w:rPr>
          <w:spacing w:val="1"/>
        </w:rPr>
        <w:t xml:space="preserve"> </w:t>
      </w:r>
      <w:r>
        <w:t>АООП</w:t>
      </w:r>
      <w:r>
        <w:rPr>
          <w:spacing w:val="1"/>
        </w:rPr>
        <w:t xml:space="preserve"> </w:t>
      </w:r>
      <w:r>
        <w:t>НОО</w:t>
      </w:r>
      <w:r>
        <w:rPr>
          <w:spacing w:val="1"/>
        </w:rPr>
        <w:t xml:space="preserve"> </w:t>
      </w:r>
      <w:r>
        <w:t>для</w:t>
      </w:r>
      <w:r>
        <w:rPr>
          <w:spacing w:val="1"/>
        </w:rPr>
        <w:t xml:space="preserve"> </w:t>
      </w:r>
      <w:r>
        <w:t>обучающихся</w:t>
      </w:r>
      <w:r>
        <w:rPr>
          <w:spacing w:val="-1"/>
        </w:rPr>
        <w:t xml:space="preserve"> </w:t>
      </w:r>
      <w:r>
        <w:t>с</w:t>
      </w:r>
      <w:r>
        <w:rPr>
          <w:spacing w:val="-3"/>
        </w:rPr>
        <w:t xml:space="preserve"> </w:t>
      </w:r>
      <w:r>
        <w:t>ЗПР, в</w:t>
      </w:r>
      <w:r>
        <w:rPr>
          <w:spacing w:val="-2"/>
        </w:rPr>
        <w:t xml:space="preserve"> </w:t>
      </w:r>
      <w:r>
        <w:t>том</w:t>
      </w:r>
      <w:r>
        <w:rPr>
          <w:spacing w:val="-2"/>
        </w:rPr>
        <w:t xml:space="preserve"> </w:t>
      </w:r>
      <w:r>
        <w:t>числе и на основе</w:t>
      </w:r>
      <w:r>
        <w:rPr>
          <w:spacing w:val="-1"/>
        </w:rPr>
        <w:t xml:space="preserve"> </w:t>
      </w:r>
      <w:r>
        <w:t>индивидуального учебного плана.</w:t>
      </w:r>
    </w:p>
    <w:p w:rsidR="0018471C" w:rsidRDefault="00A0323A">
      <w:pPr>
        <w:pStyle w:val="a2"/>
        <w:ind w:left="306" w:right="208"/>
      </w:pPr>
      <w:r>
        <w:t>Применение дифференцированного подхода к созданию и реализации АООП НОО обеспечивает разнообразие</w:t>
      </w:r>
      <w:r>
        <w:rPr>
          <w:spacing w:val="-52"/>
        </w:rPr>
        <w:t xml:space="preserve"> </w:t>
      </w:r>
      <w:r>
        <w:t>содержания,</w:t>
      </w:r>
      <w:r>
        <w:rPr>
          <w:spacing w:val="-2"/>
        </w:rPr>
        <w:t xml:space="preserve"> </w:t>
      </w:r>
      <w:r>
        <w:t>предоставляя</w:t>
      </w:r>
      <w:r>
        <w:rPr>
          <w:spacing w:val="-3"/>
        </w:rPr>
        <w:t xml:space="preserve"> </w:t>
      </w:r>
      <w:r>
        <w:t>обучающимся</w:t>
      </w:r>
      <w:r>
        <w:rPr>
          <w:spacing w:val="-1"/>
        </w:rPr>
        <w:t xml:space="preserve"> </w:t>
      </w:r>
      <w:r>
        <w:t>с</w:t>
      </w:r>
      <w:r>
        <w:rPr>
          <w:spacing w:val="-2"/>
        </w:rPr>
        <w:t xml:space="preserve"> </w:t>
      </w:r>
      <w:r>
        <w:t>ЗПР</w:t>
      </w:r>
      <w:r>
        <w:rPr>
          <w:spacing w:val="-1"/>
        </w:rPr>
        <w:t xml:space="preserve"> </w:t>
      </w:r>
      <w:r>
        <w:t>возможность</w:t>
      </w:r>
      <w:r>
        <w:rPr>
          <w:spacing w:val="-5"/>
        </w:rPr>
        <w:t xml:space="preserve"> </w:t>
      </w:r>
      <w:r>
        <w:t>реализовать</w:t>
      </w:r>
      <w:r>
        <w:rPr>
          <w:spacing w:val="-1"/>
        </w:rPr>
        <w:t xml:space="preserve"> </w:t>
      </w:r>
      <w:r>
        <w:t>индивидуальный</w:t>
      </w:r>
      <w:r>
        <w:rPr>
          <w:spacing w:val="-2"/>
        </w:rPr>
        <w:t xml:space="preserve"> </w:t>
      </w:r>
      <w:r>
        <w:t>потенциал</w:t>
      </w:r>
      <w:r>
        <w:rPr>
          <w:spacing w:val="-2"/>
        </w:rPr>
        <w:t xml:space="preserve"> </w:t>
      </w:r>
      <w:r>
        <w:t>развития.</w:t>
      </w:r>
    </w:p>
    <w:p w:rsidR="0018471C" w:rsidRDefault="00A0323A">
      <w:pPr>
        <w:pStyle w:val="a2"/>
        <w:ind w:left="306" w:right="204"/>
      </w:pPr>
      <w:r>
        <w:t>Деятельностный подход основывается на теоретических положениях отечественной психологической науки,</w:t>
      </w:r>
      <w:r>
        <w:rPr>
          <w:spacing w:val="1"/>
        </w:rPr>
        <w:t xml:space="preserve"> </w:t>
      </w:r>
      <w:r>
        <w:t>раскрывающих</w:t>
      </w:r>
      <w:r>
        <w:rPr>
          <w:spacing w:val="1"/>
        </w:rPr>
        <w:t xml:space="preserve"> </w:t>
      </w:r>
      <w:r>
        <w:t>основные</w:t>
      </w:r>
      <w:r>
        <w:rPr>
          <w:spacing w:val="1"/>
        </w:rPr>
        <w:t xml:space="preserve"> </w:t>
      </w:r>
      <w:r>
        <w:t>закономерности</w:t>
      </w:r>
      <w:r>
        <w:rPr>
          <w:spacing w:val="1"/>
        </w:rPr>
        <w:t xml:space="preserve"> </w:t>
      </w:r>
      <w:r>
        <w:t>процесса</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обучающихся,</w:t>
      </w:r>
      <w:r>
        <w:rPr>
          <w:spacing w:val="1"/>
        </w:rPr>
        <w:t xml:space="preserve"> </w:t>
      </w:r>
      <w:r>
        <w:t>структуру</w:t>
      </w:r>
      <w:r>
        <w:rPr>
          <w:spacing w:val="1"/>
        </w:rPr>
        <w:t xml:space="preserve"> </w:t>
      </w:r>
      <w:r>
        <w:t>образовательной</w:t>
      </w:r>
      <w:r>
        <w:rPr>
          <w:spacing w:val="1"/>
        </w:rPr>
        <w:t xml:space="preserve"> </w:t>
      </w:r>
      <w:r>
        <w:t>деятельности</w:t>
      </w:r>
      <w:r>
        <w:rPr>
          <w:spacing w:val="1"/>
        </w:rPr>
        <w:t xml:space="preserve"> </w:t>
      </w:r>
      <w:r>
        <w:t>с</w:t>
      </w:r>
      <w:r>
        <w:rPr>
          <w:spacing w:val="1"/>
        </w:rPr>
        <w:t xml:space="preserve"> </w:t>
      </w:r>
      <w:r>
        <w:t>учётом</w:t>
      </w:r>
      <w:r>
        <w:rPr>
          <w:spacing w:val="1"/>
        </w:rPr>
        <w:t xml:space="preserve"> </w:t>
      </w:r>
      <w:r>
        <w:t>общих</w:t>
      </w:r>
      <w:r>
        <w:rPr>
          <w:spacing w:val="1"/>
        </w:rPr>
        <w:t xml:space="preserve"> </w:t>
      </w:r>
      <w:r>
        <w:t>закономерностей</w:t>
      </w:r>
      <w:r>
        <w:rPr>
          <w:spacing w:val="1"/>
        </w:rPr>
        <w:t xml:space="preserve"> </w:t>
      </w:r>
      <w:r>
        <w:t>развития</w:t>
      </w:r>
      <w:r>
        <w:rPr>
          <w:spacing w:val="1"/>
        </w:rPr>
        <w:t xml:space="preserve"> </w:t>
      </w:r>
      <w:r>
        <w:t>обучающихся</w:t>
      </w:r>
      <w:r>
        <w:rPr>
          <w:spacing w:val="1"/>
        </w:rPr>
        <w:t xml:space="preserve"> </w:t>
      </w:r>
      <w:r>
        <w:t>с</w:t>
      </w:r>
      <w:r>
        <w:rPr>
          <w:spacing w:val="1"/>
        </w:rPr>
        <w:t xml:space="preserve"> </w:t>
      </w:r>
      <w:r>
        <w:t>нормальным</w:t>
      </w:r>
      <w:r>
        <w:rPr>
          <w:spacing w:val="1"/>
        </w:rPr>
        <w:t xml:space="preserve"> </w:t>
      </w:r>
      <w:r>
        <w:t>и</w:t>
      </w:r>
      <w:r>
        <w:rPr>
          <w:spacing w:val="1"/>
        </w:rPr>
        <w:t xml:space="preserve"> </w:t>
      </w:r>
      <w:r>
        <w:t>нарушенным</w:t>
      </w:r>
      <w:r>
        <w:rPr>
          <w:spacing w:val="-1"/>
        </w:rPr>
        <w:t xml:space="preserve"> </w:t>
      </w:r>
      <w:r>
        <w:t>развитием.</w:t>
      </w:r>
    </w:p>
    <w:p w:rsidR="0018471C" w:rsidRDefault="00A0323A">
      <w:pPr>
        <w:pStyle w:val="a2"/>
        <w:ind w:left="306" w:right="201"/>
      </w:pPr>
      <w:r>
        <w:t>Деятельностный</w:t>
      </w:r>
      <w:r>
        <w:rPr>
          <w:spacing w:val="29"/>
        </w:rPr>
        <w:t xml:space="preserve"> </w:t>
      </w:r>
      <w:r>
        <w:t>подход</w:t>
      </w:r>
      <w:r>
        <w:rPr>
          <w:spacing w:val="31"/>
        </w:rPr>
        <w:t xml:space="preserve"> </w:t>
      </w:r>
      <w:r>
        <w:t>в</w:t>
      </w:r>
      <w:r>
        <w:rPr>
          <w:spacing w:val="28"/>
        </w:rPr>
        <w:t xml:space="preserve"> </w:t>
      </w:r>
      <w:r>
        <w:t>образовании</w:t>
      </w:r>
      <w:r>
        <w:rPr>
          <w:spacing w:val="30"/>
        </w:rPr>
        <w:t xml:space="preserve"> </w:t>
      </w:r>
      <w:r>
        <w:t>строится</w:t>
      </w:r>
      <w:r>
        <w:rPr>
          <w:spacing w:val="30"/>
        </w:rPr>
        <w:t xml:space="preserve"> </w:t>
      </w:r>
      <w:r>
        <w:t>на</w:t>
      </w:r>
      <w:r>
        <w:rPr>
          <w:spacing w:val="30"/>
        </w:rPr>
        <w:t xml:space="preserve"> </w:t>
      </w:r>
      <w:r>
        <w:t>признании</w:t>
      </w:r>
      <w:r>
        <w:rPr>
          <w:spacing w:val="29"/>
        </w:rPr>
        <w:t xml:space="preserve"> </w:t>
      </w:r>
      <w:r>
        <w:t>того,</w:t>
      </w:r>
      <w:r>
        <w:rPr>
          <w:spacing w:val="31"/>
        </w:rPr>
        <w:t xml:space="preserve"> </w:t>
      </w:r>
      <w:r>
        <w:t>что</w:t>
      </w:r>
      <w:r>
        <w:rPr>
          <w:spacing w:val="29"/>
        </w:rPr>
        <w:t xml:space="preserve"> </w:t>
      </w:r>
      <w:r>
        <w:t>развитие</w:t>
      </w:r>
      <w:r>
        <w:rPr>
          <w:spacing w:val="31"/>
        </w:rPr>
        <w:t xml:space="preserve"> </w:t>
      </w:r>
      <w:r>
        <w:t>личности</w:t>
      </w:r>
      <w:r>
        <w:rPr>
          <w:spacing w:val="28"/>
        </w:rPr>
        <w:t xml:space="preserve"> </w:t>
      </w:r>
      <w:r>
        <w:t>обучающихся</w:t>
      </w:r>
      <w:r>
        <w:rPr>
          <w:spacing w:val="28"/>
        </w:rPr>
        <w:t xml:space="preserve"> </w:t>
      </w:r>
      <w:r>
        <w:t>с</w:t>
      </w:r>
      <w:r>
        <w:rPr>
          <w:spacing w:val="-53"/>
        </w:rPr>
        <w:t xml:space="preserve"> </w:t>
      </w:r>
      <w:r>
        <w:t>ЗПР</w:t>
      </w:r>
      <w:r>
        <w:rPr>
          <w:spacing w:val="1"/>
        </w:rPr>
        <w:t xml:space="preserve"> </w:t>
      </w:r>
      <w:r>
        <w:t>младшего</w:t>
      </w:r>
      <w:r>
        <w:rPr>
          <w:spacing w:val="1"/>
        </w:rPr>
        <w:t xml:space="preserve"> </w:t>
      </w:r>
      <w:r>
        <w:t>школьного</w:t>
      </w:r>
      <w:r>
        <w:rPr>
          <w:spacing w:val="1"/>
        </w:rPr>
        <w:t xml:space="preserve"> </w:t>
      </w:r>
      <w:r>
        <w:t>возраста</w:t>
      </w:r>
      <w:r>
        <w:rPr>
          <w:spacing w:val="1"/>
        </w:rPr>
        <w:t xml:space="preserve"> </w:t>
      </w:r>
      <w:r>
        <w:t>определяется</w:t>
      </w:r>
      <w:r>
        <w:rPr>
          <w:spacing w:val="1"/>
        </w:rPr>
        <w:t xml:space="preserve"> </w:t>
      </w:r>
      <w:r>
        <w:t>характером</w:t>
      </w:r>
      <w:r>
        <w:rPr>
          <w:spacing w:val="1"/>
        </w:rPr>
        <w:t xml:space="preserve"> </w:t>
      </w:r>
      <w:r>
        <w:t>организации</w:t>
      </w:r>
      <w:r>
        <w:rPr>
          <w:spacing w:val="1"/>
        </w:rPr>
        <w:t xml:space="preserve"> </w:t>
      </w:r>
      <w:r>
        <w:t>доступной</w:t>
      </w:r>
      <w:r>
        <w:rPr>
          <w:spacing w:val="1"/>
        </w:rPr>
        <w:t xml:space="preserve"> </w:t>
      </w:r>
      <w:r>
        <w:t>им</w:t>
      </w:r>
      <w:r>
        <w:rPr>
          <w:spacing w:val="1"/>
        </w:rPr>
        <w:t xml:space="preserve"> </w:t>
      </w:r>
      <w:r>
        <w:t>деятельности</w:t>
      </w:r>
      <w:r>
        <w:rPr>
          <w:spacing w:val="1"/>
        </w:rPr>
        <w:t xml:space="preserve"> </w:t>
      </w:r>
      <w:r>
        <w:t>(предметно-практической,</w:t>
      </w:r>
      <w:r>
        <w:rPr>
          <w:spacing w:val="-1"/>
        </w:rPr>
        <w:t xml:space="preserve"> </w:t>
      </w:r>
      <w:r>
        <w:t>познавательной и</w:t>
      </w:r>
      <w:r>
        <w:rPr>
          <w:spacing w:val="-1"/>
        </w:rPr>
        <w:t xml:space="preserve"> </w:t>
      </w:r>
      <w:r>
        <w:t>учебной).</w:t>
      </w:r>
    </w:p>
    <w:p w:rsidR="0018471C" w:rsidRDefault="00A0323A">
      <w:pPr>
        <w:pStyle w:val="a2"/>
        <w:ind w:left="306" w:right="207"/>
      </w:pPr>
      <w:r>
        <w:t>Основным</w:t>
      </w:r>
      <w:r>
        <w:rPr>
          <w:spacing w:val="1"/>
        </w:rPr>
        <w:t xml:space="preserve"> </w:t>
      </w:r>
      <w:r>
        <w:t>средством</w:t>
      </w:r>
      <w:r>
        <w:rPr>
          <w:spacing w:val="1"/>
        </w:rPr>
        <w:t xml:space="preserve"> </w:t>
      </w:r>
      <w:r>
        <w:t>реализации</w:t>
      </w:r>
      <w:r>
        <w:rPr>
          <w:spacing w:val="1"/>
        </w:rPr>
        <w:t xml:space="preserve"> </w:t>
      </w:r>
      <w:r>
        <w:t>деятельностного</w:t>
      </w:r>
      <w:r>
        <w:rPr>
          <w:spacing w:val="1"/>
        </w:rPr>
        <w:t xml:space="preserve"> </w:t>
      </w:r>
      <w:r>
        <w:t>подхода</w:t>
      </w:r>
      <w:r>
        <w:rPr>
          <w:spacing w:val="1"/>
        </w:rPr>
        <w:t xml:space="preserve"> </w:t>
      </w:r>
      <w:r>
        <w:t>является</w:t>
      </w:r>
      <w:r>
        <w:rPr>
          <w:spacing w:val="1"/>
        </w:rPr>
        <w:t xml:space="preserve"> </w:t>
      </w:r>
      <w:r>
        <w:t>обучение</w:t>
      </w:r>
      <w:r>
        <w:rPr>
          <w:spacing w:val="1"/>
        </w:rPr>
        <w:t xml:space="preserve"> </w:t>
      </w:r>
      <w:r>
        <w:t>как</w:t>
      </w:r>
      <w:r>
        <w:rPr>
          <w:spacing w:val="1"/>
        </w:rPr>
        <w:t xml:space="preserve"> </w:t>
      </w:r>
      <w:r>
        <w:t>процесс</w:t>
      </w:r>
      <w:r>
        <w:rPr>
          <w:spacing w:val="1"/>
        </w:rPr>
        <w:t xml:space="preserve"> </w:t>
      </w:r>
      <w:r>
        <w:t>организации</w:t>
      </w:r>
      <w:r>
        <w:rPr>
          <w:spacing w:val="1"/>
        </w:rPr>
        <w:t xml:space="preserve"> </w:t>
      </w:r>
      <w:r>
        <w:t>познавательной</w:t>
      </w:r>
      <w:r>
        <w:rPr>
          <w:spacing w:val="1"/>
        </w:rPr>
        <w:t xml:space="preserve"> </w:t>
      </w:r>
      <w:r>
        <w:t>и</w:t>
      </w:r>
      <w:r>
        <w:rPr>
          <w:spacing w:val="1"/>
        </w:rPr>
        <w:t xml:space="preserve"> </w:t>
      </w:r>
      <w:r>
        <w:t>предметно-практической</w:t>
      </w:r>
      <w:r>
        <w:rPr>
          <w:spacing w:val="1"/>
        </w:rPr>
        <w:t xml:space="preserve"> </w:t>
      </w:r>
      <w:r>
        <w:t>деятельности</w:t>
      </w:r>
      <w:r>
        <w:rPr>
          <w:spacing w:val="1"/>
        </w:rPr>
        <w:t xml:space="preserve"> </w:t>
      </w:r>
      <w:r>
        <w:t>обучающихся,</w:t>
      </w:r>
      <w:r>
        <w:rPr>
          <w:spacing w:val="1"/>
        </w:rPr>
        <w:t xml:space="preserve"> </w:t>
      </w:r>
      <w:r>
        <w:t>обеспечивающий</w:t>
      </w:r>
      <w:r>
        <w:rPr>
          <w:spacing w:val="1"/>
        </w:rPr>
        <w:t xml:space="preserve"> </w:t>
      </w:r>
      <w:r>
        <w:t>овладение</w:t>
      </w:r>
      <w:r>
        <w:rPr>
          <w:spacing w:val="1"/>
        </w:rPr>
        <w:t xml:space="preserve"> </w:t>
      </w:r>
      <w:r>
        <w:t>ими</w:t>
      </w:r>
      <w:r>
        <w:rPr>
          <w:spacing w:val="1"/>
        </w:rPr>
        <w:t xml:space="preserve"> </w:t>
      </w:r>
      <w:r>
        <w:t>содержанием</w:t>
      </w:r>
      <w:r>
        <w:rPr>
          <w:spacing w:val="-2"/>
        </w:rPr>
        <w:t xml:space="preserve"> </w:t>
      </w:r>
      <w:r>
        <w:t>образования.</w:t>
      </w:r>
    </w:p>
    <w:p w:rsidR="0018471C" w:rsidRDefault="00A0323A">
      <w:pPr>
        <w:pStyle w:val="a2"/>
        <w:ind w:left="306" w:right="207"/>
      </w:pPr>
      <w:r>
        <w:t>В</w:t>
      </w:r>
      <w:r>
        <w:rPr>
          <w:spacing w:val="1"/>
        </w:rPr>
        <w:t xml:space="preserve"> </w:t>
      </w:r>
      <w:r>
        <w:t>контексте</w:t>
      </w:r>
      <w:r>
        <w:rPr>
          <w:spacing w:val="1"/>
        </w:rPr>
        <w:t xml:space="preserve"> </w:t>
      </w:r>
      <w:r>
        <w:t>реализации</w:t>
      </w:r>
      <w:r>
        <w:rPr>
          <w:spacing w:val="1"/>
        </w:rPr>
        <w:t xml:space="preserve"> </w:t>
      </w:r>
      <w:r>
        <w:t>АООП</w:t>
      </w:r>
      <w:r>
        <w:rPr>
          <w:spacing w:val="1"/>
        </w:rPr>
        <w:t xml:space="preserve"> </w:t>
      </w:r>
      <w:r>
        <w:t>НОО</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реализация</w:t>
      </w:r>
      <w:r>
        <w:rPr>
          <w:spacing w:val="1"/>
        </w:rPr>
        <w:t xml:space="preserve"> </w:t>
      </w:r>
      <w:r>
        <w:t>деятельностного</w:t>
      </w:r>
      <w:r>
        <w:rPr>
          <w:spacing w:val="1"/>
        </w:rPr>
        <w:t xml:space="preserve"> </w:t>
      </w:r>
      <w:r>
        <w:t>подхода</w:t>
      </w:r>
      <w:r>
        <w:rPr>
          <w:spacing w:val="1"/>
        </w:rPr>
        <w:t xml:space="preserve"> </w:t>
      </w:r>
      <w:r>
        <w:t>обеспечивает:</w:t>
      </w:r>
    </w:p>
    <w:p w:rsidR="0018471C" w:rsidRDefault="00A0323A" w:rsidP="006F7B72">
      <w:pPr>
        <w:pStyle w:val="a7"/>
        <w:numPr>
          <w:ilvl w:val="0"/>
          <w:numId w:val="31"/>
        </w:numPr>
        <w:tabs>
          <w:tab w:val="left" w:pos="873"/>
        </w:tabs>
        <w:ind w:left="872"/>
        <w:jc w:val="both"/>
      </w:pPr>
      <w:r>
        <w:t>придание</w:t>
      </w:r>
      <w:r>
        <w:rPr>
          <w:spacing w:val="-3"/>
        </w:rPr>
        <w:t xml:space="preserve"> </w:t>
      </w:r>
      <w:r>
        <w:t>результатам</w:t>
      </w:r>
      <w:r>
        <w:rPr>
          <w:spacing w:val="-6"/>
        </w:rPr>
        <w:t xml:space="preserve"> </w:t>
      </w:r>
      <w:r>
        <w:t>образования</w:t>
      </w:r>
      <w:r>
        <w:rPr>
          <w:spacing w:val="-4"/>
        </w:rPr>
        <w:t xml:space="preserve"> </w:t>
      </w:r>
      <w:r>
        <w:t>социально</w:t>
      </w:r>
      <w:r>
        <w:rPr>
          <w:spacing w:val="-5"/>
        </w:rPr>
        <w:t xml:space="preserve"> </w:t>
      </w:r>
      <w:r>
        <w:t>и</w:t>
      </w:r>
      <w:r>
        <w:rPr>
          <w:spacing w:val="-3"/>
        </w:rPr>
        <w:t xml:space="preserve"> </w:t>
      </w:r>
      <w:r>
        <w:t>личностно</w:t>
      </w:r>
      <w:r>
        <w:rPr>
          <w:spacing w:val="-3"/>
        </w:rPr>
        <w:t xml:space="preserve"> </w:t>
      </w:r>
      <w:r>
        <w:t>значимого</w:t>
      </w:r>
      <w:r>
        <w:rPr>
          <w:spacing w:val="-2"/>
        </w:rPr>
        <w:t xml:space="preserve"> </w:t>
      </w:r>
      <w:r>
        <w:t>характера;</w:t>
      </w:r>
    </w:p>
    <w:p w:rsidR="0018471C" w:rsidRDefault="00A0323A" w:rsidP="006F7B72">
      <w:pPr>
        <w:pStyle w:val="a7"/>
        <w:numPr>
          <w:ilvl w:val="0"/>
          <w:numId w:val="31"/>
        </w:numPr>
        <w:tabs>
          <w:tab w:val="left" w:pos="873"/>
        </w:tabs>
        <w:ind w:right="206" w:firstLine="283"/>
        <w:jc w:val="both"/>
      </w:pPr>
      <w:r>
        <w:t>прочное</w:t>
      </w:r>
      <w:r>
        <w:rPr>
          <w:spacing w:val="1"/>
        </w:rPr>
        <w:t xml:space="preserve"> </w:t>
      </w:r>
      <w:r>
        <w:t>усвоение</w:t>
      </w:r>
      <w:r>
        <w:rPr>
          <w:spacing w:val="1"/>
        </w:rPr>
        <w:t xml:space="preserve"> </w:t>
      </w:r>
      <w:r>
        <w:t>обучающимися</w:t>
      </w:r>
      <w:r>
        <w:rPr>
          <w:spacing w:val="1"/>
        </w:rPr>
        <w:t xml:space="preserve"> </w:t>
      </w:r>
      <w:r>
        <w:t>с</w:t>
      </w:r>
      <w:r>
        <w:rPr>
          <w:spacing w:val="1"/>
        </w:rPr>
        <w:t xml:space="preserve"> </w:t>
      </w:r>
      <w:r>
        <w:t>ЗПР</w:t>
      </w:r>
      <w:r>
        <w:rPr>
          <w:spacing w:val="1"/>
        </w:rPr>
        <w:t xml:space="preserve"> </w:t>
      </w:r>
      <w:r>
        <w:t>знаний</w:t>
      </w:r>
      <w:r>
        <w:rPr>
          <w:spacing w:val="1"/>
        </w:rPr>
        <w:t xml:space="preserve"> </w:t>
      </w:r>
      <w:r>
        <w:t>и</w:t>
      </w:r>
      <w:r>
        <w:rPr>
          <w:spacing w:val="1"/>
        </w:rPr>
        <w:t xml:space="preserve"> </w:t>
      </w:r>
      <w:r>
        <w:t>опыта</w:t>
      </w:r>
      <w:r>
        <w:rPr>
          <w:spacing w:val="1"/>
        </w:rPr>
        <w:t xml:space="preserve"> </w:t>
      </w:r>
      <w:r>
        <w:t>разнообразной</w:t>
      </w:r>
      <w:r>
        <w:rPr>
          <w:spacing w:val="1"/>
        </w:rPr>
        <w:t xml:space="preserve"> </w:t>
      </w:r>
      <w:r>
        <w:t>деятельности</w:t>
      </w:r>
      <w:r>
        <w:rPr>
          <w:spacing w:val="1"/>
        </w:rPr>
        <w:t xml:space="preserve"> </w:t>
      </w:r>
      <w:r>
        <w:t>и</w:t>
      </w:r>
      <w:r>
        <w:rPr>
          <w:spacing w:val="1"/>
        </w:rPr>
        <w:t xml:space="preserve"> </w:t>
      </w:r>
      <w:r>
        <w:t>поведения,</w:t>
      </w:r>
      <w:r>
        <w:rPr>
          <w:spacing w:val="1"/>
        </w:rPr>
        <w:t xml:space="preserve"> </w:t>
      </w:r>
      <w:r>
        <w:t>возможность</w:t>
      </w:r>
      <w:r>
        <w:rPr>
          <w:spacing w:val="-1"/>
        </w:rPr>
        <w:t xml:space="preserve"> </w:t>
      </w:r>
      <w:r>
        <w:t>их</w:t>
      </w:r>
      <w:r>
        <w:rPr>
          <w:spacing w:val="-3"/>
        </w:rPr>
        <w:t xml:space="preserve"> </w:t>
      </w:r>
      <w:r>
        <w:t>самостоятельного продвижения</w:t>
      </w:r>
      <w:r>
        <w:rPr>
          <w:spacing w:val="-1"/>
        </w:rPr>
        <w:t xml:space="preserve"> </w:t>
      </w:r>
      <w:r>
        <w:t>в</w:t>
      </w:r>
      <w:r>
        <w:rPr>
          <w:spacing w:val="-2"/>
        </w:rPr>
        <w:t xml:space="preserve"> </w:t>
      </w:r>
      <w:r>
        <w:t>изучаемых образовательных областях;</w:t>
      </w:r>
    </w:p>
    <w:p w:rsidR="0018471C" w:rsidRDefault="00A0323A" w:rsidP="006F7B72">
      <w:pPr>
        <w:pStyle w:val="a7"/>
        <w:numPr>
          <w:ilvl w:val="0"/>
          <w:numId w:val="31"/>
        </w:numPr>
        <w:tabs>
          <w:tab w:val="left" w:pos="873"/>
        </w:tabs>
        <w:ind w:right="206" w:firstLine="283"/>
        <w:jc w:val="both"/>
      </w:pPr>
      <w:r>
        <w:t>существенное повышение мотивации и интереса к учению, приобретению нового опыта деятельности и</w:t>
      </w:r>
      <w:r>
        <w:rPr>
          <w:spacing w:val="1"/>
        </w:rPr>
        <w:t xml:space="preserve"> </w:t>
      </w:r>
      <w:r>
        <w:t>поведения;</w:t>
      </w:r>
    </w:p>
    <w:p w:rsidR="0018471C" w:rsidRDefault="00A0323A" w:rsidP="006F7B72">
      <w:pPr>
        <w:pStyle w:val="a7"/>
        <w:numPr>
          <w:ilvl w:val="0"/>
          <w:numId w:val="31"/>
        </w:numPr>
        <w:tabs>
          <w:tab w:val="left" w:pos="873"/>
        </w:tabs>
        <w:ind w:right="205" w:firstLine="283"/>
        <w:jc w:val="both"/>
      </w:pPr>
      <w:r>
        <w:t>обеспечение</w:t>
      </w:r>
      <w:r>
        <w:rPr>
          <w:spacing w:val="1"/>
        </w:rPr>
        <w:t xml:space="preserve"> </w:t>
      </w:r>
      <w:r>
        <w:t>условий</w:t>
      </w:r>
      <w:r>
        <w:rPr>
          <w:spacing w:val="1"/>
        </w:rPr>
        <w:t xml:space="preserve"> </w:t>
      </w:r>
      <w:r>
        <w:t>для</w:t>
      </w:r>
      <w:r>
        <w:rPr>
          <w:spacing w:val="1"/>
        </w:rPr>
        <w:t xml:space="preserve"> </w:t>
      </w:r>
      <w:r>
        <w:t>общекультурного</w:t>
      </w:r>
      <w:r>
        <w:rPr>
          <w:spacing w:val="1"/>
        </w:rPr>
        <w:t xml:space="preserve"> </w:t>
      </w:r>
      <w:r>
        <w:t>и</w:t>
      </w:r>
      <w:r>
        <w:rPr>
          <w:spacing w:val="1"/>
        </w:rPr>
        <w:t xml:space="preserve"> </w:t>
      </w:r>
      <w:r>
        <w:t>личностного</w:t>
      </w:r>
      <w:r>
        <w:rPr>
          <w:spacing w:val="1"/>
        </w:rPr>
        <w:t xml:space="preserve"> </w:t>
      </w:r>
      <w:r>
        <w:t>развития</w:t>
      </w:r>
      <w:r>
        <w:rPr>
          <w:spacing w:val="1"/>
        </w:rPr>
        <w:t xml:space="preserve"> </w:t>
      </w:r>
      <w:r>
        <w:t>на</w:t>
      </w:r>
      <w:r>
        <w:rPr>
          <w:spacing w:val="1"/>
        </w:rPr>
        <w:t xml:space="preserve"> </w:t>
      </w:r>
      <w:r>
        <w:t>основе</w:t>
      </w:r>
      <w:r>
        <w:rPr>
          <w:spacing w:val="1"/>
        </w:rPr>
        <w:t xml:space="preserve"> </w:t>
      </w:r>
      <w:r>
        <w:t>формирования</w:t>
      </w:r>
      <w:r>
        <w:rPr>
          <w:spacing w:val="1"/>
        </w:rPr>
        <w:t xml:space="preserve"> </w:t>
      </w:r>
      <w:r>
        <w:t>универсальных учебных действий (далее</w:t>
      </w:r>
      <w:r>
        <w:rPr>
          <w:spacing w:val="1"/>
        </w:rPr>
        <w:t xml:space="preserve"> </w:t>
      </w:r>
      <w:r>
        <w:t>– УУД), которые обеспечивают не только успешное усвоение ими</w:t>
      </w:r>
      <w:r>
        <w:rPr>
          <w:spacing w:val="1"/>
        </w:rPr>
        <w:t xml:space="preserve"> </w:t>
      </w:r>
      <w:r>
        <w:t>системы</w:t>
      </w:r>
      <w:r>
        <w:rPr>
          <w:spacing w:val="1"/>
        </w:rPr>
        <w:t xml:space="preserve"> </w:t>
      </w:r>
      <w:r>
        <w:t>научных</w:t>
      </w:r>
      <w:r>
        <w:rPr>
          <w:spacing w:val="1"/>
        </w:rPr>
        <w:t xml:space="preserve"> </w:t>
      </w:r>
      <w:r>
        <w:t>знаний,</w:t>
      </w:r>
      <w:r>
        <w:rPr>
          <w:spacing w:val="1"/>
        </w:rPr>
        <w:t xml:space="preserve"> </w:t>
      </w:r>
      <w:r>
        <w:t>умений</w:t>
      </w:r>
      <w:r>
        <w:rPr>
          <w:spacing w:val="1"/>
        </w:rPr>
        <w:t xml:space="preserve"> </w:t>
      </w:r>
      <w:r>
        <w:t>и</w:t>
      </w:r>
      <w:r>
        <w:rPr>
          <w:spacing w:val="1"/>
        </w:rPr>
        <w:t xml:space="preserve"> </w:t>
      </w:r>
      <w:r>
        <w:t>навыков</w:t>
      </w:r>
      <w:r>
        <w:rPr>
          <w:spacing w:val="1"/>
        </w:rPr>
        <w:t xml:space="preserve"> </w:t>
      </w:r>
      <w:r>
        <w:t>(академических</w:t>
      </w:r>
      <w:r>
        <w:rPr>
          <w:spacing w:val="1"/>
        </w:rPr>
        <w:t xml:space="preserve"> </w:t>
      </w:r>
      <w:r>
        <w:t>результатов),</w:t>
      </w:r>
      <w:r>
        <w:rPr>
          <w:spacing w:val="1"/>
        </w:rPr>
        <w:t xml:space="preserve"> </w:t>
      </w:r>
      <w:r>
        <w:t>позволяющих</w:t>
      </w:r>
      <w:r>
        <w:rPr>
          <w:spacing w:val="56"/>
        </w:rPr>
        <w:t xml:space="preserve"> </w:t>
      </w:r>
      <w:r>
        <w:t>продолжить</w:t>
      </w:r>
      <w:r>
        <w:rPr>
          <w:spacing w:val="1"/>
        </w:rPr>
        <w:t xml:space="preserve"> </w:t>
      </w:r>
      <w:r>
        <w:t>образование</w:t>
      </w:r>
      <w:r>
        <w:rPr>
          <w:spacing w:val="-1"/>
        </w:rPr>
        <w:t xml:space="preserve"> </w:t>
      </w:r>
      <w:r>
        <w:t>на</w:t>
      </w:r>
      <w:r>
        <w:rPr>
          <w:spacing w:val="-4"/>
        </w:rPr>
        <w:t xml:space="preserve"> </w:t>
      </w:r>
      <w:r>
        <w:t>следующем</w:t>
      </w:r>
      <w:r>
        <w:rPr>
          <w:spacing w:val="-1"/>
        </w:rPr>
        <w:t xml:space="preserve"> </w:t>
      </w:r>
      <w:r>
        <w:t>уровне, но</w:t>
      </w:r>
      <w:r>
        <w:rPr>
          <w:spacing w:val="-1"/>
        </w:rPr>
        <w:t xml:space="preserve"> </w:t>
      </w:r>
      <w:r>
        <w:t>и</w:t>
      </w:r>
      <w:r>
        <w:rPr>
          <w:spacing w:val="-1"/>
        </w:rPr>
        <w:t xml:space="preserve"> </w:t>
      </w:r>
      <w:r>
        <w:t>жизненной</w:t>
      </w:r>
      <w:r>
        <w:rPr>
          <w:spacing w:val="-4"/>
        </w:rPr>
        <w:t xml:space="preserve"> </w:t>
      </w:r>
      <w:r>
        <w:t>компетенции,</w:t>
      </w:r>
      <w:r>
        <w:rPr>
          <w:spacing w:val="-1"/>
        </w:rPr>
        <w:t xml:space="preserve"> </w:t>
      </w:r>
      <w:r>
        <w:t>составляющей</w:t>
      </w:r>
      <w:r>
        <w:rPr>
          <w:spacing w:val="-1"/>
        </w:rPr>
        <w:t xml:space="preserve"> </w:t>
      </w:r>
      <w:r>
        <w:t>основу</w:t>
      </w:r>
      <w:r>
        <w:rPr>
          <w:spacing w:val="-3"/>
        </w:rPr>
        <w:t xml:space="preserve"> </w:t>
      </w:r>
      <w:r>
        <w:t>социальной</w:t>
      </w:r>
      <w:r>
        <w:rPr>
          <w:spacing w:val="-5"/>
        </w:rPr>
        <w:t xml:space="preserve"> </w:t>
      </w:r>
      <w:r>
        <w:t>успешности.</w:t>
      </w:r>
    </w:p>
    <w:p w:rsidR="0018471C" w:rsidRDefault="00A0323A">
      <w:pPr>
        <w:pStyle w:val="11"/>
        <w:spacing w:before="3" w:line="250" w:lineRule="exact"/>
        <w:ind w:left="2776"/>
      </w:pPr>
      <w:r>
        <w:t>Общая</w:t>
      </w:r>
      <w:r>
        <w:rPr>
          <w:spacing w:val="-1"/>
        </w:rPr>
        <w:t xml:space="preserve"> </w:t>
      </w:r>
      <w:r>
        <w:t>характеристика</w:t>
      </w:r>
      <w:r>
        <w:rPr>
          <w:spacing w:val="-4"/>
        </w:rPr>
        <w:t xml:space="preserve"> </w:t>
      </w:r>
      <w:r>
        <w:t>АООП</w:t>
      </w:r>
      <w:r>
        <w:rPr>
          <w:spacing w:val="-3"/>
        </w:rPr>
        <w:t xml:space="preserve"> </w:t>
      </w:r>
      <w:r>
        <w:t>НОО</w:t>
      </w:r>
      <w:r>
        <w:rPr>
          <w:spacing w:val="-3"/>
        </w:rPr>
        <w:t xml:space="preserve"> </w:t>
      </w:r>
      <w:r>
        <w:t>для</w:t>
      </w:r>
      <w:r>
        <w:rPr>
          <w:spacing w:val="-1"/>
        </w:rPr>
        <w:t xml:space="preserve"> </w:t>
      </w:r>
      <w:r>
        <w:t>обучающихся</w:t>
      </w:r>
      <w:r>
        <w:rPr>
          <w:spacing w:val="-1"/>
        </w:rPr>
        <w:t xml:space="preserve"> </w:t>
      </w:r>
      <w:r>
        <w:t>с ЗПР</w:t>
      </w:r>
    </w:p>
    <w:p w:rsidR="0018471C" w:rsidRDefault="00A0323A">
      <w:pPr>
        <w:pStyle w:val="a2"/>
        <w:spacing w:line="242" w:lineRule="auto"/>
        <w:ind w:left="306" w:right="208"/>
      </w:pPr>
      <w:r>
        <w:t>Структура</w:t>
      </w:r>
      <w:r>
        <w:rPr>
          <w:spacing w:val="1"/>
        </w:rPr>
        <w:t xml:space="preserve"> </w:t>
      </w:r>
      <w:r>
        <w:t>АООП</w:t>
      </w:r>
      <w:r>
        <w:rPr>
          <w:spacing w:val="1"/>
        </w:rPr>
        <w:t xml:space="preserve"> </w:t>
      </w:r>
      <w:r>
        <w:t>НОО</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включает</w:t>
      </w:r>
      <w:r>
        <w:rPr>
          <w:spacing w:val="1"/>
        </w:rPr>
        <w:t xml:space="preserve"> </w:t>
      </w:r>
      <w:r>
        <w:t>целевой,</w:t>
      </w:r>
      <w:r>
        <w:rPr>
          <w:spacing w:val="1"/>
        </w:rPr>
        <w:t xml:space="preserve"> </w:t>
      </w:r>
      <w:r>
        <w:t>содержательный</w:t>
      </w:r>
      <w:r>
        <w:rPr>
          <w:spacing w:val="1"/>
        </w:rPr>
        <w:t xml:space="preserve"> </w:t>
      </w:r>
      <w:r>
        <w:t>и</w:t>
      </w:r>
      <w:r>
        <w:rPr>
          <w:spacing w:val="1"/>
        </w:rPr>
        <w:t xml:space="preserve"> </w:t>
      </w:r>
      <w:r>
        <w:t>организационный</w:t>
      </w:r>
      <w:r>
        <w:rPr>
          <w:spacing w:val="-52"/>
        </w:rPr>
        <w:t xml:space="preserve"> </w:t>
      </w:r>
      <w:r>
        <w:t>разделы.</w:t>
      </w:r>
    </w:p>
    <w:p w:rsidR="0018471C" w:rsidRDefault="00A0323A">
      <w:pPr>
        <w:pStyle w:val="a2"/>
        <w:ind w:left="306" w:right="205"/>
      </w:pPr>
      <w:r>
        <w:t>Целевой раздел определяет общее назначение, цели, задачи и планируемые результаты реализации АООП</w:t>
      </w:r>
      <w:r>
        <w:rPr>
          <w:spacing w:val="1"/>
        </w:rPr>
        <w:t xml:space="preserve"> </w:t>
      </w:r>
      <w:r>
        <w:t>НОО</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rsidR="003B0728">
        <w:t xml:space="preserve"> СОШ №5 (далее школа),</w:t>
      </w:r>
      <w:r>
        <w:rPr>
          <w:spacing w:val="1"/>
        </w:rPr>
        <w:t xml:space="preserve"> </w:t>
      </w:r>
      <w:r>
        <w:t>а</w:t>
      </w:r>
      <w:r>
        <w:rPr>
          <w:spacing w:val="1"/>
        </w:rPr>
        <w:t xml:space="preserve"> </w:t>
      </w:r>
      <w:r>
        <w:t>также</w:t>
      </w:r>
      <w:r>
        <w:rPr>
          <w:spacing w:val="1"/>
        </w:rPr>
        <w:t xml:space="preserve"> </w:t>
      </w:r>
      <w:r>
        <w:t>способы</w:t>
      </w:r>
      <w:r>
        <w:rPr>
          <w:spacing w:val="1"/>
        </w:rPr>
        <w:t xml:space="preserve"> </w:t>
      </w:r>
      <w:r>
        <w:t>определения</w:t>
      </w:r>
      <w:r>
        <w:rPr>
          <w:spacing w:val="-2"/>
        </w:rPr>
        <w:t xml:space="preserve"> </w:t>
      </w:r>
      <w:r>
        <w:t>достижения</w:t>
      </w:r>
      <w:r>
        <w:rPr>
          <w:spacing w:val="-3"/>
        </w:rPr>
        <w:t xml:space="preserve"> </w:t>
      </w:r>
      <w:r>
        <w:t>этих целей и результатов.</w:t>
      </w:r>
    </w:p>
    <w:p w:rsidR="0018471C" w:rsidRDefault="00A0323A">
      <w:pPr>
        <w:pStyle w:val="a2"/>
        <w:ind w:left="589" w:firstLine="0"/>
      </w:pPr>
      <w:r>
        <w:t>Целевой</w:t>
      </w:r>
      <w:r>
        <w:rPr>
          <w:spacing w:val="-2"/>
        </w:rPr>
        <w:t xml:space="preserve"> </w:t>
      </w:r>
      <w:r>
        <w:t>раздел</w:t>
      </w:r>
      <w:r>
        <w:rPr>
          <w:spacing w:val="-2"/>
        </w:rPr>
        <w:t xml:space="preserve"> </w:t>
      </w:r>
      <w:r>
        <w:t>включает:</w:t>
      </w:r>
    </w:p>
    <w:p w:rsidR="0018471C" w:rsidRDefault="00A0323A" w:rsidP="006F7B72">
      <w:pPr>
        <w:pStyle w:val="a7"/>
        <w:numPr>
          <w:ilvl w:val="0"/>
          <w:numId w:val="31"/>
        </w:numPr>
        <w:tabs>
          <w:tab w:val="left" w:pos="872"/>
          <w:tab w:val="left" w:pos="873"/>
        </w:tabs>
        <w:spacing w:line="252" w:lineRule="exact"/>
        <w:ind w:left="872"/>
      </w:pPr>
      <w:r>
        <w:t>пояснительную</w:t>
      </w:r>
      <w:r>
        <w:rPr>
          <w:spacing w:val="-3"/>
        </w:rPr>
        <w:t xml:space="preserve"> </w:t>
      </w:r>
      <w:r>
        <w:t>записку;</w:t>
      </w:r>
    </w:p>
    <w:p w:rsidR="0018471C" w:rsidRDefault="00A0323A" w:rsidP="006F7B72">
      <w:pPr>
        <w:pStyle w:val="a7"/>
        <w:numPr>
          <w:ilvl w:val="0"/>
          <w:numId w:val="31"/>
        </w:numPr>
        <w:tabs>
          <w:tab w:val="left" w:pos="872"/>
          <w:tab w:val="left" w:pos="873"/>
        </w:tabs>
        <w:spacing w:line="252" w:lineRule="exact"/>
        <w:ind w:left="872"/>
      </w:pPr>
      <w:r>
        <w:t>планируемые</w:t>
      </w:r>
      <w:r>
        <w:rPr>
          <w:spacing w:val="-2"/>
        </w:rPr>
        <w:t xml:space="preserve"> </w:t>
      </w:r>
      <w:r>
        <w:t>результаты</w:t>
      </w:r>
      <w:r>
        <w:rPr>
          <w:spacing w:val="-5"/>
        </w:rPr>
        <w:t xml:space="preserve"> </w:t>
      </w:r>
      <w:r>
        <w:t>освоения</w:t>
      </w:r>
      <w:r>
        <w:rPr>
          <w:spacing w:val="-3"/>
        </w:rPr>
        <w:t xml:space="preserve"> </w:t>
      </w:r>
      <w:r>
        <w:t>обучающимися</w:t>
      </w:r>
      <w:r>
        <w:rPr>
          <w:spacing w:val="-6"/>
        </w:rPr>
        <w:t xml:space="preserve"> </w:t>
      </w:r>
      <w:r>
        <w:t>АООП</w:t>
      </w:r>
      <w:r>
        <w:rPr>
          <w:spacing w:val="-2"/>
        </w:rPr>
        <w:t xml:space="preserve"> </w:t>
      </w:r>
      <w:r>
        <w:t>НОО</w:t>
      </w:r>
      <w:r>
        <w:rPr>
          <w:spacing w:val="-3"/>
        </w:rPr>
        <w:t xml:space="preserve"> </w:t>
      </w:r>
      <w:r>
        <w:t>для</w:t>
      </w:r>
      <w:r>
        <w:rPr>
          <w:spacing w:val="-1"/>
        </w:rPr>
        <w:t xml:space="preserve"> </w:t>
      </w:r>
      <w:r>
        <w:t>обучающихся</w:t>
      </w:r>
      <w:r>
        <w:rPr>
          <w:spacing w:val="-2"/>
        </w:rPr>
        <w:t xml:space="preserve"> </w:t>
      </w:r>
      <w:r>
        <w:t>с</w:t>
      </w:r>
      <w:r>
        <w:rPr>
          <w:spacing w:val="-2"/>
        </w:rPr>
        <w:t xml:space="preserve"> </w:t>
      </w:r>
      <w:r>
        <w:t>ЗПР;</w:t>
      </w:r>
    </w:p>
    <w:p w:rsidR="0018471C" w:rsidRDefault="00A0323A" w:rsidP="006F7B72">
      <w:pPr>
        <w:pStyle w:val="a7"/>
        <w:numPr>
          <w:ilvl w:val="0"/>
          <w:numId w:val="31"/>
        </w:numPr>
        <w:tabs>
          <w:tab w:val="left" w:pos="872"/>
          <w:tab w:val="left" w:pos="873"/>
        </w:tabs>
        <w:spacing w:line="252" w:lineRule="exact"/>
        <w:ind w:left="872"/>
      </w:pPr>
      <w:r>
        <w:t>систему</w:t>
      </w:r>
      <w:r>
        <w:rPr>
          <w:spacing w:val="-5"/>
        </w:rPr>
        <w:t xml:space="preserve"> </w:t>
      </w:r>
      <w:r>
        <w:t>оценки</w:t>
      </w:r>
      <w:r>
        <w:rPr>
          <w:spacing w:val="-1"/>
        </w:rPr>
        <w:t xml:space="preserve"> </w:t>
      </w:r>
      <w:r>
        <w:t>достижения</w:t>
      </w:r>
      <w:r>
        <w:rPr>
          <w:spacing w:val="-3"/>
        </w:rPr>
        <w:t xml:space="preserve"> </w:t>
      </w:r>
      <w:r>
        <w:t>планируемых</w:t>
      </w:r>
      <w:r>
        <w:rPr>
          <w:spacing w:val="-1"/>
        </w:rPr>
        <w:t xml:space="preserve"> </w:t>
      </w:r>
      <w:r>
        <w:t>результатов</w:t>
      </w:r>
      <w:r>
        <w:rPr>
          <w:spacing w:val="-4"/>
        </w:rPr>
        <w:t xml:space="preserve"> </w:t>
      </w:r>
      <w:r>
        <w:t>АООП</w:t>
      </w:r>
      <w:r>
        <w:rPr>
          <w:spacing w:val="-2"/>
        </w:rPr>
        <w:t xml:space="preserve"> </w:t>
      </w:r>
      <w:r>
        <w:t>НОО</w:t>
      </w:r>
      <w:r>
        <w:rPr>
          <w:spacing w:val="-2"/>
        </w:rPr>
        <w:t xml:space="preserve"> </w:t>
      </w:r>
      <w:r>
        <w:t>для</w:t>
      </w:r>
      <w:r>
        <w:rPr>
          <w:spacing w:val="-1"/>
        </w:rPr>
        <w:t xml:space="preserve"> </w:t>
      </w:r>
      <w:r>
        <w:t>обучающихся</w:t>
      </w:r>
      <w:r>
        <w:rPr>
          <w:spacing w:val="-2"/>
        </w:rPr>
        <w:t xml:space="preserve"> </w:t>
      </w:r>
      <w:r>
        <w:t>с</w:t>
      </w:r>
      <w:r>
        <w:rPr>
          <w:spacing w:val="-1"/>
        </w:rPr>
        <w:t xml:space="preserve"> </w:t>
      </w:r>
      <w:r>
        <w:t>ЗПР.</w:t>
      </w:r>
    </w:p>
    <w:p w:rsidR="0018471C" w:rsidRDefault="00A0323A">
      <w:pPr>
        <w:pStyle w:val="a2"/>
        <w:ind w:left="306" w:right="207"/>
      </w:pPr>
      <w:r>
        <w:t>Содержательный</w:t>
      </w:r>
      <w:r>
        <w:rPr>
          <w:spacing w:val="1"/>
        </w:rPr>
        <w:t xml:space="preserve"> </w:t>
      </w:r>
      <w:r>
        <w:t>раздел</w:t>
      </w:r>
      <w:r>
        <w:rPr>
          <w:spacing w:val="1"/>
        </w:rPr>
        <w:t xml:space="preserve"> </w:t>
      </w:r>
      <w:r>
        <w:t>определяет</w:t>
      </w:r>
      <w:r>
        <w:rPr>
          <w:spacing w:val="1"/>
        </w:rPr>
        <w:t xml:space="preserve"> </w:t>
      </w:r>
      <w:r>
        <w:t>содержание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и</w:t>
      </w:r>
      <w:r>
        <w:rPr>
          <w:spacing w:val="1"/>
        </w:rPr>
        <w:t xml:space="preserve"> </w:t>
      </w:r>
      <w:r>
        <w:t>включает следующие программы, ориентированные на достижение личностных, метапредметных и предметных</w:t>
      </w:r>
      <w:r>
        <w:rPr>
          <w:spacing w:val="1"/>
        </w:rPr>
        <w:t xml:space="preserve"> </w:t>
      </w:r>
      <w:r>
        <w:t>результатов:</w:t>
      </w:r>
    </w:p>
    <w:p w:rsidR="0018471C" w:rsidRDefault="00A0323A" w:rsidP="006F7B72">
      <w:pPr>
        <w:pStyle w:val="a7"/>
        <w:numPr>
          <w:ilvl w:val="0"/>
          <w:numId w:val="31"/>
        </w:numPr>
        <w:tabs>
          <w:tab w:val="left" w:pos="872"/>
          <w:tab w:val="left" w:pos="873"/>
        </w:tabs>
        <w:ind w:right="212" w:firstLine="283"/>
      </w:pPr>
      <w:r>
        <w:t>рабочие</w:t>
      </w:r>
      <w:r>
        <w:rPr>
          <w:spacing w:val="8"/>
        </w:rPr>
        <w:t xml:space="preserve"> </w:t>
      </w:r>
      <w:r>
        <w:t>программы</w:t>
      </w:r>
      <w:r>
        <w:rPr>
          <w:spacing w:val="10"/>
        </w:rPr>
        <w:t xml:space="preserve"> </w:t>
      </w:r>
      <w:r>
        <w:t>учебных</w:t>
      </w:r>
      <w:r>
        <w:rPr>
          <w:spacing w:val="8"/>
        </w:rPr>
        <w:t xml:space="preserve"> </w:t>
      </w:r>
      <w:r>
        <w:t>предметов,</w:t>
      </w:r>
      <w:r>
        <w:rPr>
          <w:spacing w:val="9"/>
        </w:rPr>
        <w:t xml:space="preserve"> </w:t>
      </w:r>
      <w:r>
        <w:t>учебных</w:t>
      </w:r>
      <w:r>
        <w:rPr>
          <w:spacing w:val="7"/>
        </w:rPr>
        <w:t xml:space="preserve"> </w:t>
      </w:r>
      <w:r>
        <w:t>курсов</w:t>
      </w:r>
      <w:r>
        <w:rPr>
          <w:spacing w:val="9"/>
        </w:rPr>
        <w:t xml:space="preserve"> </w:t>
      </w:r>
      <w:r>
        <w:t>(в</w:t>
      </w:r>
      <w:r>
        <w:rPr>
          <w:spacing w:val="7"/>
        </w:rPr>
        <w:t xml:space="preserve"> </w:t>
      </w:r>
      <w:r>
        <w:t>том</w:t>
      </w:r>
      <w:r>
        <w:rPr>
          <w:spacing w:val="8"/>
        </w:rPr>
        <w:t xml:space="preserve"> </w:t>
      </w:r>
      <w:r>
        <w:t>числе</w:t>
      </w:r>
      <w:r>
        <w:rPr>
          <w:spacing w:val="10"/>
        </w:rPr>
        <w:t xml:space="preserve"> </w:t>
      </w:r>
      <w:r>
        <w:t>внеурочной</w:t>
      </w:r>
      <w:r>
        <w:rPr>
          <w:spacing w:val="7"/>
        </w:rPr>
        <w:t xml:space="preserve"> </w:t>
      </w:r>
      <w:r>
        <w:t>деятельности),</w:t>
      </w:r>
      <w:r>
        <w:rPr>
          <w:spacing w:val="9"/>
        </w:rPr>
        <w:t xml:space="preserve"> </w:t>
      </w:r>
      <w:r>
        <w:t>учебных</w:t>
      </w:r>
      <w:r>
        <w:rPr>
          <w:spacing w:val="-52"/>
        </w:rPr>
        <w:t xml:space="preserve"> </w:t>
      </w:r>
      <w:r>
        <w:t>модулей;</w:t>
      </w:r>
    </w:p>
    <w:p w:rsidR="0018471C" w:rsidRDefault="00A0323A" w:rsidP="006F7B72">
      <w:pPr>
        <w:pStyle w:val="a7"/>
        <w:numPr>
          <w:ilvl w:val="0"/>
          <w:numId w:val="31"/>
        </w:numPr>
        <w:tabs>
          <w:tab w:val="left" w:pos="872"/>
          <w:tab w:val="left" w:pos="873"/>
        </w:tabs>
        <w:spacing w:line="252" w:lineRule="exact"/>
        <w:ind w:left="872"/>
      </w:pPr>
      <w:r>
        <w:t>программу</w:t>
      </w:r>
      <w:r>
        <w:rPr>
          <w:spacing w:val="-4"/>
        </w:rPr>
        <w:t xml:space="preserve"> </w:t>
      </w:r>
      <w:r>
        <w:t>формирования</w:t>
      </w:r>
      <w:r>
        <w:rPr>
          <w:spacing w:val="-2"/>
        </w:rPr>
        <w:t xml:space="preserve"> </w:t>
      </w:r>
      <w:r>
        <w:t>УУД;</w:t>
      </w:r>
    </w:p>
    <w:p w:rsidR="0018471C" w:rsidRDefault="00A0323A" w:rsidP="006F7B72">
      <w:pPr>
        <w:pStyle w:val="a7"/>
        <w:numPr>
          <w:ilvl w:val="0"/>
          <w:numId w:val="31"/>
        </w:numPr>
        <w:tabs>
          <w:tab w:val="left" w:pos="872"/>
          <w:tab w:val="left" w:pos="873"/>
        </w:tabs>
        <w:spacing w:line="252" w:lineRule="exact"/>
        <w:ind w:left="872"/>
      </w:pPr>
      <w:r>
        <w:t>программу</w:t>
      </w:r>
      <w:r>
        <w:rPr>
          <w:spacing w:val="-6"/>
        </w:rPr>
        <w:t xml:space="preserve"> </w:t>
      </w:r>
      <w:r>
        <w:t>коррекционной</w:t>
      </w:r>
      <w:r>
        <w:rPr>
          <w:spacing w:val="-4"/>
        </w:rPr>
        <w:t xml:space="preserve"> </w:t>
      </w:r>
      <w:r>
        <w:t>работы;</w:t>
      </w:r>
    </w:p>
    <w:p w:rsidR="0018471C" w:rsidRDefault="00A0323A" w:rsidP="006F7B72">
      <w:pPr>
        <w:pStyle w:val="a7"/>
        <w:numPr>
          <w:ilvl w:val="0"/>
          <w:numId w:val="31"/>
        </w:numPr>
        <w:tabs>
          <w:tab w:val="left" w:pos="872"/>
          <w:tab w:val="left" w:pos="873"/>
        </w:tabs>
        <w:spacing w:line="252" w:lineRule="exact"/>
        <w:ind w:left="872"/>
      </w:pPr>
      <w:r>
        <w:t>рабочую</w:t>
      </w:r>
      <w:r>
        <w:rPr>
          <w:spacing w:val="-3"/>
        </w:rPr>
        <w:t xml:space="preserve"> </w:t>
      </w:r>
      <w:r>
        <w:t>программу</w:t>
      </w:r>
      <w:r>
        <w:rPr>
          <w:spacing w:val="-5"/>
        </w:rPr>
        <w:t xml:space="preserve"> </w:t>
      </w:r>
      <w:r>
        <w:t>воспитания.</w:t>
      </w:r>
    </w:p>
    <w:p w:rsidR="0018471C" w:rsidRDefault="00A0323A">
      <w:pPr>
        <w:pStyle w:val="a2"/>
        <w:spacing w:line="242" w:lineRule="auto"/>
        <w:ind w:left="306" w:right="206"/>
        <w:jc w:val="left"/>
      </w:pPr>
      <w:r>
        <w:t>Организационный</w:t>
      </w:r>
      <w:r>
        <w:rPr>
          <w:spacing w:val="5"/>
        </w:rPr>
        <w:t xml:space="preserve"> </w:t>
      </w:r>
      <w:r>
        <w:t>раздел</w:t>
      </w:r>
      <w:r>
        <w:rPr>
          <w:spacing w:val="5"/>
        </w:rPr>
        <w:t xml:space="preserve"> </w:t>
      </w:r>
      <w:r>
        <w:t>определяет</w:t>
      </w:r>
      <w:r>
        <w:rPr>
          <w:spacing w:val="4"/>
        </w:rPr>
        <w:t xml:space="preserve"> </w:t>
      </w:r>
      <w:r>
        <w:t>общие</w:t>
      </w:r>
      <w:r>
        <w:rPr>
          <w:spacing w:val="5"/>
        </w:rPr>
        <w:t xml:space="preserve"> </w:t>
      </w:r>
      <w:r>
        <w:t>рамки</w:t>
      </w:r>
      <w:r>
        <w:rPr>
          <w:spacing w:val="5"/>
        </w:rPr>
        <w:t xml:space="preserve"> </w:t>
      </w:r>
      <w:r>
        <w:t>организации</w:t>
      </w:r>
      <w:r>
        <w:rPr>
          <w:spacing w:val="4"/>
        </w:rPr>
        <w:t xml:space="preserve"> </w:t>
      </w:r>
      <w:r>
        <w:t>образовательного</w:t>
      </w:r>
      <w:r>
        <w:rPr>
          <w:spacing w:val="5"/>
        </w:rPr>
        <w:t xml:space="preserve"> </w:t>
      </w:r>
      <w:r>
        <w:t>процесса,</w:t>
      </w:r>
      <w:r>
        <w:rPr>
          <w:spacing w:val="2"/>
        </w:rPr>
        <w:t xml:space="preserve"> </w:t>
      </w:r>
      <w:r>
        <w:t>а</w:t>
      </w:r>
      <w:r>
        <w:rPr>
          <w:spacing w:val="5"/>
        </w:rPr>
        <w:t xml:space="preserve"> </w:t>
      </w:r>
      <w:r>
        <w:t>также</w:t>
      </w:r>
      <w:r>
        <w:rPr>
          <w:spacing w:val="-52"/>
        </w:rPr>
        <w:t xml:space="preserve"> </w:t>
      </w:r>
      <w:r>
        <w:t>механизмы</w:t>
      </w:r>
      <w:r>
        <w:rPr>
          <w:spacing w:val="-1"/>
        </w:rPr>
        <w:t xml:space="preserve"> </w:t>
      </w:r>
      <w:r>
        <w:t>реализации компонентов</w:t>
      </w:r>
      <w:r>
        <w:rPr>
          <w:spacing w:val="-2"/>
        </w:rPr>
        <w:t xml:space="preserve"> </w:t>
      </w:r>
      <w:r>
        <w:t>АООП</w:t>
      </w:r>
      <w:r>
        <w:rPr>
          <w:spacing w:val="-1"/>
        </w:rPr>
        <w:t xml:space="preserve"> </w:t>
      </w:r>
      <w:r>
        <w:t>НОО</w:t>
      </w:r>
      <w:r>
        <w:rPr>
          <w:spacing w:val="-1"/>
        </w:rPr>
        <w:t xml:space="preserve"> </w:t>
      </w:r>
      <w:r>
        <w:t>для обучающихся</w:t>
      </w:r>
      <w:r>
        <w:rPr>
          <w:spacing w:val="-3"/>
        </w:rPr>
        <w:t xml:space="preserve"> </w:t>
      </w:r>
      <w:r>
        <w:t>с ЗПР.</w:t>
      </w:r>
    </w:p>
    <w:p w:rsidR="0018471C" w:rsidRDefault="00A0323A">
      <w:pPr>
        <w:pStyle w:val="a2"/>
        <w:spacing w:line="248" w:lineRule="exact"/>
        <w:ind w:left="589" w:firstLine="0"/>
        <w:jc w:val="left"/>
      </w:pPr>
      <w:r>
        <w:t>Организационный</w:t>
      </w:r>
      <w:r>
        <w:rPr>
          <w:spacing w:val="-2"/>
        </w:rPr>
        <w:t xml:space="preserve"> </w:t>
      </w:r>
      <w:r>
        <w:t>раздел</w:t>
      </w:r>
      <w:r>
        <w:rPr>
          <w:spacing w:val="-3"/>
        </w:rPr>
        <w:t xml:space="preserve"> </w:t>
      </w:r>
      <w:r>
        <w:t>включает:</w:t>
      </w:r>
    </w:p>
    <w:p w:rsidR="0018471C" w:rsidRDefault="00A0323A" w:rsidP="006F7B72">
      <w:pPr>
        <w:pStyle w:val="a7"/>
        <w:numPr>
          <w:ilvl w:val="0"/>
          <w:numId w:val="31"/>
        </w:numPr>
        <w:tabs>
          <w:tab w:val="left" w:pos="872"/>
          <w:tab w:val="left" w:pos="873"/>
        </w:tabs>
        <w:spacing w:line="252" w:lineRule="exact"/>
        <w:ind w:left="872"/>
      </w:pPr>
      <w:r>
        <w:t>учебный</w:t>
      </w:r>
      <w:r>
        <w:rPr>
          <w:spacing w:val="33"/>
        </w:rPr>
        <w:t xml:space="preserve"> </w:t>
      </w:r>
      <w:r>
        <w:t>план</w:t>
      </w:r>
      <w:r>
        <w:rPr>
          <w:spacing w:val="-2"/>
        </w:rPr>
        <w:t xml:space="preserve"> </w:t>
      </w:r>
      <w:r>
        <w:t>начального</w:t>
      </w:r>
      <w:r>
        <w:rPr>
          <w:spacing w:val="-2"/>
        </w:rPr>
        <w:t xml:space="preserve"> </w:t>
      </w:r>
      <w:r>
        <w:t>общего</w:t>
      </w:r>
      <w:r>
        <w:rPr>
          <w:spacing w:val="-5"/>
        </w:rPr>
        <w:t xml:space="preserve"> </w:t>
      </w:r>
      <w:r>
        <w:t>образования</w:t>
      </w:r>
      <w:r>
        <w:rPr>
          <w:spacing w:val="-3"/>
        </w:rPr>
        <w:t xml:space="preserve"> </w:t>
      </w:r>
      <w:r>
        <w:t>обучающихся</w:t>
      </w:r>
      <w:r>
        <w:rPr>
          <w:spacing w:val="-2"/>
        </w:rPr>
        <w:t xml:space="preserve"> </w:t>
      </w:r>
      <w:r>
        <w:t>с</w:t>
      </w:r>
      <w:r>
        <w:rPr>
          <w:spacing w:val="-2"/>
        </w:rPr>
        <w:t xml:space="preserve"> </w:t>
      </w:r>
      <w:r>
        <w:t>ЗПР;</w:t>
      </w:r>
    </w:p>
    <w:p w:rsidR="0018471C" w:rsidRDefault="00A0323A" w:rsidP="006F7B72">
      <w:pPr>
        <w:pStyle w:val="a7"/>
        <w:numPr>
          <w:ilvl w:val="0"/>
          <w:numId w:val="31"/>
        </w:numPr>
        <w:tabs>
          <w:tab w:val="left" w:pos="872"/>
          <w:tab w:val="left" w:pos="873"/>
        </w:tabs>
        <w:spacing w:line="252" w:lineRule="exact"/>
        <w:ind w:left="872"/>
      </w:pPr>
      <w:r>
        <w:t>календарный</w:t>
      </w:r>
      <w:r>
        <w:rPr>
          <w:spacing w:val="-3"/>
        </w:rPr>
        <w:t xml:space="preserve"> </w:t>
      </w:r>
      <w:r>
        <w:t>учебный</w:t>
      </w:r>
      <w:r>
        <w:rPr>
          <w:spacing w:val="-3"/>
        </w:rPr>
        <w:t xml:space="preserve"> </w:t>
      </w:r>
      <w:r>
        <w:t>график;</w:t>
      </w:r>
    </w:p>
    <w:p w:rsidR="0018471C" w:rsidRDefault="00A0323A" w:rsidP="006F7B72">
      <w:pPr>
        <w:pStyle w:val="a7"/>
        <w:numPr>
          <w:ilvl w:val="0"/>
          <w:numId w:val="31"/>
        </w:numPr>
        <w:tabs>
          <w:tab w:val="left" w:pos="872"/>
          <w:tab w:val="left" w:pos="873"/>
        </w:tabs>
        <w:spacing w:line="252" w:lineRule="exact"/>
        <w:ind w:left="872"/>
      </w:pPr>
      <w:r>
        <w:t>календарный</w:t>
      </w:r>
      <w:r>
        <w:rPr>
          <w:spacing w:val="-2"/>
        </w:rPr>
        <w:t xml:space="preserve"> </w:t>
      </w:r>
      <w:r>
        <w:t>план</w:t>
      </w:r>
      <w:r>
        <w:rPr>
          <w:spacing w:val="-1"/>
        </w:rPr>
        <w:t xml:space="preserve"> </w:t>
      </w:r>
      <w:r>
        <w:t>воспитательной</w:t>
      </w:r>
      <w:r>
        <w:rPr>
          <w:spacing w:val="-2"/>
        </w:rPr>
        <w:t xml:space="preserve"> </w:t>
      </w:r>
      <w:r>
        <w:t>работы;</w:t>
      </w:r>
    </w:p>
    <w:p w:rsidR="0018471C" w:rsidRDefault="00A0323A" w:rsidP="006F7B72">
      <w:pPr>
        <w:pStyle w:val="a7"/>
        <w:numPr>
          <w:ilvl w:val="0"/>
          <w:numId w:val="31"/>
        </w:numPr>
        <w:tabs>
          <w:tab w:val="left" w:pos="872"/>
          <w:tab w:val="left" w:pos="873"/>
        </w:tabs>
        <w:ind w:left="872"/>
      </w:pPr>
      <w:r>
        <w:t>систему</w:t>
      </w:r>
      <w:r>
        <w:rPr>
          <w:spacing w:val="-4"/>
        </w:rPr>
        <w:t xml:space="preserve"> </w:t>
      </w:r>
      <w:r>
        <w:t>специальных</w:t>
      </w:r>
      <w:r>
        <w:rPr>
          <w:spacing w:val="-1"/>
        </w:rPr>
        <w:t xml:space="preserve"> </w:t>
      </w:r>
      <w:r>
        <w:t>условий</w:t>
      </w:r>
      <w:r>
        <w:rPr>
          <w:spacing w:val="-1"/>
        </w:rPr>
        <w:t xml:space="preserve"> </w:t>
      </w:r>
      <w:r>
        <w:t>реализации</w:t>
      </w:r>
      <w:r>
        <w:rPr>
          <w:spacing w:val="-1"/>
        </w:rPr>
        <w:t xml:space="preserve"> </w:t>
      </w:r>
      <w:r>
        <w:t>АООП</w:t>
      </w:r>
      <w:r>
        <w:rPr>
          <w:spacing w:val="-1"/>
        </w:rPr>
        <w:t xml:space="preserve"> </w:t>
      </w:r>
      <w:r>
        <w:t>НОО</w:t>
      </w:r>
      <w:r>
        <w:rPr>
          <w:spacing w:val="-2"/>
        </w:rPr>
        <w:t xml:space="preserve"> </w:t>
      </w:r>
      <w:r>
        <w:t>для</w:t>
      </w:r>
      <w:r>
        <w:rPr>
          <w:spacing w:val="-1"/>
        </w:rPr>
        <w:t xml:space="preserve"> </w:t>
      </w:r>
      <w:r>
        <w:t>обучающихся с</w:t>
      </w:r>
      <w:r>
        <w:rPr>
          <w:spacing w:val="-6"/>
        </w:rPr>
        <w:t xml:space="preserve"> </w:t>
      </w:r>
      <w:r>
        <w:t>ЗПР.</w:t>
      </w:r>
    </w:p>
    <w:p w:rsidR="0018471C" w:rsidRDefault="00A0323A">
      <w:pPr>
        <w:pStyle w:val="11"/>
        <w:spacing w:before="2" w:line="250" w:lineRule="exact"/>
        <w:ind w:left="2632"/>
        <w:jc w:val="left"/>
      </w:pPr>
      <w:r>
        <w:t>Психолого-педагогическая</w:t>
      </w:r>
      <w:r>
        <w:rPr>
          <w:spacing w:val="-4"/>
        </w:rPr>
        <w:t xml:space="preserve"> </w:t>
      </w:r>
      <w:r>
        <w:t>характеристика</w:t>
      </w:r>
      <w:r>
        <w:rPr>
          <w:spacing w:val="-3"/>
        </w:rPr>
        <w:t xml:space="preserve"> </w:t>
      </w:r>
      <w:r>
        <w:t>обучающихся</w:t>
      </w:r>
      <w:r>
        <w:rPr>
          <w:spacing w:val="-3"/>
        </w:rPr>
        <w:t xml:space="preserve"> </w:t>
      </w:r>
      <w:r>
        <w:t>с</w:t>
      </w:r>
      <w:r>
        <w:rPr>
          <w:spacing w:val="-3"/>
        </w:rPr>
        <w:t xml:space="preserve"> </w:t>
      </w:r>
      <w:r>
        <w:t>ЗПР</w:t>
      </w:r>
    </w:p>
    <w:p w:rsidR="0018471C" w:rsidRDefault="00A0323A">
      <w:pPr>
        <w:pStyle w:val="a2"/>
        <w:spacing w:line="242" w:lineRule="auto"/>
        <w:ind w:left="306" w:right="211"/>
      </w:pPr>
      <w:r>
        <w:t>Обучающиеся с ЗПР – это дети, имеющее недостатки в психологическом развитии, подтвержденные ПМПК и</w:t>
      </w:r>
      <w:r>
        <w:rPr>
          <w:spacing w:val="1"/>
        </w:rPr>
        <w:t xml:space="preserve"> </w:t>
      </w:r>
      <w:r>
        <w:t>препятствующие</w:t>
      </w:r>
      <w:r>
        <w:rPr>
          <w:spacing w:val="-1"/>
        </w:rPr>
        <w:t xml:space="preserve"> </w:t>
      </w:r>
      <w:r>
        <w:t>получению образования</w:t>
      </w:r>
      <w:r>
        <w:rPr>
          <w:spacing w:val="-1"/>
        </w:rPr>
        <w:t xml:space="preserve"> </w:t>
      </w:r>
      <w:r>
        <w:t>без</w:t>
      </w:r>
      <w:r>
        <w:rPr>
          <w:spacing w:val="-1"/>
        </w:rPr>
        <w:t xml:space="preserve"> </w:t>
      </w:r>
      <w:r>
        <w:t>создания</w:t>
      </w:r>
      <w:r>
        <w:rPr>
          <w:spacing w:val="-2"/>
        </w:rPr>
        <w:t xml:space="preserve"> </w:t>
      </w:r>
      <w:r>
        <w:t>специальных условий.</w:t>
      </w:r>
    </w:p>
    <w:p w:rsidR="0018471C" w:rsidRDefault="00A0323A">
      <w:pPr>
        <w:pStyle w:val="a2"/>
        <w:ind w:left="306" w:right="204"/>
      </w:pPr>
      <w:r>
        <w:t>Категория обучающихся с ЗПР – наиболее многочисленная среди детей с ОВЗ и неоднородная по составу</w:t>
      </w:r>
      <w:r>
        <w:rPr>
          <w:spacing w:val="1"/>
        </w:rPr>
        <w:t xml:space="preserve"> </w:t>
      </w:r>
      <w:r>
        <w:t>группа школьников. Среди причин возникновения ЗПР могут фигурировать органическая и/или функциональная</w:t>
      </w:r>
      <w:r>
        <w:rPr>
          <w:spacing w:val="1"/>
        </w:rPr>
        <w:t xml:space="preserve"> </w:t>
      </w:r>
      <w:r>
        <w:t>недостаточность</w:t>
      </w:r>
      <w:r>
        <w:rPr>
          <w:spacing w:val="38"/>
        </w:rPr>
        <w:t xml:space="preserve"> </w:t>
      </w:r>
      <w:r>
        <w:t>центральной</w:t>
      </w:r>
      <w:r>
        <w:rPr>
          <w:spacing w:val="37"/>
        </w:rPr>
        <w:t xml:space="preserve"> </w:t>
      </w:r>
      <w:r>
        <w:t>нервной</w:t>
      </w:r>
      <w:r>
        <w:rPr>
          <w:spacing w:val="36"/>
        </w:rPr>
        <w:t xml:space="preserve"> </w:t>
      </w:r>
      <w:r>
        <w:t>системы,</w:t>
      </w:r>
      <w:r>
        <w:rPr>
          <w:spacing w:val="38"/>
        </w:rPr>
        <w:t xml:space="preserve"> </w:t>
      </w:r>
      <w:r>
        <w:t>конституциональные</w:t>
      </w:r>
      <w:r>
        <w:rPr>
          <w:spacing w:val="33"/>
        </w:rPr>
        <w:t xml:space="preserve"> </w:t>
      </w:r>
      <w:r>
        <w:t>факторы,</w:t>
      </w:r>
      <w:r>
        <w:rPr>
          <w:spacing w:val="38"/>
        </w:rPr>
        <w:t xml:space="preserve"> </w:t>
      </w:r>
      <w:r>
        <w:t>хронические</w:t>
      </w:r>
      <w:r>
        <w:rPr>
          <w:spacing w:val="35"/>
        </w:rPr>
        <w:t xml:space="preserve"> </w:t>
      </w:r>
      <w:r>
        <w:t>соматические</w:t>
      </w:r>
    </w:p>
    <w:p w:rsidR="0018471C" w:rsidRDefault="0018471C">
      <w:pPr>
        <w:sectPr w:rsidR="0018471C">
          <w:pgSz w:w="11910" w:h="16840"/>
          <w:pgMar w:top="480" w:right="360" w:bottom="500" w:left="260" w:header="0" w:footer="306" w:gutter="0"/>
          <w:cols w:space="720"/>
        </w:sectPr>
      </w:pPr>
    </w:p>
    <w:p w:rsidR="0018471C" w:rsidRDefault="00A0323A">
      <w:pPr>
        <w:pStyle w:val="a2"/>
        <w:spacing w:before="62"/>
        <w:ind w:left="306" w:right="202" w:firstLine="0"/>
      </w:pPr>
      <w:r>
        <w:lastRenderedPageBreak/>
        <w:t>заболевания,</w:t>
      </w:r>
      <w:r>
        <w:rPr>
          <w:spacing w:val="1"/>
        </w:rPr>
        <w:t xml:space="preserve"> </w:t>
      </w:r>
      <w:r>
        <w:t>неблагоприятные</w:t>
      </w:r>
      <w:r>
        <w:rPr>
          <w:spacing w:val="1"/>
        </w:rPr>
        <w:t xml:space="preserve"> </w:t>
      </w:r>
      <w:r>
        <w:t>условия</w:t>
      </w:r>
      <w:r>
        <w:rPr>
          <w:spacing w:val="1"/>
        </w:rPr>
        <w:t xml:space="preserve"> </w:t>
      </w:r>
      <w:r>
        <w:t>воспитания,</w:t>
      </w:r>
      <w:r>
        <w:rPr>
          <w:spacing w:val="1"/>
        </w:rPr>
        <w:t xml:space="preserve"> </w:t>
      </w:r>
      <w:r>
        <w:t>психическая</w:t>
      </w:r>
      <w:r>
        <w:rPr>
          <w:spacing w:val="1"/>
        </w:rPr>
        <w:t xml:space="preserve"> </w:t>
      </w:r>
      <w:r>
        <w:t>и</w:t>
      </w:r>
      <w:r>
        <w:rPr>
          <w:spacing w:val="1"/>
        </w:rPr>
        <w:t xml:space="preserve"> </w:t>
      </w:r>
      <w:r>
        <w:t>социальная</w:t>
      </w:r>
      <w:r>
        <w:rPr>
          <w:spacing w:val="1"/>
        </w:rPr>
        <w:t xml:space="preserve"> </w:t>
      </w:r>
      <w:r>
        <w:t>депривация.</w:t>
      </w:r>
      <w:r>
        <w:rPr>
          <w:spacing w:val="1"/>
        </w:rPr>
        <w:t xml:space="preserve"> </w:t>
      </w:r>
      <w:r>
        <w:t>Подобное</w:t>
      </w:r>
      <w:r>
        <w:rPr>
          <w:spacing w:val="1"/>
        </w:rPr>
        <w:t xml:space="preserve"> </w:t>
      </w:r>
      <w:r>
        <w:t>разнообразие этиологических факторов обусловливает значительный диапазон выраженности нарушений – от</w:t>
      </w:r>
      <w:r>
        <w:rPr>
          <w:spacing w:val="1"/>
        </w:rPr>
        <w:t xml:space="preserve"> </w:t>
      </w:r>
      <w:r>
        <w:t>состояний,</w:t>
      </w:r>
      <w:r>
        <w:rPr>
          <w:spacing w:val="1"/>
        </w:rPr>
        <w:t xml:space="preserve"> </w:t>
      </w:r>
      <w:r>
        <w:t>приближающихся</w:t>
      </w:r>
      <w:r>
        <w:rPr>
          <w:spacing w:val="1"/>
        </w:rPr>
        <w:t xml:space="preserve"> </w:t>
      </w:r>
      <w:r>
        <w:t>к</w:t>
      </w:r>
      <w:r>
        <w:rPr>
          <w:spacing w:val="1"/>
        </w:rPr>
        <w:t xml:space="preserve"> </w:t>
      </w:r>
      <w:r>
        <w:t>уровню</w:t>
      </w:r>
      <w:r>
        <w:rPr>
          <w:spacing w:val="1"/>
        </w:rPr>
        <w:t xml:space="preserve"> </w:t>
      </w:r>
      <w:r>
        <w:t>возрастной</w:t>
      </w:r>
      <w:r>
        <w:rPr>
          <w:spacing w:val="1"/>
        </w:rPr>
        <w:t xml:space="preserve"> </w:t>
      </w:r>
      <w:r>
        <w:t>нормы,</w:t>
      </w:r>
      <w:r>
        <w:rPr>
          <w:spacing w:val="1"/>
        </w:rPr>
        <w:t xml:space="preserve"> </w:t>
      </w:r>
      <w:r>
        <w:t>до</w:t>
      </w:r>
      <w:r>
        <w:rPr>
          <w:spacing w:val="1"/>
        </w:rPr>
        <w:t xml:space="preserve"> </w:t>
      </w:r>
      <w:r>
        <w:t>состояний,</w:t>
      </w:r>
      <w:r>
        <w:rPr>
          <w:spacing w:val="1"/>
        </w:rPr>
        <w:t xml:space="preserve"> </w:t>
      </w:r>
      <w:r>
        <w:t>требующих</w:t>
      </w:r>
      <w:r>
        <w:rPr>
          <w:spacing w:val="1"/>
        </w:rPr>
        <w:t xml:space="preserve"> </w:t>
      </w:r>
      <w:r>
        <w:t>отграничения</w:t>
      </w:r>
      <w:r>
        <w:rPr>
          <w:spacing w:val="56"/>
        </w:rPr>
        <w:t xml:space="preserve"> </w:t>
      </w:r>
      <w:r>
        <w:t>от</w:t>
      </w:r>
      <w:r>
        <w:rPr>
          <w:spacing w:val="-52"/>
        </w:rPr>
        <w:t xml:space="preserve"> </w:t>
      </w:r>
      <w:r>
        <w:t>умственной</w:t>
      </w:r>
      <w:r>
        <w:rPr>
          <w:spacing w:val="-1"/>
        </w:rPr>
        <w:t xml:space="preserve"> </w:t>
      </w:r>
      <w:r>
        <w:t>отсталости.</w:t>
      </w:r>
    </w:p>
    <w:p w:rsidR="0018471C" w:rsidRDefault="00A0323A">
      <w:pPr>
        <w:pStyle w:val="a2"/>
        <w:ind w:left="306" w:right="202"/>
      </w:pPr>
      <w:r>
        <w:t>Все обучающиеся с ЗПР испытывают в той или иной степени выраженные затруднения в усвоении учебных</w:t>
      </w:r>
      <w:r>
        <w:rPr>
          <w:spacing w:val="1"/>
        </w:rPr>
        <w:t xml:space="preserve"> </w:t>
      </w:r>
      <w:r>
        <w:t>программ, обусловленные недостаточными познавательными способностями, специфическими расстройствами</w:t>
      </w:r>
      <w:r>
        <w:rPr>
          <w:spacing w:val="1"/>
        </w:rPr>
        <w:t xml:space="preserve"> </w:t>
      </w:r>
      <w:r>
        <w:t>психологического развития (школьных навыков, речи и др.), нарушениями в организации деятельности и/или</w:t>
      </w:r>
      <w:r>
        <w:rPr>
          <w:spacing w:val="1"/>
        </w:rPr>
        <w:t xml:space="preserve"> </w:t>
      </w:r>
      <w:r>
        <w:t>поведения.</w:t>
      </w:r>
      <w:r>
        <w:rPr>
          <w:spacing w:val="1"/>
        </w:rPr>
        <w:t xml:space="preserve"> </w:t>
      </w:r>
      <w:r>
        <w:t>Общими</w:t>
      </w:r>
      <w:r>
        <w:rPr>
          <w:spacing w:val="1"/>
        </w:rPr>
        <w:t xml:space="preserve"> </w:t>
      </w:r>
      <w:r>
        <w:t>для</w:t>
      </w:r>
      <w:r>
        <w:rPr>
          <w:spacing w:val="1"/>
        </w:rPr>
        <w:t xml:space="preserve"> </w:t>
      </w:r>
      <w:r>
        <w:t>всех</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являются</w:t>
      </w:r>
      <w:r>
        <w:rPr>
          <w:spacing w:val="1"/>
        </w:rPr>
        <w:t xml:space="preserve"> </w:t>
      </w:r>
      <w:r>
        <w:t>в</w:t>
      </w:r>
      <w:r>
        <w:rPr>
          <w:spacing w:val="1"/>
        </w:rPr>
        <w:t xml:space="preserve"> </w:t>
      </w:r>
      <w:r>
        <w:t>разной</w:t>
      </w:r>
      <w:r>
        <w:rPr>
          <w:spacing w:val="1"/>
        </w:rPr>
        <w:t xml:space="preserve"> </w:t>
      </w:r>
      <w:r>
        <w:t>степени</w:t>
      </w:r>
      <w:r>
        <w:rPr>
          <w:spacing w:val="1"/>
        </w:rPr>
        <w:t xml:space="preserve"> </w:t>
      </w:r>
      <w:r>
        <w:t>выраженные</w:t>
      </w:r>
      <w:r>
        <w:rPr>
          <w:spacing w:val="1"/>
        </w:rPr>
        <w:t xml:space="preserve"> </w:t>
      </w:r>
      <w:r>
        <w:t>недостатки</w:t>
      </w:r>
      <w:r>
        <w:rPr>
          <w:spacing w:val="1"/>
        </w:rPr>
        <w:t xml:space="preserve"> </w:t>
      </w:r>
      <w:r>
        <w:t>в</w:t>
      </w:r>
      <w:r>
        <w:rPr>
          <w:spacing w:val="1"/>
        </w:rPr>
        <w:t xml:space="preserve"> </w:t>
      </w:r>
      <w:r>
        <w:t>формировании</w:t>
      </w:r>
      <w:r>
        <w:rPr>
          <w:spacing w:val="1"/>
        </w:rPr>
        <w:t xml:space="preserve"> </w:t>
      </w:r>
      <w:r>
        <w:t>высших</w:t>
      </w:r>
      <w:r>
        <w:rPr>
          <w:spacing w:val="1"/>
        </w:rPr>
        <w:t xml:space="preserve"> </w:t>
      </w:r>
      <w:r>
        <w:t>психических</w:t>
      </w:r>
      <w:r>
        <w:rPr>
          <w:spacing w:val="1"/>
        </w:rPr>
        <w:t xml:space="preserve"> </w:t>
      </w:r>
      <w:r>
        <w:t>функций,</w:t>
      </w:r>
      <w:r>
        <w:rPr>
          <w:spacing w:val="1"/>
        </w:rPr>
        <w:t xml:space="preserve"> </w:t>
      </w:r>
      <w:r>
        <w:t>замедленный</w:t>
      </w:r>
      <w:r>
        <w:rPr>
          <w:spacing w:val="1"/>
        </w:rPr>
        <w:t xml:space="preserve"> </w:t>
      </w:r>
      <w:r>
        <w:t>темп</w:t>
      </w:r>
      <w:r>
        <w:rPr>
          <w:spacing w:val="1"/>
        </w:rPr>
        <w:t xml:space="preserve"> </w:t>
      </w:r>
      <w:r>
        <w:t>либо</w:t>
      </w:r>
      <w:r>
        <w:rPr>
          <w:spacing w:val="1"/>
        </w:rPr>
        <w:t xml:space="preserve"> </w:t>
      </w:r>
      <w:r>
        <w:t>неравномерное</w:t>
      </w:r>
      <w:r>
        <w:rPr>
          <w:spacing w:val="1"/>
        </w:rPr>
        <w:t xml:space="preserve"> </w:t>
      </w:r>
      <w:r>
        <w:t>становление</w:t>
      </w:r>
      <w:r>
        <w:rPr>
          <w:spacing w:val="1"/>
        </w:rPr>
        <w:t xml:space="preserve"> </w:t>
      </w:r>
      <w:r>
        <w:t>познавательной</w:t>
      </w:r>
      <w:r>
        <w:rPr>
          <w:spacing w:val="1"/>
        </w:rPr>
        <w:t xml:space="preserve"> </w:t>
      </w:r>
      <w:r>
        <w:t>деятельности,</w:t>
      </w:r>
      <w:r>
        <w:rPr>
          <w:spacing w:val="1"/>
        </w:rPr>
        <w:t xml:space="preserve"> </w:t>
      </w:r>
      <w:r>
        <w:t>трудности</w:t>
      </w:r>
      <w:r>
        <w:rPr>
          <w:spacing w:val="1"/>
        </w:rPr>
        <w:t xml:space="preserve"> </w:t>
      </w:r>
      <w:r>
        <w:t>произвольной</w:t>
      </w:r>
      <w:r>
        <w:rPr>
          <w:spacing w:val="1"/>
        </w:rPr>
        <w:t xml:space="preserve"> </w:t>
      </w:r>
      <w:r>
        <w:t>саморегуляции.</w:t>
      </w:r>
      <w:r>
        <w:rPr>
          <w:spacing w:val="1"/>
        </w:rPr>
        <w:t xml:space="preserve"> </w:t>
      </w:r>
      <w:r>
        <w:t>Достаточно</w:t>
      </w:r>
      <w:r>
        <w:rPr>
          <w:spacing w:val="1"/>
        </w:rPr>
        <w:t xml:space="preserve"> </w:t>
      </w:r>
      <w:r>
        <w:t>часто</w:t>
      </w:r>
      <w:r>
        <w:rPr>
          <w:spacing w:val="1"/>
        </w:rPr>
        <w:t xml:space="preserve"> </w:t>
      </w:r>
      <w:r>
        <w:t>у</w:t>
      </w:r>
      <w:r>
        <w:rPr>
          <w:spacing w:val="1"/>
        </w:rPr>
        <w:t xml:space="preserve"> </w:t>
      </w:r>
      <w:r>
        <w:t>обучающихся</w:t>
      </w:r>
      <w:r>
        <w:rPr>
          <w:spacing w:val="1"/>
        </w:rPr>
        <w:t xml:space="preserve"> </w:t>
      </w:r>
      <w:r>
        <w:t>отмечаются</w:t>
      </w:r>
      <w:r>
        <w:rPr>
          <w:spacing w:val="1"/>
        </w:rPr>
        <w:t xml:space="preserve"> </w:t>
      </w:r>
      <w:r>
        <w:t>нарушения</w:t>
      </w:r>
      <w:r>
        <w:rPr>
          <w:spacing w:val="1"/>
        </w:rPr>
        <w:t xml:space="preserve"> </w:t>
      </w:r>
      <w:r>
        <w:t>речевой</w:t>
      </w:r>
      <w:r>
        <w:rPr>
          <w:spacing w:val="1"/>
        </w:rPr>
        <w:t xml:space="preserve"> </w:t>
      </w:r>
      <w:r>
        <w:t>и</w:t>
      </w:r>
      <w:r>
        <w:rPr>
          <w:spacing w:val="1"/>
        </w:rPr>
        <w:t xml:space="preserve"> </w:t>
      </w:r>
      <w:r>
        <w:t>мелкой</w:t>
      </w:r>
      <w:r>
        <w:rPr>
          <w:spacing w:val="1"/>
        </w:rPr>
        <w:t xml:space="preserve"> </w:t>
      </w:r>
      <w:r>
        <w:t>ручной</w:t>
      </w:r>
      <w:r>
        <w:rPr>
          <w:spacing w:val="1"/>
        </w:rPr>
        <w:t xml:space="preserve"> </w:t>
      </w:r>
      <w:r>
        <w:t>моторики,</w:t>
      </w:r>
      <w:r>
        <w:rPr>
          <w:spacing w:val="1"/>
        </w:rPr>
        <w:t xml:space="preserve"> </w:t>
      </w:r>
      <w:r>
        <w:t>зрительного</w:t>
      </w:r>
      <w:r>
        <w:rPr>
          <w:spacing w:val="1"/>
        </w:rPr>
        <w:t xml:space="preserve"> </w:t>
      </w:r>
      <w:r>
        <w:t>восприятия</w:t>
      </w:r>
      <w:r>
        <w:rPr>
          <w:spacing w:val="1"/>
        </w:rPr>
        <w:t xml:space="preserve"> </w:t>
      </w:r>
      <w:r>
        <w:t>и</w:t>
      </w:r>
      <w:r>
        <w:rPr>
          <w:spacing w:val="1"/>
        </w:rPr>
        <w:t xml:space="preserve"> </w:t>
      </w:r>
      <w:r>
        <w:t>пространственной</w:t>
      </w:r>
      <w:r>
        <w:rPr>
          <w:spacing w:val="1"/>
        </w:rPr>
        <w:t xml:space="preserve"> </w:t>
      </w:r>
      <w:r>
        <w:t>ориентировки,</w:t>
      </w:r>
      <w:r>
        <w:rPr>
          <w:spacing w:val="-1"/>
        </w:rPr>
        <w:t xml:space="preserve"> </w:t>
      </w:r>
      <w:r>
        <w:t>умственной работоспособности и</w:t>
      </w:r>
      <w:r>
        <w:rPr>
          <w:spacing w:val="-1"/>
        </w:rPr>
        <w:t xml:space="preserve"> </w:t>
      </w:r>
      <w:r>
        <w:t>эмоциональной сферы.</w:t>
      </w:r>
    </w:p>
    <w:p w:rsidR="0018471C" w:rsidRDefault="00A0323A">
      <w:pPr>
        <w:pStyle w:val="a2"/>
        <w:ind w:left="306" w:right="209"/>
      </w:pPr>
      <w:r>
        <w:t>Уровень психического развития поступающего в школу ребёнка с ЗПР зависит не только от характера и</w:t>
      </w:r>
      <w:r>
        <w:rPr>
          <w:spacing w:val="1"/>
        </w:rPr>
        <w:t xml:space="preserve"> </w:t>
      </w:r>
      <w:r>
        <w:t>степени выраженности первичного (как правило, биологического по своей природе) нарушения, но и от качества</w:t>
      </w:r>
      <w:r>
        <w:rPr>
          <w:spacing w:val="1"/>
        </w:rPr>
        <w:t xml:space="preserve"> </w:t>
      </w:r>
      <w:r>
        <w:t>предшествующего</w:t>
      </w:r>
      <w:r>
        <w:rPr>
          <w:spacing w:val="-4"/>
        </w:rPr>
        <w:t xml:space="preserve"> </w:t>
      </w:r>
      <w:r>
        <w:t>обучения</w:t>
      </w:r>
      <w:r>
        <w:rPr>
          <w:spacing w:val="-1"/>
        </w:rPr>
        <w:t xml:space="preserve"> </w:t>
      </w:r>
      <w:r>
        <w:t>и воспитания</w:t>
      </w:r>
      <w:r>
        <w:rPr>
          <w:spacing w:val="1"/>
        </w:rPr>
        <w:t xml:space="preserve"> </w:t>
      </w:r>
      <w:r>
        <w:t>(раннего и дошкольного).</w:t>
      </w:r>
    </w:p>
    <w:p w:rsidR="0018471C" w:rsidRDefault="00A0323A">
      <w:pPr>
        <w:pStyle w:val="a2"/>
        <w:ind w:left="306" w:right="203"/>
      </w:pPr>
      <w:r>
        <w:t>Диапазон</w:t>
      </w:r>
      <w:r>
        <w:rPr>
          <w:spacing w:val="1"/>
        </w:rPr>
        <w:t xml:space="preserve"> </w:t>
      </w:r>
      <w:r>
        <w:t>различий</w:t>
      </w:r>
      <w:r>
        <w:rPr>
          <w:spacing w:val="1"/>
        </w:rPr>
        <w:t xml:space="preserve"> </w:t>
      </w:r>
      <w:r>
        <w:t>в</w:t>
      </w:r>
      <w:r>
        <w:rPr>
          <w:spacing w:val="1"/>
        </w:rPr>
        <w:t xml:space="preserve"> </w:t>
      </w:r>
      <w:r>
        <w:t>развитии</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достаточно</w:t>
      </w:r>
      <w:r>
        <w:rPr>
          <w:spacing w:val="1"/>
        </w:rPr>
        <w:t xml:space="preserve"> </w:t>
      </w:r>
      <w:r>
        <w:t>велик</w:t>
      </w:r>
      <w:r>
        <w:rPr>
          <w:spacing w:val="1"/>
        </w:rPr>
        <w:t xml:space="preserve"> </w:t>
      </w:r>
      <w:r>
        <w:t>–</w:t>
      </w:r>
      <w:r>
        <w:rPr>
          <w:spacing w:val="1"/>
        </w:rPr>
        <w:t xml:space="preserve"> </w:t>
      </w:r>
      <w:r>
        <w:t>от</w:t>
      </w:r>
      <w:r>
        <w:rPr>
          <w:spacing w:val="1"/>
        </w:rPr>
        <w:t xml:space="preserve"> </w:t>
      </w:r>
      <w:r>
        <w:t>практически</w:t>
      </w:r>
      <w:r>
        <w:rPr>
          <w:spacing w:val="1"/>
        </w:rPr>
        <w:t xml:space="preserve"> </w:t>
      </w:r>
      <w:r>
        <w:t>нормально</w:t>
      </w:r>
      <w:r>
        <w:rPr>
          <w:spacing w:val="1"/>
        </w:rPr>
        <w:t xml:space="preserve"> </w:t>
      </w:r>
      <w:r>
        <w:t>развивающихся, испытывающих временные и относительно легко устранимые трудности, до обучающихся с</w:t>
      </w:r>
      <w:r>
        <w:rPr>
          <w:spacing w:val="1"/>
        </w:rPr>
        <w:t xml:space="preserve"> </w:t>
      </w:r>
      <w:r>
        <w:t>выраженными</w:t>
      </w:r>
      <w:r>
        <w:rPr>
          <w:spacing w:val="1"/>
        </w:rPr>
        <w:t xml:space="preserve"> </w:t>
      </w:r>
      <w:r>
        <w:t>и</w:t>
      </w:r>
      <w:r>
        <w:rPr>
          <w:spacing w:val="1"/>
        </w:rPr>
        <w:t xml:space="preserve"> </w:t>
      </w:r>
      <w:r>
        <w:t>сложными</w:t>
      </w:r>
      <w:r>
        <w:rPr>
          <w:spacing w:val="1"/>
        </w:rPr>
        <w:t xml:space="preserve"> </w:t>
      </w:r>
      <w:r>
        <w:t>по</w:t>
      </w:r>
      <w:r>
        <w:rPr>
          <w:spacing w:val="1"/>
        </w:rPr>
        <w:t xml:space="preserve"> </w:t>
      </w:r>
      <w:r>
        <w:t>структуре</w:t>
      </w:r>
      <w:r>
        <w:rPr>
          <w:spacing w:val="1"/>
        </w:rPr>
        <w:t xml:space="preserve"> </w:t>
      </w:r>
      <w:r>
        <w:t>нарушениями</w:t>
      </w:r>
      <w:r>
        <w:rPr>
          <w:spacing w:val="1"/>
        </w:rPr>
        <w:t xml:space="preserve"> </w:t>
      </w:r>
      <w:r>
        <w:t>когнитивной</w:t>
      </w:r>
      <w:r>
        <w:rPr>
          <w:spacing w:val="1"/>
        </w:rPr>
        <w:t xml:space="preserve"> </w:t>
      </w:r>
      <w:r>
        <w:t>и</w:t>
      </w:r>
      <w:r>
        <w:rPr>
          <w:spacing w:val="56"/>
        </w:rPr>
        <w:t xml:space="preserve"> </w:t>
      </w:r>
      <w:r>
        <w:t>аффективно-поведенческой</w:t>
      </w:r>
      <w:r>
        <w:rPr>
          <w:spacing w:val="55"/>
        </w:rPr>
        <w:t xml:space="preserve"> </w:t>
      </w:r>
      <w:r>
        <w:t>сфер</w:t>
      </w:r>
      <w:r>
        <w:rPr>
          <w:spacing w:val="1"/>
        </w:rPr>
        <w:t xml:space="preserve"> </w:t>
      </w:r>
      <w:r>
        <w:t>личности.</w:t>
      </w:r>
      <w:r>
        <w:rPr>
          <w:spacing w:val="1"/>
        </w:rPr>
        <w:t xml:space="preserve"> </w:t>
      </w:r>
      <w:r>
        <w:t>От</w:t>
      </w:r>
      <w:r>
        <w:rPr>
          <w:spacing w:val="1"/>
        </w:rPr>
        <w:t xml:space="preserve"> </w:t>
      </w:r>
      <w:r>
        <w:t>обучающихся,</w:t>
      </w:r>
      <w:r>
        <w:rPr>
          <w:spacing w:val="1"/>
        </w:rPr>
        <w:t xml:space="preserve"> </w:t>
      </w:r>
      <w:r>
        <w:t>способных</w:t>
      </w:r>
      <w:r>
        <w:rPr>
          <w:spacing w:val="1"/>
        </w:rPr>
        <w:t xml:space="preserve"> </w:t>
      </w:r>
      <w:r>
        <w:t>при</w:t>
      </w:r>
      <w:r>
        <w:rPr>
          <w:spacing w:val="1"/>
        </w:rPr>
        <w:t xml:space="preserve"> </w:t>
      </w:r>
      <w:r>
        <w:t>специальной</w:t>
      </w:r>
      <w:r>
        <w:rPr>
          <w:spacing w:val="1"/>
        </w:rPr>
        <w:t xml:space="preserve"> </w:t>
      </w:r>
      <w:r>
        <w:t>поддержке</w:t>
      </w:r>
      <w:r>
        <w:rPr>
          <w:spacing w:val="1"/>
        </w:rPr>
        <w:t xml:space="preserve"> </w:t>
      </w:r>
      <w:r>
        <w:t>на</w:t>
      </w:r>
      <w:r>
        <w:rPr>
          <w:spacing w:val="1"/>
        </w:rPr>
        <w:t xml:space="preserve"> </w:t>
      </w:r>
      <w:r>
        <w:t>равных</w:t>
      </w:r>
      <w:r>
        <w:rPr>
          <w:spacing w:val="1"/>
        </w:rPr>
        <w:t xml:space="preserve"> </w:t>
      </w:r>
      <w:r>
        <w:t>обучаться</w:t>
      </w:r>
      <w:r>
        <w:rPr>
          <w:spacing w:val="1"/>
        </w:rPr>
        <w:t xml:space="preserve"> </w:t>
      </w:r>
      <w:r>
        <w:t>совместно</w:t>
      </w:r>
      <w:r>
        <w:rPr>
          <w:spacing w:val="1"/>
        </w:rPr>
        <w:t xml:space="preserve"> </w:t>
      </w:r>
      <w:r>
        <w:t>со</w:t>
      </w:r>
      <w:r>
        <w:rPr>
          <w:spacing w:val="1"/>
        </w:rPr>
        <w:t xml:space="preserve"> </w:t>
      </w:r>
      <w:r>
        <w:t>здоровыми сверстниками, до</w:t>
      </w:r>
      <w:r>
        <w:rPr>
          <w:spacing w:val="1"/>
        </w:rPr>
        <w:t xml:space="preserve"> </w:t>
      </w:r>
      <w:r>
        <w:t>обучающихся, нуждающихся при получении начального общего образования в</w:t>
      </w:r>
      <w:r>
        <w:rPr>
          <w:spacing w:val="1"/>
        </w:rPr>
        <w:t xml:space="preserve"> </w:t>
      </w:r>
      <w:r>
        <w:t>систематической</w:t>
      </w:r>
      <w:r>
        <w:rPr>
          <w:spacing w:val="-1"/>
        </w:rPr>
        <w:t xml:space="preserve"> </w:t>
      </w:r>
      <w:r>
        <w:t>и</w:t>
      </w:r>
      <w:r>
        <w:rPr>
          <w:spacing w:val="-4"/>
        </w:rPr>
        <w:t xml:space="preserve"> </w:t>
      </w:r>
      <w:r>
        <w:t>комплексной</w:t>
      </w:r>
      <w:r>
        <w:rPr>
          <w:spacing w:val="-3"/>
        </w:rPr>
        <w:t xml:space="preserve"> </w:t>
      </w:r>
      <w:r>
        <w:t>(психолого-медико-педагогической)</w:t>
      </w:r>
      <w:r>
        <w:rPr>
          <w:spacing w:val="-3"/>
        </w:rPr>
        <w:t xml:space="preserve"> </w:t>
      </w:r>
      <w:r>
        <w:t>коррекционной помощи.</w:t>
      </w:r>
    </w:p>
    <w:p w:rsidR="0018471C" w:rsidRDefault="00A0323A">
      <w:pPr>
        <w:pStyle w:val="a2"/>
        <w:spacing w:before="2"/>
        <w:ind w:left="306" w:right="202"/>
      </w:pPr>
      <w:r>
        <w:t>Различие</w:t>
      </w:r>
      <w:r>
        <w:rPr>
          <w:spacing w:val="1"/>
        </w:rPr>
        <w:t xml:space="preserve"> </w:t>
      </w:r>
      <w:r>
        <w:t>структуры</w:t>
      </w:r>
      <w:r>
        <w:rPr>
          <w:spacing w:val="1"/>
        </w:rPr>
        <w:t xml:space="preserve"> </w:t>
      </w:r>
      <w:r>
        <w:t>нарушения</w:t>
      </w:r>
      <w:r>
        <w:rPr>
          <w:spacing w:val="1"/>
        </w:rPr>
        <w:t xml:space="preserve"> </w:t>
      </w:r>
      <w:r>
        <w:t>психического</w:t>
      </w:r>
      <w:r>
        <w:rPr>
          <w:spacing w:val="1"/>
        </w:rPr>
        <w:t xml:space="preserve"> </w:t>
      </w:r>
      <w:r>
        <w:t>развития</w:t>
      </w:r>
      <w:r>
        <w:rPr>
          <w:spacing w:val="1"/>
        </w:rPr>
        <w:t xml:space="preserve"> </w:t>
      </w:r>
      <w:r>
        <w:t>у обучающихся с</w:t>
      </w:r>
      <w:r>
        <w:rPr>
          <w:spacing w:val="1"/>
        </w:rPr>
        <w:t xml:space="preserve"> </w:t>
      </w:r>
      <w:r>
        <w:t>ЗПР</w:t>
      </w:r>
      <w:r>
        <w:rPr>
          <w:spacing w:val="1"/>
        </w:rPr>
        <w:t xml:space="preserve"> </w:t>
      </w:r>
      <w:r>
        <w:t>определяет</w:t>
      </w:r>
      <w:r>
        <w:rPr>
          <w:spacing w:val="1"/>
        </w:rPr>
        <w:t xml:space="preserve"> </w:t>
      </w:r>
      <w:r>
        <w:t>необходимость</w:t>
      </w:r>
      <w:r>
        <w:rPr>
          <w:spacing w:val="1"/>
        </w:rPr>
        <w:t xml:space="preserve"> </w:t>
      </w:r>
      <w:r>
        <w:t>многообразия</w:t>
      </w:r>
      <w:r>
        <w:rPr>
          <w:spacing w:val="1"/>
        </w:rPr>
        <w:t xml:space="preserve"> </w:t>
      </w:r>
      <w:r>
        <w:t>специальной</w:t>
      </w:r>
      <w:r>
        <w:rPr>
          <w:spacing w:val="1"/>
        </w:rPr>
        <w:t xml:space="preserve"> </w:t>
      </w:r>
      <w:r>
        <w:t>поддержки</w:t>
      </w:r>
      <w:r>
        <w:rPr>
          <w:spacing w:val="1"/>
        </w:rPr>
        <w:t xml:space="preserve"> </w:t>
      </w:r>
      <w:r>
        <w:t>в</w:t>
      </w:r>
      <w:r>
        <w:rPr>
          <w:spacing w:val="1"/>
        </w:rPr>
        <w:t xml:space="preserve"> </w:t>
      </w:r>
      <w:r>
        <w:t>получении</w:t>
      </w:r>
      <w:r>
        <w:rPr>
          <w:spacing w:val="1"/>
        </w:rPr>
        <w:t xml:space="preserve"> </w:t>
      </w:r>
      <w:r>
        <w:t>образования</w:t>
      </w:r>
      <w:r>
        <w:rPr>
          <w:spacing w:val="1"/>
        </w:rPr>
        <w:t xml:space="preserve"> </w:t>
      </w:r>
      <w:r>
        <w:t>и</w:t>
      </w:r>
      <w:r>
        <w:rPr>
          <w:spacing w:val="1"/>
        </w:rPr>
        <w:t xml:space="preserve"> </w:t>
      </w:r>
      <w:r>
        <w:t>самих</w:t>
      </w:r>
      <w:r>
        <w:rPr>
          <w:spacing w:val="1"/>
        </w:rPr>
        <w:t xml:space="preserve"> </w:t>
      </w:r>
      <w:r>
        <w:t>образовательных</w:t>
      </w:r>
      <w:r>
        <w:rPr>
          <w:spacing w:val="1"/>
        </w:rPr>
        <w:t xml:space="preserve"> </w:t>
      </w:r>
      <w:r>
        <w:t>маршрутов,</w:t>
      </w:r>
      <w:r>
        <w:rPr>
          <w:spacing w:val="1"/>
        </w:rPr>
        <w:t xml:space="preserve"> </w:t>
      </w:r>
      <w:r>
        <w:t>соответствующих</w:t>
      </w:r>
      <w:r>
        <w:rPr>
          <w:spacing w:val="1"/>
        </w:rPr>
        <w:t xml:space="preserve"> </w:t>
      </w:r>
      <w:r>
        <w:t>возможностям</w:t>
      </w:r>
      <w:r>
        <w:rPr>
          <w:spacing w:val="1"/>
        </w:rPr>
        <w:t xml:space="preserve"> </w:t>
      </w:r>
      <w:r>
        <w:t>и</w:t>
      </w:r>
      <w:r>
        <w:rPr>
          <w:spacing w:val="1"/>
        </w:rPr>
        <w:t xml:space="preserve"> </w:t>
      </w:r>
      <w:r>
        <w:t>потребностям</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и</w:t>
      </w:r>
      <w:r>
        <w:rPr>
          <w:spacing w:val="1"/>
        </w:rPr>
        <w:t xml:space="preserve"> </w:t>
      </w:r>
      <w:r>
        <w:t>направленных</w:t>
      </w:r>
      <w:r>
        <w:rPr>
          <w:spacing w:val="1"/>
        </w:rPr>
        <w:t xml:space="preserve"> </w:t>
      </w:r>
      <w:r>
        <w:t>на</w:t>
      </w:r>
      <w:r>
        <w:rPr>
          <w:spacing w:val="1"/>
        </w:rPr>
        <w:t xml:space="preserve"> </w:t>
      </w:r>
      <w:r>
        <w:t>преодоление</w:t>
      </w:r>
      <w:r>
        <w:rPr>
          <w:spacing w:val="1"/>
        </w:rPr>
        <w:t xml:space="preserve"> </w:t>
      </w:r>
      <w:r>
        <w:t>существующих ограничений в получении образования, вызванных тяжестью нарушения психического развития и</w:t>
      </w:r>
      <w:r>
        <w:rPr>
          <w:spacing w:val="-52"/>
        </w:rPr>
        <w:t xml:space="preserve"> </w:t>
      </w:r>
      <w:r>
        <w:t>способностью</w:t>
      </w:r>
      <w:r>
        <w:rPr>
          <w:spacing w:val="1"/>
        </w:rPr>
        <w:t xml:space="preserve"> </w:t>
      </w:r>
      <w:r>
        <w:t>или</w:t>
      </w:r>
      <w:r>
        <w:rPr>
          <w:spacing w:val="1"/>
        </w:rPr>
        <w:t xml:space="preserve"> </w:t>
      </w:r>
      <w:r>
        <w:t>неспособностью</w:t>
      </w:r>
      <w:r>
        <w:rPr>
          <w:spacing w:val="1"/>
        </w:rPr>
        <w:t xml:space="preserve"> </w:t>
      </w:r>
      <w:r>
        <w:t>обучающегося</w:t>
      </w:r>
      <w:r>
        <w:rPr>
          <w:spacing w:val="1"/>
        </w:rPr>
        <w:t xml:space="preserve"> </w:t>
      </w:r>
      <w:r>
        <w:t>к</w:t>
      </w:r>
      <w:r>
        <w:rPr>
          <w:spacing w:val="1"/>
        </w:rPr>
        <w:t xml:space="preserve"> </w:t>
      </w:r>
      <w:r>
        <w:t>освоению</w:t>
      </w:r>
      <w:r>
        <w:rPr>
          <w:spacing w:val="1"/>
        </w:rPr>
        <w:t xml:space="preserve"> </w:t>
      </w:r>
      <w:r>
        <w:t>образования,</w:t>
      </w:r>
      <w:r>
        <w:rPr>
          <w:spacing w:val="1"/>
        </w:rPr>
        <w:t xml:space="preserve"> </w:t>
      </w:r>
      <w:r>
        <w:t>сопоставимого</w:t>
      </w:r>
      <w:r>
        <w:rPr>
          <w:spacing w:val="1"/>
        </w:rPr>
        <w:t xml:space="preserve"> </w:t>
      </w:r>
      <w:r>
        <w:t>по</w:t>
      </w:r>
      <w:r>
        <w:rPr>
          <w:spacing w:val="1"/>
        </w:rPr>
        <w:t xml:space="preserve"> </w:t>
      </w:r>
      <w:r>
        <w:t>срокам</w:t>
      </w:r>
      <w:r>
        <w:rPr>
          <w:spacing w:val="1"/>
        </w:rPr>
        <w:t xml:space="preserve"> </w:t>
      </w:r>
      <w:r>
        <w:t>с</w:t>
      </w:r>
      <w:r>
        <w:rPr>
          <w:spacing w:val="1"/>
        </w:rPr>
        <w:t xml:space="preserve"> </w:t>
      </w:r>
      <w:r>
        <w:t>образованием</w:t>
      </w:r>
      <w:r>
        <w:rPr>
          <w:spacing w:val="-1"/>
        </w:rPr>
        <w:t xml:space="preserve"> </w:t>
      </w:r>
      <w:r>
        <w:t>здоровых</w:t>
      </w:r>
      <w:r>
        <w:rPr>
          <w:spacing w:val="-2"/>
        </w:rPr>
        <w:t xml:space="preserve"> </w:t>
      </w:r>
      <w:r>
        <w:t>сверстников.</w:t>
      </w:r>
    </w:p>
    <w:p w:rsidR="0018471C" w:rsidRDefault="00A0323A">
      <w:pPr>
        <w:pStyle w:val="a2"/>
        <w:ind w:left="306" w:right="201"/>
      </w:pPr>
      <w:r>
        <w:t>АООП</w:t>
      </w:r>
      <w:r>
        <w:rPr>
          <w:spacing w:val="1"/>
        </w:rPr>
        <w:t xml:space="preserve"> </w:t>
      </w:r>
      <w:r>
        <w:t>НОО</w:t>
      </w:r>
      <w:r>
        <w:rPr>
          <w:spacing w:val="1"/>
        </w:rPr>
        <w:t xml:space="preserve"> </w:t>
      </w:r>
      <w:r>
        <w:t>(вариант</w:t>
      </w:r>
      <w:r>
        <w:rPr>
          <w:spacing w:val="1"/>
        </w:rPr>
        <w:t xml:space="preserve"> </w:t>
      </w:r>
      <w:r>
        <w:t>7.2)</w:t>
      </w:r>
      <w:r>
        <w:rPr>
          <w:spacing w:val="1"/>
        </w:rPr>
        <w:t xml:space="preserve"> </w:t>
      </w:r>
      <w:r>
        <w:t>адресована</w:t>
      </w:r>
      <w:r>
        <w:rPr>
          <w:spacing w:val="1"/>
        </w:rPr>
        <w:t xml:space="preserve"> </w:t>
      </w:r>
      <w:r>
        <w:t>обучающимся</w:t>
      </w:r>
      <w:r>
        <w:rPr>
          <w:spacing w:val="1"/>
        </w:rPr>
        <w:t xml:space="preserve"> </w:t>
      </w:r>
      <w:r>
        <w:t>с</w:t>
      </w:r>
      <w:r>
        <w:rPr>
          <w:spacing w:val="1"/>
        </w:rPr>
        <w:t xml:space="preserve"> </w:t>
      </w:r>
      <w:r>
        <w:t>ЗПР,</w:t>
      </w:r>
      <w:r>
        <w:rPr>
          <w:spacing w:val="1"/>
        </w:rPr>
        <w:t xml:space="preserve"> </w:t>
      </w:r>
      <w:r>
        <w:t>которые</w:t>
      </w:r>
      <w:r>
        <w:rPr>
          <w:spacing w:val="1"/>
        </w:rPr>
        <w:t xml:space="preserve"> </w:t>
      </w:r>
      <w:r>
        <w:t>характеризуются</w:t>
      </w:r>
      <w:r>
        <w:rPr>
          <w:spacing w:val="1"/>
        </w:rPr>
        <w:t xml:space="preserve"> </w:t>
      </w:r>
      <w:r>
        <w:t>уровнем</w:t>
      </w:r>
      <w:r>
        <w:rPr>
          <w:spacing w:val="1"/>
        </w:rPr>
        <w:t xml:space="preserve"> </w:t>
      </w:r>
      <w:r>
        <w:t>развития</w:t>
      </w:r>
      <w:r>
        <w:rPr>
          <w:spacing w:val="1"/>
        </w:rPr>
        <w:t xml:space="preserve"> </w:t>
      </w:r>
      <w:r>
        <w:t>несколько ниже возрастной нормы, отставание может проявляться в целом или локально в отдельных функциях</w:t>
      </w:r>
      <w:r>
        <w:rPr>
          <w:spacing w:val="1"/>
        </w:rPr>
        <w:t xml:space="preserve"> </w:t>
      </w:r>
      <w:r>
        <w:t>(замедленный</w:t>
      </w:r>
      <w:r>
        <w:rPr>
          <w:spacing w:val="1"/>
        </w:rPr>
        <w:t xml:space="preserve"> </w:t>
      </w:r>
      <w:r>
        <w:t>темп</w:t>
      </w:r>
      <w:r>
        <w:rPr>
          <w:spacing w:val="1"/>
        </w:rPr>
        <w:t xml:space="preserve"> </w:t>
      </w:r>
      <w:r>
        <w:t>либо</w:t>
      </w:r>
      <w:r>
        <w:rPr>
          <w:spacing w:val="1"/>
        </w:rPr>
        <w:t xml:space="preserve"> </w:t>
      </w:r>
      <w:r>
        <w:t>неравномерное</w:t>
      </w:r>
      <w:r>
        <w:rPr>
          <w:spacing w:val="1"/>
        </w:rPr>
        <w:t xml:space="preserve"> </w:t>
      </w:r>
      <w:r>
        <w:t>становление</w:t>
      </w:r>
      <w:r>
        <w:rPr>
          <w:spacing w:val="1"/>
        </w:rPr>
        <w:t xml:space="preserve"> </w:t>
      </w:r>
      <w:r>
        <w:t>познавательной</w:t>
      </w:r>
      <w:r>
        <w:rPr>
          <w:spacing w:val="1"/>
        </w:rPr>
        <w:t xml:space="preserve"> </w:t>
      </w:r>
      <w:r>
        <w:t>деятельности).</w:t>
      </w:r>
      <w:r>
        <w:rPr>
          <w:spacing w:val="1"/>
        </w:rPr>
        <w:t xml:space="preserve"> </w:t>
      </w:r>
      <w:r>
        <w:t>Отмечаются</w:t>
      </w:r>
      <w:r>
        <w:rPr>
          <w:spacing w:val="1"/>
        </w:rPr>
        <w:t xml:space="preserve"> </w:t>
      </w:r>
      <w:r>
        <w:t>нарушения</w:t>
      </w:r>
      <w:r>
        <w:rPr>
          <w:spacing w:val="-52"/>
        </w:rPr>
        <w:t xml:space="preserve"> </w:t>
      </w:r>
      <w:r>
        <w:t>внимания,</w:t>
      </w:r>
      <w:r>
        <w:rPr>
          <w:spacing w:val="1"/>
        </w:rPr>
        <w:t xml:space="preserve"> </w:t>
      </w:r>
      <w:r>
        <w:t>памяти,</w:t>
      </w:r>
      <w:r>
        <w:rPr>
          <w:spacing w:val="1"/>
        </w:rPr>
        <w:t xml:space="preserve"> </w:t>
      </w:r>
      <w:r>
        <w:t>восприятия</w:t>
      </w:r>
      <w:r>
        <w:rPr>
          <w:spacing w:val="1"/>
        </w:rPr>
        <w:t xml:space="preserve"> </w:t>
      </w:r>
      <w:r>
        <w:t>и</w:t>
      </w:r>
      <w:r>
        <w:rPr>
          <w:spacing w:val="1"/>
        </w:rPr>
        <w:t xml:space="preserve"> </w:t>
      </w:r>
      <w:r>
        <w:t>других</w:t>
      </w:r>
      <w:r>
        <w:rPr>
          <w:spacing w:val="1"/>
        </w:rPr>
        <w:t xml:space="preserve"> </w:t>
      </w:r>
      <w:r>
        <w:t>познавательных</w:t>
      </w:r>
      <w:r>
        <w:rPr>
          <w:spacing w:val="1"/>
        </w:rPr>
        <w:t xml:space="preserve"> </w:t>
      </w:r>
      <w:r>
        <w:t>процессов,</w:t>
      </w:r>
      <w:r>
        <w:rPr>
          <w:spacing w:val="1"/>
        </w:rPr>
        <w:t xml:space="preserve"> </w:t>
      </w:r>
      <w:r>
        <w:t>умственной</w:t>
      </w:r>
      <w:r>
        <w:rPr>
          <w:spacing w:val="1"/>
        </w:rPr>
        <w:t xml:space="preserve"> </w:t>
      </w:r>
      <w:r>
        <w:t>работоспособности</w:t>
      </w:r>
      <w:r>
        <w:rPr>
          <w:spacing w:val="1"/>
        </w:rPr>
        <w:t xml:space="preserve"> </w:t>
      </w:r>
      <w:r>
        <w:t>и</w:t>
      </w:r>
      <w:r>
        <w:rPr>
          <w:spacing w:val="1"/>
        </w:rPr>
        <w:t xml:space="preserve"> </w:t>
      </w:r>
      <w:r>
        <w:t>целенаправленности деятельности, в той или иной степени затрудняющие усвоение школьных норм и школьную</w:t>
      </w:r>
      <w:r>
        <w:rPr>
          <w:spacing w:val="1"/>
        </w:rPr>
        <w:t xml:space="preserve"> </w:t>
      </w:r>
      <w:r>
        <w:t>адаптацию в целом. Произвольность, самоконтроль, саморегуляция в поведении и деятельности, как правило,</w:t>
      </w:r>
      <w:r>
        <w:rPr>
          <w:spacing w:val="1"/>
        </w:rPr>
        <w:t xml:space="preserve"> </w:t>
      </w:r>
      <w:r>
        <w:t>сформированы</w:t>
      </w:r>
      <w:r>
        <w:rPr>
          <w:spacing w:val="1"/>
        </w:rPr>
        <w:t xml:space="preserve"> </w:t>
      </w:r>
      <w:r>
        <w:t>недостаточно.</w:t>
      </w:r>
      <w:r>
        <w:rPr>
          <w:spacing w:val="1"/>
        </w:rPr>
        <w:t xml:space="preserve"> </w:t>
      </w:r>
      <w:r>
        <w:t>Обучаемость</w:t>
      </w:r>
      <w:r>
        <w:rPr>
          <w:spacing w:val="1"/>
        </w:rPr>
        <w:t xml:space="preserve"> </w:t>
      </w:r>
      <w:r>
        <w:t>удовлетворительная,</w:t>
      </w:r>
      <w:r>
        <w:rPr>
          <w:spacing w:val="1"/>
        </w:rPr>
        <w:t xml:space="preserve"> </w:t>
      </w:r>
      <w:r>
        <w:t>но</w:t>
      </w:r>
      <w:r>
        <w:rPr>
          <w:spacing w:val="1"/>
        </w:rPr>
        <w:t xml:space="preserve"> </w:t>
      </w:r>
      <w:r>
        <w:t>часто</w:t>
      </w:r>
      <w:r>
        <w:rPr>
          <w:spacing w:val="1"/>
        </w:rPr>
        <w:t xml:space="preserve"> </w:t>
      </w:r>
      <w:r>
        <w:t>избирательная</w:t>
      </w:r>
      <w:r>
        <w:rPr>
          <w:spacing w:val="1"/>
        </w:rPr>
        <w:t xml:space="preserve"> </w:t>
      </w:r>
      <w:r>
        <w:t>и</w:t>
      </w:r>
      <w:r>
        <w:rPr>
          <w:spacing w:val="1"/>
        </w:rPr>
        <w:t xml:space="preserve"> </w:t>
      </w:r>
      <w:r>
        <w:t>неустойчивая,</w:t>
      </w:r>
      <w:r>
        <w:rPr>
          <w:spacing w:val="1"/>
        </w:rPr>
        <w:t xml:space="preserve"> </w:t>
      </w:r>
      <w:r>
        <w:t>зависящая от уровня сложности и субъективной привлекательности вида деятельности, а также от актуального</w:t>
      </w:r>
      <w:r>
        <w:rPr>
          <w:spacing w:val="1"/>
        </w:rPr>
        <w:t xml:space="preserve"> </w:t>
      </w:r>
      <w:r>
        <w:t>эмоционального состояния. Возможна неадаптивность поведения, связанная как с недостаточным пониманием</w:t>
      </w:r>
      <w:r>
        <w:rPr>
          <w:spacing w:val="1"/>
        </w:rPr>
        <w:t xml:space="preserve"> </w:t>
      </w:r>
      <w:r>
        <w:t>социальных</w:t>
      </w:r>
      <w:r>
        <w:rPr>
          <w:spacing w:val="-1"/>
        </w:rPr>
        <w:t xml:space="preserve"> </w:t>
      </w:r>
      <w:r>
        <w:t>норм,</w:t>
      </w:r>
      <w:r>
        <w:rPr>
          <w:spacing w:val="-1"/>
        </w:rPr>
        <w:t xml:space="preserve"> </w:t>
      </w:r>
      <w:r>
        <w:t>так и</w:t>
      </w:r>
      <w:r>
        <w:rPr>
          <w:spacing w:val="-1"/>
        </w:rPr>
        <w:t xml:space="preserve"> </w:t>
      </w:r>
      <w:r>
        <w:t>с</w:t>
      </w:r>
      <w:r>
        <w:rPr>
          <w:spacing w:val="-3"/>
        </w:rPr>
        <w:t xml:space="preserve"> </w:t>
      </w:r>
      <w:r>
        <w:t>нарушением</w:t>
      </w:r>
      <w:r>
        <w:rPr>
          <w:spacing w:val="-1"/>
        </w:rPr>
        <w:t xml:space="preserve"> </w:t>
      </w:r>
      <w:r>
        <w:t>эмоциональной</w:t>
      </w:r>
      <w:r>
        <w:rPr>
          <w:spacing w:val="-1"/>
        </w:rPr>
        <w:t xml:space="preserve"> </w:t>
      </w:r>
      <w:r>
        <w:t>регуляции,</w:t>
      </w:r>
      <w:r>
        <w:rPr>
          <w:spacing w:val="-1"/>
        </w:rPr>
        <w:t xml:space="preserve"> </w:t>
      </w:r>
      <w:r>
        <w:t>гиперактивностью.</w:t>
      </w:r>
    </w:p>
    <w:p w:rsidR="0018471C" w:rsidRDefault="00A0323A">
      <w:pPr>
        <w:pStyle w:val="11"/>
        <w:spacing w:before="4" w:line="251" w:lineRule="exact"/>
        <w:ind w:left="2889"/>
      </w:pPr>
      <w:r>
        <w:t>Особые</w:t>
      </w:r>
      <w:r>
        <w:rPr>
          <w:spacing w:val="-3"/>
        </w:rPr>
        <w:t xml:space="preserve"> </w:t>
      </w:r>
      <w:r>
        <w:t>образовательные</w:t>
      </w:r>
      <w:r>
        <w:rPr>
          <w:spacing w:val="-1"/>
        </w:rPr>
        <w:t xml:space="preserve"> </w:t>
      </w:r>
      <w:r>
        <w:t>потребности</w:t>
      </w:r>
      <w:r>
        <w:rPr>
          <w:spacing w:val="-3"/>
        </w:rPr>
        <w:t xml:space="preserve"> </w:t>
      </w:r>
      <w:r>
        <w:t>обучающихся</w:t>
      </w:r>
      <w:r>
        <w:rPr>
          <w:spacing w:val="-2"/>
        </w:rPr>
        <w:t xml:space="preserve"> </w:t>
      </w:r>
      <w:r>
        <w:t>с</w:t>
      </w:r>
      <w:r>
        <w:rPr>
          <w:spacing w:val="-3"/>
        </w:rPr>
        <w:t xml:space="preserve"> </w:t>
      </w:r>
      <w:r>
        <w:t>ЗПР</w:t>
      </w:r>
    </w:p>
    <w:p w:rsidR="0018471C" w:rsidRDefault="00A0323A">
      <w:pPr>
        <w:pStyle w:val="a2"/>
        <w:spacing w:line="251" w:lineRule="exact"/>
        <w:ind w:left="589" w:firstLine="0"/>
      </w:pPr>
      <w:r>
        <w:t>К</w:t>
      </w:r>
      <w:r>
        <w:rPr>
          <w:spacing w:val="-2"/>
        </w:rPr>
        <w:t xml:space="preserve"> </w:t>
      </w:r>
      <w:r>
        <w:t>особым</w:t>
      </w:r>
      <w:r>
        <w:rPr>
          <w:spacing w:val="-3"/>
        </w:rPr>
        <w:t xml:space="preserve"> </w:t>
      </w:r>
      <w:r>
        <w:t>образовательным</w:t>
      </w:r>
      <w:r>
        <w:rPr>
          <w:spacing w:val="-1"/>
        </w:rPr>
        <w:t xml:space="preserve"> </w:t>
      </w:r>
      <w:r>
        <w:t>потребностям обучающихся</w:t>
      </w:r>
      <w:r>
        <w:rPr>
          <w:spacing w:val="-1"/>
        </w:rPr>
        <w:t xml:space="preserve"> </w:t>
      </w:r>
      <w:r>
        <w:t>с ЗПР</w:t>
      </w:r>
      <w:r>
        <w:rPr>
          <w:spacing w:val="-1"/>
        </w:rPr>
        <w:t xml:space="preserve"> </w:t>
      </w:r>
      <w:r>
        <w:t>относятся:</w:t>
      </w:r>
    </w:p>
    <w:p w:rsidR="0018471C" w:rsidRDefault="00A0323A" w:rsidP="006F7B72">
      <w:pPr>
        <w:pStyle w:val="a7"/>
        <w:numPr>
          <w:ilvl w:val="0"/>
          <w:numId w:val="31"/>
        </w:numPr>
        <w:tabs>
          <w:tab w:val="left" w:pos="873"/>
        </w:tabs>
        <w:ind w:right="209" w:firstLine="283"/>
        <w:jc w:val="both"/>
      </w:pPr>
      <w:r>
        <w:t>получение специальной помощи средствами образования сразу же после выявления первичного нарушения</w:t>
      </w:r>
      <w:r>
        <w:rPr>
          <w:spacing w:val="1"/>
        </w:rPr>
        <w:t xml:space="preserve"> </w:t>
      </w:r>
      <w:r>
        <w:t>развития;</w:t>
      </w:r>
    </w:p>
    <w:p w:rsidR="0018471C" w:rsidRDefault="00A0323A" w:rsidP="006F7B72">
      <w:pPr>
        <w:pStyle w:val="a7"/>
        <w:numPr>
          <w:ilvl w:val="0"/>
          <w:numId w:val="31"/>
        </w:numPr>
        <w:tabs>
          <w:tab w:val="left" w:pos="873"/>
        </w:tabs>
        <w:ind w:right="206" w:firstLine="283"/>
        <w:jc w:val="both"/>
      </w:pPr>
      <w:r>
        <w:t>выделение</w:t>
      </w:r>
      <w:r>
        <w:rPr>
          <w:spacing w:val="1"/>
        </w:rPr>
        <w:t xml:space="preserve"> </w:t>
      </w:r>
      <w:r>
        <w:t>пропедевтического</w:t>
      </w:r>
      <w:r>
        <w:rPr>
          <w:spacing w:val="1"/>
        </w:rPr>
        <w:t xml:space="preserve"> </w:t>
      </w:r>
      <w:r>
        <w:t>периода</w:t>
      </w:r>
      <w:r>
        <w:rPr>
          <w:spacing w:val="1"/>
        </w:rPr>
        <w:t xml:space="preserve"> </w:t>
      </w:r>
      <w:r>
        <w:t>в</w:t>
      </w:r>
      <w:r>
        <w:rPr>
          <w:spacing w:val="1"/>
        </w:rPr>
        <w:t xml:space="preserve"> </w:t>
      </w:r>
      <w:r>
        <w:t>образовании,</w:t>
      </w:r>
      <w:r>
        <w:rPr>
          <w:spacing w:val="1"/>
        </w:rPr>
        <w:t xml:space="preserve"> </w:t>
      </w:r>
      <w:r>
        <w:t>обеспечивающего</w:t>
      </w:r>
      <w:r>
        <w:rPr>
          <w:spacing w:val="1"/>
        </w:rPr>
        <w:t xml:space="preserve"> </w:t>
      </w:r>
      <w:r>
        <w:t>преемственность</w:t>
      </w:r>
      <w:r>
        <w:rPr>
          <w:spacing w:val="1"/>
        </w:rPr>
        <w:t xml:space="preserve"> </w:t>
      </w:r>
      <w:r>
        <w:t>между</w:t>
      </w:r>
      <w:r>
        <w:rPr>
          <w:spacing w:val="1"/>
        </w:rPr>
        <w:t xml:space="preserve"> </w:t>
      </w:r>
      <w:r>
        <w:t>дошкольным и</w:t>
      </w:r>
      <w:r>
        <w:rPr>
          <w:spacing w:val="-4"/>
        </w:rPr>
        <w:t xml:space="preserve"> </w:t>
      </w:r>
      <w:r>
        <w:t>школьным</w:t>
      </w:r>
      <w:r>
        <w:rPr>
          <w:spacing w:val="-3"/>
        </w:rPr>
        <w:t xml:space="preserve"> </w:t>
      </w:r>
      <w:r>
        <w:t>этапами;</w:t>
      </w:r>
    </w:p>
    <w:p w:rsidR="0018471C" w:rsidRDefault="00A0323A" w:rsidP="006F7B72">
      <w:pPr>
        <w:pStyle w:val="a7"/>
        <w:numPr>
          <w:ilvl w:val="0"/>
          <w:numId w:val="31"/>
        </w:numPr>
        <w:tabs>
          <w:tab w:val="left" w:pos="873"/>
        </w:tabs>
        <w:ind w:right="206" w:firstLine="283"/>
        <w:jc w:val="both"/>
      </w:pPr>
      <w:r>
        <w:t>получение</w:t>
      </w:r>
      <w:r>
        <w:rPr>
          <w:spacing w:val="7"/>
        </w:rPr>
        <w:t xml:space="preserve"> </w:t>
      </w:r>
      <w:r>
        <w:t>начального</w:t>
      </w:r>
      <w:r>
        <w:rPr>
          <w:spacing w:val="7"/>
        </w:rPr>
        <w:t xml:space="preserve"> </w:t>
      </w:r>
      <w:r>
        <w:t>общего</w:t>
      </w:r>
      <w:r>
        <w:rPr>
          <w:spacing w:val="7"/>
        </w:rPr>
        <w:t xml:space="preserve"> </w:t>
      </w:r>
      <w:r>
        <w:t>образования</w:t>
      </w:r>
      <w:r>
        <w:rPr>
          <w:spacing w:val="7"/>
        </w:rPr>
        <w:t xml:space="preserve"> </w:t>
      </w:r>
      <w:r>
        <w:t>в</w:t>
      </w:r>
      <w:r>
        <w:rPr>
          <w:spacing w:val="6"/>
        </w:rPr>
        <w:t xml:space="preserve"> </w:t>
      </w:r>
      <w:r>
        <w:t>разных</w:t>
      </w:r>
      <w:r>
        <w:rPr>
          <w:spacing w:val="7"/>
        </w:rPr>
        <w:t xml:space="preserve"> </w:t>
      </w:r>
      <w:r>
        <w:t>формах:</w:t>
      </w:r>
      <w:r>
        <w:rPr>
          <w:spacing w:val="8"/>
        </w:rPr>
        <w:t xml:space="preserve"> </w:t>
      </w:r>
      <w:r>
        <w:t>как</w:t>
      </w:r>
      <w:r>
        <w:rPr>
          <w:spacing w:val="8"/>
        </w:rPr>
        <w:t xml:space="preserve"> </w:t>
      </w:r>
      <w:r>
        <w:t>совместно</w:t>
      </w:r>
      <w:r>
        <w:rPr>
          <w:spacing w:val="7"/>
        </w:rPr>
        <w:t xml:space="preserve"> </w:t>
      </w:r>
      <w:r>
        <w:t>с</w:t>
      </w:r>
      <w:r>
        <w:rPr>
          <w:spacing w:val="7"/>
        </w:rPr>
        <w:t xml:space="preserve"> </w:t>
      </w:r>
      <w:r>
        <w:t>другими</w:t>
      </w:r>
      <w:r>
        <w:rPr>
          <w:spacing w:val="7"/>
        </w:rPr>
        <w:t xml:space="preserve"> </w:t>
      </w:r>
      <w:r>
        <w:t>обучающимися,</w:t>
      </w:r>
      <w:r>
        <w:rPr>
          <w:spacing w:val="7"/>
        </w:rPr>
        <w:t xml:space="preserve"> </w:t>
      </w:r>
      <w:r>
        <w:t>так</w:t>
      </w:r>
      <w:r>
        <w:rPr>
          <w:spacing w:val="-53"/>
        </w:rPr>
        <w:t xml:space="preserve"> </w:t>
      </w:r>
      <w:r>
        <w:t>и в отдельных классах, группах или в отдельных организациях, осуществляющих образовательную деятельность</w:t>
      </w:r>
      <w:r>
        <w:rPr>
          <w:spacing w:val="1"/>
        </w:rPr>
        <w:t xml:space="preserve"> </w:t>
      </w:r>
      <w:r>
        <w:t>по</w:t>
      </w:r>
      <w:r>
        <w:rPr>
          <w:spacing w:val="1"/>
        </w:rPr>
        <w:t xml:space="preserve"> </w:t>
      </w:r>
      <w:r>
        <w:t>адаптированным</w:t>
      </w:r>
      <w:r>
        <w:rPr>
          <w:spacing w:val="1"/>
        </w:rPr>
        <w:t xml:space="preserve"> </w:t>
      </w:r>
      <w:r>
        <w:t>программам,</w:t>
      </w:r>
      <w:r>
        <w:rPr>
          <w:spacing w:val="1"/>
        </w:rPr>
        <w:t xml:space="preserve"> </w:t>
      </w:r>
      <w:r>
        <w:t>при</w:t>
      </w:r>
      <w:r>
        <w:rPr>
          <w:spacing w:val="1"/>
        </w:rPr>
        <w:t xml:space="preserve"> </w:t>
      </w:r>
      <w:r>
        <w:t>обязательном</w:t>
      </w:r>
      <w:r>
        <w:rPr>
          <w:spacing w:val="1"/>
        </w:rPr>
        <w:t xml:space="preserve"> </w:t>
      </w:r>
      <w:r>
        <w:t>условии</w:t>
      </w:r>
      <w:r>
        <w:rPr>
          <w:spacing w:val="1"/>
        </w:rPr>
        <w:t xml:space="preserve"> </w:t>
      </w:r>
      <w:r>
        <w:t>создания</w:t>
      </w:r>
      <w:r>
        <w:rPr>
          <w:spacing w:val="1"/>
        </w:rPr>
        <w:t xml:space="preserve"> </w:t>
      </w:r>
      <w:r>
        <w:t>специальных</w:t>
      </w:r>
      <w:r>
        <w:rPr>
          <w:spacing w:val="1"/>
        </w:rPr>
        <w:t xml:space="preserve"> </w:t>
      </w:r>
      <w:r>
        <w:t>условий</w:t>
      </w:r>
      <w:r>
        <w:rPr>
          <w:spacing w:val="1"/>
        </w:rPr>
        <w:t xml:space="preserve"> </w:t>
      </w:r>
      <w:r>
        <w:t>получения</w:t>
      </w:r>
      <w:r>
        <w:rPr>
          <w:spacing w:val="-52"/>
        </w:rPr>
        <w:t xml:space="preserve"> </w:t>
      </w:r>
      <w:r>
        <w:t>образования,</w:t>
      </w:r>
      <w:r>
        <w:rPr>
          <w:spacing w:val="-1"/>
        </w:rPr>
        <w:t xml:space="preserve"> </w:t>
      </w:r>
      <w:r>
        <w:t>адекватных</w:t>
      </w:r>
      <w:r>
        <w:rPr>
          <w:spacing w:val="-2"/>
        </w:rPr>
        <w:t xml:space="preserve"> </w:t>
      </w:r>
      <w:r>
        <w:t>образовательным потребностям</w:t>
      </w:r>
      <w:r>
        <w:rPr>
          <w:spacing w:val="-1"/>
        </w:rPr>
        <w:t xml:space="preserve"> </w:t>
      </w:r>
      <w:r>
        <w:t>обучающихся с ЗПР;</w:t>
      </w:r>
    </w:p>
    <w:p w:rsidR="0018471C" w:rsidRDefault="00A0323A" w:rsidP="006F7B72">
      <w:pPr>
        <w:pStyle w:val="a7"/>
        <w:numPr>
          <w:ilvl w:val="0"/>
          <w:numId w:val="31"/>
        </w:numPr>
        <w:tabs>
          <w:tab w:val="left" w:pos="873"/>
        </w:tabs>
        <w:ind w:right="206" w:firstLine="283"/>
        <w:jc w:val="both"/>
      </w:pPr>
      <w:r>
        <w:t>обязательность непрерывности коррекционно-развивающего процесса, реализуемого, как через содержание</w:t>
      </w:r>
      <w:r>
        <w:rPr>
          <w:spacing w:val="-52"/>
        </w:rPr>
        <w:t xml:space="preserve"> </w:t>
      </w:r>
      <w:r>
        <w:t>предметных</w:t>
      </w:r>
      <w:r>
        <w:rPr>
          <w:spacing w:val="-1"/>
        </w:rPr>
        <w:t xml:space="preserve"> </w:t>
      </w:r>
      <w:r>
        <w:t>областей, так</w:t>
      </w:r>
      <w:r>
        <w:rPr>
          <w:spacing w:val="-2"/>
        </w:rPr>
        <w:t xml:space="preserve"> </w:t>
      </w:r>
      <w:r>
        <w:t>и в</w:t>
      </w:r>
      <w:r>
        <w:rPr>
          <w:spacing w:val="-2"/>
        </w:rPr>
        <w:t xml:space="preserve"> </w:t>
      </w:r>
      <w:r>
        <w:t>процессе</w:t>
      </w:r>
      <w:r>
        <w:rPr>
          <w:spacing w:val="-1"/>
        </w:rPr>
        <w:t xml:space="preserve"> </w:t>
      </w:r>
      <w:r>
        <w:t>индивидуальной</w:t>
      </w:r>
      <w:r>
        <w:rPr>
          <w:spacing w:val="-1"/>
        </w:rPr>
        <w:t xml:space="preserve"> </w:t>
      </w:r>
      <w:r>
        <w:t>работы;</w:t>
      </w:r>
    </w:p>
    <w:p w:rsidR="0018471C" w:rsidRDefault="00A0323A" w:rsidP="006F7B72">
      <w:pPr>
        <w:pStyle w:val="a7"/>
        <w:numPr>
          <w:ilvl w:val="0"/>
          <w:numId w:val="31"/>
        </w:numPr>
        <w:tabs>
          <w:tab w:val="left" w:pos="873"/>
        </w:tabs>
        <w:spacing w:line="242" w:lineRule="auto"/>
        <w:ind w:right="208" w:firstLine="283"/>
        <w:jc w:val="both"/>
      </w:pPr>
      <w:r>
        <w:t>психологическое</w:t>
      </w:r>
      <w:r>
        <w:rPr>
          <w:spacing w:val="1"/>
        </w:rPr>
        <w:t xml:space="preserve"> </w:t>
      </w:r>
      <w:r>
        <w:t>сопровождение,</w:t>
      </w:r>
      <w:r>
        <w:rPr>
          <w:spacing w:val="1"/>
        </w:rPr>
        <w:t xml:space="preserve"> </w:t>
      </w:r>
      <w:r>
        <w:t>оптимизирующее</w:t>
      </w:r>
      <w:r>
        <w:rPr>
          <w:spacing w:val="1"/>
        </w:rPr>
        <w:t xml:space="preserve"> </w:t>
      </w:r>
      <w:r>
        <w:t>взаимодействие</w:t>
      </w:r>
      <w:r>
        <w:rPr>
          <w:spacing w:val="1"/>
        </w:rPr>
        <w:t xml:space="preserve"> </w:t>
      </w:r>
      <w:r>
        <w:t>обучающегося</w:t>
      </w:r>
      <w:r>
        <w:rPr>
          <w:spacing w:val="1"/>
        </w:rPr>
        <w:t xml:space="preserve"> </w:t>
      </w:r>
      <w:r>
        <w:t>с</w:t>
      </w:r>
      <w:r>
        <w:rPr>
          <w:spacing w:val="1"/>
        </w:rPr>
        <w:t xml:space="preserve"> </w:t>
      </w:r>
      <w:r>
        <w:t>педагогическими</w:t>
      </w:r>
      <w:r>
        <w:rPr>
          <w:spacing w:val="1"/>
        </w:rPr>
        <w:t xml:space="preserve"> </w:t>
      </w:r>
      <w:r>
        <w:t>работниками</w:t>
      </w:r>
      <w:r>
        <w:rPr>
          <w:spacing w:val="-2"/>
        </w:rPr>
        <w:t xml:space="preserve"> </w:t>
      </w:r>
      <w:r>
        <w:t>и другими обучающимися;</w:t>
      </w:r>
    </w:p>
    <w:p w:rsidR="0018471C" w:rsidRDefault="00A0323A" w:rsidP="006F7B72">
      <w:pPr>
        <w:pStyle w:val="a7"/>
        <w:numPr>
          <w:ilvl w:val="0"/>
          <w:numId w:val="31"/>
        </w:numPr>
        <w:tabs>
          <w:tab w:val="left" w:pos="873"/>
        </w:tabs>
        <w:ind w:right="206" w:firstLine="283"/>
        <w:jc w:val="both"/>
      </w:pPr>
      <w:r>
        <w:t>психологическое сопровождение, направленное на установление взаимодействия семьи и образовательной</w:t>
      </w:r>
      <w:r>
        <w:rPr>
          <w:spacing w:val="1"/>
        </w:rPr>
        <w:t xml:space="preserve"> </w:t>
      </w:r>
      <w:r>
        <w:t>организации;</w:t>
      </w:r>
    </w:p>
    <w:p w:rsidR="0018471C" w:rsidRDefault="00A0323A" w:rsidP="006F7B72">
      <w:pPr>
        <w:pStyle w:val="a7"/>
        <w:numPr>
          <w:ilvl w:val="0"/>
          <w:numId w:val="31"/>
        </w:numPr>
        <w:tabs>
          <w:tab w:val="left" w:pos="873"/>
        </w:tabs>
        <w:ind w:right="206" w:firstLine="283"/>
        <w:jc w:val="both"/>
      </w:pPr>
      <w:r>
        <w:t>постепенное</w:t>
      </w:r>
      <w:r>
        <w:rPr>
          <w:spacing w:val="1"/>
        </w:rPr>
        <w:t xml:space="preserve"> </w:t>
      </w:r>
      <w:r>
        <w:t>расширение</w:t>
      </w:r>
      <w:r>
        <w:rPr>
          <w:spacing w:val="1"/>
        </w:rPr>
        <w:t xml:space="preserve"> </w:t>
      </w:r>
      <w:r>
        <w:t>образовательного</w:t>
      </w:r>
      <w:r>
        <w:rPr>
          <w:spacing w:val="1"/>
        </w:rPr>
        <w:t xml:space="preserve"> </w:t>
      </w:r>
      <w:r>
        <w:t>пространства,</w:t>
      </w:r>
      <w:r>
        <w:rPr>
          <w:spacing w:val="1"/>
        </w:rPr>
        <w:t xml:space="preserve"> </w:t>
      </w:r>
      <w:r>
        <w:t>выходящего</w:t>
      </w:r>
      <w:r>
        <w:rPr>
          <w:spacing w:val="1"/>
        </w:rPr>
        <w:t xml:space="preserve"> </w:t>
      </w:r>
      <w:r>
        <w:t>за</w:t>
      </w:r>
      <w:r>
        <w:rPr>
          <w:spacing w:val="1"/>
        </w:rPr>
        <w:t xml:space="preserve"> </w:t>
      </w:r>
      <w:r>
        <w:t>пределы</w:t>
      </w:r>
      <w:r>
        <w:rPr>
          <w:spacing w:val="1"/>
        </w:rPr>
        <w:t xml:space="preserve"> </w:t>
      </w:r>
      <w:r>
        <w:t>образовательной</w:t>
      </w:r>
      <w:r>
        <w:rPr>
          <w:spacing w:val="1"/>
        </w:rPr>
        <w:t xml:space="preserve"> </w:t>
      </w:r>
      <w:r>
        <w:t>организации.</w:t>
      </w:r>
    </w:p>
    <w:p w:rsidR="0018471C" w:rsidRDefault="00A0323A">
      <w:pPr>
        <w:pStyle w:val="a2"/>
        <w:ind w:left="306" w:right="208"/>
      </w:pPr>
      <w:r>
        <w:t>Для обучающихся с ЗПР, осваивающих АООП НОО (вариант 7.2), характерны следующие специфические</w:t>
      </w:r>
      <w:r>
        <w:rPr>
          <w:spacing w:val="1"/>
        </w:rPr>
        <w:t xml:space="preserve"> </w:t>
      </w:r>
      <w:r>
        <w:t>образовательные</w:t>
      </w:r>
      <w:r>
        <w:rPr>
          <w:spacing w:val="-1"/>
        </w:rPr>
        <w:t xml:space="preserve"> </w:t>
      </w:r>
      <w:r>
        <w:t>потребности:</w:t>
      </w:r>
    </w:p>
    <w:p w:rsidR="0018471C" w:rsidRDefault="00A0323A" w:rsidP="006F7B72">
      <w:pPr>
        <w:pStyle w:val="a7"/>
        <w:numPr>
          <w:ilvl w:val="0"/>
          <w:numId w:val="31"/>
        </w:numPr>
        <w:tabs>
          <w:tab w:val="left" w:pos="873"/>
        </w:tabs>
        <w:ind w:right="201" w:firstLine="283"/>
        <w:jc w:val="both"/>
      </w:pPr>
      <w:r>
        <w:t>обеспечение</w:t>
      </w:r>
      <w:r>
        <w:rPr>
          <w:spacing w:val="1"/>
        </w:rPr>
        <w:t xml:space="preserve"> </w:t>
      </w:r>
      <w:r>
        <w:t>особой</w:t>
      </w:r>
      <w:r>
        <w:rPr>
          <w:spacing w:val="1"/>
        </w:rPr>
        <w:t xml:space="preserve"> </w:t>
      </w:r>
      <w:r>
        <w:t>пространственной</w:t>
      </w:r>
      <w:r>
        <w:rPr>
          <w:spacing w:val="1"/>
        </w:rPr>
        <w:t xml:space="preserve"> </w:t>
      </w:r>
      <w:r>
        <w:t>и</w:t>
      </w:r>
      <w:r>
        <w:rPr>
          <w:spacing w:val="1"/>
        </w:rPr>
        <w:t xml:space="preserve"> </w:t>
      </w:r>
      <w:r>
        <w:t>временной</w:t>
      </w:r>
      <w:r>
        <w:rPr>
          <w:spacing w:val="1"/>
        </w:rPr>
        <w:t xml:space="preserve"> </w:t>
      </w:r>
      <w:r>
        <w:t>организации</w:t>
      </w:r>
      <w:r>
        <w:rPr>
          <w:spacing w:val="1"/>
        </w:rPr>
        <w:t xml:space="preserve"> </w:t>
      </w:r>
      <w:r>
        <w:t>образовательной</w:t>
      </w:r>
      <w:r>
        <w:rPr>
          <w:spacing w:val="1"/>
        </w:rPr>
        <w:t xml:space="preserve"> </w:t>
      </w:r>
      <w:r>
        <w:t>среды</w:t>
      </w:r>
      <w:r>
        <w:rPr>
          <w:spacing w:val="1"/>
        </w:rPr>
        <w:t xml:space="preserve"> </w:t>
      </w:r>
      <w:r>
        <w:t>с</w:t>
      </w:r>
      <w:r>
        <w:rPr>
          <w:spacing w:val="1"/>
        </w:rPr>
        <w:t xml:space="preserve"> </w:t>
      </w:r>
      <w:r>
        <w:t>учётом</w:t>
      </w:r>
      <w:r>
        <w:rPr>
          <w:spacing w:val="1"/>
        </w:rPr>
        <w:t xml:space="preserve"> </w:t>
      </w:r>
      <w:r>
        <w:t>функционального</w:t>
      </w:r>
      <w:r>
        <w:rPr>
          <w:spacing w:val="1"/>
        </w:rPr>
        <w:t xml:space="preserve"> </w:t>
      </w:r>
      <w:r>
        <w:t>состояния</w:t>
      </w:r>
      <w:r>
        <w:rPr>
          <w:spacing w:val="1"/>
        </w:rPr>
        <w:t xml:space="preserve"> </w:t>
      </w:r>
      <w:r>
        <w:t>ЦНС</w:t>
      </w:r>
      <w:r>
        <w:rPr>
          <w:spacing w:val="1"/>
        </w:rPr>
        <w:t xml:space="preserve"> </w:t>
      </w:r>
      <w:r>
        <w:t>и</w:t>
      </w:r>
      <w:r>
        <w:rPr>
          <w:spacing w:val="1"/>
        </w:rPr>
        <w:t xml:space="preserve"> </w:t>
      </w:r>
      <w:r>
        <w:t>нейродинамики</w:t>
      </w:r>
      <w:r>
        <w:rPr>
          <w:spacing w:val="1"/>
        </w:rPr>
        <w:t xml:space="preserve"> </w:t>
      </w:r>
      <w:r>
        <w:t>психических</w:t>
      </w:r>
      <w:r>
        <w:rPr>
          <w:spacing w:val="1"/>
        </w:rPr>
        <w:t xml:space="preserve"> </w:t>
      </w:r>
      <w:r>
        <w:t>процессов</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(быстрой</w:t>
      </w:r>
      <w:r>
        <w:rPr>
          <w:spacing w:val="1"/>
        </w:rPr>
        <w:t xml:space="preserve"> </w:t>
      </w:r>
      <w:r>
        <w:t>истощаемости,</w:t>
      </w:r>
      <w:r>
        <w:rPr>
          <w:spacing w:val="-1"/>
        </w:rPr>
        <w:t xml:space="preserve"> </w:t>
      </w:r>
      <w:r>
        <w:t>низкой работоспособности, пониженного общего</w:t>
      </w:r>
      <w:r>
        <w:rPr>
          <w:spacing w:val="-4"/>
        </w:rPr>
        <w:t xml:space="preserve"> </w:t>
      </w:r>
      <w:r>
        <w:t>тонуса);</w:t>
      </w:r>
    </w:p>
    <w:p w:rsidR="0018471C" w:rsidRDefault="00A0323A" w:rsidP="006F7B72">
      <w:pPr>
        <w:pStyle w:val="a7"/>
        <w:numPr>
          <w:ilvl w:val="0"/>
          <w:numId w:val="31"/>
        </w:numPr>
        <w:tabs>
          <w:tab w:val="left" w:pos="873"/>
        </w:tabs>
        <w:spacing w:line="252" w:lineRule="exact"/>
        <w:ind w:left="872"/>
        <w:jc w:val="both"/>
      </w:pPr>
      <w:r>
        <w:t>увеличение</w:t>
      </w:r>
      <w:r>
        <w:rPr>
          <w:spacing w:val="-1"/>
        </w:rPr>
        <w:t xml:space="preserve"> </w:t>
      </w:r>
      <w:r>
        <w:t>сроков</w:t>
      </w:r>
      <w:r>
        <w:rPr>
          <w:spacing w:val="-2"/>
        </w:rPr>
        <w:t xml:space="preserve"> </w:t>
      </w:r>
      <w:r>
        <w:t>освоения</w:t>
      </w:r>
      <w:r>
        <w:rPr>
          <w:spacing w:val="-2"/>
        </w:rPr>
        <w:t xml:space="preserve"> </w:t>
      </w:r>
      <w:r>
        <w:t>АООП</w:t>
      </w:r>
      <w:r>
        <w:rPr>
          <w:spacing w:val="-2"/>
        </w:rPr>
        <w:t xml:space="preserve"> </w:t>
      </w:r>
      <w:r>
        <w:t>НОО</w:t>
      </w:r>
      <w:r>
        <w:rPr>
          <w:spacing w:val="-2"/>
        </w:rPr>
        <w:t xml:space="preserve"> </w:t>
      </w:r>
      <w:r>
        <w:t>до</w:t>
      </w:r>
      <w:r>
        <w:rPr>
          <w:spacing w:val="-1"/>
        </w:rPr>
        <w:t xml:space="preserve"> </w:t>
      </w:r>
      <w:r>
        <w:t>5 лет;</w:t>
      </w:r>
    </w:p>
    <w:p w:rsidR="0018471C" w:rsidRDefault="00A0323A" w:rsidP="006F7B72">
      <w:pPr>
        <w:pStyle w:val="a7"/>
        <w:numPr>
          <w:ilvl w:val="0"/>
          <w:numId w:val="31"/>
        </w:numPr>
        <w:tabs>
          <w:tab w:val="left" w:pos="873"/>
        </w:tabs>
        <w:spacing w:line="252" w:lineRule="exact"/>
        <w:ind w:left="872"/>
        <w:jc w:val="both"/>
      </w:pPr>
      <w:r>
        <w:t>гибкое</w:t>
      </w:r>
      <w:r>
        <w:rPr>
          <w:spacing w:val="12"/>
        </w:rPr>
        <w:t xml:space="preserve"> </w:t>
      </w:r>
      <w:r>
        <w:t>варьирование</w:t>
      </w:r>
      <w:r>
        <w:rPr>
          <w:spacing w:val="65"/>
        </w:rPr>
        <w:t xml:space="preserve"> </w:t>
      </w:r>
      <w:r>
        <w:t>организации</w:t>
      </w:r>
      <w:r>
        <w:rPr>
          <w:spacing w:val="64"/>
        </w:rPr>
        <w:t xml:space="preserve"> </w:t>
      </w:r>
      <w:r>
        <w:t>процесса</w:t>
      </w:r>
      <w:r>
        <w:rPr>
          <w:spacing w:val="65"/>
        </w:rPr>
        <w:t xml:space="preserve"> </w:t>
      </w:r>
      <w:r>
        <w:t>обучения</w:t>
      </w:r>
      <w:r>
        <w:rPr>
          <w:spacing w:val="64"/>
        </w:rPr>
        <w:t xml:space="preserve"> </w:t>
      </w:r>
      <w:r>
        <w:t>путём</w:t>
      </w:r>
      <w:r>
        <w:rPr>
          <w:spacing w:val="65"/>
        </w:rPr>
        <w:t xml:space="preserve"> </w:t>
      </w:r>
      <w:r>
        <w:t>расширения</w:t>
      </w:r>
      <w:r>
        <w:rPr>
          <w:spacing w:val="64"/>
        </w:rPr>
        <w:t xml:space="preserve"> </w:t>
      </w:r>
      <w:r>
        <w:t>или</w:t>
      </w:r>
      <w:r>
        <w:rPr>
          <w:spacing w:val="64"/>
        </w:rPr>
        <w:t xml:space="preserve"> </w:t>
      </w:r>
      <w:r>
        <w:t>сокращения</w:t>
      </w:r>
      <w:r>
        <w:rPr>
          <w:spacing w:val="64"/>
        </w:rPr>
        <w:t xml:space="preserve"> </w:t>
      </w:r>
      <w:r>
        <w:t>содержания</w:t>
      </w:r>
    </w:p>
    <w:p w:rsidR="0018471C" w:rsidRDefault="0018471C">
      <w:pPr>
        <w:spacing w:line="252" w:lineRule="exact"/>
        <w:jc w:val="both"/>
        <w:sectPr w:rsidR="0018471C">
          <w:pgSz w:w="11910" w:h="16840"/>
          <w:pgMar w:top="480" w:right="360" w:bottom="500" w:left="260" w:header="0" w:footer="306" w:gutter="0"/>
          <w:cols w:space="720"/>
        </w:sectPr>
      </w:pPr>
    </w:p>
    <w:p w:rsidR="0018471C" w:rsidRDefault="00A0323A">
      <w:pPr>
        <w:pStyle w:val="a2"/>
        <w:spacing w:before="62"/>
        <w:ind w:left="306" w:right="205" w:firstLine="0"/>
      </w:pPr>
      <w:r>
        <w:lastRenderedPageBreak/>
        <w:t>отдельных</w:t>
      </w:r>
      <w:r>
        <w:rPr>
          <w:spacing w:val="1"/>
        </w:rPr>
        <w:t xml:space="preserve"> </w:t>
      </w:r>
      <w:r>
        <w:t>предметных</w:t>
      </w:r>
      <w:r>
        <w:rPr>
          <w:spacing w:val="1"/>
        </w:rPr>
        <w:t xml:space="preserve"> </w:t>
      </w:r>
      <w:r>
        <w:t>областей,</w:t>
      </w:r>
      <w:r>
        <w:rPr>
          <w:spacing w:val="1"/>
        </w:rPr>
        <w:t xml:space="preserve"> </w:t>
      </w:r>
      <w:r>
        <w:t>изменения</w:t>
      </w:r>
      <w:r>
        <w:rPr>
          <w:spacing w:val="1"/>
        </w:rPr>
        <w:t xml:space="preserve"> </w:t>
      </w:r>
      <w:r>
        <w:t>количества</w:t>
      </w:r>
      <w:r>
        <w:rPr>
          <w:spacing w:val="1"/>
        </w:rPr>
        <w:t xml:space="preserve"> </w:t>
      </w:r>
      <w:r>
        <w:t>учебных</w:t>
      </w:r>
      <w:r>
        <w:rPr>
          <w:spacing w:val="1"/>
        </w:rPr>
        <w:t xml:space="preserve"> </w:t>
      </w:r>
      <w:r>
        <w:t>часов</w:t>
      </w:r>
      <w:r>
        <w:rPr>
          <w:spacing w:val="1"/>
        </w:rPr>
        <w:t xml:space="preserve"> </w:t>
      </w:r>
      <w:r>
        <w:t>и</w:t>
      </w:r>
      <w:r>
        <w:rPr>
          <w:spacing w:val="1"/>
        </w:rPr>
        <w:t xml:space="preserve"> </w:t>
      </w:r>
      <w:r>
        <w:t>использования</w:t>
      </w:r>
      <w:r>
        <w:rPr>
          <w:spacing w:val="1"/>
        </w:rPr>
        <w:t xml:space="preserve"> </w:t>
      </w:r>
      <w:r>
        <w:t>соответствующих</w:t>
      </w:r>
      <w:r>
        <w:rPr>
          <w:spacing w:val="1"/>
        </w:rPr>
        <w:t xml:space="preserve"> </w:t>
      </w:r>
      <w:r>
        <w:t>методик</w:t>
      </w:r>
      <w:r>
        <w:rPr>
          <w:spacing w:val="-1"/>
        </w:rPr>
        <w:t xml:space="preserve"> </w:t>
      </w:r>
      <w:r>
        <w:t>и технологий;</w:t>
      </w:r>
    </w:p>
    <w:p w:rsidR="0018471C" w:rsidRDefault="00A0323A" w:rsidP="006F7B72">
      <w:pPr>
        <w:pStyle w:val="a7"/>
        <w:numPr>
          <w:ilvl w:val="0"/>
          <w:numId w:val="31"/>
        </w:numPr>
        <w:tabs>
          <w:tab w:val="left" w:pos="873"/>
        </w:tabs>
        <w:spacing w:line="252" w:lineRule="exact"/>
        <w:ind w:left="872"/>
        <w:jc w:val="both"/>
      </w:pPr>
      <w:r>
        <w:t>упрощение</w:t>
      </w:r>
      <w:r>
        <w:rPr>
          <w:spacing w:val="-3"/>
        </w:rPr>
        <w:t xml:space="preserve"> </w:t>
      </w:r>
      <w:r>
        <w:t>системы</w:t>
      </w:r>
      <w:r>
        <w:rPr>
          <w:spacing w:val="-2"/>
        </w:rPr>
        <w:t xml:space="preserve"> </w:t>
      </w:r>
      <w:r>
        <w:t>учебно-познавательных</w:t>
      </w:r>
      <w:r>
        <w:rPr>
          <w:spacing w:val="-3"/>
        </w:rPr>
        <w:t xml:space="preserve"> </w:t>
      </w:r>
      <w:r>
        <w:t>задач,</w:t>
      </w:r>
      <w:r>
        <w:rPr>
          <w:spacing w:val="-5"/>
        </w:rPr>
        <w:t xml:space="preserve"> </w:t>
      </w:r>
      <w:r>
        <w:t>решаемых</w:t>
      </w:r>
      <w:r>
        <w:rPr>
          <w:spacing w:val="-2"/>
        </w:rPr>
        <w:t xml:space="preserve"> </w:t>
      </w:r>
      <w:r>
        <w:t>в</w:t>
      </w:r>
      <w:r>
        <w:rPr>
          <w:spacing w:val="-4"/>
        </w:rPr>
        <w:t xml:space="preserve"> </w:t>
      </w:r>
      <w:r>
        <w:t>процессе</w:t>
      </w:r>
      <w:r>
        <w:rPr>
          <w:spacing w:val="-4"/>
        </w:rPr>
        <w:t xml:space="preserve"> </w:t>
      </w:r>
      <w:r>
        <w:t>образования;</w:t>
      </w:r>
    </w:p>
    <w:p w:rsidR="0018471C" w:rsidRDefault="00A0323A" w:rsidP="006F7B72">
      <w:pPr>
        <w:pStyle w:val="a7"/>
        <w:numPr>
          <w:ilvl w:val="0"/>
          <w:numId w:val="31"/>
        </w:numPr>
        <w:tabs>
          <w:tab w:val="left" w:pos="873"/>
        </w:tabs>
        <w:ind w:right="204" w:firstLine="283"/>
        <w:jc w:val="both"/>
      </w:pPr>
      <w:r>
        <w:t>организация процесса обучения с учетом специфики усвоения знаний, умений и навыков обучающимися с</w:t>
      </w:r>
      <w:r>
        <w:rPr>
          <w:spacing w:val="1"/>
        </w:rPr>
        <w:t xml:space="preserve"> </w:t>
      </w:r>
      <w:r>
        <w:t>ЗПР</w:t>
      </w:r>
      <w:r>
        <w:rPr>
          <w:spacing w:val="1"/>
        </w:rPr>
        <w:t xml:space="preserve"> </w:t>
      </w:r>
      <w:r>
        <w:t>(«пошаговом»</w:t>
      </w:r>
      <w:r>
        <w:rPr>
          <w:spacing w:val="1"/>
        </w:rPr>
        <w:t xml:space="preserve"> </w:t>
      </w:r>
      <w:r>
        <w:t>предъявлении</w:t>
      </w:r>
      <w:r>
        <w:rPr>
          <w:spacing w:val="1"/>
        </w:rPr>
        <w:t xml:space="preserve"> </w:t>
      </w:r>
      <w:r>
        <w:t>материала,</w:t>
      </w:r>
      <w:r>
        <w:rPr>
          <w:spacing w:val="1"/>
        </w:rPr>
        <w:t xml:space="preserve"> </w:t>
      </w:r>
      <w:r>
        <w:t>дозированной</w:t>
      </w:r>
      <w:r>
        <w:rPr>
          <w:spacing w:val="1"/>
        </w:rPr>
        <w:t xml:space="preserve"> </w:t>
      </w:r>
      <w:r>
        <w:t>помощи</w:t>
      </w:r>
      <w:r>
        <w:rPr>
          <w:spacing w:val="1"/>
        </w:rPr>
        <w:t xml:space="preserve"> </w:t>
      </w:r>
      <w:r>
        <w:t>взрослого,</w:t>
      </w:r>
      <w:r>
        <w:rPr>
          <w:spacing w:val="1"/>
        </w:rPr>
        <w:t xml:space="preserve"> </w:t>
      </w:r>
      <w:r>
        <w:t>использовании</w:t>
      </w:r>
      <w:r>
        <w:rPr>
          <w:spacing w:val="1"/>
        </w:rPr>
        <w:t xml:space="preserve"> </w:t>
      </w:r>
      <w:r>
        <w:t>специальных</w:t>
      </w:r>
      <w:r>
        <w:rPr>
          <w:spacing w:val="1"/>
        </w:rPr>
        <w:t xml:space="preserve"> </w:t>
      </w:r>
      <w:r>
        <w:t>методов,</w:t>
      </w:r>
      <w:r>
        <w:rPr>
          <w:spacing w:val="1"/>
        </w:rPr>
        <w:t xml:space="preserve"> </w:t>
      </w:r>
      <w:r>
        <w:t>приемов</w:t>
      </w:r>
      <w:r>
        <w:rPr>
          <w:spacing w:val="1"/>
        </w:rPr>
        <w:t xml:space="preserve"> </w:t>
      </w:r>
      <w:r>
        <w:t>и</w:t>
      </w:r>
      <w:r>
        <w:rPr>
          <w:spacing w:val="1"/>
        </w:rPr>
        <w:t xml:space="preserve"> </w:t>
      </w:r>
      <w:r>
        <w:t>средств,</w:t>
      </w:r>
      <w:r>
        <w:rPr>
          <w:spacing w:val="1"/>
        </w:rPr>
        <w:t xml:space="preserve"> </w:t>
      </w:r>
      <w:r>
        <w:t>способствующих</w:t>
      </w:r>
      <w:r>
        <w:rPr>
          <w:spacing w:val="1"/>
        </w:rPr>
        <w:t xml:space="preserve"> </w:t>
      </w:r>
      <w:r>
        <w:t>как</w:t>
      </w:r>
      <w:r>
        <w:rPr>
          <w:spacing w:val="1"/>
        </w:rPr>
        <w:t xml:space="preserve"> </w:t>
      </w:r>
      <w:r>
        <w:t>общему</w:t>
      </w:r>
      <w:r>
        <w:rPr>
          <w:spacing w:val="1"/>
        </w:rPr>
        <w:t xml:space="preserve"> </w:t>
      </w:r>
      <w:r>
        <w:t>развитию</w:t>
      </w:r>
      <w:r>
        <w:rPr>
          <w:spacing w:val="1"/>
        </w:rPr>
        <w:t xml:space="preserve"> </w:t>
      </w:r>
      <w:r>
        <w:t>обучающегося,</w:t>
      </w:r>
      <w:r>
        <w:rPr>
          <w:spacing w:val="1"/>
        </w:rPr>
        <w:t xml:space="preserve"> </w:t>
      </w:r>
      <w:r>
        <w:t>так</w:t>
      </w:r>
      <w:r>
        <w:rPr>
          <w:spacing w:val="1"/>
        </w:rPr>
        <w:t xml:space="preserve"> </w:t>
      </w:r>
      <w:r>
        <w:t>и</w:t>
      </w:r>
      <w:r>
        <w:rPr>
          <w:spacing w:val="1"/>
        </w:rPr>
        <w:t xml:space="preserve"> </w:t>
      </w:r>
      <w:r>
        <w:t>компенсации</w:t>
      </w:r>
      <w:r>
        <w:rPr>
          <w:spacing w:val="1"/>
        </w:rPr>
        <w:t xml:space="preserve"> </w:t>
      </w:r>
      <w:r>
        <w:t>индивидуальных</w:t>
      </w:r>
      <w:r>
        <w:rPr>
          <w:spacing w:val="-1"/>
        </w:rPr>
        <w:t xml:space="preserve"> </w:t>
      </w:r>
      <w:r>
        <w:t>недостатков</w:t>
      </w:r>
      <w:r>
        <w:rPr>
          <w:spacing w:val="-1"/>
        </w:rPr>
        <w:t xml:space="preserve"> </w:t>
      </w:r>
      <w:r>
        <w:t>развития);</w:t>
      </w:r>
    </w:p>
    <w:p w:rsidR="0018471C" w:rsidRDefault="00A0323A" w:rsidP="006F7B72">
      <w:pPr>
        <w:pStyle w:val="a7"/>
        <w:numPr>
          <w:ilvl w:val="0"/>
          <w:numId w:val="31"/>
        </w:numPr>
        <w:tabs>
          <w:tab w:val="left" w:pos="873"/>
        </w:tabs>
        <w:spacing w:before="1"/>
        <w:ind w:left="872"/>
        <w:jc w:val="both"/>
      </w:pPr>
      <w:r>
        <w:t>наглядно-действенный</w:t>
      </w:r>
      <w:r>
        <w:rPr>
          <w:spacing w:val="-3"/>
        </w:rPr>
        <w:t xml:space="preserve"> </w:t>
      </w:r>
      <w:r>
        <w:t>характер</w:t>
      </w:r>
      <w:r>
        <w:rPr>
          <w:spacing w:val="-5"/>
        </w:rPr>
        <w:t xml:space="preserve"> </w:t>
      </w:r>
      <w:r>
        <w:t>содержания</w:t>
      </w:r>
      <w:r>
        <w:rPr>
          <w:spacing w:val="-4"/>
        </w:rPr>
        <w:t xml:space="preserve"> </w:t>
      </w:r>
      <w:r>
        <w:t>образования;</w:t>
      </w:r>
    </w:p>
    <w:p w:rsidR="0018471C" w:rsidRDefault="00A0323A" w:rsidP="006F7B72">
      <w:pPr>
        <w:pStyle w:val="a7"/>
        <w:numPr>
          <w:ilvl w:val="0"/>
          <w:numId w:val="31"/>
        </w:numPr>
        <w:tabs>
          <w:tab w:val="left" w:pos="873"/>
        </w:tabs>
        <w:spacing w:before="1"/>
        <w:ind w:right="211" w:firstLine="283"/>
        <w:jc w:val="both"/>
      </w:pPr>
      <w:r>
        <w:t>развитие</w:t>
      </w:r>
      <w:r>
        <w:rPr>
          <w:spacing w:val="1"/>
        </w:rPr>
        <w:t xml:space="preserve"> </w:t>
      </w:r>
      <w:r>
        <w:t>познавательной</w:t>
      </w:r>
      <w:r>
        <w:rPr>
          <w:spacing w:val="1"/>
        </w:rPr>
        <w:t xml:space="preserve"> </w:t>
      </w:r>
      <w:r>
        <w:t>деятельности</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как</w:t>
      </w:r>
      <w:r>
        <w:rPr>
          <w:spacing w:val="1"/>
        </w:rPr>
        <w:t xml:space="preserve"> </w:t>
      </w:r>
      <w:r>
        <w:t>основы</w:t>
      </w:r>
      <w:r>
        <w:rPr>
          <w:spacing w:val="1"/>
        </w:rPr>
        <w:t xml:space="preserve"> </w:t>
      </w:r>
      <w:r>
        <w:t>компенсации,</w:t>
      </w:r>
      <w:r>
        <w:rPr>
          <w:spacing w:val="1"/>
        </w:rPr>
        <w:t xml:space="preserve"> </w:t>
      </w:r>
      <w:r>
        <w:t>коррекции</w:t>
      </w:r>
      <w:r>
        <w:rPr>
          <w:spacing w:val="1"/>
        </w:rPr>
        <w:t xml:space="preserve"> </w:t>
      </w:r>
      <w:r>
        <w:t>и</w:t>
      </w:r>
      <w:r>
        <w:rPr>
          <w:spacing w:val="1"/>
        </w:rPr>
        <w:t xml:space="preserve"> </w:t>
      </w:r>
      <w:r>
        <w:t>профилактики</w:t>
      </w:r>
      <w:r>
        <w:rPr>
          <w:spacing w:val="-1"/>
        </w:rPr>
        <w:t xml:space="preserve"> </w:t>
      </w:r>
      <w:r>
        <w:t>нарушений;</w:t>
      </w:r>
    </w:p>
    <w:p w:rsidR="0018471C" w:rsidRDefault="00A0323A" w:rsidP="006F7B72">
      <w:pPr>
        <w:pStyle w:val="a7"/>
        <w:numPr>
          <w:ilvl w:val="0"/>
          <w:numId w:val="31"/>
        </w:numPr>
        <w:tabs>
          <w:tab w:val="left" w:pos="873"/>
        </w:tabs>
        <w:ind w:right="203" w:firstLine="283"/>
        <w:jc w:val="both"/>
      </w:pPr>
      <w:r>
        <w:t>обеспечение непрерывного контроля за становлением учебно-познавательной деятельности обучающегося,</w:t>
      </w:r>
      <w:r>
        <w:rPr>
          <w:spacing w:val="1"/>
        </w:rPr>
        <w:t xml:space="preserve"> </w:t>
      </w:r>
      <w:r>
        <w:t>продолжающегося</w:t>
      </w:r>
      <w:r>
        <w:rPr>
          <w:spacing w:val="-2"/>
        </w:rPr>
        <w:t xml:space="preserve"> </w:t>
      </w:r>
      <w:r>
        <w:t>до</w:t>
      </w:r>
      <w:r>
        <w:rPr>
          <w:spacing w:val="-1"/>
        </w:rPr>
        <w:t xml:space="preserve"> </w:t>
      </w:r>
      <w:r>
        <w:t>достижения</w:t>
      </w:r>
      <w:r>
        <w:rPr>
          <w:spacing w:val="-2"/>
        </w:rPr>
        <w:t xml:space="preserve"> </w:t>
      </w:r>
      <w:r>
        <w:t>уровня,</w:t>
      </w:r>
      <w:r>
        <w:rPr>
          <w:spacing w:val="-1"/>
        </w:rPr>
        <w:t xml:space="preserve"> </w:t>
      </w:r>
      <w:r>
        <w:t>позволяющего</w:t>
      </w:r>
      <w:r>
        <w:rPr>
          <w:spacing w:val="-1"/>
        </w:rPr>
        <w:t xml:space="preserve"> </w:t>
      </w:r>
      <w:r>
        <w:t>справляться</w:t>
      </w:r>
      <w:r>
        <w:rPr>
          <w:spacing w:val="-2"/>
        </w:rPr>
        <w:t xml:space="preserve"> </w:t>
      </w:r>
      <w:r>
        <w:t>с</w:t>
      </w:r>
      <w:r>
        <w:rPr>
          <w:spacing w:val="-1"/>
        </w:rPr>
        <w:t xml:space="preserve"> </w:t>
      </w:r>
      <w:r>
        <w:t>учебными</w:t>
      </w:r>
      <w:r>
        <w:rPr>
          <w:spacing w:val="-2"/>
        </w:rPr>
        <w:t xml:space="preserve"> </w:t>
      </w:r>
      <w:r>
        <w:t>заданиями</w:t>
      </w:r>
      <w:r>
        <w:rPr>
          <w:spacing w:val="-5"/>
        </w:rPr>
        <w:t xml:space="preserve"> </w:t>
      </w:r>
      <w:r>
        <w:t>самостоятельно;</w:t>
      </w:r>
    </w:p>
    <w:p w:rsidR="0018471C" w:rsidRDefault="00A0323A" w:rsidP="006F7B72">
      <w:pPr>
        <w:pStyle w:val="a7"/>
        <w:numPr>
          <w:ilvl w:val="0"/>
          <w:numId w:val="31"/>
        </w:numPr>
        <w:tabs>
          <w:tab w:val="left" w:pos="873"/>
        </w:tabs>
        <w:ind w:right="209" w:firstLine="283"/>
        <w:jc w:val="both"/>
      </w:pPr>
      <w:r>
        <w:t>постоянная</w:t>
      </w:r>
      <w:r>
        <w:rPr>
          <w:spacing w:val="1"/>
        </w:rPr>
        <w:t xml:space="preserve"> </w:t>
      </w:r>
      <w:r>
        <w:t>помощь</w:t>
      </w:r>
      <w:r>
        <w:rPr>
          <w:spacing w:val="1"/>
        </w:rPr>
        <w:t xml:space="preserve"> </w:t>
      </w:r>
      <w:r>
        <w:t>в</w:t>
      </w:r>
      <w:r>
        <w:rPr>
          <w:spacing w:val="1"/>
        </w:rPr>
        <w:t xml:space="preserve"> </w:t>
      </w:r>
      <w:r>
        <w:t>осмыслении</w:t>
      </w:r>
      <w:r>
        <w:rPr>
          <w:spacing w:val="1"/>
        </w:rPr>
        <w:t xml:space="preserve"> </w:t>
      </w:r>
      <w:r>
        <w:t>и</w:t>
      </w:r>
      <w:r>
        <w:rPr>
          <w:spacing w:val="1"/>
        </w:rPr>
        <w:t xml:space="preserve"> </w:t>
      </w:r>
      <w:r>
        <w:t>расширении</w:t>
      </w:r>
      <w:r>
        <w:rPr>
          <w:spacing w:val="1"/>
        </w:rPr>
        <w:t xml:space="preserve"> </w:t>
      </w:r>
      <w:r>
        <w:t>контекста</w:t>
      </w:r>
      <w:r>
        <w:rPr>
          <w:spacing w:val="1"/>
        </w:rPr>
        <w:t xml:space="preserve"> </w:t>
      </w:r>
      <w:r>
        <w:t>усваиваемых</w:t>
      </w:r>
      <w:r>
        <w:rPr>
          <w:spacing w:val="1"/>
        </w:rPr>
        <w:t xml:space="preserve"> </w:t>
      </w:r>
      <w:r>
        <w:t>знаний,</w:t>
      </w:r>
      <w:r>
        <w:rPr>
          <w:spacing w:val="1"/>
        </w:rPr>
        <w:t xml:space="preserve"> </w:t>
      </w:r>
      <w:r>
        <w:t>в</w:t>
      </w:r>
      <w:r>
        <w:rPr>
          <w:spacing w:val="1"/>
        </w:rPr>
        <w:t xml:space="preserve"> </w:t>
      </w:r>
      <w:r>
        <w:t>закреплении</w:t>
      </w:r>
      <w:r>
        <w:rPr>
          <w:spacing w:val="1"/>
        </w:rPr>
        <w:t xml:space="preserve"> </w:t>
      </w:r>
      <w:r>
        <w:t>и</w:t>
      </w:r>
      <w:r>
        <w:rPr>
          <w:spacing w:val="1"/>
        </w:rPr>
        <w:t xml:space="preserve"> </w:t>
      </w:r>
      <w:r>
        <w:t>совершенствовании</w:t>
      </w:r>
      <w:r>
        <w:rPr>
          <w:spacing w:val="-1"/>
        </w:rPr>
        <w:t xml:space="preserve"> </w:t>
      </w:r>
      <w:r>
        <w:t>освоенных умений;</w:t>
      </w:r>
    </w:p>
    <w:p w:rsidR="0018471C" w:rsidRDefault="00A0323A" w:rsidP="006F7B72">
      <w:pPr>
        <w:pStyle w:val="a7"/>
        <w:numPr>
          <w:ilvl w:val="0"/>
          <w:numId w:val="31"/>
        </w:numPr>
        <w:tabs>
          <w:tab w:val="left" w:pos="873"/>
        </w:tabs>
        <w:ind w:right="206" w:firstLine="283"/>
        <w:jc w:val="both"/>
      </w:pPr>
      <w:r>
        <w:t>специальное обучение «переносу» сформированных знаний и умений в новые ситуации взаимодействия с</w:t>
      </w:r>
      <w:r>
        <w:rPr>
          <w:spacing w:val="1"/>
        </w:rPr>
        <w:t xml:space="preserve"> </w:t>
      </w:r>
      <w:r>
        <w:t>действительностью;</w:t>
      </w:r>
    </w:p>
    <w:p w:rsidR="0018471C" w:rsidRDefault="00A0323A" w:rsidP="006F7B72">
      <w:pPr>
        <w:pStyle w:val="a7"/>
        <w:numPr>
          <w:ilvl w:val="0"/>
          <w:numId w:val="31"/>
        </w:numPr>
        <w:tabs>
          <w:tab w:val="left" w:pos="873"/>
        </w:tabs>
        <w:spacing w:line="252" w:lineRule="exact"/>
        <w:ind w:left="872"/>
        <w:jc w:val="both"/>
      </w:pPr>
      <w:r>
        <w:t>необходимость</w:t>
      </w:r>
      <w:r>
        <w:rPr>
          <w:spacing w:val="-3"/>
        </w:rPr>
        <w:t xml:space="preserve"> </w:t>
      </w:r>
      <w:r>
        <w:t>постоянной</w:t>
      </w:r>
      <w:r>
        <w:rPr>
          <w:spacing w:val="-2"/>
        </w:rPr>
        <w:t xml:space="preserve"> </w:t>
      </w:r>
      <w:r>
        <w:t>актуализации</w:t>
      </w:r>
      <w:r>
        <w:rPr>
          <w:spacing w:val="-3"/>
        </w:rPr>
        <w:t xml:space="preserve"> </w:t>
      </w:r>
      <w:r>
        <w:t>знаний,</w:t>
      </w:r>
      <w:r>
        <w:rPr>
          <w:spacing w:val="-5"/>
        </w:rPr>
        <w:t xml:space="preserve"> </w:t>
      </w:r>
      <w:r>
        <w:t>умений</w:t>
      </w:r>
      <w:r>
        <w:rPr>
          <w:spacing w:val="-3"/>
        </w:rPr>
        <w:t xml:space="preserve"> </w:t>
      </w:r>
      <w:r>
        <w:t>и</w:t>
      </w:r>
      <w:r>
        <w:rPr>
          <w:spacing w:val="-2"/>
        </w:rPr>
        <w:t xml:space="preserve"> </w:t>
      </w:r>
      <w:r>
        <w:t>одобряемых</w:t>
      </w:r>
      <w:r>
        <w:rPr>
          <w:spacing w:val="-5"/>
        </w:rPr>
        <w:t xml:space="preserve"> </w:t>
      </w:r>
      <w:r>
        <w:t>обществом</w:t>
      </w:r>
      <w:r>
        <w:rPr>
          <w:spacing w:val="-2"/>
        </w:rPr>
        <w:t xml:space="preserve"> </w:t>
      </w:r>
      <w:r>
        <w:t>норм</w:t>
      </w:r>
      <w:r>
        <w:rPr>
          <w:spacing w:val="-2"/>
        </w:rPr>
        <w:t xml:space="preserve"> </w:t>
      </w:r>
      <w:r>
        <w:t>поведения;</w:t>
      </w:r>
    </w:p>
    <w:p w:rsidR="0018471C" w:rsidRDefault="00A0323A" w:rsidP="006F7B72">
      <w:pPr>
        <w:pStyle w:val="a7"/>
        <w:numPr>
          <w:ilvl w:val="0"/>
          <w:numId w:val="31"/>
        </w:numPr>
        <w:tabs>
          <w:tab w:val="left" w:pos="873"/>
        </w:tabs>
        <w:ind w:right="202" w:firstLine="283"/>
        <w:jc w:val="both"/>
      </w:pPr>
      <w:r>
        <w:t>постоянное</w:t>
      </w:r>
      <w:r>
        <w:rPr>
          <w:spacing w:val="1"/>
        </w:rPr>
        <w:t xml:space="preserve"> </w:t>
      </w:r>
      <w:r>
        <w:t>стимулирование</w:t>
      </w:r>
      <w:r>
        <w:rPr>
          <w:spacing w:val="1"/>
        </w:rPr>
        <w:t xml:space="preserve"> </w:t>
      </w:r>
      <w:r>
        <w:t>познавательной</w:t>
      </w:r>
      <w:r>
        <w:rPr>
          <w:spacing w:val="1"/>
        </w:rPr>
        <w:t xml:space="preserve"> </w:t>
      </w:r>
      <w:r>
        <w:t>активности,</w:t>
      </w:r>
      <w:r>
        <w:rPr>
          <w:spacing w:val="1"/>
        </w:rPr>
        <w:t xml:space="preserve"> </w:t>
      </w:r>
      <w:r>
        <w:t>побуждение</w:t>
      </w:r>
      <w:r>
        <w:rPr>
          <w:spacing w:val="1"/>
        </w:rPr>
        <w:t xml:space="preserve"> </w:t>
      </w:r>
      <w:r>
        <w:t>интереса</w:t>
      </w:r>
      <w:r>
        <w:rPr>
          <w:spacing w:val="1"/>
        </w:rPr>
        <w:t xml:space="preserve"> </w:t>
      </w:r>
      <w:r>
        <w:t>к</w:t>
      </w:r>
      <w:r>
        <w:rPr>
          <w:spacing w:val="1"/>
        </w:rPr>
        <w:t xml:space="preserve"> </w:t>
      </w:r>
      <w:r>
        <w:t>себе,</w:t>
      </w:r>
      <w:r>
        <w:rPr>
          <w:spacing w:val="1"/>
        </w:rPr>
        <w:t xml:space="preserve"> </w:t>
      </w:r>
      <w:r>
        <w:t>окружающему</w:t>
      </w:r>
      <w:r>
        <w:rPr>
          <w:spacing w:val="1"/>
        </w:rPr>
        <w:t xml:space="preserve"> </w:t>
      </w:r>
      <w:r>
        <w:t>предметному</w:t>
      </w:r>
      <w:r>
        <w:rPr>
          <w:spacing w:val="-4"/>
        </w:rPr>
        <w:t xml:space="preserve"> </w:t>
      </w:r>
      <w:r>
        <w:t>и социальному</w:t>
      </w:r>
      <w:r>
        <w:rPr>
          <w:spacing w:val="-3"/>
        </w:rPr>
        <w:t xml:space="preserve"> </w:t>
      </w:r>
      <w:r>
        <w:t>миру;</w:t>
      </w:r>
    </w:p>
    <w:p w:rsidR="0018471C" w:rsidRDefault="00A0323A" w:rsidP="006F7B72">
      <w:pPr>
        <w:pStyle w:val="a7"/>
        <w:numPr>
          <w:ilvl w:val="0"/>
          <w:numId w:val="31"/>
        </w:numPr>
        <w:tabs>
          <w:tab w:val="left" w:pos="873"/>
        </w:tabs>
        <w:spacing w:line="253" w:lineRule="exact"/>
        <w:ind w:left="872"/>
        <w:jc w:val="both"/>
      </w:pPr>
      <w:r>
        <w:t>использование</w:t>
      </w:r>
      <w:r>
        <w:rPr>
          <w:spacing w:val="-3"/>
        </w:rPr>
        <w:t xml:space="preserve"> </w:t>
      </w:r>
      <w:r>
        <w:t>преимущественно</w:t>
      </w:r>
      <w:r>
        <w:rPr>
          <w:spacing w:val="-3"/>
        </w:rPr>
        <w:t xml:space="preserve"> </w:t>
      </w:r>
      <w:r>
        <w:t>позитивных</w:t>
      </w:r>
      <w:r>
        <w:rPr>
          <w:spacing w:val="-3"/>
        </w:rPr>
        <w:t xml:space="preserve"> </w:t>
      </w:r>
      <w:r>
        <w:t>средств</w:t>
      </w:r>
      <w:r>
        <w:rPr>
          <w:spacing w:val="-3"/>
        </w:rPr>
        <w:t xml:space="preserve"> </w:t>
      </w:r>
      <w:r>
        <w:t>стимуляции</w:t>
      </w:r>
      <w:r>
        <w:rPr>
          <w:spacing w:val="-4"/>
        </w:rPr>
        <w:t xml:space="preserve"> </w:t>
      </w:r>
      <w:r>
        <w:t>деятельности</w:t>
      </w:r>
      <w:r>
        <w:rPr>
          <w:spacing w:val="-2"/>
        </w:rPr>
        <w:t xml:space="preserve"> </w:t>
      </w:r>
      <w:r>
        <w:t>и</w:t>
      </w:r>
      <w:r>
        <w:rPr>
          <w:spacing w:val="-4"/>
        </w:rPr>
        <w:t xml:space="preserve"> </w:t>
      </w:r>
      <w:r>
        <w:t>поведения;</w:t>
      </w:r>
    </w:p>
    <w:p w:rsidR="0018471C" w:rsidRDefault="00A0323A" w:rsidP="006F7B72">
      <w:pPr>
        <w:pStyle w:val="a7"/>
        <w:numPr>
          <w:ilvl w:val="0"/>
          <w:numId w:val="31"/>
        </w:numPr>
        <w:tabs>
          <w:tab w:val="left" w:pos="873"/>
        </w:tabs>
        <w:ind w:right="207" w:firstLine="283"/>
        <w:jc w:val="both"/>
      </w:pPr>
      <w:r>
        <w:t>комплексное сопровождение, направленное на улучшение деятельности ЦНС и на коррекцию поведения, а</w:t>
      </w:r>
      <w:r>
        <w:rPr>
          <w:spacing w:val="1"/>
        </w:rPr>
        <w:t xml:space="preserve"> </w:t>
      </w:r>
      <w:r>
        <w:t>также</w:t>
      </w:r>
      <w:r>
        <w:rPr>
          <w:spacing w:val="1"/>
        </w:rPr>
        <w:t xml:space="preserve"> </w:t>
      </w:r>
      <w:r>
        <w:t>специальная</w:t>
      </w:r>
      <w:r>
        <w:rPr>
          <w:spacing w:val="1"/>
        </w:rPr>
        <w:t xml:space="preserve"> </w:t>
      </w:r>
      <w:r>
        <w:t>психокоррекционная</w:t>
      </w:r>
      <w:r>
        <w:rPr>
          <w:spacing w:val="1"/>
        </w:rPr>
        <w:t xml:space="preserve"> </w:t>
      </w:r>
      <w:r>
        <w:t>помощь,</w:t>
      </w:r>
      <w:r>
        <w:rPr>
          <w:spacing w:val="1"/>
        </w:rPr>
        <w:t xml:space="preserve"> </w:t>
      </w:r>
      <w:r>
        <w:t>направленная</w:t>
      </w:r>
      <w:r>
        <w:rPr>
          <w:spacing w:val="1"/>
        </w:rPr>
        <w:t xml:space="preserve"> </w:t>
      </w:r>
      <w:r>
        <w:t>на</w:t>
      </w:r>
      <w:r>
        <w:rPr>
          <w:spacing w:val="1"/>
        </w:rPr>
        <w:t xml:space="preserve"> </w:t>
      </w:r>
      <w:r>
        <w:t>компенсацию</w:t>
      </w:r>
      <w:r>
        <w:rPr>
          <w:spacing w:val="1"/>
        </w:rPr>
        <w:t xml:space="preserve"> </w:t>
      </w:r>
      <w:r>
        <w:t>дефицитов</w:t>
      </w:r>
      <w:r>
        <w:rPr>
          <w:spacing w:val="1"/>
        </w:rPr>
        <w:t xml:space="preserve"> </w:t>
      </w:r>
      <w:r>
        <w:t>эмоционального</w:t>
      </w:r>
      <w:r>
        <w:rPr>
          <w:spacing w:val="-52"/>
        </w:rPr>
        <w:t xml:space="preserve"> </w:t>
      </w:r>
      <w:r>
        <w:t>развития</w:t>
      </w:r>
      <w:r>
        <w:rPr>
          <w:spacing w:val="-3"/>
        </w:rPr>
        <w:t xml:space="preserve"> </w:t>
      </w:r>
      <w:r>
        <w:t>и формирование</w:t>
      </w:r>
      <w:r>
        <w:rPr>
          <w:spacing w:val="-3"/>
        </w:rPr>
        <w:t xml:space="preserve"> </w:t>
      </w:r>
      <w:r>
        <w:t>осознанной саморегуляции</w:t>
      </w:r>
      <w:r>
        <w:rPr>
          <w:spacing w:val="-2"/>
        </w:rPr>
        <w:t xml:space="preserve"> </w:t>
      </w:r>
      <w:r>
        <w:t>познавательной деятельности</w:t>
      </w:r>
      <w:r>
        <w:rPr>
          <w:spacing w:val="-2"/>
        </w:rPr>
        <w:t xml:space="preserve"> </w:t>
      </w:r>
      <w:r>
        <w:t>и</w:t>
      </w:r>
      <w:r>
        <w:rPr>
          <w:spacing w:val="-1"/>
        </w:rPr>
        <w:t xml:space="preserve"> </w:t>
      </w:r>
      <w:r>
        <w:t>поведения;</w:t>
      </w:r>
    </w:p>
    <w:p w:rsidR="0018471C" w:rsidRDefault="00A0323A" w:rsidP="006F7B72">
      <w:pPr>
        <w:pStyle w:val="a7"/>
        <w:numPr>
          <w:ilvl w:val="0"/>
          <w:numId w:val="31"/>
        </w:numPr>
        <w:tabs>
          <w:tab w:val="left" w:pos="873"/>
        </w:tabs>
        <w:spacing w:before="1"/>
        <w:ind w:right="201" w:firstLine="283"/>
        <w:jc w:val="both"/>
      </w:pPr>
      <w:r>
        <w:t>специальная психокоррекционная помощь, направленная на формирование способности к самостоятельной</w:t>
      </w:r>
      <w:r>
        <w:rPr>
          <w:spacing w:val="1"/>
        </w:rPr>
        <w:t xml:space="preserve"> </w:t>
      </w:r>
      <w:r>
        <w:t>организации</w:t>
      </w:r>
      <w:r>
        <w:rPr>
          <w:spacing w:val="1"/>
        </w:rPr>
        <w:t xml:space="preserve"> </w:t>
      </w:r>
      <w:r>
        <w:t>собственной</w:t>
      </w:r>
      <w:r>
        <w:rPr>
          <w:spacing w:val="1"/>
        </w:rPr>
        <w:t xml:space="preserve"> </w:t>
      </w:r>
      <w:r>
        <w:t>деятельности</w:t>
      </w:r>
      <w:r>
        <w:rPr>
          <w:spacing w:val="1"/>
        </w:rPr>
        <w:t xml:space="preserve"> </w:t>
      </w:r>
      <w:r>
        <w:t>и</w:t>
      </w:r>
      <w:r>
        <w:rPr>
          <w:spacing w:val="1"/>
        </w:rPr>
        <w:t xml:space="preserve"> </w:t>
      </w:r>
      <w:r>
        <w:t>осознанию</w:t>
      </w:r>
      <w:r>
        <w:rPr>
          <w:spacing w:val="1"/>
        </w:rPr>
        <w:t xml:space="preserve"> </w:t>
      </w:r>
      <w:r>
        <w:t>возникающих</w:t>
      </w:r>
      <w:r>
        <w:rPr>
          <w:spacing w:val="1"/>
        </w:rPr>
        <w:t xml:space="preserve"> </w:t>
      </w:r>
      <w:r>
        <w:t>трудностей,</w:t>
      </w:r>
      <w:r>
        <w:rPr>
          <w:spacing w:val="1"/>
        </w:rPr>
        <w:t xml:space="preserve"> </w:t>
      </w:r>
      <w:r>
        <w:t>формирование</w:t>
      </w:r>
      <w:r>
        <w:rPr>
          <w:spacing w:val="1"/>
        </w:rPr>
        <w:t xml:space="preserve"> </w:t>
      </w:r>
      <w:r>
        <w:t>умения</w:t>
      </w:r>
      <w:r>
        <w:rPr>
          <w:spacing w:val="1"/>
        </w:rPr>
        <w:t xml:space="preserve"> </w:t>
      </w:r>
      <w:r>
        <w:t>запрашивать</w:t>
      </w:r>
      <w:r>
        <w:rPr>
          <w:spacing w:val="-1"/>
        </w:rPr>
        <w:t xml:space="preserve"> </w:t>
      </w:r>
      <w:r>
        <w:t>и использовать помощь взрослого;</w:t>
      </w:r>
    </w:p>
    <w:p w:rsidR="0018471C" w:rsidRDefault="00A0323A" w:rsidP="006F7B72">
      <w:pPr>
        <w:pStyle w:val="a7"/>
        <w:numPr>
          <w:ilvl w:val="0"/>
          <w:numId w:val="31"/>
        </w:numPr>
        <w:tabs>
          <w:tab w:val="left" w:pos="873"/>
        </w:tabs>
        <w:ind w:right="205" w:firstLine="283"/>
        <w:jc w:val="both"/>
      </w:pPr>
      <w:r>
        <w:t>развитие</w:t>
      </w:r>
      <w:r>
        <w:rPr>
          <w:spacing w:val="1"/>
        </w:rPr>
        <w:t xml:space="preserve"> </w:t>
      </w:r>
      <w:r>
        <w:t>и</w:t>
      </w:r>
      <w:r>
        <w:rPr>
          <w:spacing w:val="1"/>
        </w:rPr>
        <w:t xml:space="preserve"> </w:t>
      </w:r>
      <w:r>
        <w:t>отработка</w:t>
      </w:r>
      <w:r>
        <w:rPr>
          <w:spacing w:val="1"/>
        </w:rPr>
        <w:t xml:space="preserve"> </w:t>
      </w:r>
      <w:r>
        <w:t>средств</w:t>
      </w:r>
      <w:r>
        <w:rPr>
          <w:spacing w:val="1"/>
        </w:rPr>
        <w:t xml:space="preserve"> </w:t>
      </w:r>
      <w:r>
        <w:t>коммуникации,</w:t>
      </w:r>
      <w:r>
        <w:rPr>
          <w:spacing w:val="1"/>
        </w:rPr>
        <w:t xml:space="preserve"> </w:t>
      </w:r>
      <w:r>
        <w:t>приёмов</w:t>
      </w:r>
      <w:r>
        <w:rPr>
          <w:spacing w:val="1"/>
        </w:rPr>
        <w:t xml:space="preserve"> </w:t>
      </w:r>
      <w:r>
        <w:t>конструктивного</w:t>
      </w:r>
      <w:r>
        <w:rPr>
          <w:spacing w:val="1"/>
        </w:rPr>
        <w:t xml:space="preserve"> </w:t>
      </w:r>
      <w:r>
        <w:t>общения</w:t>
      </w:r>
      <w:r>
        <w:rPr>
          <w:spacing w:val="1"/>
        </w:rPr>
        <w:t xml:space="preserve"> </w:t>
      </w:r>
      <w:r>
        <w:t>и</w:t>
      </w:r>
      <w:r>
        <w:rPr>
          <w:spacing w:val="1"/>
        </w:rPr>
        <w:t xml:space="preserve"> </w:t>
      </w:r>
      <w:r>
        <w:t>взаимодействия</w:t>
      </w:r>
      <w:r>
        <w:rPr>
          <w:spacing w:val="1"/>
        </w:rPr>
        <w:t xml:space="preserve"> </w:t>
      </w:r>
      <w:r>
        <w:t>(с</w:t>
      </w:r>
      <w:r>
        <w:rPr>
          <w:spacing w:val="-52"/>
        </w:rPr>
        <w:t xml:space="preserve"> </w:t>
      </w:r>
      <w:r>
        <w:t>членами</w:t>
      </w:r>
      <w:r>
        <w:rPr>
          <w:spacing w:val="1"/>
        </w:rPr>
        <w:t xml:space="preserve"> </w:t>
      </w:r>
      <w:r>
        <w:t>семьи,</w:t>
      </w:r>
      <w:r>
        <w:rPr>
          <w:spacing w:val="1"/>
        </w:rPr>
        <w:t xml:space="preserve"> </w:t>
      </w:r>
      <w:r>
        <w:t>со</w:t>
      </w:r>
      <w:r>
        <w:rPr>
          <w:spacing w:val="1"/>
        </w:rPr>
        <w:t xml:space="preserve"> </w:t>
      </w:r>
      <w:r>
        <w:t>сверстниками,</w:t>
      </w:r>
      <w:r>
        <w:rPr>
          <w:spacing w:val="1"/>
        </w:rPr>
        <w:t xml:space="preserve"> </w:t>
      </w:r>
      <w:r>
        <w:t>с</w:t>
      </w:r>
      <w:r>
        <w:rPr>
          <w:spacing w:val="1"/>
        </w:rPr>
        <w:t xml:space="preserve"> </w:t>
      </w:r>
      <w:r>
        <w:t>взрослыми),</w:t>
      </w:r>
      <w:r>
        <w:rPr>
          <w:spacing w:val="1"/>
        </w:rPr>
        <w:t xml:space="preserve"> </w:t>
      </w:r>
      <w:r>
        <w:t>формирование</w:t>
      </w:r>
      <w:r>
        <w:rPr>
          <w:spacing w:val="1"/>
        </w:rPr>
        <w:t xml:space="preserve"> </w:t>
      </w:r>
      <w:r>
        <w:t>навыков</w:t>
      </w:r>
      <w:r>
        <w:rPr>
          <w:spacing w:val="1"/>
        </w:rPr>
        <w:t xml:space="preserve"> </w:t>
      </w:r>
      <w:r>
        <w:t>социально</w:t>
      </w:r>
      <w:r>
        <w:rPr>
          <w:spacing w:val="1"/>
        </w:rPr>
        <w:t xml:space="preserve"> </w:t>
      </w:r>
      <w:r>
        <w:t>одобряемого</w:t>
      </w:r>
      <w:r>
        <w:rPr>
          <w:spacing w:val="1"/>
        </w:rPr>
        <w:t xml:space="preserve"> </w:t>
      </w:r>
      <w:r>
        <w:t>поведения,</w:t>
      </w:r>
      <w:r>
        <w:rPr>
          <w:spacing w:val="1"/>
        </w:rPr>
        <w:t xml:space="preserve"> </w:t>
      </w:r>
      <w:r>
        <w:t>максимальное</w:t>
      </w:r>
      <w:r>
        <w:rPr>
          <w:spacing w:val="-1"/>
        </w:rPr>
        <w:t xml:space="preserve"> </w:t>
      </w:r>
      <w:r>
        <w:t>расширение социальных</w:t>
      </w:r>
      <w:r>
        <w:rPr>
          <w:spacing w:val="-3"/>
        </w:rPr>
        <w:t xml:space="preserve"> </w:t>
      </w:r>
      <w:r>
        <w:t>контактов;</w:t>
      </w:r>
    </w:p>
    <w:p w:rsidR="0018471C" w:rsidRDefault="00A0323A" w:rsidP="006F7B72">
      <w:pPr>
        <w:pStyle w:val="a7"/>
        <w:numPr>
          <w:ilvl w:val="0"/>
          <w:numId w:val="31"/>
        </w:numPr>
        <w:tabs>
          <w:tab w:val="left" w:pos="873"/>
        </w:tabs>
        <w:ind w:right="203" w:firstLine="283"/>
        <w:jc w:val="both"/>
      </w:pPr>
      <w:r>
        <w:t>обеспечение</w:t>
      </w:r>
      <w:r>
        <w:rPr>
          <w:spacing w:val="1"/>
        </w:rPr>
        <w:t xml:space="preserve"> </w:t>
      </w:r>
      <w:r>
        <w:t>взаимодействия</w:t>
      </w:r>
      <w:r>
        <w:rPr>
          <w:spacing w:val="1"/>
        </w:rPr>
        <w:t xml:space="preserve"> </w:t>
      </w:r>
      <w:r>
        <w:t>семьи</w:t>
      </w:r>
      <w:r>
        <w:rPr>
          <w:spacing w:val="1"/>
        </w:rPr>
        <w:t xml:space="preserve"> </w:t>
      </w:r>
      <w:r>
        <w:t>и</w:t>
      </w:r>
      <w:r>
        <w:rPr>
          <w:spacing w:val="1"/>
        </w:rPr>
        <w:t xml:space="preserve"> </w:t>
      </w:r>
      <w:r>
        <w:t>школы</w:t>
      </w:r>
      <w:r>
        <w:rPr>
          <w:spacing w:val="1"/>
        </w:rPr>
        <w:t xml:space="preserve"> </w:t>
      </w:r>
      <w:r>
        <w:t>(организация</w:t>
      </w:r>
      <w:r>
        <w:rPr>
          <w:spacing w:val="1"/>
        </w:rPr>
        <w:t xml:space="preserve"> </w:t>
      </w:r>
      <w:r>
        <w:t>сотрудничества</w:t>
      </w:r>
      <w:r>
        <w:rPr>
          <w:spacing w:val="1"/>
        </w:rPr>
        <w:t xml:space="preserve"> </w:t>
      </w:r>
      <w:r>
        <w:t>с</w:t>
      </w:r>
      <w:r>
        <w:rPr>
          <w:spacing w:val="1"/>
        </w:rPr>
        <w:t xml:space="preserve"> </w:t>
      </w:r>
      <w:r>
        <w:t>родителями</w:t>
      </w:r>
      <w:r>
        <w:rPr>
          <w:spacing w:val="1"/>
        </w:rPr>
        <w:t xml:space="preserve"> </w:t>
      </w:r>
      <w:r>
        <w:t>(законными</w:t>
      </w:r>
      <w:r>
        <w:rPr>
          <w:spacing w:val="1"/>
        </w:rPr>
        <w:t xml:space="preserve"> </w:t>
      </w:r>
      <w:r>
        <w:t>представителями), активизация ресурсов семьи для формирования социально активной позиции, нравственных и</w:t>
      </w:r>
      <w:r>
        <w:rPr>
          <w:spacing w:val="1"/>
        </w:rPr>
        <w:t xml:space="preserve"> </w:t>
      </w:r>
      <w:r>
        <w:t>общекультурных</w:t>
      </w:r>
      <w:r>
        <w:rPr>
          <w:spacing w:val="-1"/>
        </w:rPr>
        <w:t xml:space="preserve"> </w:t>
      </w:r>
      <w:r>
        <w:t>ценностей.</w:t>
      </w:r>
    </w:p>
    <w:p w:rsidR="0018471C" w:rsidRDefault="00A0323A">
      <w:pPr>
        <w:pStyle w:val="a2"/>
        <w:ind w:left="306" w:right="207"/>
      </w:pPr>
      <w:r>
        <w:t>Только удовлетворяя особые образовательные потребности обучающегося с ЗПР, можно открыть ему путь к</w:t>
      </w:r>
      <w:r>
        <w:rPr>
          <w:spacing w:val="1"/>
        </w:rPr>
        <w:t xml:space="preserve"> </w:t>
      </w:r>
      <w:r>
        <w:t>получению</w:t>
      </w:r>
      <w:r>
        <w:rPr>
          <w:spacing w:val="-1"/>
        </w:rPr>
        <w:t xml:space="preserve"> </w:t>
      </w:r>
      <w:r>
        <w:t>качественного образования.</w:t>
      </w:r>
    </w:p>
    <w:p w:rsidR="0018471C" w:rsidRDefault="0018471C">
      <w:pPr>
        <w:pStyle w:val="a2"/>
        <w:spacing w:before="5"/>
        <w:ind w:left="0" w:firstLine="0"/>
        <w:jc w:val="left"/>
      </w:pPr>
    </w:p>
    <w:p w:rsidR="0018471C" w:rsidRDefault="00A0323A" w:rsidP="006F7B72">
      <w:pPr>
        <w:pStyle w:val="11"/>
        <w:numPr>
          <w:ilvl w:val="1"/>
          <w:numId w:val="32"/>
        </w:numPr>
        <w:tabs>
          <w:tab w:val="left" w:pos="1015"/>
        </w:tabs>
        <w:spacing w:before="1" w:line="250" w:lineRule="exact"/>
        <w:ind w:left="1014" w:hanging="426"/>
      </w:pPr>
      <w:r>
        <w:t>Планируемые</w:t>
      </w:r>
      <w:r>
        <w:rPr>
          <w:spacing w:val="-3"/>
        </w:rPr>
        <w:t xml:space="preserve"> </w:t>
      </w:r>
      <w:r>
        <w:t>результаты</w:t>
      </w:r>
      <w:r>
        <w:rPr>
          <w:spacing w:val="-3"/>
        </w:rPr>
        <w:t xml:space="preserve"> </w:t>
      </w:r>
      <w:r>
        <w:t>освоения</w:t>
      </w:r>
      <w:r>
        <w:rPr>
          <w:spacing w:val="-2"/>
        </w:rPr>
        <w:t xml:space="preserve"> </w:t>
      </w:r>
      <w:r>
        <w:t>обучающимися</w:t>
      </w:r>
      <w:r>
        <w:rPr>
          <w:spacing w:val="-1"/>
        </w:rPr>
        <w:t xml:space="preserve"> </w:t>
      </w:r>
      <w:r>
        <w:t>АООП</w:t>
      </w:r>
      <w:r>
        <w:rPr>
          <w:spacing w:val="-4"/>
        </w:rPr>
        <w:t xml:space="preserve"> </w:t>
      </w:r>
      <w:r>
        <w:t>НОО</w:t>
      </w:r>
      <w:r>
        <w:rPr>
          <w:spacing w:val="-2"/>
        </w:rPr>
        <w:t xml:space="preserve"> </w:t>
      </w:r>
      <w:r>
        <w:t>обучающихся</w:t>
      </w:r>
      <w:r>
        <w:rPr>
          <w:spacing w:val="-2"/>
        </w:rPr>
        <w:t xml:space="preserve"> </w:t>
      </w:r>
      <w:r>
        <w:t>с</w:t>
      </w:r>
      <w:r>
        <w:rPr>
          <w:spacing w:val="-3"/>
        </w:rPr>
        <w:t xml:space="preserve"> </w:t>
      </w:r>
      <w:r>
        <w:t>ЗПР</w:t>
      </w:r>
    </w:p>
    <w:p w:rsidR="0018471C" w:rsidRDefault="00A0323A">
      <w:pPr>
        <w:pStyle w:val="a2"/>
        <w:ind w:left="306" w:right="204"/>
      </w:pPr>
      <w:r>
        <w:t>Планируемые результаты освоения АООП НОО для обучающихся с ЗПР (далее – планируемые результаты)</w:t>
      </w:r>
      <w:r>
        <w:rPr>
          <w:spacing w:val="1"/>
        </w:rPr>
        <w:t xml:space="preserve"> </w:t>
      </w:r>
      <w:r>
        <w:t>являются</w:t>
      </w:r>
      <w:r>
        <w:rPr>
          <w:spacing w:val="1"/>
        </w:rPr>
        <w:t xml:space="preserve"> </w:t>
      </w:r>
      <w:r>
        <w:t>одним</w:t>
      </w:r>
      <w:r>
        <w:rPr>
          <w:spacing w:val="1"/>
        </w:rPr>
        <w:t xml:space="preserve"> </w:t>
      </w:r>
      <w:r>
        <w:t>из</w:t>
      </w:r>
      <w:r>
        <w:rPr>
          <w:spacing w:val="1"/>
        </w:rPr>
        <w:t xml:space="preserve"> </w:t>
      </w:r>
      <w:r>
        <w:t>важнейших</w:t>
      </w:r>
      <w:r>
        <w:rPr>
          <w:spacing w:val="1"/>
        </w:rPr>
        <w:t xml:space="preserve"> </w:t>
      </w:r>
      <w:r>
        <w:t>механизмов</w:t>
      </w:r>
      <w:r>
        <w:rPr>
          <w:spacing w:val="1"/>
        </w:rPr>
        <w:t xml:space="preserve"> </w:t>
      </w:r>
      <w:r>
        <w:t>реализации</w:t>
      </w:r>
      <w:r>
        <w:rPr>
          <w:spacing w:val="1"/>
        </w:rPr>
        <w:t xml:space="preserve"> </w:t>
      </w:r>
      <w:r>
        <w:t>требований</w:t>
      </w:r>
      <w:r>
        <w:rPr>
          <w:spacing w:val="1"/>
        </w:rPr>
        <w:t xml:space="preserve"> </w:t>
      </w:r>
      <w:r>
        <w:t>ФГОС</w:t>
      </w:r>
      <w:r>
        <w:rPr>
          <w:spacing w:val="1"/>
        </w:rPr>
        <w:t xml:space="preserve"> </w:t>
      </w:r>
      <w:r>
        <w:t>НОО</w:t>
      </w:r>
      <w:r>
        <w:rPr>
          <w:spacing w:val="1"/>
        </w:rPr>
        <w:t xml:space="preserve"> </w:t>
      </w:r>
      <w:r>
        <w:t>обучающихся</w:t>
      </w:r>
      <w:r>
        <w:rPr>
          <w:spacing w:val="1"/>
        </w:rPr>
        <w:t xml:space="preserve"> </w:t>
      </w:r>
      <w:r>
        <w:t>с</w:t>
      </w:r>
      <w:r>
        <w:rPr>
          <w:spacing w:val="1"/>
        </w:rPr>
        <w:t xml:space="preserve"> </w:t>
      </w:r>
      <w:r>
        <w:t>ОВЗ</w:t>
      </w:r>
      <w:r>
        <w:rPr>
          <w:spacing w:val="1"/>
        </w:rPr>
        <w:t xml:space="preserve"> </w:t>
      </w:r>
      <w:r>
        <w:t>к</w:t>
      </w:r>
      <w:r>
        <w:rPr>
          <w:spacing w:val="1"/>
        </w:rPr>
        <w:t xml:space="preserve"> </w:t>
      </w:r>
      <w:r>
        <w:t>результатам обучающихся, освоивших АООП НОО. Они представляют собой систему обобщённых личностно</w:t>
      </w:r>
      <w:r>
        <w:rPr>
          <w:spacing w:val="1"/>
        </w:rPr>
        <w:t xml:space="preserve"> </w:t>
      </w:r>
      <w:r>
        <w:t>ориентированных целей образования</w:t>
      </w:r>
      <w:r>
        <w:rPr>
          <w:i/>
        </w:rPr>
        <w:t xml:space="preserve">, </w:t>
      </w:r>
      <w:r>
        <w:t>допускающих дальнейшее уточнение и конкретизацию, что обеспечивает</w:t>
      </w:r>
      <w:r>
        <w:rPr>
          <w:spacing w:val="1"/>
        </w:rPr>
        <w:t xml:space="preserve"> </w:t>
      </w:r>
      <w:r>
        <w:t>определение</w:t>
      </w:r>
      <w:r>
        <w:rPr>
          <w:spacing w:val="-2"/>
        </w:rPr>
        <w:t xml:space="preserve"> </w:t>
      </w:r>
      <w:r>
        <w:t>и</w:t>
      </w:r>
      <w:r>
        <w:rPr>
          <w:spacing w:val="-1"/>
        </w:rPr>
        <w:t xml:space="preserve"> </w:t>
      </w:r>
      <w:r>
        <w:t>выявление</w:t>
      </w:r>
      <w:r>
        <w:rPr>
          <w:spacing w:val="-3"/>
        </w:rPr>
        <w:t xml:space="preserve"> </w:t>
      </w:r>
      <w:r>
        <w:t>всех</w:t>
      </w:r>
      <w:r>
        <w:rPr>
          <w:spacing w:val="-1"/>
        </w:rPr>
        <w:t xml:space="preserve"> </w:t>
      </w:r>
      <w:r>
        <w:t>составляющих</w:t>
      </w:r>
      <w:r>
        <w:rPr>
          <w:spacing w:val="-1"/>
        </w:rPr>
        <w:t xml:space="preserve"> </w:t>
      </w:r>
      <w:r>
        <w:t>планируемых</w:t>
      </w:r>
      <w:r>
        <w:rPr>
          <w:spacing w:val="-1"/>
        </w:rPr>
        <w:t xml:space="preserve"> </w:t>
      </w:r>
      <w:r>
        <w:t>результатов,</w:t>
      </w:r>
      <w:r>
        <w:rPr>
          <w:spacing w:val="-1"/>
        </w:rPr>
        <w:t xml:space="preserve"> </w:t>
      </w:r>
      <w:r>
        <w:t>подлежащих</w:t>
      </w:r>
      <w:r>
        <w:rPr>
          <w:spacing w:val="-4"/>
        </w:rPr>
        <w:t xml:space="preserve"> </w:t>
      </w:r>
      <w:r>
        <w:t>формированию</w:t>
      </w:r>
      <w:r>
        <w:rPr>
          <w:spacing w:val="-4"/>
        </w:rPr>
        <w:t xml:space="preserve"> </w:t>
      </w:r>
      <w:r>
        <w:t>и</w:t>
      </w:r>
      <w:r>
        <w:rPr>
          <w:spacing w:val="-1"/>
        </w:rPr>
        <w:t xml:space="preserve"> </w:t>
      </w:r>
      <w:r>
        <w:t>оценке.</w:t>
      </w:r>
    </w:p>
    <w:p w:rsidR="0018471C" w:rsidRDefault="00A0323A">
      <w:pPr>
        <w:pStyle w:val="a2"/>
        <w:spacing w:line="252" w:lineRule="exact"/>
        <w:ind w:left="589" w:firstLine="0"/>
      </w:pPr>
      <w:r>
        <w:t>Планируемые</w:t>
      </w:r>
      <w:r>
        <w:rPr>
          <w:spacing w:val="-2"/>
        </w:rPr>
        <w:t xml:space="preserve"> </w:t>
      </w:r>
      <w:r>
        <w:t>результаты:</w:t>
      </w:r>
    </w:p>
    <w:p w:rsidR="0018471C" w:rsidRDefault="00A0323A" w:rsidP="006F7B72">
      <w:pPr>
        <w:pStyle w:val="a7"/>
        <w:numPr>
          <w:ilvl w:val="0"/>
          <w:numId w:val="31"/>
        </w:numPr>
        <w:tabs>
          <w:tab w:val="left" w:pos="734"/>
        </w:tabs>
        <w:ind w:right="208" w:firstLine="283"/>
      </w:pPr>
      <w:r>
        <w:t>обеспечивают</w:t>
      </w:r>
      <w:r>
        <w:rPr>
          <w:spacing w:val="9"/>
        </w:rPr>
        <w:t xml:space="preserve"> </w:t>
      </w:r>
      <w:r>
        <w:t>связь</w:t>
      </w:r>
      <w:r>
        <w:rPr>
          <w:spacing w:val="11"/>
        </w:rPr>
        <w:t xml:space="preserve"> </w:t>
      </w:r>
      <w:r>
        <w:t>между</w:t>
      </w:r>
      <w:r>
        <w:rPr>
          <w:spacing w:val="7"/>
        </w:rPr>
        <w:t xml:space="preserve"> </w:t>
      </w:r>
      <w:r>
        <w:t>требованиями</w:t>
      </w:r>
      <w:r>
        <w:rPr>
          <w:spacing w:val="9"/>
        </w:rPr>
        <w:t xml:space="preserve"> </w:t>
      </w:r>
      <w:r>
        <w:t>ФГОС</w:t>
      </w:r>
      <w:r>
        <w:rPr>
          <w:spacing w:val="9"/>
        </w:rPr>
        <w:t xml:space="preserve"> </w:t>
      </w:r>
      <w:r>
        <w:t>НОО</w:t>
      </w:r>
      <w:r>
        <w:rPr>
          <w:spacing w:val="9"/>
        </w:rPr>
        <w:t xml:space="preserve"> </w:t>
      </w:r>
      <w:r>
        <w:t>обучающихся</w:t>
      </w:r>
      <w:r>
        <w:rPr>
          <w:spacing w:val="10"/>
        </w:rPr>
        <w:t xml:space="preserve"> </w:t>
      </w:r>
      <w:r>
        <w:t>с</w:t>
      </w:r>
      <w:r>
        <w:rPr>
          <w:spacing w:val="10"/>
        </w:rPr>
        <w:t xml:space="preserve"> </w:t>
      </w:r>
      <w:r>
        <w:t>ОВЗ,</w:t>
      </w:r>
      <w:r>
        <w:rPr>
          <w:spacing w:val="8"/>
        </w:rPr>
        <w:t xml:space="preserve"> </w:t>
      </w:r>
      <w:r>
        <w:t>образовательной</w:t>
      </w:r>
      <w:r>
        <w:rPr>
          <w:spacing w:val="9"/>
        </w:rPr>
        <w:t xml:space="preserve"> </w:t>
      </w:r>
      <w:r>
        <w:t>деятельностью</w:t>
      </w:r>
      <w:r>
        <w:rPr>
          <w:spacing w:val="-52"/>
        </w:rPr>
        <w:t xml:space="preserve"> </w:t>
      </w:r>
      <w:r>
        <w:t>и</w:t>
      </w:r>
      <w:r>
        <w:rPr>
          <w:spacing w:val="-1"/>
        </w:rPr>
        <w:t xml:space="preserve"> </w:t>
      </w:r>
      <w:r>
        <w:t>системой</w:t>
      </w:r>
      <w:r>
        <w:rPr>
          <w:spacing w:val="-1"/>
        </w:rPr>
        <w:t xml:space="preserve"> </w:t>
      </w:r>
      <w:r>
        <w:t>оценки результатов</w:t>
      </w:r>
      <w:r>
        <w:rPr>
          <w:spacing w:val="-2"/>
        </w:rPr>
        <w:t xml:space="preserve"> </w:t>
      </w:r>
      <w:r>
        <w:t>освоения</w:t>
      </w:r>
      <w:r>
        <w:rPr>
          <w:spacing w:val="-2"/>
        </w:rPr>
        <w:t xml:space="preserve"> </w:t>
      </w:r>
      <w:r>
        <w:t>АООП</w:t>
      </w:r>
      <w:r>
        <w:rPr>
          <w:spacing w:val="-1"/>
        </w:rPr>
        <w:t xml:space="preserve"> </w:t>
      </w:r>
      <w:r>
        <w:t>НОО;</w:t>
      </w:r>
    </w:p>
    <w:p w:rsidR="0018471C" w:rsidRDefault="00A0323A" w:rsidP="006F7B72">
      <w:pPr>
        <w:pStyle w:val="a7"/>
        <w:numPr>
          <w:ilvl w:val="0"/>
          <w:numId w:val="31"/>
        </w:numPr>
        <w:tabs>
          <w:tab w:val="left" w:pos="734"/>
        </w:tabs>
        <w:ind w:left="733" w:hanging="145"/>
      </w:pPr>
      <w:r>
        <w:t>являются</w:t>
      </w:r>
      <w:r>
        <w:rPr>
          <w:spacing w:val="-3"/>
        </w:rPr>
        <w:t xml:space="preserve"> </w:t>
      </w:r>
      <w:r>
        <w:t>основой</w:t>
      </w:r>
      <w:r>
        <w:rPr>
          <w:spacing w:val="-1"/>
        </w:rPr>
        <w:t xml:space="preserve"> </w:t>
      </w:r>
      <w:r>
        <w:t>для</w:t>
      </w:r>
      <w:r>
        <w:rPr>
          <w:spacing w:val="-2"/>
        </w:rPr>
        <w:t xml:space="preserve"> </w:t>
      </w:r>
      <w:r>
        <w:t>разработки</w:t>
      </w:r>
      <w:r>
        <w:rPr>
          <w:spacing w:val="-1"/>
        </w:rPr>
        <w:t xml:space="preserve"> </w:t>
      </w:r>
      <w:r>
        <w:t>АООП</w:t>
      </w:r>
      <w:r>
        <w:rPr>
          <w:spacing w:val="-3"/>
        </w:rPr>
        <w:t xml:space="preserve"> </w:t>
      </w:r>
      <w:r>
        <w:t>НОО</w:t>
      </w:r>
      <w:r>
        <w:rPr>
          <w:spacing w:val="-2"/>
        </w:rPr>
        <w:t xml:space="preserve"> </w:t>
      </w:r>
      <w:r w:rsidR="003B0728">
        <w:t>СОШ №5</w:t>
      </w:r>
      <w:r>
        <w:t>;</w:t>
      </w:r>
    </w:p>
    <w:p w:rsidR="0018471C" w:rsidRDefault="00A0323A" w:rsidP="006F7B72">
      <w:pPr>
        <w:pStyle w:val="a7"/>
        <w:numPr>
          <w:ilvl w:val="0"/>
          <w:numId w:val="31"/>
        </w:numPr>
        <w:tabs>
          <w:tab w:val="left" w:pos="734"/>
        </w:tabs>
        <w:ind w:right="200" w:firstLine="283"/>
      </w:pPr>
      <w:r>
        <w:t>являются</w:t>
      </w:r>
      <w:r>
        <w:rPr>
          <w:spacing w:val="10"/>
        </w:rPr>
        <w:t xml:space="preserve"> </w:t>
      </w:r>
      <w:r>
        <w:t>содержательной</w:t>
      </w:r>
      <w:r>
        <w:rPr>
          <w:spacing w:val="10"/>
        </w:rPr>
        <w:t xml:space="preserve"> </w:t>
      </w:r>
      <w:r>
        <w:t>и</w:t>
      </w:r>
      <w:r>
        <w:rPr>
          <w:spacing w:val="10"/>
        </w:rPr>
        <w:t xml:space="preserve"> </w:t>
      </w:r>
      <w:r>
        <w:t>критериальной</w:t>
      </w:r>
      <w:r>
        <w:rPr>
          <w:spacing w:val="8"/>
        </w:rPr>
        <w:t xml:space="preserve"> </w:t>
      </w:r>
      <w:r>
        <w:t>основой</w:t>
      </w:r>
      <w:r>
        <w:rPr>
          <w:spacing w:val="10"/>
        </w:rPr>
        <w:t xml:space="preserve"> </w:t>
      </w:r>
      <w:r>
        <w:t>для</w:t>
      </w:r>
      <w:r>
        <w:rPr>
          <w:spacing w:val="11"/>
        </w:rPr>
        <w:t xml:space="preserve"> </w:t>
      </w:r>
      <w:r>
        <w:t>разработки</w:t>
      </w:r>
      <w:r>
        <w:rPr>
          <w:spacing w:val="11"/>
        </w:rPr>
        <w:t xml:space="preserve"> </w:t>
      </w:r>
      <w:r>
        <w:t>программ</w:t>
      </w:r>
      <w:r>
        <w:rPr>
          <w:spacing w:val="9"/>
        </w:rPr>
        <w:t xml:space="preserve"> </w:t>
      </w:r>
      <w:r>
        <w:t>учебных</w:t>
      </w:r>
      <w:r>
        <w:rPr>
          <w:spacing w:val="10"/>
        </w:rPr>
        <w:t xml:space="preserve"> </w:t>
      </w:r>
      <w:r>
        <w:t>предметов</w:t>
      </w:r>
      <w:r>
        <w:rPr>
          <w:spacing w:val="10"/>
        </w:rPr>
        <w:t xml:space="preserve"> </w:t>
      </w:r>
      <w:r>
        <w:t>и</w:t>
      </w:r>
      <w:r>
        <w:rPr>
          <w:spacing w:val="5"/>
        </w:rPr>
        <w:t xml:space="preserve"> </w:t>
      </w:r>
      <w:r>
        <w:t>учебно-</w:t>
      </w:r>
      <w:r>
        <w:rPr>
          <w:spacing w:val="-52"/>
        </w:rPr>
        <w:t xml:space="preserve"> </w:t>
      </w:r>
      <w:r>
        <w:t>методической</w:t>
      </w:r>
      <w:r>
        <w:rPr>
          <w:spacing w:val="-1"/>
        </w:rPr>
        <w:t xml:space="preserve"> </w:t>
      </w:r>
      <w:r>
        <w:t>литературы,</w:t>
      </w:r>
      <w:r>
        <w:rPr>
          <w:spacing w:val="-1"/>
        </w:rPr>
        <w:t xml:space="preserve"> </w:t>
      </w:r>
      <w:r>
        <w:t>а также</w:t>
      </w:r>
      <w:r>
        <w:rPr>
          <w:spacing w:val="-1"/>
        </w:rPr>
        <w:t xml:space="preserve"> </w:t>
      </w:r>
      <w:r>
        <w:t>для</w:t>
      </w:r>
      <w:r>
        <w:rPr>
          <w:spacing w:val="-4"/>
        </w:rPr>
        <w:t xml:space="preserve"> </w:t>
      </w:r>
      <w:r>
        <w:t>системы</w:t>
      </w:r>
      <w:r>
        <w:rPr>
          <w:spacing w:val="-3"/>
        </w:rPr>
        <w:t xml:space="preserve"> </w:t>
      </w:r>
      <w:r>
        <w:t>оценки</w:t>
      </w:r>
      <w:r>
        <w:rPr>
          <w:spacing w:val="-1"/>
        </w:rPr>
        <w:t xml:space="preserve"> </w:t>
      </w:r>
      <w:r>
        <w:t>качества освоения</w:t>
      </w:r>
      <w:r>
        <w:rPr>
          <w:spacing w:val="-2"/>
        </w:rPr>
        <w:t xml:space="preserve"> </w:t>
      </w:r>
      <w:r>
        <w:t>обучающимися</w:t>
      </w:r>
      <w:r>
        <w:rPr>
          <w:spacing w:val="-2"/>
        </w:rPr>
        <w:t xml:space="preserve"> </w:t>
      </w:r>
      <w:r>
        <w:t>АООП</w:t>
      </w:r>
      <w:r>
        <w:rPr>
          <w:spacing w:val="-1"/>
        </w:rPr>
        <w:t xml:space="preserve"> </w:t>
      </w:r>
      <w:r>
        <w:t>НОО.</w:t>
      </w:r>
    </w:p>
    <w:p w:rsidR="0018471C" w:rsidRDefault="00A0323A">
      <w:pPr>
        <w:pStyle w:val="a2"/>
        <w:ind w:left="306" w:right="202"/>
      </w:pPr>
      <w:r>
        <w:t>В соответствии с дифференцированным и деятельностным подходами содержание планируемых результатов</w:t>
      </w:r>
      <w:r>
        <w:rPr>
          <w:spacing w:val="1"/>
        </w:rPr>
        <w:t xml:space="preserve"> </w:t>
      </w:r>
      <w:r>
        <w:t>описывает и характеризует обобщённые способы действий с учебным материалом, позволяющие обучающимся</w:t>
      </w:r>
      <w:r>
        <w:rPr>
          <w:spacing w:val="1"/>
        </w:rPr>
        <w:t xml:space="preserve"> </w:t>
      </w:r>
      <w:r>
        <w:t>успешно</w:t>
      </w:r>
      <w:r>
        <w:rPr>
          <w:spacing w:val="1"/>
        </w:rPr>
        <w:t xml:space="preserve"> </w:t>
      </w:r>
      <w:r>
        <w:t>решать</w:t>
      </w:r>
      <w:r>
        <w:rPr>
          <w:spacing w:val="1"/>
        </w:rPr>
        <w:t xml:space="preserve"> </w:t>
      </w:r>
      <w:r>
        <w:t>учебные</w:t>
      </w:r>
      <w:r>
        <w:rPr>
          <w:spacing w:val="1"/>
        </w:rPr>
        <w:t xml:space="preserve"> </w:t>
      </w:r>
      <w:r>
        <w:t>и</w:t>
      </w:r>
      <w:r>
        <w:rPr>
          <w:spacing w:val="1"/>
        </w:rPr>
        <w:t xml:space="preserve"> </w:t>
      </w:r>
      <w:r>
        <w:t>учебно-практические</w:t>
      </w:r>
      <w:r>
        <w:rPr>
          <w:spacing w:val="1"/>
        </w:rPr>
        <w:t xml:space="preserve"> </w:t>
      </w:r>
      <w:r>
        <w:t>задачи,</w:t>
      </w:r>
      <w:r>
        <w:rPr>
          <w:spacing w:val="1"/>
        </w:rPr>
        <w:t xml:space="preserve"> </w:t>
      </w:r>
      <w:r>
        <w:t>а</w:t>
      </w:r>
      <w:r>
        <w:rPr>
          <w:spacing w:val="1"/>
        </w:rPr>
        <w:t xml:space="preserve"> </w:t>
      </w:r>
      <w:r>
        <w:t>также</w:t>
      </w:r>
      <w:r>
        <w:rPr>
          <w:spacing w:val="1"/>
        </w:rPr>
        <w:t xml:space="preserve"> </w:t>
      </w:r>
      <w:r>
        <w:t>задачи,</w:t>
      </w:r>
      <w:r>
        <w:rPr>
          <w:spacing w:val="1"/>
        </w:rPr>
        <w:t xml:space="preserve"> </w:t>
      </w:r>
      <w:r>
        <w:t>по</w:t>
      </w:r>
      <w:r>
        <w:rPr>
          <w:spacing w:val="1"/>
        </w:rPr>
        <w:t xml:space="preserve"> </w:t>
      </w:r>
      <w:r>
        <w:t>возможности</w:t>
      </w:r>
      <w:r>
        <w:rPr>
          <w:spacing w:val="1"/>
        </w:rPr>
        <w:t xml:space="preserve"> </w:t>
      </w:r>
      <w:r>
        <w:t>максимально</w:t>
      </w:r>
      <w:r>
        <w:rPr>
          <w:spacing w:val="1"/>
        </w:rPr>
        <w:t xml:space="preserve"> </w:t>
      </w:r>
      <w:r>
        <w:t>приближённые</w:t>
      </w:r>
      <w:r>
        <w:rPr>
          <w:spacing w:val="-3"/>
        </w:rPr>
        <w:t xml:space="preserve"> </w:t>
      </w:r>
      <w:r>
        <w:t>к реальным жизненным</w:t>
      </w:r>
      <w:r>
        <w:rPr>
          <w:spacing w:val="-1"/>
        </w:rPr>
        <w:t xml:space="preserve"> </w:t>
      </w:r>
      <w:r>
        <w:t>ситуациям.</w:t>
      </w:r>
    </w:p>
    <w:p w:rsidR="0018471C" w:rsidRDefault="00A0323A">
      <w:pPr>
        <w:pStyle w:val="a2"/>
        <w:ind w:left="306" w:right="207"/>
      </w:pPr>
      <w:r>
        <w:t>Структура и содержание планируемых результатов освоения АООП НОО отражают требования ФГОС НОО</w:t>
      </w:r>
      <w:r>
        <w:rPr>
          <w:spacing w:val="1"/>
        </w:rPr>
        <w:t xml:space="preserve"> </w:t>
      </w:r>
      <w:r>
        <w:t>обучающихся</w:t>
      </w:r>
      <w:r>
        <w:rPr>
          <w:spacing w:val="1"/>
        </w:rPr>
        <w:t xml:space="preserve"> </w:t>
      </w:r>
      <w:r>
        <w:t>с</w:t>
      </w:r>
      <w:r>
        <w:rPr>
          <w:spacing w:val="1"/>
        </w:rPr>
        <w:t xml:space="preserve"> </w:t>
      </w:r>
      <w:r>
        <w:t>ОВЗ,</w:t>
      </w:r>
      <w:r>
        <w:rPr>
          <w:spacing w:val="1"/>
        </w:rPr>
        <w:t xml:space="preserve"> </w:t>
      </w:r>
      <w:r>
        <w:t>передают</w:t>
      </w:r>
      <w:r>
        <w:rPr>
          <w:spacing w:val="1"/>
        </w:rPr>
        <w:t xml:space="preserve"> </w:t>
      </w:r>
      <w:r>
        <w:t>специфику</w:t>
      </w:r>
      <w:r>
        <w:rPr>
          <w:spacing w:val="1"/>
        </w:rPr>
        <w:t xml:space="preserve"> </w:t>
      </w:r>
      <w:r>
        <w:t>образовательной</w:t>
      </w:r>
      <w:r>
        <w:rPr>
          <w:spacing w:val="1"/>
        </w:rPr>
        <w:t xml:space="preserve"> </w:t>
      </w:r>
      <w:r>
        <w:t>деятельности</w:t>
      </w:r>
      <w:r>
        <w:rPr>
          <w:spacing w:val="1"/>
        </w:rPr>
        <w:t xml:space="preserve"> </w:t>
      </w:r>
      <w:r>
        <w:t>(в</w:t>
      </w:r>
      <w:r>
        <w:rPr>
          <w:spacing w:val="1"/>
        </w:rPr>
        <w:t xml:space="preserve"> </w:t>
      </w:r>
      <w:r>
        <w:t>частности,</w:t>
      </w:r>
      <w:r>
        <w:rPr>
          <w:spacing w:val="1"/>
        </w:rPr>
        <w:t xml:space="preserve"> </w:t>
      </w:r>
      <w:r>
        <w:t>специфику</w:t>
      </w:r>
      <w:r>
        <w:rPr>
          <w:spacing w:val="55"/>
        </w:rPr>
        <w:t xml:space="preserve"> </w:t>
      </w:r>
      <w:r>
        <w:t>целей</w:t>
      </w:r>
      <w:r>
        <w:rPr>
          <w:spacing w:val="1"/>
        </w:rPr>
        <w:t xml:space="preserve"> </w:t>
      </w:r>
      <w:r>
        <w:t>изучения</w:t>
      </w:r>
      <w:r>
        <w:rPr>
          <w:spacing w:val="1"/>
        </w:rPr>
        <w:t xml:space="preserve"> </w:t>
      </w:r>
      <w:r>
        <w:t>отдельных</w:t>
      </w:r>
      <w:r>
        <w:rPr>
          <w:spacing w:val="1"/>
        </w:rPr>
        <w:t xml:space="preserve"> </w:t>
      </w:r>
      <w:r>
        <w:t>учебных</w:t>
      </w:r>
      <w:r>
        <w:rPr>
          <w:spacing w:val="1"/>
        </w:rPr>
        <w:t xml:space="preserve"> </w:t>
      </w:r>
      <w:r>
        <w:t>предметов</w:t>
      </w:r>
      <w:r>
        <w:rPr>
          <w:spacing w:val="1"/>
        </w:rPr>
        <w:t xml:space="preserve"> </w:t>
      </w:r>
      <w:r>
        <w:t>и</w:t>
      </w:r>
      <w:r>
        <w:rPr>
          <w:spacing w:val="1"/>
        </w:rPr>
        <w:t xml:space="preserve"> </w:t>
      </w:r>
      <w:r>
        <w:t>курсов</w:t>
      </w:r>
      <w:r>
        <w:rPr>
          <w:spacing w:val="1"/>
        </w:rPr>
        <w:t xml:space="preserve"> </w:t>
      </w:r>
      <w:r>
        <w:t>коррекционно-развивающей</w:t>
      </w:r>
      <w:r>
        <w:rPr>
          <w:spacing w:val="1"/>
        </w:rPr>
        <w:t xml:space="preserve"> </w:t>
      </w:r>
      <w:r>
        <w:t>области),</w:t>
      </w:r>
      <w:r>
        <w:rPr>
          <w:spacing w:val="1"/>
        </w:rPr>
        <w:t xml:space="preserve"> </w:t>
      </w:r>
      <w:r>
        <w:t>соответствовать</w:t>
      </w:r>
      <w:r>
        <w:rPr>
          <w:spacing w:val="1"/>
        </w:rPr>
        <w:t xml:space="preserve"> </w:t>
      </w:r>
      <w:r>
        <w:t>возрастным</w:t>
      </w:r>
      <w:r>
        <w:rPr>
          <w:spacing w:val="-1"/>
        </w:rPr>
        <w:t xml:space="preserve"> </w:t>
      </w:r>
      <w:r>
        <w:t>возможностям и</w:t>
      </w:r>
      <w:r>
        <w:rPr>
          <w:spacing w:val="-1"/>
        </w:rPr>
        <w:t xml:space="preserve"> </w:t>
      </w:r>
      <w:r>
        <w:t>особым</w:t>
      </w:r>
      <w:r>
        <w:rPr>
          <w:spacing w:val="-3"/>
        </w:rPr>
        <w:t xml:space="preserve"> </w:t>
      </w:r>
      <w:r>
        <w:t>образовательным</w:t>
      </w:r>
      <w:r>
        <w:rPr>
          <w:spacing w:val="-1"/>
        </w:rPr>
        <w:t xml:space="preserve"> </w:t>
      </w:r>
      <w:r>
        <w:t>потребностям обучающихся</w:t>
      </w:r>
      <w:r>
        <w:rPr>
          <w:spacing w:val="-3"/>
        </w:rPr>
        <w:t xml:space="preserve"> </w:t>
      </w:r>
      <w:r>
        <w:t>с</w:t>
      </w:r>
      <w:r>
        <w:rPr>
          <w:spacing w:val="-1"/>
        </w:rPr>
        <w:t xml:space="preserve"> </w:t>
      </w:r>
      <w:r>
        <w:t>ЗПР.</w:t>
      </w:r>
    </w:p>
    <w:p w:rsidR="0018471C" w:rsidRDefault="00A0323A">
      <w:pPr>
        <w:pStyle w:val="a2"/>
        <w:ind w:left="306" w:right="208"/>
      </w:pPr>
      <w:r>
        <w:t>Результаты освоения обучающимися с ЗПР АООП НОО оцениваются как итоговые на момент завершения</w:t>
      </w:r>
      <w:r>
        <w:rPr>
          <w:spacing w:val="1"/>
        </w:rPr>
        <w:t xml:space="preserve"> </w:t>
      </w:r>
      <w:r>
        <w:t>начального общего</w:t>
      </w:r>
      <w:r>
        <w:rPr>
          <w:spacing w:val="-3"/>
        </w:rPr>
        <w:t xml:space="preserve"> </w:t>
      </w:r>
      <w:r>
        <w:t>образования.</w:t>
      </w:r>
    </w:p>
    <w:p w:rsidR="0018471C" w:rsidRDefault="00A0323A">
      <w:pPr>
        <w:pStyle w:val="a2"/>
        <w:spacing w:line="242" w:lineRule="auto"/>
        <w:ind w:left="306" w:right="209"/>
      </w:pPr>
      <w:r>
        <w:t>Освоение АООП НОО (вариант 7.2) обеспечивает достижение обучающимися с ЗПР трёх видов результатов:</w:t>
      </w:r>
      <w:r>
        <w:rPr>
          <w:spacing w:val="1"/>
        </w:rPr>
        <w:t xml:space="preserve"> </w:t>
      </w:r>
      <w:r>
        <w:t>личностных,</w:t>
      </w:r>
      <w:r>
        <w:rPr>
          <w:spacing w:val="-1"/>
        </w:rPr>
        <w:t xml:space="preserve"> </w:t>
      </w:r>
      <w:r>
        <w:t>метапредметных и</w:t>
      </w:r>
      <w:r>
        <w:rPr>
          <w:spacing w:val="-1"/>
        </w:rPr>
        <w:t xml:space="preserve"> </w:t>
      </w:r>
      <w:r>
        <w:t>предметных.</w:t>
      </w:r>
    </w:p>
    <w:p w:rsidR="0018471C" w:rsidRDefault="00A0323A">
      <w:pPr>
        <w:pStyle w:val="a2"/>
        <w:ind w:left="306" w:right="203"/>
      </w:pPr>
      <w:r>
        <w:rPr>
          <w:b/>
          <w:i/>
        </w:rPr>
        <w:t xml:space="preserve">Личностные результаты </w:t>
      </w:r>
      <w:r>
        <w:t>освоения АООП НОО обучающимися с ЗПР включают индивидуально-личностные</w:t>
      </w:r>
      <w:r>
        <w:rPr>
          <w:spacing w:val="-52"/>
        </w:rPr>
        <w:t xml:space="preserve"> </w:t>
      </w:r>
      <w:r>
        <w:t>качества и социальные (жизненные) компетенции, социально значимые ценностные установки, необходимые для</w:t>
      </w:r>
      <w:r>
        <w:rPr>
          <w:spacing w:val="1"/>
        </w:rPr>
        <w:t xml:space="preserve"> </w:t>
      </w:r>
      <w:r>
        <w:t>достижения основной цели современного</w:t>
      </w:r>
      <w:r>
        <w:rPr>
          <w:spacing w:val="1"/>
        </w:rPr>
        <w:t xml:space="preserve"> </w:t>
      </w:r>
      <w:r>
        <w:t>образования</w:t>
      </w:r>
      <w:r>
        <w:rPr>
          <w:spacing w:val="2"/>
        </w:rPr>
        <w:t xml:space="preserve"> </w:t>
      </w:r>
      <w:r>
        <w:t>–</w:t>
      </w:r>
      <w:r>
        <w:rPr>
          <w:spacing w:val="1"/>
        </w:rPr>
        <w:t xml:space="preserve"> </w:t>
      </w:r>
      <w:r>
        <w:t>введения</w:t>
      </w:r>
      <w:r>
        <w:rPr>
          <w:spacing w:val="1"/>
        </w:rPr>
        <w:t xml:space="preserve"> </w:t>
      </w:r>
      <w:r>
        <w:t>обучающихся с</w:t>
      </w:r>
      <w:r>
        <w:rPr>
          <w:spacing w:val="1"/>
        </w:rPr>
        <w:t xml:space="preserve"> </w:t>
      </w:r>
      <w:r>
        <w:t>ЗПР в культуру,</w:t>
      </w:r>
      <w:r>
        <w:rPr>
          <w:spacing w:val="1"/>
        </w:rPr>
        <w:t xml:space="preserve"> </w:t>
      </w:r>
      <w:r>
        <w:t>овладение</w:t>
      </w:r>
      <w:r>
        <w:rPr>
          <w:spacing w:val="2"/>
        </w:rPr>
        <w:t xml:space="preserve"> </w:t>
      </w:r>
      <w:r>
        <w:t>ими</w:t>
      </w:r>
    </w:p>
    <w:p w:rsidR="0018471C" w:rsidRDefault="0018471C">
      <w:pPr>
        <w:sectPr w:rsidR="0018471C">
          <w:pgSz w:w="11910" w:h="16840"/>
          <w:pgMar w:top="480" w:right="360" w:bottom="500" w:left="260" w:header="0" w:footer="306" w:gutter="0"/>
          <w:cols w:space="720"/>
        </w:sectPr>
      </w:pPr>
    </w:p>
    <w:p w:rsidR="0018471C" w:rsidRDefault="00A0323A">
      <w:pPr>
        <w:pStyle w:val="a2"/>
        <w:spacing w:before="62"/>
        <w:ind w:left="306" w:firstLine="0"/>
        <w:jc w:val="left"/>
      </w:pPr>
      <w:r>
        <w:lastRenderedPageBreak/>
        <w:t>социокультурным</w:t>
      </w:r>
      <w:r>
        <w:rPr>
          <w:spacing w:val="-2"/>
        </w:rPr>
        <w:t xml:space="preserve"> </w:t>
      </w:r>
      <w:r>
        <w:t>опытом.</w:t>
      </w:r>
    </w:p>
    <w:p w:rsidR="0018471C" w:rsidRDefault="00A0323A">
      <w:pPr>
        <w:pStyle w:val="a2"/>
        <w:spacing w:before="1"/>
        <w:ind w:left="306"/>
        <w:jc w:val="left"/>
      </w:pPr>
      <w:r>
        <w:t>С</w:t>
      </w:r>
      <w:r>
        <w:rPr>
          <w:spacing w:val="15"/>
        </w:rPr>
        <w:t xml:space="preserve"> </w:t>
      </w:r>
      <w:r>
        <w:t>учётом</w:t>
      </w:r>
      <w:r>
        <w:rPr>
          <w:spacing w:val="15"/>
        </w:rPr>
        <w:t xml:space="preserve"> </w:t>
      </w:r>
      <w:r>
        <w:t>индивидуальных</w:t>
      </w:r>
      <w:r>
        <w:rPr>
          <w:spacing w:val="17"/>
        </w:rPr>
        <w:t xml:space="preserve"> </w:t>
      </w:r>
      <w:r>
        <w:t>возможностей</w:t>
      </w:r>
      <w:r>
        <w:rPr>
          <w:spacing w:val="15"/>
        </w:rPr>
        <w:t xml:space="preserve"> </w:t>
      </w:r>
      <w:r>
        <w:t>и</w:t>
      </w:r>
      <w:r>
        <w:rPr>
          <w:spacing w:val="13"/>
        </w:rPr>
        <w:t xml:space="preserve"> </w:t>
      </w:r>
      <w:r>
        <w:t>особых</w:t>
      </w:r>
      <w:r>
        <w:rPr>
          <w:spacing w:val="15"/>
        </w:rPr>
        <w:t xml:space="preserve"> </w:t>
      </w:r>
      <w:r>
        <w:t>образовательных</w:t>
      </w:r>
      <w:r>
        <w:rPr>
          <w:spacing w:val="13"/>
        </w:rPr>
        <w:t xml:space="preserve"> </w:t>
      </w:r>
      <w:r>
        <w:t>потребностей</w:t>
      </w:r>
      <w:r>
        <w:rPr>
          <w:spacing w:val="15"/>
        </w:rPr>
        <w:t xml:space="preserve"> </w:t>
      </w:r>
      <w:r>
        <w:t>обучающихся</w:t>
      </w:r>
      <w:r>
        <w:rPr>
          <w:spacing w:val="15"/>
        </w:rPr>
        <w:t xml:space="preserve"> </w:t>
      </w:r>
      <w:r>
        <w:t>с</w:t>
      </w:r>
      <w:r>
        <w:rPr>
          <w:spacing w:val="16"/>
        </w:rPr>
        <w:t xml:space="preserve"> </w:t>
      </w:r>
      <w:r>
        <w:t>ЗПР</w:t>
      </w:r>
      <w:r>
        <w:rPr>
          <w:spacing w:val="-52"/>
        </w:rPr>
        <w:t xml:space="preserve"> </w:t>
      </w:r>
      <w:r>
        <w:t>личностные</w:t>
      </w:r>
      <w:r>
        <w:rPr>
          <w:spacing w:val="-1"/>
        </w:rPr>
        <w:t xml:space="preserve"> </w:t>
      </w:r>
      <w:r>
        <w:t>результаты освоения</w:t>
      </w:r>
      <w:r>
        <w:rPr>
          <w:spacing w:val="-2"/>
        </w:rPr>
        <w:t xml:space="preserve"> </w:t>
      </w:r>
      <w:r>
        <w:t>АООП</w:t>
      </w:r>
      <w:r>
        <w:rPr>
          <w:spacing w:val="-1"/>
        </w:rPr>
        <w:t xml:space="preserve"> </w:t>
      </w:r>
      <w:r>
        <w:t>НОО</w:t>
      </w:r>
      <w:r>
        <w:rPr>
          <w:spacing w:val="-1"/>
        </w:rPr>
        <w:t xml:space="preserve"> </w:t>
      </w:r>
      <w:r>
        <w:t>должны</w:t>
      </w:r>
      <w:r>
        <w:rPr>
          <w:spacing w:val="-1"/>
        </w:rPr>
        <w:t xml:space="preserve"> </w:t>
      </w:r>
      <w:r>
        <w:t>отражать:</w:t>
      </w:r>
    </w:p>
    <w:p w:rsidR="0018471C" w:rsidRDefault="00A0323A" w:rsidP="006F7B72">
      <w:pPr>
        <w:pStyle w:val="a7"/>
        <w:numPr>
          <w:ilvl w:val="0"/>
          <w:numId w:val="30"/>
        </w:numPr>
        <w:tabs>
          <w:tab w:val="left" w:pos="837"/>
        </w:tabs>
        <w:ind w:right="212" w:firstLine="283"/>
      </w:pPr>
      <w:r>
        <w:t>осознание</w:t>
      </w:r>
      <w:r>
        <w:rPr>
          <w:spacing w:val="5"/>
        </w:rPr>
        <w:t xml:space="preserve"> </w:t>
      </w:r>
      <w:r>
        <w:t>себя</w:t>
      </w:r>
      <w:r>
        <w:rPr>
          <w:spacing w:val="4"/>
        </w:rPr>
        <w:t xml:space="preserve"> </w:t>
      </w:r>
      <w:r>
        <w:t>как</w:t>
      </w:r>
      <w:r>
        <w:rPr>
          <w:spacing w:val="6"/>
        </w:rPr>
        <w:t xml:space="preserve"> </w:t>
      </w:r>
      <w:r>
        <w:t>гражданина</w:t>
      </w:r>
      <w:r>
        <w:rPr>
          <w:spacing w:val="4"/>
        </w:rPr>
        <w:t xml:space="preserve"> </w:t>
      </w:r>
      <w:r>
        <w:t>России,</w:t>
      </w:r>
      <w:r>
        <w:rPr>
          <w:spacing w:val="5"/>
        </w:rPr>
        <w:t xml:space="preserve"> </w:t>
      </w:r>
      <w:r>
        <w:t>формирование</w:t>
      </w:r>
      <w:r>
        <w:rPr>
          <w:spacing w:val="5"/>
        </w:rPr>
        <w:t xml:space="preserve"> </w:t>
      </w:r>
      <w:r>
        <w:t>чувства</w:t>
      </w:r>
      <w:r>
        <w:rPr>
          <w:spacing w:val="6"/>
        </w:rPr>
        <w:t xml:space="preserve"> </w:t>
      </w:r>
      <w:r>
        <w:t>гордости</w:t>
      </w:r>
      <w:r>
        <w:rPr>
          <w:spacing w:val="4"/>
        </w:rPr>
        <w:t xml:space="preserve"> </w:t>
      </w:r>
      <w:r>
        <w:t>за</w:t>
      </w:r>
      <w:r>
        <w:rPr>
          <w:spacing w:val="5"/>
        </w:rPr>
        <w:t xml:space="preserve"> </w:t>
      </w:r>
      <w:r>
        <w:t>свою</w:t>
      </w:r>
      <w:r>
        <w:rPr>
          <w:spacing w:val="5"/>
        </w:rPr>
        <w:t xml:space="preserve"> </w:t>
      </w:r>
      <w:r>
        <w:t>Родину,</w:t>
      </w:r>
      <w:r>
        <w:rPr>
          <w:spacing w:val="5"/>
        </w:rPr>
        <w:t xml:space="preserve"> </w:t>
      </w:r>
      <w:r>
        <w:t>российский</w:t>
      </w:r>
      <w:r>
        <w:rPr>
          <w:spacing w:val="4"/>
        </w:rPr>
        <w:t xml:space="preserve"> </w:t>
      </w:r>
      <w:r>
        <w:t>народ</w:t>
      </w:r>
      <w:r>
        <w:rPr>
          <w:spacing w:val="-52"/>
        </w:rPr>
        <w:t xml:space="preserve"> </w:t>
      </w:r>
      <w:r>
        <w:t>и</w:t>
      </w:r>
      <w:r>
        <w:rPr>
          <w:spacing w:val="-1"/>
        </w:rPr>
        <w:t xml:space="preserve"> </w:t>
      </w:r>
      <w:r>
        <w:t>историю России, осознание</w:t>
      </w:r>
      <w:r>
        <w:rPr>
          <w:spacing w:val="-1"/>
        </w:rPr>
        <w:t xml:space="preserve"> </w:t>
      </w:r>
      <w:r>
        <w:t>своей этнической и</w:t>
      </w:r>
      <w:r>
        <w:rPr>
          <w:spacing w:val="-2"/>
        </w:rPr>
        <w:t xml:space="preserve"> </w:t>
      </w:r>
      <w:r>
        <w:t>национальной</w:t>
      </w:r>
      <w:r>
        <w:rPr>
          <w:spacing w:val="-1"/>
        </w:rPr>
        <w:t xml:space="preserve"> </w:t>
      </w:r>
      <w:r>
        <w:t>принадлежности;</w:t>
      </w:r>
    </w:p>
    <w:p w:rsidR="0018471C" w:rsidRDefault="00A0323A" w:rsidP="006F7B72">
      <w:pPr>
        <w:pStyle w:val="a7"/>
        <w:numPr>
          <w:ilvl w:val="0"/>
          <w:numId w:val="30"/>
        </w:numPr>
        <w:tabs>
          <w:tab w:val="left" w:pos="906"/>
        </w:tabs>
        <w:ind w:right="208" w:firstLine="283"/>
      </w:pPr>
      <w:r>
        <w:t>формирование</w:t>
      </w:r>
      <w:r>
        <w:rPr>
          <w:spacing w:val="20"/>
        </w:rPr>
        <w:t xml:space="preserve"> </w:t>
      </w:r>
      <w:r>
        <w:t>целостного,</w:t>
      </w:r>
      <w:r>
        <w:rPr>
          <w:spacing w:val="19"/>
        </w:rPr>
        <w:t xml:space="preserve"> </w:t>
      </w:r>
      <w:r>
        <w:t>социально</w:t>
      </w:r>
      <w:r>
        <w:rPr>
          <w:spacing w:val="19"/>
        </w:rPr>
        <w:t xml:space="preserve"> </w:t>
      </w:r>
      <w:r>
        <w:t>ориентированного</w:t>
      </w:r>
      <w:r>
        <w:rPr>
          <w:spacing w:val="19"/>
        </w:rPr>
        <w:t xml:space="preserve"> </w:t>
      </w:r>
      <w:r>
        <w:t>взгляда</w:t>
      </w:r>
      <w:r>
        <w:rPr>
          <w:spacing w:val="20"/>
        </w:rPr>
        <w:t xml:space="preserve"> </w:t>
      </w:r>
      <w:r>
        <w:t>на</w:t>
      </w:r>
      <w:r>
        <w:rPr>
          <w:spacing w:val="18"/>
        </w:rPr>
        <w:t xml:space="preserve"> </w:t>
      </w:r>
      <w:r>
        <w:t>мир</w:t>
      </w:r>
      <w:r>
        <w:rPr>
          <w:spacing w:val="19"/>
        </w:rPr>
        <w:t xml:space="preserve"> </w:t>
      </w:r>
      <w:r>
        <w:t>в</w:t>
      </w:r>
      <w:r>
        <w:rPr>
          <w:spacing w:val="19"/>
        </w:rPr>
        <w:t xml:space="preserve"> </w:t>
      </w:r>
      <w:r>
        <w:t>его</w:t>
      </w:r>
      <w:r>
        <w:rPr>
          <w:spacing w:val="19"/>
        </w:rPr>
        <w:t xml:space="preserve"> </w:t>
      </w:r>
      <w:r>
        <w:t>органичном</w:t>
      </w:r>
      <w:r>
        <w:rPr>
          <w:spacing w:val="17"/>
        </w:rPr>
        <w:t xml:space="preserve"> </w:t>
      </w:r>
      <w:r>
        <w:t>единстве</w:t>
      </w:r>
      <w:r>
        <w:rPr>
          <w:spacing w:val="-52"/>
        </w:rPr>
        <w:t xml:space="preserve"> </w:t>
      </w:r>
      <w:r>
        <w:t>природной и</w:t>
      </w:r>
      <w:r>
        <w:rPr>
          <w:spacing w:val="-1"/>
        </w:rPr>
        <w:t xml:space="preserve"> </w:t>
      </w:r>
      <w:r>
        <w:t>социальной</w:t>
      </w:r>
      <w:r>
        <w:rPr>
          <w:spacing w:val="-4"/>
        </w:rPr>
        <w:t xml:space="preserve"> </w:t>
      </w:r>
      <w:r>
        <w:t>частей;</w:t>
      </w:r>
    </w:p>
    <w:p w:rsidR="0018471C" w:rsidRDefault="00A0323A" w:rsidP="006F7B72">
      <w:pPr>
        <w:pStyle w:val="a7"/>
        <w:numPr>
          <w:ilvl w:val="0"/>
          <w:numId w:val="30"/>
        </w:numPr>
        <w:tabs>
          <w:tab w:val="left" w:pos="830"/>
        </w:tabs>
        <w:ind w:left="829" w:hanging="241"/>
      </w:pPr>
      <w:r>
        <w:t>формирование</w:t>
      </w:r>
      <w:r>
        <w:rPr>
          <w:spacing w:val="-3"/>
        </w:rPr>
        <w:t xml:space="preserve"> </w:t>
      </w:r>
      <w:r>
        <w:t>уважительного</w:t>
      </w:r>
      <w:r>
        <w:rPr>
          <w:spacing w:val="-2"/>
        </w:rPr>
        <w:t xml:space="preserve"> </w:t>
      </w:r>
      <w:r>
        <w:t>отношения</w:t>
      </w:r>
      <w:r>
        <w:rPr>
          <w:spacing w:val="-4"/>
        </w:rPr>
        <w:t xml:space="preserve"> </w:t>
      </w:r>
      <w:r>
        <w:t>к</w:t>
      </w:r>
      <w:r>
        <w:rPr>
          <w:spacing w:val="-2"/>
        </w:rPr>
        <w:t xml:space="preserve"> </w:t>
      </w:r>
      <w:r>
        <w:t>иному</w:t>
      </w:r>
      <w:r>
        <w:rPr>
          <w:spacing w:val="-5"/>
        </w:rPr>
        <w:t xml:space="preserve"> </w:t>
      </w:r>
      <w:r>
        <w:t>мнению,</w:t>
      </w:r>
      <w:r>
        <w:rPr>
          <w:spacing w:val="-3"/>
        </w:rPr>
        <w:t xml:space="preserve"> </w:t>
      </w:r>
      <w:r>
        <w:t>истории</w:t>
      </w:r>
      <w:r>
        <w:rPr>
          <w:spacing w:val="-2"/>
        </w:rPr>
        <w:t xml:space="preserve"> </w:t>
      </w:r>
      <w:r>
        <w:t>и</w:t>
      </w:r>
      <w:r>
        <w:rPr>
          <w:spacing w:val="-3"/>
        </w:rPr>
        <w:t xml:space="preserve"> </w:t>
      </w:r>
      <w:r>
        <w:t>культуре других</w:t>
      </w:r>
      <w:r>
        <w:rPr>
          <w:spacing w:val="-2"/>
        </w:rPr>
        <w:t xml:space="preserve"> </w:t>
      </w:r>
      <w:r>
        <w:t>народов;</w:t>
      </w:r>
    </w:p>
    <w:p w:rsidR="0018471C" w:rsidRDefault="00A0323A" w:rsidP="006F7B72">
      <w:pPr>
        <w:pStyle w:val="a7"/>
        <w:numPr>
          <w:ilvl w:val="0"/>
          <w:numId w:val="30"/>
        </w:numPr>
        <w:tabs>
          <w:tab w:val="left" w:pos="830"/>
        </w:tabs>
        <w:spacing w:before="1" w:line="252" w:lineRule="exact"/>
        <w:ind w:left="829" w:hanging="241"/>
      </w:pPr>
      <w:r>
        <w:t>овладение</w:t>
      </w:r>
      <w:r>
        <w:rPr>
          <w:spacing w:val="-2"/>
        </w:rPr>
        <w:t xml:space="preserve"> </w:t>
      </w:r>
      <w:r>
        <w:t>начальными</w:t>
      </w:r>
      <w:r>
        <w:rPr>
          <w:spacing w:val="-5"/>
        </w:rPr>
        <w:t xml:space="preserve"> </w:t>
      </w:r>
      <w:r>
        <w:t>навыками</w:t>
      </w:r>
      <w:r>
        <w:rPr>
          <w:spacing w:val="-4"/>
        </w:rPr>
        <w:t xml:space="preserve"> </w:t>
      </w:r>
      <w:r>
        <w:t>адаптации</w:t>
      </w:r>
      <w:r>
        <w:rPr>
          <w:spacing w:val="-3"/>
        </w:rPr>
        <w:t xml:space="preserve"> </w:t>
      </w:r>
      <w:r>
        <w:t>в</w:t>
      </w:r>
      <w:r>
        <w:rPr>
          <w:spacing w:val="-3"/>
        </w:rPr>
        <w:t xml:space="preserve"> </w:t>
      </w:r>
      <w:r>
        <w:t>динамично</w:t>
      </w:r>
      <w:r>
        <w:rPr>
          <w:spacing w:val="-1"/>
        </w:rPr>
        <w:t xml:space="preserve"> </w:t>
      </w:r>
      <w:r>
        <w:t>изменяющемся</w:t>
      </w:r>
      <w:r>
        <w:rPr>
          <w:spacing w:val="-5"/>
        </w:rPr>
        <w:t xml:space="preserve"> </w:t>
      </w:r>
      <w:r>
        <w:t>и</w:t>
      </w:r>
      <w:r>
        <w:rPr>
          <w:spacing w:val="-2"/>
        </w:rPr>
        <w:t xml:space="preserve"> </w:t>
      </w:r>
      <w:r>
        <w:t>развивающемся</w:t>
      </w:r>
      <w:r>
        <w:rPr>
          <w:spacing w:val="-2"/>
        </w:rPr>
        <w:t xml:space="preserve"> </w:t>
      </w:r>
      <w:r>
        <w:t>мире;</w:t>
      </w:r>
    </w:p>
    <w:p w:rsidR="0018471C" w:rsidRDefault="00A0323A" w:rsidP="006F7B72">
      <w:pPr>
        <w:pStyle w:val="a7"/>
        <w:numPr>
          <w:ilvl w:val="0"/>
          <w:numId w:val="30"/>
        </w:numPr>
        <w:tabs>
          <w:tab w:val="left" w:pos="890"/>
        </w:tabs>
        <w:ind w:right="210" w:firstLine="283"/>
      </w:pPr>
      <w:r>
        <w:t>принятие</w:t>
      </w:r>
      <w:r>
        <w:rPr>
          <w:spacing w:val="4"/>
        </w:rPr>
        <w:t xml:space="preserve"> </w:t>
      </w:r>
      <w:r>
        <w:t>и</w:t>
      </w:r>
      <w:r>
        <w:rPr>
          <w:spacing w:val="3"/>
        </w:rPr>
        <w:t xml:space="preserve"> </w:t>
      </w:r>
      <w:r>
        <w:t>освоение</w:t>
      </w:r>
      <w:r>
        <w:rPr>
          <w:spacing w:val="2"/>
        </w:rPr>
        <w:t xml:space="preserve"> </w:t>
      </w:r>
      <w:r>
        <w:t>социальной</w:t>
      </w:r>
      <w:r>
        <w:rPr>
          <w:spacing w:val="54"/>
        </w:rPr>
        <w:t xml:space="preserve"> </w:t>
      </w:r>
      <w:r>
        <w:t>роли</w:t>
      </w:r>
      <w:r>
        <w:rPr>
          <w:spacing w:val="3"/>
        </w:rPr>
        <w:t xml:space="preserve"> </w:t>
      </w:r>
      <w:r>
        <w:t>обучающегося,</w:t>
      </w:r>
      <w:r>
        <w:rPr>
          <w:spacing w:val="1"/>
        </w:rPr>
        <w:t xml:space="preserve"> </w:t>
      </w:r>
      <w:r>
        <w:t>формирование</w:t>
      </w:r>
      <w:r>
        <w:rPr>
          <w:spacing w:val="2"/>
        </w:rPr>
        <w:t xml:space="preserve"> </w:t>
      </w:r>
      <w:r>
        <w:t>и</w:t>
      </w:r>
      <w:r>
        <w:rPr>
          <w:spacing w:val="3"/>
        </w:rPr>
        <w:t xml:space="preserve"> </w:t>
      </w:r>
      <w:r>
        <w:t>развитие</w:t>
      </w:r>
      <w:r>
        <w:rPr>
          <w:spacing w:val="3"/>
        </w:rPr>
        <w:t xml:space="preserve"> </w:t>
      </w:r>
      <w:r>
        <w:t>социально</w:t>
      </w:r>
      <w:r>
        <w:rPr>
          <w:spacing w:val="1"/>
        </w:rPr>
        <w:t xml:space="preserve"> </w:t>
      </w:r>
      <w:r>
        <w:t>значимых</w:t>
      </w:r>
      <w:r>
        <w:rPr>
          <w:spacing w:val="-52"/>
        </w:rPr>
        <w:t xml:space="preserve"> </w:t>
      </w:r>
      <w:r>
        <w:t>мотивов</w:t>
      </w:r>
      <w:r>
        <w:rPr>
          <w:spacing w:val="-2"/>
        </w:rPr>
        <w:t xml:space="preserve"> </w:t>
      </w:r>
      <w:r>
        <w:t>учебной</w:t>
      </w:r>
      <w:r>
        <w:rPr>
          <w:spacing w:val="-1"/>
        </w:rPr>
        <w:t xml:space="preserve"> </w:t>
      </w:r>
      <w:r>
        <w:t>деятельности;</w:t>
      </w:r>
    </w:p>
    <w:p w:rsidR="0018471C" w:rsidRDefault="00A0323A" w:rsidP="006F7B72">
      <w:pPr>
        <w:pStyle w:val="a7"/>
        <w:numPr>
          <w:ilvl w:val="0"/>
          <w:numId w:val="30"/>
        </w:numPr>
        <w:tabs>
          <w:tab w:val="left" w:pos="899"/>
        </w:tabs>
        <w:ind w:right="208" w:firstLine="283"/>
      </w:pPr>
      <w:r>
        <w:t>способность</w:t>
      </w:r>
      <w:r>
        <w:rPr>
          <w:spacing w:val="12"/>
        </w:rPr>
        <w:t xml:space="preserve"> </w:t>
      </w:r>
      <w:r>
        <w:t>к</w:t>
      </w:r>
      <w:r>
        <w:rPr>
          <w:spacing w:val="10"/>
        </w:rPr>
        <w:t xml:space="preserve"> </w:t>
      </w:r>
      <w:r>
        <w:t>осмыслению</w:t>
      </w:r>
      <w:r>
        <w:rPr>
          <w:spacing w:val="12"/>
        </w:rPr>
        <w:t xml:space="preserve"> </w:t>
      </w:r>
      <w:r>
        <w:t>социального</w:t>
      </w:r>
      <w:r>
        <w:rPr>
          <w:spacing w:val="12"/>
        </w:rPr>
        <w:t xml:space="preserve"> </w:t>
      </w:r>
      <w:r>
        <w:t>окружения,</w:t>
      </w:r>
      <w:r>
        <w:rPr>
          <w:spacing w:val="12"/>
        </w:rPr>
        <w:t xml:space="preserve"> </w:t>
      </w:r>
      <w:r>
        <w:t>своего</w:t>
      </w:r>
      <w:r>
        <w:rPr>
          <w:spacing w:val="13"/>
        </w:rPr>
        <w:t xml:space="preserve"> </w:t>
      </w:r>
      <w:r>
        <w:t>места</w:t>
      </w:r>
      <w:r>
        <w:rPr>
          <w:spacing w:val="10"/>
        </w:rPr>
        <w:t xml:space="preserve"> </w:t>
      </w:r>
      <w:r>
        <w:t>в</w:t>
      </w:r>
      <w:r>
        <w:rPr>
          <w:spacing w:val="11"/>
        </w:rPr>
        <w:t xml:space="preserve"> </w:t>
      </w:r>
      <w:r>
        <w:t>нём,</w:t>
      </w:r>
      <w:r>
        <w:rPr>
          <w:spacing w:val="12"/>
        </w:rPr>
        <w:t xml:space="preserve"> </w:t>
      </w:r>
      <w:r>
        <w:t>принятие</w:t>
      </w:r>
      <w:r>
        <w:rPr>
          <w:spacing w:val="13"/>
        </w:rPr>
        <w:t xml:space="preserve"> </w:t>
      </w:r>
      <w:r>
        <w:t>соответствующих</w:t>
      </w:r>
      <w:r>
        <w:rPr>
          <w:spacing w:val="-52"/>
        </w:rPr>
        <w:t xml:space="preserve"> </w:t>
      </w:r>
      <w:r>
        <w:t>возрасту</w:t>
      </w:r>
      <w:r>
        <w:rPr>
          <w:spacing w:val="-4"/>
        </w:rPr>
        <w:t xml:space="preserve"> </w:t>
      </w:r>
      <w:r>
        <w:t>ценностей</w:t>
      </w:r>
      <w:r>
        <w:rPr>
          <w:spacing w:val="-1"/>
        </w:rPr>
        <w:t xml:space="preserve"> </w:t>
      </w:r>
      <w:r>
        <w:t>и социальных ролей;</w:t>
      </w:r>
    </w:p>
    <w:p w:rsidR="0018471C" w:rsidRDefault="00A0323A" w:rsidP="006F7B72">
      <w:pPr>
        <w:pStyle w:val="a7"/>
        <w:numPr>
          <w:ilvl w:val="0"/>
          <w:numId w:val="30"/>
        </w:numPr>
        <w:tabs>
          <w:tab w:val="left" w:pos="830"/>
        </w:tabs>
        <w:spacing w:line="252" w:lineRule="exact"/>
        <w:ind w:left="829" w:hanging="241"/>
      </w:pPr>
      <w:r>
        <w:t>формирование</w:t>
      </w:r>
      <w:r>
        <w:rPr>
          <w:spacing w:val="-3"/>
        </w:rPr>
        <w:t xml:space="preserve"> </w:t>
      </w:r>
      <w:r>
        <w:t>эстетических</w:t>
      </w:r>
      <w:r>
        <w:rPr>
          <w:spacing w:val="-3"/>
        </w:rPr>
        <w:t xml:space="preserve"> </w:t>
      </w:r>
      <w:r>
        <w:t>потребностей,</w:t>
      </w:r>
      <w:r>
        <w:rPr>
          <w:spacing w:val="-2"/>
        </w:rPr>
        <w:t xml:space="preserve"> </w:t>
      </w:r>
      <w:r>
        <w:t>ценностей</w:t>
      </w:r>
      <w:r>
        <w:rPr>
          <w:spacing w:val="-3"/>
        </w:rPr>
        <w:t xml:space="preserve"> </w:t>
      </w:r>
      <w:r>
        <w:t>и</w:t>
      </w:r>
      <w:r>
        <w:rPr>
          <w:spacing w:val="-3"/>
        </w:rPr>
        <w:t xml:space="preserve"> </w:t>
      </w:r>
      <w:r>
        <w:t>чувств;</w:t>
      </w:r>
    </w:p>
    <w:p w:rsidR="0018471C" w:rsidRDefault="00A0323A" w:rsidP="006F7B72">
      <w:pPr>
        <w:pStyle w:val="a7"/>
        <w:numPr>
          <w:ilvl w:val="0"/>
          <w:numId w:val="30"/>
        </w:numPr>
        <w:tabs>
          <w:tab w:val="left" w:pos="837"/>
        </w:tabs>
        <w:ind w:right="207" w:firstLine="283"/>
      </w:pPr>
      <w:r>
        <w:t>развитие</w:t>
      </w:r>
      <w:r>
        <w:rPr>
          <w:spacing w:val="3"/>
        </w:rPr>
        <w:t xml:space="preserve"> </w:t>
      </w:r>
      <w:r>
        <w:t>этических</w:t>
      </w:r>
      <w:r>
        <w:rPr>
          <w:spacing w:val="3"/>
        </w:rPr>
        <w:t xml:space="preserve"> </w:t>
      </w:r>
      <w:r>
        <w:t>чувств,</w:t>
      </w:r>
      <w:r>
        <w:rPr>
          <w:spacing w:val="4"/>
        </w:rPr>
        <w:t xml:space="preserve"> </w:t>
      </w:r>
      <w:r>
        <w:t>доброжелательности</w:t>
      </w:r>
      <w:r>
        <w:rPr>
          <w:spacing w:val="4"/>
        </w:rPr>
        <w:t xml:space="preserve"> </w:t>
      </w:r>
      <w:r>
        <w:t>и</w:t>
      </w:r>
      <w:r>
        <w:rPr>
          <w:spacing w:val="3"/>
        </w:rPr>
        <w:t xml:space="preserve"> </w:t>
      </w:r>
      <w:r>
        <w:t>эмоционально-нравственной</w:t>
      </w:r>
      <w:r>
        <w:rPr>
          <w:spacing w:val="3"/>
        </w:rPr>
        <w:t xml:space="preserve"> </w:t>
      </w:r>
      <w:r>
        <w:t>отзывчивости,</w:t>
      </w:r>
      <w:r>
        <w:rPr>
          <w:spacing w:val="4"/>
        </w:rPr>
        <w:t xml:space="preserve"> </w:t>
      </w:r>
      <w:r>
        <w:t>понимания</w:t>
      </w:r>
      <w:r>
        <w:rPr>
          <w:spacing w:val="3"/>
        </w:rPr>
        <w:t xml:space="preserve"> </w:t>
      </w:r>
      <w:r>
        <w:t>и</w:t>
      </w:r>
      <w:r>
        <w:rPr>
          <w:spacing w:val="-52"/>
        </w:rPr>
        <w:t xml:space="preserve"> </w:t>
      </w:r>
      <w:r>
        <w:t>сопереживания</w:t>
      </w:r>
      <w:r>
        <w:rPr>
          <w:spacing w:val="-2"/>
        </w:rPr>
        <w:t xml:space="preserve"> </w:t>
      </w:r>
      <w:r>
        <w:t>чувствам других людей;</w:t>
      </w:r>
    </w:p>
    <w:p w:rsidR="0018471C" w:rsidRDefault="00A0323A" w:rsidP="006F7B72">
      <w:pPr>
        <w:pStyle w:val="a7"/>
        <w:numPr>
          <w:ilvl w:val="0"/>
          <w:numId w:val="30"/>
        </w:numPr>
        <w:tabs>
          <w:tab w:val="left" w:pos="830"/>
        </w:tabs>
        <w:spacing w:line="252" w:lineRule="exact"/>
        <w:ind w:left="829" w:hanging="241"/>
      </w:pPr>
      <w:r>
        <w:t>развитие</w:t>
      </w:r>
      <w:r>
        <w:rPr>
          <w:spacing w:val="-2"/>
        </w:rPr>
        <w:t xml:space="preserve"> </w:t>
      </w:r>
      <w:r>
        <w:t>навыков</w:t>
      </w:r>
      <w:r>
        <w:rPr>
          <w:spacing w:val="-2"/>
        </w:rPr>
        <w:t xml:space="preserve"> </w:t>
      </w:r>
      <w:r>
        <w:t>сотрудничества</w:t>
      </w:r>
      <w:r>
        <w:rPr>
          <w:spacing w:val="-1"/>
        </w:rPr>
        <w:t xml:space="preserve"> </w:t>
      </w:r>
      <w:r>
        <w:t>со</w:t>
      </w:r>
      <w:r>
        <w:rPr>
          <w:spacing w:val="-1"/>
        </w:rPr>
        <w:t xml:space="preserve"> </w:t>
      </w:r>
      <w:r>
        <w:t>взрослыми</w:t>
      </w:r>
      <w:r>
        <w:rPr>
          <w:spacing w:val="-5"/>
        </w:rPr>
        <w:t xml:space="preserve"> </w:t>
      </w:r>
      <w:r>
        <w:t>и</w:t>
      </w:r>
      <w:r>
        <w:rPr>
          <w:spacing w:val="-1"/>
        </w:rPr>
        <w:t xml:space="preserve"> </w:t>
      </w:r>
      <w:r>
        <w:t>сверстниками</w:t>
      </w:r>
      <w:r>
        <w:rPr>
          <w:spacing w:val="-2"/>
        </w:rPr>
        <w:t xml:space="preserve"> </w:t>
      </w:r>
      <w:r>
        <w:t>в</w:t>
      </w:r>
      <w:r>
        <w:rPr>
          <w:spacing w:val="-2"/>
        </w:rPr>
        <w:t xml:space="preserve"> </w:t>
      </w:r>
      <w:r>
        <w:t>разных</w:t>
      </w:r>
      <w:r>
        <w:rPr>
          <w:spacing w:val="-3"/>
        </w:rPr>
        <w:t xml:space="preserve"> </w:t>
      </w:r>
      <w:r>
        <w:t>социальных</w:t>
      </w:r>
      <w:r>
        <w:rPr>
          <w:spacing w:val="-1"/>
        </w:rPr>
        <w:t xml:space="preserve"> </w:t>
      </w:r>
      <w:r>
        <w:t>ситуациях;</w:t>
      </w:r>
    </w:p>
    <w:p w:rsidR="0018471C" w:rsidRDefault="00A0323A" w:rsidP="006F7B72">
      <w:pPr>
        <w:pStyle w:val="a7"/>
        <w:numPr>
          <w:ilvl w:val="0"/>
          <w:numId w:val="30"/>
        </w:numPr>
        <w:tabs>
          <w:tab w:val="left" w:pos="947"/>
        </w:tabs>
        <w:ind w:right="207" w:firstLine="283"/>
      </w:pPr>
      <w:r>
        <w:t>формирование</w:t>
      </w:r>
      <w:r>
        <w:rPr>
          <w:spacing w:val="5"/>
        </w:rPr>
        <w:t xml:space="preserve"> </w:t>
      </w:r>
      <w:r>
        <w:t>установки</w:t>
      </w:r>
      <w:r>
        <w:rPr>
          <w:spacing w:val="4"/>
        </w:rPr>
        <w:t xml:space="preserve"> </w:t>
      </w:r>
      <w:r>
        <w:t>на</w:t>
      </w:r>
      <w:r>
        <w:rPr>
          <w:spacing w:val="5"/>
        </w:rPr>
        <w:t xml:space="preserve"> </w:t>
      </w:r>
      <w:r>
        <w:t>безопасный,</w:t>
      </w:r>
      <w:r>
        <w:rPr>
          <w:spacing w:val="4"/>
        </w:rPr>
        <w:t xml:space="preserve"> </w:t>
      </w:r>
      <w:r>
        <w:t>здоровый</w:t>
      </w:r>
      <w:r>
        <w:rPr>
          <w:spacing w:val="6"/>
        </w:rPr>
        <w:t xml:space="preserve"> </w:t>
      </w:r>
      <w:r>
        <w:t>образ</w:t>
      </w:r>
      <w:r>
        <w:rPr>
          <w:spacing w:val="4"/>
        </w:rPr>
        <w:t xml:space="preserve"> </w:t>
      </w:r>
      <w:r>
        <w:t>жизни,</w:t>
      </w:r>
      <w:r>
        <w:rPr>
          <w:spacing w:val="6"/>
        </w:rPr>
        <w:t xml:space="preserve"> </w:t>
      </w:r>
      <w:r>
        <w:t>наличие</w:t>
      </w:r>
      <w:r>
        <w:rPr>
          <w:spacing w:val="4"/>
        </w:rPr>
        <w:t xml:space="preserve"> </w:t>
      </w:r>
      <w:r>
        <w:t>мотивации</w:t>
      </w:r>
      <w:r>
        <w:rPr>
          <w:spacing w:val="5"/>
        </w:rPr>
        <w:t xml:space="preserve"> </w:t>
      </w:r>
      <w:r>
        <w:t>к</w:t>
      </w:r>
      <w:r>
        <w:rPr>
          <w:spacing w:val="5"/>
        </w:rPr>
        <w:t xml:space="preserve"> </w:t>
      </w:r>
      <w:r>
        <w:t>творческому</w:t>
      </w:r>
      <w:r>
        <w:rPr>
          <w:spacing w:val="3"/>
        </w:rPr>
        <w:t xml:space="preserve"> </w:t>
      </w:r>
      <w:r>
        <w:t>труду,</w:t>
      </w:r>
      <w:r>
        <w:rPr>
          <w:spacing w:val="-52"/>
        </w:rPr>
        <w:t xml:space="preserve"> </w:t>
      </w:r>
      <w:r>
        <w:t>работе</w:t>
      </w:r>
      <w:r>
        <w:rPr>
          <w:spacing w:val="-1"/>
        </w:rPr>
        <w:t xml:space="preserve"> </w:t>
      </w:r>
      <w:r>
        <w:t>на результат, бережному</w:t>
      </w:r>
      <w:r>
        <w:rPr>
          <w:spacing w:val="-4"/>
        </w:rPr>
        <w:t xml:space="preserve"> </w:t>
      </w:r>
      <w:r>
        <w:t>отношению</w:t>
      </w:r>
      <w:r>
        <w:rPr>
          <w:spacing w:val="-2"/>
        </w:rPr>
        <w:t xml:space="preserve"> </w:t>
      </w:r>
      <w:r>
        <w:t>к материальным и</w:t>
      </w:r>
      <w:r>
        <w:rPr>
          <w:spacing w:val="-5"/>
        </w:rPr>
        <w:t xml:space="preserve"> </w:t>
      </w:r>
      <w:r>
        <w:t>духовным</w:t>
      </w:r>
      <w:r>
        <w:rPr>
          <w:spacing w:val="-1"/>
        </w:rPr>
        <w:t xml:space="preserve"> </w:t>
      </w:r>
      <w:r>
        <w:t>ценностям</w:t>
      </w:r>
    </w:p>
    <w:p w:rsidR="0018471C" w:rsidRDefault="00A0323A" w:rsidP="006F7B72">
      <w:pPr>
        <w:pStyle w:val="a7"/>
        <w:numPr>
          <w:ilvl w:val="0"/>
          <w:numId w:val="30"/>
        </w:numPr>
        <w:tabs>
          <w:tab w:val="left" w:pos="1102"/>
          <w:tab w:val="left" w:pos="1103"/>
          <w:tab w:val="left" w:pos="2148"/>
          <w:tab w:val="left" w:pos="3453"/>
          <w:tab w:val="left" w:pos="5066"/>
          <w:tab w:val="left" w:pos="5394"/>
          <w:tab w:val="left" w:pos="6822"/>
          <w:tab w:val="left" w:pos="8430"/>
          <w:tab w:val="left" w:pos="8758"/>
          <w:tab w:val="left" w:pos="9797"/>
        </w:tabs>
        <w:ind w:right="207" w:firstLine="283"/>
      </w:pPr>
      <w:r>
        <w:t>развитие</w:t>
      </w:r>
      <w:r>
        <w:tab/>
        <w:t>адекватных</w:t>
      </w:r>
      <w:r>
        <w:tab/>
        <w:t>представлений</w:t>
      </w:r>
      <w:r>
        <w:tab/>
        <w:t>о</w:t>
      </w:r>
      <w:r>
        <w:tab/>
        <w:t>собственных</w:t>
      </w:r>
      <w:r>
        <w:tab/>
        <w:t>возможностях,</w:t>
      </w:r>
      <w:r>
        <w:tab/>
        <w:t>о</w:t>
      </w:r>
      <w:r>
        <w:tab/>
        <w:t>насущно</w:t>
      </w:r>
      <w:r>
        <w:tab/>
        <w:t>необходимом</w:t>
      </w:r>
      <w:r>
        <w:rPr>
          <w:spacing w:val="-52"/>
        </w:rPr>
        <w:t xml:space="preserve"> </w:t>
      </w:r>
      <w:r>
        <w:t>жизнеобеспечении;</w:t>
      </w:r>
    </w:p>
    <w:p w:rsidR="0018471C" w:rsidRDefault="00A0323A" w:rsidP="006F7B72">
      <w:pPr>
        <w:pStyle w:val="a7"/>
        <w:numPr>
          <w:ilvl w:val="0"/>
          <w:numId w:val="30"/>
        </w:numPr>
        <w:tabs>
          <w:tab w:val="left" w:pos="940"/>
        </w:tabs>
        <w:spacing w:before="1" w:line="252" w:lineRule="exact"/>
        <w:ind w:left="939" w:hanging="351"/>
      </w:pPr>
      <w:r>
        <w:t>овладение</w:t>
      </w:r>
      <w:r>
        <w:rPr>
          <w:spacing w:val="-4"/>
        </w:rPr>
        <w:t xml:space="preserve"> </w:t>
      </w:r>
      <w:r>
        <w:t>социально-бытовыми</w:t>
      </w:r>
      <w:r>
        <w:rPr>
          <w:spacing w:val="-3"/>
        </w:rPr>
        <w:t xml:space="preserve"> </w:t>
      </w:r>
      <w:r>
        <w:t>умениями,</w:t>
      </w:r>
      <w:r>
        <w:rPr>
          <w:spacing w:val="-2"/>
        </w:rPr>
        <w:t xml:space="preserve"> </w:t>
      </w:r>
      <w:r>
        <w:t>используемыми</w:t>
      </w:r>
      <w:r>
        <w:rPr>
          <w:spacing w:val="-3"/>
        </w:rPr>
        <w:t xml:space="preserve"> </w:t>
      </w:r>
      <w:r>
        <w:t>в</w:t>
      </w:r>
      <w:r>
        <w:rPr>
          <w:spacing w:val="-3"/>
        </w:rPr>
        <w:t xml:space="preserve"> </w:t>
      </w:r>
      <w:r>
        <w:t>повседневной</w:t>
      </w:r>
      <w:r>
        <w:rPr>
          <w:spacing w:val="-2"/>
        </w:rPr>
        <w:t xml:space="preserve"> </w:t>
      </w:r>
      <w:r>
        <w:t>жизни;</w:t>
      </w:r>
    </w:p>
    <w:p w:rsidR="0018471C" w:rsidRDefault="00A0323A" w:rsidP="006F7B72">
      <w:pPr>
        <w:pStyle w:val="a7"/>
        <w:numPr>
          <w:ilvl w:val="0"/>
          <w:numId w:val="30"/>
        </w:numPr>
        <w:tabs>
          <w:tab w:val="left" w:pos="969"/>
        </w:tabs>
        <w:ind w:right="210" w:firstLine="283"/>
      </w:pPr>
      <w:r>
        <w:t>владение</w:t>
      </w:r>
      <w:r>
        <w:rPr>
          <w:spacing w:val="27"/>
        </w:rPr>
        <w:t xml:space="preserve"> </w:t>
      </w:r>
      <w:r>
        <w:t>навыками</w:t>
      </w:r>
      <w:r>
        <w:rPr>
          <w:spacing w:val="27"/>
        </w:rPr>
        <w:t xml:space="preserve"> </w:t>
      </w:r>
      <w:r>
        <w:t>коммуникации</w:t>
      </w:r>
      <w:r>
        <w:rPr>
          <w:spacing w:val="26"/>
        </w:rPr>
        <w:t xml:space="preserve"> </w:t>
      </w:r>
      <w:r>
        <w:t>и</w:t>
      </w:r>
      <w:r>
        <w:rPr>
          <w:spacing w:val="27"/>
        </w:rPr>
        <w:t xml:space="preserve"> </w:t>
      </w:r>
      <w:r>
        <w:t>принятыми</w:t>
      </w:r>
      <w:r>
        <w:rPr>
          <w:spacing w:val="26"/>
        </w:rPr>
        <w:t xml:space="preserve"> </w:t>
      </w:r>
      <w:r>
        <w:t>ритуалами</w:t>
      </w:r>
      <w:r>
        <w:rPr>
          <w:spacing w:val="25"/>
        </w:rPr>
        <w:t xml:space="preserve"> </w:t>
      </w:r>
      <w:r>
        <w:t>социального</w:t>
      </w:r>
      <w:r>
        <w:rPr>
          <w:spacing w:val="27"/>
        </w:rPr>
        <w:t xml:space="preserve"> </w:t>
      </w:r>
      <w:r>
        <w:t>взаимодействия,</w:t>
      </w:r>
      <w:r>
        <w:rPr>
          <w:spacing w:val="27"/>
        </w:rPr>
        <w:t xml:space="preserve"> </w:t>
      </w:r>
      <w:r>
        <w:t>в</w:t>
      </w:r>
      <w:r>
        <w:rPr>
          <w:spacing w:val="25"/>
        </w:rPr>
        <w:t xml:space="preserve"> </w:t>
      </w:r>
      <w:r>
        <w:t>том</w:t>
      </w:r>
      <w:r>
        <w:rPr>
          <w:spacing w:val="27"/>
        </w:rPr>
        <w:t xml:space="preserve"> </w:t>
      </w:r>
      <w:r>
        <w:t>числе</w:t>
      </w:r>
      <w:r>
        <w:rPr>
          <w:spacing w:val="28"/>
        </w:rPr>
        <w:t xml:space="preserve"> </w:t>
      </w:r>
      <w:r>
        <w:t>с</w:t>
      </w:r>
      <w:r>
        <w:rPr>
          <w:spacing w:val="-52"/>
        </w:rPr>
        <w:t xml:space="preserve"> </w:t>
      </w:r>
      <w:r>
        <w:t>использованием</w:t>
      </w:r>
      <w:r>
        <w:rPr>
          <w:spacing w:val="-1"/>
        </w:rPr>
        <w:t xml:space="preserve"> </w:t>
      </w:r>
      <w:r>
        <w:t>информационных технологий;</w:t>
      </w:r>
    </w:p>
    <w:p w:rsidR="0018471C" w:rsidRDefault="00A0323A" w:rsidP="006F7B72">
      <w:pPr>
        <w:pStyle w:val="a7"/>
        <w:numPr>
          <w:ilvl w:val="0"/>
          <w:numId w:val="30"/>
        </w:numPr>
        <w:tabs>
          <w:tab w:val="left" w:pos="940"/>
          <w:tab w:val="left" w:pos="10273"/>
        </w:tabs>
        <w:ind w:right="203" w:firstLine="283"/>
        <w:jc w:val="right"/>
      </w:pPr>
      <w:r>
        <w:t>способность к осмыслению и дифференциации картины мира, её временно-пространственной организации.</w:t>
      </w:r>
      <w:r>
        <w:rPr>
          <w:spacing w:val="-52"/>
        </w:rPr>
        <w:t xml:space="preserve"> </w:t>
      </w:r>
      <w:r>
        <w:rPr>
          <w:b/>
          <w:i/>
        </w:rPr>
        <w:t xml:space="preserve">Метапредметные  </w:t>
      </w:r>
      <w:r>
        <w:rPr>
          <w:b/>
          <w:i/>
          <w:spacing w:val="29"/>
        </w:rPr>
        <w:t xml:space="preserve"> </w:t>
      </w:r>
      <w:r>
        <w:rPr>
          <w:b/>
          <w:i/>
        </w:rPr>
        <w:t xml:space="preserve">результаты  </w:t>
      </w:r>
      <w:r>
        <w:rPr>
          <w:b/>
          <w:i/>
          <w:spacing w:val="31"/>
        </w:rPr>
        <w:t xml:space="preserve"> </w:t>
      </w:r>
      <w:r>
        <w:t xml:space="preserve">освоения  </w:t>
      </w:r>
      <w:r>
        <w:rPr>
          <w:spacing w:val="28"/>
        </w:rPr>
        <w:t xml:space="preserve"> </w:t>
      </w:r>
      <w:r>
        <w:t xml:space="preserve">АООП  </w:t>
      </w:r>
      <w:r>
        <w:rPr>
          <w:spacing w:val="27"/>
        </w:rPr>
        <w:t xml:space="preserve"> </w:t>
      </w:r>
      <w:r>
        <w:t xml:space="preserve">НОО  </w:t>
      </w:r>
      <w:r>
        <w:rPr>
          <w:spacing w:val="30"/>
        </w:rPr>
        <w:t xml:space="preserve"> </w:t>
      </w:r>
      <w:r>
        <w:t xml:space="preserve">включают  </w:t>
      </w:r>
      <w:r>
        <w:rPr>
          <w:spacing w:val="28"/>
        </w:rPr>
        <w:t xml:space="preserve"> </w:t>
      </w:r>
      <w:r>
        <w:t xml:space="preserve">освоенные  </w:t>
      </w:r>
      <w:r>
        <w:rPr>
          <w:spacing w:val="29"/>
        </w:rPr>
        <w:t xml:space="preserve"> </w:t>
      </w:r>
      <w:r>
        <w:t>обучающимися</w:t>
      </w:r>
      <w:r>
        <w:tab/>
        <w:t>УУД:</w:t>
      </w:r>
      <w:r>
        <w:rPr>
          <w:spacing w:val="1"/>
        </w:rPr>
        <w:t xml:space="preserve"> </w:t>
      </w:r>
      <w:r>
        <w:t>познавательные,</w:t>
      </w:r>
      <w:r>
        <w:rPr>
          <w:spacing w:val="12"/>
        </w:rPr>
        <w:t xml:space="preserve"> </w:t>
      </w:r>
      <w:r>
        <w:t>регулятивные</w:t>
      </w:r>
      <w:r>
        <w:rPr>
          <w:spacing w:val="11"/>
        </w:rPr>
        <w:t xml:space="preserve"> </w:t>
      </w:r>
      <w:r>
        <w:t>и</w:t>
      </w:r>
      <w:r>
        <w:rPr>
          <w:spacing w:val="11"/>
        </w:rPr>
        <w:t xml:space="preserve"> </w:t>
      </w:r>
      <w:r>
        <w:t>коммуникативные,</w:t>
      </w:r>
      <w:r>
        <w:rPr>
          <w:spacing w:val="11"/>
        </w:rPr>
        <w:t xml:space="preserve"> </w:t>
      </w:r>
      <w:r>
        <w:t>обеспечивающие</w:t>
      </w:r>
      <w:r>
        <w:rPr>
          <w:spacing w:val="9"/>
        </w:rPr>
        <w:t xml:space="preserve"> </w:t>
      </w:r>
      <w:r>
        <w:t>овладение</w:t>
      </w:r>
      <w:r>
        <w:rPr>
          <w:spacing w:val="9"/>
        </w:rPr>
        <w:t xml:space="preserve"> </w:t>
      </w:r>
      <w:r>
        <w:t>ключевыми</w:t>
      </w:r>
      <w:r>
        <w:rPr>
          <w:spacing w:val="8"/>
        </w:rPr>
        <w:t xml:space="preserve"> </w:t>
      </w:r>
      <w:r>
        <w:t>компетенциями</w:t>
      </w:r>
      <w:r>
        <w:rPr>
          <w:spacing w:val="-52"/>
        </w:rPr>
        <w:t xml:space="preserve"> </w:t>
      </w:r>
      <w:r>
        <w:t>(составляющими</w:t>
      </w:r>
      <w:r>
        <w:rPr>
          <w:spacing w:val="15"/>
        </w:rPr>
        <w:t xml:space="preserve"> </w:t>
      </w:r>
      <w:r>
        <w:t>основу</w:t>
      </w:r>
      <w:r>
        <w:rPr>
          <w:spacing w:val="14"/>
        </w:rPr>
        <w:t xml:space="preserve"> </w:t>
      </w:r>
      <w:r>
        <w:t>умения</w:t>
      </w:r>
      <w:r>
        <w:rPr>
          <w:spacing w:val="18"/>
        </w:rPr>
        <w:t xml:space="preserve"> </w:t>
      </w:r>
      <w:r>
        <w:t>учиться)</w:t>
      </w:r>
      <w:r>
        <w:rPr>
          <w:spacing w:val="17"/>
        </w:rPr>
        <w:t xml:space="preserve"> </w:t>
      </w:r>
      <w:r>
        <w:t>и</w:t>
      </w:r>
      <w:r>
        <w:rPr>
          <w:spacing w:val="16"/>
        </w:rPr>
        <w:t xml:space="preserve"> </w:t>
      </w:r>
      <w:r>
        <w:t>межпредметными</w:t>
      </w:r>
      <w:r>
        <w:rPr>
          <w:spacing w:val="16"/>
        </w:rPr>
        <w:t xml:space="preserve"> </w:t>
      </w:r>
      <w:r>
        <w:t>знаниями,</w:t>
      </w:r>
      <w:r>
        <w:rPr>
          <w:spacing w:val="17"/>
        </w:rPr>
        <w:t xml:space="preserve"> </w:t>
      </w:r>
      <w:r>
        <w:t>а</w:t>
      </w:r>
      <w:r>
        <w:rPr>
          <w:spacing w:val="15"/>
        </w:rPr>
        <w:t xml:space="preserve"> </w:t>
      </w:r>
      <w:r>
        <w:t>также</w:t>
      </w:r>
      <w:r>
        <w:rPr>
          <w:spacing w:val="17"/>
        </w:rPr>
        <w:t xml:space="preserve"> </w:t>
      </w:r>
      <w:r>
        <w:t>способность</w:t>
      </w:r>
      <w:r>
        <w:rPr>
          <w:spacing w:val="17"/>
        </w:rPr>
        <w:t xml:space="preserve"> </w:t>
      </w:r>
      <w:r>
        <w:t>решать</w:t>
      </w:r>
      <w:r>
        <w:rPr>
          <w:spacing w:val="14"/>
        </w:rPr>
        <w:t xml:space="preserve"> </w:t>
      </w:r>
      <w:r>
        <w:t>учебные</w:t>
      </w:r>
      <w:r>
        <w:rPr>
          <w:spacing w:val="17"/>
        </w:rPr>
        <w:t xml:space="preserve"> </w:t>
      </w:r>
      <w:r>
        <w:t>и</w:t>
      </w:r>
    </w:p>
    <w:p w:rsidR="0018471C" w:rsidRDefault="00A0323A">
      <w:pPr>
        <w:pStyle w:val="a2"/>
        <w:spacing w:before="1" w:line="252" w:lineRule="exact"/>
        <w:ind w:left="306" w:firstLine="0"/>
      </w:pPr>
      <w:r>
        <w:t>жизненные</w:t>
      </w:r>
      <w:r>
        <w:rPr>
          <w:spacing w:val="-3"/>
        </w:rPr>
        <w:t xml:space="preserve"> </w:t>
      </w:r>
      <w:r>
        <w:t>задачи</w:t>
      </w:r>
      <w:r>
        <w:rPr>
          <w:spacing w:val="-2"/>
        </w:rPr>
        <w:t xml:space="preserve"> </w:t>
      </w:r>
      <w:r>
        <w:t>и</w:t>
      </w:r>
      <w:r>
        <w:rPr>
          <w:spacing w:val="-4"/>
        </w:rPr>
        <w:t xml:space="preserve"> </w:t>
      </w:r>
      <w:r>
        <w:t>готовность</w:t>
      </w:r>
      <w:r>
        <w:rPr>
          <w:spacing w:val="-2"/>
        </w:rPr>
        <w:t xml:space="preserve"> </w:t>
      </w:r>
      <w:r>
        <w:t>к</w:t>
      </w:r>
      <w:r>
        <w:rPr>
          <w:spacing w:val="-2"/>
        </w:rPr>
        <w:t xml:space="preserve"> </w:t>
      </w:r>
      <w:r>
        <w:t>овладению</w:t>
      </w:r>
      <w:r>
        <w:rPr>
          <w:spacing w:val="-3"/>
        </w:rPr>
        <w:t xml:space="preserve"> </w:t>
      </w:r>
      <w:r>
        <w:t>в</w:t>
      </w:r>
      <w:r>
        <w:rPr>
          <w:spacing w:val="-6"/>
        </w:rPr>
        <w:t xml:space="preserve"> </w:t>
      </w:r>
      <w:r>
        <w:t>дальнейшем</w:t>
      </w:r>
      <w:r>
        <w:rPr>
          <w:spacing w:val="-2"/>
        </w:rPr>
        <w:t xml:space="preserve"> </w:t>
      </w:r>
      <w:r>
        <w:t>АООП</w:t>
      </w:r>
      <w:r>
        <w:rPr>
          <w:spacing w:val="-4"/>
        </w:rPr>
        <w:t xml:space="preserve"> </w:t>
      </w:r>
      <w:r>
        <w:t>основного</w:t>
      </w:r>
      <w:r>
        <w:rPr>
          <w:spacing w:val="-2"/>
        </w:rPr>
        <w:t xml:space="preserve"> </w:t>
      </w:r>
      <w:r>
        <w:t>общего</w:t>
      </w:r>
      <w:r>
        <w:rPr>
          <w:spacing w:val="-3"/>
        </w:rPr>
        <w:t xml:space="preserve"> </w:t>
      </w:r>
      <w:r>
        <w:t>образования.</w:t>
      </w:r>
    </w:p>
    <w:p w:rsidR="0018471C" w:rsidRDefault="00A0323A">
      <w:pPr>
        <w:pStyle w:val="a2"/>
        <w:ind w:left="306" w:right="202"/>
      </w:pPr>
      <w:r>
        <w:t>С</w:t>
      </w:r>
      <w:r>
        <w:rPr>
          <w:spacing w:val="1"/>
        </w:rPr>
        <w:t xml:space="preserve"> </w:t>
      </w:r>
      <w:r>
        <w:t>учётом</w:t>
      </w:r>
      <w:r>
        <w:rPr>
          <w:spacing w:val="1"/>
        </w:rPr>
        <w:t xml:space="preserve"> </w:t>
      </w:r>
      <w:r>
        <w:t>индивидуальных</w:t>
      </w:r>
      <w:r>
        <w:rPr>
          <w:spacing w:val="1"/>
        </w:rPr>
        <w:t xml:space="preserve"> </w:t>
      </w:r>
      <w:r>
        <w:t>возможностей</w:t>
      </w:r>
      <w:r>
        <w:rPr>
          <w:spacing w:val="1"/>
        </w:rPr>
        <w:t xml:space="preserve"> </w:t>
      </w:r>
      <w:r>
        <w:t>и</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метапредметные</w:t>
      </w:r>
      <w:r>
        <w:rPr>
          <w:spacing w:val="-1"/>
        </w:rPr>
        <w:t xml:space="preserve"> </w:t>
      </w:r>
      <w:r>
        <w:t>результаты освоения</w:t>
      </w:r>
      <w:r>
        <w:rPr>
          <w:spacing w:val="-2"/>
        </w:rPr>
        <w:t xml:space="preserve"> </w:t>
      </w:r>
      <w:r>
        <w:t>АООП</w:t>
      </w:r>
      <w:r>
        <w:rPr>
          <w:spacing w:val="-1"/>
        </w:rPr>
        <w:t xml:space="preserve"> </w:t>
      </w:r>
      <w:r>
        <w:t>НОО</w:t>
      </w:r>
      <w:r>
        <w:rPr>
          <w:spacing w:val="-1"/>
        </w:rPr>
        <w:t xml:space="preserve"> </w:t>
      </w:r>
      <w:r>
        <w:t>должны</w:t>
      </w:r>
      <w:r>
        <w:rPr>
          <w:spacing w:val="-1"/>
        </w:rPr>
        <w:t xml:space="preserve"> </w:t>
      </w:r>
      <w:r>
        <w:t>отражать:</w:t>
      </w:r>
    </w:p>
    <w:p w:rsidR="0018471C" w:rsidRDefault="00A0323A" w:rsidP="006F7B72">
      <w:pPr>
        <w:pStyle w:val="a7"/>
        <w:numPr>
          <w:ilvl w:val="0"/>
          <w:numId w:val="29"/>
        </w:numPr>
        <w:tabs>
          <w:tab w:val="left" w:pos="846"/>
        </w:tabs>
        <w:ind w:right="208" w:firstLine="283"/>
        <w:jc w:val="both"/>
      </w:pPr>
      <w:r>
        <w:t>овладение способностью принимать и сохранять цели и задачи решения типовых учебных и практических</w:t>
      </w:r>
      <w:r>
        <w:rPr>
          <w:spacing w:val="1"/>
        </w:rPr>
        <w:t xml:space="preserve"> </w:t>
      </w:r>
      <w:r>
        <w:t>задач,</w:t>
      </w:r>
      <w:r>
        <w:rPr>
          <w:spacing w:val="-1"/>
        </w:rPr>
        <w:t xml:space="preserve"> </w:t>
      </w:r>
      <w:r>
        <w:t>коллективного поиска средств</w:t>
      </w:r>
      <w:r>
        <w:rPr>
          <w:spacing w:val="-1"/>
        </w:rPr>
        <w:t xml:space="preserve"> </w:t>
      </w:r>
      <w:r>
        <w:t>их осуществления;</w:t>
      </w:r>
    </w:p>
    <w:p w:rsidR="0018471C" w:rsidRDefault="00A0323A" w:rsidP="006F7B72">
      <w:pPr>
        <w:pStyle w:val="a7"/>
        <w:numPr>
          <w:ilvl w:val="0"/>
          <w:numId w:val="29"/>
        </w:numPr>
        <w:tabs>
          <w:tab w:val="left" w:pos="897"/>
        </w:tabs>
        <w:ind w:right="207" w:firstLine="283"/>
        <w:jc w:val="both"/>
      </w:pPr>
      <w:r>
        <w:t>формирование</w:t>
      </w:r>
      <w:r>
        <w:rPr>
          <w:spacing w:val="1"/>
        </w:rPr>
        <w:t xml:space="preserve"> </w:t>
      </w:r>
      <w:r>
        <w:t>умения</w:t>
      </w:r>
      <w:r>
        <w:rPr>
          <w:spacing w:val="1"/>
        </w:rPr>
        <w:t xml:space="preserve"> </w:t>
      </w:r>
      <w:r>
        <w:t>планировать,</w:t>
      </w:r>
      <w:r>
        <w:rPr>
          <w:spacing w:val="1"/>
        </w:rPr>
        <w:t xml:space="preserve"> </w:t>
      </w:r>
      <w:r>
        <w:t>контролировать</w:t>
      </w:r>
      <w:r>
        <w:rPr>
          <w:spacing w:val="1"/>
        </w:rPr>
        <w:t xml:space="preserve"> </w:t>
      </w:r>
      <w:r>
        <w:t>и</w:t>
      </w:r>
      <w:r>
        <w:rPr>
          <w:spacing w:val="1"/>
        </w:rPr>
        <w:t xml:space="preserve"> </w:t>
      </w:r>
      <w:r>
        <w:t>оценивать</w:t>
      </w:r>
      <w:r>
        <w:rPr>
          <w:spacing w:val="1"/>
        </w:rPr>
        <w:t xml:space="preserve"> </w:t>
      </w:r>
      <w:r>
        <w:t>учебные</w:t>
      </w:r>
      <w:r>
        <w:rPr>
          <w:spacing w:val="1"/>
        </w:rPr>
        <w:t xml:space="preserve"> </w:t>
      </w:r>
      <w:r>
        <w:t>действия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поставленной</w:t>
      </w:r>
      <w:r>
        <w:rPr>
          <w:spacing w:val="1"/>
        </w:rPr>
        <w:t xml:space="preserve"> </w:t>
      </w:r>
      <w:r>
        <w:t>задачей</w:t>
      </w:r>
      <w:r>
        <w:rPr>
          <w:spacing w:val="1"/>
        </w:rPr>
        <w:t xml:space="preserve"> </w:t>
      </w:r>
      <w:r>
        <w:t>и</w:t>
      </w:r>
      <w:r>
        <w:rPr>
          <w:spacing w:val="1"/>
        </w:rPr>
        <w:t xml:space="preserve"> </w:t>
      </w:r>
      <w:r>
        <w:t>условиями</w:t>
      </w:r>
      <w:r>
        <w:rPr>
          <w:spacing w:val="1"/>
        </w:rPr>
        <w:t xml:space="preserve"> </w:t>
      </w:r>
      <w:r>
        <w:t>её</w:t>
      </w:r>
      <w:r>
        <w:rPr>
          <w:spacing w:val="1"/>
        </w:rPr>
        <w:t xml:space="preserve"> </w:t>
      </w:r>
      <w:r>
        <w:t>реализации;</w:t>
      </w:r>
      <w:r>
        <w:rPr>
          <w:spacing w:val="1"/>
        </w:rPr>
        <w:t xml:space="preserve"> </w:t>
      </w:r>
      <w:r>
        <w:t>определять</w:t>
      </w:r>
      <w:r>
        <w:rPr>
          <w:spacing w:val="1"/>
        </w:rPr>
        <w:t xml:space="preserve"> </w:t>
      </w:r>
      <w:r>
        <w:t>наиболее</w:t>
      </w:r>
      <w:r>
        <w:rPr>
          <w:spacing w:val="1"/>
        </w:rPr>
        <w:t xml:space="preserve"> </w:t>
      </w:r>
      <w:r>
        <w:t>эффективные</w:t>
      </w:r>
      <w:r>
        <w:rPr>
          <w:spacing w:val="1"/>
        </w:rPr>
        <w:t xml:space="preserve"> </w:t>
      </w:r>
      <w:r>
        <w:t>способы</w:t>
      </w:r>
      <w:r>
        <w:rPr>
          <w:spacing w:val="1"/>
        </w:rPr>
        <w:t xml:space="preserve"> </w:t>
      </w:r>
      <w:r>
        <w:t>достижения</w:t>
      </w:r>
      <w:r>
        <w:rPr>
          <w:spacing w:val="1"/>
        </w:rPr>
        <w:t xml:space="preserve"> </w:t>
      </w:r>
      <w:r>
        <w:t>результата;</w:t>
      </w:r>
    </w:p>
    <w:p w:rsidR="0018471C" w:rsidRDefault="00A0323A" w:rsidP="006F7B72">
      <w:pPr>
        <w:pStyle w:val="a7"/>
        <w:numPr>
          <w:ilvl w:val="0"/>
          <w:numId w:val="29"/>
        </w:numPr>
        <w:tabs>
          <w:tab w:val="left" w:pos="957"/>
        </w:tabs>
        <w:ind w:right="202" w:firstLine="283"/>
        <w:jc w:val="both"/>
      </w:pPr>
      <w:r>
        <w:t>формирование</w:t>
      </w:r>
      <w:r>
        <w:rPr>
          <w:spacing w:val="1"/>
        </w:rPr>
        <w:t xml:space="preserve"> </w:t>
      </w:r>
      <w:r>
        <w:t>умения</w:t>
      </w:r>
      <w:r>
        <w:rPr>
          <w:spacing w:val="1"/>
        </w:rPr>
        <w:t xml:space="preserve"> </w:t>
      </w:r>
      <w:r>
        <w:t>понимать</w:t>
      </w:r>
      <w:r>
        <w:rPr>
          <w:spacing w:val="1"/>
        </w:rPr>
        <w:t xml:space="preserve"> </w:t>
      </w:r>
      <w:r>
        <w:t>причины</w:t>
      </w:r>
      <w:r>
        <w:rPr>
          <w:spacing w:val="1"/>
        </w:rPr>
        <w:t xml:space="preserve"> </w:t>
      </w:r>
      <w:r>
        <w:t>успеха/неуспеха</w:t>
      </w:r>
      <w:r>
        <w:rPr>
          <w:spacing w:val="1"/>
        </w:rPr>
        <w:t xml:space="preserve"> </w:t>
      </w:r>
      <w:r>
        <w:t>учебной</w:t>
      </w:r>
      <w:r>
        <w:rPr>
          <w:spacing w:val="1"/>
        </w:rPr>
        <w:t xml:space="preserve"> </w:t>
      </w:r>
      <w:r>
        <w:t>деятельности</w:t>
      </w:r>
      <w:r>
        <w:rPr>
          <w:spacing w:val="1"/>
        </w:rPr>
        <w:t xml:space="preserve"> </w:t>
      </w:r>
      <w:r>
        <w:t>и</w:t>
      </w:r>
      <w:r>
        <w:rPr>
          <w:spacing w:val="1"/>
        </w:rPr>
        <w:t xml:space="preserve"> </w:t>
      </w:r>
      <w:r>
        <w:t>способности</w:t>
      </w:r>
      <w:r>
        <w:rPr>
          <w:spacing w:val="1"/>
        </w:rPr>
        <w:t xml:space="preserve"> </w:t>
      </w:r>
      <w:r>
        <w:t>конструктивно</w:t>
      </w:r>
      <w:r>
        <w:rPr>
          <w:spacing w:val="-1"/>
        </w:rPr>
        <w:t xml:space="preserve"> </w:t>
      </w:r>
      <w:r>
        <w:t>действовать даже в ситуациях неуспеха;</w:t>
      </w:r>
    </w:p>
    <w:p w:rsidR="0018471C" w:rsidRDefault="00A0323A" w:rsidP="006F7B72">
      <w:pPr>
        <w:pStyle w:val="a7"/>
        <w:numPr>
          <w:ilvl w:val="0"/>
          <w:numId w:val="29"/>
        </w:numPr>
        <w:tabs>
          <w:tab w:val="left" w:pos="830"/>
        </w:tabs>
        <w:spacing w:before="1"/>
        <w:ind w:right="205" w:firstLine="283"/>
        <w:jc w:val="both"/>
      </w:pPr>
      <w:r>
        <w:t>использование речевых средств и средств информационных и коммуникационных технологий (далее - ИКТ)</w:t>
      </w:r>
      <w:r>
        <w:rPr>
          <w:spacing w:val="-52"/>
        </w:rPr>
        <w:t xml:space="preserve"> </w:t>
      </w:r>
      <w:r>
        <w:t>для</w:t>
      </w:r>
      <w:r>
        <w:rPr>
          <w:spacing w:val="-1"/>
        </w:rPr>
        <w:t xml:space="preserve"> </w:t>
      </w:r>
      <w:r>
        <w:t>решения</w:t>
      </w:r>
      <w:r>
        <w:rPr>
          <w:spacing w:val="-1"/>
        </w:rPr>
        <w:t xml:space="preserve"> </w:t>
      </w:r>
      <w:r>
        <w:t>коммуникативных и познавательных</w:t>
      </w:r>
      <w:r>
        <w:rPr>
          <w:spacing w:val="-3"/>
        </w:rPr>
        <w:t xml:space="preserve"> </w:t>
      </w:r>
      <w:r>
        <w:t>задач;</w:t>
      </w:r>
    </w:p>
    <w:p w:rsidR="0018471C" w:rsidRDefault="00A0323A" w:rsidP="006F7B72">
      <w:pPr>
        <w:pStyle w:val="a7"/>
        <w:numPr>
          <w:ilvl w:val="0"/>
          <w:numId w:val="29"/>
        </w:numPr>
        <w:tabs>
          <w:tab w:val="left" w:pos="861"/>
        </w:tabs>
        <w:ind w:right="205" w:firstLine="283"/>
        <w:jc w:val="both"/>
      </w:pPr>
      <w:r>
        <w:t>овладение навыками смыслового чтения доступных по содержанию и объёму художественных текстов и</w:t>
      </w:r>
      <w:r>
        <w:rPr>
          <w:spacing w:val="1"/>
        </w:rPr>
        <w:t xml:space="preserve"> </w:t>
      </w:r>
      <w:r>
        <w:t>научно-популярных статей в соответствии с целями и задачами; осознанно строить речевое высказывание в</w:t>
      </w:r>
      <w:r>
        <w:rPr>
          <w:spacing w:val="1"/>
        </w:rPr>
        <w:t xml:space="preserve"> </w:t>
      </w:r>
      <w:r>
        <w:t>соответствии</w:t>
      </w:r>
      <w:r>
        <w:rPr>
          <w:spacing w:val="-2"/>
        </w:rPr>
        <w:t xml:space="preserve"> </w:t>
      </w:r>
      <w:r>
        <w:t>с задачами</w:t>
      </w:r>
      <w:r>
        <w:rPr>
          <w:spacing w:val="-4"/>
        </w:rPr>
        <w:t xml:space="preserve"> </w:t>
      </w:r>
      <w:r>
        <w:t>коммуникации и</w:t>
      </w:r>
      <w:r>
        <w:rPr>
          <w:spacing w:val="-1"/>
        </w:rPr>
        <w:t xml:space="preserve"> </w:t>
      </w:r>
      <w:r>
        <w:t>составлять</w:t>
      </w:r>
      <w:r>
        <w:rPr>
          <w:spacing w:val="-1"/>
        </w:rPr>
        <w:t xml:space="preserve"> </w:t>
      </w:r>
      <w:r>
        <w:t>тексты в устной</w:t>
      </w:r>
      <w:r>
        <w:rPr>
          <w:spacing w:val="-1"/>
        </w:rPr>
        <w:t xml:space="preserve"> </w:t>
      </w:r>
      <w:r>
        <w:t>и письменной</w:t>
      </w:r>
      <w:r>
        <w:rPr>
          <w:spacing w:val="-1"/>
        </w:rPr>
        <w:t xml:space="preserve"> </w:t>
      </w:r>
      <w:r>
        <w:t>формах;</w:t>
      </w:r>
    </w:p>
    <w:p w:rsidR="0018471C" w:rsidRDefault="00A0323A" w:rsidP="006F7B72">
      <w:pPr>
        <w:pStyle w:val="a7"/>
        <w:numPr>
          <w:ilvl w:val="0"/>
          <w:numId w:val="29"/>
        </w:numPr>
        <w:tabs>
          <w:tab w:val="left" w:pos="962"/>
        </w:tabs>
        <w:ind w:right="205" w:firstLine="283"/>
        <w:jc w:val="both"/>
      </w:pPr>
      <w:r>
        <w:t>овладение</w:t>
      </w:r>
      <w:r>
        <w:rPr>
          <w:spacing w:val="1"/>
        </w:rPr>
        <w:t xml:space="preserve"> </w:t>
      </w:r>
      <w:r>
        <w:t>логическими</w:t>
      </w:r>
      <w:r>
        <w:rPr>
          <w:spacing w:val="1"/>
        </w:rPr>
        <w:t xml:space="preserve"> </w:t>
      </w:r>
      <w:r>
        <w:t>действиями</w:t>
      </w:r>
      <w:r>
        <w:rPr>
          <w:spacing w:val="1"/>
        </w:rPr>
        <w:t xml:space="preserve"> </w:t>
      </w:r>
      <w:r>
        <w:t>сравнения,</w:t>
      </w:r>
      <w:r>
        <w:rPr>
          <w:spacing w:val="1"/>
        </w:rPr>
        <w:t xml:space="preserve"> </w:t>
      </w:r>
      <w:r>
        <w:t>анализа,</w:t>
      </w:r>
      <w:r>
        <w:rPr>
          <w:spacing w:val="1"/>
        </w:rPr>
        <w:t xml:space="preserve"> </w:t>
      </w:r>
      <w:r>
        <w:t>синтеза,</w:t>
      </w:r>
      <w:r>
        <w:rPr>
          <w:spacing w:val="1"/>
        </w:rPr>
        <w:t xml:space="preserve"> </w:t>
      </w:r>
      <w:r>
        <w:t>обобщения,</w:t>
      </w:r>
      <w:r>
        <w:rPr>
          <w:spacing w:val="1"/>
        </w:rPr>
        <w:t xml:space="preserve"> </w:t>
      </w:r>
      <w:r>
        <w:t>классификации</w:t>
      </w:r>
      <w:r>
        <w:rPr>
          <w:spacing w:val="1"/>
        </w:rPr>
        <w:t xml:space="preserve"> </w:t>
      </w:r>
      <w:r>
        <w:t>по</w:t>
      </w:r>
      <w:r>
        <w:rPr>
          <w:spacing w:val="1"/>
        </w:rPr>
        <w:t xml:space="preserve"> </w:t>
      </w:r>
      <w:r>
        <w:t>родовидовым</w:t>
      </w:r>
      <w:r>
        <w:rPr>
          <w:spacing w:val="1"/>
        </w:rPr>
        <w:t xml:space="preserve"> </w:t>
      </w:r>
      <w:r>
        <w:t>признакам, установления аналогий и</w:t>
      </w:r>
      <w:r>
        <w:rPr>
          <w:spacing w:val="1"/>
        </w:rPr>
        <w:t xml:space="preserve"> </w:t>
      </w:r>
      <w:r>
        <w:t>причинно-следственных</w:t>
      </w:r>
      <w:r>
        <w:rPr>
          <w:spacing w:val="1"/>
        </w:rPr>
        <w:t xml:space="preserve"> </w:t>
      </w:r>
      <w:r>
        <w:t>связей,</w:t>
      </w:r>
      <w:r>
        <w:rPr>
          <w:spacing w:val="1"/>
        </w:rPr>
        <w:t xml:space="preserve"> </w:t>
      </w:r>
      <w:r>
        <w:t>построения</w:t>
      </w:r>
      <w:r>
        <w:rPr>
          <w:spacing w:val="1"/>
        </w:rPr>
        <w:t xml:space="preserve"> </w:t>
      </w:r>
      <w:r>
        <w:t>рассуждений,</w:t>
      </w:r>
      <w:r>
        <w:rPr>
          <w:spacing w:val="1"/>
        </w:rPr>
        <w:t xml:space="preserve"> </w:t>
      </w:r>
      <w:r>
        <w:t>отнесения</w:t>
      </w:r>
      <w:r>
        <w:rPr>
          <w:spacing w:val="-2"/>
        </w:rPr>
        <w:t xml:space="preserve"> </w:t>
      </w:r>
      <w:r>
        <w:t>к</w:t>
      </w:r>
      <w:r>
        <w:rPr>
          <w:spacing w:val="-1"/>
        </w:rPr>
        <w:t xml:space="preserve"> </w:t>
      </w:r>
      <w:r>
        <w:t>известным понятиям</w:t>
      </w:r>
      <w:r>
        <w:rPr>
          <w:spacing w:val="-1"/>
        </w:rPr>
        <w:t xml:space="preserve"> </w:t>
      </w:r>
      <w:r>
        <w:t>на</w:t>
      </w:r>
      <w:r>
        <w:rPr>
          <w:spacing w:val="-1"/>
        </w:rPr>
        <w:t xml:space="preserve"> </w:t>
      </w:r>
      <w:r>
        <w:t>уровне, соответствующем</w:t>
      </w:r>
      <w:r>
        <w:rPr>
          <w:spacing w:val="-1"/>
        </w:rPr>
        <w:t xml:space="preserve"> </w:t>
      </w:r>
      <w:r>
        <w:t>индивидуальным</w:t>
      </w:r>
      <w:r>
        <w:rPr>
          <w:spacing w:val="-2"/>
        </w:rPr>
        <w:t xml:space="preserve"> </w:t>
      </w:r>
      <w:r>
        <w:t>возможностям;</w:t>
      </w:r>
    </w:p>
    <w:p w:rsidR="0018471C" w:rsidRDefault="00A0323A" w:rsidP="006F7B72">
      <w:pPr>
        <w:pStyle w:val="a7"/>
        <w:numPr>
          <w:ilvl w:val="0"/>
          <w:numId w:val="29"/>
        </w:numPr>
        <w:tabs>
          <w:tab w:val="left" w:pos="902"/>
        </w:tabs>
        <w:ind w:right="206" w:firstLine="283"/>
        <w:jc w:val="both"/>
      </w:pPr>
      <w:r>
        <w:t>готовность</w:t>
      </w:r>
      <w:r>
        <w:rPr>
          <w:spacing w:val="1"/>
        </w:rPr>
        <w:t xml:space="preserve"> </w:t>
      </w:r>
      <w:r>
        <w:t>слушать</w:t>
      </w:r>
      <w:r>
        <w:rPr>
          <w:spacing w:val="1"/>
        </w:rPr>
        <w:t xml:space="preserve"> </w:t>
      </w:r>
      <w:r>
        <w:t>собеседника</w:t>
      </w:r>
      <w:r>
        <w:rPr>
          <w:spacing w:val="1"/>
        </w:rPr>
        <w:t xml:space="preserve"> </w:t>
      </w:r>
      <w:r>
        <w:t>и</w:t>
      </w:r>
      <w:r>
        <w:rPr>
          <w:spacing w:val="1"/>
        </w:rPr>
        <w:t xml:space="preserve"> </w:t>
      </w:r>
      <w:r>
        <w:t>вести</w:t>
      </w:r>
      <w:r>
        <w:rPr>
          <w:spacing w:val="1"/>
        </w:rPr>
        <w:t xml:space="preserve"> </w:t>
      </w:r>
      <w:r>
        <w:t>диалог;</w:t>
      </w:r>
      <w:r>
        <w:rPr>
          <w:spacing w:val="1"/>
        </w:rPr>
        <w:t xml:space="preserve"> </w:t>
      </w:r>
      <w:r>
        <w:t>готовность</w:t>
      </w:r>
      <w:r>
        <w:rPr>
          <w:spacing w:val="1"/>
        </w:rPr>
        <w:t xml:space="preserve"> </w:t>
      </w:r>
      <w:r>
        <w:t>признавать</w:t>
      </w:r>
      <w:r>
        <w:rPr>
          <w:spacing w:val="1"/>
        </w:rPr>
        <w:t xml:space="preserve"> </w:t>
      </w:r>
      <w:r>
        <w:t>возможность</w:t>
      </w:r>
      <w:r>
        <w:rPr>
          <w:spacing w:val="1"/>
        </w:rPr>
        <w:t xml:space="preserve"> </w:t>
      </w:r>
      <w:r>
        <w:t>существования</w:t>
      </w:r>
      <w:r>
        <w:rPr>
          <w:spacing w:val="1"/>
        </w:rPr>
        <w:t xml:space="preserve"> </w:t>
      </w:r>
      <w:r>
        <w:t>различных точек зрения и права каждого иметь свою; излагать своё мнение и аргументировать свою точку зрения</w:t>
      </w:r>
      <w:r>
        <w:rPr>
          <w:spacing w:val="-52"/>
        </w:rPr>
        <w:t xml:space="preserve"> </w:t>
      </w:r>
      <w:r>
        <w:t>и оценку</w:t>
      </w:r>
      <w:r>
        <w:rPr>
          <w:spacing w:val="-2"/>
        </w:rPr>
        <w:t xml:space="preserve"> </w:t>
      </w:r>
      <w:r>
        <w:t>событий;</w:t>
      </w:r>
    </w:p>
    <w:p w:rsidR="0018471C" w:rsidRDefault="00A0323A" w:rsidP="006F7B72">
      <w:pPr>
        <w:pStyle w:val="a7"/>
        <w:numPr>
          <w:ilvl w:val="0"/>
          <w:numId w:val="29"/>
        </w:numPr>
        <w:tabs>
          <w:tab w:val="left" w:pos="839"/>
        </w:tabs>
        <w:ind w:right="207" w:firstLine="283"/>
        <w:jc w:val="both"/>
      </w:pPr>
      <w:r>
        <w:t>определение</w:t>
      </w:r>
      <w:r>
        <w:rPr>
          <w:spacing w:val="7"/>
        </w:rPr>
        <w:t xml:space="preserve"> </w:t>
      </w:r>
      <w:r>
        <w:t>общей</w:t>
      </w:r>
      <w:r>
        <w:rPr>
          <w:spacing w:val="6"/>
        </w:rPr>
        <w:t xml:space="preserve"> </w:t>
      </w:r>
      <w:r>
        <w:t>цели</w:t>
      </w:r>
      <w:r>
        <w:rPr>
          <w:spacing w:val="7"/>
        </w:rPr>
        <w:t xml:space="preserve"> </w:t>
      </w:r>
      <w:r>
        <w:t>и</w:t>
      </w:r>
      <w:r>
        <w:rPr>
          <w:spacing w:val="7"/>
        </w:rPr>
        <w:t xml:space="preserve"> </w:t>
      </w:r>
      <w:r>
        <w:t>путей</w:t>
      </w:r>
      <w:r>
        <w:rPr>
          <w:spacing w:val="7"/>
        </w:rPr>
        <w:t xml:space="preserve"> </w:t>
      </w:r>
      <w:r>
        <w:t>её</w:t>
      </w:r>
      <w:r>
        <w:rPr>
          <w:spacing w:val="7"/>
        </w:rPr>
        <w:t xml:space="preserve"> </w:t>
      </w:r>
      <w:r>
        <w:t>достижения;</w:t>
      </w:r>
      <w:r>
        <w:rPr>
          <w:spacing w:val="8"/>
        </w:rPr>
        <w:t xml:space="preserve"> </w:t>
      </w:r>
      <w:r>
        <w:t>умение</w:t>
      </w:r>
      <w:r>
        <w:rPr>
          <w:spacing w:val="8"/>
        </w:rPr>
        <w:t xml:space="preserve"> </w:t>
      </w:r>
      <w:r>
        <w:t>договариваться</w:t>
      </w:r>
      <w:r>
        <w:rPr>
          <w:spacing w:val="4"/>
        </w:rPr>
        <w:t xml:space="preserve"> </w:t>
      </w:r>
      <w:r>
        <w:t>о</w:t>
      </w:r>
      <w:r>
        <w:rPr>
          <w:spacing w:val="7"/>
        </w:rPr>
        <w:t xml:space="preserve"> </w:t>
      </w:r>
      <w:r>
        <w:t>распределении</w:t>
      </w:r>
      <w:r>
        <w:rPr>
          <w:spacing w:val="6"/>
        </w:rPr>
        <w:t xml:space="preserve"> </w:t>
      </w:r>
      <w:r>
        <w:t>функций</w:t>
      </w:r>
      <w:r>
        <w:rPr>
          <w:spacing w:val="7"/>
        </w:rPr>
        <w:t xml:space="preserve"> </w:t>
      </w:r>
      <w:r>
        <w:t>и</w:t>
      </w:r>
      <w:r>
        <w:rPr>
          <w:spacing w:val="6"/>
        </w:rPr>
        <w:t xml:space="preserve"> </w:t>
      </w:r>
      <w:r>
        <w:t>ролей</w:t>
      </w:r>
      <w:r>
        <w:rPr>
          <w:spacing w:val="-53"/>
        </w:rPr>
        <w:t xml:space="preserve"> </w:t>
      </w:r>
      <w:r>
        <w:t>в совместной деятельности; осуществлять взаимный контроль в совместной деятельности, адекватно оценивать</w:t>
      </w:r>
      <w:r>
        <w:rPr>
          <w:spacing w:val="1"/>
        </w:rPr>
        <w:t xml:space="preserve"> </w:t>
      </w:r>
      <w:r>
        <w:t>собственное</w:t>
      </w:r>
      <w:r>
        <w:rPr>
          <w:spacing w:val="-3"/>
        </w:rPr>
        <w:t xml:space="preserve"> </w:t>
      </w:r>
      <w:r>
        <w:t>поведение и</w:t>
      </w:r>
      <w:r>
        <w:rPr>
          <w:spacing w:val="-3"/>
        </w:rPr>
        <w:t xml:space="preserve"> </w:t>
      </w:r>
      <w:r>
        <w:t>поведение окружающих;</w:t>
      </w:r>
    </w:p>
    <w:p w:rsidR="0018471C" w:rsidRDefault="00A0323A" w:rsidP="006F7B72">
      <w:pPr>
        <w:pStyle w:val="a7"/>
        <w:numPr>
          <w:ilvl w:val="0"/>
          <w:numId w:val="29"/>
        </w:numPr>
        <w:tabs>
          <w:tab w:val="left" w:pos="830"/>
        </w:tabs>
        <w:ind w:left="829" w:hanging="241"/>
        <w:jc w:val="both"/>
      </w:pPr>
      <w:r>
        <w:t>готовность</w:t>
      </w:r>
      <w:r>
        <w:rPr>
          <w:spacing w:val="-2"/>
        </w:rPr>
        <w:t xml:space="preserve"> </w:t>
      </w:r>
      <w:r>
        <w:t>конструктивно</w:t>
      </w:r>
      <w:r>
        <w:rPr>
          <w:spacing w:val="-1"/>
        </w:rPr>
        <w:t xml:space="preserve"> </w:t>
      </w:r>
      <w:r>
        <w:t>разрешать</w:t>
      </w:r>
      <w:r>
        <w:rPr>
          <w:spacing w:val="-5"/>
        </w:rPr>
        <w:t xml:space="preserve"> </w:t>
      </w:r>
      <w:r>
        <w:t>конфликты</w:t>
      </w:r>
      <w:r>
        <w:rPr>
          <w:spacing w:val="-1"/>
        </w:rPr>
        <w:t xml:space="preserve"> </w:t>
      </w:r>
      <w:r>
        <w:t>посредством</w:t>
      </w:r>
      <w:r>
        <w:rPr>
          <w:spacing w:val="-2"/>
        </w:rPr>
        <w:t xml:space="preserve"> </w:t>
      </w:r>
      <w:r>
        <w:t>учёта</w:t>
      </w:r>
      <w:r>
        <w:rPr>
          <w:spacing w:val="-1"/>
        </w:rPr>
        <w:t xml:space="preserve"> </w:t>
      </w:r>
      <w:r>
        <w:t>интересов</w:t>
      </w:r>
      <w:r>
        <w:rPr>
          <w:spacing w:val="-3"/>
        </w:rPr>
        <w:t xml:space="preserve"> </w:t>
      </w:r>
      <w:r>
        <w:t>сторон</w:t>
      </w:r>
      <w:r>
        <w:rPr>
          <w:spacing w:val="-4"/>
        </w:rPr>
        <w:t xml:space="preserve"> </w:t>
      </w:r>
      <w:r>
        <w:t>и</w:t>
      </w:r>
      <w:r>
        <w:rPr>
          <w:spacing w:val="-1"/>
        </w:rPr>
        <w:t xml:space="preserve"> </w:t>
      </w:r>
      <w:r>
        <w:t>сотрудничества;</w:t>
      </w:r>
    </w:p>
    <w:p w:rsidR="0018471C" w:rsidRDefault="00A0323A" w:rsidP="006F7B72">
      <w:pPr>
        <w:pStyle w:val="a7"/>
        <w:numPr>
          <w:ilvl w:val="0"/>
          <w:numId w:val="29"/>
        </w:numPr>
        <w:tabs>
          <w:tab w:val="left" w:pos="1048"/>
        </w:tabs>
        <w:ind w:right="204" w:firstLine="283"/>
        <w:jc w:val="both"/>
      </w:pPr>
      <w:r>
        <w:t>овладение</w:t>
      </w:r>
      <w:r>
        <w:rPr>
          <w:spacing w:val="1"/>
        </w:rPr>
        <w:t xml:space="preserve"> </w:t>
      </w:r>
      <w:r>
        <w:t>начальными</w:t>
      </w:r>
      <w:r>
        <w:rPr>
          <w:spacing w:val="1"/>
        </w:rPr>
        <w:t xml:space="preserve"> </w:t>
      </w:r>
      <w:r>
        <w:t>сведениями</w:t>
      </w:r>
      <w:r>
        <w:rPr>
          <w:spacing w:val="1"/>
        </w:rPr>
        <w:t xml:space="preserve"> </w:t>
      </w:r>
      <w:r>
        <w:t>о</w:t>
      </w:r>
      <w:r>
        <w:rPr>
          <w:spacing w:val="1"/>
        </w:rPr>
        <w:t xml:space="preserve"> </w:t>
      </w:r>
      <w:r>
        <w:t>сущности</w:t>
      </w:r>
      <w:r>
        <w:rPr>
          <w:spacing w:val="1"/>
        </w:rPr>
        <w:t xml:space="preserve"> </w:t>
      </w:r>
      <w:r>
        <w:t>и</w:t>
      </w:r>
      <w:r>
        <w:rPr>
          <w:spacing w:val="1"/>
        </w:rPr>
        <w:t xml:space="preserve"> </w:t>
      </w:r>
      <w:r>
        <w:t>особенностях</w:t>
      </w:r>
      <w:r>
        <w:rPr>
          <w:spacing w:val="1"/>
        </w:rPr>
        <w:t xml:space="preserve"> </w:t>
      </w:r>
      <w:r>
        <w:t>объектов,</w:t>
      </w:r>
      <w:r>
        <w:rPr>
          <w:spacing w:val="1"/>
        </w:rPr>
        <w:t xml:space="preserve"> </w:t>
      </w:r>
      <w:r>
        <w:t>процессов</w:t>
      </w:r>
      <w:r>
        <w:rPr>
          <w:spacing w:val="1"/>
        </w:rPr>
        <w:t xml:space="preserve"> </w:t>
      </w:r>
      <w:r>
        <w:t>и</w:t>
      </w:r>
      <w:r>
        <w:rPr>
          <w:spacing w:val="1"/>
        </w:rPr>
        <w:t xml:space="preserve"> </w:t>
      </w:r>
      <w:r>
        <w:t>явлений</w:t>
      </w:r>
      <w:r>
        <w:rPr>
          <w:spacing w:val="1"/>
        </w:rPr>
        <w:t xml:space="preserve"> </w:t>
      </w:r>
      <w:r>
        <w:t>действительности</w:t>
      </w:r>
      <w:r>
        <w:rPr>
          <w:spacing w:val="1"/>
        </w:rPr>
        <w:t xml:space="preserve"> </w:t>
      </w:r>
      <w:r>
        <w:t>(природных,</w:t>
      </w:r>
      <w:r>
        <w:rPr>
          <w:spacing w:val="1"/>
        </w:rPr>
        <w:t xml:space="preserve"> </w:t>
      </w:r>
      <w:r>
        <w:t>социальных,</w:t>
      </w:r>
      <w:r>
        <w:rPr>
          <w:spacing w:val="1"/>
        </w:rPr>
        <w:t xml:space="preserve"> </w:t>
      </w:r>
      <w:r>
        <w:t>культурных,</w:t>
      </w:r>
      <w:r>
        <w:rPr>
          <w:spacing w:val="1"/>
        </w:rPr>
        <w:t xml:space="preserve"> </w:t>
      </w:r>
      <w:r>
        <w:t>технических</w:t>
      </w:r>
      <w:r>
        <w:rPr>
          <w:spacing w:val="1"/>
        </w:rPr>
        <w:t xml:space="preserve"> </w:t>
      </w:r>
      <w:r>
        <w:t>и</w:t>
      </w:r>
      <w:r>
        <w:rPr>
          <w:spacing w:val="1"/>
        </w:rPr>
        <w:t xml:space="preserve"> </w:t>
      </w:r>
      <w:r>
        <w:t>др.)</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содержанием</w:t>
      </w:r>
      <w:r>
        <w:rPr>
          <w:spacing w:val="1"/>
        </w:rPr>
        <w:t xml:space="preserve"> </w:t>
      </w:r>
      <w:r>
        <w:t>конкретного</w:t>
      </w:r>
      <w:r>
        <w:rPr>
          <w:spacing w:val="-1"/>
        </w:rPr>
        <w:t xml:space="preserve"> </w:t>
      </w:r>
      <w:r>
        <w:t>учебного предмета;</w:t>
      </w:r>
    </w:p>
    <w:p w:rsidR="0018471C" w:rsidRDefault="00A0323A" w:rsidP="006F7B72">
      <w:pPr>
        <w:pStyle w:val="a7"/>
        <w:numPr>
          <w:ilvl w:val="0"/>
          <w:numId w:val="29"/>
        </w:numPr>
        <w:tabs>
          <w:tab w:val="left" w:pos="954"/>
        </w:tabs>
        <w:ind w:right="209" w:firstLine="283"/>
        <w:jc w:val="both"/>
      </w:pPr>
      <w:r>
        <w:t>овладение некоторыми базовыми предметными и межпредметными понятиями, отражающими доступные</w:t>
      </w:r>
      <w:r>
        <w:rPr>
          <w:spacing w:val="1"/>
        </w:rPr>
        <w:t xml:space="preserve"> </w:t>
      </w:r>
      <w:r>
        <w:t>существенные</w:t>
      </w:r>
      <w:r>
        <w:rPr>
          <w:spacing w:val="-1"/>
        </w:rPr>
        <w:t xml:space="preserve"> </w:t>
      </w:r>
      <w:r>
        <w:t>связи и</w:t>
      </w:r>
      <w:r>
        <w:rPr>
          <w:spacing w:val="-1"/>
        </w:rPr>
        <w:t xml:space="preserve"> </w:t>
      </w:r>
      <w:r>
        <w:t>отношения</w:t>
      </w:r>
      <w:r>
        <w:rPr>
          <w:spacing w:val="-1"/>
        </w:rPr>
        <w:t xml:space="preserve"> </w:t>
      </w:r>
      <w:r>
        <w:t>между</w:t>
      </w:r>
      <w:r>
        <w:rPr>
          <w:spacing w:val="-2"/>
        </w:rPr>
        <w:t xml:space="preserve"> </w:t>
      </w:r>
      <w:r>
        <w:t>объектами и</w:t>
      </w:r>
      <w:r>
        <w:rPr>
          <w:spacing w:val="-1"/>
        </w:rPr>
        <w:t xml:space="preserve"> </w:t>
      </w:r>
      <w:r>
        <w:t>процессами.</w:t>
      </w:r>
    </w:p>
    <w:p w:rsidR="0018471C" w:rsidRDefault="00A0323A">
      <w:pPr>
        <w:pStyle w:val="a2"/>
        <w:ind w:left="306" w:right="203"/>
      </w:pPr>
      <w:r>
        <w:rPr>
          <w:b/>
          <w:i/>
        </w:rPr>
        <w:t>Предметные</w:t>
      </w:r>
      <w:r>
        <w:rPr>
          <w:b/>
          <w:i/>
          <w:spacing w:val="1"/>
        </w:rPr>
        <w:t xml:space="preserve"> </w:t>
      </w:r>
      <w:r>
        <w:rPr>
          <w:b/>
          <w:i/>
        </w:rPr>
        <w:t>результаты</w:t>
      </w:r>
      <w:r>
        <w:rPr>
          <w:b/>
          <w:i/>
          <w:spacing w:val="1"/>
        </w:rPr>
        <w:t xml:space="preserve"> </w:t>
      </w:r>
      <w:r>
        <w:t>освоения</w:t>
      </w:r>
      <w:r>
        <w:rPr>
          <w:spacing w:val="1"/>
        </w:rPr>
        <w:t xml:space="preserve"> </w:t>
      </w:r>
      <w:r>
        <w:t>АООП</w:t>
      </w:r>
      <w:r>
        <w:rPr>
          <w:spacing w:val="1"/>
        </w:rPr>
        <w:t xml:space="preserve"> </w:t>
      </w:r>
      <w:r>
        <w:t>НОО</w:t>
      </w:r>
      <w:r>
        <w:rPr>
          <w:spacing w:val="1"/>
        </w:rPr>
        <w:t xml:space="preserve"> </w:t>
      </w:r>
      <w:r>
        <w:t>с</w:t>
      </w:r>
      <w:r>
        <w:rPr>
          <w:spacing w:val="1"/>
        </w:rPr>
        <w:t xml:space="preserve"> </w:t>
      </w:r>
      <w:r>
        <w:t>учётом</w:t>
      </w:r>
      <w:r>
        <w:rPr>
          <w:spacing w:val="1"/>
        </w:rPr>
        <w:t xml:space="preserve"> </w:t>
      </w:r>
      <w:r>
        <w:t>специфики</w:t>
      </w:r>
      <w:r>
        <w:rPr>
          <w:spacing w:val="1"/>
        </w:rPr>
        <w:t xml:space="preserve"> </w:t>
      </w:r>
      <w:r>
        <w:t>содержания</w:t>
      </w:r>
      <w:r>
        <w:rPr>
          <w:spacing w:val="1"/>
        </w:rPr>
        <w:t xml:space="preserve"> </w:t>
      </w:r>
      <w:r>
        <w:t>предметных</w:t>
      </w:r>
      <w:r>
        <w:rPr>
          <w:spacing w:val="1"/>
        </w:rPr>
        <w:t xml:space="preserve"> </w:t>
      </w:r>
      <w:r>
        <w:t>областей</w:t>
      </w:r>
      <w:r>
        <w:rPr>
          <w:spacing w:val="-52"/>
        </w:rPr>
        <w:t xml:space="preserve"> </w:t>
      </w:r>
      <w:r>
        <w:t>включают освоенные обучающимися знания и умения, специфичные для каждой предметной области, готовность</w:t>
      </w:r>
      <w:r>
        <w:rPr>
          <w:spacing w:val="-52"/>
        </w:rPr>
        <w:t xml:space="preserve"> </w:t>
      </w:r>
      <w:r>
        <w:t>их</w:t>
      </w:r>
      <w:r>
        <w:rPr>
          <w:spacing w:val="-1"/>
        </w:rPr>
        <w:t xml:space="preserve"> </w:t>
      </w:r>
      <w:r>
        <w:t>применения.</w:t>
      </w:r>
    </w:p>
    <w:p w:rsidR="0018471C" w:rsidRDefault="00A0323A">
      <w:pPr>
        <w:pStyle w:val="a2"/>
        <w:spacing w:line="252" w:lineRule="exact"/>
        <w:ind w:left="589" w:firstLine="0"/>
      </w:pPr>
      <w:r>
        <w:t>С</w:t>
      </w:r>
      <w:r>
        <w:rPr>
          <w:spacing w:val="16"/>
        </w:rPr>
        <w:t xml:space="preserve"> </w:t>
      </w:r>
      <w:r>
        <w:t>учётом</w:t>
      </w:r>
      <w:r>
        <w:rPr>
          <w:spacing w:val="69"/>
        </w:rPr>
        <w:t xml:space="preserve"> </w:t>
      </w:r>
      <w:r>
        <w:t>индивидуальных</w:t>
      </w:r>
      <w:r>
        <w:rPr>
          <w:spacing w:val="70"/>
        </w:rPr>
        <w:t xml:space="preserve"> </w:t>
      </w:r>
      <w:r>
        <w:t>возможностей</w:t>
      </w:r>
      <w:r>
        <w:rPr>
          <w:spacing w:val="70"/>
        </w:rPr>
        <w:t xml:space="preserve"> </w:t>
      </w:r>
      <w:r>
        <w:t>и</w:t>
      </w:r>
      <w:r>
        <w:rPr>
          <w:spacing w:val="67"/>
        </w:rPr>
        <w:t xml:space="preserve"> </w:t>
      </w:r>
      <w:r>
        <w:t>особых</w:t>
      </w:r>
      <w:r>
        <w:rPr>
          <w:spacing w:val="70"/>
        </w:rPr>
        <w:t xml:space="preserve"> </w:t>
      </w:r>
      <w:r>
        <w:t>образовательных</w:t>
      </w:r>
      <w:r>
        <w:rPr>
          <w:spacing w:val="68"/>
        </w:rPr>
        <w:t xml:space="preserve"> </w:t>
      </w:r>
      <w:r>
        <w:t>потребностей</w:t>
      </w:r>
      <w:r>
        <w:rPr>
          <w:spacing w:val="70"/>
        </w:rPr>
        <w:t xml:space="preserve"> </w:t>
      </w:r>
      <w:r>
        <w:t>обучающихся</w:t>
      </w:r>
      <w:r>
        <w:rPr>
          <w:spacing w:val="69"/>
        </w:rPr>
        <w:t xml:space="preserve"> </w:t>
      </w:r>
      <w:r>
        <w:t>с</w:t>
      </w:r>
      <w:r>
        <w:rPr>
          <w:spacing w:val="71"/>
        </w:rPr>
        <w:t xml:space="preserve"> </w:t>
      </w:r>
      <w:r>
        <w:t>ЗПР</w:t>
      </w:r>
    </w:p>
    <w:p w:rsidR="0018471C" w:rsidRDefault="0018471C">
      <w:pPr>
        <w:spacing w:line="252" w:lineRule="exact"/>
        <w:sectPr w:rsidR="0018471C">
          <w:pgSz w:w="11910" w:h="16840"/>
          <w:pgMar w:top="480" w:right="360" w:bottom="500" w:left="260" w:header="0" w:footer="306" w:gutter="0"/>
          <w:cols w:space="720"/>
        </w:sectPr>
      </w:pPr>
    </w:p>
    <w:p w:rsidR="0018471C" w:rsidRDefault="00A0323A">
      <w:pPr>
        <w:pStyle w:val="a2"/>
        <w:spacing w:before="62"/>
        <w:ind w:left="295" w:right="6945" w:firstLine="0"/>
        <w:jc w:val="center"/>
      </w:pPr>
      <w:r>
        <w:lastRenderedPageBreak/>
        <w:t>предметные</w:t>
      </w:r>
      <w:r>
        <w:rPr>
          <w:spacing w:val="-4"/>
        </w:rPr>
        <w:t xml:space="preserve"> </w:t>
      </w:r>
      <w:r>
        <w:t>результаты</w:t>
      </w:r>
      <w:r>
        <w:rPr>
          <w:spacing w:val="-4"/>
        </w:rPr>
        <w:t xml:space="preserve"> </w:t>
      </w:r>
      <w:r>
        <w:t>должны</w:t>
      </w:r>
      <w:r>
        <w:rPr>
          <w:spacing w:val="-5"/>
        </w:rPr>
        <w:t xml:space="preserve"> </w:t>
      </w:r>
      <w:r>
        <w:t>отражать:</w:t>
      </w:r>
    </w:p>
    <w:p w:rsidR="0018471C" w:rsidRDefault="00A0323A">
      <w:pPr>
        <w:pStyle w:val="21"/>
        <w:spacing w:before="6" w:line="240" w:lineRule="auto"/>
        <w:ind w:left="647" w:right="263"/>
        <w:jc w:val="center"/>
      </w:pPr>
      <w:r>
        <w:t>Русский</w:t>
      </w:r>
      <w:r>
        <w:rPr>
          <w:spacing w:val="-1"/>
        </w:rPr>
        <w:t xml:space="preserve"> </w:t>
      </w:r>
      <w:r>
        <w:t>язык</w:t>
      </w:r>
      <w:r>
        <w:rPr>
          <w:spacing w:val="-1"/>
        </w:rPr>
        <w:t xml:space="preserve"> </w:t>
      </w:r>
      <w:r>
        <w:t>и</w:t>
      </w:r>
      <w:r>
        <w:rPr>
          <w:spacing w:val="-1"/>
        </w:rPr>
        <w:t xml:space="preserve"> </w:t>
      </w:r>
      <w:r>
        <w:t>литературное</w:t>
      </w:r>
      <w:r>
        <w:rPr>
          <w:spacing w:val="-1"/>
        </w:rPr>
        <w:t xml:space="preserve"> </w:t>
      </w:r>
      <w:r>
        <w:t>чтение</w:t>
      </w:r>
    </w:p>
    <w:p w:rsidR="0018471C" w:rsidRDefault="00A0323A">
      <w:pPr>
        <w:spacing w:line="249" w:lineRule="exact"/>
        <w:ind w:left="589"/>
        <w:rPr>
          <w:b/>
          <w:i/>
        </w:rPr>
      </w:pPr>
      <w:r>
        <w:rPr>
          <w:b/>
          <w:i/>
        </w:rPr>
        <w:t>Русский</w:t>
      </w:r>
      <w:r>
        <w:rPr>
          <w:b/>
          <w:i/>
          <w:spacing w:val="-1"/>
        </w:rPr>
        <w:t xml:space="preserve"> </w:t>
      </w:r>
      <w:r>
        <w:rPr>
          <w:b/>
          <w:i/>
        </w:rPr>
        <w:t>язык:</w:t>
      </w:r>
    </w:p>
    <w:p w:rsidR="0018471C" w:rsidRDefault="00A0323A" w:rsidP="006F7B72">
      <w:pPr>
        <w:pStyle w:val="a7"/>
        <w:numPr>
          <w:ilvl w:val="0"/>
          <w:numId w:val="28"/>
        </w:numPr>
        <w:tabs>
          <w:tab w:val="left" w:pos="909"/>
        </w:tabs>
        <w:spacing w:line="242" w:lineRule="auto"/>
        <w:ind w:right="208" w:firstLine="283"/>
      </w:pPr>
      <w:r>
        <w:t>формирование</w:t>
      </w:r>
      <w:r>
        <w:rPr>
          <w:spacing w:val="22"/>
        </w:rPr>
        <w:t xml:space="preserve"> </w:t>
      </w:r>
      <w:r>
        <w:t>первоначальных</w:t>
      </w:r>
      <w:r>
        <w:rPr>
          <w:spacing w:val="21"/>
        </w:rPr>
        <w:t xml:space="preserve"> </w:t>
      </w:r>
      <w:r>
        <w:t>представлений</w:t>
      </w:r>
      <w:r>
        <w:rPr>
          <w:spacing w:val="21"/>
        </w:rPr>
        <w:t xml:space="preserve"> </w:t>
      </w:r>
      <w:r>
        <w:t>о</w:t>
      </w:r>
      <w:r>
        <w:rPr>
          <w:spacing w:val="22"/>
        </w:rPr>
        <w:t xml:space="preserve"> </w:t>
      </w:r>
      <w:r>
        <w:t>единстве</w:t>
      </w:r>
      <w:r>
        <w:rPr>
          <w:spacing w:val="22"/>
        </w:rPr>
        <w:t xml:space="preserve"> </w:t>
      </w:r>
      <w:r>
        <w:t>и</w:t>
      </w:r>
      <w:r>
        <w:rPr>
          <w:spacing w:val="21"/>
        </w:rPr>
        <w:t xml:space="preserve"> </w:t>
      </w:r>
      <w:r>
        <w:t>многообразии</w:t>
      </w:r>
      <w:r>
        <w:rPr>
          <w:spacing w:val="21"/>
        </w:rPr>
        <w:t xml:space="preserve"> </w:t>
      </w:r>
      <w:r>
        <w:t>языкового</w:t>
      </w:r>
      <w:r>
        <w:rPr>
          <w:spacing w:val="22"/>
        </w:rPr>
        <w:t xml:space="preserve"> </w:t>
      </w:r>
      <w:r>
        <w:t>и</w:t>
      </w:r>
      <w:r>
        <w:rPr>
          <w:spacing w:val="21"/>
        </w:rPr>
        <w:t xml:space="preserve"> </w:t>
      </w:r>
      <w:r>
        <w:t>культурного</w:t>
      </w:r>
      <w:r>
        <w:rPr>
          <w:spacing w:val="-52"/>
        </w:rPr>
        <w:t xml:space="preserve"> </w:t>
      </w:r>
      <w:r>
        <w:t>пространства</w:t>
      </w:r>
      <w:r>
        <w:rPr>
          <w:spacing w:val="-1"/>
        </w:rPr>
        <w:t xml:space="preserve"> </w:t>
      </w:r>
      <w:r>
        <w:t>России, о языке</w:t>
      </w:r>
      <w:r>
        <w:rPr>
          <w:spacing w:val="-2"/>
        </w:rPr>
        <w:t xml:space="preserve"> </w:t>
      </w:r>
      <w:r>
        <w:t>как</w:t>
      </w:r>
      <w:r>
        <w:rPr>
          <w:spacing w:val="-2"/>
        </w:rPr>
        <w:t xml:space="preserve"> </w:t>
      </w:r>
      <w:r>
        <w:t>основе</w:t>
      </w:r>
      <w:r>
        <w:rPr>
          <w:spacing w:val="-1"/>
        </w:rPr>
        <w:t xml:space="preserve"> </w:t>
      </w:r>
      <w:r>
        <w:t>национального самосознания;</w:t>
      </w:r>
    </w:p>
    <w:p w:rsidR="0018471C" w:rsidRDefault="00A0323A" w:rsidP="006F7B72">
      <w:pPr>
        <w:pStyle w:val="a7"/>
        <w:numPr>
          <w:ilvl w:val="0"/>
          <w:numId w:val="28"/>
        </w:numPr>
        <w:tabs>
          <w:tab w:val="left" w:pos="830"/>
        </w:tabs>
        <w:spacing w:line="249" w:lineRule="exact"/>
        <w:ind w:left="829" w:hanging="241"/>
      </w:pPr>
      <w:r>
        <w:t>формирование</w:t>
      </w:r>
      <w:r>
        <w:rPr>
          <w:spacing w:val="-3"/>
        </w:rPr>
        <w:t xml:space="preserve"> </w:t>
      </w:r>
      <w:r>
        <w:t>интереса</w:t>
      </w:r>
      <w:r>
        <w:rPr>
          <w:spacing w:val="-3"/>
        </w:rPr>
        <w:t xml:space="preserve"> </w:t>
      </w:r>
      <w:r>
        <w:t>к</w:t>
      </w:r>
      <w:r>
        <w:rPr>
          <w:spacing w:val="-2"/>
        </w:rPr>
        <w:t xml:space="preserve"> </w:t>
      </w:r>
      <w:r>
        <w:t>изучению</w:t>
      </w:r>
      <w:r>
        <w:rPr>
          <w:spacing w:val="-2"/>
        </w:rPr>
        <w:t xml:space="preserve"> </w:t>
      </w:r>
      <w:r>
        <w:t>родного</w:t>
      </w:r>
      <w:r>
        <w:rPr>
          <w:spacing w:val="-3"/>
        </w:rPr>
        <w:t xml:space="preserve"> </w:t>
      </w:r>
      <w:r>
        <w:t>(русского)</w:t>
      </w:r>
      <w:r>
        <w:rPr>
          <w:spacing w:val="-3"/>
        </w:rPr>
        <w:t xml:space="preserve"> </w:t>
      </w:r>
      <w:r>
        <w:t>языка;</w:t>
      </w:r>
    </w:p>
    <w:p w:rsidR="0018471C" w:rsidRDefault="00A0323A" w:rsidP="006F7B72">
      <w:pPr>
        <w:pStyle w:val="a7"/>
        <w:numPr>
          <w:ilvl w:val="0"/>
          <w:numId w:val="28"/>
        </w:numPr>
        <w:tabs>
          <w:tab w:val="left" w:pos="830"/>
        </w:tabs>
        <w:spacing w:line="252" w:lineRule="exact"/>
        <w:ind w:left="829" w:hanging="241"/>
      </w:pPr>
      <w:r>
        <w:t>овладение</w:t>
      </w:r>
      <w:r>
        <w:rPr>
          <w:spacing w:val="-3"/>
        </w:rPr>
        <w:t xml:space="preserve"> </w:t>
      </w:r>
      <w:r>
        <w:t>первоначальными</w:t>
      </w:r>
      <w:r>
        <w:rPr>
          <w:spacing w:val="-3"/>
        </w:rPr>
        <w:t xml:space="preserve"> </w:t>
      </w:r>
      <w:r>
        <w:t>представлениями</w:t>
      </w:r>
      <w:r>
        <w:rPr>
          <w:spacing w:val="-4"/>
        </w:rPr>
        <w:t xml:space="preserve"> </w:t>
      </w:r>
      <w:r>
        <w:t>о</w:t>
      </w:r>
      <w:r>
        <w:rPr>
          <w:spacing w:val="-5"/>
        </w:rPr>
        <w:t xml:space="preserve"> </w:t>
      </w:r>
      <w:r>
        <w:t>правилах</w:t>
      </w:r>
      <w:r>
        <w:rPr>
          <w:spacing w:val="-3"/>
        </w:rPr>
        <w:t xml:space="preserve"> </w:t>
      </w:r>
      <w:r>
        <w:t>речевого</w:t>
      </w:r>
      <w:r>
        <w:rPr>
          <w:spacing w:val="-3"/>
        </w:rPr>
        <w:t xml:space="preserve"> </w:t>
      </w:r>
      <w:r>
        <w:t>этикета;</w:t>
      </w:r>
    </w:p>
    <w:p w:rsidR="0018471C" w:rsidRDefault="00A0323A" w:rsidP="006F7B72">
      <w:pPr>
        <w:pStyle w:val="a7"/>
        <w:numPr>
          <w:ilvl w:val="0"/>
          <w:numId w:val="28"/>
        </w:numPr>
        <w:tabs>
          <w:tab w:val="left" w:pos="830"/>
        </w:tabs>
        <w:spacing w:line="252" w:lineRule="exact"/>
        <w:ind w:left="829" w:hanging="241"/>
      </w:pPr>
      <w:r>
        <w:t>овладение</w:t>
      </w:r>
      <w:r>
        <w:rPr>
          <w:spacing w:val="-3"/>
        </w:rPr>
        <w:t xml:space="preserve"> </w:t>
      </w:r>
      <w:r>
        <w:t>основами</w:t>
      </w:r>
      <w:r>
        <w:rPr>
          <w:spacing w:val="-4"/>
        </w:rPr>
        <w:t xml:space="preserve"> </w:t>
      </w:r>
      <w:r>
        <w:t>грамотного</w:t>
      </w:r>
      <w:r>
        <w:rPr>
          <w:spacing w:val="-3"/>
        </w:rPr>
        <w:t xml:space="preserve"> </w:t>
      </w:r>
      <w:r>
        <w:t>письма;</w:t>
      </w:r>
    </w:p>
    <w:p w:rsidR="0018471C" w:rsidRDefault="00A0323A" w:rsidP="006F7B72">
      <w:pPr>
        <w:pStyle w:val="a7"/>
        <w:numPr>
          <w:ilvl w:val="0"/>
          <w:numId w:val="28"/>
        </w:numPr>
        <w:tabs>
          <w:tab w:val="left" w:pos="835"/>
        </w:tabs>
        <w:ind w:right="205" w:firstLine="283"/>
      </w:pPr>
      <w:r>
        <w:t>овладение</w:t>
      </w:r>
      <w:r>
        <w:rPr>
          <w:spacing w:val="1"/>
        </w:rPr>
        <w:t xml:space="preserve"> </w:t>
      </w:r>
      <w:r>
        <w:t>обучающимися коммуникативно-речевыми умениями,</w:t>
      </w:r>
      <w:r>
        <w:rPr>
          <w:spacing w:val="1"/>
        </w:rPr>
        <w:t xml:space="preserve"> </w:t>
      </w:r>
      <w:r>
        <w:t>необходимыми для</w:t>
      </w:r>
      <w:r>
        <w:rPr>
          <w:spacing w:val="-1"/>
        </w:rPr>
        <w:t xml:space="preserve"> </w:t>
      </w:r>
      <w:r>
        <w:t>совершенствования</w:t>
      </w:r>
      <w:r>
        <w:rPr>
          <w:spacing w:val="1"/>
        </w:rPr>
        <w:t xml:space="preserve"> </w:t>
      </w:r>
      <w:r>
        <w:t>их</w:t>
      </w:r>
      <w:r>
        <w:rPr>
          <w:spacing w:val="-52"/>
        </w:rPr>
        <w:t xml:space="preserve"> </w:t>
      </w:r>
      <w:r>
        <w:t>речевой</w:t>
      </w:r>
      <w:r>
        <w:rPr>
          <w:spacing w:val="-1"/>
        </w:rPr>
        <w:t xml:space="preserve"> </w:t>
      </w:r>
      <w:r>
        <w:t>практики;</w:t>
      </w:r>
    </w:p>
    <w:p w:rsidR="0018471C" w:rsidRDefault="00A0323A" w:rsidP="006F7B72">
      <w:pPr>
        <w:pStyle w:val="a7"/>
        <w:numPr>
          <w:ilvl w:val="0"/>
          <w:numId w:val="28"/>
        </w:numPr>
        <w:tabs>
          <w:tab w:val="left" w:pos="866"/>
        </w:tabs>
        <w:ind w:right="209" w:firstLine="283"/>
      </w:pPr>
      <w:r>
        <w:t>формирование</w:t>
      </w:r>
      <w:r>
        <w:rPr>
          <w:spacing w:val="33"/>
        </w:rPr>
        <w:t xml:space="preserve"> </w:t>
      </w:r>
      <w:r>
        <w:t>позитивного</w:t>
      </w:r>
      <w:r>
        <w:rPr>
          <w:spacing w:val="33"/>
        </w:rPr>
        <w:t xml:space="preserve"> </w:t>
      </w:r>
      <w:r>
        <w:t>отношения</w:t>
      </w:r>
      <w:r>
        <w:rPr>
          <w:spacing w:val="30"/>
        </w:rPr>
        <w:t xml:space="preserve"> </w:t>
      </w:r>
      <w:r>
        <w:t>к</w:t>
      </w:r>
      <w:r>
        <w:rPr>
          <w:spacing w:val="34"/>
        </w:rPr>
        <w:t xml:space="preserve"> </w:t>
      </w:r>
      <w:r>
        <w:t>правильной</w:t>
      </w:r>
      <w:r>
        <w:rPr>
          <w:spacing w:val="32"/>
        </w:rPr>
        <w:t xml:space="preserve"> </w:t>
      </w:r>
      <w:r>
        <w:t>устной</w:t>
      </w:r>
      <w:r>
        <w:rPr>
          <w:spacing w:val="32"/>
        </w:rPr>
        <w:t xml:space="preserve"> </w:t>
      </w:r>
      <w:r>
        <w:t>и</w:t>
      </w:r>
      <w:r>
        <w:rPr>
          <w:spacing w:val="32"/>
        </w:rPr>
        <w:t xml:space="preserve"> </w:t>
      </w:r>
      <w:r>
        <w:t>письменной</w:t>
      </w:r>
      <w:r>
        <w:rPr>
          <w:spacing w:val="33"/>
        </w:rPr>
        <w:t xml:space="preserve"> </w:t>
      </w:r>
      <w:r>
        <w:t>речи</w:t>
      </w:r>
      <w:r>
        <w:rPr>
          <w:spacing w:val="32"/>
        </w:rPr>
        <w:t xml:space="preserve"> </w:t>
      </w:r>
      <w:r>
        <w:t>как</w:t>
      </w:r>
      <w:r>
        <w:rPr>
          <w:spacing w:val="34"/>
        </w:rPr>
        <w:t xml:space="preserve"> </w:t>
      </w:r>
      <w:r>
        <w:t>показателям</w:t>
      </w:r>
      <w:r>
        <w:rPr>
          <w:spacing w:val="32"/>
        </w:rPr>
        <w:t xml:space="preserve"> </w:t>
      </w:r>
      <w:r>
        <w:t>общей</w:t>
      </w:r>
      <w:r>
        <w:rPr>
          <w:spacing w:val="-52"/>
        </w:rPr>
        <w:t xml:space="preserve"> </w:t>
      </w:r>
      <w:r>
        <w:t>культуры</w:t>
      </w:r>
      <w:r>
        <w:rPr>
          <w:spacing w:val="-1"/>
        </w:rPr>
        <w:t xml:space="preserve"> </w:t>
      </w:r>
      <w:r>
        <w:t>и гражданской</w:t>
      </w:r>
      <w:r>
        <w:rPr>
          <w:spacing w:val="-3"/>
        </w:rPr>
        <w:t xml:space="preserve"> </w:t>
      </w:r>
      <w:r>
        <w:t>позиции</w:t>
      </w:r>
      <w:r>
        <w:rPr>
          <w:spacing w:val="-1"/>
        </w:rPr>
        <w:t xml:space="preserve"> </w:t>
      </w:r>
      <w:r>
        <w:t>человека;</w:t>
      </w:r>
    </w:p>
    <w:p w:rsidR="0018471C" w:rsidRDefault="00A0323A" w:rsidP="006F7B72">
      <w:pPr>
        <w:pStyle w:val="a7"/>
        <w:numPr>
          <w:ilvl w:val="0"/>
          <w:numId w:val="28"/>
        </w:numPr>
        <w:tabs>
          <w:tab w:val="left" w:pos="849"/>
        </w:tabs>
        <w:ind w:right="204" w:firstLine="283"/>
      </w:pPr>
      <w:r>
        <w:t>использование</w:t>
      </w:r>
      <w:r>
        <w:rPr>
          <w:spacing w:val="18"/>
        </w:rPr>
        <w:t xml:space="preserve"> </w:t>
      </w:r>
      <w:r>
        <w:t>знаний</w:t>
      </w:r>
      <w:r>
        <w:rPr>
          <w:spacing w:val="14"/>
        </w:rPr>
        <w:t xml:space="preserve"> </w:t>
      </w:r>
      <w:r>
        <w:t>в</w:t>
      </w:r>
      <w:r>
        <w:rPr>
          <w:spacing w:val="17"/>
        </w:rPr>
        <w:t xml:space="preserve"> </w:t>
      </w:r>
      <w:r>
        <w:t>области</w:t>
      </w:r>
      <w:r>
        <w:rPr>
          <w:spacing w:val="17"/>
        </w:rPr>
        <w:t xml:space="preserve"> </w:t>
      </w:r>
      <w:r>
        <w:t>русского</w:t>
      </w:r>
      <w:r>
        <w:rPr>
          <w:spacing w:val="18"/>
        </w:rPr>
        <w:t xml:space="preserve"> </w:t>
      </w:r>
      <w:r>
        <w:t>языка</w:t>
      </w:r>
      <w:r>
        <w:rPr>
          <w:spacing w:val="16"/>
        </w:rPr>
        <w:t xml:space="preserve"> </w:t>
      </w:r>
      <w:r>
        <w:t>и</w:t>
      </w:r>
      <w:r>
        <w:rPr>
          <w:spacing w:val="17"/>
        </w:rPr>
        <w:t xml:space="preserve"> </w:t>
      </w:r>
      <w:r>
        <w:t>сформированных</w:t>
      </w:r>
      <w:r>
        <w:rPr>
          <w:spacing w:val="18"/>
        </w:rPr>
        <w:t xml:space="preserve"> </w:t>
      </w:r>
      <w:r>
        <w:t>грамматико-орфографических</w:t>
      </w:r>
      <w:r>
        <w:rPr>
          <w:spacing w:val="15"/>
        </w:rPr>
        <w:t xml:space="preserve"> </w:t>
      </w:r>
      <w:r>
        <w:t>умений</w:t>
      </w:r>
      <w:r>
        <w:rPr>
          <w:spacing w:val="-52"/>
        </w:rPr>
        <w:t xml:space="preserve"> </w:t>
      </w:r>
      <w:r>
        <w:t>для</w:t>
      </w:r>
      <w:r>
        <w:rPr>
          <w:spacing w:val="-1"/>
        </w:rPr>
        <w:t xml:space="preserve"> </w:t>
      </w:r>
      <w:r>
        <w:t>решения</w:t>
      </w:r>
      <w:r>
        <w:rPr>
          <w:spacing w:val="-1"/>
        </w:rPr>
        <w:t xml:space="preserve"> </w:t>
      </w:r>
      <w:r>
        <w:t>практических задач.</w:t>
      </w:r>
    </w:p>
    <w:p w:rsidR="0018471C" w:rsidRDefault="00A0323A">
      <w:pPr>
        <w:pStyle w:val="21"/>
        <w:spacing w:before="3" w:line="250" w:lineRule="exact"/>
        <w:ind w:left="589"/>
      </w:pPr>
      <w:r>
        <w:t>Литературное</w:t>
      </w:r>
      <w:r>
        <w:rPr>
          <w:spacing w:val="-2"/>
        </w:rPr>
        <w:t xml:space="preserve"> </w:t>
      </w:r>
      <w:r>
        <w:t>чтение:</w:t>
      </w:r>
    </w:p>
    <w:p w:rsidR="0018471C" w:rsidRDefault="00A0323A" w:rsidP="006F7B72">
      <w:pPr>
        <w:pStyle w:val="a7"/>
        <w:numPr>
          <w:ilvl w:val="0"/>
          <w:numId w:val="27"/>
        </w:numPr>
        <w:tabs>
          <w:tab w:val="left" w:pos="861"/>
        </w:tabs>
        <w:spacing w:line="242" w:lineRule="auto"/>
        <w:ind w:right="209" w:firstLine="283"/>
        <w:jc w:val="both"/>
      </w:pPr>
      <w:r>
        <w:t>понимание литературы как явления национальной и мировой культуры, средства сохранения и передачи</w:t>
      </w:r>
      <w:r>
        <w:rPr>
          <w:spacing w:val="1"/>
        </w:rPr>
        <w:t xml:space="preserve"> </w:t>
      </w:r>
      <w:r>
        <w:t>нравственных</w:t>
      </w:r>
      <w:r>
        <w:rPr>
          <w:spacing w:val="-1"/>
        </w:rPr>
        <w:t xml:space="preserve"> </w:t>
      </w:r>
      <w:r>
        <w:t>ценностей</w:t>
      </w:r>
      <w:r>
        <w:rPr>
          <w:spacing w:val="-3"/>
        </w:rPr>
        <w:t xml:space="preserve"> </w:t>
      </w:r>
      <w:r>
        <w:t>и традиций;</w:t>
      </w:r>
    </w:p>
    <w:p w:rsidR="0018471C" w:rsidRDefault="00A0323A" w:rsidP="006F7B72">
      <w:pPr>
        <w:pStyle w:val="a7"/>
        <w:numPr>
          <w:ilvl w:val="0"/>
          <w:numId w:val="27"/>
        </w:numPr>
        <w:tabs>
          <w:tab w:val="left" w:pos="880"/>
        </w:tabs>
        <w:ind w:right="206" w:firstLine="283"/>
        <w:jc w:val="both"/>
      </w:pPr>
      <w:r>
        <w:t>осознание значимости чтения для личного развития; формирование представлений о мире, российской</w:t>
      </w:r>
      <w:r>
        <w:rPr>
          <w:spacing w:val="1"/>
        </w:rPr>
        <w:t xml:space="preserve"> </w:t>
      </w:r>
      <w:r>
        <w:t>истории</w:t>
      </w:r>
      <w:r>
        <w:rPr>
          <w:spacing w:val="1"/>
        </w:rPr>
        <w:t xml:space="preserve"> </w:t>
      </w:r>
      <w:r>
        <w:t>и</w:t>
      </w:r>
      <w:r>
        <w:rPr>
          <w:spacing w:val="1"/>
        </w:rPr>
        <w:t xml:space="preserve"> </w:t>
      </w:r>
      <w:r>
        <w:t>культуре,</w:t>
      </w:r>
      <w:r>
        <w:rPr>
          <w:spacing w:val="1"/>
        </w:rPr>
        <w:t xml:space="preserve"> </w:t>
      </w:r>
      <w:r>
        <w:t>первоначальных</w:t>
      </w:r>
      <w:r>
        <w:rPr>
          <w:spacing w:val="1"/>
        </w:rPr>
        <w:t xml:space="preserve"> </w:t>
      </w:r>
      <w:r>
        <w:t>этических</w:t>
      </w:r>
      <w:r>
        <w:rPr>
          <w:spacing w:val="1"/>
        </w:rPr>
        <w:t xml:space="preserve"> </w:t>
      </w:r>
      <w:r>
        <w:t>представлений,</w:t>
      </w:r>
      <w:r>
        <w:rPr>
          <w:spacing w:val="1"/>
        </w:rPr>
        <w:t xml:space="preserve"> </w:t>
      </w:r>
      <w:r>
        <w:t>понятий</w:t>
      </w:r>
      <w:r>
        <w:rPr>
          <w:spacing w:val="1"/>
        </w:rPr>
        <w:t xml:space="preserve"> </w:t>
      </w:r>
      <w:r>
        <w:t>о</w:t>
      </w:r>
      <w:r>
        <w:rPr>
          <w:spacing w:val="1"/>
        </w:rPr>
        <w:t xml:space="preserve"> </w:t>
      </w:r>
      <w:r>
        <w:t>добре</w:t>
      </w:r>
      <w:r>
        <w:rPr>
          <w:spacing w:val="1"/>
        </w:rPr>
        <w:t xml:space="preserve"> </w:t>
      </w:r>
      <w:r>
        <w:t>и</w:t>
      </w:r>
      <w:r>
        <w:rPr>
          <w:spacing w:val="1"/>
        </w:rPr>
        <w:t xml:space="preserve"> </w:t>
      </w:r>
      <w:r>
        <w:t>зле,</w:t>
      </w:r>
      <w:r>
        <w:rPr>
          <w:spacing w:val="1"/>
        </w:rPr>
        <w:t xml:space="preserve"> </w:t>
      </w:r>
      <w:r>
        <w:t>нравственности;</w:t>
      </w:r>
      <w:r>
        <w:rPr>
          <w:spacing w:val="1"/>
        </w:rPr>
        <w:t xml:space="preserve"> </w:t>
      </w:r>
      <w:r>
        <w:t>успешности</w:t>
      </w:r>
      <w:r>
        <w:rPr>
          <w:spacing w:val="-1"/>
        </w:rPr>
        <w:t xml:space="preserve"> </w:t>
      </w:r>
      <w:r>
        <w:t>обучения</w:t>
      </w:r>
      <w:r>
        <w:rPr>
          <w:spacing w:val="-1"/>
        </w:rPr>
        <w:t xml:space="preserve"> </w:t>
      </w:r>
      <w:r>
        <w:t>по</w:t>
      </w:r>
      <w:r>
        <w:rPr>
          <w:spacing w:val="-1"/>
        </w:rPr>
        <w:t xml:space="preserve"> </w:t>
      </w:r>
      <w:r>
        <w:t>всем учебным</w:t>
      </w:r>
      <w:r>
        <w:rPr>
          <w:spacing w:val="-1"/>
        </w:rPr>
        <w:t xml:space="preserve"> </w:t>
      </w:r>
      <w:r>
        <w:t>предметам;</w:t>
      </w:r>
    </w:p>
    <w:p w:rsidR="0018471C" w:rsidRDefault="00A0323A" w:rsidP="006F7B72">
      <w:pPr>
        <w:pStyle w:val="a7"/>
        <w:numPr>
          <w:ilvl w:val="0"/>
          <w:numId w:val="27"/>
        </w:numPr>
        <w:tabs>
          <w:tab w:val="left" w:pos="890"/>
        </w:tabs>
        <w:ind w:right="206" w:firstLine="283"/>
        <w:jc w:val="both"/>
      </w:pPr>
      <w:r>
        <w:t>осознанное,</w:t>
      </w:r>
      <w:r>
        <w:rPr>
          <w:spacing w:val="1"/>
        </w:rPr>
        <w:t xml:space="preserve"> </w:t>
      </w:r>
      <w:r>
        <w:t>правильное,</w:t>
      </w:r>
      <w:r>
        <w:rPr>
          <w:spacing w:val="1"/>
        </w:rPr>
        <w:t xml:space="preserve"> </w:t>
      </w:r>
      <w:r>
        <w:t>плавное</w:t>
      </w:r>
      <w:r>
        <w:rPr>
          <w:spacing w:val="1"/>
        </w:rPr>
        <w:t xml:space="preserve"> </w:t>
      </w:r>
      <w:r>
        <w:t>чтение</w:t>
      </w:r>
      <w:r>
        <w:rPr>
          <w:spacing w:val="1"/>
        </w:rPr>
        <w:t xml:space="preserve"> </w:t>
      </w:r>
      <w:r>
        <w:t>вслух</w:t>
      </w:r>
      <w:r>
        <w:rPr>
          <w:spacing w:val="1"/>
        </w:rPr>
        <w:t xml:space="preserve"> </w:t>
      </w:r>
      <w:r>
        <w:t>целыми</w:t>
      </w:r>
      <w:r>
        <w:rPr>
          <w:spacing w:val="1"/>
        </w:rPr>
        <w:t xml:space="preserve"> </w:t>
      </w:r>
      <w:r>
        <w:t>словами</w:t>
      </w:r>
      <w:r>
        <w:rPr>
          <w:spacing w:val="1"/>
        </w:rPr>
        <w:t xml:space="preserve"> </w:t>
      </w:r>
      <w:r>
        <w:t>с</w:t>
      </w:r>
      <w:r>
        <w:rPr>
          <w:spacing w:val="1"/>
        </w:rPr>
        <w:t xml:space="preserve"> </w:t>
      </w:r>
      <w:r>
        <w:t>использованием</w:t>
      </w:r>
      <w:r>
        <w:rPr>
          <w:spacing w:val="1"/>
        </w:rPr>
        <w:t xml:space="preserve"> </w:t>
      </w:r>
      <w:r>
        <w:t>некоторых</w:t>
      </w:r>
      <w:r>
        <w:rPr>
          <w:spacing w:val="1"/>
        </w:rPr>
        <w:t xml:space="preserve"> </w:t>
      </w:r>
      <w:r>
        <w:t>средств</w:t>
      </w:r>
      <w:r>
        <w:rPr>
          <w:spacing w:val="1"/>
        </w:rPr>
        <w:t xml:space="preserve"> </w:t>
      </w:r>
      <w:r>
        <w:t>устной</w:t>
      </w:r>
      <w:r>
        <w:rPr>
          <w:spacing w:val="-2"/>
        </w:rPr>
        <w:t xml:space="preserve"> </w:t>
      </w:r>
      <w:r>
        <w:t>выразительности</w:t>
      </w:r>
      <w:r>
        <w:rPr>
          <w:spacing w:val="-4"/>
        </w:rPr>
        <w:t xml:space="preserve"> </w:t>
      </w:r>
      <w:r>
        <w:t>речи;</w:t>
      </w:r>
    </w:p>
    <w:p w:rsidR="0018471C" w:rsidRDefault="00A0323A" w:rsidP="006F7B72">
      <w:pPr>
        <w:pStyle w:val="a7"/>
        <w:numPr>
          <w:ilvl w:val="0"/>
          <w:numId w:val="27"/>
        </w:numPr>
        <w:tabs>
          <w:tab w:val="left" w:pos="830"/>
        </w:tabs>
        <w:ind w:left="829" w:hanging="241"/>
        <w:jc w:val="both"/>
      </w:pPr>
      <w:r>
        <w:t>понимание</w:t>
      </w:r>
      <w:r>
        <w:rPr>
          <w:spacing w:val="-2"/>
        </w:rPr>
        <w:t xml:space="preserve"> </w:t>
      </w:r>
      <w:r>
        <w:t>роли</w:t>
      </w:r>
      <w:r>
        <w:rPr>
          <w:spacing w:val="-2"/>
        </w:rPr>
        <w:t xml:space="preserve"> </w:t>
      </w:r>
      <w:r>
        <w:t>чтения,</w:t>
      </w:r>
      <w:r>
        <w:rPr>
          <w:spacing w:val="-2"/>
        </w:rPr>
        <w:t xml:space="preserve"> </w:t>
      </w:r>
      <w:r>
        <w:t>использование</w:t>
      </w:r>
      <w:r>
        <w:rPr>
          <w:spacing w:val="-2"/>
        </w:rPr>
        <w:t xml:space="preserve"> </w:t>
      </w:r>
      <w:r>
        <w:t>разных</w:t>
      </w:r>
      <w:r>
        <w:rPr>
          <w:spacing w:val="-4"/>
        </w:rPr>
        <w:t xml:space="preserve"> </w:t>
      </w:r>
      <w:r>
        <w:t>видов</w:t>
      </w:r>
      <w:r>
        <w:rPr>
          <w:spacing w:val="-3"/>
        </w:rPr>
        <w:t xml:space="preserve"> </w:t>
      </w:r>
      <w:r>
        <w:t>чтения;</w:t>
      </w:r>
    </w:p>
    <w:p w:rsidR="0018471C" w:rsidRDefault="00A0323A" w:rsidP="006F7B72">
      <w:pPr>
        <w:pStyle w:val="a7"/>
        <w:numPr>
          <w:ilvl w:val="0"/>
          <w:numId w:val="27"/>
        </w:numPr>
        <w:tabs>
          <w:tab w:val="left" w:pos="868"/>
        </w:tabs>
        <w:ind w:right="205" w:firstLine="283"/>
        <w:jc w:val="both"/>
      </w:pPr>
      <w:r>
        <w:t>формирование умения осознанно воспринимать и оценивать содержание текстов, участие в обсуждении</w:t>
      </w:r>
      <w:r>
        <w:rPr>
          <w:spacing w:val="1"/>
        </w:rPr>
        <w:t xml:space="preserve"> </w:t>
      </w:r>
      <w:r>
        <w:t>прочитанных произведений, умение высказывать отношение к поступкам героев, оценивать поступки героев и</w:t>
      </w:r>
      <w:r>
        <w:rPr>
          <w:spacing w:val="1"/>
        </w:rPr>
        <w:t xml:space="preserve"> </w:t>
      </w:r>
      <w:r>
        <w:t>мотивы</w:t>
      </w:r>
      <w:r>
        <w:rPr>
          <w:spacing w:val="-1"/>
        </w:rPr>
        <w:t xml:space="preserve"> </w:t>
      </w:r>
      <w:r>
        <w:t>поступков</w:t>
      </w:r>
      <w:r>
        <w:rPr>
          <w:spacing w:val="-1"/>
        </w:rPr>
        <w:t xml:space="preserve"> </w:t>
      </w:r>
      <w:r>
        <w:t>с учетом</w:t>
      </w:r>
      <w:r>
        <w:rPr>
          <w:spacing w:val="-1"/>
        </w:rPr>
        <w:t xml:space="preserve"> </w:t>
      </w:r>
      <w:r>
        <w:t>принятых в</w:t>
      </w:r>
      <w:r>
        <w:rPr>
          <w:spacing w:val="-1"/>
        </w:rPr>
        <w:t xml:space="preserve"> </w:t>
      </w:r>
      <w:r>
        <w:t>обществе</w:t>
      </w:r>
      <w:r>
        <w:rPr>
          <w:spacing w:val="-3"/>
        </w:rPr>
        <w:t xml:space="preserve"> </w:t>
      </w:r>
      <w:r>
        <w:t>норм</w:t>
      </w:r>
      <w:r>
        <w:rPr>
          <w:spacing w:val="-1"/>
        </w:rPr>
        <w:t xml:space="preserve"> </w:t>
      </w:r>
      <w:r>
        <w:t>и правил;</w:t>
      </w:r>
    </w:p>
    <w:p w:rsidR="0018471C" w:rsidRDefault="00A0323A" w:rsidP="006F7B72">
      <w:pPr>
        <w:pStyle w:val="a7"/>
        <w:numPr>
          <w:ilvl w:val="0"/>
          <w:numId w:val="27"/>
        </w:numPr>
        <w:tabs>
          <w:tab w:val="left" w:pos="878"/>
        </w:tabs>
        <w:ind w:right="205" w:firstLine="283"/>
        <w:jc w:val="both"/>
      </w:pPr>
      <w:r>
        <w:t>достижение необходимого для продолжения образования уровня читательской компетентности, общего</w:t>
      </w:r>
      <w:r>
        <w:rPr>
          <w:spacing w:val="1"/>
        </w:rPr>
        <w:t xml:space="preserve"> </w:t>
      </w:r>
      <w:r>
        <w:t>речевого развития, т.е. овладение техникой чтения вслух и про себя, элементарными приемами интерпретации,</w:t>
      </w:r>
      <w:r>
        <w:rPr>
          <w:spacing w:val="1"/>
        </w:rPr>
        <w:t xml:space="preserve"> </w:t>
      </w:r>
      <w:r>
        <w:t>анализа</w:t>
      </w:r>
      <w:r>
        <w:rPr>
          <w:spacing w:val="-1"/>
        </w:rPr>
        <w:t xml:space="preserve"> </w:t>
      </w:r>
      <w:r>
        <w:t>и преобразования</w:t>
      </w:r>
      <w:r>
        <w:rPr>
          <w:spacing w:val="-3"/>
        </w:rPr>
        <w:t xml:space="preserve"> </w:t>
      </w:r>
      <w:r>
        <w:t>художественных, научно-популярных</w:t>
      </w:r>
      <w:r>
        <w:rPr>
          <w:spacing w:val="-1"/>
        </w:rPr>
        <w:t xml:space="preserve"> </w:t>
      </w:r>
      <w:r>
        <w:t>и учебных текстов;</w:t>
      </w:r>
    </w:p>
    <w:p w:rsidR="0018471C" w:rsidRDefault="00A0323A" w:rsidP="006F7B72">
      <w:pPr>
        <w:pStyle w:val="a7"/>
        <w:numPr>
          <w:ilvl w:val="0"/>
          <w:numId w:val="27"/>
        </w:numPr>
        <w:tabs>
          <w:tab w:val="left" w:pos="830"/>
        </w:tabs>
        <w:spacing w:line="252" w:lineRule="exact"/>
        <w:ind w:left="829" w:hanging="241"/>
        <w:jc w:val="both"/>
      </w:pPr>
      <w:r>
        <w:t>формирование</w:t>
      </w:r>
      <w:r>
        <w:rPr>
          <w:spacing w:val="-3"/>
        </w:rPr>
        <w:t xml:space="preserve"> </w:t>
      </w:r>
      <w:r>
        <w:t>потребности</w:t>
      </w:r>
      <w:r>
        <w:rPr>
          <w:spacing w:val="-2"/>
        </w:rPr>
        <w:t xml:space="preserve"> </w:t>
      </w:r>
      <w:r>
        <w:t>в</w:t>
      </w:r>
      <w:r>
        <w:rPr>
          <w:spacing w:val="-4"/>
        </w:rPr>
        <w:t xml:space="preserve"> </w:t>
      </w:r>
      <w:r>
        <w:t>систематическом</w:t>
      </w:r>
      <w:r>
        <w:rPr>
          <w:spacing w:val="-2"/>
        </w:rPr>
        <w:t xml:space="preserve"> </w:t>
      </w:r>
      <w:r>
        <w:t>чтении;</w:t>
      </w:r>
    </w:p>
    <w:p w:rsidR="0018471C" w:rsidRDefault="00A0323A" w:rsidP="006F7B72">
      <w:pPr>
        <w:pStyle w:val="a7"/>
        <w:numPr>
          <w:ilvl w:val="0"/>
          <w:numId w:val="27"/>
        </w:numPr>
        <w:tabs>
          <w:tab w:val="left" w:pos="830"/>
        </w:tabs>
        <w:spacing w:line="252" w:lineRule="exact"/>
        <w:ind w:left="829" w:hanging="241"/>
        <w:jc w:val="both"/>
      </w:pPr>
      <w:r>
        <w:t>выбор</w:t>
      </w:r>
      <w:r>
        <w:rPr>
          <w:spacing w:val="-3"/>
        </w:rPr>
        <w:t xml:space="preserve"> </w:t>
      </w:r>
      <w:r>
        <w:t>с</w:t>
      </w:r>
      <w:r>
        <w:rPr>
          <w:spacing w:val="-2"/>
        </w:rPr>
        <w:t xml:space="preserve"> </w:t>
      </w:r>
      <w:r>
        <w:t>помощью</w:t>
      </w:r>
      <w:r>
        <w:rPr>
          <w:spacing w:val="-1"/>
        </w:rPr>
        <w:t xml:space="preserve"> </w:t>
      </w:r>
      <w:r>
        <w:t>взрослого</w:t>
      </w:r>
      <w:r>
        <w:rPr>
          <w:spacing w:val="-3"/>
        </w:rPr>
        <w:t xml:space="preserve"> </w:t>
      </w:r>
      <w:r>
        <w:t>интересующей</w:t>
      </w:r>
      <w:r>
        <w:rPr>
          <w:spacing w:val="-2"/>
        </w:rPr>
        <w:t xml:space="preserve"> </w:t>
      </w:r>
      <w:r>
        <w:t>литературы.</w:t>
      </w:r>
    </w:p>
    <w:p w:rsidR="0018471C" w:rsidRDefault="00A0323A">
      <w:pPr>
        <w:pStyle w:val="11"/>
        <w:spacing w:line="250" w:lineRule="exact"/>
        <w:ind w:left="4855"/>
      </w:pPr>
      <w:r>
        <w:t>Иностранный</w:t>
      </w:r>
      <w:r>
        <w:rPr>
          <w:spacing w:val="-5"/>
        </w:rPr>
        <w:t xml:space="preserve"> </w:t>
      </w:r>
      <w:r>
        <w:t>язык</w:t>
      </w:r>
    </w:p>
    <w:p w:rsidR="0018471C" w:rsidRDefault="00A0323A" w:rsidP="006F7B72">
      <w:pPr>
        <w:pStyle w:val="a7"/>
        <w:numPr>
          <w:ilvl w:val="0"/>
          <w:numId w:val="26"/>
        </w:numPr>
        <w:tabs>
          <w:tab w:val="left" w:pos="866"/>
        </w:tabs>
        <w:spacing w:line="242" w:lineRule="auto"/>
        <w:ind w:right="206" w:firstLine="283"/>
        <w:jc w:val="both"/>
      </w:pPr>
      <w:r>
        <w:t>приобретение начальных элементарных навыков восприятия устной и письменной речи на иностранном</w:t>
      </w:r>
      <w:r>
        <w:rPr>
          <w:spacing w:val="1"/>
        </w:rPr>
        <w:t xml:space="preserve"> </w:t>
      </w:r>
      <w:r>
        <w:t>языке</w:t>
      </w:r>
      <w:r>
        <w:rPr>
          <w:spacing w:val="-1"/>
        </w:rPr>
        <w:t xml:space="preserve"> </w:t>
      </w:r>
      <w:r>
        <w:t>на основе своих речевых возможностей и</w:t>
      </w:r>
      <w:r>
        <w:rPr>
          <w:spacing w:val="-1"/>
        </w:rPr>
        <w:t xml:space="preserve"> </w:t>
      </w:r>
      <w:r>
        <w:t>потребностей;</w:t>
      </w:r>
    </w:p>
    <w:p w:rsidR="0018471C" w:rsidRDefault="00A0323A" w:rsidP="006F7B72">
      <w:pPr>
        <w:pStyle w:val="a7"/>
        <w:numPr>
          <w:ilvl w:val="0"/>
          <w:numId w:val="26"/>
        </w:numPr>
        <w:tabs>
          <w:tab w:val="left" w:pos="904"/>
        </w:tabs>
        <w:spacing w:line="242" w:lineRule="auto"/>
        <w:ind w:right="206" w:firstLine="283"/>
        <w:jc w:val="both"/>
      </w:pPr>
      <w:r>
        <w:t>освоение</w:t>
      </w:r>
      <w:r>
        <w:rPr>
          <w:spacing w:val="1"/>
        </w:rPr>
        <w:t xml:space="preserve"> </w:t>
      </w:r>
      <w:r>
        <w:t>начальных</w:t>
      </w:r>
      <w:r>
        <w:rPr>
          <w:spacing w:val="1"/>
        </w:rPr>
        <w:t xml:space="preserve"> </w:t>
      </w:r>
      <w:r>
        <w:t>лингвистических</w:t>
      </w:r>
      <w:r>
        <w:rPr>
          <w:spacing w:val="1"/>
        </w:rPr>
        <w:t xml:space="preserve"> </w:t>
      </w:r>
      <w:r>
        <w:t>представлений,</w:t>
      </w:r>
      <w:r>
        <w:rPr>
          <w:spacing w:val="1"/>
        </w:rPr>
        <w:t xml:space="preserve"> </w:t>
      </w:r>
      <w:r>
        <w:t>необходимых</w:t>
      </w:r>
      <w:r>
        <w:rPr>
          <w:spacing w:val="1"/>
        </w:rPr>
        <w:t xml:space="preserve"> </w:t>
      </w:r>
      <w:r>
        <w:t>для</w:t>
      </w:r>
      <w:r>
        <w:rPr>
          <w:spacing w:val="1"/>
        </w:rPr>
        <w:t xml:space="preserve"> </w:t>
      </w:r>
      <w:r>
        <w:t>восприятия</w:t>
      </w:r>
      <w:r>
        <w:rPr>
          <w:spacing w:val="1"/>
        </w:rPr>
        <w:t xml:space="preserve"> </w:t>
      </w:r>
      <w:r>
        <w:t>на</w:t>
      </w:r>
      <w:r>
        <w:rPr>
          <w:spacing w:val="1"/>
        </w:rPr>
        <w:t xml:space="preserve"> </w:t>
      </w:r>
      <w:r>
        <w:t>элементарном</w:t>
      </w:r>
      <w:r>
        <w:rPr>
          <w:spacing w:val="1"/>
        </w:rPr>
        <w:t xml:space="preserve"> </w:t>
      </w:r>
      <w:r>
        <w:t>уровне</w:t>
      </w:r>
      <w:r>
        <w:rPr>
          <w:spacing w:val="-1"/>
        </w:rPr>
        <w:t xml:space="preserve"> </w:t>
      </w:r>
      <w:r>
        <w:t>устной</w:t>
      </w:r>
      <w:r>
        <w:rPr>
          <w:spacing w:val="-1"/>
        </w:rPr>
        <w:t xml:space="preserve"> </w:t>
      </w:r>
      <w:r>
        <w:t>и письменной</w:t>
      </w:r>
      <w:r>
        <w:rPr>
          <w:spacing w:val="-1"/>
        </w:rPr>
        <w:t xml:space="preserve"> </w:t>
      </w:r>
      <w:r>
        <w:t>речи</w:t>
      </w:r>
      <w:r>
        <w:rPr>
          <w:spacing w:val="-1"/>
        </w:rPr>
        <w:t xml:space="preserve"> </w:t>
      </w:r>
      <w:r>
        <w:t>на иностранном</w:t>
      </w:r>
      <w:r>
        <w:rPr>
          <w:spacing w:val="-3"/>
        </w:rPr>
        <w:t xml:space="preserve"> </w:t>
      </w:r>
      <w:r>
        <w:t>языке,</w:t>
      </w:r>
    </w:p>
    <w:p w:rsidR="0018471C" w:rsidRDefault="00A0323A" w:rsidP="006F7B72">
      <w:pPr>
        <w:pStyle w:val="a7"/>
        <w:numPr>
          <w:ilvl w:val="0"/>
          <w:numId w:val="26"/>
        </w:numPr>
        <w:tabs>
          <w:tab w:val="left" w:pos="844"/>
        </w:tabs>
        <w:ind w:right="203" w:firstLine="283"/>
        <w:jc w:val="both"/>
      </w:pPr>
      <w:r>
        <w:t>сформированность основ дружелюбного отношения и толерантности к носителям другого языка на основе</w:t>
      </w:r>
      <w:r>
        <w:rPr>
          <w:spacing w:val="1"/>
        </w:rPr>
        <w:t xml:space="preserve"> </w:t>
      </w:r>
      <w:r>
        <w:t>знакомства с жизнью своих сверстников в других странах, с детским фольклором и доступными образцами</w:t>
      </w:r>
      <w:r>
        <w:rPr>
          <w:spacing w:val="1"/>
        </w:rPr>
        <w:t xml:space="preserve"> </w:t>
      </w:r>
      <w:r>
        <w:t>детской художественной</w:t>
      </w:r>
      <w:r>
        <w:rPr>
          <w:spacing w:val="-3"/>
        </w:rPr>
        <w:t xml:space="preserve"> </w:t>
      </w:r>
      <w:r>
        <w:t>литературы.</w:t>
      </w:r>
    </w:p>
    <w:p w:rsidR="0018471C" w:rsidRDefault="00A0323A">
      <w:pPr>
        <w:pStyle w:val="11"/>
        <w:spacing w:line="246" w:lineRule="exact"/>
        <w:ind w:left="643" w:right="263"/>
        <w:jc w:val="center"/>
      </w:pPr>
      <w:r>
        <w:t>Математика и</w:t>
      </w:r>
      <w:r>
        <w:rPr>
          <w:spacing w:val="-2"/>
        </w:rPr>
        <w:t xml:space="preserve"> </w:t>
      </w:r>
      <w:r>
        <w:t>информатика</w:t>
      </w:r>
    </w:p>
    <w:p w:rsidR="0018471C" w:rsidRDefault="00A0323A">
      <w:pPr>
        <w:pStyle w:val="21"/>
        <w:spacing w:before="1" w:line="250" w:lineRule="exact"/>
        <w:ind w:left="644" w:right="263"/>
        <w:jc w:val="center"/>
      </w:pPr>
      <w:r>
        <w:t>Математика:</w:t>
      </w:r>
    </w:p>
    <w:p w:rsidR="0018471C" w:rsidRDefault="00A0323A" w:rsidP="006F7B72">
      <w:pPr>
        <w:pStyle w:val="a7"/>
        <w:numPr>
          <w:ilvl w:val="0"/>
          <w:numId w:val="25"/>
        </w:numPr>
        <w:tabs>
          <w:tab w:val="left" w:pos="861"/>
        </w:tabs>
        <w:ind w:right="207" w:firstLine="283"/>
        <w:jc w:val="both"/>
      </w:pPr>
      <w:r>
        <w:t>использование начальных математических знаний о числах, мерах, величинах и геометрических фигурах</w:t>
      </w:r>
      <w:r>
        <w:rPr>
          <w:spacing w:val="1"/>
        </w:rPr>
        <w:t xml:space="preserve"> </w:t>
      </w:r>
      <w:r>
        <w:t>для описания и объяснения окружающих предметов, процессов, явлений, а также оценки их количественных и</w:t>
      </w:r>
      <w:r>
        <w:rPr>
          <w:spacing w:val="1"/>
        </w:rPr>
        <w:t xml:space="preserve"> </w:t>
      </w:r>
      <w:r>
        <w:t>пространственных</w:t>
      </w:r>
      <w:r>
        <w:rPr>
          <w:spacing w:val="-1"/>
        </w:rPr>
        <w:t xml:space="preserve"> </w:t>
      </w:r>
      <w:r>
        <w:t>отношений;</w:t>
      </w:r>
    </w:p>
    <w:p w:rsidR="0018471C" w:rsidRDefault="00A0323A" w:rsidP="006F7B72">
      <w:pPr>
        <w:pStyle w:val="a7"/>
        <w:numPr>
          <w:ilvl w:val="0"/>
          <w:numId w:val="25"/>
        </w:numPr>
        <w:tabs>
          <w:tab w:val="left" w:pos="832"/>
        </w:tabs>
        <w:ind w:right="201" w:firstLine="283"/>
        <w:jc w:val="both"/>
      </w:pPr>
      <w:r>
        <w:t>приобретение начального опыта применения математических знаний для решения учебно-познавательных и</w:t>
      </w:r>
      <w:r>
        <w:rPr>
          <w:spacing w:val="-52"/>
        </w:rPr>
        <w:t xml:space="preserve"> </w:t>
      </w:r>
      <w:r>
        <w:t>учебно-практических</w:t>
      </w:r>
      <w:r>
        <w:rPr>
          <w:spacing w:val="-1"/>
        </w:rPr>
        <w:t xml:space="preserve"> </w:t>
      </w:r>
      <w:r>
        <w:t>задач;</w:t>
      </w:r>
    </w:p>
    <w:p w:rsidR="0018471C" w:rsidRDefault="00A0323A" w:rsidP="006F7B72">
      <w:pPr>
        <w:pStyle w:val="a7"/>
        <w:numPr>
          <w:ilvl w:val="0"/>
          <w:numId w:val="25"/>
        </w:numPr>
        <w:tabs>
          <w:tab w:val="left" w:pos="871"/>
        </w:tabs>
        <w:ind w:right="205" w:firstLine="283"/>
        <w:jc w:val="both"/>
      </w:pPr>
      <w:r>
        <w:t>умение выполнять устно и письменно арифметические действия с числами и числовыми выражениями,</w:t>
      </w:r>
      <w:r>
        <w:rPr>
          <w:spacing w:val="1"/>
        </w:rPr>
        <w:t xml:space="preserve"> </w:t>
      </w:r>
      <w:r>
        <w:t>решать</w:t>
      </w:r>
      <w:r>
        <w:rPr>
          <w:spacing w:val="1"/>
        </w:rPr>
        <w:t xml:space="preserve"> </w:t>
      </w:r>
      <w:r>
        <w:t>текстовые</w:t>
      </w:r>
      <w:r>
        <w:rPr>
          <w:spacing w:val="1"/>
        </w:rPr>
        <w:t xml:space="preserve"> </w:t>
      </w:r>
      <w:r>
        <w:t>задачи,</w:t>
      </w:r>
      <w:r>
        <w:rPr>
          <w:spacing w:val="1"/>
        </w:rPr>
        <w:t xml:space="preserve"> </w:t>
      </w:r>
      <w:r>
        <w:t>умение</w:t>
      </w:r>
      <w:r>
        <w:rPr>
          <w:spacing w:val="1"/>
        </w:rPr>
        <w:t xml:space="preserve"> </w:t>
      </w:r>
      <w:r>
        <w:t>действовать</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алгоритмом</w:t>
      </w:r>
      <w:r>
        <w:rPr>
          <w:spacing w:val="1"/>
        </w:rPr>
        <w:t xml:space="preserve"> </w:t>
      </w:r>
      <w:r>
        <w:t>и,</w:t>
      </w:r>
      <w:r>
        <w:rPr>
          <w:spacing w:val="1"/>
        </w:rPr>
        <w:t xml:space="preserve"> </w:t>
      </w:r>
      <w:r>
        <w:t>исследовать,</w:t>
      </w:r>
      <w:r>
        <w:rPr>
          <w:spacing w:val="1"/>
        </w:rPr>
        <w:t xml:space="preserve"> </w:t>
      </w:r>
      <w:r>
        <w:t>распознавать</w:t>
      </w:r>
      <w:r>
        <w:rPr>
          <w:spacing w:val="1"/>
        </w:rPr>
        <w:t xml:space="preserve"> </w:t>
      </w:r>
      <w:r>
        <w:t>и</w:t>
      </w:r>
      <w:r>
        <w:rPr>
          <w:spacing w:val="1"/>
        </w:rPr>
        <w:t xml:space="preserve"> </w:t>
      </w:r>
      <w:r>
        <w:t>изображать</w:t>
      </w:r>
      <w:r>
        <w:rPr>
          <w:spacing w:val="-1"/>
        </w:rPr>
        <w:t xml:space="preserve"> </w:t>
      </w:r>
      <w:r>
        <w:t>геометрические фигуры.</w:t>
      </w:r>
    </w:p>
    <w:p w:rsidR="0018471C" w:rsidRDefault="00A0323A">
      <w:pPr>
        <w:pStyle w:val="11"/>
        <w:spacing w:before="1"/>
        <w:ind w:left="643" w:right="263"/>
        <w:jc w:val="center"/>
      </w:pPr>
      <w:r>
        <w:t>Обществознание</w:t>
      </w:r>
      <w:r>
        <w:rPr>
          <w:spacing w:val="-4"/>
        </w:rPr>
        <w:t xml:space="preserve"> </w:t>
      </w:r>
      <w:r>
        <w:t>и</w:t>
      </w:r>
      <w:r>
        <w:rPr>
          <w:spacing w:val="-6"/>
        </w:rPr>
        <w:t xml:space="preserve"> </w:t>
      </w:r>
      <w:r>
        <w:t>естествознание</w:t>
      </w:r>
    </w:p>
    <w:p w:rsidR="0018471C" w:rsidRDefault="00A0323A">
      <w:pPr>
        <w:pStyle w:val="21"/>
        <w:spacing w:before="2" w:line="250" w:lineRule="exact"/>
        <w:ind w:left="645" w:right="263"/>
        <w:jc w:val="center"/>
      </w:pPr>
      <w:r>
        <w:t>Окружающий</w:t>
      </w:r>
      <w:r>
        <w:rPr>
          <w:spacing w:val="-4"/>
        </w:rPr>
        <w:t xml:space="preserve"> </w:t>
      </w:r>
      <w:r>
        <w:t>мир:</w:t>
      </w:r>
    </w:p>
    <w:p w:rsidR="0018471C" w:rsidRDefault="00A0323A" w:rsidP="006F7B72">
      <w:pPr>
        <w:pStyle w:val="a7"/>
        <w:numPr>
          <w:ilvl w:val="0"/>
          <w:numId w:val="24"/>
        </w:numPr>
        <w:tabs>
          <w:tab w:val="left" w:pos="873"/>
        </w:tabs>
        <w:ind w:right="207" w:firstLine="283"/>
        <w:jc w:val="both"/>
      </w:pPr>
      <w:r>
        <w:t>сформированность уважительного отношения к России, родному краю, своей семье, истории, культуре,</w:t>
      </w:r>
      <w:r>
        <w:rPr>
          <w:spacing w:val="1"/>
        </w:rPr>
        <w:t xml:space="preserve"> </w:t>
      </w:r>
      <w:r>
        <w:t>природе</w:t>
      </w:r>
      <w:r>
        <w:rPr>
          <w:spacing w:val="-1"/>
        </w:rPr>
        <w:t xml:space="preserve"> </w:t>
      </w:r>
      <w:r>
        <w:t>нашей страны,</w:t>
      </w:r>
      <w:r>
        <w:rPr>
          <w:spacing w:val="-2"/>
        </w:rPr>
        <w:t xml:space="preserve"> </w:t>
      </w:r>
      <w:r>
        <w:t>её современной</w:t>
      </w:r>
      <w:r>
        <w:rPr>
          <w:spacing w:val="-3"/>
        </w:rPr>
        <w:t xml:space="preserve"> </w:t>
      </w:r>
      <w:r>
        <w:t>жизни;</w:t>
      </w:r>
    </w:p>
    <w:p w:rsidR="0018471C" w:rsidRDefault="00A0323A" w:rsidP="006F7B72">
      <w:pPr>
        <w:pStyle w:val="a7"/>
        <w:numPr>
          <w:ilvl w:val="0"/>
          <w:numId w:val="24"/>
        </w:numPr>
        <w:tabs>
          <w:tab w:val="left" w:pos="854"/>
        </w:tabs>
        <w:ind w:right="207" w:firstLine="283"/>
        <w:jc w:val="both"/>
      </w:pPr>
      <w:r>
        <w:t>расширение, углубление и систематизация знаний о предметах и явлениях окружающего мира, осознание</w:t>
      </w:r>
      <w:r>
        <w:rPr>
          <w:spacing w:val="1"/>
        </w:rPr>
        <w:t xml:space="preserve"> </w:t>
      </w:r>
      <w:r>
        <w:t>целостности</w:t>
      </w:r>
      <w:r>
        <w:rPr>
          <w:spacing w:val="1"/>
        </w:rPr>
        <w:t xml:space="preserve"> </w:t>
      </w:r>
      <w:r>
        <w:t>окружающего</w:t>
      </w:r>
      <w:r>
        <w:rPr>
          <w:spacing w:val="1"/>
        </w:rPr>
        <w:t xml:space="preserve"> </w:t>
      </w:r>
      <w:r>
        <w:t>мира,</w:t>
      </w:r>
      <w:r>
        <w:rPr>
          <w:spacing w:val="1"/>
        </w:rPr>
        <w:t xml:space="preserve"> </w:t>
      </w:r>
      <w:r>
        <w:t>освоение</w:t>
      </w:r>
      <w:r>
        <w:rPr>
          <w:spacing w:val="1"/>
        </w:rPr>
        <w:t xml:space="preserve"> </w:t>
      </w:r>
      <w:r>
        <w:t>основ</w:t>
      </w:r>
      <w:r>
        <w:rPr>
          <w:spacing w:val="1"/>
        </w:rPr>
        <w:t xml:space="preserve"> </w:t>
      </w:r>
      <w:r>
        <w:t>экологической</w:t>
      </w:r>
      <w:r>
        <w:rPr>
          <w:spacing w:val="1"/>
        </w:rPr>
        <w:t xml:space="preserve"> </w:t>
      </w:r>
      <w:r>
        <w:t>грамотности,</w:t>
      </w:r>
      <w:r>
        <w:rPr>
          <w:spacing w:val="1"/>
        </w:rPr>
        <w:t xml:space="preserve"> </w:t>
      </w:r>
      <w:r>
        <w:t>элементарных</w:t>
      </w:r>
      <w:r>
        <w:rPr>
          <w:spacing w:val="1"/>
        </w:rPr>
        <w:t xml:space="preserve"> </w:t>
      </w:r>
      <w:r>
        <w:t>правил</w:t>
      </w:r>
      <w:r>
        <w:rPr>
          <w:spacing w:val="1"/>
        </w:rPr>
        <w:t xml:space="preserve"> </w:t>
      </w:r>
      <w:r>
        <w:t>нравственного</w:t>
      </w:r>
      <w:r>
        <w:rPr>
          <w:spacing w:val="1"/>
        </w:rPr>
        <w:t xml:space="preserve"> </w:t>
      </w:r>
      <w:r>
        <w:t>поведения</w:t>
      </w:r>
      <w:r>
        <w:rPr>
          <w:spacing w:val="1"/>
        </w:rPr>
        <w:t xml:space="preserve"> </w:t>
      </w:r>
      <w:r>
        <w:t>в</w:t>
      </w:r>
      <w:r>
        <w:rPr>
          <w:spacing w:val="1"/>
        </w:rPr>
        <w:t xml:space="preserve"> </w:t>
      </w:r>
      <w:r>
        <w:t>мире</w:t>
      </w:r>
      <w:r>
        <w:rPr>
          <w:spacing w:val="1"/>
        </w:rPr>
        <w:t xml:space="preserve"> </w:t>
      </w:r>
      <w:r>
        <w:t>природы</w:t>
      </w:r>
      <w:r>
        <w:rPr>
          <w:spacing w:val="1"/>
        </w:rPr>
        <w:t xml:space="preserve"> </w:t>
      </w:r>
      <w:r>
        <w:t>и</w:t>
      </w:r>
      <w:r>
        <w:rPr>
          <w:spacing w:val="1"/>
        </w:rPr>
        <w:t xml:space="preserve"> </w:t>
      </w:r>
      <w:r>
        <w:t>людей,</w:t>
      </w:r>
      <w:r>
        <w:rPr>
          <w:spacing w:val="1"/>
        </w:rPr>
        <w:t xml:space="preserve"> </w:t>
      </w:r>
      <w:r>
        <w:t>норм</w:t>
      </w:r>
      <w:r>
        <w:rPr>
          <w:spacing w:val="1"/>
        </w:rPr>
        <w:t xml:space="preserve"> </w:t>
      </w:r>
      <w:r>
        <w:t>здоровьесберегающего</w:t>
      </w:r>
      <w:r>
        <w:rPr>
          <w:spacing w:val="1"/>
        </w:rPr>
        <w:t xml:space="preserve"> </w:t>
      </w:r>
      <w:r>
        <w:t>поведения</w:t>
      </w:r>
      <w:r>
        <w:rPr>
          <w:spacing w:val="1"/>
        </w:rPr>
        <w:t xml:space="preserve"> </w:t>
      </w:r>
      <w:r>
        <w:t>в</w:t>
      </w:r>
      <w:r>
        <w:rPr>
          <w:spacing w:val="1"/>
        </w:rPr>
        <w:t xml:space="preserve"> </w:t>
      </w:r>
      <w:r>
        <w:t>природной</w:t>
      </w:r>
      <w:r>
        <w:rPr>
          <w:spacing w:val="1"/>
        </w:rPr>
        <w:t xml:space="preserve"> </w:t>
      </w:r>
      <w:r>
        <w:t>и</w:t>
      </w:r>
      <w:r>
        <w:rPr>
          <w:spacing w:val="1"/>
        </w:rPr>
        <w:t xml:space="preserve"> </w:t>
      </w:r>
      <w:r>
        <w:t>социальной</w:t>
      </w:r>
      <w:r>
        <w:rPr>
          <w:spacing w:val="-4"/>
        </w:rPr>
        <w:t xml:space="preserve"> </w:t>
      </w:r>
      <w:r>
        <w:t>среде;</w:t>
      </w:r>
    </w:p>
    <w:p w:rsidR="0018471C" w:rsidRDefault="00A0323A" w:rsidP="006F7B72">
      <w:pPr>
        <w:pStyle w:val="a7"/>
        <w:numPr>
          <w:ilvl w:val="0"/>
          <w:numId w:val="24"/>
        </w:numPr>
        <w:tabs>
          <w:tab w:val="left" w:pos="837"/>
        </w:tabs>
        <w:ind w:right="207" w:firstLine="283"/>
        <w:jc w:val="both"/>
      </w:pPr>
      <w:r>
        <w:t>усвоение простейших взаимосвязей и взаимозависимостей между миром живой и неживой природы, между</w:t>
      </w:r>
      <w:r>
        <w:rPr>
          <w:spacing w:val="1"/>
        </w:rPr>
        <w:t xml:space="preserve"> </w:t>
      </w:r>
      <w:r>
        <w:t>деятельностью</w:t>
      </w:r>
      <w:r>
        <w:rPr>
          <w:spacing w:val="-1"/>
        </w:rPr>
        <w:t xml:space="preserve"> </w:t>
      </w:r>
      <w:r>
        <w:t>человека</w:t>
      </w:r>
      <w:r>
        <w:rPr>
          <w:spacing w:val="-2"/>
        </w:rPr>
        <w:t xml:space="preserve"> </w:t>
      </w:r>
      <w:r>
        <w:t>и происходящими</w:t>
      </w:r>
      <w:r>
        <w:rPr>
          <w:spacing w:val="-1"/>
        </w:rPr>
        <w:t xml:space="preserve"> </w:t>
      </w:r>
      <w:r>
        <w:t>изменениями</w:t>
      </w:r>
      <w:r>
        <w:rPr>
          <w:spacing w:val="-1"/>
        </w:rPr>
        <w:t xml:space="preserve"> </w:t>
      </w:r>
      <w:r>
        <w:t>в</w:t>
      </w:r>
      <w:r>
        <w:rPr>
          <w:spacing w:val="-1"/>
        </w:rPr>
        <w:t xml:space="preserve"> </w:t>
      </w:r>
      <w:r>
        <w:t>окружающей среде;</w:t>
      </w:r>
    </w:p>
    <w:p w:rsidR="0018471C" w:rsidRDefault="00A0323A" w:rsidP="006F7B72">
      <w:pPr>
        <w:pStyle w:val="a7"/>
        <w:numPr>
          <w:ilvl w:val="0"/>
          <w:numId w:val="24"/>
        </w:numPr>
        <w:tabs>
          <w:tab w:val="left" w:pos="866"/>
        </w:tabs>
        <w:ind w:right="207" w:firstLine="283"/>
        <w:jc w:val="both"/>
      </w:pPr>
      <w:r>
        <w:t>развитие навыков устанавливать и выявлять причинно-следственные связи в окружающем мире, умение</w:t>
      </w:r>
      <w:r>
        <w:rPr>
          <w:spacing w:val="1"/>
        </w:rPr>
        <w:t xml:space="preserve"> </w:t>
      </w:r>
      <w:r>
        <w:t>прогнозировать</w:t>
      </w:r>
      <w:r>
        <w:rPr>
          <w:spacing w:val="-1"/>
        </w:rPr>
        <w:t xml:space="preserve"> </w:t>
      </w:r>
      <w:r>
        <w:t>простые</w:t>
      </w:r>
      <w:r>
        <w:rPr>
          <w:spacing w:val="-3"/>
        </w:rPr>
        <w:t xml:space="preserve"> </w:t>
      </w:r>
      <w:r>
        <w:t>последствия</w:t>
      </w:r>
      <w:r>
        <w:rPr>
          <w:spacing w:val="-3"/>
        </w:rPr>
        <w:t xml:space="preserve"> </w:t>
      </w:r>
      <w:r>
        <w:t>собственных</w:t>
      </w:r>
      <w:r>
        <w:rPr>
          <w:spacing w:val="-3"/>
        </w:rPr>
        <w:t xml:space="preserve"> </w:t>
      </w:r>
      <w:r>
        <w:t>действий</w:t>
      </w:r>
      <w:r>
        <w:rPr>
          <w:spacing w:val="-2"/>
        </w:rPr>
        <w:t xml:space="preserve"> </w:t>
      </w:r>
      <w:r>
        <w:t>и</w:t>
      </w:r>
      <w:r>
        <w:rPr>
          <w:spacing w:val="-1"/>
        </w:rPr>
        <w:t xml:space="preserve"> </w:t>
      </w:r>
      <w:r>
        <w:t>действий,</w:t>
      </w:r>
      <w:r>
        <w:rPr>
          <w:spacing w:val="-1"/>
        </w:rPr>
        <w:t xml:space="preserve"> </w:t>
      </w:r>
      <w:r>
        <w:t>совершаемых</w:t>
      </w:r>
      <w:r>
        <w:rPr>
          <w:spacing w:val="-3"/>
        </w:rPr>
        <w:t xml:space="preserve"> </w:t>
      </w:r>
      <w:r>
        <w:t>другими</w:t>
      </w:r>
      <w:r>
        <w:rPr>
          <w:spacing w:val="-1"/>
        </w:rPr>
        <w:t xml:space="preserve"> </w:t>
      </w:r>
      <w:r>
        <w:t>людьми.</w:t>
      </w:r>
    </w:p>
    <w:p w:rsidR="0018471C" w:rsidRDefault="00A0323A">
      <w:pPr>
        <w:pStyle w:val="11"/>
        <w:spacing w:before="2"/>
        <w:ind w:left="3438"/>
      </w:pPr>
      <w:r>
        <w:t>Основы</w:t>
      </w:r>
      <w:r>
        <w:rPr>
          <w:spacing w:val="-2"/>
        </w:rPr>
        <w:t xml:space="preserve"> </w:t>
      </w:r>
      <w:r>
        <w:t>религиозных</w:t>
      </w:r>
      <w:r>
        <w:rPr>
          <w:spacing w:val="-3"/>
        </w:rPr>
        <w:t xml:space="preserve"> </w:t>
      </w:r>
      <w:r>
        <w:t>культур</w:t>
      </w:r>
      <w:r>
        <w:rPr>
          <w:spacing w:val="-2"/>
        </w:rPr>
        <w:t xml:space="preserve"> </w:t>
      </w:r>
      <w:r>
        <w:t>и</w:t>
      </w:r>
      <w:r>
        <w:rPr>
          <w:spacing w:val="-4"/>
        </w:rPr>
        <w:t xml:space="preserve"> </w:t>
      </w:r>
      <w:r>
        <w:t>светской</w:t>
      </w:r>
      <w:r>
        <w:rPr>
          <w:spacing w:val="-3"/>
        </w:rPr>
        <w:t xml:space="preserve"> </w:t>
      </w:r>
      <w:r>
        <w:t>этики</w:t>
      </w:r>
    </w:p>
    <w:p w:rsidR="0018471C" w:rsidRDefault="0018471C">
      <w:pPr>
        <w:sectPr w:rsidR="0018471C">
          <w:pgSz w:w="11910" w:h="16840"/>
          <w:pgMar w:top="480" w:right="360" w:bottom="500" w:left="260" w:header="0" w:footer="306" w:gutter="0"/>
          <w:cols w:space="720"/>
        </w:sectPr>
      </w:pPr>
    </w:p>
    <w:p w:rsidR="0018471C" w:rsidRDefault="00A0323A">
      <w:pPr>
        <w:pStyle w:val="21"/>
        <w:spacing w:before="66" w:line="251" w:lineRule="exact"/>
        <w:ind w:left="3450"/>
      </w:pPr>
      <w:r>
        <w:lastRenderedPageBreak/>
        <w:t>Основы</w:t>
      </w:r>
      <w:r>
        <w:rPr>
          <w:spacing w:val="-2"/>
        </w:rPr>
        <w:t xml:space="preserve"> </w:t>
      </w:r>
      <w:r>
        <w:t>религиозных</w:t>
      </w:r>
      <w:r>
        <w:rPr>
          <w:spacing w:val="-2"/>
        </w:rPr>
        <w:t xml:space="preserve"> </w:t>
      </w:r>
      <w:r>
        <w:t>культур</w:t>
      </w:r>
      <w:r>
        <w:rPr>
          <w:spacing w:val="-2"/>
        </w:rPr>
        <w:t xml:space="preserve"> </w:t>
      </w:r>
      <w:r>
        <w:t>и</w:t>
      </w:r>
      <w:r>
        <w:rPr>
          <w:spacing w:val="-5"/>
        </w:rPr>
        <w:t xml:space="preserve"> </w:t>
      </w:r>
      <w:r>
        <w:t>светской</w:t>
      </w:r>
      <w:r>
        <w:rPr>
          <w:spacing w:val="-2"/>
        </w:rPr>
        <w:t xml:space="preserve"> </w:t>
      </w:r>
      <w:r>
        <w:t>этики:</w:t>
      </w:r>
    </w:p>
    <w:p w:rsidR="0018471C" w:rsidRDefault="00A0323A" w:rsidP="006F7B72">
      <w:pPr>
        <w:pStyle w:val="a7"/>
        <w:numPr>
          <w:ilvl w:val="0"/>
          <w:numId w:val="23"/>
        </w:numPr>
        <w:tabs>
          <w:tab w:val="left" w:pos="839"/>
        </w:tabs>
        <w:ind w:right="210" w:firstLine="283"/>
      </w:pPr>
      <w:r>
        <w:t>знакомство</w:t>
      </w:r>
      <w:r>
        <w:rPr>
          <w:spacing w:val="6"/>
        </w:rPr>
        <w:t xml:space="preserve"> </w:t>
      </w:r>
      <w:r>
        <w:t>с</w:t>
      </w:r>
      <w:r>
        <w:rPr>
          <w:spacing w:val="7"/>
        </w:rPr>
        <w:t xml:space="preserve"> </w:t>
      </w:r>
      <w:r>
        <w:t>основными</w:t>
      </w:r>
      <w:r>
        <w:rPr>
          <w:spacing w:val="6"/>
        </w:rPr>
        <w:t xml:space="preserve"> </w:t>
      </w:r>
      <w:r>
        <w:t>нормами</w:t>
      </w:r>
      <w:r>
        <w:rPr>
          <w:spacing w:val="6"/>
        </w:rPr>
        <w:t xml:space="preserve"> </w:t>
      </w:r>
      <w:r>
        <w:t>светской</w:t>
      </w:r>
      <w:r>
        <w:rPr>
          <w:spacing w:val="7"/>
        </w:rPr>
        <w:t xml:space="preserve"> </w:t>
      </w:r>
      <w:r>
        <w:t>и</w:t>
      </w:r>
      <w:r>
        <w:rPr>
          <w:spacing w:val="5"/>
        </w:rPr>
        <w:t xml:space="preserve"> </w:t>
      </w:r>
      <w:r>
        <w:t>религиозной</w:t>
      </w:r>
      <w:r>
        <w:rPr>
          <w:spacing w:val="6"/>
        </w:rPr>
        <w:t xml:space="preserve"> </w:t>
      </w:r>
      <w:r>
        <w:t>морали,</w:t>
      </w:r>
      <w:r>
        <w:rPr>
          <w:spacing w:val="7"/>
        </w:rPr>
        <w:t xml:space="preserve"> </w:t>
      </w:r>
      <w:r>
        <w:t>понимание</w:t>
      </w:r>
      <w:r>
        <w:rPr>
          <w:spacing w:val="7"/>
        </w:rPr>
        <w:t xml:space="preserve"> </w:t>
      </w:r>
      <w:r>
        <w:t>их</w:t>
      </w:r>
      <w:r>
        <w:rPr>
          <w:spacing w:val="6"/>
        </w:rPr>
        <w:t xml:space="preserve"> </w:t>
      </w:r>
      <w:r>
        <w:t>значения</w:t>
      </w:r>
      <w:r>
        <w:rPr>
          <w:spacing w:val="6"/>
        </w:rPr>
        <w:t xml:space="preserve"> </w:t>
      </w:r>
      <w:r>
        <w:t>в</w:t>
      </w:r>
      <w:r>
        <w:rPr>
          <w:spacing w:val="5"/>
        </w:rPr>
        <w:t xml:space="preserve"> </w:t>
      </w:r>
      <w:r>
        <w:t>выстраивании</w:t>
      </w:r>
      <w:r>
        <w:rPr>
          <w:spacing w:val="-52"/>
        </w:rPr>
        <w:t xml:space="preserve"> </w:t>
      </w:r>
      <w:r>
        <w:t>конструктивных</w:t>
      </w:r>
      <w:r>
        <w:rPr>
          <w:spacing w:val="-1"/>
        </w:rPr>
        <w:t xml:space="preserve"> </w:t>
      </w:r>
      <w:r>
        <w:t>отношений</w:t>
      </w:r>
      <w:r>
        <w:rPr>
          <w:spacing w:val="-1"/>
        </w:rPr>
        <w:t xml:space="preserve"> </w:t>
      </w:r>
      <w:r>
        <w:t>в</w:t>
      </w:r>
      <w:r>
        <w:rPr>
          <w:spacing w:val="-1"/>
        </w:rPr>
        <w:t xml:space="preserve"> </w:t>
      </w:r>
      <w:r>
        <w:t>семье и обществе;</w:t>
      </w:r>
    </w:p>
    <w:p w:rsidR="0018471C" w:rsidRDefault="00A0323A" w:rsidP="006F7B72">
      <w:pPr>
        <w:pStyle w:val="a7"/>
        <w:numPr>
          <w:ilvl w:val="0"/>
          <w:numId w:val="23"/>
        </w:numPr>
        <w:tabs>
          <w:tab w:val="left" w:pos="830"/>
        </w:tabs>
        <w:spacing w:line="251" w:lineRule="exact"/>
        <w:ind w:left="829" w:hanging="241"/>
      </w:pPr>
      <w:r>
        <w:t>понимание</w:t>
      </w:r>
      <w:r>
        <w:rPr>
          <w:spacing w:val="-1"/>
        </w:rPr>
        <w:t xml:space="preserve"> </w:t>
      </w:r>
      <w:r>
        <w:t>значения</w:t>
      </w:r>
      <w:r>
        <w:rPr>
          <w:spacing w:val="-2"/>
        </w:rPr>
        <w:t xml:space="preserve"> </w:t>
      </w:r>
      <w:r>
        <w:t>нравственности,</w:t>
      </w:r>
      <w:r>
        <w:rPr>
          <w:spacing w:val="-1"/>
        </w:rPr>
        <w:t xml:space="preserve"> </w:t>
      </w:r>
      <w:r>
        <w:t>веры</w:t>
      </w:r>
      <w:r>
        <w:rPr>
          <w:spacing w:val="-3"/>
        </w:rPr>
        <w:t xml:space="preserve"> </w:t>
      </w:r>
      <w:r>
        <w:t>и</w:t>
      </w:r>
      <w:r>
        <w:rPr>
          <w:spacing w:val="-1"/>
        </w:rPr>
        <w:t xml:space="preserve"> </w:t>
      </w:r>
      <w:r>
        <w:t>религии</w:t>
      </w:r>
      <w:r>
        <w:rPr>
          <w:spacing w:val="-2"/>
        </w:rPr>
        <w:t xml:space="preserve"> </w:t>
      </w:r>
      <w:r>
        <w:t>в</w:t>
      </w:r>
      <w:r>
        <w:rPr>
          <w:spacing w:val="-2"/>
        </w:rPr>
        <w:t xml:space="preserve"> </w:t>
      </w:r>
      <w:r>
        <w:t>жизни</w:t>
      </w:r>
      <w:r>
        <w:rPr>
          <w:spacing w:val="-2"/>
        </w:rPr>
        <w:t xml:space="preserve"> </w:t>
      </w:r>
      <w:r>
        <w:t>человека</w:t>
      </w:r>
      <w:r>
        <w:rPr>
          <w:spacing w:val="-1"/>
        </w:rPr>
        <w:t xml:space="preserve"> </w:t>
      </w:r>
      <w:r>
        <w:t>и</w:t>
      </w:r>
      <w:r>
        <w:rPr>
          <w:spacing w:val="-4"/>
        </w:rPr>
        <w:t xml:space="preserve"> </w:t>
      </w:r>
      <w:r>
        <w:t>общества;</w:t>
      </w:r>
    </w:p>
    <w:p w:rsidR="0018471C" w:rsidRDefault="00A0323A" w:rsidP="006F7B72">
      <w:pPr>
        <w:pStyle w:val="a7"/>
        <w:numPr>
          <w:ilvl w:val="0"/>
          <w:numId w:val="23"/>
        </w:numPr>
        <w:tabs>
          <w:tab w:val="left" w:pos="882"/>
        </w:tabs>
        <w:ind w:right="206" w:firstLine="283"/>
      </w:pPr>
      <w:r>
        <w:t>формирование</w:t>
      </w:r>
      <w:r>
        <w:rPr>
          <w:spacing w:val="51"/>
        </w:rPr>
        <w:t xml:space="preserve"> </w:t>
      </w:r>
      <w:r>
        <w:t>первоначальных</w:t>
      </w:r>
      <w:r>
        <w:rPr>
          <w:spacing w:val="52"/>
        </w:rPr>
        <w:t xml:space="preserve"> </w:t>
      </w:r>
      <w:r>
        <w:t>представлений</w:t>
      </w:r>
      <w:r>
        <w:rPr>
          <w:spacing w:val="49"/>
        </w:rPr>
        <w:t xml:space="preserve"> </w:t>
      </w:r>
      <w:r>
        <w:t>о</w:t>
      </w:r>
      <w:r>
        <w:rPr>
          <w:spacing w:val="54"/>
        </w:rPr>
        <w:t xml:space="preserve"> </w:t>
      </w:r>
      <w:r>
        <w:t>светской</w:t>
      </w:r>
      <w:r>
        <w:rPr>
          <w:spacing w:val="50"/>
        </w:rPr>
        <w:t xml:space="preserve"> </w:t>
      </w:r>
      <w:r>
        <w:t>этике,</w:t>
      </w:r>
      <w:r>
        <w:rPr>
          <w:spacing w:val="52"/>
        </w:rPr>
        <w:t xml:space="preserve"> </w:t>
      </w:r>
      <w:r>
        <w:t>о</w:t>
      </w:r>
      <w:r>
        <w:rPr>
          <w:spacing w:val="53"/>
        </w:rPr>
        <w:t xml:space="preserve"> </w:t>
      </w:r>
      <w:r>
        <w:t>традиционных</w:t>
      </w:r>
      <w:r>
        <w:rPr>
          <w:spacing w:val="51"/>
        </w:rPr>
        <w:t xml:space="preserve"> </w:t>
      </w:r>
      <w:r>
        <w:t>религиях,</w:t>
      </w:r>
      <w:r>
        <w:rPr>
          <w:spacing w:val="54"/>
        </w:rPr>
        <w:t xml:space="preserve"> </w:t>
      </w:r>
      <w:r>
        <w:t>их</w:t>
      </w:r>
      <w:r>
        <w:rPr>
          <w:spacing w:val="53"/>
        </w:rPr>
        <w:t xml:space="preserve"> </w:t>
      </w:r>
      <w:r>
        <w:t>роли</w:t>
      </w:r>
      <w:r>
        <w:rPr>
          <w:spacing w:val="51"/>
        </w:rPr>
        <w:t xml:space="preserve"> </w:t>
      </w:r>
      <w:r>
        <w:t>в</w:t>
      </w:r>
      <w:r>
        <w:rPr>
          <w:spacing w:val="-52"/>
        </w:rPr>
        <w:t xml:space="preserve"> </w:t>
      </w:r>
      <w:r>
        <w:t>культуре,</w:t>
      </w:r>
      <w:r>
        <w:rPr>
          <w:spacing w:val="-1"/>
        </w:rPr>
        <w:t xml:space="preserve"> </w:t>
      </w:r>
      <w:r>
        <w:t>истории и</w:t>
      </w:r>
      <w:r>
        <w:rPr>
          <w:spacing w:val="-1"/>
        </w:rPr>
        <w:t xml:space="preserve"> </w:t>
      </w:r>
      <w:r>
        <w:t>современности России;</w:t>
      </w:r>
    </w:p>
    <w:p w:rsidR="0018471C" w:rsidRDefault="00A0323A" w:rsidP="006F7B72">
      <w:pPr>
        <w:pStyle w:val="a7"/>
        <w:numPr>
          <w:ilvl w:val="0"/>
          <w:numId w:val="23"/>
        </w:numPr>
        <w:tabs>
          <w:tab w:val="left" w:pos="830"/>
        </w:tabs>
        <w:spacing w:before="1"/>
        <w:ind w:left="829" w:hanging="241"/>
      </w:pPr>
      <w:r>
        <w:t>осознание</w:t>
      </w:r>
      <w:r>
        <w:rPr>
          <w:spacing w:val="-2"/>
        </w:rPr>
        <w:t xml:space="preserve"> </w:t>
      </w:r>
      <w:r>
        <w:t>ценности</w:t>
      </w:r>
      <w:r>
        <w:rPr>
          <w:spacing w:val="-1"/>
        </w:rPr>
        <w:t xml:space="preserve"> </w:t>
      </w:r>
      <w:r>
        <w:t>человеческой</w:t>
      </w:r>
      <w:r>
        <w:rPr>
          <w:spacing w:val="-2"/>
        </w:rPr>
        <w:t xml:space="preserve"> </w:t>
      </w:r>
      <w:r>
        <w:t>жизни.</w:t>
      </w:r>
    </w:p>
    <w:p w:rsidR="0018471C" w:rsidRDefault="00A0323A">
      <w:pPr>
        <w:pStyle w:val="11"/>
        <w:spacing w:before="4"/>
        <w:ind w:left="643" w:right="263"/>
        <w:jc w:val="center"/>
      </w:pPr>
      <w:r>
        <w:t>Искусство</w:t>
      </w:r>
    </w:p>
    <w:p w:rsidR="0018471C" w:rsidRDefault="00A0323A">
      <w:pPr>
        <w:pStyle w:val="21"/>
        <w:spacing w:before="1" w:line="250" w:lineRule="exact"/>
        <w:ind w:left="647" w:right="263"/>
        <w:jc w:val="center"/>
      </w:pPr>
      <w:r>
        <w:t>Изобразительное</w:t>
      </w:r>
      <w:r>
        <w:rPr>
          <w:spacing w:val="-3"/>
        </w:rPr>
        <w:t xml:space="preserve"> </w:t>
      </w:r>
      <w:r>
        <w:t>искусство:</w:t>
      </w:r>
    </w:p>
    <w:p w:rsidR="0018471C" w:rsidRDefault="00A0323A" w:rsidP="006F7B72">
      <w:pPr>
        <w:pStyle w:val="a7"/>
        <w:numPr>
          <w:ilvl w:val="0"/>
          <w:numId w:val="22"/>
        </w:numPr>
        <w:tabs>
          <w:tab w:val="left" w:pos="858"/>
        </w:tabs>
        <w:ind w:right="209" w:firstLine="283"/>
      </w:pPr>
      <w:r>
        <w:t>сформированность</w:t>
      </w:r>
      <w:r>
        <w:rPr>
          <w:spacing w:val="25"/>
        </w:rPr>
        <w:t xml:space="preserve"> </w:t>
      </w:r>
      <w:r>
        <w:t>первоначальных</w:t>
      </w:r>
      <w:r>
        <w:rPr>
          <w:spacing w:val="25"/>
        </w:rPr>
        <w:t xml:space="preserve"> </w:t>
      </w:r>
      <w:r>
        <w:t>представлений</w:t>
      </w:r>
      <w:r>
        <w:rPr>
          <w:spacing w:val="25"/>
        </w:rPr>
        <w:t xml:space="preserve"> </w:t>
      </w:r>
      <w:r>
        <w:t>о</w:t>
      </w:r>
      <w:r>
        <w:rPr>
          <w:spacing w:val="25"/>
        </w:rPr>
        <w:t xml:space="preserve"> </w:t>
      </w:r>
      <w:r>
        <w:t>роли</w:t>
      </w:r>
      <w:r>
        <w:rPr>
          <w:spacing w:val="26"/>
        </w:rPr>
        <w:t xml:space="preserve"> </w:t>
      </w:r>
      <w:r>
        <w:t>изобразительного</w:t>
      </w:r>
      <w:r>
        <w:rPr>
          <w:spacing w:val="25"/>
        </w:rPr>
        <w:t xml:space="preserve"> </w:t>
      </w:r>
      <w:r>
        <w:t>искусства</w:t>
      </w:r>
      <w:r>
        <w:rPr>
          <w:spacing w:val="26"/>
        </w:rPr>
        <w:t xml:space="preserve"> </w:t>
      </w:r>
      <w:r>
        <w:t>в</w:t>
      </w:r>
      <w:r>
        <w:rPr>
          <w:spacing w:val="24"/>
        </w:rPr>
        <w:t xml:space="preserve"> </w:t>
      </w:r>
      <w:r>
        <w:t>жизни</w:t>
      </w:r>
      <w:r>
        <w:rPr>
          <w:spacing w:val="24"/>
        </w:rPr>
        <w:t xml:space="preserve"> </w:t>
      </w:r>
      <w:r>
        <w:t>человека,</w:t>
      </w:r>
      <w:r>
        <w:rPr>
          <w:spacing w:val="-52"/>
        </w:rPr>
        <w:t xml:space="preserve"> </w:t>
      </w:r>
      <w:r>
        <w:t>его</w:t>
      </w:r>
      <w:r>
        <w:rPr>
          <w:spacing w:val="-1"/>
        </w:rPr>
        <w:t xml:space="preserve"> </w:t>
      </w:r>
      <w:r>
        <w:t>роли в</w:t>
      </w:r>
      <w:r>
        <w:rPr>
          <w:spacing w:val="-2"/>
        </w:rPr>
        <w:t xml:space="preserve"> </w:t>
      </w:r>
      <w:r>
        <w:t>духовно-нравственном развитии</w:t>
      </w:r>
      <w:r>
        <w:rPr>
          <w:spacing w:val="-1"/>
        </w:rPr>
        <w:t xml:space="preserve"> </w:t>
      </w:r>
      <w:r>
        <w:t>человека;</w:t>
      </w:r>
    </w:p>
    <w:p w:rsidR="0018471C" w:rsidRDefault="00A0323A" w:rsidP="006F7B72">
      <w:pPr>
        <w:pStyle w:val="a7"/>
        <w:numPr>
          <w:ilvl w:val="0"/>
          <w:numId w:val="22"/>
        </w:numPr>
        <w:tabs>
          <w:tab w:val="left" w:pos="911"/>
        </w:tabs>
        <w:spacing w:line="252" w:lineRule="exact"/>
        <w:ind w:left="910" w:hanging="322"/>
      </w:pPr>
      <w:r>
        <w:t>развитие</w:t>
      </w:r>
      <w:r>
        <w:rPr>
          <w:spacing w:val="24"/>
        </w:rPr>
        <w:t xml:space="preserve"> </w:t>
      </w:r>
      <w:r>
        <w:t>эстетических</w:t>
      </w:r>
      <w:r>
        <w:rPr>
          <w:spacing w:val="78"/>
        </w:rPr>
        <w:t xml:space="preserve"> </w:t>
      </w:r>
      <w:r>
        <w:t>чувств,</w:t>
      </w:r>
      <w:r>
        <w:rPr>
          <w:spacing w:val="78"/>
        </w:rPr>
        <w:t xml:space="preserve"> </w:t>
      </w:r>
      <w:r>
        <w:t>умения</w:t>
      </w:r>
      <w:r>
        <w:rPr>
          <w:spacing w:val="78"/>
        </w:rPr>
        <w:t xml:space="preserve"> </w:t>
      </w:r>
      <w:r>
        <w:t>видеть</w:t>
      </w:r>
      <w:r>
        <w:rPr>
          <w:spacing w:val="78"/>
        </w:rPr>
        <w:t xml:space="preserve"> </w:t>
      </w:r>
      <w:r>
        <w:t>и</w:t>
      </w:r>
      <w:r>
        <w:rPr>
          <w:spacing w:val="77"/>
        </w:rPr>
        <w:t xml:space="preserve"> </w:t>
      </w:r>
      <w:r>
        <w:t>понимать</w:t>
      </w:r>
      <w:r>
        <w:rPr>
          <w:spacing w:val="77"/>
        </w:rPr>
        <w:t xml:space="preserve"> </w:t>
      </w:r>
      <w:r>
        <w:t>красивое,</w:t>
      </w:r>
      <w:r>
        <w:rPr>
          <w:spacing w:val="76"/>
        </w:rPr>
        <w:t xml:space="preserve"> </w:t>
      </w:r>
      <w:r>
        <w:t>дифференцировать</w:t>
      </w:r>
      <w:r>
        <w:rPr>
          <w:spacing w:val="78"/>
        </w:rPr>
        <w:t xml:space="preserve"> </w:t>
      </w:r>
      <w:r>
        <w:t>красивое</w:t>
      </w:r>
      <w:r>
        <w:rPr>
          <w:spacing w:val="79"/>
        </w:rPr>
        <w:t xml:space="preserve"> </w:t>
      </w:r>
      <w:r>
        <w:t>от</w:t>
      </w:r>
    </w:p>
    <w:p w:rsidR="0018471C" w:rsidRDefault="00A0323A">
      <w:pPr>
        <w:pStyle w:val="a2"/>
        <w:tabs>
          <w:tab w:val="left" w:pos="1949"/>
          <w:tab w:val="left" w:pos="3352"/>
          <w:tab w:val="left" w:pos="4592"/>
          <w:tab w:val="left" w:pos="5708"/>
          <w:tab w:val="left" w:pos="6030"/>
          <w:tab w:val="left" w:pos="7642"/>
          <w:tab w:val="left" w:pos="8841"/>
          <w:tab w:val="left" w:pos="10128"/>
        </w:tabs>
        <w:ind w:left="306" w:right="206" w:firstLine="0"/>
        <w:jc w:val="left"/>
      </w:pPr>
      <w:r>
        <w:t>«некрасивого»,</w:t>
      </w:r>
      <w:r>
        <w:tab/>
        <w:t>высказывать</w:t>
      </w:r>
      <w:r>
        <w:tab/>
        <w:t>оценочные</w:t>
      </w:r>
      <w:r>
        <w:tab/>
        <w:t>суждения</w:t>
      </w:r>
      <w:r>
        <w:tab/>
        <w:t>о</w:t>
      </w:r>
      <w:r>
        <w:tab/>
        <w:t>произведениях</w:t>
      </w:r>
      <w:r>
        <w:tab/>
        <w:t>искусства;</w:t>
      </w:r>
      <w:r>
        <w:tab/>
        <w:t>воспитание</w:t>
      </w:r>
      <w:r>
        <w:tab/>
      </w:r>
      <w:r>
        <w:rPr>
          <w:spacing w:val="-1"/>
        </w:rPr>
        <w:t>активного</w:t>
      </w:r>
      <w:r>
        <w:rPr>
          <w:spacing w:val="-52"/>
        </w:rPr>
        <w:t xml:space="preserve"> </w:t>
      </w:r>
      <w:r>
        <w:t>эмоционально-эстетического</w:t>
      </w:r>
      <w:r>
        <w:rPr>
          <w:spacing w:val="-1"/>
        </w:rPr>
        <w:t xml:space="preserve"> </w:t>
      </w:r>
      <w:r>
        <w:t>отношения</w:t>
      </w:r>
      <w:r>
        <w:rPr>
          <w:spacing w:val="-1"/>
        </w:rPr>
        <w:t xml:space="preserve"> </w:t>
      </w:r>
      <w:r>
        <w:t>к произведениям искусства;</w:t>
      </w:r>
    </w:p>
    <w:p w:rsidR="0018471C" w:rsidRDefault="00A0323A" w:rsidP="006F7B72">
      <w:pPr>
        <w:pStyle w:val="a7"/>
        <w:numPr>
          <w:ilvl w:val="0"/>
          <w:numId w:val="22"/>
        </w:numPr>
        <w:tabs>
          <w:tab w:val="left" w:pos="897"/>
        </w:tabs>
        <w:ind w:right="208" w:firstLine="283"/>
      </w:pPr>
      <w:r>
        <w:t>овладение</w:t>
      </w:r>
      <w:r>
        <w:rPr>
          <w:spacing w:val="11"/>
        </w:rPr>
        <w:t xml:space="preserve"> </w:t>
      </w:r>
      <w:r>
        <w:t>элементарными</w:t>
      </w:r>
      <w:r>
        <w:rPr>
          <w:spacing w:val="10"/>
        </w:rPr>
        <w:t xml:space="preserve"> </w:t>
      </w:r>
      <w:r>
        <w:t>практическими</w:t>
      </w:r>
      <w:r>
        <w:rPr>
          <w:spacing w:val="10"/>
        </w:rPr>
        <w:t xml:space="preserve"> </w:t>
      </w:r>
      <w:r>
        <w:t>умениями</w:t>
      </w:r>
      <w:r>
        <w:rPr>
          <w:spacing w:val="10"/>
        </w:rPr>
        <w:t xml:space="preserve"> </w:t>
      </w:r>
      <w:r>
        <w:t>и</w:t>
      </w:r>
      <w:r>
        <w:rPr>
          <w:spacing w:val="10"/>
        </w:rPr>
        <w:t xml:space="preserve"> </w:t>
      </w:r>
      <w:r>
        <w:t>навыками</w:t>
      </w:r>
      <w:r>
        <w:rPr>
          <w:spacing w:val="10"/>
        </w:rPr>
        <w:t xml:space="preserve"> </w:t>
      </w:r>
      <w:r>
        <w:t>в</w:t>
      </w:r>
      <w:r>
        <w:rPr>
          <w:spacing w:val="9"/>
        </w:rPr>
        <w:t xml:space="preserve"> </w:t>
      </w:r>
      <w:r>
        <w:t>различных</w:t>
      </w:r>
      <w:r>
        <w:rPr>
          <w:spacing w:val="11"/>
        </w:rPr>
        <w:t xml:space="preserve"> </w:t>
      </w:r>
      <w:r>
        <w:t>видах</w:t>
      </w:r>
      <w:r>
        <w:rPr>
          <w:spacing w:val="11"/>
        </w:rPr>
        <w:t xml:space="preserve"> </w:t>
      </w:r>
      <w:r>
        <w:t>художественной</w:t>
      </w:r>
      <w:r>
        <w:rPr>
          <w:spacing w:val="-52"/>
        </w:rPr>
        <w:t xml:space="preserve"> </w:t>
      </w:r>
      <w:r>
        <w:t>деятельности</w:t>
      </w:r>
      <w:r>
        <w:rPr>
          <w:spacing w:val="-2"/>
        </w:rPr>
        <w:t xml:space="preserve"> </w:t>
      </w:r>
      <w:r>
        <w:t>(изобразительного,</w:t>
      </w:r>
      <w:r>
        <w:rPr>
          <w:spacing w:val="-4"/>
        </w:rPr>
        <w:t xml:space="preserve"> </w:t>
      </w:r>
      <w:r>
        <w:t>декоративно-прикладного</w:t>
      </w:r>
      <w:r>
        <w:rPr>
          <w:spacing w:val="-2"/>
        </w:rPr>
        <w:t xml:space="preserve"> </w:t>
      </w:r>
      <w:r>
        <w:t>и</w:t>
      </w:r>
      <w:r>
        <w:rPr>
          <w:spacing w:val="-2"/>
        </w:rPr>
        <w:t xml:space="preserve"> </w:t>
      </w:r>
      <w:r>
        <w:t>народного</w:t>
      </w:r>
      <w:r>
        <w:rPr>
          <w:spacing w:val="-2"/>
        </w:rPr>
        <w:t xml:space="preserve"> </w:t>
      </w:r>
      <w:r>
        <w:t>искусства,</w:t>
      </w:r>
      <w:r>
        <w:rPr>
          <w:spacing w:val="-2"/>
        </w:rPr>
        <w:t xml:space="preserve"> </w:t>
      </w:r>
      <w:r>
        <w:t>скульптуры,</w:t>
      </w:r>
      <w:r>
        <w:rPr>
          <w:spacing w:val="-1"/>
        </w:rPr>
        <w:t xml:space="preserve"> </w:t>
      </w:r>
      <w:r>
        <w:t>дизайна</w:t>
      </w:r>
      <w:r>
        <w:rPr>
          <w:spacing w:val="-2"/>
        </w:rPr>
        <w:t xml:space="preserve"> </w:t>
      </w:r>
      <w:r>
        <w:t>и</w:t>
      </w:r>
      <w:r>
        <w:rPr>
          <w:spacing w:val="-2"/>
        </w:rPr>
        <w:t xml:space="preserve"> </w:t>
      </w:r>
      <w:r>
        <w:t>др.);</w:t>
      </w:r>
    </w:p>
    <w:p w:rsidR="0018471C" w:rsidRDefault="00A0323A" w:rsidP="006F7B72">
      <w:pPr>
        <w:pStyle w:val="a7"/>
        <w:numPr>
          <w:ilvl w:val="0"/>
          <w:numId w:val="22"/>
        </w:numPr>
        <w:tabs>
          <w:tab w:val="left" w:pos="844"/>
        </w:tabs>
        <w:ind w:right="209" w:firstLine="283"/>
      </w:pPr>
      <w:r>
        <w:t>умение</w:t>
      </w:r>
      <w:r>
        <w:rPr>
          <w:spacing w:val="13"/>
        </w:rPr>
        <w:t xml:space="preserve"> </w:t>
      </w:r>
      <w:r>
        <w:t>воспринимать</w:t>
      </w:r>
      <w:r>
        <w:rPr>
          <w:spacing w:val="13"/>
        </w:rPr>
        <w:t xml:space="preserve"> </w:t>
      </w:r>
      <w:r>
        <w:t>и</w:t>
      </w:r>
      <w:r>
        <w:rPr>
          <w:spacing w:val="13"/>
        </w:rPr>
        <w:t xml:space="preserve"> </w:t>
      </w:r>
      <w:r>
        <w:t>выделять</w:t>
      </w:r>
      <w:r>
        <w:rPr>
          <w:spacing w:val="13"/>
        </w:rPr>
        <w:t xml:space="preserve"> </w:t>
      </w:r>
      <w:r>
        <w:t>в</w:t>
      </w:r>
      <w:r>
        <w:rPr>
          <w:spacing w:val="12"/>
        </w:rPr>
        <w:t xml:space="preserve"> </w:t>
      </w:r>
      <w:r>
        <w:t>окружающем</w:t>
      </w:r>
      <w:r>
        <w:rPr>
          <w:spacing w:val="13"/>
        </w:rPr>
        <w:t xml:space="preserve"> </w:t>
      </w:r>
      <w:r>
        <w:t>мире</w:t>
      </w:r>
      <w:r>
        <w:rPr>
          <w:spacing w:val="13"/>
        </w:rPr>
        <w:t xml:space="preserve"> </w:t>
      </w:r>
      <w:r>
        <w:t>(как</w:t>
      </w:r>
      <w:r>
        <w:rPr>
          <w:spacing w:val="14"/>
        </w:rPr>
        <w:t xml:space="preserve"> </w:t>
      </w:r>
      <w:r>
        <w:t>в</w:t>
      </w:r>
      <w:r>
        <w:rPr>
          <w:spacing w:val="13"/>
        </w:rPr>
        <w:t xml:space="preserve"> </w:t>
      </w:r>
      <w:r>
        <w:t>природном,</w:t>
      </w:r>
      <w:r>
        <w:rPr>
          <w:spacing w:val="13"/>
        </w:rPr>
        <w:t xml:space="preserve"> </w:t>
      </w:r>
      <w:r>
        <w:t>так</w:t>
      </w:r>
      <w:r>
        <w:rPr>
          <w:spacing w:val="13"/>
        </w:rPr>
        <w:t xml:space="preserve"> </w:t>
      </w:r>
      <w:r>
        <w:t>и</w:t>
      </w:r>
      <w:r>
        <w:rPr>
          <w:spacing w:val="13"/>
        </w:rPr>
        <w:t xml:space="preserve"> </w:t>
      </w:r>
      <w:r>
        <w:t>в</w:t>
      </w:r>
      <w:r>
        <w:rPr>
          <w:spacing w:val="12"/>
        </w:rPr>
        <w:t xml:space="preserve"> </w:t>
      </w:r>
      <w:r>
        <w:t>социальном)</w:t>
      </w:r>
      <w:r>
        <w:rPr>
          <w:spacing w:val="15"/>
        </w:rPr>
        <w:t xml:space="preserve"> </w:t>
      </w:r>
      <w:r>
        <w:t>эстетически</w:t>
      </w:r>
      <w:r>
        <w:rPr>
          <w:spacing w:val="-52"/>
        </w:rPr>
        <w:t xml:space="preserve"> </w:t>
      </w:r>
      <w:r>
        <w:t>привлекательные</w:t>
      </w:r>
      <w:r>
        <w:rPr>
          <w:spacing w:val="-4"/>
        </w:rPr>
        <w:t xml:space="preserve"> </w:t>
      </w:r>
      <w:r>
        <w:t>объекты,</w:t>
      </w:r>
      <w:r>
        <w:rPr>
          <w:spacing w:val="-1"/>
        </w:rPr>
        <w:t xml:space="preserve"> </w:t>
      </w:r>
      <w:r>
        <w:t>выражать</w:t>
      </w:r>
      <w:r>
        <w:rPr>
          <w:spacing w:val="-2"/>
        </w:rPr>
        <w:t xml:space="preserve"> </w:t>
      </w:r>
      <w:r>
        <w:t>по</w:t>
      </w:r>
      <w:r>
        <w:rPr>
          <w:spacing w:val="-4"/>
        </w:rPr>
        <w:t xml:space="preserve"> </w:t>
      </w:r>
      <w:r>
        <w:t>отношению</w:t>
      </w:r>
      <w:r>
        <w:rPr>
          <w:spacing w:val="-1"/>
        </w:rPr>
        <w:t xml:space="preserve"> </w:t>
      </w:r>
      <w:r>
        <w:t>к</w:t>
      </w:r>
      <w:r>
        <w:rPr>
          <w:spacing w:val="-2"/>
        </w:rPr>
        <w:t xml:space="preserve"> </w:t>
      </w:r>
      <w:r>
        <w:t>ним</w:t>
      </w:r>
      <w:r>
        <w:rPr>
          <w:spacing w:val="-1"/>
        </w:rPr>
        <w:t xml:space="preserve"> </w:t>
      </w:r>
      <w:r>
        <w:t>собственное</w:t>
      </w:r>
      <w:r>
        <w:rPr>
          <w:spacing w:val="-1"/>
        </w:rPr>
        <w:t xml:space="preserve"> </w:t>
      </w:r>
      <w:r>
        <w:t>эмоционально-оценочное</w:t>
      </w:r>
      <w:r>
        <w:rPr>
          <w:spacing w:val="-2"/>
        </w:rPr>
        <w:t xml:space="preserve"> </w:t>
      </w:r>
      <w:r>
        <w:t>отношение;</w:t>
      </w:r>
    </w:p>
    <w:p w:rsidR="0018471C" w:rsidRDefault="00A0323A" w:rsidP="006F7B72">
      <w:pPr>
        <w:pStyle w:val="a7"/>
        <w:numPr>
          <w:ilvl w:val="0"/>
          <w:numId w:val="22"/>
        </w:numPr>
        <w:tabs>
          <w:tab w:val="left" w:pos="830"/>
        </w:tabs>
        <w:ind w:left="829" w:hanging="241"/>
      </w:pPr>
      <w:r>
        <w:t>овладение</w:t>
      </w:r>
      <w:r>
        <w:rPr>
          <w:spacing w:val="-3"/>
        </w:rPr>
        <w:t xml:space="preserve"> </w:t>
      </w:r>
      <w:r>
        <w:t>практическими</w:t>
      </w:r>
      <w:r>
        <w:rPr>
          <w:spacing w:val="-4"/>
        </w:rPr>
        <w:t xml:space="preserve"> </w:t>
      </w:r>
      <w:r>
        <w:t>умениями</w:t>
      </w:r>
      <w:r>
        <w:rPr>
          <w:spacing w:val="-3"/>
        </w:rPr>
        <w:t xml:space="preserve"> </w:t>
      </w:r>
      <w:r>
        <w:t>самовыражения</w:t>
      </w:r>
      <w:r>
        <w:rPr>
          <w:spacing w:val="-4"/>
        </w:rPr>
        <w:t xml:space="preserve"> </w:t>
      </w:r>
      <w:r>
        <w:t>средствами</w:t>
      </w:r>
      <w:r>
        <w:rPr>
          <w:spacing w:val="-3"/>
        </w:rPr>
        <w:t xml:space="preserve"> </w:t>
      </w:r>
      <w:r>
        <w:t>изобразительного</w:t>
      </w:r>
      <w:r>
        <w:rPr>
          <w:spacing w:val="-3"/>
        </w:rPr>
        <w:t xml:space="preserve"> </w:t>
      </w:r>
      <w:r>
        <w:t>искусства.</w:t>
      </w:r>
    </w:p>
    <w:p w:rsidR="0018471C" w:rsidRDefault="00A0323A">
      <w:pPr>
        <w:pStyle w:val="21"/>
        <w:spacing w:before="2" w:line="250" w:lineRule="exact"/>
        <w:ind w:left="5457"/>
      </w:pPr>
      <w:r>
        <w:t>Музыка</w:t>
      </w:r>
    </w:p>
    <w:p w:rsidR="0018471C" w:rsidRDefault="00A0323A" w:rsidP="006F7B72">
      <w:pPr>
        <w:pStyle w:val="a7"/>
        <w:numPr>
          <w:ilvl w:val="0"/>
          <w:numId w:val="21"/>
        </w:numPr>
        <w:tabs>
          <w:tab w:val="left" w:pos="892"/>
        </w:tabs>
        <w:spacing w:line="242" w:lineRule="auto"/>
        <w:ind w:right="200" w:firstLine="283"/>
      </w:pPr>
      <w:r>
        <w:t>формирование</w:t>
      </w:r>
      <w:r>
        <w:rPr>
          <w:spacing w:val="8"/>
        </w:rPr>
        <w:t xml:space="preserve"> </w:t>
      </w:r>
      <w:r>
        <w:t>первоначальных</w:t>
      </w:r>
      <w:r>
        <w:rPr>
          <w:spacing w:val="8"/>
        </w:rPr>
        <w:t xml:space="preserve"> </w:t>
      </w:r>
      <w:r>
        <w:t>представлений</w:t>
      </w:r>
      <w:r>
        <w:rPr>
          <w:spacing w:val="7"/>
        </w:rPr>
        <w:t xml:space="preserve"> </w:t>
      </w:r>
      <w:r>
        <w:t>о</w:t>
      </w:r>
      <w:r>
        <w:rPr>
          <w:spacing w:val="8"/>
        </w:rPr>
        <w:t xml:space="preserve"> </w:t>
      </w:r>
      <w:r>
        <w:t>роли</w:t>
      </w:r>
      <w:r>
        <w:rPr>
          <w:spacing w:val="8"/>
        </w:rPr>
        <w:t xml:space="preserve"> </w:t>
      </w:r>
      <w:r>
        <w:t>музыки</w:t>
      </w:r>
      <w:r>
        <w:rPr>
          <w:spacing w:val="7"/>
        </w:rPr>
        <w:t xml:space="preserve"> </w:t>
      </w:r>
      <w:r>
        <w:t>в</w:t>
      </w:r>
      <w:r>
        <w:rPr>
          <w:spacing w:val="7"/>
        </w:rPr>
        <w:t xml:space="preserve"> </w:t>
      </w:r>
      <w:r>
        <w:t>жизни</w:t>
      </w:r>
      <w:r>
        <w:rPr>
          <w:spacing w:val="7"/>
        </w:rPr>
        <w:t xml:space="preserve"> </w:t>
      </w:r>
      <w:r>
        <w:t>человека,</w:t>
      </w:r>
      <w:r>
        <w:rPr>
          <w:spacing w:val="8"/>
        </w:rPr>
        <w:t xml:space="preserve"> </w:t>
      </w:r>
      <w:r>
        <w:t>её</w:t>
      </w:r>
      <w:r>
        <w:rPr>
          <w:spacing w:val="8"/>
        </w:rPr>
        <w:t xml:space="preserve"> </w:t>
      </w:r>
      <w:r>
        <w:t>роли</w:t>
      </w:r>
      <w:r>
        <w:rPr>
          <w:spacing w:val="8"/>
        </w:rPr>
        <w:t xml:space="preserve"> </w:t>
      </w:r>
      <w:r>
        <w:t>в</w:t>
      </w:r>
      <w:r>
        <w:rPr>
          <w:spacing w:val="7"/>
        </w:rPr>
        <w:t xml:space="preserve"> </w:t>
      </w:r>
      <w:r>
        <w:t>духовно-</w:t>
      </w:r>
      <w:r>
        <w:rPr>
          <w:spacing w:val="-52"/>
        </w:rPr>
        <w:t xml:space="preserve"> </w:t>
      </w:r>
      <w:r>
        <w:t>нравственном</w:t>
      </w:r>
      <w:r>
        <w:rPr>
          <w:spacing w:val="-1"/>
        </w:rPr>
        <w:t xml:space="preserve"> </w:t>
      </w:r>
      <w:r>
        <w:t>развитии</w:t>
      </w:r>
      <w:r>
        <w:rPr>
          <w:spacing w:val="-1"/>
        </w:rPr>
        <w:t xml:space="preserve"> </w:t>
      </w:r>
      <w:r>
        <w:t>человека;</w:t>
      </w:r>
    </w:p>
    <w:p w:rsidR="0018471C" w:rsidRDefault="00A0323A" w:rsidP="006F7B72">
      <w:pPr>
        <w:pStyle w:val="a7"/>
        <w:numPr>
          <w:ilvl w:val="0"/>
          <w:numId w:val="21"/>
        </w:numPr>
        <w:tabs>
          <w:tab w:val="left" w:pos="890"/>
        </w:tabs>
        <w:spacing w:line="242" w:lineRule="auto"/>
        <w:ind w:right="210" w:firstLine="283"/>
      </w:pPr>
      <w:r>
        <w:t>формирование</w:t>
      </w:r>
      <w:r>
        <w:rPr>
          <w:spacing w:val="4"/>
        </w:rPr>
        <w:t xml:space="preserve"> </w:t>
      </w:r>
      <w:r>
        <w:t>элементов</w:t>
      </w:r>
      <w:r>
        <w:rPr>
          <w:spacing w:val="2"/>
        </w:rPr>
        <w:t xml:space="preserve"> </w:t>
      </w:r>
      <w:r>
        <w:t>музыкальной</w:t>
      </w:r>
      <w:r>
        <w:rPr>
          <w:spacing w:val="2"/>
        </w:rPr>
        <w:t xml:space="preserve"> </w:t>
      </w:r>
      <w:r>
        <w:t>культуры,</w:t>
      </w:r>
      <w:r>
        <w:rPr>
          <w:spacing w:val="4"/>
        </w:rPr>
        <w:t xml:space="preserve"> </w:t>
      </w:r>
      <w:r>
        <w:t>интереса</w:t>
      </w:r>
      <w:r>
        <w:rPr>
          <w:spacing w:val="4"/>
        </w:rPr>
        <w:t xml:space="preserve"> </w:t>
      </w:r>
      <w:r>
        <w:t>к</w:t>
      </w:r>
      <w:r>
        <w:rPr>
          <w:spacing w:val="4"/>
        </w:rPr>
        <w:t xml:space="preserve"> </w:t>
      </w:r>
      <w:r>
        <w:t>музыкальному</w:t>
      </w:r>
      <w:r>
        <w:rPr>
          <w:spacing w:val="1"/>
        </w:rPr>
        <w:t xml:space="preserve"> </w:t>
      </w:r>
      <w:r>
        <w:t>искусству</w:t>
      </w:r>
      <w:r>
        <w:rPr>
          <w:spacing w:val="1"/>
        </w:rPr>
        <w:t xml:space="preserve"> </w:t>
      </w:r>
      <w:r>
        <w:t>и</w:t>
      </w:r>
      <w:r>
        <w:rPr>
          <w:spacing w:val="3"/>
        </w:rPr>
        <w:t xml:space="preserve"> </w:t>
      </w:r>
      <w:r>
        <w:t>музыкальной</w:t>
      </w:r>
      <w:r>
        <w:rPr>
          <w:spacing w:val="-52"/>
        </w:rPr>
        <w:t xml:space="preserve"> </w:t>
      </w:r>
      <w:r>
        <w:t>деятельности,</w:t>
      </w:r>
      <w:r>
        <w:rPr>
          <w:spacing w:val="-1"/>
        </w:rPr>
        <w:t xml:space="preserve"> </w:t>
      </w:r>
      <w:r>
        <w:t>формирование элементарных эстетических суждений;</w:t>
      </w:r>
    </w:p>
    <w:p w:rsidR="0018471C" w:rsidRDefault="00A0323A" w:rsidP="006F7B72">
      <w:pPr>
        <w:pStyle w:val="a7"/>
        <w:numPr>
          <w:ilvl w:val="0"/>
          <w:numId w:val="21"/>
        </w:numPr>
        <w:tabs>
          <w:tab w:val="left" w:pos="931"/>
        </w:tabs>
        <w:ind w:right="208" w:firstLine="283"/>
      </w:pPr>
      <w:r>
        <w:t>развитие</w:t>
      </w:r>
      <w:r>
        <w:rPr>
          <w:spacing w:val="42"/>
        </w:rPr>
        <w:t xml:space="preserve"> </w:t>
      </w:r>
      <w:r>
        <w:t>эмоционального</w:t>
      </w:r>
      <w:r>
        <w:rPr>
          <w:spacing w:val="42"/>
        </w:rPr>
        <w:t xml:space="preserve"> </w:t>
      </w:r>
      <w:r>
        <w:t>осознанного</w:t>
      </w:r>
      <w:r>
        <w:rPr>
          <w:spacing w:val="42"/>
        </w:rPr>
        <w:t xml:space="preserve"> </w:t>
      </w:r>
      <w:r>
        <w:t>восприятия</w:t>
      </w:r>
      <w:r>
        <w:rPr>
          <w:spacing w:val="42"/>
        </w:rPr>
        <w:t xml:space="preserve"> </w:t>
      </w:r>
      <w:r>
        <w:t>музыки,</w:t>
      </w:r>
      <w:r>
        <w:rPr>
          <w:spacing w:val="42"/>
        </w:rPr>
        <w:t xml:space="preserve"> </w:t>
      </w:r>
      <w:r>
        <w:t>как</w:t>
      </w:r>
      <w:r>
        <w:rPr>
          <w:spacing w:val="43"/>
        </w:rPr>
        <w:t xml:space="preserve"> </w:t>
      </w:r>
      <w:r>
        <w:t>в</w:t>
      </w:r>
      <w:r>
        <w:rPr>
          <w:spacing w:val="41"/>
        </w:rPr>
        <w:t xml:space="preserve"> </w:t>
      </w:r>
      <w:r>
        <w:t>процессе</w:t>
      </w:r>
      <w:r>
        <w:rPr>
          <w:spacing w:val="43"/>
        </w:rPr>
        <w:t xml:space="preserve"> </w:t>
      </w:r>
      <w:r>
        <w:t>активной</w:t>
      </w:r>
      <w:r>
        <w:rPr>
          <w:spacing w:val="41"/>
        </w:rPr>
        <w:t xml:space="preserve"> </w:t>
      </w:r>
      <w:r>
        <w:t>музыкальной</w:t>
      </w:r>
      <w:r>
        <w:rPr>
          <w:spacing w:val="-52"/>
        </w:rPr>
        <w:t xml:space="preserve"> </w:t>
      </w:r>
      <w:r>
        <w:t>деятельности,</w:t>
      </w:r>
      <w:r>
        <w:rPr>
          <w:spacing w:val="-1"/>
        </w:rPr>
        <w:t xml:space="preserve"> </w:t>
      </w:r>
      <w:r>
        <w:t>так</w:t>
      </w:r>
      <w:r>
        <w:rPr>
          <w:spacing w:val="1"/>
        </w:rPr>
        <w:t xml:space="preserve"> </w:t>
      </w:r>
      <w:r>
        <w:t>и во время</w:t>
      </w:r>
      <w:r>
        <w:rPr>
          <w:spacing w:val="-1"/>
        </w:rPr>
        <w:t xml:space="preserve"> </w:t>
      </w:r>
      <w:r>
        <w:t>слушания</w:t>
      </w:r>
      <w:r>
        <w:rPr>
          <w:spacing w:val="-2"/>
        </w:rPr>
        <w:t xml:space="preserve"> </w:t>
      </w:r>
      <w:r>
        <w:t>музыкальных произведений;</w:t>
      </w:r>
    </w:p>
    <w:p w:rsidR="0018471C" w:rsidRDefault="00A0323A" w:rsidP="006F7B72">
      <w:pPr>
        <w:pStyle w:val="a7"/>
        <w:numPr>
          <w:ilvl w:val="0"/>
          <w:numId w:val="21"/>
        </w:numPr>
        <w:tabs>
          <w:tab w:val="left" w:pos="830"/>
        </w:tabs>
        <w:spacing w:line="252" w:lineRule="exact"/>
        <w:ind w:left="829" w:hanging="241"/>
      </w:pPr>
      <w:r>
        <w:t>формирование</w:t>
      </w:r>
      <w:r>
        <w:rPr>
          <w:spacing w:val="-3"/>
        </w:rPr>
        <w:t xml:space="preserve"> </w:t>
      </w:r>
      <w:r>
        <w:t>эстетических</w:t>
      </w:r>
      <w:r>
        <w:rPr>
          <w:spacing w:val="-3"/>
        </w:rPr>
        <w:t xml:space="preserve"> </w:t>
      </w:r>
      <w:r>
        <w:t>чувств</w:t>
      </w:r>
      <w:r>
        <w:rPr>
          <w:spacing w:val="-4"/>
        </w:rPr>
        <w:t xml:space="preserve"> </w:t>
      </w:r>
      <w:r>
        <w:t>в</w:t>
      </w:r>
      <w:r>
        <w:rPr>
          <w:spacing w:val="-3"/>
        </w:rPr>
        <w:t xml:space="preserve"> </w:t>
      </w:r>
      <w:r>
        <w:t>процессе</w:t>
      </w:r>
      <w:r>
        <w:rPr>
          <w:spacing w:val="-5"/>
        </w:rPr>
        <w:t xml:space="preserve"> </w:t>
      </w:r>
      <w:r>
        <w:t>слушания</w:t>
      </w:r>
      <w:r>
        <w:rPr>
          <w:spacing w:val="-4"/>
        </w:rPr>
        <w:t xml:space="preserve"> </w:t>
      </w:r>
      <w:r>
        <w:t>музыкальных</w:t>
      </w:r>
      <w:r>
        <w:rPr>
          <w:spacing w:val="-2"/>
        </w:rPr>
        <w:t xml:space="preserve"> </w:t>
      </w:r>
      <w:r>
        <w:t>произведений</w:t>
      </w:r>
      <w:r>
        <w:rPr>
          <w:spacing w:val="-3"/>
        </w:rPr>
        <w:t xml:space="preserve"> </w:t>
      </w:r>
      <w:r>
        <w:t>различных</w:t>
      </w:r>
      <w:r>
        <w:rPr>
          <w:spacing w:val="-5"/>
        </w:rPr>
        <w:t xml:space="preserve"> </w:t>
      </w:r>
      <w:r>
        <w:t>жанров;</w:t>
      </w:r>
    </w:p>
    <w:p w:rsidR="0018471C" w:rsidRDefault="00A0323A" w:rsidP="006F7B72">
      <w:pPr>
        <w:pStyle w:val="a7"/>
        <w:numPr>
          <w:ilvl w:val="0"/>
          <w:numId w:val="21"/>
        </w:numPr>
        <w:tabs>
          <w:tab w:val="left" w:pos="950"/>
        </w:tabs>
        <w:ind w:right="202" w:firstLine="283"/>
      </w:pPr>
      <w:r>
        <w:t>использование</w:t>
      </w:r>
      <w:r>
        <w:rPr>
          <w:spacing w:val="9"/>
        </w:rPr>
        <w:t xml:space="preserve"> </w:t>
      </w:r>
      <w:r>
        <w:t>музыкальных</w:t>
      </w:r>
      <w:r>
        <w:rPr>
          <w:spacing w:val="9"/>
        </w:rPr>
        <w:t xml:space="preserve"> </w:t>
      </w:r>
      <w:r>
        <w:t>образов</w:t>
      </w:r>
      <w:r>
        <w:rPr>
          <w:spacing w:val="7"/>
        </w:rPr>
        <w:t xml:space="preserve"> </w:t>
      </w:r>
      <w:r>
        <w:t>при</w:t>
      </w:r>
      <w:r>
        <w:rPr>
          <w:spacing w:val="7"/>
        </w:rPr>
        <w:t xml:space="preserve"> </w:t>
      </w:r>
      <w:r>
        <w:t>создании</w:t>
      </w:r>
      <w:r>
        <w:rPr>
          <w:spacing w:val="8"/>
        </w:rPr>
        <w:t xml:space="preserve"> </w:t>
      </w:r>
      <w:r>
        <w:t>театрализованных</w:t>
      </w:r>
      <w:r>
        <w:rPr>
          <w:spacing w:val="8"/>
        </w:rPr>
        <w:t xml:space="preserve"> </w:t>
      </w:r>
      <w:r>
        <w:t>и</w:t>
      </w:r>
      <w:r>
        <w:rPr>
          <w:spacing w:val="8"/>
        </w:rPr>
        <w:t xml:space="preserve"> </w:t>
      </w:r>
      <w:r>
        <w:t>музыкально-пластических</w:t>
      </w:r>
      <w:r>
        <w:rPr>
          <w:spacing w:val="-52"/>
        </w:rPr>
        <w:t xml:space="preserve"> </w:t>
      </w:r>
      <w:r>
        <w:t>композиций,</w:t>
      </w:r>
      <w:r>
        <w:rPr>
          <w:spacing w:val="-1"/>
        </w:rPr>
        <w:t xml:space="preserve"> </w:t>
      </w:r>
      <w:r>
        <w:t>исполнении</w:t>
      </w:r>
      <w:r>
        <w:rPr>
          <w:spacing w:val="-3"/>
        </w:rPr>
        <w:t xml:space="preserve"> </w:t>
      </w:r>
      <w:r>
        <w:t>вокально-хоровых произведений,</w:t>
      </w:r>
      <w:r>
        <w:rPr>
          <w:spacing w:val="-1"/>
        </w:rPr>
        <w:t xml:space="preserve"> </w:t>
      </w:r>
      <w:r>
        <w:t>в</w:t>
      </w:r>
      <w:r>
        <w:rPr>
          <w:spacing w:val="-2"/>
        </w:rPr>
        <w:t xml:space="preserve"> </w:t>
      </w:r>
      <w:r>
        <w:t>импровизации.</w:t>
      </w:r>
    </w:p>
    <w:p w:rsidR="0018471C" w:rsidRDefault="00A0323A">
      <w:pPr>
        <w:pStyle w:val="11"/>
        <w:spacing w:line="252" w:lineRule="exact"/>
        <w:ind w:left="5246"/>
        <w:jc w:val="left"/>
      </w:pPr>
      <w:r>
        <w:t>Технология</w:t>
      </w:r>
    </w:p>
    <w:p w:rsidR="0018471C" w:rsidRDefault="00A0323A">
      <w:pPr>
        <w:pStyle w:val="21"/>
        <w:spacing w:line="251" w:lineRule="exact"/>
        <w:ind w:left="5239"/>
      </w:pPr>
      <w:r>
        <w:t>Технология:</w:t>
      </w:r>
    </w:p>
    <w:p w:rsidR="0018471C" w:rsidRDefault="00A0323A" w:rsidP="006F7B72">
      <w:pPr>
        <w:pStyle w:val="a7"/>
        <w:numPr>
          <w:ilvl w:val="0"/>
          <w:numId w:val="20"/>
        </w:numPr>
        <w:tabs>
          <w:tab w:val="left" w:pos="875"/>
        </w:tabs>
        <w:ind w:right="211" w:firstLine="283"/>
      </w:pPr>
      <w:r>
        <w:t>формирование</w:t>
      </w:r>
      <w:r>
        <w:rPr>
          <w:spacing w:val="40"/>
        </w:rPr>
        <w:t xml:space="preserve"> </w:t>
      </w:r>
      <w:r>
        <w:t>навыков</w:t>
      </w:r>
      <w:r>
        <w:rPr>
          <w:spacing w:val="42"/>
        </w:rPr>
        <w:t xml:space="preserve"> </w:t>
      </w:r>
      <w:r>
        <w:t>самообслуживания,</w:t>
      </w:r>
      <w:r>
        <w:rPr>
          <w:spacing w:val="43"/>
        </w:rPr>
        <w:t xml:space="preserve"> </w:t>
      </w:r>
      <w:r>
        <w:t>овладение</w:t>
      </w:r>
      <w:r>
        <w:rPr>
          <w:spacing w:val="41"/>
        </w:rPr>
        <w:t xml:space="preserve"> </w:t>
      </w:r>
      <w:r>
        <w:t>некоторыми</w:t>
      </w:r>
      <w:r>
        <w:rPr>
          <w:spacing w:val="40"/>
        </w:rPr>
        <w:t xml:space="preserve"> </w:t>
      </w:r>
      <w:r>
        <w:t>технологическими</w:t>
      </w:r>
      <w:r>
        <w:rPr>
          <w:spacing w:val="43"/>
        </w:rPr>
        <w:t xml:space="preserve"> </w:t>
      </w:r>
      <w:r>
        <w:t>приёмами</w:t>
      </w:r>
      <w:r>
        <w:rPr>
          <w:spacing w:val="43"/>
        </w:rPr>
        <w:t xml:space="preserve"> </w:t>
      </w:r>
      <w:r>
        <w:t>ручной</w:t>
      </w:r>
      <w:r>
        <w:rPr>
          <w:spacing w:val="-52"/>
        </w:rPr>
        <w:t xml:space="preserve"> </w:t>
      </w:r>
      <w:r>
        <w:t>обработки</w:t>
      </w:r>
      <w:r>
        <w:rPr>
          <w:spacing w:val="-1"/>
        </w:rPr>
        <w:t xml:space="preserve"> </w:t>
      </w:r>
      <w:r>
        <w:t>материалов, усвоение правил техники безопасности;</w:t>
      </w:r>
    </w:p>
    <w:p w:rsidR="0018471C" w:rsidRDefault="00A0323A" w:rsidP="006F7B72">
      <w:pPr>
        <w:pStyle w:val="a7"/>
        <w:numPr>
          <w:ilvl w:val="0"/>
          <w:numId w:val="20"/>
        </w:numPr>
        <w:tabs>
          <w:tab w:val="left" w:pos="830"/>
        </w:tabs>
        <w:ind w:right="205" w:firstLine="283"/>
      </w:pPr>
      <w:r>
        <w:t>формирование умений работать с разными видами материалов (бумагой, тканями, пластилином, природным</w:t>
      </w:r>
      <w:r>
        <w:rPr>
          <w:spacing w:val="-52"/>
        </w:rPr>
        <w:t xml:space="preserve"> </w:t>
      </w:r>
      <w:r>
        <w:t>материалом</w:t>
      </w:r>
      <w:r>
        <w:rPr>
          <w:spacing w:val="-1"/>
        </w:rPr>
        <w:t xml:space="preserve"> </w:t>
      </w:r>
      <w:r>
        <w:t>и</w:t>
      </w:r>
      <w:r>
        <w:rPr>
          <w:spacing w:val="-1"/>
        </w:rPr>
        <w:t xml:space="preserve"> </w:t>
      </w:r>
      <w:r>
        <w:t>т.д.);</w:t>
      </w:r>
      <w:r>
        <w:rPr>
          <w:spacing w:val="1"/>
        </w:rPr>
        <w:t xml:space="preserve"> </w:t>
      </w:r>
      <w:r>
        <w:t>выбирать способы их</w:t>
      </w:r>
      <w:r>
        <w:rPr>
          <w:spacing w:val="-3"/>
        </w:rPr>
        <w:t xml:space="preserve"> </w:t>
      </w:r>
      <w:r>
        <w:t>обработки</w:t>
      </w:r>
      <w:r>
        <w:rPr>
          <w:spacing w:val="-2"/>
        </w:rPr>
        <w:t xml:space="preserve"> </w:t>
      </w:r>
      <w:r>
        <w:t>в</w:t>
      </w:r>
      <w:r>
        <w:rPr>
          <w:spacing w:val="-1"/>
        </w:rPr>
        <w:t xml:space="preserve"> </w:t>
      </w:r>
      <w:r>
        <w:t>зависимости от</w:t>
      </w:r>
      <w:r>
        <w:rPr>
          <w:spacing w:val="-1"/>
        </w:rPr>
        <w:t xml:space="preserve"> </w:t>
      </w:r>
      <w:r>
        <w:t>их свойств;</w:t>
      </w:r>
    </w:p>
    <w:p w:rsidR="0018471C" w:rsidRDefault="00A0323A" w:rsidP="006F7B72">
      <w:pPr>
        <w:pStyle w:val="a7"/>
        <w:numPr>
          <w:ilvl w:val="0"/>
          <w:numId w:val="20"/>
        </w:numPr>
        <w:tabs>
          <w:tab w:val="left" w:pos="863"/>
        </w:tabs>
        <w:ind w:right="202" w:firstLine="283"/>
      </w:pPr>
      <w:r>
        <w:t>формирование</w:t>
      </w:r>
      <w:r>
        <w:rPr>
          <w:spacing w:val="31"/>
        </w:rPr>
        <w:t xml:space="preserve"> </w:t>
      </w:r>
      <w:r>
        <w:t>организационных</w:t>
      </w:r>
      <w:r>
        <w:rPr>
          <w:spacing w:val="32"/>
        </w:rPr>
        <w:t xml:space="preserve"> </w:t>
      </w:r>
      <w:r>
        <w:t>трудовых</w:t>
      </w:r>
      <w:r>
        <w:rPr>
          <w:spacing w:val="31"/>
        </w:rPr>
        <w:t xml:space="preserve"> </w:t>
      </w:r>
      <w:r>
        <w:t>умений</w:t>
      </w:r>
      <w:r>
        <w:rPr>
          <w:spacing w:val="30"/>
        </w:rPr>
        <w:t xml:space="preserve"> </w:t>
      </w:r>
      <w:r>
        <w:t>(правильно</w:t>
      </w:r>
      <w:r>
        <w:rPr>
          <w:spacing w:val="31"/>
        </w:rPr>
        <w:t xml:space="preserve"> </w:t>
      </w:r>
      <w:r>
        <w:t>располагать</w:t>
      </w:r>
      <w:r>
        <w:rPr>
          <w:spacing w:val="31"/>
        </w:rPr>
        <w:t xml:space="preserve"> </w:t>
      </w:r>
      <w:r>
        <w:t>материалы</w:t>
      </w:r>
      <w:r>
        <w:rPr>
          <w:spacing w:val="32"/>
        </w:rPr>
        <w:t xml:space="preserve"> </w:t>
      </w:r>
      <w:r>
        <w:t>и</w:t>
      </w:r>
      <w:r>
        <w:rPr>
          <w:spacing w:val="31"/>
        </w:rPr>
        <w:t xml:space="preserve"> </w:t>
      </w:r>
      <w:r>
        <w:t>инструменты</w:t>
      </w:r>
      <w:r>
        <w:rPr>
          <w:spacing w:val="31"/>
        </w:rPr>
        <w:t xml:space="preserve"> </w:t>
      </w:r>
      <w:r>
        <w:t>на</w:t>
      </w:r>
      <w:r>
        <w:rPr>
          <w:spacing w:val="-52"/>
        </w:rPr>
        <w:t xml:space="preserve"> </w:t>
      </w:r>
      <w:r>
        <w:t>рабочем</w:t>
      </w:r>
      <w:r>
        <w:rPr>
          <w:spacing w:val="-1"/>
        </w:rPr>
        <w:t xml:space="preserve"> </w:t>
      </w:r>
      <w:r>
        <w:t>месте,</w:t>
      </w:r>
      <w:r>
        <w:rPr>
          <w:spacing w:val="-1"/>
        </w:rPr>
        <w:t xml:space="preserve"> </w:t>
      </w:r>
      <w:r>
        <w:t>выполнять правила</w:t>
      </w:r>
      <w:r>
        <w:rPr>
          <w:spacing w:val="-1"/>
        </w:rPr>
        <w:t xml:space="preserve"> </w:t>
      </w:r>
      <w:r>
        <w:t>безопасной</w:t>
      </w:r>
      <w:r>
        <w:rPr>
          <w:spacing w:val="-2"/>
        </w:rPr>
        <w:t xml:space="preserve"> </w:t>
      </w:r>
      <w:r>
        <w:t>работы и</w:t>
      </w:r>
      <w:r>
        <w:rPr>
          <w:spacing w:val="-1"/>
        </w:rPr>
        <w:t xml:space="preserve"> </w:t>
      </w:r>
      <w:r>
        <w:t>санитарно-гигиенические</w:t>
      </w:r>
      <w:r>
        <w:rPr>
          <w:spacing w:val="-1"/>
        </w:rPr>
        <w:t xml:space="preserve"> </w:t>
      </w:r>
      <w:r>
        <w:t>требования</w:t>
      </w:r>
      <w:r>
        <w:rPr>
          <w:spacing w:val="-1"/>
        </w:rPr>
        <w:t xml:space="preserve"> </w:t>
      </w:r>
      <w:r>
        <w:t>и</w:t>
      </w:r>
      <w:r>
        <w:rPr>
          <w:spacing w:val="-1"/>
        </w:rPr>
        <w:t xml:space="preserve"> </w:t>
      </w:r>
      <w:r>
        <w:t>т.д.)</w:t>
      </w:r>
    </w:p>
    <w:p w:rsidR="0018471C" w:rsidRDefault="00A0323A" w:rsidP="006F7B72">
      <w:pPr>
        <w:pStyle w:val="a7"/>
        <w:numPr>
          <w:ilvl w:val="0"/>
          <w:numId w:val="20"/>
        </w:numPr>
        <w:tabs>
          <w:tab w:val="left" w:pos="975"/>
          <w:tab w:val="left" w:pos="976"/>
          <w:tab w:val="left" w:pos="2480"/>
          <w:tab w:val="left" w:pos="4228"/>
          <w:tab w:val="left" w:pos="6504"/>
          <w:tab w:val="left" w:pos="8034"/>
          <w:tab w:val="left" w:pos="9546"/>
        </w:tabs>
        <w:ind w:right="209" w:firstLine="283"/>
      </w:pPr>
      <w:r>
        <w:t>приобретение</w:t>
      </w:r>
      <w:r>
        <w:tab/>
        <w:t>первоначальных</w:t>
      </w:r>
      <w:r>
        <w:tab/>
        <w:t xml:space="preserve">навыков  </w:t>
      </w:r>
      <w:r>
        <w:rPr>
          <w:spacing w:val="32"/>
        </w:rPr>
        <w:t xml:space="preserve"> </w:t>
      </w:r>
      <w:r>
        <w:t>совместной</w:t>
      </w:r>
      <w:r>
        <w:tab/>
        <w:t>продуктивной</w:t>
      </w:r>
      <w:r>
        <w:tab/>
        <w:t>деятельности,</w:t>
      </w:r>
      <w:r>
        <w:tab/>
      </w:r>
      <w:r>
        <w:rPr>
          <w:spacing w:val="-1"/>
        </w:rPr>
        <w:t>сотрудничества,</w:t>
      </w:r>
      <w:r>
        <w:rPr>
          <w:spacing w:val="-52"/>
        </w:rPr>
        <w:t xml:space="preserve"> </w:t>
      </w:r>
      <w:r>
        <w:t>взаимопомощи,</w:t>
      </w:r>
      <w:r>
        <w:rPr>
          <w:spacing w:val="-1"/>
        </w:rPr>
        <w:t xml:space="preserve"> </w:t>
      </w:r>
      <w:r>
        <w:t>планирования</w:t>
      </w:r>
      <w:r>
        <w:rPr>
          <w:spacing w:val="-1"/>
        </w:rPr>
        <w:t xml:space="preserve"> </w:t>
      </w:r>
      <w:r>
        <w:t>и организации;</w:t>
      </w:r>
    </w:p>
    <w:p w:rsidR="0018471C" w:rsidRDefault="00A0323A" w:rsidP="006F7B72">
      <w:pPr>
        <w:pStyle w:val="a7"/>
        <w:numPr>
          <w:ilvl w:val="0"/>
          <w:numId w:val="20"/>
        </w:numPr>
        <w:tabs>
          <w:tab w:val="left" w:pos="830"/>
        </w:tabs>
        <w:ind w:left="829" w:hanging="241"/>
      </w:pPr>
      <w:r>
        <w:t>использование</w:t>
      </w:r>
      <w:r>
        <w:rPr>
          <w:spacing w:val="-2"/>
        </w:rPr>
        <w:t xml:space="preserve"> </w:t>
      </w:r>
      <w:r>
        <w:t>приобретенных</w:t>
      </w:r>
      <w:r>
        <w:rPr>
          <w:spacing w:val="-2"/>
        </w:rPr>
        <w:t xml:space="preserve"> </w:t>
      </w:r>
      <w:r>
        <w:t>знаний</w:t>
      </w:r>
      <w:r>
        <w:rPr>
          <w:spacing w:val="-2"/>
        </w:rPr>
        <w:t xml:space="preserve"> </w:t>
      </w:r>
      <w:r>
        <w:t>и</w:t>
      </w:r>
      <w:r>
        <w:rPr>
          <w:spacing w:val="-3"/>
        </w:rPr>
        <w:t xml:space="preserve"> </w:t>
      </w:r>
      <w:r>
        <w:t>умений</w:t>
      </w:r>
      <w:r>
        <w:rPr>
          <w:spacing w:val="-3"/>
        </w:rPr>
        <w:t xml:space="preserve"> </w:t>
      </w:r>
      <w:r>
        <w:t>для</w:t>
      </w:r>
      <w:r>
        <w:rPr>
          <w:spacing w:val="-2"/>
        </w:rPr>
        <w:t xml:space="preserve"> </w:t>
      </w:r>
      <w:r>
        <w:t>решения</w:t>
      </w:r>
      <w:r>
        <w:rPr>
          <w:spacing w:val="-3"/>
        </w:rPr>
        <w:t xml:space="preserve"> </w:t>
      </w:r>
      <w:r>
        <w:t>практических</w:t>
      </w:r>
      <w:r>
        <w:rPr>
          <w:spacing w:val="-1"/>
        </w:rPr>
        <w:t xml:space="preserve"> </w:t>
      </w:r>
      <w:r>
        <w:t>задач.</w:t>
      </w:r>
    </w:p>
    <w:p w:rsidR="0018471C" w:rsidRDefault="00A0323A">
      <w:pPr>
        <w:pStyle w:val="11"/>
        <w:spacing w:line="250" w:lineRule="exact"/>
        <w:ind w:left="4737"/>
        <w:jc w:val="left"/>
      </w:pPr>
      <w:r>
        <w:t>Физическая</w:t>
      </w:r>
      <w:r>
        <w:rPr>
          <w:spacing w:val="-5"/>
        </w:rPr>
        <w:t xml:space="preserve"> </w:t>
      </w:r>
      <w:r>
        <w:t>культура</w:t>
      </w:r>
    </w:p>
    <w:p w:rsidR="0018471C" w:rsidRDefault="00A0323A" w:rsidP="006F7B72">
      <w:pPr>
        <w:pStyle w:val="a7"/>
        <w:numPr>
          <w:ilvl w:val="0"/>
          <w:numId w:val="19"/>
        </w:numPr>
        <w:tabs>
          <w:tab w:val="left" w:pos="851"/>
        </w:tabs>
        <w:ind w:right="205" w:firstLine="283"/>
      </w:pPr>
      <w:r>
        <w:t>формирование</w:t>
      </w:r>
      <w:r>
        <w:rPr>
          <w:spacing w:val="19"/>
        </w:rPr>
        <w:t xml:space="preserve"> </w:t>
      </w:r>
      <w:r>
        <w:t>первоначальных</w:t>
      </w:r>
      <w:r>
        <w:rPr>
          <w:spacing w:val="20"/>
        </w:rPr>
        <w:t xml:space="preserve"> </w:t>
      </w:r>
      <w:r>
        <w:t>представлений</w:t>
      </w:r>
      <w:r>
        <w:rPr>
          <w:spacing w:val="18"/>
        </w:rPr>
        <w:t xml:space="preserve"> </w:t>
      </w:r>
      <w:r>
        <w:t>о</w:t>
      </w:r>
      <w:r>
        <w:rPr>
          <w:spacing w:val="20"/>
        </w:rPr>
        <w:t xml:space="preserve"> </w:t>
      </w:r>
      <w:r>
        <w:t>значении</w:t>
      </w:r>
      <w:r>
        <w:rPr>
          <w:spacing w:val="19"/>
        </w:rPr>
        <w:t xml:space="preserve"> </w:t>
      </w:r>
      <w:r>
        <w:t>физической</w:t>
      </w:r>
      <w:r>
        <w:rPr>
          <w:spacing w:val="18"/>
        </w:rPr>
        <w:t xml:space="preserve"> </w:t>
      </w:r>
      <w:r>
        <w:t>культуры</w:t>
      </w:r>
      <w:r>
        <w:rPr>
          <w:spacing w:val="21"/>
        </w:rPr>
        <w:t xml:space="preserve"> </w:t>
      </w:r>
      <w:r>
        <w:t>для</w:t>
      </w:r>
      <w:r>
        <w:rPr>
          <w:spacing w:val="21"/>
        </w:rPr>
        <w:t xml:space="preserve"> </w:t>
      </w:r>
      <w:r>
        <w:t>укрепления</w:t>
      </w:r>
      <w:r>
        <w:rPr>
          <w:spacing w:val="19"/>
        </w:rPr>
        <w:t xml:space="preserve"> </w:t>
      </w:r>
      <w:r>
        <w:t>здоровья</w:t>
      </w:r>
      <w:r>
        <w:rPr>
          <w:spacing w:val="-52"/>
        </w:rPr>
        <w:t xml:space="preserve"> </w:t>
      </w:r>
      <w:r>
        <w:t>человека,</w:t>
      </w:r>
      <w:r>
        <w:rPr>
          <w:spacing w:val="-4"/>
        </w:rPr>
        <w:t xml:space="preserve"> </w:t>
      </w:r>
      <w:r>
        <w:t>физического развития, повышения</w:t>
      </w:r>
      <w:r>
        <w:rPr>
          <w:spacing w:val="-1"/>
        </w:rPr>
        <w:t xml:space="preserve"> </w:t>
      </w:r>
      <w:r>
        <w:t>работоспособности.</w:t>
      </w:r>
    </w:p>
    <w:p w:rsidR="0018471C" w:rsidRDefault="00A0323A" w:rsidP="006F7B72">
      <w:pPr>
        <w:pStyle w:val="a7"/>
        <w:numPr>
          <w:ilvl w:val="0"/>
          <w:numId w:val="19"/>
        </w:numPr>
        <w:tabs>
          <w:tab w:val="left" w:pos="904"/>
        </w:tabs>
        <w:ind w:right="208" w:firstLine="283"/>
      </w:pPr>
      <w:r>
        <w:t>овладение</w:t>
      </w:r>
      <w:r>
        <w:rPr>
          <w:spacing w:val="17"/>
        </w:rPr>
        <w:t xml:space="preserve"> </w:t>
      </w:r>
      <w:r>
        <w:t>умениями</w:t>
      </w:r>
      <w:r>
        <w:rPr>
          <w:spacing w:val="16"/>
        </w:rPr>
        <w:t xml:space="preserve"> </w:t>
      </w:r>
      <w:r>
        <w:t>организовывать</w:t>
      </w:r>
      <w:r>
        <w:rPr>
          <w:spacing w:val="15"/>
        </w:rPr>
        <w:t xml:space="preserve"> </w:t>
      </w:r>
      <w:r>
        <w:t>здоровьесберегающую</w:t>
      </w:r>
      <w:r>
        <w:rPr>
          <w:spacing w:val="17"/>
        </w:rPr>
        <w:t xml:space="preserve"> </w:t>
      </w:r>
      <w:r>
        <w:t>жизнедеятельность</w:t>
      </w:r>
      <w:r>
        <w:rPr>
          <w:spacing w:val="14"/>
        </w:rPr>
        <w:t xml:space="preserve"> </w:t>
      </w:r>
      <w:r>
        <w:t>(режим</w:t>
      </w:r>
      <w:r>
        <w:rPr>
          <w:spacing w:val="16"/>
        </w:rPr>
        <w:t xml:space="preserve"> </w:t>
      </w:r>
      <w:r>
        <w:t>дня,</w:t>
      </w:r>
      <w:r>
        <w:rPr>
          <w:spacing w:val="14"/>
        </w:rPr>
        <w:t xml:space="preserve"> </w:t>
      </w:r>
      <w:r>
        <w:t>утренняя</w:t>
      </w:r>
      <w:r>
        <w:rPr>
          <w:spacing w:val="-52"/>
        </w:rPr>
        <w:t xml:space="preserve"> </w:t>
      </w:r>
      <w:r>
        <w:t>зарядка,</w:t>
      </w:r>
      <w:r>
        <w:rPr>
          <w:spacing w:val="-3"/>
        </w:rPr>
        <w:t xml:space="preserve"> </w:t>
      </w:r>
      <w:r>
        <w:t>оздоровительные</w:t>
      </w:r>
      <w:r>
        <w:rPr>
          <w:spacing w:val="-2"/>
        </w:rPr>
        <w:t xml:space="preserve"> </w:t>
      </w:r>
      <w:r>
        <w:t>мероприятия, подвижные игры и т.</w:t>
      </w:r>
      <w:r>
        <w:rPr>
          <w:spacing w:val="-4"/>
        </w:rPr>
        <w:t xml:space="preserve"> </w:t>
      </w:r>
      <w:r>
        <w:t>д.);</w:t>
      </w:r>
    </w:p>
    <w:p w:rsidR="0018471C" w:rsidRDefault="00A0323A" w:rsidP="006F7B72">
      <w:pPr>
        <w:pStyle w:val="a7"/>
        <w:numPr>
          <w:ilvl w:val="0"/>
          <w:numId w:val="19"/>
        </w:numPr>
        <w:tabs>
          <w:tab w:val="left" w:pos="830"/>
        </w:tabs>
        <w:spacing w:line="252" w:lineRule="exact"/>
        <w:ind w:left="829" w:hanging="241"/>
      </w:pPr>
      <w:r>
        <w:t>формирование</w:t>
      </w:r>
      <w:r>
        <w:rPr>
          <w:spacing w:val="-2"/>
        </w:rPr>
        <w:t xml:space="preserve"> </w:t>
      </w:r>
      <w:r>
        <w:t>умения</w:t>
      </w:r>
      <w:r>
        <w:rPr>
          <w:spacing w:val="-4"/>
        </w:rPr>
        <w:t xml:space="preserve"> </w:t>
      </w:r>
      <w:r>
        <w:t>следить</w:t>
      </w:r>
      <w:r>
        <w:rPr>
          <w:spacing w:val="-1"/>
        </w:rPr>
        <w:t xml:space="preserve"> </w:t>
      </w:r>
      <w:r>
        <w:t>за</w:t>
      </w:r>
      <w:r>
        <w:rPr>
          <w:spacing w:val="-4"/>
        </w:rPr>
        <w:t xml:space="preserve"> </w:t>
      </w:r>
      <w:r>
        <w:t>своим</w:t>
      </w:r>
      <w:r>
        <w:rPr>
          <w:spacing w:val="-2"/>
        </w:rPr>
        <w:t xml:space="preserve"> </w:t>
      </w:r>
      <w:r>
        <w:t>физическим</w:t>
      </w:r>
      <w:r>
        <w:rPr>
          <w:spacing w:val="-2"/>
        </w:rPr>
        <w:t xml:space="preserve"> </w:t>
      </w:r>
      <w:r>
        <w:t>состоянием,</w:t>
      </w:r>
      <w:r>
        <w:rPr>
          <w:spacing w:val="-5"/>
        </w:rPr>
        <w:t xml:space="preserve"> </w:t>
      </w:r>
      <w:r>
        <w:t>величиной</w:t>
      </w:r>
      <w:r>
        <w:rPr>
          <w:spacing w:val="-2"/>
        </w:rPr>
        <w:t xml:space="preserve"> </w:t>
      </w:r>
      <w:r>
        <w:t>физических</w:t>
      </w:r>
      <w:r>
        <w:rPr>
          <w:spacing w:val="-1"/>
        </w:rPr>
        <w:t xml:space="preserve"> </w:t>
      </w:r>
      <w:r>
        <w:t>нагрузок.</w:t>
      </w:r>
    </w:p>
    <w:p w:rsidR="0018471C" w:rsidRDefault="00A0323A">
      <w:pPr>
        <w:pStyle w:val="a2"/>
        <w:ind w:left="306" w:right="203"/>
      </w:pPr>
      <w:r>
        <w:t>В соответствии с дифференцированным и деятельностным подходами содержание планируемых результатов</w:t>
      </w:r>
      <w:r>
        <w:rPr>
          <w:spacing w:val="1"/>
        </w:rPr>
        <w:t xml:space="preserve"> </w:t>
      </w:r>
      <w:r>
        <w:t>описывает и характеризует обобщенные способы действий с учебным материалом, позволяющие обучающимся</w:t>
      </w:r>
      <w:r>
        <w:rPr>
          <w:spacing w:val="1"/>
        </w:rPr>
        <w:t xml:space="preserve"> </w:t>
      </w:r>
      <w:r>
        <w:t>успешно</w:t>
      </w:r>
      <w:r>
        <w:rPr>
          <w:spacing w:val="1"/>
        </w:rPr>
        <w:t xml:space="preserve"> </w:t>
      </w:r>
      <w:r>
        <w:t>решать</w:t>
      </w:r>
      <w:r>
        <w:rPr>
          <w:spacing w:val="1"/>
        </w:rPr>
        <w:t xml:space="preserve"> </w:t>
      </w:r>
      <w:r>
        <w:t>учебные</w:t>
      </w:r>
      <w:r>
        <w:rPr>
          <w:spacing w:val="1"/>
        </w:rPr>
        <w:t xml:space="preserve"> </w:t>
      </w:r>
      <w:r>
        <w:t>и</w:t>
      </w:r>
      <w:r>
        <w:rPr>
          <w:spacing w:val="1"/>
        </w:rPr>
        <w:t xml:space="preserve"> </w:t>
      </w:r>
      <w:r>
        <w:t>учебно-практические</w:t>
      </w:r>
      <w:r>
        <w:rPr>
          <w:spacing w:val="1"/>
        </w:rPr>
        <w:t xml:space="preserve"> </w:t>
      </w:r>
      <w:r>
        <w:t>задачи,</w:t>
      </w:r>
      <w:r>
        <w:rPr>
          <w:spacing w:val="1"/>
        </w:rPr>
        <w:t xml:space="preserve"> </w:t>
      </w:r>
      <w:r>
        <w:t>а</w:t>
      </w:r>
      <w:r>
        <w:rPr>
          <w:spacing w:val="1"/>
        </w:rPr>
        <w:t xml:space="preserve"> </w:t>
      </w:r>
      <w:r>
        <w:t>также</w:t>
      </w:r>
      <w:r>
        <w:rPr>
          <w:spacing w:val="1"/>
        </w:rPr>
        <w:t xml:space="preserve"> </w:t>
      </w:r>
      <w:r>
        <w:t>задачи,</w:t>
      </w:r>
      <w:r>
        <w:rPr>
          <w:spacing w:val="1"/>
        </w:rPr>
        <w:t xml:space="preserve"> </w:t>
      </w:r>
      <w:r>
        <w:t>по</w:t>
      </w:r>
      <w:r>
        <w:rPr>
          <w:spacing w:val="1"/>
        </w:rPr>
        <w:t xml:space="preserve"> </w:t>
      </w:r>
      <w:r>
        <w:t>возможности</w:t>
      </w:r>
      <w:r>
        <w:rPr>
          <w:spacing w:val="1"/>
        </w:rPr>
        <w:t xml:space="preserve"> </w:t>
      </w:r>
      <w:r>
        <w:t>максимально</w:t>
      </w:r>
      <w:r>
        <w:rPr>
          <w:spacing w:val="1"/>
        </w:rPr>
        <w:t xml:space="preserve"> </w:t>
      </w:r>
      <w:r>
        <w:t>приближенные</w:t>
      </w:r>
      <w:r>
        <w:rPr>
          <w:spacing w:val="-3"/>
        </w:rPr>
        <w:t xml:space="preserve"> </w:t>
      </w:r>
      <w:r>
        <w:t>к реальным жизненным</w:t>
      </w:r>
      <w:r>
        <w:rPr>
          <w:spacing w:val="-1"/>
        </w:rPr>
        <w:t xml:space="preserve"> </w:t>
      </w:r>
      <w:r>
        <w:t>ситуациям.</w:t>
      </w:r>
    </w:p>
    <w:p w:rsidR="0018471C" w:rsidRDefault="00A0323A">
      <w:pPr>
        <w:pStyle w:val="a2"/>
        <w:ind w:left="589" w:firstLine="0"/>
      </w:pPr>
      <w:r>
        <w:t>Предметные</w:t>
      </w:r>
      <w:r>
        <w:rPr>
          <w:spacing w:val="-3"/>
        </w:rPr>
        <w:t xml:space="preserve"> </w:t>
      </w:r>
      <w:r>
        <w:t>результаты</w:t>
      </w:r>
      <w:r>
        <w:rPr>
          <w:spacing w:val="-5"/>
        </w:rPr>
        <w:t xml:space="preserve"> </w:t>
      </w:r>
      <w:r>
        <w:t>конкретизируются</w:t>
      </w:r>
      <w:r>
        <w:rPr>
          <w:spacing w:val="-4"/>
        </w:rPr>
        <w:t xml:space="preserve"> </w:t>
      </w:r>
      <w:r>
        <w:t>в</w:t>
      </w:r>
      <w:r>
        <w:rPr>
          <w:spacing w:val="-4"/>
        </w:rPr>
        <w:t xml:space="preserve"> </w:t>
      </w:r>
      <w:r>
        <w:t>рабочих</w:t>
      </w:r>
      <w:r>
        <w:rPr>
          <w:spacing w:val="-2"/>
        </w:rPr>
        <w:t xml:space="preserve"> </w:t>
      </w:r>
      <w:r>
        <w:t>программах</w:t>
      </w:r>
      <w:r>
        <w:rPr>
          <w:spacing w:val="-3"/>
        </w:rPr>
        <w:t xml:space="preserve"> </w:t>
      </w:r>
      <w:r>
        <w:t>педагогов</w:t>
      </w:r>
      <w:r>
        <w:rPr>
          <w:spacing w:val="-6"/>
        </w:rPr>
        <w:t xml:space="preserve"> </w:t>
      </w:r>
      <w:r>
        <w:t>по</w:t>
      </w:r>
      <w:r>
        <w:rPr>
          <w:spacing w:val="-3"/>
        </w:rPr>
        <w:t xml:space="preserve"> </w:t>
      </w:r>
      <w:r>
        <w:t>каждому</w:t>
      </w:r>
      <w:r>
        <w:rPr>
          <w:spacing w:val="-5"/>
        </w:rPr>
        <w:t xml:space="preserve"> </w:t>
      </w:r>
      <w:r>
        <w:t>учебному</w:t>
      </w:r>
      <w:r>
        <w:rPr>
          <w:spacing w:val="-5"/>
        </w:rPr>
        <w:t xml:space="preserve"> </w:t>
      </w:r>
      <w:r>
        <w:t>предмету.</w:t>
      </w:r>
    </w:p>
    <w:p w:rsidR="0018471C" w:rsidRDefault="00A0323A">
      <w:pPr>
        <w:pStyle w:val="11"/>
        <w:spacing w:before="1" w:line="250" w:lineRule="exact"/>
        <w:ind w:left="2231"/>
      </w:pPr>
      <w:r>
        <w:t>Результаты</w:t>
      </w:r>
      <w:r>
        <w:rPr>
          <w:spacing w:val="-3"/>
        </w:rPr>
        <w:t xml:space="preserve"> </w:t>
      </w:r>
      <w:r>
        <w:t>освоения</w:t>
      </w:r>
      <w:r>
        <w:rPr>
          <w:spacing w:val="-3"/>
        </w:rPr>
        <w:t xml:space="preserve"> </w:t>
      </w:r>
      <w:r>
        <w:t>коррекционно-развивающей</w:t>
      </w:r>
      <w:r>
        <w:rPr>
          <w:spacing w:val="-2"/>
        </w:rPr>
        <w:t xml:space="preserve"> </w:t>
      </w:r>
      <w:r>
        <w:t>области</w:t>
      </w:r>
      <w:r>
        <w:rPr>
          <w:spacing w:val="-3"/>
        </w:rPr>
        <w:t xml:space="preserve"> </w:t>
      </w:r>
      <w:r>
        <w:t>АООП</w:t>
      </w:r>
      <w:r>
        <w:rPr>
          <w:spacing w:val="-4"/>
        </w:rPr>
        <w:t xml:space="preserve"> </w:t>
      </w:r>
      <w:r>
        <w:t>НОО</w:t>
      </w:r>
    </w:p>
    <w:p w:rsidR="0018471C" w:rsidRDefault="00A0323A">
      <w:pPr>
        <w:pStyle w:val="a2"/>
        <w:spacing w:line="250" w:lineRule="exact"/>
        <w:ind w:left="589" w:firstLine="0"/>
      </w:pPr>
      <w:r>
        <w:t>Результаты</w:t>
      </w:r>
      <w:r>
        <w:rPr>
          <w:spacing w:val="-2"/>
        </w:rPr>
        <w:t xml:space="preserve"> </w:t>
      </w:r>
      <w:r>
        <w:t>освоения</w:t>
      </w:r>
      <w:r>
        <w:rPr>
          <w:spacing w:val="-2"/>
        </w:rPr>
        <w:t xml:space="preserve"> </w:t>
      </w:r>
      <w:r>
        <w:t>коррекционно-развивающей</w:t>
      </w:r>
      <w:r>
        <w:rPr>
          <w:spacing w:val="-4"/>
        </w:rPr>
        <w:t xml:space="preserve"> </w:t>
      </w:r>
      <w:r>
        <w:t>области</w:t>
      </w:r>
      <w:r>
        <w:rPr>
          <w:spacing w:val="-1"/>
        </w:rPr>
        <w:t xml:space="preserve"> </w:t>
      </w:r>
      <w:r>
        <w:t>АООП</w:t>
      </w:r>
      <w:r>
        <w:rPr>
          <w:spacing w:val="-2"/>
        </w:rPr>
        <w:t xml:space="preserve"> </w:t>
      </w:r>
      <w:r>
        <w:t>НОО</w:t>
      </w:r>
      <w:r>
        <w:rPr>
          <w:spacing w:val="-3"/>
        </w:rPr>
        <w:t xml:space="preserve"> </w:t>
      </w:r>
      <w:r>
        <w:t>для</w:t>
      </w:r>
      <w:r>
        <w:rPr>
          <w:spacing w:val="-4"/>
        </w:rPr>
        <w:t xml:space="preserve"> </w:t>
      </w:r>
      <w:r>
        <w:t>обучающихся</w:t>
      </w:r>
      <w:r>
        <w:rPr>
          <w:spacing w:val="-1"/>
        </w:rPr>
        <w:t xml:space="preserve"> </w:t>
      </w:r>
      <w:r>
        <w:t>с</w:t>
      </w:r>
      <w:r>
        <w:rPr>
          <w:spacing w:val="-4"/>
        </w:rPr>
        <w:t xml:space="preserve"> </w:t>
      </w:r>
      <w:r>
        <w:t>ЗПР</w:t>
      </w:r>
      <w:r>
        <w:rPr>
          <w:spacing w:val="-1"/>
        </w:rPr>
        <w:t xml:space="preserve"> </w:t>
      </w:r>
      <w:r>
        <w:t>отражают:</w:t>
      </w:r>
    </w:p>
    <w:p w:rsidR="0018471C" w:rsidRDefault="00A0323A">
      <w:pPr>
        <w:pStyle w:val="a2"/>
        <w:spacing w:before="1"/>
        <w:ind w:left="306" w:right="201"/>
      </w:pPr>
      <w:r>
        <w:rPr>
          <w:b/>
          <w:i/>
        </w:rPr>
        <w:t>Коррекционный</w:t>
      </w:r>
      <w:r>
        <w:rPr>
          <w:b/>
          <w:i/>
          <w:spacing w:val="1"/>
        </w:rPr>
        <w:t xml:space="preserve"> </w:t>
      </w:r>
      <w:r>
        <w:rPr>
          <w:b/>
          <w:i/>
        </w:rPr>
        <w:t>курс</w:t>
      </w:r>
      <w:r>
        <w:rPr>
          <w:b/>
          <w:i/>
          <w:spacing w:val="1"/>
        </w:rPr>
        <w:t xml:space="preserve"> </w:t>
      </w:r>
      <w:r>
        <w:rPr>
          <w:b/>
        </w:rPr>
        <w:t>«</w:t>
      </w:r>
      <w:r>
        <w:rPr>
          <w:b/>
          <w:i/>
        </w:rPr>
        <w:t>Ритмика</w:t>
      </w:r>
      <w:r>
        <w:rPr>
          <w:b/>
        </w:rPr>
        <w:t>»</w:t>
      </w:r>
      <w:r>
        <w:rPr>
          <w:b/>
          <w:i/>
        </w:rPr>
        <w:t>:</w:t>
      </w:r>
      <w:r>
        <w:rPr>
          <w:b/>
          <w:i/>
          <w:spacing w:val="1"/>
        </w:rPr>
        <w:t xml:space="preserve"> </w:t>
      </w:r>
      <w:r>
        <w:t>развитие</w:t>
      </w:r>
      <w:r>
        <w:rPr>
          <w:spacing w:val="1"/>
        </w:rPr>
        <w:t xml:space="preserve"> </w:t>
      </w:r>
      <w:r>
        <w:t>чувства</w:t>
      </w:r>
      <w:r>
        <w:rPr>
          <w:spacing w:val="1"/>
        </w:rPr>
        <w:t xml:space="preserve"> </w:t>
      </w:r>
      <w:r>
        <w:t>ритма,</w:t>
      </w:r>
      <w:r>
        <w:rPr>
          <w:spacing w:val="1"/>
        </w:rPr>
        <w:t xml:space="preserve"> </w:t>
      </w:r>
      <w:r>
        <w:t>связи</w:t>
      </w:r>
      <w:r>
        <w:rPr>
          <w:spacing w:val="1"/>
        </w:rPr>
        <w:t xml:space="preserve"> </w:t>
      </w:r>
      <w:r>
        <w:t>движений</w:t>
      </w:r>
      <w:r>
        <w:rPr>
          <w:spacing w:val="1"/>
        </w:rPr>
        <w:t xml:space="preserve"> </w:t>
      </w:r>
      <w:r>
        <w:t>с</w:t>
      </w:r>
      <w:r>
        <w:rPr>
          <w:spacing w:val="1"/>
        </w:rPr>
        <w:t xml:space="preserve"> </w:t>
      </w:r>
      <w:r>
        <w:t>музыкой,</w:t>
      </w:r>
      <w:r>
        <w:rPr>
          <w:spacing w:val="1"/>
        </w:rPr>
        <w:t xml:space="preserve"> </w:t>
      </w:r>
      <w:r>
        <w:t>двигательной</w:t>
      </w:r>
      <w:r>
        <w:rPr>
          <w:spacing w:val="1"/>
        </w:rPr>
        <w:t xml:space="preserve"> </w:t>
      </w:r>
      <w:r>
        <w:t>активности, координации движений, двигательных умений и навыков; формирование умения дифференцировать</w:t>
      </w:r>
      <w:r>
        <w:rPr>
          <w:spacing w:val="1"/>
        </w:rPr>
        <w:t xml:space="preserve"> </w:t>
      </w:r>
      <w:r>
        <w:t>движения по степени мышечных усилий; овладение специальными ритмическими упражнениями (ритмичная</w:t>
      </w:r>
      <w:r>
        <w:rPr>
          <w:spacing w:val="1"/>
        </w:rPr>
        <w:t xml:space="preserve"> </w:t>
      </w:r>
      <w:r>
        <w:t>ходьба, упражнения с движениями рук и туловища, с проговариванием стихов и т.д.), упражнениями на связь</w:t>
      </w:r>
      <w:r>
        <w:rPr>
          <w:spacing w:val="1"/>
        </w:rPr>
        <w:t xml:space="preserve"> </w:t>
      </w:r>
      <w:r>
        <w:t>движений с музыкой; развитие двигательных качеств и устранение недостатков физического развития; овладение</w:t>
      </w:r>
      <w:r>
        <w:rPr>
          <w:spacing w:val="1"/>
        </w:rPr>
        <w:t xml:space="preserve"> </w:t>
      </w:r>
      <w:r>
        <w:t>подготовительными</w:t>
      </w:r>
      <w:r>
        <w:rPr>
          <w:spacing w:val="1"/>
        </w:rPr>
        <w:t xml:space="preserve"> </w:t>
      </w:r>
      <w:r>
        <w:t>упражнениями</w:t>
      </w:r>
      <w:r>
        <w:rPr>
          <w:spacing w:val="1"/>
        </w:rPr>
        <w:t xml:space="preserve"> </w:t>
      </w:r>
      <w:r>
        <w:t>к</w:t>
      </w:r>
      <w:r>
        <w:rPr>
          <w:spacing w:val="1"/>
        </w:rPr>
        <w:t xml:space="preserve"> </w:t>
      </w:r>
      <w:r>
        <w:t>танцам,</w:t>
      </w:r>
      <w:r>
        <w:rPr>
          <w:spacing w:val="1"/>
        </w:rPr>
        <w:t xml:space="preserve"> </w:t>
      </w:r>
      <w:r>
        <w:t>овладение</w:t>
      </w:r>
      <w:r>
        <w:rPr>
          <w:spacing w:val="1"/>
        </w:rPr>
        <w:t xml:space="preserve"> </w:t>
      </w:r>
      <w:r>
        <w:t>элементами</w:t>
      </w:r>
      <w:r>
        <w:rPr>
          <w:spacing w:val="1"/>
        </w:rPr>
        <w:t xml:space="preserve"> </w:t>
      </w:r>
      <w:r>
        <w:t>танцев,</w:t>
      </w:r>
      <w:r>
        <w:rPr>
          <w:spacing w:val="1"/>
        </w:rPr>
        <w:t xml:space="preserve"> </w:t>
      </w:r>
      <w:r>
        <w:t>танцами,</w:t>
      </w:r>
      <w:r>
        <w:rPr>
          <w:spacing w:val="1"/>
        </w:rPr>
        <w:t xml:space="preserve"> </w:t>
      </w:r>
      <w:r>
        <w:t>способствующими</w:t>
      </w:r>
      <w:r>
        <w:rPr>
          <w:spacing w:val="1"/>
        </w:rPr>
        <w:t xml:space="preserve"> </w:t>
      </w:r>
      <w:r>
        <w:t>развитию</w:t>
      </w:r>
      <w:r>
        <w:rPr>
          <w:spacing w:val="1"/>
        </w:rPr>
        <w:t xml:space="preserve"> </w:t>
      </w:r>
      <w:r>
        <w:t>изящных</w:t>
      </w:r>
      <w:r>
        <w:rPr>
          <w:spacing w:val="1"/>
        </w:rPr>
        <w:t xml:space="preserve"> </w:t>
      </w:r>
      <w:r>
        <w:t>движений,</w:t>
      </w:r>
      <w:r>
        <w:rPr>
          <w:spacing w:val="1"/>
        </w:rPr>
        <w:t xml:space="preserve"> </w:t>
      </w:r>
      <w:r>
        <w:t>эстетического</w:t>
      </w:r>
      <w:r>
        <w:rPr>
          <w:spacing w:val="1"/>
        </w:rPr>
        <w:t xml:space="preserve"> </w:t>
      </w:r>
      <w:r>
        <w:t>вкуса;</w:t>
      </w:r>
      <w:r>
        <w:rPr>
          <w:spacing w:val="1"/>
        </w:rPr>
        <w:t xml:space="preserve"> </w:t>
      </w:r>
      <w:r>
        <w:t>развитие</w:t>
      </w:r>
      <w:r>
        <w:rPr>
          <w:spacing w:val="1"/>
        </w:rPr>
        <w:t xml:space="preserve"> </w:t>
      </w:r>
      <w:r>
        <w:t>выразительности</w:t>
      </w:r>
      <w:r>
        <w:rPr>
          <w:spacing w:val="1"/>
        </w:rPr>
        <w:t xml:space="preserve"> </w:t>
      </w:r>
      <w:r>
        <w:t>движений</w:t>
      </w:r>
      <w:r>
        <w:rPr>
          <w:spacing w:val="1"/>
        </w:rPr>
        <w:t xml:space="preserve"> </w:t>
      </w:r>
      <w:r>
        <w:t>и</w:t>
      </w:r>
      <w:r>
        <w:rPr>
          <w:spacing w:val="1"/>
        </w:rPr>
        <w:t xml:space="preserve"> </w:t>
      </w:r>
      <w:r>
        <w:t>самовыражения;</w:t>
      </w:r>
      <w:r>
        <w:rPr>
          <w:spacing w:val="1"/>
        </w:rPr>
        <w:t xml:space="preserve"> </w:t>
      </w:r>
      <w:r>
        <w:t>развитие мобильности.</w:t>
      </w:r>
    </w:p>
    <w:p w:rsidR="0018471C" w:rsidRDefault="00A0323A">
      <w:pPr>
        <w:pStyle w:val="21"/>
        <w:spacing w:before="4" w:line="240" w:lineRule="auto"/>
        <w:ind w:left="589"/>
        <w:jc w:val="both"/>
        <w:rPr>
          <w:i w:val="0"/>
        </w:rPr>
      </w:pPr>
      <w:r>
        <w:t>Коррекционный</w:t>
      </w:r>
      <w:r>
        <w:rPr>
          <w:spacing w:val="-5"/>
        </w:rPr>
        <w:t xml:space="preserve"> </w:t>
      </w:r>
      <w:r>
        <w:t>курс</w:t>
      </w:r>
      <w:r>
        <w:rPr>
          <w:spacing w:val="-3"/>
        </w:rPr>
        <w:t xml:space="preserve"> </w:t>
      </w:r>
      <w:r>
        <w:t>«Коррекционно-развивающие</w:t>
      </w:r>
      <w:r>
        <w:rPr>
          <w:spacing w:val="-1"/>
        </w:rPr>
        <w:t xml:space="preserve"> </w:t>
      </w:r>
      <w:r>
        <w:t>занятия</w:t>
      </w:r>
      <w:r>
        <w:rPr>
          <w:i w:val="0"/>
        </w:rPr>
        <w:t>»</w:t>
      </w:r>
    </w:p>
    <w:p w:rsidR="0018471C" w:rsidRDefault="0018471C">
      <w:pPr>
        <w:jc w:val="both"/>
        <w:sectPr w:rsidR="0018471C">
          <w:pgSz w:w="11910" w:h="16840"/>
          <w:pgMar w:top="480" w:right="360" w:bottom="500" w:left="260" w:header="0" w:footer="306" w:gutter="0"/>
          <w:cols w:space="720"/>
        </w:sectPr>
      </w:pPr>
    </w:p>
    <w:p w:rsidR="0018471C" w:rsidRDefault="00A0323A">
      <w:pPr>
        <w:pStyle w:val="a2"/>
        <w:spacing w:before="62"/>
        <w:ind w:left="306" w:right="200"/>
      </w:pPr>
      <w:r>
        <w:rPr>
          <w:b/>
          <w:i/>
        </w:rPr>
        <w:lastRenderedPageBreak/>
        <w:t>Логопедические</w:t>
      </w:r>
      <w:r>
        <w:rPr>
          <w:b/>
          <w:i/>
          <w:spacing w:val="1"/>
        </w:rPr>
        <w:t xml:space="preserve"> </w:t>
      </w:r>
      <w:r>
        <w:rPr>
          <w:b/>
          <w:i/>
        </w:rPr>
        <w:t>занятия</w:t>
      </w:r>
      <w:r>
        <w:t>:</w:t>
      </w:r>
      <w:r>
        <w:rPr>
          <w:spacing w:val="1"/>
        </w:rPr>
        <w:t xml:space="preserve"> </w:t>
      </w:r>
      <w:r>
        <w:t>формирование</w:t>
      </w:r>
      <w:r>
        <w:rPr>
          <w:spacing w:val="1"/>
        </w:rPr>
        <w:t xml:space="preserve"> </w:t>
      </w:r>
      <w:r>
        <w:t>и</w:t>
      </w:r>
      <w:r>
        <w:rPr>
          <w:spacing w:val="1"/>
        </w:rPr>
        <w:t xml:space="preserve"> </w:t>
      </w:r>
      <w:r>
        <w:t>развитие</w:t>
      </w:r>
      <w:r>
        <w:rPr>
          <w:spacing w:val="1"/>
        </w:rPr>
        <w:t xml:space="preserve"> </w:t>
      </w:r>
      <w:r>
        <w:t>различных</w:t>
      </w:r>
      <w:r>
        <w:rPr>
          <w:spacing w:val="1"/>
        </w:rPr>
        <w:t xml:space="preserve"> </w:t>
      </w:r>
      <w:r>
        <w:t>видов</w:t>
      </w:r>
      <w:r>
        <w:rPr>
          <w:spacing w:val="1"/>
        </w:rPr>
        <w:t xml:space="preserve"> </w:t>
      </w:r>
      <w:r>
        <w:t>устной</w:t>
      </w:r>
      <w:r>
        <w:rPr>
          <w:spacing w:val="1"/>
        </w:rPr>
        <w:t xml:space="preserve"> </w:t>
      </w:r>
      <w:r>
        <w:t>речи</w:t>
      </w:r>
      <w:r>
        <w:rPr>
          <w:spacing w:val="1"/>
        </w:rPr>
        <w:t xml:space="preserve"> </w:t>
      </w:r>
      <w:r>
        <w:t>(разговорно-</w:t>
      </w:r>
      <w:r>
        <w:rPr>
          <w:spacing w:val="1"/>
        </w:rPr>
        <w:t xml:space="preserve"> </w:t>
      </w:r>
      <w:r>
        <w:t>диалогической,</w:t>
      </w:r>
      <w:r>
        <w:rPr>
          <w:spacing w:val="1"/>
        </w:rPr>
        <w:t xml:space="preserve"> </w:t>
      </w:r>
      <w:r>
        <w:t>описательно-повествовательной)</w:t>
      </w:r>
      <w:r>
        <w:rPr>
          <w:spacing w:val="1"/>
        </w:rPr>
        <w:t xml:space="preserve"> </w:t>
      </w:r>
      <w:r>
        <w:t>на</w:t>
      </w:r>
      <w:r>
        <w:rPr>
          <w:spacing w:val="1"/>
        </w:rPr>
        <w:t xml:space="preserve"> </w:t>
      </w:r>
      <w:r>
        <w:t>основе</w:t>
      </w:r>
      <w:r>
        <w:rPr>
          <w:spacing w:val="1"/>
        </w:rPr>
        <w:t xml:space="preserve"> </w:t>
      </w:r>
      <w:r>
        <w:t>обогащения</w:t>
      </w:r>
      <w:r>
        <w:rPr>
          <w:spacing w:val="1"/>
        </w:rPr>
        <w:t xml:space="preserve"> </w:t>
      </w:r>
      <w:r>
        <w:t>знаний</w:t>
      </w:r>
      <w:r>
        <w:rPr>
          <w:spacing w:val="1"/>
        </w:rPr>
        <w:t xml:space="preserve"> </w:t>
      </w:r>
      <w:r>
        <w:t>об</w:t>
      </w:r>
      <w:r>
        <w:rPr>
          <w:spacing w:val="56"/>
        </w:rPr>
        <w:t xml:space="preserve"> </w:t>
      </w:r>
      <w:r>
        <w:t>окружающей</w:t>
      </w:r>
      <w:r>
        <w:rPr>
          <w:spacing w:val="1"/>
        </w:rPr>
        <w:t xml:space="preserve"> </w:t>
      </w:r>
      <w:r>
        <w:t>действительности;</w:t>
      </w:r>
      <w:r>
        <w:rPr>
          <w:spacing w:val="1"/>
        </w:rPr>
        <w:t xml:space="preserve"> </w:t>
      </w:r>
      <w:r>
        <w:t>обогащение</w:t>
      </w:r>
      <w:r>
        <w:rPr>
          <w:spacing w:val="1"/>
        </w:rPr>
        <w:t xml:space="preserve"> </w:t>
      </w:r>
      <w:r>
        <w:t>и</w:t>
      </w:r>
      <w:r>
        <w:rPr>
          <w:spacing w:val="1"/>
        </w:rPr>
        <w:t xml:space="preserve"> </w:t>
      </w:r>
      <w:r>
        <w:t>развитие</w:t>
      </w:r>
      <w:r>
        <w:rPr>
          <w:spacing w:val="1"/>
        </w:rPr>
        <w:t xml:space="preserve"> </w:t>
      </w:r>
      <w:r>
        <w:t>словаря,</w:t>
      </w:r>
      <w:r>
        <w:rPr>
          <w:spacing w:val="1"/>
        </w:rPr>
        <w:t xml:space="preserve"> </w:t>
      </w:r>
      <w:r>
        <w:t>уточнение</w:t>
      </w:r>
      <w:r>
        <w:rPr>
          <w:spacing w:val="1"/>
        </w:rPr>
        <w:t xml:space="preserve"> </w:t>
      </w:r>
      <w:r>
        <w:t>значения</w:t>
      </w:r>
      <w:r>
        <w:rPr>
          <w:spacing w:val="1"/>
        </w:rPr>
        <w:t xml:space="preserve"> </w:t>
      </w:r>
      <w:r>
        <w:t>слова,</w:t>
      </w:r>
      <w:r>
        <w:rPr>
          <w:spacing w:val="1"/>
        </w:rPr>
        <w:t xml:space="preserve"> </w:t>
      </w:r>
      <w:r>
        <w:t>развитие</w:t>
      </w:r>
      <w:r>
        <w:rPr>
          <w:spacing w:val="56"/>
        </w:rPr>
        <w:t xml:space="preserve"> </w:t>
      </w:r>
      <w:r>
        <w:t>лексической</w:t>
      </w:r>
      <w:r>
        <w:rPr>
          <w:spacing w:val="1"/>
        </w:rPr>
        <w:t xml:space="preserve"> </w:t>
      </w:r>
      <w:r>
        <w:t>системности, формирование семантических полей; развитие и совершенствование грамматического строя речи,</w:t>
      </w:r>
      <w:r>
        <w:rPr>
          <w:spacing w:val="1"/>
        </w:rPr>
        <w:t xml:space="preserve"> </w:t>
      </w:r>
      <w:r>
        <w:t>связной</w:t>
      </w:r>
      <w:r>
        <w:rPr>
          <w:spacing w:val="-2"/>
        </w:rPr>
        <w:t xml:space="preserve"> </w:t>
      </w:r>
      <w:r>
        <w:t>речи;</w:t>
      </w:r>
      <w:r>
        <w:rPr>
          <w:spacing w:val="1"/>
        </w:rPr>
        <w:t xml:space="preserve"> </w:t>
      </w:r>
      <w:r>
        <w:t>коррекция</w:t>
      </w:r>
      <w:r>
        <w:rPr>
          <w:spacing w:val="-3"/>
        </w:rPr>
        <w:t xml:space="preserve"> </w:t>
      </w:r>
      <w:r>
        <w:t>недостатков</w:t>
      </w:r>
      <w:r>
        <w:rPr>
          <w:spacing w:val="-1"/>
        </w:rPr>
        <w:t xml:space="preserve"> </w:t>
      </w:r>
      <w:r>
        <w:t>письменной</w:t>
      </w:r>
      <w:r>
        <w:rPr>
          <w:spacing w:val="-3"/>
        </w:rPr>
        <w:t xml:space="preserve"> </w:t>
      </w:r>
      <w:r>
        <w:t>речи</w:t>
      </w:r>
      <w:r>
        <w:rPr>
          <w:spacing w:val="-1"/>
        </w:rPr>
        <w:t xml:space="preserve"> </w:t>
      </w:r>
      <w:r>
        <w:t>(чтения</w:t>
      </w:r>
      <w:r>
        <w:rPr>
          <w:spacing w:val="-2"/>
        </w:rPr>
        <w:t xml:space="preserve"> </w:t>
      </w:r>
      <w:r>
        <w:t>и письма).</w:t>
      </w:r>
    </w:p>
    <w:p w:rsidR="0018471C" w:rsidRDefault="00A0323A">
      <w:pPr>
        <w:pStyle w:val="a2"/>
        <w:ind w:left="306" w:right="202"/>
      </w:pPr>
      <w:r>
        <w:rPr>
          <w:b/>
          <w:i/>
        </w:rPr>
        <w:t>Психокоррекционные</w:t>
      </w:r>
      <w:r>
        <w:rPr>
          <w:b/>
          <w:i/>
          <w:spacing w:val="1"/>
        </w:rPr>
        <w:t xml:space="preserve"> </w:t>
      </w:r>
      <w:r>
        <w:rPr>
          <w:b/>
          <w:i/>
        </w:rPr>
        <w:t>занятия:</w:t>
      </w:r>
      <w:r>
        <w:rPr>
          <w:b/>
          <w:i/>
          <w:spacing w:val="1"/>
        </w:rPr>
        <w:t xml:space="preserve"> </w:t>
      </w:r>
      <w:r>
        <w:t>формирование</w:t>
      </w:r>
      <w:r>
        <w:rPr>
          <w:spacing w:val="1"/>
        </w:rPr>
        <w:t xml:space="preserve"> </w:t>
      </w:r>
      <w:r>
        <w:t>учебной</w:t>
      </w:r>
      <w:r>
        <w:rPr>
          <w:spacing w:val="1"/>
        </w:rPr>
        <w:t xml:space="preserve"> </w:t>
      </w:r>
      <w:r>
        <w:t>мотивации,</w:t>
      </w:r>
      <w:r>
        <w:rPr>
          <w:spacing w:val="1"/>
        </w:rPr>
        <w:t xml:space="preserve"> </w:t>
      </w:r>
      <w:r>
        <w:t>стимуляция</w:t>
      </w:r>
      <w:r>
        <w:rPr>
          <w:spacing w:val="1"/>
        </w:rPr>
        <w:t xml:space="preserve"> </w:t>
      </w:r>
      <w:r>
        <w:t>сенсорно-перцептивных,</w:t>
      </w:r>
      <w:r>
        <w:rPr>
          <w:spacing w:val="1"/>
        </w:rPr>
        <w:t xml:space="preserve"> </w:t>
      </w:r>
      <w:r>
        <w:t>мнемических</w:t>
      </w:r>
      <w:r>
        <w:rPr>
          <w:spacing w:val="1"/>
        </w:rPr>
        <w:t xml:space="preserve"> </w:t>
      </w:r>
      <w:r>
        <w:t>и</w:t>
      </w:r>
      <w:r>
        <w:rPr>
          <w:spacing w:val="1"/>
        </w:rPr>
        <w:t xml:space="preserve"> </w:t>
      </w:r>
      <w:r>
        <w:t>интеллектуальных</w:t>
      </w:r>
      <w:r>
        <w:rPr>
          <w:spacing w:val="1"/>
        </w:rPr>
        <w:t xml:space="preserve"> </w:t>
      </w:r>
      <w:r>
        <w:t>процессов;</w:t>
      </w:r>
      <w:r>
        <w:rPr>
          <w:spacing w:val="1"/>
        </w:rPr>
        <w:t xml:space="preserve"> </w:t>
      </w:r>
      <w:r>
        <w:t>гармонизация</w:t>
      </w:r>
      <w:r>
        <w:rPr>
          <w:spacing w:val="1"/>
        </w:rPr>
        <w:t xml:space="preserve"> </w:t>
      </w:r>
      <w:r>
        <w:t>психоэмоционального</w:t>
      </w:r>
      <w:r>
        <w:rPr>
          <w:spacing w:val="1"/>
        </w:rPr>
        <w:t xml:space="preserve"> </w:t>
      </w:r>
      <w:r>
        <w:t>состояния,</w:t>
      </w:r>
      <w:r>
        <w:rPr>
          <w:spacing w:val="1"/>
        </w:rPr>
        <w:t xml:space="preserve"> </w:t>
      </w:r>
      <w:r>
        <w:t>формирование</w:t>
      </w:r>
      <w:r>
        <w:rPr>
          <w:spacing w:val="1"/>
        </w:rPr>
        <w:t xml:space="preserve"> </w:t>
      </w:r>
      <w:r>
        <w:t>позитивного</w:t>
      </w:r>
      <w:r>
        <w:rPr>
          <w:spacing w:val="1"/>
        </w:rPr>
        <w:t xml:space="preserve"> </w:t>
      </w:r>
      <w:r>
        <w:t>отношения</w:t>
      </w:r>
      <w:r>
        <w:rPr>
          <w:spacing w:val="1"/>
        </w:rPr>
        <w:t xml:space="preserve"> </w:t>
      </w:r>
      <w:r>
        <w:t>к</w:t>
      </w:r>
      <w:r>
        <w:rPr>
          <w:spacing w:val="1"/>
        </w:rPr>
        <w:t xml:space="preserve"> </w:t>
      </w:r>
      <w:r>
        <w:t>своему</w:t>
      </w:r>
      <w:r>
        <w:rPr>
          <w:spacing w:val="1"/>
        </w:rPr>
        <w:t xml:space="preserve"> </w:t>
      </w:r>
      <w:r>
        <w:t>«Я»,</w:t>
      </w:r>
      <w:r>
        <w:rPr>
          <w:spacing w:val="1"/>
        </w:rPr>
        <w:t xml:space="preserve"> </w:t>
      </w:r>
      <w:r>
        <w:t>повышение</w:t>
      </w:r>
      <w:r>
        <w:rPr>
          <w:spacing w:val="1"/>
        </w:rPr>
        <w:t xml:space="preserve"> </w:t>
      </w:r>
      <w:r>
        <w:t>уверенности</w:t>
      </w:r>
      <w:r>
        <w:rPr>
          <w:spacing w:val="1"/>
        </w:rPr>
        <w:t xml:space="preserve"> </w:t>
      </w:r>
      <w:r>
        <w:t>в</w:t>
      </w:r>
      <w:r>
        <w:rPr>
          <w:spacing w:val="1"/>
        </w:rPr>
        <w:t xml:space="preserve"> </w:t>
      </w:r>
      <w:r>
        <w:t>себе,</w:t>
      </w:r>
      <w:r>
        <w:rPr>
          <w:spacing w:val="1"/>
        </w:rPr>
        <w:t xml:space="preserve"> </w:t>
      </w:r>
      <w:r>
        <w:t>развитие</w:t>
      </w:r>
      <w:r>
        <w:rPr>
          <w:spacing w:val="1"/>
        </w:rPr>
        <w:t xml:space="preserve"> </w:t>
      </w:r>
      <w:r>
        <w:t>самостоятельности,</w:t>
      </w:r>
      <w:r>
        <w:rPr>
          <w:spacing w:val="1"/>
        </w:rPr>
        <w:t xml:space="preserve"> </w:t>
      </w:r>
      <w:r>
        <w:t>формирование</w:t>
      </w:r>
      <w:r>
        <w:rPr>
          <w:spacing w:val="1"/>
        </w:rPr>
        <w:t xml:space="preserve"> </w:t>
      </w:r>
      <w:r>
        <w:t>навыков</w:t>
      </w:r>
      <w:r>
        <w:rPr>
          <w:spacing w:val="1"/>
        </w:rPr>
        <w:t xml:space="preserve"> </w:t>
      </w:r>
      <w:r>
        <w:t>самоконтроля;</w:t>
      </w:r>
      <w:r>
        <w:rPr>
          <w:spacing w:val="1"/>
        </w:rPr>
        <w:t xml:space="preserve"> </w:t>
      </w:r>
      <w:r>
        <w:t>развитие</w:t>
      </w:r>
      <w:r>
        <w:rPr>
          <w:spacing w:val="1"/>
        </w:rPr>
        <w:t xml:space="preserve"> </w:t>
      </w:r>
      <w:r>
        <w:t>способности</w:t>
      </w:r>
      <w:r>
        <w:rPr>
          <w:spacing w:val="1"/>
        </w:rPr>
        <w:t xml:space="preserve"> </w:t>
      </w:r>
      <w:r>
        <w:t>к</w:t>
      </w:r>
      <w:r>
        <w:rPr>
          <w:spacing w:val="1"/>
        </w:rPr>
        <w:t xml:space="preserve"> </w:t>
      </w:r>
      <w:r>
        <w:t>эмпатии,</w:t>
      </w:r>
      <w:r>
        <w:rPr>
          <w:spacing w:val="1"/>
        </w:rPr>
        <w:t xml:space="preserve"> </w:t>
      </w:r>
      <w:r>
        <w:t>сопереживанию;</w:t>
      </w:r>
      <w:r>
        <w:rPr>
          <w:spacing w:val="1"/>
        </w:rPr>
        <w:t xml:space="preserve"> </w:t>
      </w:r>
      <w:r>
        <w:t>формирование</w:t>
      </w:r>
      <w:r>
        <w:rPr>
          <w:spacing w:val="-52"/>
        </w:rPr>
        <w:t xml:space="preserve"> </w:t>
      </w:r>
      <w:r>
        <w:t>продуктивных</w:t>
      </w:r>
      <w:r>
        <w:rPr>
          <w:spacing w:val="1"/>
        </w:rPr>
        <w:t xml:space="preserve"> </w:t>
      </w:r>
      <w:r>
        <w:t>видов</w:t>
      </w:r>
      <w:r>
        <w:rPr>
          <w:spacing w:val="1"/>
        </w:rPr>
        <w:t xml:space="preserve"> </w:t>
      </w:r>
      <w:r>
        <w:t>взаимоотношений</w:t>
      </w:r>
      <w:r>
        <w:rPr>
          <w:spacing w:val="1"/>
        </w:rPr>
        <w:t xml:space="preserve"> </w:t>
      </w:r>
      <w:r>
        <w:t>с</w:t>
      </w:r>
      <w:r>
        <w:rPr>
          <w:spacing w:val="1"/>
        </w:rPr>
        <w:t xml:space="preserve"> </w:t>
      </w:r>
      <w:r>
        <w:t>окружающими</w:t>
      </w:r>
      <w:r>
        <w:rPr>
          <w:spacing w:val="1"/>
        </w:rPr>
        <w:t xml:space="preserve"> </w:t>
      </w:r>
      <w:r>
        <w:t>(в</w:t>
      </w:r>
      <w:r>
        <w:rPr>
          <w:spacing w:val="1"/>
        </w:rPr>
        <w:t xml:space="preserve"> </w:t>
      </w:r>
      <w:r>
        <w:t>семье,</w:t>
      </w:r>
      <w:r>
        <w:rPr>
          <w:spacing w:val="1"/>
        </w:rPr>
        <w:t xml:space="preserve"> </w:t>
      </w:r>
      <w:r>
        <w:t>классе),</w:t>
      </w:r>
      <w:r>
        <w:rPr>
          <w:spacing w:val="1"/>
        </w:rPr>
        <w:t xml:space="preserve"> </w:t>
      </w:r>
      <w:r>
        <w:t>повышение</w:t>
      </w:r>
      <w:r>
        <w:rPr>
          <w:spacing w:val="1"/>
        </w:rPr>
        <w:t xml:space="preserve"> </w:t>
      </w:r>
      <w:r>
        <w:t>социального</w:t>
      </w:r>
      <w:r>
        <w:rPr>
          <w:spacing w:val="1"/>
        </w:rPr>
        <w:t xml:space="preserve"> </w:t>
      </w:r>
      <w:r>
        <w:t>статуса</w:t>
      </w:r>
      <w:r>
        <w:rPr>
          <w:spacing w:val="1"/>
        </w:rPr>
        <w:t xml:space="preserve"> </w:t>
      </w:r>
      <w:r>
        <w:t>ребенка</w:t>
      </w:r>
      <w:r>
        <w:rPr>
          <w:spacing w:val="1"/>
        </w:rPr>
        <w:t xml:space="preserve"> </w:t>
      </w:r>
      <w:r>
        <w:t>в</w:t>
      </w:r>
      <w:r>
        <w:rPr>
          <w:spacing w:val="1"/>
        </w:rPr>
        <w:t xml:space="preserve"> </w:t>
      </w:r>
      <w:r>
        <w:t>коллективе.</w:t>
      </w:r>
      <w:r>
        <w:rPr>
          <w:spacing w:val="1"/>
        </w:rPr>
        <w:t xml:space="preserve"> </w:t>
      </w:r>
      <w:r>
        <w:t>Требования</w:t>
      </w:r>
      <w:r>
        <w:rPr>
          <w:spacing w:val="1"/>
        </w:rPr>
        <w:t xml:space="preserve"> </w:t>
      </w:r>
      <w:r>
        <w:t>к</w:t>
      </w:r>
      <w:r>
        <w:rPr>
          <w:spacing w:val="1"/>
        </w:rPr>
        <w:t xml:space="preserve"> </w:t>
      </w:r>
      <w:r>
        <w:t>результатам</w:t>
      </w:r>
      <w:r>
        <w:rPr>
          <w:spacing w:val="1"/>
        </w:rPr>
        <w:t xml:space="preserve"> </w:t>
      </w:r>
      <w:r>
        <w:t>освоения</w:t>
      </w:r>
      <w:r>
        <w:rPr>
          <w:spacing w:val="1"/>
        </w:rPr>
        <w:t xml:space="preserve"> </w:t>
      </w:r>
      <w:r>
        <w:t>курсов</w:t>
      </w:r>
      <w:r>
        <w:rPr>
          <w:spacing w:val="1"/>
        </w:rPr>
        <w:t xml:space="preserve"> </w:t>
      </w:r>
      <w:r>
        <w:t>коррекционно-развивающей</w:t>
      </w:r>
      <w:r>
        <w:rPr>
          <w:spacing w:val="1"/>
        </w:rPr>
        <w:t xml:space="preserve"> </w:t>
      </w:r>
      <w:r>
        <w:t>области</w:t>
      </w:r>
      <w:r>
        <w:rPr>
          <w:spacing w:val="1"/>
        </w:rPr>
        <w:t xml:space="preserve"> </w:t>
      </w:r>
      <w:r>
        <w:t>конкретизируются</w:t>
      </w:r>
      <w:r>
        <w:rPr>
          <w:spacing w:val="1"/>
        </w:rPr>
        <w:t xml:space="preserve"> </w:t>
      </w:r>
      <w:r>
        <w:t>применительно</w:t>
      </w:r>
      <w:r>
        <w:rPr>
          <w:spacing w:val="1"/>
        </w:rPr>
        <w:t xml:space="preserve"> </w:t>
      </w:r>
      <w:r>
        <w:t>к</w:t>
      </w:r>
      <w:r>
        <w:rPr>
          <w:spacing w:val="1"/>
        </w:rPr>
        <w:t xml:space="preserve"> </w:t>
      </w:r>
      <w:r>
        <w:t>каждому</w:t>
      </w:r>
      <w:r>
        <w:rPr>
          <w:spacing w:val="1"/>
        </w:rPr>
        <w:t xml:space="preserve"> </w:t>
      </w:r>
      <w:r>
        <w:t>обучающемуся</w:t>
      </w:r>
      <w:r>
        <w:rPr>
          <w:spacing w:val="1"/>
        </w:rPr>
        <w:t xml:space="preserve"> </w:t>
      </w:r>
      <w:r>
        <w:t>с</w:t>
      </w:r>
      <w:r>
        <w:rPr>
          <w:spacing w:val="1"/>
        </w:rPr>
        <w:t xml:space="preserve"> </w:t>
      </w:r>
      <w:r>
        <w:t>ЗПР</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его</w:t>
      </w:r>
      <w:r>
        <w:rPr>
          <w:spacing w:val="1"/>
        </w:rPr>
        <w:t xml:space="preserve"> </w:t>
      </w:r>
      <w:r>
        <w:t>потенциальными</w:t>
      </w:r>
      <w:r>
        <w:rPr>
          <w:spacing w:val="1"/>
        </w:rPr>
        <w:t xml:space="preserve"> </w:t>
      </w:r>
      <w:r>
        <w:t>возможностями</w:t>
      </w:r>
      <w:r>
        <w:rPr>
          <w:spacing w:val="-2"/>
        </w:rPr>
        <w:t xml:space="preserve"> </w:t>
      </w:r>
      <w:r>
        <w:t>и особыми образовательными</w:t>
      </w:r>
      <w:r>
        <w:rPr>
          <w:spacing w:val="-1"/>
        </w:rPr>
        <w:t xml:space="preserve"> </w:t>
      </w:r>
      <w:r>
        <w:t>потребностями.</w:t>
      </w:r>
    </w:p>
    <w:p w:rsidR="0018471C" w:rsidRDefault="0018471C">
      <w:pPr>
        <w:pStyle w:val="a2"/>
        <w:spacing w:before="5"/>
        <w:ind w:left="0" w:firstLine="0"/>
        <w:jc w:val="left"/>
      </w:pPr>
    </w:p>
    <w:p w:rsidR="0018471C" w:rsidRDefault="00A0323A" w:rsidP="006F7B72">
      <w:pPr>
        <w:pStyle w:val="11"/>
        <w:numPr>
          <w:ilvl w:val="1"/>
          <w:numId w:val="32"/>
        </w:numPr>
        <w:tabs>
          <w:tab w:val="left" w:pos="976"/>
        </w:tabs>
        <w:spacing w:line="250" w:lineRule="exact"/>
        <w:ind w:left="976" w:hanging="387"/>
      </w:pPr>
      <w:r>
        <w:t>Система</w:t>
      </w:r>
      <w:r>
        <w:rPr>
          <w:spacing w:val="-3"/>
        </w:rPr>
        <w:t xml:space="preserve"> </w:t>
      </w:r>
      <w:r>
        <w:t>оценки</w:t>
      </w:r>
      <w:r>
        <w:rPr>
          <w:spacing w:val="-4"/>
        </w:rPr>
        <w:t xml:space="preserve"> </w:t>
      </w:r>
      <w:r>
        <w:t>достижения</w:t>
      </w:r>
      <w:r>
        <w:rPr>
          <w:spacing w:val="-2"/>
        </w:rPr>
        <w:t xml:space="preserve"> </w:t>
      </w:r>
      <w:r>
        <w:t>планируемых</w:t>
      </w:r>
      <w:r>
        <w:rPr>
          <w:spacing w:val="-5"/>
        </w:rPr>
        <w:t xml:space="preserve"> </w:t>
      </w:r>
      <w:r>
        <w:t>результатов</w:t>
      </w:r>
      <w:r>
        <w:rPr>
          <w:spacing w:val="-4"/>
        </w:rPr>
        <w:t xml:space="preserve"> </w:t>
      </w:r>
      <w:r>
        <w:t>освоения</w:t>
      </w:r>
      <w:r>
        <w:rPr>
          <w:spacing w:val="-2"/>
        </w:rPr>
        <w:t xml:space="preserve"> </w:t>
      </w:r>
      <w:r>
        <w:t>АООП</w:t>
      </w:r>
      <w:r>
        <w:rPr>
          <w:spacing w:val="-4"/>
        </w:rPr>
        <w:t xml:space="preserve"> </w:t>
      </w:r>
      <w:r>
        <w:t>НОО</w:t>
      </w:r>
    </w:p>
    <w:p w:rsidR="0018471C" w:rsidRDefault="00A0323A">
      <w:pPr>
        <w:pStyle w:val="a2"/>
        <w:ind w:left="306" w:right="202"/>
      </w:pPr>
      <w:r>
        <w:t>Система оценки достижения планируемых результатов освоения АООП НОО для обучающихся с ЗПР (далее –</w:t>
      </w:r>
      <w:r>
        <w:rPr>
          <w:spacing w:val="-52"/>
        </w:rPr>
        <w:t xml:space="preserve"> </w:t>
      </w:r>
      <w:r>
        <w:t>система оценки) представляет собой один из инструментов реализации требований ФГОС НОО обучающихся с</w:t>
      </w:r>
      <w:r>
        <w:rPr>
          <w:spacing w:val="1"/>
        </w:rPr>
        <w:t xml:space="preserve"> </w:t>
      </w:r>
      <w:r>
        <w:t>ОВЗ</w:t>
      </w:r>
      <w:r>
        <w:rPr>
          <w:spacing w:val="-1"/>
        </w:rPr>
        <w:t xml:space="preserve"> </w:t>
      </w:r>
      <w:r>
        <w:t>к результатам</w:t>
      </w:r>
      <w:r>
        <w:rPr>
          <w:spacing w:val="-1"/>
        </w:rPr>
        <w:t xml:space="preserve"> </w:t>
      </w:r>
      <w:r>
        <w:t>освоения</w:t>
      </w:r>
      <w:r>
        <w:rPr>
          <w:spacing w:val="-1"/>
        </w:rPr>
        <w:t xml:space="preserve"> </w:t>
      </w:r>
      <w:r>
        <w:t>АООП</w:t>
      </w:r>
      <w:r>
        <w:rPr>
          <w:spacing w:val="-2"/>
        </w:rPr>
        <w:t xml:space="preserve"> </w:t>
      </w:r>
      <w:r>
        <w:t>НОО</w:t>
      </w:r>
      <w:r>
        <w:rPr>
          <w:spacing w:val="-1"/>
        </w:rPr>
        <w:t xml:space="preserve"> </w:t>
      </w:r>
      <w:r>
        <w:t>и направлена</w:t>
      </w:r>
      <w:r>
        <w:rPr>
          <w:spacing w:val="-1"/>
        </w:rPr>
        <w:t xml:space="preserve"> </w:t>
      </w:r>
      <w:r>
        <w:t>на обеспечение</w:t>
      </w:r>
      <w:r>
        <w:rPr>
          <w:spacing w:val="-3"/>
        </w:rPr>
        <w:t xml:space="preserve"> </w:t>
      </w:r>
      <w:r>
        <w:t>качества образования.</w:t>
      </w:r>
    </w:p>
    <w:p w:rsidR="0018471C" w:rsidRDefault="00A0323A">
      <w:pPr>
        <w:pStyle w:val="a2"/>
        <w:spacing w:line="252" w:lineRule="exact"/>
        <w:ind w:left="589" w:firstLine="0"/>
      </w:pPr>
      <w:r>
        <w:t>Основными</w:t>
      </w:r>
      <w:r>
        <w:rPr>
          <w:spacing w:val="-5"/>
        </w:rPr>
        <w:t xml:space="preserve"> </w:t>
      </w:r>
      <w:r>
        <w:t>функциями</w:t>
      </w:r>
      <w:r>
        <w:rPr>
          <w:spacing w:val="-5"/>
        </w:rPr>
        <w:t xml:space="preserve"> </w:t>
      </w:r>
      <w:r>
        <w:t>системы</w:t>
      </w:r>
      <w:r>
        <w:rPr>
          <w:spacing w:val="-4"/>
        </w:rPr>
        <w:t xml:space="preserve"> </w:t>
      </w:r>
      <w:r>
        <w:t>оценки</w:t>
      </w:r>
      <w:r>
        <w:rPr>
          <w:spacing w:val="-4"/>
        </w:rPr>
        <w:t xml:space="preserve"> </w:t>
      </w:r>
      <w:r>
        <w:t>являются:</w:t>
      </w:r>
    </w:p>
    <w:p w:rsidR="0018471C" w:rsidRDefault="00A0323A" w:rsidP="006F7B72">
      <w:pPr>
        <w:pStyle w:val="a7"/>
        <w:numPr>
          <w:ilvl w:val="0"/>
          <w:numId w:val="31"/>
        </w:numPr>
        <w:tabs>
          <w:tab w:val="left" w:pos="873"/>
        </w:tabs>
        <w:ind w:right="207" w:firstLine="283"/>
        <w:jc w:val="both"/>
      </w:pPr>
      <w:r>
        <w:t>ориентация образовательной деятельности на достижение планируемых результатов освоения АООП НОО</w:t>
      </w:r>
      <w:r>
        <w:rPr>
          <w:spacing w:val="1"/>
        </w:rPr>
        <w:t xml:space="preserve"> </w:t>
      </w:r>
      <w:r>
        <w:t>для</w:t>
      </w:r>
      <w:r>
        <w:rPr>
          <w:spacing w:val="-2"/>
        </w:rPr>
        <w:t xml:space="preserve"> </w:t>
      </w:r>
      <w:r>
        <w:t>обучающихся с ЗПР;</w:t>
      </w:r>
    </w:p>
    <w:p w:rsidR="0018471C" w:rsidRDefault="00A0323A" w:rsidP="006F7B72">
      <w:pPr>
        <w:pStyle w:val="a7"/>
        <w:numPr>
          <w:ilvl w:val="0"/>
          <w:numId w:val="31"/>
        </w:numPr>
        <w:tabs>
          <w:tab w:val="left" w:pos="873"/>
        </w:tabs>
        <w:ind w:right="202" w:firstLine="283"/>
        <w:jc w:val="both"/>
      </w:pPr>
      <w:r>
        <w:t>обеспечение</w:t>
      </w:r>
      <w:r>
        <w:rPr>
          <w:spacing w:val="1"/>
        </w:rPr>
        <w:t xml:space="preserve"> </w:t>
      </w:r>
      <w:r>
        <w:t>эффективной</w:t>
      </w:r>
      <w:r>
        <w:rPr>
          <w:spacing w:val="1"/>
        </w:rPr>
        <w:t xml:space="preserve"> </w:t>
      </w:r>
      <w:r>
        <w:t>обратной</w:t>
      </w:r>
      <w:r>
        <w:rPr>
          <w:spacing w:val="1"/>
        </w:rPr>
        <w:t xml:space="preserve"> </w:t>
      </w:r>
      <w:r>
        <w:t>связи,</w:t>
      </w:r>
      <w:r>
        <w:rPr>
          <w:spacing w:val="1"/>
        </w:rPr>
        <w:t xml:space="preserve"> </w:t>
      </w:r>
      <w:r>
        <w:t>позволяющей</w:t>
      </w:r>
      <w:r>
        <w:rPr>
          <w:spacing w:val="1"/>
        </w:rPr>
        <w:t xml:space="preserve"> </w:t>
      </w:r>
      <w:r>
        <w:t>осуществлять</w:t>
      </w:r>
      <w:r>
        <w:rPr>
          <w:spacing w:val="1"/>
        </w:rPr>
        <w:t xml:space="preserve"> </w:t>
      </w:r>
      <w:r>
        <w:t>управление</w:t>
      </w:r>
      <w:r>
        <w:rPr>
          <w:spacing w:val="1"/>
        </w:rPr>
        <w:t xml:space="preserve"> </w:t>
      </w:r>
      <w:r>
        <w:t>образовательной</w:t>
      </w:r>
      <w:r>
        <w:rPr>
          <w:spacing w:val="1"/>
        </w:rPr>
        <w:t xml:space="preserve"> </w:t>
      </w:r>
      <w:r>
        <w:t>деятельностью.</w:t>
      </w:r>
    </w:p>
    <w:p w:rsidR="0018471C" w:rsidRDefault="00A0323A">
      <w:pPr>
        <w:pStyle w:val="a2"/>
        <w:ind w:left="306" w:right="202"/>
      </w:pPr>
      <w:r>
        <w:t>Основными направлениями и целями оценочной деятельности являются оценка образовательных достижений</w:t>
      </w:r>
      <w:r>
        <w:rPr>
          <w:spacing w:val="1"/>
        </w:rPr>
        <w:t xml:space="preserve"> </w:t>
      </w:r>
      <w:r>
        <w:t>обучающихся</w:t>
      </w:r>
      <w:r>
        <w:rPr>
          <w:spacing w:val="-1"/>
        </w:rPr>
        <w:t xml:space="preserve"> </w:t>
      </w:r>
      <w:r>
        <w:t>и</w:t>
      </w:r>
      <w:r>
        <w:rPr>
          <w:spacing w:val="-2"/>
        </w:rPr>
        <w:t xml:space="preserve"> </w:t>
      </w:r>
      <w:r>
        <w:t>оценка</w:t>
      </w:r>
      <w:r>
        <w:rPr>
          <w:spacing w:val="-1"/>
        </w:rPr>
        <w:t xml:space="preserve"> </w:t>
      </w:r>
      <w:r>
        <w:t>результатов</w:t>
      </w:r>
      <w:r>
        <w:rPr>
          <w:spacing w:val="-1"/>
        </w:rPr>
        <w:t xml:space="preserve"> </w:t>
      </w:r>
      <w:r>
        <w:t>деятельности</w:t>
      </w:r>
      <w:r>
        <w:rPr>
          <w:spacing w:val="-1"/>
        </w:rPr>
        <w:t xml:space="preserve"> </w:t>
      </w:r>
      <w:r>
        <w:t>педагогических</w:t>
      </w:r>
      <w:r>
        <w:rPr>
          <w:spacing w:val="-4"/>
        </w:rPr>
        <w:t xml:space="preserve"> </w:t>
      </w:r>
      <w:r>
        <w:t>кадров.</w:t>
      </w:r>
    </w:p>
    <w:p w:rsidR="0018471C" w:rsidRDefault="00A0323A">
      <w:pPr>
        <w:pStyle w:val="a2"/>
        <w:ind w:left="306" w:right="204"/>
      </w:pPr>
      <w:r>
        <w:t>Основным объектом системы оценки, её содержательной и критериальной базой выступают планируемые</w:t>
      </w:r>
      <w:r>
        <w:rPr>
          <w:spacing w:val="1"/>
        </w:rPr>
        <w:t xml:space="preserve"> </w:t>
      </w:r>
      <w:r>
        <w:t>результаты освоения обучающимися АООП НОО. В соответствии с требованиями ФГОС НОО обучающихся с</w:t>
      </w:r>
      <w:r>
        <w:rPr>
          <w:spacing w:val="1"/>
        </w:rPr>
        <w:t xml:space="preserve"> </w:t>
      </w:r>
      <w:r>
        <w:t>ЗПР</w:t>
      </w:r>
      <w:r>
        <w:rPr>
          <w:spacing w:val="-1"/>
        </w:rPr>
        <w:t xml:space="preserve"> </w:t>
      </w:r>
      <w:r>
        <w:t>оценке подлежат</w:t>
      </w:r>
      <w:r>
        <w:rPr>
          <w:spacing w:val="-1"/>
        </w:rPr>
        <w:t xml:space="preserve"> </w:t>
      </w:r>
      <w:r>
        <w:t>личностные, метапредметные</w:t>
      </w:r>
      <w:r>
        <w:rPr>
          <w:spacing w:val="-1"/>
        </w:rPr>
        <w:t xml:space="preserve"> </w:t>
      </w:r>
      <w:r>
        <w:t>и предметные</w:t>
      </w:r>
      <w:r>
        <w:rPr>
          <w:spacing w:val="-3"/>
        </w:rPr>
        <w:t xml:space="preserve"> </w:t>
      </w:r>
      <w:r>
        <w:t>результаты.</w:t>
      </w:r>
    </w:p>
    <w:p w:rsidR="0018471C" w:rsidRDefault="00A0323A">
      <w:pPr>
        <w:pStyle w:val="a2"/>
        <w:spacing w:line="252" w:lineRule="exact"/>
        <w:ind w:left="589" w:firstLine="0"/>
      </w:pPr>
      <w:r>
        <w:t>При</w:t>
      </w:r>
      <w:r>
        <w:rPr>
          <w:spacing w:val="-2"/>
        </w:rPr>
        <w:t xml:space="preserve"> </w:t>
      </w:r>
      <w:r>
        <w:t>осуществлении</w:t>
      </w:r>
      <w:r>
        <w:rPr>
          <w:spacing w:val="-3"/>
        </w:rPr>
        <w:t xml:space="preserve"> </w:t>
      </w:r>
      <w:r>
        <w:t>оценки</w:t>
      </w:r>
      <w:r>
        <w:rPr>
          <w:spacing w:val="-2"/>
        </w:rPr>
        <w:t xml:space="preserve"> </w:t>
      </w:r>
      <w:r>
        <w:t>результатов</w:t>
      </w:r>
      <w:r>
        <w:rPr>
          <w:spacing w:val="-3"/>
        </w:rPr>
        <w:t xml:space="preserve"> </w:t>
      </w:r>
      <w:r>
        <w:t>реализуются</w:t>
      </w:r>
      <w:r>
        <w:rPr>
          <w:spacing w:val="-3"/>
        </w:rPr>
        <w:t xml:space="preserve"> </w:t>
      </w:r>
      <w:r>
        <w:t>принципы:</w:t>
      </w:r>
    </w:p>
    <w:p w:rsidR="0018471C" w:rsidRDefault="00A0323A" w:rsidP="006F7B72">
      <w:pPr>
        <w:pStyle w:val="a7"/>
        <w:numPr>
          <w:ilvl w:val="0"/>
          <w:numId w:val="31"/>
        </w:numPr>
        <w:tabs>
          <w:tab w:val="left" w:pos="872"/>
          <w:tab w:val="left" w:pos="873"/>
        </w:tabs>
        <w:ind w:right="204" w:firstLine="283"/>
      </w:pPr>
      <w:r>
        <w:t>комплексность</w:t>
      </w:r>
      <w:r>
        <w:rPr>
          <w:spacing w:val="25"/>
        </w:rPr>
        <w:t xml:space="preserve"> </w:t>
      </w:r>
      <w:r>
        <w:t>и</w:t>
      </w:r>
      <w:r>
        <w:rPr>
          <w:spacing w:val="27"/>
        </w:rPr>
        <w:t xml:space="preserve"> </w:t>
      </w:r>
      <w:r>
        <w:t>целостность</w:t>
      </w:r>
      <w:r>
        <w:rPr>
          <w:spacing w:val="27"/>
        </w:rPr>
        <w:t xml:space="preserve"> </w:t>
      </w:r>
      <w:r>
        <w:t>оценки</w:t>
      </w:r>
      <w:r>
        <w:rPr>
          <w:spacing w:val="28"/>
        </w:rPr>
        <w:t xml:space="preserve"> </w:t>
      </w:r>
      <w:r>
        <w:t>достижения</w:t>
      </w:r>
      <w:r>
        <w:rPr>
          <w:spacing w:val="24"/>
        </w:rPr>
        <w:t xml:space="preserve"> </w:t>
      </w:r>
      <w:r>
        <w:t>обучающихся</w:t>
      </w:r>
      <w:r>
        <w:rPr>
          <w:spacing w:val="27"/>
        </w:rPr>
        <w:t xml:space="preserve"> </w:t>
      </w:r>
      <w:r>
        <w:t>в</w:t>
      </w:r>
      <w:r>
        <w:rPr>
          <w:spacing w:val="24"/>
        </w:rPr>
        <w:t xml:space="preserve"> </w:t>
      </w:r>
      <w:r>
        <w:t>освоении</w:t>
      </w:r>
      <w:r>
        <w:rPr>
          <w:spacing w:val="25"/>
        </w:rPr>
        <w:t xml:space="preserve"> </w:t>
      </w:r>
      <w:r>
        <w:t>содержания</w:t>
      </w:r>
      <w:r>
        <w:rPr>
          <w:spacing w:val="27"/>
        </w:rPr>
        <w:t xml:space="preserve"> </w:t>
      </w:r>
      <w:r>
        <w:t>АООП</w:t>
      </w:r>
      <w:r>
        <w:rPr>
          <w:spacing w:val="26"/>
        </w:rPr>
        <w:t xml:space="preserve"> </w:t>
      </w:r>
      <w:r>
        <w:t>НОО</w:t>
      </w:r>
      <w:r>
        <w:rPr>
          <w:spacing w:val="33"/>
        </w:rPr>
        <w:t xml:space="preserve"> </w:t>
      </w:r>
      <w:r>
        <w:t>для</w:t>
      </w:r>
      <w:r>
        <w:rPr>
          <w:spacing w:val="-52"/>
        </w:rPr>
        <w:t xml:space="preserve"> </w:t>
      </w:r>
      <w:r>
        <w:t>обучающихся с</w:t>
      </w:r>
      <w:r>
        <w:rPr>
          <w:spacing w:val="-3"/>
        </w:rPr>
        <w:t xml:space="preserve"> </w:t>
      </w:r>
      <w:r>
        <w:t>ЗПР;</w:t>
      </w:r>
    </w:p>
    <w:p w:rsidR="0018471C" w:rsidRDefault="00A0323A" w:rsidP="006F7B72">
      <w:pPr>
        <w:pStyle w:val="a7"/>
        <w:numPr>
          <w:ilvl w:val="0"/>
          <w:numId w:val="31"/>
        </w:numPr>
        <w:tabs>
          <w:tab w:val="left" w:pos="872"/>
          <w:tab w:val="left" w:pos="873"/>
        </w:tabs>
        <w:ind w:right="207" w:firstLine="283"/>
      </w:pPr>
      <w:r>
        <w:t>дифференциация</w:t>
      </w:r>
      <w:r>
        <w:rPr>
          <w:spacing w:val="21"/>
        </w:rPr>
        <w:t xml:space="preserve"> </w:t>
      </w:r>
      <w:r>
        <w:t>оценки</w:t>
      </w:r>
      <w:r>
        <w:rPr>
          <w:spacing w:val="24"/>
        </w:rPr>
        <w:t xml:space="preserve"> </w:t>
      </w:r>
      <w:r>
        <w:t>с</w:t>
      </w:r>
      <w:r>
        <w:rPr>
          <w:spacing w:val="25"/>
        </w:rPr>
        <w:t xml:space="preserve"> </w:t>
      </w:r>
      <w:r>
        <w:t>учётом</w:t>
      </w:r>
      <w:r>
        <w:rPr>
          <w:spacing w:val="24"/>
        </w:rPr>
        <w:t xml:space="preserve"> </w:t>
      </w:r>
      <w:r>
        <w:t>типологических</w:t>
      </w:r>
      <w:r>
        <w:rPr>
          <w:spacing w:val="21"/>
        </w:rPr>
        <w:t xml:space="preserve"> </w:t>
      </w:r>
      <w:r>
        <w:t>и</w:t>
      </w:r>
      <w:r>
        <w:rPr>
          <w:spacing w:val="24"/>
        </w:rPr>
        <w:t xml:space="preserve"> </w:t>
      </w:r>
      <w:r>
        <w:t>индивидуальных</w:t>
      </w:r>
      <w:r>
        <w:rPr>
          <w:spacing w:val="25"/>
        </w:rPr>
        <w:t xml:space="preserve"> </w:t>
      </w:r>
      <w:r>
        <w:t>особенностей</w:t>
      </w:r>
      <w:r>
        <w:rPr>
          <w:spacing w:val="22"/>
        </w:rPr>
        <w:t xml:space="preserve"> </w:t>
      </w:r>
      <w:r>
        <w:t>развития</w:t>
      </w:r>
      <w:r>
        <w:rPr>
          <w:spacing w:val="23"/>
        </w:rPr>
        <w:t xml:space="preserve"> </w:t>
      </w:r>
      <w:r>
        <w:t>и</w:t>
      </w:r>
      <w:r>
        <w:rPr>
          <w:spacing w:val="-52"/>
        </w:rPr>
        <w:t xml:space="preserve"> </w:t>
      </w:r>
      <w:r>
        <w:t>образовательных</w:t>
      </w:r>
      <w:r>
        <w:rPr>
          <w:spacing w:val="-1"/>
        </w:rPr>
        <w:t xml:space="preserve"> </w:t>
      </w:r>
      <w:r>
        <w:t>потребностей обучающихся с ЗПР;</w:t>
      </w:r>
    </w:p>
    <w:p w:rsidR="0018471C" w:rsidRDefault="00A0323A" w:rsidP="006F7B72">
      <w:pPr>
        <w:pStyle w:val="a7"/>
        <w:numPr>
          <w:ilvl w:val="0"/>
          <w:numId w:val="31"/>
        </w:numPr>
        <w:tabs>
          <w:tab w:val="left" w:pos="872"/>
          <w:tab w:val="left" w:pos="873"/>
        </w:tabs>
        <w:spacing w:before="1"/>
        <w:ind w:right="206" w:firstLine="283"/>
      </w:pPr>
      <w:r>
        <w:t>динамичность</w:t>
      </w:r>
      <w:r>
        <w:rPr>
          <w:spacing w:val="26"/>
        </w:rPr>
        <w:t xml:space="preserve"> </w:t>
      </w:r>
      <w:r>
        <w:t>оценки,</w:t>
      </w:r>
      <w:r>
        <w:rPr>
          <w:spacing w:val="24"/>
        </w:rPr>
        <w:t xml:space="preserve"> </w:t>
      </w:r>
      <w:r>
        <w:t>предполагающая</w:t>
      </w:r>
      <w:r>
        <w:rPr>
          <w:spacing w:val="26"/>
        </w:rPr>
        <w:t xml:space="preserve"> </w:t>
      </w:r>
      <w:r>
        <w:t>изучение</w:t>
      </w:r>
      <w:r>
        <w:rPr>
          <w:spacing w:val="27"/>
        </w:rPr>
        <w:t xml:space="preserve"> </w:t>
      </w:r>
      <w:r>
        <w:t>индивидуальных</w:t>
      </w:r>
      <w:r>
        <w:rPr>
          <w:spacing w:val="27"/>
        </w:rPr>
        <w:t xml:space="preserve"> </w:t>
      </w:r>
      <w:r>
        <w:t>способностей</w:t>
      </w:r>
      <w:r>
        <w:rPr>
          <w:spacing w:val="27"/>
        </w:rPr>
        <w:t xml:space="preserve"> </w:t>
      </w:r>
      <w:r>
        <w:t>и</w:t>
      </w:r>
      <w:r>
        <w:rPr>
          <w:spacing w:val="26"/>
        </w:rPr>
        <w:t xml:space="preserve"> </w:t>
      </w:r>
      <w:r>
        <w:t>возможностей</w:t>
      </w:r>
      <w:r>
        <w:rPr>
          <w:spacing w:val="-52"/>
        </w:rPr>
        <w:t xml:space="preserve"> </w:t>
      </w:r>
      <w:r>
        <w:t>обучающихся,</w:t>
      </w:r>
      <w:r>
        <w:rPr>
          <w:spacing w:val="-1"/>
        </w:rPr>
        <w:t xml:space="preserve"> </w:t>
      </w:r>
      <w:r>
        <w:t>изменений</w:t>
      </w:r>
      <w:r>
        <w:rPr>
          <w:spacing w:val="-3"/>
        </w:rPr>
        <w:t xml:space="preserve"> </w:t>
      </w:r>
      <w:r>
        <w:t>их психического и</w:t>
      </w:r>
      <w:r>
        <w:rPr>
          <w:spacing w:val="-3"/>
        </w:rPr>
        <w:t xml:space="preserve"> </w:t>
      </w:r>
      <w:r>
        <w:t>социального развития;</w:t>
      </w:r>
    </w:p>
    <w:p w:rsidR="0018471C" w:rsidRDefault="00A0323A" w:rsidP="006F7B72">
      <w:pPr>
        <w:pStyle w:val="a7"/>
        <w:numPr>
          <w:ilvl w:val="0"/>
          <w:numId w:val="31"/>
        </w:numPr>
        <w:tabs>
          <w:tab w:val="left" w:pos="872"/>
          <w:tab w:val="left" w:pos="873"/>
        </w:tabs>
        <w:spacing w:before="1"/>
        <w:ind w:right="206" w:firstLine="283"/>
      </w:pPr>
      <w:r>
        <w:t>преемственность,</w:t>
      </w:r>
      <w:r>
        <w:rPr>
          <w:spacing w:val="12"/>
        </w:rPr>
        <w:t xml:space="preserve"> </w:t>
      </w:r>
      <w:r>
        <w:t>обеспечивающая</w:t>
      </w:r>
      <w:r>
        <w:rPr>
          <w:spacing w:val="10"/>
        </w:rPr>
        <w:t xml:space="preserve"> </w:t>
      </w:r>
      <w:r>
        <w:t>единство</w:t>
      </w:r>
      <w:r>
        <w:rPr>
          <w:spacing w:val="12"/>
        </w:rPr>
        <w:t xml:space="preserve"> </w:t>
      </w:r>
      <w:r>
        <w:t>подходов</w:t>
      </w:r>
      <w:r>
        <w:rPr>
          <w:spacing w:val="13"/>
        </w:rPr>
        <w:t xml:space="preserve"> </w:t>
      </w:r>
      <w:r>
        <w:t>к</w:t>
      </w:r>
      <w:r>
        <w:rPr>
          <w:spacing w:val="12"/>
        </w:rPr>
        <w:t xml:space="preserve"> </w:t>
      </w:r>
      <w:r>
        <w:t>оценке</w:t>
      </w:r>
      <w:r>
        <w:rPr>
          <w:spacing w:val="13"/>
        </w:rPr>
        <w:t xml:space="preserve"> </w:t>
      </w:r>
      <w:r>
        <w:t>образовательных</w:t>
      </w:r>
      <w:r>
        <w:rPr>
          <w:spacing w:val="11"/>
        </w:rPr>
        <w:t xml:space="preserve"> </w:t>
      </w:r>
      <w:r>
        <w:t>достижений</w:t>
      </w:r>
      <w:r>
        <w:rPr>
          <w:spacing w:val="10"/>
        </w:rPr>
        <w:t xml:space="preserve"> </w:t>
      </w:r>
      <w:r>
        <w:t>школьников</w:t>
      </w:r>
      <w:r>
        <w:rPr>
          <w:spacing w:val="-52"/>
        </w:rPr>
        <w:t xml:space="preserve"> </w:t>
      </w:r>
      <w:r>
        <w:t>на</w:t>
      </w:r>
      <w:r>
        <w:rPr>
          <w:spacing w:val="-1"/>
        </w:rPr>
        <w:t xml:space="preserve"> </w:t>
      </w:r>
      <w:r>
        <w:t>каждом уровне (этапе)</w:t>
      </w:r>
      <w:r>
        <w:rPr>
          <w:spacing w:val="-2"/>
        </w:rPr>
        <w:t xml:space="preserve"> </w:t>
      </w:r>
      <w:r>
        <w:t>образования;</w:t>
      </w:r>
    </w:p>
    <w:p w:rsidR="0018471C" w:rsidRDefault="00A0323A" w:rsidP="006F7B72">
      <w:pPr>
        <w:pStyle w:val="a7"/>
        <w:numPr>
          <w:ilvl w:val="0"/>
          <w:numId w:val="31"/>
        </w:numPr>
        <w:tabs>
          <w:tab w:val="left" w:pos="872"/>
          <w:tab w:val="left" w:pos="873"/>
        </w:tabs>
        <w:ind w:right="208" w:firstLine="283"/>
      </w:pPr>
      <w:r>
        <w:t>оптимальность,</w:t>
      </w:r>
      <w:r>
        <w:rPr>
          <w:spacing w:val="22"/>
        </w:rPr>
        <w:t xml:space="preserve"> </w:t>
      </w:r>
      <w:r>
        <w:t>когда</w:t>
      </w:r>
      <w:r>
        <w:rPr>
          <w:spacing w:val="25"/>
        </w:rPr>
        <w:t xml:space="preserve"> </w:t>
      </w:r>
      <w:r>
        <w:t>цели</w:t>
      </w:r>
      <w:r>
        <w:rPr>
          <w:spacing w:val="25"/>
        </w:rPr>
        <w:t xml:space="preserve"> </w:t>
      </w:r>
      <w:r>
        <w:t>оценочной</w:t>
      </w:r>
      <w:r>
        <w:rPr>
          <w:spacing w:val="23"/>
        </w:rPr>
        <w:t xml:space="preserve"> </w:t>
      </w:r>
      <w:r>
        <w:t>деятельности</w:t>
      </w:r>
      <w:r>
        <w:rPr>
          <w:spacing w:val="25"/>
        </w:rPr>
        <w:t xml:space="preserve"> </w:t>
      </w:r>
      <w:r>
        <w:t>достигаются</w:t>
      </w:r>
      <w:r>
        <w:rPr>
          <w:spacing w:val="22"/>
        </w:rPr>
        <w:t xml:space="preserve"> </w:t>
      </w:r>
      <w:r>
        <w:t>при</w:t>
      </w:r>
      <w:r>
        <w:rPr>
          <w:spacing w:val="25"/>
        </w:rPr>
        <w:t xml:space="preserve"> </w:t>
      </w:r>
      <w:r>
        <w:t>минимально</w:t>
      </w:r>
      <w:r>
        <w:rPr>
          <w:spacing w:val="26"/>
        </w:rPr>
        <w:t xml:space="preserve"> </w:t>
      </w:r>
      <w:r>
        <w:t>необходимых</w:t>
      </w:r>
      <w:r>
        <w:rPr>
          <w:spacing w:val="23"/>
        </w:rPr>
        <w:t xml:space="preserve"> </w:t>
      </w:r>
      <w:r>
        <w:t>затратах</w:t>
      </w:r>
      <w:r>
        <w:rPr>
          <w:spacing w:val="-52"/>
        </w:rPr>
        <w:t xml:space="preserve"> </w:t>
      </w:r>
      <w:r>
        <w:t>времени</w:t>
      </w:r>
      <w:r>
        <w:rPr>
          <w:spacing w:val="-2"/>
        </w:rPr>
        <w:t xml:space="preserve"> </w:t>
      </w:r>
      <w:r>
        <w:t>и усилий</w:t>
      </w:r>
      <w:r>
        <w:rPr>
          <w:spacing w:val="-1"/>
        </w:rPr>
        <w:t xml:space="preserve"> </w:t>
      </w:r>
      <w:r>
        <w:t>со стороны всех участников</w:t>
      </w:r>
      <w:r>
        <w:rPr>
          <w:spacing w:val="-2"/>
        </w:rPr>
        <w:t xml:space="preserve"> </w:t>
      </w:r>
      <w:r>
        <w:t>образовательных отношений;</w:t>
      </w:r>
    </w:p>
    <w:p w:rsidR="0018471C" w:rsidRDefault="00A0323A" w:rsidP="006F7B72">
      <w:pPr>
        <w:pStyle w:val="a7"/>
        <w:numPr>
          <w:ilvl w:val="0"/>
          <w:numId w:val="31"/>
        </w:numPr>
        <w:tabs>
          <w:tab w:val="left" w:pos="872"/>
          <w:tab w:val="left" w:pos="873"/>
        </w:tabs>
        <w:ind w:right="203" w:firstLine="283"/>
      </w:pPr>
      <w:r>
        <w:t>информативность,</w:t>
      </w:r>
      <w:r>
        <w:rPr>
          <w:spacing w:val="24"/>
        </w:rPr>
        <w:t xml:space="preserve"> </w:t>
      </w:r>
      <w:r>
        <w:t>т.е.</w:t>
      </w:r>
      <w:r>
        <w:rPr>
          <w:spacing w:val="25"/>
        </w:rPr>
        <w:t xml:space="preserve"> </w:t>
      </w:r>
      <w:r>
        <w:t>получение</w:t>
      </w:r>
      <w:r>
        <w:rPr>
          <w:spacing w:val="25"/>
        </w:rPr>
        <w:t xml:space="preserve"> </w:t>
      </w:r>
      <w:r>
        <w:t>результатов</w:t>
      </w:r>
      <w:r>
        <w:rPr>
          <w:spacing w:val="24"/>
        </w:rPr>
        <w:t xml:space="preserve"> </w:t>
      </w:r>
      <w:r>
        <w:t>оценивания</w:t>
      </w:r>
      <w:r>
        <w:rPr>
          <w:spacing w:val="25"/>
        </w:rPr>
        <w:t xml:space="preserve"> </w:t>
      </w:r>
      <w:r>
        <w:t>в</w:t>
      </w:r>
      <w:r>
        <w:rPr>
          <w:spacing w:val="27"/>
        </w:rPr>
        <w:t xml:space="preserve"> </w:t>
      </w:r>
      <w:r>
        <w:t>формах,</w:t>
      </w:r>
      <w:r>
        <w:rPr>
          <w:spacing w:val="25"/>
        </w:rPr>
        <w:t xml:space="preserve"> </w:t>
      </w:r>
      <w:r>
        <w:t>позволяющих</w:t>
      </w:r>
      <w:r>
        <w:rPr>
          <w:spacing w:val="25"/>
        </w:rPr>
        <w:t xml:space="preserve"> </w:t>
      </w:r>
      <w:r>
        <w:t>интерпретировать</w:t>
      </w:r>
      <w:r>
        <w:rPr>
          <w:spacing w:val="-52"/>
        </w:rPr>
        <w:t xml:space="preserve"> </w:t>
      </w:r>
      <w:r>
        <w:t>полученную</w:t>
      </w:r>
      <w:r>
        <w:rPr>
          <w:spacing w:val="-1"/>
        </w:rPr>
        <w:t xml:space="preserve"> </w:t>
      </w:r>
      <w:r>
        <w:t>информацию</w:t>
      </w:r>
      <w:r>
        <w:rPr>
          <w:spacing w:val="-3"/>
        </w:rPr>
        <w:t xml:space="preserve"> </w:t>
      </w:r>
      <w:r>
        <w:t>и принимать на</w:t>
      </w:r>
      <w:r>
        <w:rPr>
          <w:spacing w:val="-1"/>
        </w:rPr>
        <w:t xml:space="preserve"> </w:t>
      </w:r>
      <w:r>
        <w:t>её</w:t>
      </w:r>
      <w:r>
        <w:rPr>
          <w:spacing w:val="-2"/>
        </w:rPr>
        <w:t xml:space="preserve"> </w:t>
      </w:r>
      <w:r>
        <w:t>основе</w:t>
      </w:r>
      <w:r>
        <w:rPr>
          <w:spacing w:val="-2"/>
        </w:rPr>
        <w:t xml:space="preserve"> </w:t>
      </w:r>
      <w:r>
        <w:t>необходимые решения.</w:t>
      </w:r>
    </w:p>
    <w:p w:rsidR="0018471C" w:rsidRDefault="00A0323A">
      <w:pPr>
        <w:pStyle w:val="a2"/>
        <w:ind w:left="306"/>
        <w:jc w:val="left"/>
      </w:pPr>
      <w:r>
        <w:rPr>
          <w:color w:val="000009"/>
        </w:rPr>
        <w:t>В</w:t>
      </w:r>
      <w:r>
        <w:rPr>
          <w:color w:val="000009"/>
          <w:spacing w:val="26"/>
        </w:rPr>
        <w:t xml:space="preserve"> </w:t>
      </w:r>
      <w:r>
        <w:rPr>
          <w:color w:val="000009"/>
        </w:rPr>
        <w:t>процессе</w:t>
      </w:r>
      <w:r>
        <w:rPr>
          <w:color w:val="000009"/>
          <w:spacing w:val="27"/>
        </w:rPr>
        <w:t xml:space="preserve"> </w:t>
      </w:r>
      <w:r>
        <w:rPr>
          <w:color w:val="000009"/>
        </w:rPr>
        <w:t>оценки</w:t>
      </w:r>
      <w:r>
        <w:rPr>
          <w:color w:val="000009"/>
          <w:spacing w:val="26"/>
        </w:rPr>
        <w:t xml:space="preserve"> </w:t>
      </w:r>
      <w:r>
        <w:rPr>
          <w:color w:val="000009"/>
        </w:rPr>
        <w:t>достижения</w:t>
      </w:r>
      <w:r>
        <w:rPr>
          <w:color w:val="000009"/>
          <w:spacing w:val="26"/>
        </w:rPr>
        <w:t xml:space="preserve"> </w:t>
      </w:r>
      <w:r>
        <w:rPr>
          <w:color w:val="000009"/>
        </w:rPr>
        <w:t>личностных,</w:t>
      </w:r>
      <w:r>
        <w:rPr>
          <w:color w:val="000009"/>
          <w:spacing w:val="27"/>
        </w:rPr>
        <w:t xml:space="preserve"> </w:t>
      </w:r>
      <w:r>
        <w:rPr>
          <w:color w:val="000009"/>
        </w:rPr>
        <w:t>метапредметных</w:t>
      </w:r>
      <w:r>
        <w:rPr>
          <w:color w:val="000009"/>
          <w:spacing w:val="27"/>
        </w:rPr>
        <w:t xml:space="preserve"> </w:t>
      </w:r>
      <w:r>
        <w:rPr>
          <w:color w:val="000009"/>
        </w:rPr>
        <w:t>и</w:t>
      </w:r>
      <w:r>
        <w:rPr>
          <w:color w:val="000009"/>
          <w:spacing w:val="26"/>
        </w:rPr>
        <w:t xml:space="preserve"> </w:t>
      </w:r>
      <w:r>
        <w:rPr>
          <w:color w:val="000009"/>
        </w:rPr>
        <w:t>предметных</w:t>
      </w:r>
      <w:r>
        <w:rPr>
          <w:color w:val="000009"/>
          <w:spacing w:val="27"/>
        </w:rPr>
        <w:t xml:space="preserve"> </w:t>
      </w:r>
      <w:r>
        <w:rPr>
          <w:color w:val="000009"/>
        </w:rPr>
        <w:t>результатов</w:t>
      </w:r>
      <w:r>
        <w:rPr>
          <w:color w:val="000009"/>
          <w:spacing w:val="26"/>
        </w:rPr>
        <w:t xml:space="preserve"> </w:t>
      </w:r>
      <w:r>
        <w:rPr>
          <w:color w:val="000009"/>
        </w:rPr>
        <w:t>используются</w:t>
      </w:r>
      <w:r>
        <w:rPr>
          <w:color w:val="000009"/>
          <w:spacing w:val="-52"/>
        </w:rPr>
        <w:t xml:space="preserve"> </w:t>
      </w:r>
      <w:r>
        <w:rPr>
          <w:color w:val="000009"/>
        </w:rPr>
        <w:t>разнообразные</w:t>
      </w:r>
      <w:r>
        <w:rPr>
          <w:color w:val="000009"/>
          <w:spacing w:val="-1"/>
        </w:rPr>
        <w:t xml:space="preserve"> </w:t>
      </w:r>
      <w:r>
        <w:rPr>
          <w:color w:val="000009"/>
        </w:rPr>
        <w:t>методы и</w:t>
      </w:r>
      <w:r>
        <w:rPr>
          <w:color w:val="000009"/>
          <w:spacing w:val="-3"/>
        </w:rPr>
        <w:t xml:space="preserve"> </w:t>
      </w:r>
      <w:r>
        <w:rPr>
          <w:color w:val="000009"/>
        </w:rPr>
        <w:t>формы,</w:t>
      </w:r>
      <w:r>
        <w:rPr>
          <w:color w:val="000009"/>
          <w:spacing w:val="-1"/>
        </w:rPr>
        <w:t xml:space="preserve"> </w:t>
      </w:r>
      <w:r>
        <w:rPr>
          <w:color w:val="000009"/>
        </w:rPr>
        <w:t>взаимно дополняющие</w:t>
      </w:r>
      <w:r>
        <w:rPr>
          <w:color w:val="000009"/>
          <w:spacing w:val="-3"/>
        </w:rPr>
        <w:t xml:space="preserve"> </w:t>
      </w:r>
      <w:r>
        <w:rPr>
          <w:color w:val="000009"/>
        </w:rPr>
        <w:t>друг</w:t>
      </w:r>
      <w:r>
        <w:rPr>
          <w:color w:val="000009"/>
          <w:spacing w:val="-1"/>
        </w:rPr>
        <w:t xml:space="preserve"> </w:t>
      </w:r>
      <w:r>
        <w:rPr>
          <w:color w:val="000009"/>
        </w:rPr>
        <w:t>друга.</w:t>
      </w:r>
    </w:p>
    <w:p w:rsidR="0018471C" w:rsidRDefault="00A0323A">
      <w:pPr>
        <w:pStyle w:val="11"/>
        <w:spacing w:before="4" w:line="250" w:lineRule="exact"/>
        <w:ind w:left="4181"/>
        <w:jc w:val="left"/>
      </w:pPr>
      <w:r>
        <w:t>Оценка</w:t>
      </w:r>
      <w:r>
        <w:rPr>
          <w:spacing w:val="-5"/>
        </w:rPr>
        <w:t xml:space="preserve"> </w:t>
      </w:r>
      <w:r>
        <w:t>личностных</w:t>
      </w:r>
      <w:r>
        <w:rPr>
          <w:spacing w:val="-7"/>
        </w:rPr>
        <w:t xml:space="preserve"> </w:t>
      </w:r>
      <w:r>
        <w:t>результатов</w:t>
      </w:r>
    </w:p>
    <w:p w:rsidR="0018471C" w:rsidRDefault="00A0323A">
      <w:pPr>
        <w:pStyle w:val="a2"/>
        <w:ind w:left="306" w:right="206"/>
      </w:pPr>
      <w:r>
        <w:t>Личностные результаты включают овладение обучающимися социальными (жизненными) компетенциями,</w:t>
      </w:r>
      <w:r>
        <w:rPr>
          <w:spacing w:val="1"/>
        </w:rPr>
        <w:t xml:space="preserve"> </w:t>
      </w:r>
      <w:r>
        <w:t>необходимыми для решения практико-ориентированных задач и обеспечивающими формирование и развитие</w:t>
      </w:r>
      <w:r>
        <w:rPr>
          <w:spacing w:val="1"/>
        </w:rPr>
        <w:t xml:space="preserve"> </w:t>
      </w:r>
      <w:r>
        <w:t>социальных</w:t>
      </w:r>
      <w:r>
        <w:rPr>
          <w:spacing w:val="-1"/>
        </w:rPr>
        <w:t xml:space="preserve"> </w:t>
      </w:r>
      <w:r>
        <w:t>отношений обучающихся в</w:t>
      </w:r>
      <w:r>
        <w:rPr>
          <w:spacing w:val="-2"/>
        </w:rPr>
        <w:t xml:space="preserve"> </w:t>
      </w:r>
      <w:r>
        <w:t>различных</w:t>
      </w:r>
      <w:r>
        <w:rPr>
          <w:spacing w:val="-3"/>
        </w:rPr>
        <w:t xml:space="preserve"> </w:t>
      </w:r>
      <w:r>
        <w:t>средах.</w:t>
      </w:r>
    </w:p>
    <w:p w:rsidR="0018471C" w:rsidRDefault="00A0323A">
      <w:pPr>
        <w:pStyle w:val="a2"/>
        <w:ind w:left="306" w:right="206"/>
      </w:pPr>
      <w:r>
        <w:t>Оценка личностных результатов предполагает, прежде всего, оценку продвижения обучающегося в овладении</w:t>
      </w:r>
      <w:r>
        <w:rPr>
          <w:spacing w:val="1"/>
        </w:rPr>
        <w:t xml:space="preserve"> </w:t>
      </w:r>
      <w:r>
        <w:t>социальными</w:t>
      </w:r>
      <w:r>
        <w:rPr>
          <w:spacing w:val="-8"/>
        </w:rPr>
        <w:t xml:space="preserve"> </w:t>
      </w:r>
      <w:r>
        <w:t>(жизненными)</w:t>
      </w:r>
      <w:r>
        <w:rPr>
          <w:spacing w:val="-6"/>
        </w:rPr>
        <w:t xml:space="preserve"> </w:t>
      </w:r>
      <w:r>
        <w:t>компетенциями,</w:t>
      </w:r>
      <w:r>
        <w:rPr>
          <w:spacing w:val="-6"/>
        </w:rPr>
        <w:t xml:space="preserve"> </w:t>
      </w:r>
      <w:r>
        <w:t>которые,</w:t>
      </w:r>
      <w:r>
        <w:rPr>
          <w:spacing w:val="-6"/>
        </w:rPr>
        <w:t xml:space="preserve"> </w:t>
      </w:r>
      <w:r>
        <w:t>в</w:t>
      </w:r>
      <w:r>
        <w:rPr>
          <w:spacing w:val="-7"/>
        </w:rPr>
        <w:t xml:space="preserve"> </w:t>
      </w:r>
      <w:r>
        <w:t>конечном</w:t>
      </w:r>
      <w:r>
        <w:rPr>
          <w:spacing w:val="-6"/>
        </w:rPr>
        <w:t xml:space="preserve"> </w:t>
      </w:r>
      <w:r>
        <w:t>итоге,</w:t>
      </w:r>
      <w:r>
        <w:rPr>
          <w:spacing w:val="-6"/>
        </w:rPr>
        <w:t xml:space="preserve"> </w:t>
      </w:r>
      <w:r>
        <w:t>составляют</w:t>
      </w:r>
      <w:r>
        <w:rPr>
          <w:spacing w:val="-6"/>
        </w:rPr>
        <w:t xml:space="preserve"> </w:t>
      </w:r>
      <w:r>
        <w:t>основу</w:t>
      </w:r>
      <w:r>
        <w:rPr>
          <w:spacing w:val="-9"/>
        </w:rPr>
        <w:t xml:space="preserve"> </w:t>
      </w:r>
      <w:r>
        <w:t>этих</w:t>
      </w:r>
      <w:r>
        <w:rPr>
          <w:spacing w:val="-6"/>
        </w:rPr>
        <w:t xml:space="preserve"> </w:t>
      </w:r>
      <w:r>
        <w:t>результатов.</w:t>
      </w:r>
    </w:p>
    <w:p w:rsidR="0018471C" w:rsidRDefault="00A0323A">
      <w:pPr>
        <w:pStyle w:val="a2"/>
        <w:ind w:left="306" w:right="204"/>
      </w:pPr>
      <w:r>
        <w:t>Оценка</w:t>
      </w:r>
      <w:r>
        <w:rPr>
          <w:spacing w:val="1"/>
        </w:rPr>
        <w:t xml:space="preserve"> </w:t>
      </w:r>
      <w:r>
        <w:t>достижения</w:t>
      </w:r>
      <w:r>
        <w:rPr>
          <w:spacing w:val="1"/>
        </w:rPr>
        <w:t xml:space="preserve"> </w:t>
      </w:r>
      <w:r>
        <w:t>обучающимися</w:t>
      </w:r>
      <w:r>
        <w:rPr>
          <w:spacing w:val="1"/>
        </w:rPr>
        <w:t xml:space="preserve"> </w:t>
      </w:r>
      <w:r>
        <w:t>с</w:t>
      </w:r>
      <w:r>
        <w:rPr>
          <w:spacing w:val="1"/>
        </w:rPr>
        <w:t xml:space="preserve"> </w:t>
      </w:r>
      <w:r>
        <w:t>ЗПР</w:t>
      </w:r>
      <w:r>
        <w:rPr>
          <w:spacing w:val="1"/>
        </w:rPr>
        <w:t xml:space="preserve"> </w:t>
      </w:r>
      <w:r>
        <w:t>личностных</w:t>
      </w:r>
      <w:r>
        <w:rPr>
          <w:spacing w:val="1"/>
        </w:rPr>
        <w:t xml:space="preserve"> </w:t>
      </w:r>
      <w:r>
        <w:t>результатов</w:t>
      </w:r>
      <w:r>
        <w:rPr>
          <w:spacing w:val="1"/>
        </w:rPr>
        <w:t xml:space="preserve"> </w:t>
      </w:r>
      <w:r>
        <w:t>освоения</w:t>
      </w:r>
      <w:r>
        <w:rPr>
          <w:spacing w:val="1"/>
        </w:rPr>
        <w:t xml:space="preserve"> </w:t>
      </w:r>
      <w:r>
        <w:t>АООП</w:t>
      </w:r>
      <w:r>
        <w:rPr>
          <w:spacing w:val="1"/>
        </w:rPr>
        <w:t xml:space="preserve"> </w:t>
      </w:r>
      <w:r>
        <w:t>НОО</w:t>
      </w:r>
      <w:r>
        <w:rPr>
          <w:spacing w:val="55"/>
        </w:rPr>
        <w:t xml:space="preserve"> </w:t>
      </w:r>
      <w:r>
        <w:t>проводится</w:t>
      </w:r>
      <w:r>
        <w:rPr>
          <w:spacing w:val="1"/>
        </w:rPr>
        <w:t xml:space="preserve"> </w:t>
      </w:r>
      <w:r>
        <w:t>ежегодно в конце учебного года</w:t>
      </w:r>
      <w:r>
        <w:rPr>
          <w:spacing w:val="55"/>
        </w:rPr>
        <w:t xml:space="preserve"> </w:t>
      </w:r>
      <w:r>
        <w:t>(с 10 по 31 мая). У вновь прибывших обучающихся в 1 дополнительный-4</w:t>
      </w:r>
      <w:r>
        <w:rPr>
          <w:spacing w:val="1"/>
        </w:rPr>
        <w:t xml:space="preserve"> </w:t>
      </w:r>
      <w:r>
        <w:t>классы оценка проводится</w:t>
      </w:r>
      <w:r>
        <w:rPr>
          <w:spacing w:val="-1"/>
        </w:rPr>
        <w:t xml:space="preserve"> </w:t>
      </w:r>
      <w:r>
        <w:t>также на момент их</w:t>
      </w:r>
      <w:r>
        <w:rPr>
          <w:spacing w:val="-1"/>
        </w:rPr>
        <w:t xml:space="preserve"> </w:t>
      </w:r>
      <w:r>
        <w:t>прибытия</w:t>
      </w:r>
      <w:r>
        <w:rPr>
          <w:spacing w:val="-1"/>
        </w:rPr>
        <w:t xml:space="preserve"> </w:t>
      </w:r>
      <w:r>
        <w:t>в</w:t>
      </w:r>
      <w:r>
        <w:rPr>
          <w:spacing w:val="-1"/>
        </w:rPr>
        <w:t xml:space="preserve"> </w:t>
      </w:r>
      <w:r>
        <w:t>учреждение.</w:t>
      </w:r>
    </w:p>
    <w:p w:rsidR="0018471C" w:rsidRDefault="00A0323A">
      <w:pPr>
        <w:pStyle w:val="a2"/>
        <w:ind w:left="306" w:right="202"/>
      </w:pPr>
      <w:r>
        <w:rPr>
          <w:color w:val="000009"/>
        </w:rPr>
        <w:t>Оценка</w:t>
      </w:r>
      <w:r>
        <w:rPr>
          <w:color w:val="000009"/>
          <w:spacing w:val="1"/>
        </w:rPr>
        <w:t xml:space="preserve"> </w:t>
      </w:r>
      <w:r>
        <w:rPr>
          <w:color w:val="000009"/>
        </w:rPr>
        <w:t>личностных</w:t>
      </w:r>
      <w:r>
        <w:rPr>
          <w:color w:val="000009"/>
          <w:spacing w:val="1"/>
        </w:rPr>
        <w:t xml:space="preserve"> </w:t>
      </w:r>
      <w:r>
        <w:rPr>
          <w:color w:val="000009"/>
        </w:rPr>
        <w:t>достижений</w:t>
      </w:r>
      <w:r>
        <w:rPr>
          <w:color w:val="000009"/>
          <w:spacing w:val="1"/>
        </w:rPr>
        <w:t xml:space="preserve"> </w:t>
      </w:r>
      <w:r>
        <w:rPr>
          <w:color w:val="000009"/>
        </w:rPr>
        <w:t>обучающихся</w:t>
      </w:r>
      <w:r>
        <w:rPr>
          <w:color w:val="000009"/>
          <w:spacing w:val="1"/>
        </w:rPr>
        <w:t xml:space="preserve"> </w:t>
      </w:r>
      <w:r>
        <w:rPr>
          <w:color w:val="000009"/>
        </w:rPr>
        <w:t>осуществляется</w:t>
      </w:r>
      <w:r>
        <w:rPr>
          <w:color w:val="000009"/>
          <w:spacing w:val="1"/>
        </w:rPr>
        <w:t xml:space="preserve"> </w:t>
      </w:r>
      <w:r>
        <w:t>в</w:t>
      </w:r>
      <w:r>
        <w:rPr>
          <w:spacing w:val="1"/>
        </w:rPr>
        <w:t xml:space="preserve"> </w:t>
      </w:r>
      <w:r>
        <w:t>ходе</w:t>
      </w:r>
      <w:r>
        <w:rPr>
          <w:spacing w:val="1"/>
        </w:rPr>
        <w:t xml:space="preserve"> </w:t>
      </w:r>
      <w:r>
        <w:t>психолого-педагогического</w:t>
      </w:r>
      <w:r>
        <w:rPr>
          <w:spacing w:val="1"/>
        </w:rPr>
        <w:t xml:space="preserve"> </w:t>
      </w:r>
      <w:r>
        <w:t>мониторинга, в процессе которого оценивается каждый личностный результат, прописанный в тексте ФГОС НОО</w:t>
      </w:r>
      <w:r>
        <w:rPr>
          <w:spacing w:val="-52"/>
        </w:rPr>
        <w:t xml:space="preserve"> </w:t>
      </w:r>
      <w:r>
        <w:t>обучающихся с ОВЗ. Оценивание этих результатов производится через оценку конкретизированных результатов</w:t>
      </w:r>
      <w:r>
        <w:rPr>
          <w:spacing w:val="1"/>
        </w:rPr>
        <w:t xml:space="preserve"> </w:t>
      </w:r>
      <w:r>
        <w:t>(индикаторов)</w:t>
      </w:r>
      <w:r>
        <w:rPr>
          <w:spacing w:val="-1"/>
        </w:rPr>
        <w:t xml:space="preserve"> </w:t>
      </w:r>
      <w:r>
        <w:t>при</w:t>
      </w:r>
      <w:r>
        <w:rPr>
          <w:spacing w:val="-1"/>
        </w:rPr>
        <w:t xml:space="preserve"> </w:t>
      </w:r>
      <w:r>
        <w:t>помощи определённых</w:t>
      </w:r>
      <w:r>
        <w:rPr>
          <w:spacing w:val="-1"/>
        </w:rPr>
        <w:t xml:space="preserve"> </w:t>
      </w:r>
      <w:r>
        <w:t>методов</w:t>
      </w:r>
      <w:r>
        <w:rPr>
          <w:spacing w:val="-3"/>
        </w:rPr>
        <w:t xml:space="preserve"> </w:t>
      </w:r>
      <w:r>
        <w:t>и методик.</w:t>
      </w:r>
    </w:p>
    <w:p w:rsidR="0018471C" w:rsidRDefault="00A0323A">
      <w:pPr>
        <w:pStyle w:val="a2"/>
        <w:ind w:left="306" w:right="210"/>
      </w:pPr>
      <w:r>
        <w:t>Психолого-педагогический мониторинг достижения обучающимися личностных результатов осуществляется</w:t>
      </w:r>
      <w:r>
        <w:rPr>
          <w:spacing w:val="1"/>
        </w:rPr>
        <w:t xml:space="preserve"> </w:t>
      </w:r>
      <w:r>
        <w:t>учителями,</w:t>
      </w:r>
      <w:r>
        <w:rPr>
          <w:spacing w:val="-1"/>
        </w:rPr>
        <w:t xml:space="preserve"> </w:t>
      </w:r>
      <w:r>
        <w:t>воспитателями, педагогом-психологом,</w:t>
      </w:r>
      <w:r>
        <w:rPr>
          <w:spacing w:val="-3"/>
        </w:rPr>
        <w:t xml:space="preserve"> </w:t>
      </w:r>
      <w:r>
        <w:t>учителем-дефектологом.</w:t>
      </w:r>
    </w:p>
    <w:p w:rsidR="0018471C" w:rsidRDefault="00A0323A">
      <w:pPr>
        <w:pStyle w:val="a2"/>
        <w:ind w:left="589" w:right="2506" w:firstLine="0"/>
      </w:pPr>
      <w:r>
        <w:t>При оценке личностных результатов используется балльная система оценки.</w:t>
      </w:r>
      <w:r>
        <w:rPr>
          <w:spacing w:val="1"/>
        </w:rPr>
        <w:t xml:space="preserve"> </w:t>
      </w:r>
      <w:r>
        <w:t>Результаты</w:t>
      </w:r>
      <w:r>
        <w:rPr>
          <w:spacing w:val="-3"/>
        </w:rPr>
        <w:t xml:space="preserve"> </w:t>
      </w:r>
      <w:r>
        <w:t>оценки</w:t>
      </w:r>
      <w:r>
        <w:rPr>
          <w:spacing w:val="-5"/>
        </w:rPr>
        <w:t xml:space="preserve"> </w:t>
      </w:r>
      <w:r>
        <w:t>фиксируются</w:t>
      </w:r>
      <w:r>
        <w:rPr>
          <w:spacing w:val="-3"/>
        </w:rPr>
        <w:t xml:space="preserve"> </w:t>
      </w:r>
      <w:r>
        <w:t>в</w:t>
      </w:r>
      <w:r>
        <w:rPr>
          <w:spacing w:val="-3"/>
        </w:rPr>
        <w:t xml:space="preserve"> </w:t>
      </w:r>
      <w:r>
        <w:t>картах</w:t>
      </w:r>
      <w:r>
        <w:rPr>
          <w:spacing w:val="-2"/>
        </w:rPr>
        <w:t xml:space="preserve"> </w:t>
      </w:r>
      <w:r>
        <w:t>индивидуальных</w:t>
      </w:r>
      <w:r>
        <w:rPr>
          <w:spacing w:val="-3"/>
        </w:rPr>
        <w:t xml:space="preserve"> </w:t>
      </w:r>
      <w:r>
        <w:t>достижений</w:t>
      </w:r>
      <w:r>
        <w:rPr>
          <w:spacing w:val="-2"/>
        </w:rPr>
        <w:t xml:space="preserve"> </w:t>
      </w:r>
      <w:r>
        <w:t>обучающихся.</w:t>
      </w:r>
    </w:p>
    <w:p w:rsidR="0018471C" w:rsidRDefault="00A0323A">
      <w:pPr>
        <w:pStyle w:val="a2"/>
        <w:ind w:left="306" w:right="207"/>
      </w:pPr>
      <w:r>
        <w:t>В</w:t>
      </w:r>
      <w:r>
        <w:rPr>
          <w:spacing w:val="1"/>
        </w:rPr>
        <w:t xml:space="preserve"> </w:t>
      </w:r>
      <w:r>
        <w:t>случае,</w:t>
      </w:r>
      <w:r>
        <w:rPr>
          <w:spacing w:val="1"/>
        </w:rPr>
        <w:t xml:space="preserve"> </w:t>
      </w:r>
      <w:r>
        <w:t>когда</w:t>
      </w:r>
      <w:r>
        <w:rPr>
          <w:spacing w:val="1"/>
        </w:rPr>
        <w:t xml:space="preserve"> </w:t>
      </w:r>
      <w:r>
        <w:t>оценка</w:t>
      </w:r>
      <w:r>
        <w:rPr>
          <w:spacing w:val="1"/>
        </w:rPr>
        <w:t xml:space="preserve"> </w:t>
      </w:r>
      <w:r>
        <w:t>одного</w:t>
      </w:r>
      <w:r>
        <w:rPr>
          <w:spacing w:val="1"/>
        </w:rPr>
        <w:t xml:space="preserve"> </w:t>
      </w:r>
      <w:r>
        <w:t>индикатора</w:t>
      </w:r>
      <w:r>
        <w:rPr>
          <w:spacing w:val="1"/>
        </w:rPr>
        <w:t xml:space="preserve"> </w:t>
      </w:r>
      <w:r>
        <w:t>осуществляется</w:t>
      </w:r>
      <w:r>
        <w:rPr>
          <w:spacing w:val="1"/>
        </w:rPr>
        <w:t xml:space="preserve"> </w:t>
      </w:r>
      <w:r>
        <w:t>разными</w:t>
      </w:r>
      <w:r>
        <w:rPr>
          <w:spacing w:val="1"/>
        </w:rPr>
        <w:t xml:space="preserve"> </w:t>
      </w:r>
      <w:r>
        <w:t>педагогами,</w:t>
      </w:r>
      <w:r>
        <w:rPr>
          <w:spacing w:val="1"/>
        </w:rPr>
        <w:t xml:space="preserve"> </w:t>
      </w:r>
      <w:r>
        <w:t>классный</w:t>
      </w:r>
      <w:r>
        <w:rPr>
          <w:spacing w:val="1"/>
        </w:rPr>
        <w:t xml:space="preserve"> </w:t>
      </w:r>
      <w:r>
        <w:t>руководитель</w:t>
      </w:r>
      <w:r>
        <w:rPr>
          <w:spacing w:val="1"/>
        </w:rPr>
        <w:t xml:space="preserve"> </w:t>
      </w:r>
      <w:r>
        <w:t>выводит</w:t>
      </w:r>
      <w:r>
        <w:rPr>
          <w:spacing w:val="2"/>
        </w:rPr>
        <w:t xml:space="preserve"> </w:t>
      </w:r>
      <w:r>
        <w:t>по</w:t>
      </w:r>
      <w:r>
        <w:rPr>
          <w:spacing w:val="-1"/>
        </w:rPr>
        <w:t xml:space="preserve"> </w:t>
      </w:r>
      <w:r>
        <w:t>данному</w:t>
      </w:r>
      <w:r>
        <w:rPr>
          <w:spacing w:val="-1"/>
        </w:rPr>
        <w:t xml:space="preserve"> </w:t>
      </w:r>
      <w:r>
        <w:t>индикатору средний</w:t>
      </w:r>
      <w:r>
        <w:rPr>
          <w:spacing w:val="1"/>
        </w:rPr>
        <w:t xml:space="preserve"> </w:t>
      </w:r>
      <w:r>
        <w:t>балл. После</w:t>
      </w:r>
      <w:r>
        <w:rPr>
          <w:spacing w:val="3"/>
        </w:rPr>
        <w:t xml:space="preserve"> </w:t>
      </w:r>
      <w:r>
        <w:t>оценки каждого</w:t>
      </w:r>
      <w:r>
        <w:rPr>
          <w:spacing w:val="1"/>
        </w:rPr>
        <w:t xml:space="preserve"> </w:t>
      </w:r>
      <w:r>
        <w:t>конкретизированного результата</w:t>
      </w:r>
      <w:r>
        <w:rPr>
          <w:spacing w:val="2"/>
        </w:rPr>
        <w:t xml:space="preserve"> </w:t>
      </w:r>
      <w:r>
        <w:t>классный</w:t>
      </w:r>
    </w:p>
    <w:p w:rsidR="0018471C" w:rsidRDefault="0018471C">
      <w:pPr>
        <w:sectPr w:rsidR="0018471C">
          <w:pgSz w:w="11910" w:h="16840"/>
          <w:pgMar w:top="480" w:right="360" w:bottom="500" w:left="260" w:header="0" w:footer="306" w:gutter="0"/>
          <w:cols w:space="720"/>
        </w:sectPr>
      </w:pPr>
    </w:p>
    <w:p w:rsidR="0018471C" w:rsidRDefault="00A0323A">
      <w:pPr>
        <w:pStyle w:val="a2"/>
        <w:spacing w:before="62"/>
        <w:ind w:left="306" w:firstLine="0"/>
      </w:pPr>
      <w:r>
        <w:lastRenderedPageBreak/>
        <w:t>руководитель</w:t>
      </w:r>
      <w:r>
        <w:rPr>
          <w:spacing w:val="-1"/>
        </w:rPr>
        <w:t xml:space="preserve"> </w:t>
      </w:r>
      <w:r>
        <w:t>выводит</w:t>
      </w:r>
      <w:r>
        <w:rPr>
          <w:spacing w:val="-4"/>
        </w:rPr>
        <w:t xml:space="preserve"> </w:t>
      </w:r>
      <w:r>
        <w:t>средний</w:t>
      </w:r>
      <w:r>
        <w:rPr>
          <w:spacing w:val="-1"/>
        </w:rPr>
        <w:t xml:space="preserve"> </w:t>
      </w:r>
      <w:r>
        <w:t>балл по</w:t>
      </w:r>
      <w:r>
        <w:rPr>
          <w:spacing w:val="-1"/>
        </w:rPr>
        <w:t xml:space="preserve"> </w:t>
      </w:r>
      <w:r>
        <w:t>каждому</w:t>
      </w:r>
      <w:r>
        <w:rPr>
          <w:spacing w:val="-4"/>
        </w:rPr>
        <w:t xml:space="preserve"> </w:t>
      </w:r>
      <w:r>
        <w:t>личностному</w:t>
      </w:r>
      <w:r>
        <w:rPr>
          <w:spacing w:val="-3"/>
        </w:rPr>
        <w:t xml:space="preserve"> </w:t>
      </w:r>
      <w:r>
        <w:t>результату.</w:t>
      </w:r>
    </w:p>
    <w:p w:rsidR="0018471C" w:rsidRDefault="00A0323A">
      <w:pPr>
        <w:pStyle w:val="a2"/>
        <w:spacing w:before="1"/>
        <w:ind w:left="306" w:right="208"/>
      </w:pPr>
      <w:r>
        <w:t>Такая</w:t>
      </w:r>
      <w:r>
        <w:rPr>
          <w:spacing w:val="1"/>
        </w:rPr>
        <w:t xml:space="preserve"> </w:t>
      </w:r>
      <w:r>
        <w:t>система</w:t>
      </w:r>
      <w:r>
        <w:rPr>
          <w:spacing w:val="1"/>
        </w:rPr>
        <w:t xml:space="preserve"> </w:t>
      </w:r>
      <w:r>
        <w:t>оценки</w:t>
      </w:r>
      <w:r>
        <w:rPr>
          <w:spacing w:val="1"/>
        </w:rPr>
        <w:t xml:space="preserve"> </w:t>
      </w:r>
      <w:r>
        <w:t>позволит</w:t>
      </w:r>
      <w:r>
        <w:rPr>
          <w:spacing w:val="1"/>
        </w:rPr>
        <w:t xml:space="preserve"> </w:t>
      </w:r>
      <w:r>
        <w:t>не</w:t>
      </w:r>
      <w:r>
        <w:rPr>
          <w:spacing w:val="1"/>
        </w:rPr>
        <w:t xml:space="preserve"> </w:t>
      </w:r>
      <w:r>
        <w:t>только</w:t>
      </w:r>
      <w:r>
        <w:rPr>
          <w:spacing w:val="1"/>
        </w:rPr>
        <w:t xml:space="preserve"> </w:t>
      </w:r>
      <w:r>
        <w:t>представить</w:t>
      </w:r>
      <w:r>
        <w:rPr>
          <w:spacing w:val="1"/>
        </w:rPr>
        <w:t xml:space="preserve"> </w:t>
      </w:r>
      <w:r>
        <w:t>полную</w:t>
      </w:r>
      <w:r>
        <w:rPr>
          <w:spacing w:val="1"/>
        </w:rPr>
        <w:t xml:space="preserve"> </w:t>
      </w:r>
      <w:r>
        <w:t>картину</w:t>
      </w:r>
      <w:r>
        <w:rPr>
          <w:spacing w:val="1"/>
        </w:rPr>
        <w:t xml:space="preserve"> </w:t>
      </w:r>
      <w:r>
        <w:t>динамики</w:t>
      </w:r>
      <w:r>
        <w:rPr>
          <w:spacing w:val="1"/>
        </w:rPr>
        <w:t xml:space="preserve"> </w:t>
      </w:r>
      <w:r>
        <w:t>целостного</w:t>
      </w:r>
      <w:r>
        <w:rPr>
          <w:spacing w:val="1"/>
        </w:rPr>
        <w:t xml:space="preserve"> </w:t>
      </w:r>
      <w:r>
        <w:t>развития</w:t>
      </w:r>
      <w:r>
        <w:rPr>
          <w:spacing w:val="1"/>
        </w:rPr>
        <w:t xml:space="preserve"> </w:t>
      </w:r>
      <w:r>
        <w:t>ребёнка,</w:t>
      </w:r>
      <w:r>
        <w:rPr>
          <w:spacing w:val="-2"/>
        </w:rPr>
        <w:t xml:space="preserve"> </w:t>
      </w:r>
      <w:r>
        <w:t>но</w:t>
      </w:r>
      <w:r>
        <w:rPr>
          <w:spacing w:val="-2"/>
        </w:rPr>
        <w:t xml:space="preserve"> </w:t>
      </w:r>
      <w:r>
        <w:t>и</w:t>
      </w:r>
      <w:r>
        <w:rPr>
          <w:spacing w:val="-1"/>
        </w:rPr>
        <w:t xml:space="preserve"> </w:t>
      </w:r>
      <w:r>
        <w:t>отследить</w:t>
      </w:r>
      <w:r>
        <w:rPr>
          <w:spacing w:val="-2"/>
        </w:rPr>
        <w:t xml:space="preserve"> </w:t>
      </w:r>
      <w:r>
        <w:t>наличие</w:t>
      </w:r>
      <w:r>
        <w:rPr>
          <w:spacing w:val="-1"/>
        </w:rPr>
        <w:t xml:space="preserve"> </w:t>
      </w:r>
      <w:r>
        <w:t>или</w:t>
      </w:r>
      <w:r>
        <w:rPr>
          <w:spacing w:val="-4"/>
        </w:rPr>
        <w:t xml:space="preserve"> </w:t>
      </w:r>
      <w:r>
        <w:t>отсутствие</w:t>
      </w:r>
      <w:r>
        <w:rPr>
          <w:spacing w:val="-2"/>
        </w:rPr>
        <w:t xml:space="preserve"> </w:t>
      </w:r>
      <w:r>
        <w:t>изменений</w:t>
      </w:r>
      <w:r>
        <w:rPr>
          <w:spacing w:val="-1"/>
        </w:rPr>
        <w:t xml:space="preserve"> </w:t>
      </w:r>
      <w:r>
        <w:t>по</w:t>
      </w:r>
      <w:r>
        <w:rPr>
          <w:spacing w:val="-2"/>
        </w:rPr>
        <w:t xml:space="preserve"> </w:t>
      </w:r>
      <w:r>
        <w:t>отдельным</w:t>
      </w:r>
      <w:r>
        <w:rPr>
          <w:spacing w:val="-1"/>
        </w:rPr>
        <w:t xml:space="preserve"> </w:t>
      </w:r>
      <w:r>
        <w:t>жизненным</w:t>
      </w:r>
      <w:r>
        <w:rPr>
          <w:spacing w:val="-3"/>
        </w:rPr>
        <w:t xml:space="preserve"> </w:t>
      </w:r>
      <w:r>
        <w:t>компетенциям.</w:t>
      </w:r>
    </w:p>
    <w:p w:rsidR="0018471C" w:rsidRDefault="00A0323A">
      <w:pPr>
        <w:pStyle w:val="11"/>
        <w:spacing w:before="3" w:line="251" w:lineRule="exact"/>
        <w:ind w:left="3948"/>
      </w:pPr>
      <w:r>
        <w:t>Оценка</w:t>
      </w:r>
      <w:r>
        <w:rPr>
          <w:spacing w:val="-4"/>
        </w:rPr>
        <w:t xml:space="preserve"> </w:t>
      </w:r>
      <w:r>
        <w:t>метапредметных</w:t>
      </w:r>
      <w:r>
        <w:rPr>
          <w:spacing w:val="-6"/>
        </w:rPr>
        <w:t xml:space="preserve"> </w:t>
      </w:r>
      <w:r>
        <w:t>результатов</w:t>
      </w:r>
    </w:p>
    <w:p w:rsidR="0018471C" w:rsidRDefault="00A0323A">
      <w:pPr>
        <w:pStyle w:val="a2"/>
        <w:ind w:left="306" w:right="201"/>
      </w:pPr>
      <w:r>
        <w:rPr>
          <w:color w:val="000009"/>
        </w:rPr>
        <w:t>Метапредметные результаты включают освоенные обучающимися УУД (познавательные, коммуникативные и</w:t>
      </w:r>
      <w:r>
        <w:rPr>
          <w:color w:val="000009"/>
          <w:spacing w:val="-52"/>
        </w:rPr>
        <w:t xml:space="preserve"> </w:t>
      </w:r>
      <w:r>
        <w:rPr>
          <w:color w:val="000009"/>
        </w:rPr>
        <w:t>регулятивные), обеспечивающие овладение ключевыми компетенциями и межпредметными знаниями, а также</w:t>
      </w:r>
      <w:r>
        <w:rPr>
          <w:color w:val="000009"/>
          <w:spacing w:val="1"/>
        </w:rPr>
        <w:t xml:space="preserve"> </w:t>
      </w:r>
      <w:r>
        <w:rPr>
          <w:color w:val="000009"/>
        </w:rPr>
        <w:t>способность решать учебные и жизненные задачи и готовность к овладению в дальнейшем АООП основного</w:t>
      </w:r>
      <w:r>
        <w:rPr>
          <w:color w:val="000009"/>
          <w:spacing w:val="1"/>
        </w:rPr>
        <w:t xml:space="preserve"> </w:t>
      </w:r>
      <w:r>
        <w:rPr>
          <w:color w:val="000009"/>
        </w:rPr>
        <w:t>общего</w:t>
      </w:r>
      <w:r>
        <w:rPr>
          <w:color w:val="000009"/>
          <w:spacing w:val="-1"/>
        </w:rPr>
        <w:t xml:space="preserve"> </w:t>
      </w:r>
      <w:r>
        <w:rPr>
          <w:color w:val="000009"/>
        </w:rPr>
        <w:t>образования.</w:t>
      </w:r>
    </w:p>
    <w:p w:rsidR="0018471C" w:rsidRDefault="00A0323A">
      <w:pPr>
        <w:pStyle w:val="a2"/>
        <w:ind w:left="306" w:right="202"/>
      </w:pPr>
      <w:r>
        <w:t xml:space="preserve">Оценка метапредметных результатов предполагает </w:t>
      </w:r>
      <w:r>
        <w:rPr>
          <w:color w:val="000009"/>
        </w:rPr>
        <w:t>оценку продвижения обучающегося с ЗПР в овладении</w:t>
      </w:r>
      <w:r>
        <w:rPr>
          <w:color w:val="000009"/>
          <w:spacing w:val="1"/>
        </w:rPr>
        <w:t xml:space="preserve"> </w:t>
      </w:r>
      <w:r>
        <w:rPr>
          <w:color w:val="000009"/>
        </w:rPr>
        <w:t>познавательными, коммуникативными и регулятивными УУД, т.е. таких умственных действий обучающихся,</w:t>
      </w:r>
      <w:r>
        <w:rPr>
          <w:color w:val="000009"/>
          <w:spacing w:val="1"/>
        </w:rPr>
        <w:t xml:space="preserve"> </w:t>
      </w:r>
      <w:r>
        <w:rPr>
          <w:color w:val="000009"/>
        </w:rPr>
        <w:t>которые</w:t>
      </w:r>
      <w:r>
        <w:rPr>
          <w:color w:val="000009"/>
          <w:spacing w:val="1"/>
        </w:rPr>
        <w:t xml:space="preserve"> </w:t>
      </w:r>
      <w:r>
        <w:rPr>
          <w:color w:val="000009"/>
        </w:rPr>
        <w:t>направлены</w:t>
      </w:r>
      <w:r>
        <w:rPr>
          <w:color w:val="000009"/>
          <w:spacing w:val="1"/>
        </w:rPr>
        <w:t xml:space="preserve"> </w:t>
      </w:r>
      <w:r>
        <w:rPr>
          <w:color w:val="000009"/>
        </w:rPr>
        <w:t>на</w:t>
      </w:r>
      <w:r>
        <w:rPr>
          <w:color w:val="000009"/>
          <w:spacing w:val="1"/>
        </w:rPr>
        <w:t xml:space="preserve"> </w:t>
      </w:r>
      <w:r>
        <w:rPr>
          <w:color w:val="000009"/>
        </w:rPr>
        <w:t>управление</w:t>
      </w:r>
      <w:r>
        <w:rPr>
          <w:color w:val="000009"/>
          <w:spacing w:val="1"/>
        </w:rPr>
        <w:t xml:space="preserve"> </w:t>
      </w:r>
      <w:r>
        <w:rPr>
          <w:color w:val="000009"/>
        </w:rPr>
        <w:t>своей</w:t>
      </w:r>
      <w:r>
        <w:rPr>
          <w:color w:val="000009"/>
          <w:spacing w:val="1"/>
        </w:rPr>
        <w:t xml:space="preserve"> </w:t>
      </w:r>
      <w:r>
        <w:rPr>
          <w:color w:val="000009"/>
        </w:rPr>
        <w:t>познавательной</w:t>
      </w:r>
      <w:r>
        <w:rPr>
          <w:color w:val="000009"/>
          <w:spacing w:val="1"/>
        </w:rPr>
        <w:t xml:space="preserve"> </w:t>
      </w:r>
      <w:r>
        <w:rPr>
          <w:color w:val="000009"/>
        </w:rPr>
        <w:t>деятельностью.</w:t>
      </w:r>
      <w:r>
        <w:rPr>
          <w:color w:val="000009"/>
          <w:spacing w:val="1"/>
        </w:rPr>
        <w:t xml:space="preserve"> </w:t>
      </w:r>
      <w:r>
        <w:t>Основным</w:t>
      </w:r>
      <w:r>
        <w:rPr>
          <w:spacing w:val="1"/>
        </w:rPr>
        <w:t xml:space="preserve"> </w:t>
      </w:r>
      <w:r>
        <w:t>объектом</w:t>
      </w:r>
      <w:r>
        <w:rPr>
          <w:spacing w:val="1"/>
        </w:rPr>
        <w:t xml:space="preserve"> </w:t>
      </w:r>
      <w:r>
        <w:t>оценки</w:t>
      </w:r>
      <w:r>
        <w:rPr>
          <w:spacing w:val="1"/>
        </w:rPr>
        <w:t xml:space="preserve"> </w:t>
      </w:r>
      <w:r>
        <w:t>метапредметных</w:t>
      </w:r>
      <w:r>
        <w:rPr>
          <w:spacing w:val="1"/>
        </w:rPr>
        <w:t xml:space="preserve"> </w:t>
      </w:r>
      <w:r>
        <w:t>результатов</w:t>
      </w:r>
      <w:r>
        <w:rPr>
          <w:spacing w:val="1"/>
        </w:rPr>
        <w:t xml:space="preserve"> </w:t>
      </w:r>
      <w:r>
        <w:t>служит</w:t>
      </w:r>
      <w:r>
        <w:rPr>
          <w:spacing w:val="1"/>
        </w:rPr>
        <w:t xml:space="preserve"> </w:t>
      </w:r>
      <w:r>
        <w:t>сформированность</w:t>
      </w:r>
      <w:r>
        <w:rPr>
          <w:spacing w:val="1"/>
        </w:rPr>
        <w:t xml:space="preserve"> </w:t>
      </w:r>
      <w:r>
        <w:t>у</w:t>
      </w:r>
      <w:r>
        <w:rPr>
          <w:spacing w:val="1"/>
        </w:rPr>
        <w:t xml:space="preserve"> </w:t>
      </w:r>
      <w:r>
        <w:t>обучающегося</w:t>
      </w:r>
      <w:r>
        <w:rPr>
          <w:spacing w:val="1"/>
        </w:rPr>
        <w:t xml:space="preserve"> </w:t>
      </w:r>
      <w:r>
        <w:t>регулятивных,</w:t>
      </w:r>
      <w:r>
        <w:rPr>
          <w:spacing w:val="1"/>
        </w:rPr>
        <w:t xml:space="preserve"> </w:t>
      </w:r>
      <w:r>
        <w:t>коммуникативных</w:t>
      </w:r>
      <w:r>
        <w:rPr>
          <w:spacing w:val="1"/>
        </w:rPr>
        <w:t xml:space="preserve"> </w:t>
      </w:r>
      <w:r>
        <w:t>и</w:t>
      </w:r>
      <w:r>
        <w:rPr>
          <w:spacing w:val="-52"/>
        </w:rPr>
        <w:t xml:space="preserve"> </w:t>
      </w:r>
      <w:r>
        <w:t>познавательных</w:t>
      </w:r>
      <w:r>
        <w:rPr>
          <w:spacing w:val="-2"/>
        </w:rPr>
        <w:t xml:space="preserve"> </w:t>
      </w:r>
      <w:r>
        <w:t>УУД</w:t>
      </w:r>
    </w:p>
    <w:p w:rsidR="0018471C" w:rsidRDefault="00A0323A">
      <w:pPr>
        <w:pStyle w:val="a2"/>
        <w:ind w:left="306" w:right="203"/>
      </w:pPr>
      <w:r>
        <w:rPr>
          <w:color w:val="000009"/>
        </w:rPr>
        <w:t>Основное</w:t>
      </w:r>
      <w:r>
        <w:rPr>
          <w:color w:val="000009"/>
          <w:spacing w:val="1"/>
        </w:rPr>
        <w:t xml:space="preserve"> </w:t>
      </w:r>
      <w:r>
        <w:rPr>
          <w:color w:val="000009"/>
        </w:rPr>
        <w:t>содержание</w:t>
      </w:r>
      <w:r>
        <w:rPr>
          <w:color w:val="000009"/>
          <w:spacing w:val="1"/>
        </w:rPr>
        <w:t xml:space="preserve"> </w:t>
      </w:r>
      <w:r>
        <w:rPr>
          <w:color w:val="000009"/>
        </w:rPr>
        <w:t>оценки</w:t>
      </w:r>
      <w:r>
        <w:rPr>
          <w:color w:val="000009"/>
          <w:spacing w:val="1"/>
        </w:rPr>
        <w:t xml:space="preserve"> </w:t>
      </w:r>
      <w:r>
        <w:rPr>
          <w:color w:val="000009"/>
        </w:rPr>
        <w:t>метапредметных</w:t>
      </w:r>
      <w:r>
        <w:rPr>
          <w:color w:val="000009"/>
          <w:spacing w:val="1"/>
        </w:rPr>
        <w:t xml:space="preserve"> </w:t>
      </w:r>
      <w:r>
        <w:rPr>
          <w:color w:val="000009"/>
        </w:rPr>
        <w:t>результатов</w:t>
      </w:r>
      <w:r>
        <w:rPr>
          <w:color w:val="000009"/>
          <w:spacing w:val="1"/>
        </w:rPr>
        <w:t xml:space="preserve"> </w:t>
      </w:r>
      <w:r>
        <w:rPr>
          <w:color w:val="000009"/>
        </w:rPr>
        <w:t>при</w:t>
      </w:r>
      <w:r>
        <w:rPr>
          <w:color w:val="000009"/>
          <w:spacing w:val="1"/>
        </w:rPr>
        <w:t xml:space="preserve"> </w:t>
      </w:r>
      <w:r>
        <w:rPr>
          <w:color w:val="000009"/>
        </w:rPr>
        <w:t>получении</w:t>
      </w:r>
      <w:r>
        <w:rPr>
          <w:color w:val="000009"/>
          <w:spacing w:val="1"/>
        </w:rPr>
        <w:t xml:space="preserve"> </w:t>
      </w:r>
      <w:r>
        <w:rPr>
          <w:color w:val="000009"/>
        </w:rPr>
        <w:t>НОО</w:t>
      </w:r>
      <w:r>
        <w:rPr>
          <w:color w:val="000009"/>
          <w:spacing w:val="1"/>
        </w:rPr>
        <w:t xml:space="preserve"> </w:t>
      </w:r>
      <w:r>
        <w:rPr>
          <w:color w:val="000009"/>
        </w:rPr>
        <w:t>строится</w:t>
      </w:r>
      <w:r>
        <w:rPr>
          <w:color w:val="000009"/>
          <w:spacing w:val="1"/>
        </w:rPr>
        <w:t xml:space="preserve"> </w:t>
      </w:r>
      <w:r>
        <w:rPr>
          <w:color w:val="000009"/>
        </w:rPr>
        <w:t>вокруг</w:t>
      </w:r>
      <w:r>
        <w:rPr>
          <w:color w:val="000009"/>
          <w:spacing w:val="1"/>
        </w:rPr>
        <w:t xml:space="preserve"> </w:t>
      </w:r>
      <w:r>
        <w:rPr>
          <w:color w:val="000009"/>
        </w:rPr>
        <w:t>умения</w:t>
      </w:r>
      <w:r>
        <w:rPr>
          <w:color w:val="000009"/>
          <w:spacing w:val="-52"/>
        </w:rPr>
        <w:t xml:space="preserve"> </w:t>
      </w:r>
      <w:r>
        <w:rPr>
          <w:color w:val="000009"/>
        </w:rPr>
        <w:t>учиться, т.е. той совокупности способов действий, которая и обеспечивает способность обучающихся с ЗПР к</w:t>
      </w:r>
      <w:r>
        <w:rPr>
          <w:color w:val="000009"/>
          <w:spacing w:val="1"/>
        </w:rPr>
        <w:t xml:space="preserve"> </w:t>
      </w:r>
      <w:r>
        <w:rPr>
          <w:color w:val="000009"/>
        </w:rPr>
        <w:t>самостоятельному</w:t>
      </w:r>
      <w:r>
        <w:rPr>
          <w:color w:val="000009"/>
          <w:spacing w:val="2"/>
        </w:rPr>
        <w:t xml:space="preserve"> </w:t>
      </w:r>
      <w:r>
        <w:rPr>
          <w:color w:val="000009"/>
        </w:rPr>
        <w:t>усвоению</w:t>
      </w:r>
      <w:r>
        <w:rPr>
          <w:color w:val="000009"/>
          <w:spacing w:val="6"/>
        </w:rPr>
        <w:t xml:space="preserve"> </w:t>
      </w:r>
      <w:r>
        <w:rPr>
          <w:color w:val="000009"/>
        </w:rPr>
        <w:t>новых</w:t>
      </w:r>
      <w:r>
        <w:rPr>
          <w:color w:val="000009"/>
          <w:spacing w:val="2"/>
        </w:rPr>
        <w:t xml:space="preserve"> </w:t>
      </w:r>
      <w:r>
        <w:rPr>
          <w:color w:val="000009"/>
        </w:rPr>
        <w:t>знаний</w:t>
      </w:r>
      <w:r>
        <w:rPr>
          <w:color w:val="000009"/>
          <w:spacing w:val="10"/>
        </w:rPr>
        <w:t xml:space="preserve"> </w:t>
      </w:r>
      <w:r>
        <w:rPr>
          <w:color w:val="000009"/>
        </w:rPr>
        <w:t>и умений, включая</w:t>
      </w:r>
      <w:r>
        <w:rPr>
          <w:color w:val="000009"/>
          <w:spacing w:val="1"/>
        </w:rPr>
        <w:t xml:space="preserve"> </w:t>
      </w:r>
      <w:r>
        <w:rPr>
          <w:color w:val="000009"/>
        </w:rPr>
        <w:t>организацию этого</w:t>
      </w:r>
      <w:r>
        <w:rPr>
          <w:color w:val="000009"/>
          <w:spacing w:val="1"/>
        </w:rPr>
        <w:t xml:space="preserve"> </w:t>
      </w:r>
      <w:r>
        <w:rPr>
          <w:color w:val="000009"/>
        </w:rPr>
        <w:t>процесса.</w:t>
      </w:r>
    </w:p>
    <w:p w:rsidR="0018471C" w:rsidRDefault="00A0323A">
      <w:pPr>
        <w:pStyle w:val="a2"/>
        <w:ind w:left="306" w:right="203"/>
      </w:pPr>
      <w:r>
        <w:t>Оценка достижения обучающимися с ЗПР метапредметных результатов освоения АООП НОО проводится</w:t>
      </w:r>
      <w:r>
        <w:rPr>
          <w:spacing w:val="1"/>
        </w:rPr>
        <w:t xml:space="preserve"> </w:t>
      </w:r>
      <w:r>
        <w:t>ежегодно в конце учебного года (с 10 по 31 мая). У вновь прибывших обучающихся 1 дополнительный-4 классы</w:t>
      </w:r>
      <w:r>
        <w:rPr>
          <w:spacing w:val="1"/>
        </w:rPr>
        <w:t xml:space="preserve"> </w:t>
      </w:r>
      <w:r>
        <w:t>оценка</w:t>
      </w:r>
      <w:r>
        <w:rPr>
          <w:spacing w:val="-1"/>
        </w:rPr>
        <w:t xml:space="preserve"> </w:t>
      </w:r>
      <w:r>
        <w:t>проводится</w:t>
      </w:r>
      <w:r>
        <w:rPr>
          <w:spacing w:val="-1"/>
        </w:rPr>
        <w:t xml:space="preserve"> </w:t>
      </w:r>
      <w:r>
        <w:t>также</w:t>
      </w:r>
      <w:r>
        <w:rPr>
          <w:spacing w:val="-5"/>
        </w:rPr>
        <w:t xml:space="preserve"> </w:t>
      </w:r>
      <w:r>
        <w:t>на момент их прибытия</w:t>
      </w:r>
      <w:r>
        <w:rPr>
          <w:spacing w:val="-2"/>
        </w:rPr>
        <w:t xml:space="preserve"> </w:t>
      </w:r>
      <w:r>
        <w:t>в</w:t>
      </w:r>
      <w:r>
        <w:rPr>
          <w:spacing w:val="-1"/>
        </w:rPr>
        <w:t xml:space="preserve"> </w:t>
      </w:r>
      <w:r>
        <w:t>учреждение.</w:t>
      </w:r>
    </w:p>
    <w:p w:rsidR="0018471C" w:rsidRDefault="00A0323A">
      <w:pPr>
        <w:pStyle w:val="a2"/>
        <w:ind w:left="306" w:right="203"/>
      </w:pPr>
      <w:r>
        <w:rPr>
          <w:color w:val="000009"/>
        </w:rPr>
        <w:t>Оценка</w:t>
      </w:r>
      <w:r>
        <w:rPr>
          <w:color w:val="000009"/>
          <w:spacing w:val="1"/>
        </w:rPr>
        <w:t xml:space="preserve"> </w:t>
      </w:r>
      <w:r>
        <w:rPr>
          <w:color w:val="000009"/>
        </w:rPr>
        <w:t>метапредметных</w:t>
      </w:r>
      <w:r>
        <w:rPr>
          <w:color w:val="000009"/>
          <w:spacing w:val="1"/>
        </w:rPr>
        <w:t xml:space="preserve"> </w:t>
      </w:r>
      <w:r>
        <w:rPr>
          <w:color w:val="000009"/>
        </w:rPr>
        <w:t>достижений</w:t>
      </w:r>
      <w:r>
        <w:rPr>
          <w:color w:val="000009"/>
          <w:spacing w:val="1"/>
        </w:rPr>
        <w:t xml:space="preserve"> </w:t>
      </w:r>
      <w:r>
        <w:rPr>
          <w:color w:val="000009"/>
        </w:rPr>
        <w:t>обучающихся</w:t>
      </w:r>
      <w:r>
        <w:rPr>
          <w:color w:val="000009"/>
          <w:spacing w:val="1"/>
        </w:rPr>
        <w:t xml:space="preserve"> </w:t>
      </w:r>
      <w:r>
        <w:rPr>
          <w:color w:val="000009"/>
        </w:rPr>
        <w:t>осуществляется</w:t>
      </w:r>
      <w:r>
        <w:rPr>
          <w:color w:val="000009"/>
          <w:spacing w:val="1"/>
        </w:rPr>
        <w:t xml:space="preserve"> </w:t>
      </w:r>
      <w:r>
        <w:t>в</w:t>
      </w:r>
      <w:r>
        <w:rPr>
          <w:spacing w:val="1"/>
        </w:rPr>
        <w:t xml:space="preserve"> </w:t>
      </w:r>
      <w:r>
        <w:t>ходе</w:t>
      </w:r>
      <w:r>
        <w:rPr>
          <w:spacing w:val="1"/>
        </w:rPr>
        <w:t xml:space="preserve"> </w:t>
      </w:r>
      <w:r>
        <w:t>психолого-педагогического</w:t>
      </w:r>
      <w:r>
        <w:rPr>
          <w:spacing w:val="1"/>
        </w:rPr>
        <w:t xml:space="preserve"> </w:t>
      </w:r>
      <w:r>
        <w:t>мониторинга, в процессе которого оценивается каждый метапредметный результат, прописанный в тексте ФГОС</w:t>
      </w:r>
      <w:r>
        <w:rPr>
          <w:spacing w:val="1"/>
        </w:rPr>
        <w:t xml:space="preserve"> </w:t>
      </w:r>
      <w:r>
        <w:t>НОО обучающихся с ОВЗ. Оценивание этих результатов производится через оценку параметров при помощи</w:t>
      </w:r>
      <w:r>
        <w:rPr>
          <w:spacing w:val="1"/>
        </w:rPr>
        <w:t xml:space="preserve"> </w:t>
      </w:r>
      <w:r>
        <w:t>определённых методов</w:t>
      </w:r>
      <w:r>
        <w:rPr>
          <w:spacing w:val="-1"/>
        </w:rPr>
        <w:t xml:space="preserve"> </w:t>
      </w:r>
      <w:r>
        <w:t>и</w:t>
      </w:r>
      <w:r>
        <w:rPr>
          <w:spacing w:val="-3"/>
        </w:rPr>
        <w:t xml:space="preserve"> </w:t>
      </w:r>
      <w:r>
        <w:t>методик.</w:t>
      </w:r>
    </w:p>
    <w:p w:rsidR="0018471C" w:rsidRDefault="00A0323A">
      <w:pPr>
        <w:pStyle w:val="a2"/>
        <w:ind w:left="306" w:right="200"/>
      </w:pPr>
      <w:r>
        <w:t>Психолого-педагогический</w:t>
      </w:r>
      <w:r>
        <w:rPr>
          <w:spacing w:val="1"/>
        </w:rPr>
        <w:t xml:space="preserve"> </w:t>
      </w:r>
      <w:r>
        <w:t>мониторинг</w:t>
      </w:r>
      <w:r>
        <w:rPr>
          <w:spacing w:val="1"/>
        </w:rPr>
        <w:t xml:space="preserve"> </w:t>
      </w:r>
      <w:r>
        <w:t>достижения</w:t>
      </w:r>
      <w:r>
        <w:rPr>
          <w:spacing w:val="1"/>
        </w:rPr>
        <w:t xml:space="preserve"> </w:t>
      </w:r>
      <w:r>
        <w:t>обучающимися</w:t>
      </w:r>
      <w:r>
        <w:rPr>
          <w:spacing w:val="1"/>
        </w:rPr>
        <w:t xml:space="preserve"> </w:t>
      </w:r>
      <w:r>
        <w:t>метапредметных</w:t>
      </w:r>
      <w:r>
        <w:rPr>
          <w:spacing w:val="1"/>
        </w:rPr>
        <w:t xml:space="preserve"> </w:t>
      </w:r>
      <w:r>
        <w:t>результатов</w:t>
      </w:r>
      <w:r>
        <w:rPr>
          <w:spacing w:val="1"/>
        </w:rPr>
        <w:t xml:space="preserve"> </w:t>
      </w:r>
      <w:r>
        <w:t>осуществляется</w:t>
      </w:r>
      <w:r>
        <w:rPr>
          <w:spacing w:val="1"/>
        </w:rPr>
        <w:t xml:space="preserve"> </w:t>
      </w:r>
      <w:r>
        <w:t>учителями</w:t>
      </w:r>
      <w:r>
        <w:rPr>
          <w:spacing w:val="1"/>
        </w:rPr>
        <w:t xml:space="preserve"> </w:t>
      </w:r>
      <w:r>
        <w:t>в</w:t>
      </w:r>
      <w:r>
        <w:rPr>
          <w:spacing w:val="1"/>
        </w:rPr>
        <w:t xml:space="preserve"> </w:t>
      </w:r>
      <w:r>
        <w:t>сотрудничестве</w:t>
      </w:r>
      <w:r>
        <w:rPr>
          <w:spacing w:val="1"/>
        </w:rPr>
        <w:t xml:space="preserve"> </w:t>
      </w:r>
      <w:r>
        <w:t>с</w:t>
      </w:r>
      <w:r>
        <w:rPr>
          <w:spacing w:val="1"/>
        </w:rPr>
        <w:t xml:space="preserve"> </w:t>
      </w:r>
      <w:r>
        <w:t>воспитателями,</w:t>
      </w:r>
      <w:r>
        <w:rPr>
          <w:spacing w:val="1"/>
        </w:rPr>
        <w:t xml:space="preserve"> </w:t>
      </w:r>
      <w:r>
        <w:t>специалистами</w:t>
      </w:r>
      <w:r>
        <w:rPr>
          <w:spacing w:val="1"/>
        </w:rPr>
        <w:t xml:space="preserve"> </w:t>
      </w:r>
      <w:r>
        <w:t>(учитель-дефектолог,</w:t>
      </w:r>
      <w:r>
        <w:rPr>
          <w:spacing w:val="1"/>
        </w:rPr>
        <w:t xml:space="preserve"> </w:t>
      </w:r>
      <w:r>
        <w:t>учитель-</w:t>
      </w:r>
      <w:r>
        <w:rPr>
          <w:spacing w:val="-52"/>
        </w:rPr>
        <w:t xml:space="preserve"> </w:t>
      </w:r>
      <w:r>
        <w:t>логопед,</w:t>
      </w:r>
      <w:r>
        <w:rPr>
          <w:spacing w:val="-1"/>
        </w:rPr>
        <w:t xml:space="preserve"> </w:t>
      </w:r>
      <w:r>
        <w:t>педагог-психолог).</w:t>
      </w:r>
    </w:p>
    <w:p w:rsidR="0018471C" w:rsidRDefault="00A0323A">
      <w:pPr>
        <w:pStyle w:val="a2"/>
        <w:ind w:left="306" w:right="205"/>
      </w:pPr>
      <w:r>
        <w:t>При</w:t>
      </w:r>
      <w:r>
        <w:rPr>
          <w:spacing w:val="1"/>
        </w:rPr>
        <w:t xml:space="preserve"> </w:t>
      </w:r>
      <w:r>
        <w:t>оценке</w:t>
      </w:r>
      <w:r>
        <w:rPr>
          <w:spacing w:val="1"/>
        </w:rPr>
        <w:t xml:space="preserve"> </w:t>
      </w:r>
      <w:r>
        <w:t>метапредметных</w:t>
      </w:r>
      <w:r>
        <w:rPr>
          <w:spacing w:val="1"/>
        </w:rPr>
        <w:t xml:space="preserve"> </w:t>
      </w:r>
      <w:r>
        <w:t>результатов</w:t>
      </w:r>
      <w:r>
        <w:rPr>
          <w:spacing w:val="1"/>
        </w:rPr>
        <w:t xml:space="preserve"> </w:t>
      </w:r>
      <w:r>
        <w:t>используется</w:t>
      </w:r>
      <w:r>
        <w:rPr>
          <w:spacing w:val="1"/>
        </w:rPr>
        <w:t xml:space="preserve"> </w:t>
      </w:r>
      <w:r>
        <w:t>качественная</w:t>
      </w:r>
      <w:r>
        <w:rPr>
          <w:spacing w:val="1"/>
        </w:rPr>
        <w:t xml:space="preserve"> </w:t>
      </w:r>
      <w:r>
        <w:t>система</w:t>
      </w:r>
      <w:r>
        <w:rPr>
          <w:spacing w:val="1"/>
        </w:rPr>
        <w:t xml:space="preserve"> </w:t>
      </w:r>
      <w:r>
        <w:t>оценки</w:t>
      </w:r>
      <w:r>
        <w:rPr>
          <w:spacing w:val="1"/>
        </w:rPr>
        <w:t xml:space="preserve"> </w:t>
      </w:r>
      <w:r>
        <w:t>(сформировано,</w:t>
      </w:r>
      <w:r>
        <w:rPr>
          <w:spacing w:val="1"/>
        </w:rPr>
        <w:t xml:space="preserve"> </w:t>
      </w:r>
      <w:r>
        <w:t>не</w:t>
      </w:r>
      <w:r>
        <w:rPr>
          <w:spacing w:val="1"/>
        </w:rPr>
        <w:t xml:space="preserve"> </w:t>
      </w:r>
      <w:r>
        <w:t>сформировано,</w:t>
      </w:r>
      <w:r>
        <w:rPr>
          <w:spacing w:val="-1"/>
        </w:rPr>
        <w:t xml:space="preserve"> </w:t>
      </w:r>
      <w:r>
        <w:t>сформировано частично).</w:t>
      </w:r>
    </w:p>
    <w:p w:rsidR="0018471C" w:rsidRDefault="00A0323A">
      <w:pPr>
        <w:pStyle w:val="a2"/>
        <w:ind w:left="589" w:firstLine="0"/>
      </w:pPr>
      <w:r>
        <w:t>Результаты</w:t>
      </w:r>
      <w:r>
        <w:rPr>
          <w:spacing w:val="-3"/>
        </w:rPr>
        <w:t xml:space="preserve"> </w:t>
      </w:r>
      <w:r>
        <w:t>оценки</w:t>
      </w:r>
      <w:r>
        <w:rPr>
          <w:spacing w:val="-4"/>
        </w:rPr>
        <w:t xml:space="preserve"> </w:t>
      </w:r>
      <w:r>
        <w:t>фиксируются</w:t>
      </w:r>
      <w:r>
        <w:rPr>
          <w:spacing w:val="-3"/>
        </w:rPr>
        <w:t xml:space="preserve"> </w:t>
      </w:r>
      <w:r>
        <w:t>в</w:t>
      </w:r>
      <w:r>
        <w:rPr>
          <w:spacing w:val="-3"/>
        </w:rPr>
        <w:t xml:space="preserve"> </w:t>
      </w:r>
      <w:r>
        <w:t>картах</w:t>
      </w:r>
      <w:r>
        <w:rPr>
          <w:spacing w:val="-2"/>
        </w:rPr>
        <w:t xml:space="preserve"> </w:t>
      </w:r>
      <w:r>
        <w:t>индивидуальных</w:t>
      </w:r>
      <w:r>
        <w:rPr>
          <w:spacing w:val="-2"/>
        </w:rPr>
        <w:t xml:space="preserve"> </w:t>
      </w:r>
      <w:r>
        <w:t>достижений</w:t>
      </w:r>
      <w:r>
        <w:rPr>
          <w:spacing w:val="-2"/>
        </w:rPr>
        <w:t xml:space="preserve"> </w:t>
      </w:r>
      <w:r>
        <w:t>обучающихся.</w:t>
      </w:r>
    </w:p>
    <w:p w:rsidR="0018471C" w:rsidRDefault="00A0323A">
      <w:pPr>
        <w:pStyle w:val="11"/>
        <w:spacing w:before="3" w:line="250" w:lineRule="exact"/>
        <w:ind w:left="4181"/>
      </w:pPr>
      <w:r>
        <w:t>Оценка</w:t>
      </w:r>
      <w:r>
        <w:rPr>
          <w:spacing w:val="-4"/>
        </w:rPr>
        <w:t xml:space="preserve"> </w:t>
      </w:r>
      <w:r>
        <w:t>предметных</w:t>
      </w:r>
      <w:r>
        <w:rPr>
          <w:spacing w:val="-5"/>
        </w:rPr>
        <w:t xml:space="preserve"> </w:t>
      </w:r>
      <w:r>
        <w:t>результатов</w:t>
      </w:r>
    </w:p>
    <w:p w:rsidR="0018471C" w:rsidRDefault="00A0323A">
      <w:pPr>
        <w:pStyle w:val="a2"/>
        <w:ind w:left="306" w:right="207"/>
      </w:pPr>
      <w:r>
        <w:t>Предметные</w:t>
      </w:r>
      <w:r>
        <w:rPr>
          <w:spacing w:val="-5"/>
        </w:rPr>
        <w:t xml:space="preserve"> </w:t>
      </w:r>
      <w:r>
        <w:t>результаты</w:t>
      </w:r>
      <w:r>
        <w:rPr>
          <w:spacing w:val="-6"/>
        </w:rPr>
        <w:t xml:space="preserve"> </w:t>
      </w:r>
      <w:r>
        <w:t>связаны</w:t>
      </w:r>
      <w:r>
        <w:rPr>
          <w:spacing w:val="-5"/>
        </w:rPr>
        <w:t xml:space="preserve"> </w:t>
      </w:r>
      <w:r>
        <w:t>с</w:t>
      </w:r>
      <w:r>
        <w:rPr>
          <w:spacing w:val="-5"/>
        </w:rPr>
        <w:t xml:space="preserve"> </w:t>
      </w:r>
      <w:r>
        <w:t>овладением</w:t>
      </w:r>
      <w:r>
        <w:rPr>
          <w:spacing w:val="-4"/>
        </w:rPr>
        <w:t xml:space="preserve"> </w:t>
      </w:r>
      <w:r>
        <w:t>обучающимися</w:t>
      </w:r>
      <w:r>
        <w:rPr>
          <w:spacing w:val="-7"/>
        </w:rPr>
        <w:t xml:space="preserve"> </w:t>
      </w:r>
      <w:r>
        <w:t>с</w:t>
      </w:r>
      <w:r>
        <w:rPr>
          <w:spacing w:val="-5"/>
        </w:rPr>
        <w:t xml:space="preserve"> </w:t>
      </w:r>
      <w:r>
        <w:t>ЗПР</w:t>
      </w:r>
      <w:r>
        <w:rPr>
          <w:spacing w:val="-6"/>
        </w:rPr>
        <w:t xml:space="preserve"> </w:t>
      </w:r>
      <w:r>
        <w:t>содержанием</w:t>
      </w:r>
      <w:r>
        <w:rPr>
          <w:spacing w:val="-5"/>
        </w:rPr>
        <w:t xml:space="preserve"> </w:t>
      </w:r>
      <w:r>
        <w:t>каждой</w:t>
      </w:r>
      <w:r>
        <w:rPr>
          <w:spacing w:val="-4"/>
        </w:rPr>
        <w:t xml:space="preserve"> </w:t>
      </w:r>
      <w:r>
        <w:t>предметной</w:t>
      </w:r>
      <w:r>
        <w:rPr>
          <w:spacing w:val="-9"/>
        </w:rPr>
        <w:t xml:space="preserve"> </w:t>
      </w:r>
      <w:r>
        <w:t>области</w:t>
      </w:r>
      <w:r>
        <w:rPr>
          <w:spacing w:val="-53"/>
        </w:rPr>
        <w:t xml:space="preserve"> </w:t>
      </w:r>
      <w:r>
        <w:t>и</w:t>
      </w:r>
      <w:r>
        <w:rPr>
          <w:spacing w:val="1"/>
        </w:rPr>
        <w:t xml:space="preserve"> </w:t>
      </w:r>
      <w:r>
        <w:t>характеризуют</w:t>
      </w:r>
      <w:r>
        <w:rPr>
          <w:spacing w:val="1"/>
        </w:rPr>
        <w:t xml:space="preserve"> </w:t>
      </w:r>
      <w:r>
        <w:t>достижения</w:t>
      </w:r>
      <w:r>
        <w:rPr>
          <w:spacing w:val="1"/>
        </w:rPr>
        <w:t xml:space="preserve"> </w:t>
      </w:r>
      <w:r>
        <w:t>обучающихся</w:t>
      </w:r>
      <w:r>
        <w:rPr>
          <w:spacing w:val="1"/>
        </w:rPr>
        <w:t xml:space="preserve"> </w:t>
      </w:r>
      <w:r>
        <w:t>в</w:t>
      </w:r>
      <w:r>
        <w:rPr>
          <w:spacing w:val="1"/>
        </w:rPr>
        <w:t xml:space="preserve"> </w:t>
      </w:r>
      <w:r>
        <w:t>усвоении</w:t>
      </w:r>
      <w:r>
        <w:rPr>
          <w:spacing w:val="1"/>
        </w:rPr>
        <w:t xml:space="preserve"> </w:t>
      </w:r>
      <w:r>
        <w:t>знаний</w:t>
      </w:r>
      <w:r>
        <w:rPr>
          <w:spacing w:val="1"/>
        </w:rPr>
        <w:t xml:space="preserve"> </w:t>
      </w:r>
      <w:r>
        <w:t>и</w:t>
      </w:r>
      <w:r>
        <w:rPr>
          <w:spacing w:val="1"/>
        </w:rPr>
        <w:t xml:space="preserve"> </w:t>
      </w:r>
      <w:r>
        <w:t>умений,</w:t>
      </w:r>
      <w:r>
        <w:rPr>
          <w:spacing w:val="1"/>
        </w:rPr>
        <w:t xml:space="preserve"> </w:t>
      </w:r>
      <w:r>
        <w:t>способность</w:t>
      </w:r>
      <w:r>
        <w:rPr>
          <w:spacing w:val="1"/>
        </w:rPr>
        <w:t xml:space="preserve"> </w:t>
      </w:r>
      <w:r>
        <w:t>их</w:t>
      </w:r>
      <w:r>
        <w:rPr>
          <w:spacing w:val="1"/>
        </w:rPr>
        <w:t xml:space="preserve"> </w:t>
      </w:r>
      <w:r>
        <w:t>применять</w:t>
      </w:r>
      <w:r>
        <w:rPr>
          <w:spacing w:val="1"/>
        </w:rPr>
        <w:t xml:space="preserve"> </w:t>
      </w:r>
      <w:r>
        <w:t>в</w:t>
      </w:r>
      <w:r>
        <w:rPr>
          <w:spacing w:val="1"/>
        </w:rPr>
        <w:t xml:space="preserve"> </w:t>
      </w:r>
      <w:r>
        <w:t>практической</w:t>
      </w:r>
      <w:r>
        <w:rPr>
          <w:spacing w:val="-4"/>
        </w:rPr>
        <w:t xml:space="preserve"> </w:t>
      </w:r>
      <w:r>
        <w:t>деятельности.</w:t>
      </w:r>
    </w:p>
    <w:p w:rsidR="0018471C" w:rsidRDefault="00A0323A">
      <w:pPr>
        <w:pStyle w:val="a2"/>
        <w:ind w:left="306" w:right="207"/>
      </w:pPr>
      <w:r>
        <w:t>Оценку этой группы результатов начинается со 2-го класса, т. е. в тот период, когда у обучающихся уже будут</w:t>
      </w:r>
      <w:r>
        <w:rPr>
          <w:spacing w:val="1"/>
        </w:rPr>
        <w:t xml:space="preserve"> </w:t>
      </w:r>
      <w:r>
        <w:t>сформированы некоторые начальные навыки чтения, письма и счёта, а сама учебная деятельность уже является</w:t>
      </w:r>
      <w:r>
        <w:rPr>
          <w:spacing w:val="1"/>
        </w:rPr>
        <w:t xml:space="preserve"> </w:t>
      </w:r>
      <w:r>
        <w:t>привычной</w:t>
      </w:r>
      <w:r>
        <w:rPr>
          <w:spacing w:val="-1"/>
        </w:rPr>
        <w:t xml:space="preserve"> </w:t>
      </w:r>
      <w:r>
        <w:t>для</w:t>
      </w:r>
      <w:r>
        <w:rPr>
          <w:spacing w:val="-1"/>
        </w:rPr>
        <w:t xml:space="preserve"> </w:t>
      </w:r>
      <w:r>
        <w:t>обучающихся.</w:t>
      </w:r>
    </w:p>
    <w:p w:rsidR="0018471C" w:rsidRDefault="00A0323A">
      <w:pPr>
        <w:pStyle w:val="a2"/>
        <w:spacing w:line="252" w:lineRule="exact"/>
        <w:ind w:left="589" w:firstLine="0"/>
      </w:pPr>
      <w:r>
        <w:t>Во</w:t>
      </w:r>
      <w:r>
        <w:rPr>
          <w:spacing w:val="-5"/>
        </w:rPr>
        <w:t xml:space="preserve"> </w:t>
      </w:r>
      <w:r>
        <w:t>время</w:t>
      </w:r>
      <w:r>
        <w:rPr>
          <w:spacing w:val="-5"/>
        </w:rPr>
        <w:t xml:space="preserve"> </w:t>
      </w:r>
      <w:r>
        <w:t>обучения</w:t>
      </w:r>
      <w:r>
        <w:rPr>
          <w:spacing w:val="-5"/>
        </w:rPr>
        <w:t xml:space="preserve"> </w:t>
      </w:r>
      <w:r>
        <w:t>в</w:t>
      </w:r>
      <w:r>
        <w:rPr>
          <w:spacing w:val="-6"/>
        </w:rPr>
        <w:t xml:space="preserve"> </w:t>
      </w:r>
      <w:r>
        <w:t>1</w:t>
      </w:r>
      <w:r>
        <w:rPr>
          <w:spacing w:val="-4"/>
        </w:rPr>
        <w:t xml:space="preserve"> </w:t>
      </w:r>
      <w:r>
        <w:t>и</w:t>
      </w:r>
      <w:r>
        <w:rPr>
          <w:spacing w:val="-4"/>
        </w:rPr>
        <w:t xml:space="preserve"> </w:t>
      </w:r>
      <w:r>
        <w:t>1</w:t>
      </w:r>
      <w:r>
        <w:rPr>
          <w:spacing w:val="-7"/>
        </w:rPr>
        <w:t xml:space="preserve"> </w:t>
      </w:r>
      <w:r>
        <w:t>дополнительном</w:t>
      </w:r>
      <w:r>
        <w:rPr>
          <w:spacing w:val="-5"/>
        </w:rPr>
        <w:t xml:space="preserve"> </w:t>
      </w:r>
      <w:r>
        <w:t>классах</w:t>
      </w:r>
      <w:r>
        <w:rPr>
          <w:spacing w:val="-7"/>
        </w:rPr>
        <w:t xml:space="preserve"> </w:t>
      </w:r>
      <w:r>
        <w:t>используется</w:t>
      </w:r>
      <w:r>
        <w:rPr>
          <w:spacing w:val="-4"/>
        </w:rPr>
        <w:t xml:space="preserve"> </w:t>
      </w:r>
      <w:r>
        <w:t>только</w:t>
      </w:r>
      <w:r>
        <w:rPr>
          <w:spacing w:val="-7"/>
        </w:rPr>
        <w:t xml:space="preserve"> </w:t>
      </w:r>
      <w:r>
        <w:t>качественная</w:t>
      </w:r>
      <w:r>
        <w:rPr>
          <w:spacing w:val="-5"/>
        </w:rPr>
        <w:t xml:space="preserve"> </w:t>
      </w:r>
      <w:r>
        <w:t>оценка.</w:t>
      </w:r>
    </w:p>
    <w:p w:rsidR="0018471C" w:rsidRDefault="00A0323A">
      <w:pPr>
        <w:pStyle w:val="a2"/>
        <w:ind w:left="306" w:right="202"/>
      </w:pPr>
      <w:r>
        <w:t>В</w:t>
      </w:r>
      <w:r>
        <w:rPr>
          <w:spacing w:val="1"/>
        </w:rPr>
        <w:t xml:space="preserve"> </w:t>
      </w:r>
      <w:r>
        <w:t>целом</w:t>
      </w:r>
      <w:r>
        <w:rPr>
          <w:spacing w:val="1"/>
        </w:rPr>
        <w:t xml:space="preserve"> </w:t>
      </w:r>
      <w:r>
        <w:t>оценка</w:t>
      </w:r>
      <w:r>
        <w:rPr>
          <w:spacing w:val="1"/>
        </w:rPr>
        <w:t xml:space="preserve"> </w:t>
      </w:r>
      <w:r>
        <w:t>достижения</w:t>
      </w:r>
      <w:r>
        <w:rPr>
          <w:spacing w:val="1"/>
        </w:rPr>
        <w:t xml:space="preserve"> </w:t>
      </w:r>
      <w:r>
        <w:t>обучающимися</w:t>
      </w:r>
      <w:r>
        <w:rPr>
          <w:spacing w:val="1"/>
        </w:rPr>
        <w:t xml:space="preserve"> </w:t>
      </w:r>
      <w:r>
        <w:t>с</w:t>
      </w:r>
      <w:r>
        <w:rPr>
          <w:spacing w:val="1"/>
        </w:rPr>
        <w:t xml:space="preserve"> </w:t>
      </w:r>
      <w:r>
        <w:t>ЗПР</w:t>
      </w:r>
      <w:r>
        <w:rPr>
          <w:spacing w:val="1"/>
        </w:rPr>
        <w:t xml:space="preserve"> </w:t>
      </w:r>
      <w:r>
        <w:t>предметных</w:t>
      </w:r>
      <w:r>
        <w:rPr>
          <w:spacing w:val="1"/>
        </w:rPr>
        <w:t xml:space="preserve"> </w:t>
      </w:r>
      <w:r>
        <w:t>результатов</w:t>
      </w:r>
      <w:r>
        <w:rPr>
          <w:spacing w:val="1"/>
        </w:rPr>
        <w:t xml:space="preserve"> </w:t>
      </w:r>
      <w:r>
        <w:t>базируется</w:t>
      </w:r>
      <w:r>
        <w:rPr>
          <w:spacing w:val="1"/>
        </w:rPr>
        <w:t xml:space="preserve"> </w:t>
      </w:r>
      <w:r>
        <w:t>на</w:t>
      </w:r>
      <w:r>
        <w:rPr>
          <w:spacing w:val="1"/>
        </w:rPr>
        <w:t xml:space="preserve"> </w:t>
      </w:r>
      <w:r>
        <w:t>принципах</w:t>
      </w:r>
      <w:r>
        <w:rPr>
          <w:spacing w:val="1"/>
        </w:rPr>
        <w:t xml:space="preserve"> </w:t>
      </w:r>
      <w:r>
        <w:t>индивидуального и дифференцированного подходов. Усвоенные обучающимися даже незначительные по объёму</w:t>
      </w:r>
      <w:r>
        <w:rPr>
          <w:spacing w:val="1"/>
        </w:rPr>
        <w:t xml:space="preserve"> </w:t>
      </w:r>
      <w:r>
        <w:t>и элементарные по содержанию знания и умения должны выполнять коррекционно-развивающую функцию,</w:t>
      </w:r>
      <w:r>
        <w:rPr>
          <w:spacing w:val="1"/>
        </w:rPr>
        <w:t xml:space="preserve"> </w:t>
      </w:r>
      <w:r>
        <w:t>поскольку они играют определенную роль в становлении личности обучающегося и овладении им социальным</w:t>
      </w:r>
      <w:r>
        <w:rPr>
          <w:spacing w:val="1"/>
        </w:rPr>
        <w:t xml:space="preserve"> </w:t>
      </w:r>
      <w:r>
        <w:t>опытом.</w:t>
      </w:r>
    </w:p>
    <w:p w:rsidR="0018471C" w:rsidRDefault="00A0323A">
      <w:pPr>
        <w:pStyle w:val="a2"/>
        <w:ind w:left="306" w:right="206"/>
      </w:pPr>
      <w:r>
        <w:rPr>
          <w:color w:val="000009"/>
        </w:rPr>
        <w:t>Оценка достижения обучающимися предметных результатов ведётся как в ходе текущего и промежуточного</w:t>
      </w:r>
      <w:r>
        <w:rPr>
          <w:color w:val="000009"/>
          <w:spacing w:val="1"/>
        </w:rPr>
        <w:t xml:space="preserve"> </w:t>
      </w:r>
      <w:r>
        <w:rPr>
          <w:color w:val="000009"/>
        </w:rPr>
        <w:t>оценивания,</w:t>
      </w:r>
      <w:r>
        <w:rPr>
          <w:color w:val="000009"/>
          <w:spacing w:val="-1"/>
        </w:rPr>
        <w:t xml:space="preserve"> </w:t>
      </w:r>
      <w:r>
        <w:rPr>
          <w:color w:val="000009"/>
        </w:rPr>
        <w:t>так и</w:t>
      </w:r>
      <w:r>
        <w:rPr>
          <w:color w:val="000009"/>
          <w:spacing w:val="-1"/>
        </w:rPr>
        <w:t xml:space="preserve"> </w:t>
      </w:r>
      <w:r>
        <w:rPr>
          <w:color w:val="000009"/>
        </w:rPr>
        <w:t>в</w:t>
      </w:r>
      <w:r>
        <w:rPr>
          <w:color w:val="000009"/>
          <w:spacing w:val="-4"/>
        </w:rPr>
        <w:t xml:space="preserve"> </w:t>
      </w:r>
      <w:r>
        <w:rPr>
          <w:color w:val="000009"/>
        </w:rPr>
        <w:t>ходе</w:t>
      </w:r>
      <w:r>
        <w:rPr>
          <w:color w:val="000009"/>
          <w:spacing w:val="-3"/>
        </w:rPr>
        <w:t xml:space="preserve"> </w:t>
      </w:r>
      <w:r>
        <w:rPr>
          <w:color w:val="000009"/>
        </w:rPr>
        <w:t>выполнения</w:t>
      </w:r>
      <w:r>
        <w:rPr>
          <w:color w:val="000009"/>
          <w:spacing w:val="-2"/>
        </w:rPr>
        <w:t xml:space="preserve"> </w:t>
      </w:r>
      <w:r>
        <w:rPr>
          <w:color w:val="000009"/>
        </w:rPr>
        <w:t>итоговых проверочных</w:t>
      </w:r>
      <w:r>
        <w:rPr>
          <w:color w:val="000009"/>
          <w:spacing w:val="-1"/>
        </w:rPr>
        <w:t xml:space="preserve"> </w:t>
      </w:r>
      <w:r>
        <w:rPr>
          <w:color w:val="000009"/>
        </w:rPr>
        <w:t>работ.</w:t>
      </w:r>
    </w:p>
    <w:p w:rsidR="0018471C" w:rsidRDefault="00A0323A">
      <w:pPr>
        <w:pStyle w:val="a2"/>
        <w:ind w:left="306" w:right="210"/>
      </w:pPr>
      <w:r>
        <w:rPr>
          <w:color w:val="000009"/>
        </w:rPr>
        <w:t>Обучающиеся с ЗПР имеют право на прохождение текущей, промежуточной и государственной итоговой</w:t>
      </w:r>
      <w:r>
        <w:rPr>
          <w:color w:val="000009"/>
          <w:spacing w:val="1"/>
        </w:rPr>
        <w:t xml:space="preserve"> </w:t>
      </w:r>
      <w:r>
        <w:rPr>
          <w:color w:val="000009"/>
        </w:rPr>
        <w:t>аттестации</w:t>
      </w:r>
      <w:r>
        <w:rPr>
          <w:color w:val="000009"/>
          <w:spacing w:val="-1"/>
        </w:rPr>
        <w:t xml:space="preserve"> </w:t>
      </w:r>
      <w:r>
        <w:rPr>
          <w:color w:val="000009"/>
        </w:rPr>
        <w:t>освоения</w:t>
      </w:r>
      <w:r>
        <w:rPr>
          <w:color w:val="000009"/>
          <w:spacing w:val="-1"/>
        </w:rPr>
        <w:t xml:space="preserve"> </w:t>
      </w:r>
      <w:r>
        <w:rPr>
          <w:color w:val="000009"/>
        </w:rPr>
        <w:t>АООП</w:t>
      </w:r>
      <w:r>
        <w:rPr>
          <w:color w:val="000009"/>
          <w:spacing w:val="-2"/>
        </w:rPr>
        <w:t xml:space="preserve"> </w:t>
      </w:r>
      <w:r>
        <w:rPr>
          <w:color w:val="000009"/>
        </w:rPr>
        <w:t>НОО</w:t>
      </w:r>
      <w:r>
        <w:rPr>
          <w:color w:val="000009"/>
          <w:spacing w:val="-1"/>
        </w:rPr>
        <w:t xml:space="preserve"> </w:t>
      </w:r>
      <w:r>
        <w:rPr>
          <w:color w:val="000009"/>
        </w:rPr>
        <w:t>обучающихся с</w:t>
      </w:r>
      <w:r>
        <w:rPr>
          <w:color w:val="000009"/>
          <w:spacing w:val="-4"/>
        </w:rPr>
        <w:t xml:space="preserve"> </w:t>
      </w:r>
      <w:r>
        <w:rPr>
          <w:color w:val="000009"/>
        </w:rPr>
        <w:t>ЗПР в</w:t>
      </w:r>
      <w:r>
        <w:rPr>
          <w:color w:val="000009"/>
          <w:spacing w:val="-2"/>
        </w:rPr>
        <w:t xml:space="preserve"> </w:t>
      </w:r>
      <w:r>
        <w:rPr>
          <w:color w:val="000009"/>
        </w:rPr>
        <w:t>иных</w:t>
      </w:r>
      <w:r>
        <w:rPr>
          <w:color w:val="000009"/>
          <w:spacing w:val="-1"/>
        </w:rPr>
        <w:t xml:space="preserve"> </w:t>
      </w:r>
      <w:r>
        <w:rPr>
          <w:color w:val="000009"/>
        </w:rPr>
        <w:t>формах.</w:t>
      </w:r>
    </w:p>
    <w:p w:rsidR="0018471C" w:rsidRDefault="00A0323A">
      <w:pPr>
        <w:pStyle w:val="a2"/>
        <w:ind w:left="306" w:right="210"/>
      </w:pPr>
      <w:r>
        <w:rPr>
          <w:color w:val="000009"/>
        </w:rPr>
        <w:t>Специальные условия проведения текущей, промежуточной и итоговой (по итогам освоения АООП НОО)</w:t>
      </w:r>
      <w:r>
        <w:rPr>
          <w:color w:val="000009"/>
          <w:spacing w:val="1"/>
        </w:rPr>
        <w:t xml:space="preserve"> </w:t>
      </w:r>
      <w:r>
        <w:rPr>
          <w:color w:val="000009"/>
        </w:rPr>
        <w:t>аттестации</w:t>
      </w:r>
      <w:r>
        <w:rPr>
          <w:color w:val="000009"/>
          <w:spacing w:val="-1"/>
        </w:rPr>
        <w:t xml:space="preserve"> </w:t>
      </w:r>
      <w:r>
        <w:rPr>
          <w:color w:val="000009"/>
        </w:rPr>
        <w:t>обучающихся</w:t>
      </w:r>
      <w:r>
        <w:rPr>
          <w:color w:val="000009"/>
          <w:spacing w:val="-3"/>
        </w:rPr>
        <w:t xml:space="preserve"> </w:t>
      </w:r>
      <w:r>
        <w:rPr>
          <w:color w:val="000009"/>
        </w:rPr>
        <w:t>с ЗПР включают:</w:t>
      </w:r>
    </w:p>
    <w:p w:rsidR="0018471C" w:rsidRDefault="00A0323A" w:rsidP="006F7B72">
      <w:pPr>
        <w:pStyle w:val="a7"/>
        <w:numPr>
          <w:ilvl w:val="0"/>
          <w:numId w:val="31"/>
        </w:numPr>
        <w:tabs>
          <w:tab w:val="left" w:pos="872"/>
          <w:tab w:val="left" w:pos="873"/>
          <w:tab w:val="left" w:pos="1786"/>
          <w:tab w:val="left" w:pos="2606"/>
          <w:tab w:val="left" w:pos="3996"/>
          <w:tab w:val="left" w:pos="5239"/>
          <w:tab w:val="left" w:pos="5625"/>
          <w:tab w:val="left" w:pos="6410"/>
          <w:tab w:val="left" w:pos="7316"/>
          <w:tab w:val="left" w:pos="9207"/>
          <w:tab w:val="left" w:pos="9514"/>
          <w:tab w:val="left" w:pos="10388"/>
        </w:tabs>
        <w:ind w:right="207" w:firstLine="283"/>
      </w:pPr>
      <w:r>
        <w:t>особую</w:t>
      </w:r>
      <w:r>
        <w:tab/>
        <w:t>форму</w:t>
      </w:r>
      <w:r>
        <w:tab/>
        <w:t>организации</w:t>
      </w:r>
      <w:r>
        <w:tab/>
        <w:t>аттестации</w:t>
      </w:r>
      <w:r>
        <w:tab/>
        <w:t>(в</w:t>
      </w:r>
      <w:r>
        <w:tab/>
        <w:t>малой</w:t>
      </w:r>
      <w:r>
        <w:tab/>
        <w:t>группе,</w:t>
      </w:r>
      <w:r>
        <w:tab/>
        <w:t>индивидуальную)</w:t>
      </w:r>
      <w:r>
        <w:tab/>
        <w:t>с</w:t>
      </w:r>
      <w:r>
        <w:tab/>
        <w:t>учётом</w:t>
      </w:r>
      <w:r>
        <w:tab/>
      </w:r>
      <w:r>
        <w:rPr>
          <w:spacing w:val="-1"/>
        </w:rPr>
        <w:t>особых</w:t>
      </w:r>
      <w:r>
        <w:rPr>
          <w:spacing w:val="-52"/>
        </w:rPr>
        <w:t xml:space="preserve"> </w:t>
      </w:r>
      <w:r>
        <w:t>образовательных</w:t>
      </w:r>
      <w:r>
        <w:rPr>
          <w:spacing w:val="-1"/>
        </w:rPr>
        <w:t xml:space="preserve"> </w:t>
      </w:r>
      <w:r>
        <w:t>потребностей и</w:t>
      </w:r>
      <w:r>
        <w:rPr>
          <w:spacing w:val="-1"/>
        </w:rPr>
        <w:t xml:space="preserve"> </w:t>
      </w:r>
      <w:r>
        <w:t>индивидуальных</w:t>
      </w:r>
      <w:r>
        <w:rPr>
          <w:spacing w:val="-4"/>
        </w:rPr>
        <w:t xml:space="preserve"> </w:t>
      </w:r>
      <w:r>
        <w:t>особенностей обучающихся с ЗПР;</w:t>
      </w:r>
    </w:p>
    <w:p w:rsidR="0018471C" w:rsidRDefault="00A0323A" w:rsidP="006F7B72">
      <w:pPr>
        <w:pStyle w:val="a7"/>
        <w:numPr>
          <w:ilvl w:val="0"/>
          <w:numId w:val="31"/>
        </w:numPr>
        <w:tabs>
          <w:tab w:val="left" w:pos="872"/>
          <w:tab w:val="left" w:pos="873"/>
        </w:tabs>
        <w:spacing w:before="1"/>
        <w:ind w:right="207" w:firstLine="283"/>
      </w:pPr>
      <w:r>
        <w:t>привычную</w:t>
      </w:r>
      <w:r>
        <w:rPr>
          <w:spacing w:val="10"/>
        </w:rPr>
        <w:t xml:space="preserve"> </w:t>
      </w:r>
      <w:r>
        <w:t>обстановку</w:t>
      </w:r>
      <w:r>
        <w:rPr>
          <w:spacing w:val="5"/>
        </w:rPr>
        <w:t xml:space="preserve"> </w:t>
      </w:r>
      <w:r>
        <w:t>в</w:t>
      </w:r>
      <w:r>
        <w:rPr>
          <w:spacing w:val="8"/>
        </w:rPr>
        <w:t xml:space="preserve"> </w:t>
      </w:r>
      <w:r>
        <w:t>классе</w:t>
      </w:r>
      <w:r>
        <w:rPr>
          <w:spacing w:val="8"/>
        </w:rPr>
        <w:t xml:space="preserve"> </w:t>
      </w:r>
      <w:r>
        <w:t>(присутствие</w:t>
      </w:r>
      <w:r>
        <w:rPr>
          <w:spacing w:val="10"/>
        </w:rPr>
        <w:t xml:space="preserve"> </w:t>
      </w:r>
      <w:r>
        <w:t>своего</w:t>
      </w:r>
      <w:r>
        <w:rPr>
          <w:spacing w:val="10"/>
        </w:rPr>
        <w:t xml:space="preserve"> </w:t>
      </w:r>
      <w:r>
        <w:t>учителя,</w:t>
      </w:r>
      <w:r>
        <w:rPr>
          <w:spacing w:val="10"/>
        </w:rPr>
        <w:t xml:space="preserve"> </w:t>
      </w:r>
      <w:r>
        <w:t>наличие</w:t>
      </w:r>
      <w:r>
        <w:rPr>
          <w:spacing w:val="7"/>
        </w:rPr>
        <w:t xml:space="preserve"> </w:t>
      </w:r>
      <w:r>
        <w:t>привычных</w:t>
      </w:r>
      <w:r>
        <w:rPr>
          <w:spacing w:val="10"/>
        </w:rPr>
        <w:t xml:space="preserve"> </w:t>
      </w:r>
      <w:r>
        <w:t>для</w:t>
      </w:r>
      <w:r>
        <w:rPr>
          <w:spacing w:val="9"/>
        </w:rPr>
        <w:t xml:space="preserve"> </w:t>
      </w:r>
      <w:r>
        <w:t>обучающихся</w:t>
      </w:r>
      <w:r>
        <w:rPr>
          <w:spacing w:val="-52"/>
        </w:rPr>
        <w:t xml:space="preserve"> </w:t>
      </w:r>
      <w:r>
        <w:t>мнестических</w:t>
      </w:r>
      <w:r>
        <w:rPr>
          <w:spacing w:val="-1"/>
        </w:rPr>
        <w:t xml:space="preserve"> </w:t>
      </w:r>
      <w:r>
        <w:t>опор:</w:t>
      </w:r>
      <w:r>
        <w:rPr>
          <w:spacing w:val="1"/>
        </w:rPr>
        <w:t xml:space="preserve"> </w:t>
      </w:r>
      <w:r>
        <w:t>наглядных схем,</w:t>
      </w:r>
      <w:r>
        <w:rPr>
          <w:spacing w:val="-1"/>
        </w:rPr>
        <w:t xml:space="preserve"> </w:t>
      </w:r>
      <w:r>
        <w:t>шаблонов</w:t>
      </w:r>
      <w:r>
        <w:rPr>
          <w:spacing w:val="-2"/>
        </w:rPr>
        <w:t xml:space="preserve"> </w:t>
      </w:r>
      <w:r>
        <w:t>общего</w:t>
      </w:r>
      <w:r>
        <w:rPr>
          <w:spacing w:val="-3"/>
        </w:rPr>
        <w:t xml:space="preserve"> </w:t>
      </w:r>
      <w:r>
        <w:t>хода выполнения</w:t>
      </w:r>
      <w:r>
        <w:rPr>
          <w:spacing w:val="-2"/>
        </w:rPr>
        <w:t xml:space="preserve"> </w:t>
      </w:r>
      <w:r>
        <w:t>заданий);</w:t>
      </w:r>
    </w:p>
    <w:p w:rsidR="0018471C" w:rsidRDefault="00A0323A" w:rsidP="006F7B72">
      <w:pPr>
        <w:pStyle w:val="a7"/>
        <w:numPr>
          <w:ilvl w:val="0"/>
          <w:numId w:val="31"/>
        </w:numPr>
        <w:tabs>
          <w:tab w:val="left" w:pos="872"/>
          <w:tab w:val="left" w:pos="873"/>
        </w:tabs>
        <w:spacing w:line="251" w:lineRule="exact"/>
        <w:ind w:left="872"/>
      </w:pPr>
      <w:r>
        <w:t>присутствие</w:t>
      </w:r>
      <w:r>
        <w:rPr>
          <w:spacing w:val="-2"/>
        </w:rPr>
        <w:t xml:space="preserve"> </w:t>
      </w:r>
      <w:r>
        <w:t>в</w:t>
      </w:r>
      <w:r>
        <w:rPr>
          <w:spacing w:val="-2"/>
        </w:rPr>
        <w:t xml:space="preserve"> </w:t>
      </w:r>
      <w:r>
        <w:t>начале</w:t>
      </w:r>
      <w:r>
        <w:rPr>
          <w:spacing w:val="-2"/>
        </w:rPr>
        <w:t xml:space="preserve"> </w:t>
      </w:r>
      <w:r>
        <w:t>работы</w:t>
      </w:r>
      <w:r>
        <w:rPr>
          <w:spacing w:val="-1"/>
        </w:rPr>
        <w:t xml:space="preserve"> </w:t>
      </w:r>
      <w:r>
        <w:t>этапа</w:t>
      </w:r>
      <w:r>
        <w:rPr>
          <w:spacing w:val="-1"/>
        </w:rPr>
        <w:t xml:space="preserve"> </w:t>
      </w:r>
      <w:r>
        <w:t>общей</w:t>
      </w:r>
      <w:r>
        <w:rPr>
          <w:spacing w:val="-2"/>
        </w:rPr>
        <w:t xml:space="preserve"> </w:t>
      </w:r>
      <w:r>
        <w:t>организации</w:t>
      </w:r>
      <w:r>
        <w:rPr>
          <w:spacing w:val="-1"/>
        </w:rPr>
        <w:t xml:space="preserve"> </w:t>
      </w:r>
      <w:r>
        <w:t>деятельности;</w:t>
      </w:r>
    </w:p>
    <w:p w:rsidR="0018471C" w:rsidRDefault="00A0323A" w:rsidP="006F7B72">
      <w:pPr>
        <w:pStyle w:val="a7"/>
        <w:numPr>
          <w:ilvl w:val="0"/>
          <w:numId w:val="31"/>
        </w:numPr>
        <w:tabs>
          <w:tab w:val="left" w:pos="872"/>
          <w:tab w:val="left" w:pos="873"/>
        </w:tabs>
        <w:spacing w:before="2"/>
        <w:ind w:right="206" w:firstLine="283"/>
      </w:pPr>
      <w:r>
        <w:t>адаптирование</w:t>
      </w:r>
      <w:r>
        <w:rPr>
          <w:spacing w:val="7"/>
        </w:rPr>
        <w:t xml:space="preserve"> </w:t>
      </w:r>
      <w:r>
        <w:t>инструкции</w:t>
      </w:r>
      <w:r>
        <w:rPr>
          <w:spacing w:val="7"/>
        </w:rPr>
        <w:t xml:space="preserve"> </w:t>
      </w:r>
      <w:r>
        <w:t>с</w:t>
      </w:r>
      <w:r>
        <w:rPr>
          <w:spacing w:val="8"/>
        </w:rPr>
        <w:t xml:space="preserve"> </w:t>
      </w:r>
      <w:r>
        <w:t>учётом</w:t>
      </w:r>
      <w:r>
        <w:rPr>
          <w:spacing w:val="7"/>
        </w:rPr>
        <w:t xml:space="preserve"> </w:t>
      </w:r>
      <w:r>
        <w:t>особых</w:t>
      </w:r>
      <w:r>
        <w:rPr>
          <w:spacing w:val="8"/>
        </w:rPr>
        <w:t xml:space="preserve"> </w:t>
      </w:r>
      <w:r>
        <w:t>образовательных</w:t>
      </w:r>
      <w:r>
        <w:rPr>
          <w:spacing w:val="9"/>
        </w:rPr>
        <w:t xml:space="preserve"> </w:t>
      </w:r>
      <w:r>
        <w:t>потребностей</w:t>
      </w:r>
      <w:r>
        <w:rPr>
          <w:spacing w:val="5"/>
        </w:rPr>
        <w:t xml:space="preserve"> </w:t>
      </w:r>
      <w:r>
        <w:t>и</w:t>
      </w:r>
      <w:r>
        <w:rPr>
          <w:spacing w:val="7"/>
        </w:rPr>
        <w:t xml:space="preserve"> </w:t>
      </w:r>
      <w:r>
        <w:t>индивидуальных</w:t>
      </w:r>
      <w:r>
        <w:rPr>
          <w:spacing w:val="8"/>
        </w:rPr>
        <w:t xml:space="preserve"> </w:t>
      </w:r>
      <w:r>
        <w:t>трудностей</w:t>
      </w:r>
      <w:r>
        <w:rPr>
          <w:spacing w:val="-52"/>
        </w:rPr>
        <w:t xml:space="preserve"> </w:t>
      </w:r>
      <w:r>
        <w:t>обучающихся с</w:t>
      </w:r>
      <w:r>
        <w:rPr>
          <w:spacing w:val="-2"/>
        </w:rPr>
        <w:t xml:space="preserve"> </w:t>
      </w:r>
      <w:r>
        <w:t>ЗПР:</w:t>
      </w:r>
    </w:p>
    <w:p w:rsidR="0018471C" w:rsidRDefault="00A0323A" w:rsidP="006F7B72">
      <w:pPr>
        <w:pStyle w:val="a7"/>
        <w:numPr>
          <w:ilvl w:val="0"/>
          <w:numId w:val="18"/>
        </w:numPr>
        <w:tabs>
          <w:tab w:val="left" w:pos="830"/>
        </w:tabs>
        <w:spacing w:line="252" w:lineRule="exact"/>
        <w:ind w:hanging="241"/>
      </w:pPr>
      <w:r>
        <w:rPr>
          <w:color w:val="000009"/>
        </w:rPr>
        <w:t>упрощение</w:t>
      </w:r>
      <w:r>
        <w:rPr>
          <w:color w:val="000009"/>
          <w:spacing w:val="-10"/>
        </w:rPr>
        <w:t xml:space="preserve"> </w:t>
      </w:r>
      <w:r>
        <w:rPr>
          <w:color w:val="000009"/>
        </w:rPr>
        <w:t>формулировок</w:t>
      </w:r>
      <w:r>
        <w:rPr>
          <w:color w:val="000009"/>
          <w:spacing w:val="-9"/>
        </w:rPr>
        <w:t xml:space="preserve"> </w:t>
      </w:r>
      <w:r>
        <w:rPr>
          <w:color w:val="000009"/>
        </w:rPr>
        <w:t>по</w:t>
      </w:r>
      <w:r>
        <w:rPr>
          <w:color w:val="000009"/>
          <w:spacing w:val="-8"/>
        </w:rPr>
        <w:t xml:space="preserve"> </w:t>
      </w:r>
      <w:r>
        <w:rPr>
          <w:color w:val="000009"/>
        </w:rPr>
        <w:t>грамматическому</w:t>
      </w:r>
      <w:r>
        <w:rPr>
          <w:color w:val="000009"/>
          <w:spacing w:val="-11"/>
        </w:rPr>
        <w:t xml:space="preserve"> </w:t>
      </w:r>
      <w:r>
        <w:rPr>
          <w:color w:val="000009"/>
        </w:rPr>
        <w:t>и</w:t>
      </w:r>
      <w:r>
        <w:rPr>
          <w:color w:val="000009"/>
          <w:spacing w:val="-8"/>
        </w:rPr>
        <w:t xml:space="preserve"> </w:t>
      </w:r>
      <w:r>
        <w:rPr>
          <w:color w:val="000009"/>
        </w:rPr>
        <w:t>семантическому</w:t>
      </w:r>
      <w:r>
        <w:rPr>
          <w:color w:val="000009"/>
          <w:spacing w:val="-11"/>
        </w:rPr>
        <w:t xml:space="preserve"> </w:t>
      </w:r>
      <w:r>
        <w:rPr>
          <w:color w:val="000009"/>
        </w:rPr>
        <w:t>оформлению;</w:t>
      </w:r>
    </w:p>
    <w:p w:rsidR="0018471C" w:rsidRDefault="00A0323A" w:rsidP="006F7B72">
      <w:pPr>
        <w:pStyle w:val="a7"/>
        <w:numPr>
          <w:ilvl w:val="0"/>
          <w:numId w:val="18"/>
        </w:numPr>
        <w:tabs>
          <w:tab w:val="left" w:pos="928"/>
        </w:tabs>
        <w:ind w:left="306" w:right="206" w:firstLine="283"/>
      </w:pPr>
      <w:r>
        <w:rPr>
          <w:color w:val="000009"/>
        </w:rPr>
        <w:t>упрощение</w:t>
      </w:r>
      <w:r>
        <w:rPr>
          <w:color w:val="000009"/>
          <w:spacing w:val="1"/>
        </w:rPr>
        <w:t xml:space="preserve"> </w:t>
      </w:r>
      <w:r>
        <w:rPr>
          <w:color w:val="000009"/>
        </w:rPr>
        <w:t>многозвеньевой</w:t>
      </w:r>
      <w:r>
        <w:rPr>
          <w:color w:val="000009"/>
          <w:spacing w:val="1"/>
        </w:rPr>
        <w:t xml:space="preserve"> </w:t>
      </w:r>
      <w:r>
        <w:rPr>
          <w:color w:val="000009"/>
        </w:rPr>
        <w:t>инструкции</w:t>
      </w:r>
      <w:r>
        <w:rPr>
          <w:color w:val="000009"/>
          <w:spacing w:val="1"/>
        </w:rPr>
        <w:t xml:space="preserve"> </w:t>
      </w:r>
      <w:r>
        <w:rPr>
          <w:color w:val="000009"/>
        </w:rPr>
        <w:t>посредством</w:t>
      </w:r>
      <w:r>
        <w:rPr>
          <w:color w:val="000009"/>
          <w:spacing w:val="1"/>
        </w:rPr>
        <w:t xml:space="preserve"> </w:t>
      </w:r>
      <w:r>
        <w:rPr>
          <w:color w:val="000009"/>
        </w:rPr>
        <w:t>деления</w:t>
      </w:r>
      <w:r>
        <w:rPr>
          <w:color w:val="000009"/>
          <w:spacing w:val="1"/>
        </w:rPr>
        <w:t xml:space="preserve"> </w:t>
      </w:r>
      <w:r>
        <w:rPr>
          <w:color w:val="000009"/>
        </w:rPr>
        <w:t>ее</w:t>
      </w:r>
      <w:r>
        <w:rPr>
          <w:color w:val="000009"/>
          <w:spacing w:val="1"/>
        </w:rPr>
        <w:t xml:space="preserve"> </w:t>
      </w:r>
      <w:r>
        <w:rPr>
          <w:color w:val="000009"/>
        </w:rPr>
        <w:t>на</w:t>
      </w:r>
      <w:r>
        <w:rPr>
          <w:color w:val="000009"/>
          <w:spacing w:val="1"/>
        </w:rPr>
        <w:t xml:space="preserve"> </w:t>
      </w:r>
      <w:r>
        <w:rPr>
          <w:color w:val="000009"/>
        </w:rPr>
        <w:t>короткие</w:t>
      </w:r>
      <w:r>
        <w:rPr>
          <w:color w:val="000009"/>
          <w:spacing w:val="1"/>
        </w:rPr>
        <w:t xml:space="preserve"> </w:t>
      </w:r>
      <w:r>
        <w:rPr>
          <w:color w:val="000009"/>
        </w:rPr>
        <w:t>смысловые</w:t>
      </w:r>
      <w:r>
        <w:rPr>
          <w:color w:val="000009"/>
          <w:spacing w:val="1"/>
        </w:rPr>
        <w:t xml:space="preserve"> </w:t>
      </w:r>
      <w:r>
        <w:rPr>
          <w:color w:val="000009"/>
        </w:rPr>
        <w:t>единицы,</w:t>
      </w:r>
      <w:r>
        <w:rPr>
          <w:color w:val="000009"/>
          <w:spacing w:val="-52"/>
        </w:rPr>
        <w:t xml:space="preserve"> </w:t>
      </w:r>
      <w:r>
        <w:rPr>
          <w:color w:val="000009"/>
        </w:rPr>
        <w:t>задающие</w:t>
      </w:r>
      <w:r>
        <w:rPr>
          <w:color w:val="000009"/>
          <w:spacing w:val="-1"/>
        </w:rPr>
        <w:t xml:space="preserve"> </w:t>
      </w:r>
      <w:r>
        <w:rPr>
          <w:color w:val="000009"/>
        </w:rPr>
        <w:t>поэтапность</w:t>
      </w:r>
      <w:r>
        <w:rPr>
          <w:color w:val="000009"/>
          <w:spacing w:val="-3"/>
        </w:rPr>
        <w:t xml:space="preserve"> </w:t>
      </w:r>
      <w:r>
        <w:rPr>
          <w:color w:val="000009"/>
        </w:rPr>
        <w:t>(пошаговость) выполнения</w:t>
      </w:r>
      <w:r>
        <w:rPr>
          <w:color w:val="000009"/>
          <w:spacing w:val="-3"/>
        </w:rPr>
        <w:t xml:space="preserve"> </w:t>
      </w:r>
      <w:r>
        <w:rPr>
          <w:color w:val="000009"/>
        </w:rPr>
        <w:t>задания;</w:t>
      </w:r>
    </w:p>
    <w:p w:rsidR="0018471C" w:rsidRDefault="00A0323A" w:rsidP="006F7B72">
      <w:pPr>
        <w:pStyle w:val="a7"/>
        <w:numPr>
          <w:ilvl w:val="0"/>
          <w:numId w:val="18"/>
        </w:numPr>
        <w:tabs>
          <w:tab w:val="left" w:pos="842"/>
        </w:tabs>
        <w:ind w:left="306" w:right="208" w:firstLine="283"/>
      </w:pPr>
      <w:r>
        <w:rPr>
          <w:color w:val="000009"/>
        </w:rPr>
        <w:t>в</w:t>
      </w:r>
      <w:r>
        <w:rPr>
          <w:color w:val="000009"/>
          <w:spacing w:val="6"/>
        </w:rPr>
        <w:t xml:space="preserve"> </w:t>
      </w:r>
      <w:r>
        <w:rPr>
          <w:color w:val="000009"/>
        </w:rPr>
        <w:t>дополнение</w:t>
      </w:r>
      <w:r>
        <w:rPr>
          <w:color w:val="000009"/>
          <w:spacing w:val="5"/>
        </w:rPr>
        <w:t xml:space="preserve"> </w:t>
      </w:r>
      <w:r>
        <w:rPr>
          <w:color w:val="000009"/>
        </w:rPr>
        <w:t>к</w:t>
      </w:r>
      <w:r>
        <w:rPr>
          <w:color w:val="000009"/>
          <w:spacing w:val="8"/>
        </w:rPr>
        <w:t xml:space="preserve"> </w:t>
      </w:r>
      <w:r>
        <w:rPr>
          <w:color w:val="000009"/>
        </w:rPr>
        <w:t>письменной</w:t>
      </w:r>
      <w:r>
        <w:rPr>
          <w:color w:val="000009"/>
          <w:spacing w:val="7"/>
        </w:rPr>
        <w:t xml:space="preserve"> </w:t>
      </w:r>
      <w:r>
        <w:rPr>
          <w:color w:val="000009"/>
        </w:rPr>
        <w:t>инструкции</w:t>
      </w:r>
      <w:r>
        <w:rPr>
          <w:color w:val="000009"/>
          <w:spacing w:val="7"/>
        </w:rPr>
        <w:t xml:space="preserve"> </w:t>
      </w:r>
      <w:r>
        <w:rPr>
          <w:color w:val="000009"/>
        </w:rPr>
        <w:t>к</w:t>
      </w:r>
      <w:r>
        <w:rPr>
          <w:color w:val="000009"/>
          <w:spacing w:val="8"/>
        </w:rPr>
        <w:t xml:space="preserve"> </w:t>
      </w:r>
      <w:r>
        <w:rPr>
          <w:color w:val="000009"/>
        </w:rPr>
        <w:t>заданию,</w:t>
      </w:r>
      <w:r>
        <w:rPr>
          <w:color w:val="000009"/>
          <w:spacing w:val="7"/>
        </w:rPr>
        <w:t xml:space="preserve"> </w:t>
      </w:r>
      <w:r>
        <w:rPr>
          <w:color w:val="000009"/>
        </w:rPr>
        <w:t>при</w:t>
      </w:r>
      <w:r>
        <w:rPr>
          <w:color w:val="000009"/>
          <w:spacing w:val="6"/>
        </w:rPr>
        <w:t xml:space="preserve"> </w:t>
      </w:r>
      <w:r>
        <w:rPr>
          <w:color w:val="000009"/>
        </w:rPr>
        <w:t>необходимости,</w:t>
      </w:r>
      <w:r>
        <w:rPr>
          <w:color w:val="000009"/>
          <w:spacing w:val="5"/>
        </w:rPr>
        <w:t xml:space="preserve"> </w:t>
      </w:r>
      <w:r>
        <w:rPr>
          <w:color w:val="000009"/>
        </w:rPr>
        <w:t>она</w:t>
      </w:r>
      <w:r>
        <w:rPr>
          <w:color w:val="000009"/>
          <w:spacing w:val="7"/>
        </w:rPr>
        <w:t xml:space="preserve"> </w:t>
      </w:r>
      <w:r>
        <w:rPr>
          <w:color w:val="000009"/>
        </w:rPr>
        <w:t>дополнительно</w:t>
      </w:r>
      <w:r>
        <w:rPr>
          <w:color w:val="000009"/>
          <w:spacing w:val="7"/>
        </w:rPr>
        <w:t xml:space="preserve"> </w:t>
      </w:r>
      <w:r>
        <w:rPr>
          <w:color w:val="000009"/>
        </w:rPr>
        <w:t>прочитывается</w:t>
      </w:r>
      <w:r>
        <w:rPr>
          <w:color w:val="000009"/>
          <w:spacing w:val="-52"/>
        </w:rPr>
        <w:t xml:space="preserve"> </w:t>
      </w:r>
      <w:r>
        <w:rPr>
          <w:color w:val="000009"/>
        </w:rPr>
        <w:t>педагогом</w:t>
      </w:r>
      <w:r>
        <w:rPr>
          <w:color w:val="000009"/>
          <w:spacing w:val="-1"/>
        </w:rPr>
        <w:t xml:space="preserve"> </w:t>
      </w:r>
      <w:r>
        <w:rPr>
          <w:color w:val="000009"/>
        </w:rPr>
        <w:t>вслух в</w:t>
      </w:r>
      <w:r>
        <w:rPr>
          <w:color w:val="000009"/>
          <w:spacing w:val="-2"/>
        </w:rPr>
        <w:t xml:space="preserve"> </w:t>
      </w:r>
      <w:r>
        <w:rPr>
          <w:color w:val="000009"/>
        </w:rPr>
        <w:t>медленном темпе с</w:t>
      </w:r>
      <w:r>
        <w:rPr>
          <w:color w:val="000009"/>
          <w:spacing w:val="-1"/>
        </w:rPr>
        <w:t xml:space="preserve"> </w:t>
      </w:r>
      <w:r>
        <w:rPr>
          <w:color w:val="000009"/>
        </w:rPr>
        <w:t>четкими</w:t>
      </w:r>
      <w:r>
        <w:rPr>
          <w:color w:val="000009"/>
          <w:spacing w:val="-4"/>
        </w:rPr>
        <w:t xml:space="preserve"> </w:t>
      </w:r>
      <w:r>
        <w:rPr>
          <w:color w:val="000009"/>
        </w:rPr>
        <w:t>смысловыми</w:t>
      </w:r>
      <w:r>
        <w:rPr>
          <w:color w:val="000009"/>
          <w:spacing w:val="-2"/>
        </w:rPr>
        <w:t xml:space="preserve"> </w:t>
      </w:r>
      <w:r>
        <w:rPr>
          <w:color w:val="000009"/>
        </w:rPr>
        <w:t>акцентами;</w:t>
      </w:r>
    </w:p>
    <w:p w:rsidR="0018471C" w:rsidRDefault="00A0323A" w:rsidP="006F7B72">
      <w:pPr>
        <w:pStyle w:val="a7"/>
        <w:numPr>
          <w:ilvl w:val="0"/>
          <w:numId w:val="31"/>
        </w:numPr>
        <w:tabs>
          <w:tab w:val="left" w:pos="872"/>
          <w:tab w:val="left" w:pos="873"/>
        </w:tabs>
        <w:ind w:right="206" w:firstLine="283"/>
      </w:pPr>
      <w:r>
        <w:t>при</w:t>
      </w:r>
      <w:r>
        <w:rPr>
          <w:spacing w:val="11"/>
        </w:rPr>
        <w:t xml:space="preserve"> </w:t>
      </w:r>
      <w:r>
        <w:t>необходимости</w:t>
      </w:r>
      <w:r>
        <w:rPr>
          <w:spacing w:val="9"/>
        </w:rPr>
        <w:t xml:space="preserve"> </w:t>
      </w:r>
      <w:r>
        <w:t>адаптирование</w:t>
      </w:r>
      <w:r>
        <w:rPr>
          <w:spacing w:val="13"/>
        </w:rPr>
        <w:t xml:space="preserve"> </w:t>
      </w:r>
      <w:r>
        <w:t>текста</w:t>
      </w:r>
      <w:r>
        <w:rPr>
          <w:spacing w:val="12"/>
        </w:rPr>
        <w:t xml:space="preserve"> </w:t>
      </w:r>
      <w:r>
        <w:t>задания</w:t>
      </w:r>
      <w:r>
        <w:rPr>
          <w:spacing w:val="11"/>
        </w:rPr>
        <w:t xml:space="preserve"> </w:t>
      </w:r>
      <w:r>
        <w:t>с</w:t>
      </w:r>
      <w:r>
        <w:rPr>
          <w:spacing w:val="13"/>
        </w:rPr>
        <w:t xml:space="preserve"> </w:t>
      </w:r>
      <w:r>
        <w:t>учётом</w:t>
      </w:r>
      <w:r>
        <w:rPr>
          <w:spacing w:val="11"/>
        </w:rPr>
        <w:t xml:space="preserve"> </w:t>
      </w:r>
      <w:r>
        <w:t>особых</w:t>
      </w:r>
      <w:r>
        <w:rPr>
          <w:spacing w:val="13"/>
        </w:rPr>
        <w:t xml:space="preserve"> </w:t>
      </w:r>
      <w:r>
        <w:t>образовательных</w:t>
      </w:r>
      <w:r>
        <w:rPr>
          <w:spacing w:val="12"/>
        </w:rPr>
        <w:t xml:space="preserve"> </w:t>
      </w:r>
      <w:r>
        <w:t>потребностей</w:t>
      </w:r>
      <w:r>
        <w:rPr>
          <w:spacing w:val="12"/>
        </w:rPr>
        <w:t xml:space="preserve"> </w:t>
      </w:r>
      <w:r>
        <w:t>и</w:t>
      </w:r>
      <w:r>
        <w:rPr>
          <w:spacing w:val="-52"/>
        </w:rPr>
        <w:t xml:space="preserve"> </w:t>
      </w:r>
      <w:r>
        <w:t>индивидуальных</w:t>
      </w:r>
      <w:r>
        <w:rPr>
          <w:spacing w:val="2"/>
        </w:rPr>
        <w:t xml:space="preserve"> </w:t>
      </w:r>
      <w:r>
        <w:t>трудностей</w:t>
      </w:r>
      <w:r>
        <w:rPr>
          <w:spacing w:val="3"/>
        </w:rPr>
        <w:t xml:space="preserve"> </w:t>
      </w:r>
      <w:r>
        <w:t>обучающихся с</w:t>
      </w:r>
      <w:r>
        <w:rPr>
          <w:spacing w:val="4"/>
        </w:rPr>
        <w:t xml:space="preserve"> </w:t>
      </w:r>
      <w:r>
        <w:t>ЗПР</w:t>
      </w:r>
      <w:r>
        <w:rPr>
          <w:spacing w:val="3"/>
        </w:rPr>
        <w:t xml:space="preserve"> </w:t>
      </w:r>
      <w:r>
        <w:t>(более</w:t>
      </w:r>
      <w:r>
        <w:rPr>
          <w:spacing w:val="1"/>
        </w:rPr>
        <w:t xml:space="preserve"> </w:t>
      </w:r>
      <w:r>
        <w:t>крупный</w:t>
      </w:r>
      <w:r>
        <w:rPr>
          <w:spacing w:val="3"/>
        </w:rPr>
        <w:t xml:space="preserve"> </w:t>
      </w:r>
      <w:r>
        <w:t>шрифт,</w:t>
      </w:r>
      <w:r>
        <w:rPr>
          <w:spacing w:val="3"/>
        </w:rPr>
        <w:t xml:space="preserve"> </w:t>
      </w:r>
      <w:r>
        <w:t>четкое</w:t>
      </w:r>
      <w:r>
        <w:rPr>
          <w:spacing w:val="4"/>
        </w:rPr>
        <w:t xml:space="preserve"> </w:t>
      </w:r>
      <w:r>
        <w:t>отграничение</w:t>
      </w:r>
      <w:r>
        <w:rPr>
          <w:spacing w:val="4"/>
        </w:rPr>
        <w:t xml:space="preserve"> </w:t>
      </w:r>
      <w:r>
        <w:t>одного</w:t>
      </w:r>
      <w:r>
        <w:rPr>
          <w:spacing w:val="3"/>
        </w:rPr>
        <w:t xml:space="preserve"> </w:t>
      </w:r>
      <w:r>
        <w:t>задания</w:t>
      </w:r>
      <w:r>
        <w:rPr>
          <w:spacing w:val="3"/>
        </w:rPr>
        <w:t xml:space="preserve"> </w:t>
      </w:r>
      <w:r>
        <w:t>от</w:t>
      </w:r>
    </w:p>
    <w:p w:rsidR="0018471C" w:rsidRDefault="0018471C">
      <w:pPr>
        <w:sectPr w:rsidR="0018471C">
          <w:pgSz w:w="11910" w:h="16840"/>
          <w:pgMar w:top="480" w:right="360" w:bottom="500" w:left="260" w:header="0" w:footer="306" w:gutter="0"/>
          <w:cols w:space="720"/>
        </w:sectPr>
      </w:pPr>
    </w:p>
    <w:p w:rsidR="0018471C" w:rsidRDefault="00A0323A">
      <w:pPr>
        <w:pStyle w:val="a2"/>
        <w:spacing w:before="62"/>
        <w:ind w:left="306" w:firstLine="0"/>
      </w:pPr>
      <w:r>
        <w:lastRenderedPageBreak/>
        <w:t>другого;</w:t>
      </w:r>
      <w:r>
        <w:rPr>
          <w:spacing w:val="-1"/>
        </w:rPr>
        <w:t xml:space="preserve"> </w:t>
      </w:r>
      <w:r>
        <w:t>упрощение</w:t>
      </w:r>
      <w:r>
        <w:rPr>
          <w:spacing w:val="-1"/>
        </w:rPr>
        <w:t xml:space="preserve"> </w:t>
      </w:r>
      <w:r>
        <w:t>формулировок</w:t>
      </w:r>
      <w:r>
        <w:rPr>
          <w:spacing w:val="-1"/>
        </w:rPr>
        <w:t xml:space="preserve"> </w:t>
      </w:r>
      <w:r>
        <w:t>задания</w:t>
      </w:r>
      <w:r>
        <w:rPr>
          <w:spacing w:val="-2"/>
        </w:rPr>
        <w:t xml:space="preserve"> </w:t>
      </w:r>
      <w:r>
        <w:t>по</w:t>
      </w:r>
      <w:r>
        <w:rPr>
          <w:spacing w:val="-1"/>
        </w:rPr>
        <w:t xml:space="preserve"> </w:t>
      </w:r>
      <w:r>
        <w:t>грамматическому</w:t>
      </w:r>
      <w:r>
        <w:rPr>
          <w:spacing w:val="-4"/>
        </w:rPr>
        <w:t xml:space="preserve"> </w:t>
      </w:r>
      <w:r>
        <w:t>и</w:t>
      </w:r>
      <w:r>
        <w:rPr>
          <w:spacing w:val="-1"/>
        </w:rPr>
        <w:t xml:space="preserve"> </w:t>
      </w:r>
      <w:r>
        <w:t>семантическому</w:t>
      </w:r>
      <w:r>
        <w:rPr>
          <w:spacing w:val="-4"/>
        </w:rPr>
        <w:t xml:space="preserve"> </w:t>
      </w:r>
      <w:r>
        <w:t>оформлению</w:t>
      </w:r>
      <w:r>
        <w:rPr>
          <w:spacing w:val="-1"/>
        </w:rPr>
        <w:t xml:space="preserve"> </w:t>
      </w:r>
      <w:r>
        <w:t>и</w:t>
      </w:r>
      <w:r>
        <w:rPr>
          <w:spacing w:val="-3"/>
        </w:rPr>
        <w:t xml:space="preserve"> </w:t>
      </w:r>
      <w:r>
        <w:t>др.);</w:t>
      </w:r>
    </w:p>
    <w:p w:rsidR="0018471C" w:rsidRDefault="00A0323A" w:rsidP="006F7B72">
      <w:pPr>
        <w:pStyle w:val="a7"/>
        <w:numPr>
          <w:ilvl w:val="0"/>
          <w:numId w:val="31"/>
        </w:numPr>
        <w:tabs>
          <w:tab w:val="left" w:pos="873"/>
        </w:tabs>
        <w:spacing w:before="1"/>
        <w:ind w:right="202" w:firstLine="283"/>
        <w:jc w:val="both"/>
      </w:pPr>
      <w:r>
        <w:t>при</w:t>
      </w:r>
      <w:r>
        <w:rPr>
          <w:spacing w:val="1"/>
        </w:rPr>
        <w:t xml:space="preserve"> </w:t>
      </w:r>
      <w:r>
        <w:t>необходимости</w:t>
      </w:r>
      <w:r>
        <w:rPr>
          <w:spacing w:val="1"/>
        </w:rPr>
        <w:t xml:space="preserve"> </w:t>
      </w:r>
      <w:r>
        <w:t>предоставление</w:t>
      </w:r>
      <w:r>
        <w:rPr>
          <w:spacing w:val="1"/>
        </w:rPr>
        <w:t xml:space="preserve"> </w:t>
      </w:r>
      <w:r>
        <w:t>дифференцированной</w:t>
      </w:r>
      <w:r>
        <w:rPr>
          <w:spacing w:val="1"/>
        </w:rPr>
        <w:t xml:space="preserve"> </w:t>
      </w:r>
      <w:r>
        <w:t>помощи:</w:t>
      </w:r>
      <w:r>
        <w:rPr>
          <w:spacing w:val="1"/>
        </w:rPr>
        <w:t xml:space="preserve"> </w:t>
      </w:r>
      <w:r>
        <w:t>стимулирующей</w:t>
      </w:r>
      <w:r>
        <w:rPr>
          <w:spacing w:val="1"/>
        </w:rPr>
        <w:t xml:space="preserve"> </w:t>
      </w:r>
      <w:r>
        <w:t>(одобрение,</w:t>
      </w:r>
      <w:r>
        <w:rPr>
          <w:spacing w:val="1"/>
        </w:rPr>
        <w:t xml:space="preserve"> </w:t>
      </w:r>
      <w:r>
        <w:t>эмоциональная поддержка), организующей (привлечение внимания, концентрирование на выполнении работы,</w:t>
      </w:r>
      <w:r>
        <w:rPr>
          <w:spacing w:val="1"/>
        </w:rPr>
        <w:t xml:space="preserve"> </w:t>
      </w:r>
      <w:r>
        <w:t>напоминание</w:t>
      </w:r>
      <w:r>
        <w:rPr>
          <w:spacing w:val="1"/>
        </w:rPr>
        <w:t xml:space="preserve"> </w:t>
      </w:r>
      <w:r>
        <w:t>о</w:t>
      </w:r>
      <w:r>
        <w:rPr>
          <w:spacing w:val="1"/>
        </w:rPr>
        <w:t xml:space="preserve"> </w:t>
      </w:r>
      <w:r>
        <w:t>необходимости</w:t>
      </w:r>
      <w:r>
        <w:rPr>
          <w:spacing w:val="1"/>
        </w:rPr>
        <w:t xml:space="preserve"> </w:t>
      </w:r>
      <w:r>
        <w:t>самопроверки),</w:t>
      </w:r>
      <w:r>
        <w:rPr>
          <w:spacing w:val="1"/>
        </w:rPr>
        <w:t xml:space="preserve"> </w:t>
      </w:r>
      <w:r>
        <w:t>направляющей</w:t>
      </w:r>
      <w:r>
        <w:rPr>
          <w:spacing w:val="1"/>
        </w:rPr>
        <w:t xml:space="preserve"> </w:t>
      </w:r>
      <w:r>
        <w:t>(повторение</w:t>
      </w:r>
      <w:r>
        <w:rPr>
          <w:spacing w:val="1"/>
        </w:rPr>
        <w:t xml:space="preserve"> </w:t>
      </w:r>
      <w:r>
        <w:t>и</w:t>
      </w:r>
      <w:r>
        <w:rPr>
          <w:spacing w:val="1"/>
        </w:rPr>
        <w:t xml:space="preserve"> </w:t>
      </w:r>
      <w:r>
        <w:t>разъяснение</w:t>
      </w:r>
      <w:r>
        <w:rPr>
          <w:spacing w:val="55"/>
        </w:rPr>
        <w:t xml:space="preserve"> </w:t>
      </w:r>
      <w:r>
        <w:t>инструкции</w:t>
      </w:r>
      <w:r>
        <w:rPr>
          <w:spacing w:val="55"/>
        </w:rPr>
        <w:t xml:space="preserve"> </w:t>
      </w:r>
      <w:r>
        <w:t>к</w:t>
      </w:r>
      <w:r>
        <w:rPr>
          <w:spacing w:val="1"/>
        </w:rPr>
        <w:t xml:space="preserve"> </w:t>
      </w:r>
      <w:r>
        <w:t>заданию);</w:t>
      </w:r>
    </w:p>
    <w:p w:rsidR="0018471C" w:rsidRDefault="00A0323A" w:rsidP="006F7B72">
      <w:pPr>
        <w:pStyle w:val="a7"/>
        <w:numPr>
          <w:ilvl w:val="0"/>
          <w:numId w:val="31"/>
        </w:numPr>
        <w:tabs>
          <w:tab w:val="left" w:pos="873"/>
        </w:tabs>
        <w:spacing w:line="252" w:lineRule="exact"/>
        <w:ind w:left="872"/>
        <w:jc w:val="both"/>
      </w:pPr>
      <w:r>
        <w:t>увеличение</w:t>
      </w:r>
      <w:r>
        <w:rPr>
          <w:spacing w:val="-1"/>
        </w:rPr>
        <w:t xml:space="preserve"> </w:t>
      </w:r>
      <w:r>
        <w:t>времени</w:t>
      </w:r>
      <w:r>
        <w:rPr>
          <w:spacing w:val="-2"/>
        </w:rPr>
        <w:t xml:space="preserve"> </w:t>
      </w:r>
      <w:r>
        <w:t>на</w:t>
      </w:r>
      <w:r>
        <w:rPr>
          <w:spacing w:val="-1"/>
        </w:rPr>
        <w:t xml:space="preserve"> </w:t>
      </w:r>
      <w:r>
        <w:t>выполнение</w:t>
      </w:r>
      <w:r>
        <w:rPr>
          <w:spacing w:val="-1"/>
        </w:rPr>
        <w:t xml:space="preserve"> </w:t>
      </w:r>
      <w:r>
        <w:t>заданий;</w:t>
      </w:r>
    </w:p>
    <w:p w:rsidR="0018471C" w:rsidRDefault="00A0323A" w:rsidP="006F7B72">
      <w:pPr>
        <w:pStyle w:val="a7"/>
        <w:numPr>
          <w:ilvl w:val="0"/>
          <w:numId w:val="31"/>
        </w:numPr>
        <w:tabs>
          <w:tab w:val="left" w:pos="873"/>
        </w:tabs>
        <w:spacing w:before="1"/>
        <w:ind w:right="205" w:firstLine="283"/>
        <w:jc w:val="both"/>
      </w:pPr>
      <w:r>
        <w:t>возможность</w:t>
      </w:r>
      <w:r>
        <w:rPr>
          <w:spacing w:val="1"/>
        </w:rPr>
        <w:t xml:space="preserve"> </w:t>
      </w:r>
      <w:r>
        <w:t>организации</w:t>
      </w:r>
      <w:r>
        <w:rPr>
          <w:spacing w:val="1"/>
        </w:rPr>
        <w:t xml:space="preserve"> </w:t>
      </w:r>
      <w:r>
        <w:t>короткого</w:t>
      </w:r>
      <w:r>
        <w:rPr>
          <w:spacing w:val="1"/>
        </w:rPr>
        <w:t xml:space="preserve"> </w:t>
      </w:r>
      <w:r>
        <w:t>перерыва</w:t>
      </w:r>
      <w:r>
        <w:rPr>
          <w:spacing w:val="1"/>
        </w:rPr>
        <w:t xml:space="preserve"> </w:t>
      </w:r>
      <w:r>
        <w:t>(10-15</w:t>
      </w:r>
      <w:r>
        <w:rPr>
          <w:spacing w:val="1"/>
        </w:rPr>
        <w:t xml:space="preserve"> </w:t>
      </w:r>
      <w:r>
        <w:t>мин)</w:t>
      </w:r>
      <w:r>
        <w:rPr>
          <w:spacing w:val="1"/>
        </w:rPr>
        <w:t xml:space="preserve"> </w:t>
      </w:r>
      <w:r>
        <w:t>при</w:t>
      </w:r>
      <w:r>
        <w:rPr>
          <w:spacing w:val="1"/>
        </w:rPr>
        <w:t xml:space="preserve"> </w:t>
      </w:r>
      <w:r>
        <w:t>нарастании</w:t>
      </w:r>
      <w:r>
        <w:rPr>
          <w:spacing w:val="1"/>
        </w:rPr>
        <w:t xml:space="preserve"> </w:t>
      </w:r>
      <w:r>
        <w:t>в</w:t>
      </w:r>
      <w:r>
        <w:rPr>
          <w:spacing w:val="1"/>
        </w:rPr>
        <w:t xml:space="preserve"> </w:t>
      </w:r>
      <w:r>
        <w:t>поведении</w:t>
      </w:r>
      <w:r>
        <w:rPr>
          <w:spacing w:val="56"/>
        </w:rPr>
        <w:t xml:space="preserve"> </w:t>
      </w:r>
      <w:r>
        <w:t>ребёнка</w:t>
      </w:r>
      <w:r>
        <w:rPr>
          <w:spacing w:val="-52"/>
        </w:rPr>
        <w:t xml:space="preserve"> </w:t>
      </w:r>
      <w:r>
        <w:t>проявлений</w:t>
      </w:r>
      <w:r>
        <w:rPr>
          <w:spacing w:val="-2"/>
        </w:rPr>
        <w:t xml:space="preserve"> </w:t>
      </w:r>
      <w:r>
        <w:t>утомления, истощения;</w:t>
      </w:r>
    </w:p>
    <w:p w:rsidR="0018471C" w:rsidRDefault="00A0323A" w:rsidP="006F7B72">
      <w:pPr>
        <w:pStyle w:val="a7"/>
        <w:numPr>
          <w:ilvl w:val="0"/>
          <w:numId w:val="31"/>
        </w:numPr>
        <w:tabs>
          <w:tab w:val="left" w:pos="873"/>
        </w:tabs>
        <w:spacing w:before="1"/>
        <w:ind w:right="208" w:firstLine="283"/>
        <w:jc w:val="both"/>
      </w:pPr>
      <w:r>
        <w:t>недопустимыми являются негативные реакции со стороны педагога, создание ситуаций, приводящих к</w:t>
      </w:r>
      <w:r>
        <w:rPr>
          <w:spacing w:val="1"/>
        </w:rPr>
        <w:t xml:space="preserve"> </w:t>
      </w:r>
      <w:r>
        <w:t>эмоциональному</w:t>
      </w:r>
      <w:r>
        <w:rPr>
          <w:spacing w:val="-3"/>
        </w:rPr>
        <w:t xml:space="preserve"> </w:t>
      </w:r>
      <w:r>
        <w:t>травмированию ребёнка.</w:t>
      </w:r>
    </w:p>
    <w:p w:rsidR="0018471C" w:rsidRDefault="00A0323A">
      <w:pPr>
        <w:pStyle w:val="11"/>
        <w:spacing w:before="3" w:line="251" w:lineRule="exact"/>
        <w:ind w:left="2560"/>
      </w:pPr>
      <w:r>
        <w:t>Итоговая</w:t>
      </w:r>
      <w:r>
        <w:rPr>
          <w:spacing w:val="-5"/>
        </w:rPr>
        <w:t xml:space="preserve"> </w:t>
      </w:r>
      <w:r>
        <w:t>оценка</w:t>
      </w:r>
      <w:r>
        <w:rPr>
          <w:spacing w:val="-3"/>
        </w:rPr>
        <w:t xml:space="preserve"> </w:t>
      </w:r>
      <w:r>
        <w:t>при</w:t>
      </w:r>
      <w:r>
        <w:rPr>
          <w:spacing w:val="-2"/>
        </w:rPr>
        <w:t xml:space="preserve"> </w:t>
      </w:r>
      <w:r>
        <w:t>получении</w:t>
      </w:r>
      <w:r>
        <w:rPr>
          <w:spacing w:val="-3"/>
        </w:rPr>
        <w:t xml:space="preserve"> </w:t>
      </w:r>
      <w:r>
        <w:t>начального</w:t>
      </w:r>
      <w:r>
        <w:rPr>
          <w:spacing w:val="-3"/>
        </w:rPr>
        <w:t xml:space="preserve"> </w:t>
      </w:r>
      <w:r>
        <w:t>общего</w:t>
      </w:r>
      <w:r>
        <w:rPr>
          <w:spacing w:val="-2"/>
        </w:rPr>
        <w:t xml:space="preserve"> </w:t>
      </w:r>
      <w:r>
        <w:t>образования</w:t>
      </w:r>
    </w:p>
    <w:p w:rsidR="0018471C" w:rsidRDefault="00A0323A">
      <w:pPr>
        <w:pStyle w:val="a2"/>
        <w:ind w:left="306" w:right="204"/>
      </w:pPr>
      <w:r>
        <w:t>На итоговую оценку при получении начального общего образования, результаты которой используются при</w:t>
      </w:r>
      <w:r>
        <w:rPr>
          <w:spacing w:val="1"/>
        </w:rPr>
        <w:t xml:space="preserve"> </w:t>
      </w:r>
      <w:r>
        <w:t>принятии решения о возможности (или невозможности) продолжения обучения на уровне основного общего</w:t>
      </w:r>
      <w:r>
        <w:rPr>
          <w:spacing w:val="1"/>
        </w:rPr>
        <w:t xml:space="preserve"> </w:t>
      </w:r>
      <w:r>
        <w:t>образования,</w:t>
      </w:r>
      <w:r>
        <w:rPr>
          <w:spacing w:val="-1"/>
        </w:rPr>
        <w:t xml:space="preserve"> </w:t>
      </w:r>
      <w:r>
        <w:t>выносятся предметные</w:t>
      </w:r>
      <w:r>
        <w:rPr>
          <w:spacing w:val="-1"/>
        </w:rPr>
        <w:t xml:space="preserve"> </w:t>
      </w:r>
      <w:r>
        <w:t>и метапредметные</w:t>
      </w:r>
      <w:r>
        <w:rPr>
          <w:spacing w:val="-1"/>
        </w:rPr>
        <w:t xml:space="preserve"> </w:t>
      </w:r>
      <w:r>
        <w:t>результаты.</w:t>
      </w:r>
    </w:p>
    <w:p w:rsidR="0018471C" w:rsidRDefault="00A0323A">
      <w:pPr>
        <w:pStyle w:val="a2"/>
        <w:ind w:left="306" w:right="202"/>
      </w:pPr>
      <w:r>
        <w:t>Итоговая</w:t>
      </w:r>
      <w:r>
        <w:rPr>
          <w:spacing w:val="1"/>
        </w:rPr>
        <w:t xml:space="preserve"> </w:t>
      </w:r>
      <w:r>
        <w:t>аттестация</w:t>
      </w:r>
      <w:r>
        <w:rPr>
          <w:spacing w:val="1"/>
        </w:rPr>
        <w:t xml:space="preserve"> </w:t>
      </w:r>
      <w:r>
        <w:t>при</w:t>
      </w:r>
      <w:r>
        <w:rPr>
          <w:spacing w:val="1"/>
        </w:rPr>
        <w:t xml:space="preserve"> </w:t>
      </w:r>
      <w:r>
        <w:t>получении</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проводится</w:t>
      </w:r>
      <w:r>
        <w:rPr>
          <w:spacing w:val="1"/>
        </w:rPr>
        <w:t xml:space="preserve"> </w:t>
      </w:r>
      <w:r>
        <w:t>с</w:t>
      </w:r>
      <w:r>
        <w:rPr>
          <w:spacing w:val="1"/>
        </w:rPr>
        <w:t xml:space="preserve"> </w:t>
      </w:r>
      <w:r>
        <w:t>учётом</w:t>
      </w:r>
      <w:r>
        <w:rPr>
          <w:spacing w:val="1"/>
        </w:rPr>
        <w:t xml:space="preserve"> </w:t>
      </w:r>
      <w:r>
        <w:t>возможных</w:t>
      </w:r>
      <w:r>
        <w:rPr>
          <w:spacing w:val="1"/>
        </w:rPr>
        <w:t xml:space="preserve"> </w:t>
      </w:r>
      <w:r>
        <w:t>специфических</w:t>
      </w:r>
      <w:r>
        <w:rPr>
          <w:spacing w:val="1"/>
        </w:rPr>
        <w:t xml:space="preserve"> </w:t>
      </w:r>
      <w:r>
        <w:t>трудностей</w:t>
      </w:r>
      <w:r>
        <w:rPr>
          <w:spacing w:val="1"/>
        </w:rPr>
        <w:t xml:space="preserve"> </w:t>
      </w:r>
      <w:r>
        <w:t>обучающегося</w:t>
      </w:r>
      <w:r>
        <w:rPr>
          <w:spacing w:val="1"/>
        </w:rPr>
        <w:t xml:space="preserve"> </w:t>
      </w:r>
      <w:r>
        <w:t>с</w:t>
      </w:r>
      <w:r>
        <w:rPr>
          <w:spacing w:val="1"/>
        </w:rPr>
        <w:t xml:space="preserve"> </w:t>
      </w:r>
      <w:r>
        <w:t>ЗПР</w:t>
      </w:r>
      <w:r>
        <w:rPr>
          <w:spacing w:val="1"/>
        </w:rPr>
        <w:t xml:space="preserve"> </w:t>
      </w:r>
      <w:r>
        <w:t>в</w:t>
      </w:r>
      <w:r>
        <w:rPr>
          <w:spacing w:val="1"/>
        </w:rPr>
        <w:t xml:space="preserve"> </w:t>
      </w:r>
      <w:r>
        <w:t>овладении</w:t>
      </w:r>
      <w:r>
        <w:rPr>
          <w:spacing w:val="1"/>
        </w:rPr>
        <w:t xml:space="preserve"> </w:t>
      </w:r>
      <w:r>
        <w:t>письмом,</w:t>
      </w:r>
      <w:r>
        <w:rPr>
          <w:spacing w:val="1"/>
        </w:rPr>
        <w:t xml:space="preserve"> </w:t>
      </w:r>
      <w:r>
        <w:t>чтением</w:t>
      </w:r>
      <w:r>
        <w:rPr>
          <w:spacing w:val="1"/>
        </w:rPr>
        <w:t xml:space="preserve"> </w:t>
      </w:r>
      <w:r>
        <w:t>или</w:t>
      </w:r>
      <w:r>
        <w:rPr>
          <w:spacing w:val="1"/>
        </w:rPr>
        <w:t xml:space="preserve"> </w:t>
      </w:r>
      <w:r>
        <w:t>счётом.</w:t>
      </w:r>
      <w:r>
        <w:rPr>
          <w:spacing w:val="1"/>
        </w:rPr>
        <w:t xml:space="preserve"> </w:t>
      </w:r>
      <w:r>
        <w:t>Вывод</w:t>
      </w:r>
      <w:r>
        <w:rPr>
          <w:spacing w:val="1"/>
        </w:rPr>
        <w:t xml:space="preserve"> </w:t>
      </w:r>
      <w:r>
        <w:t>об</w:t>
      </w:r>
      <w:r>
        <w:rPr>
          <w:spacing w:val="1"/>
        </w:rPr>
        <w:t xml:space="preserve"> </w:t>
      </w:r>
      <w:r>
        <w:t>успешности</w:t>
      </w:r>
      <w:r>
        <w:rPr>
          <w:spacing w:val="1"/>
        </w:rPr>
        <w:t xml:space="preserve"> </w:t>
      </w:r>
      <w:r>
        <w:t>овладения</w:t>
      </w:r>
      <w:r>
        <w:rPr>
          <w:spacing w:val="1"/>
        </w:rPr>
        <w:t xml:space="preserve"> </w:t>
      </w:r>
      <w:r>
        <w:t>обучающимися</w:t>
      </w:r>
      <w:r>
        <w:rPr>
          <w:spacing w:val="1"/>
        </w:rPr>
        <w:t xml:space="preserve"> </w:t>
      </w:r>
      <w:r>
        <w:t>содержанием</w:t>
      </w:r>
      <w:r>
        <w:rPr>
          <w:spacing w:val="1"/>
        </w:rPr>
        <w:t xml:space="preserve"> </w:t>
      </w:r>
      <w:r>
        <w:t>АООП</w:t>
      </w:r>
      <w:r>
        <w:rPr>
          <w:spacing w:val="1"/>
        </w:rPr>
        <w:t xml:space="preserve"> </w:t>
      </w:r>
      <w:r>
        <w:t>НОО</w:t>
      </w:r>
      <w:r>
        <w:rPr>
          <w:spacing w:val="1"/>
        </w:rPr>
        <w:t xml:space="preserve"> </w:t>
      </w:r>
      <w:r>
        <w:t>делается</w:t>
      </w:r>
      <w:r>
        <w:rPr>
          <w:spacing w:val="1"/>
        </w:rPr>
        <w:t xml:space="preserve"> </w:t>
      </w:r>
      <w:r>
        <w:t>на</w:t>
      </w:r>
      <w:r>
        <w:rPr>
          <w:spacing w:val="1"/>
        </w:rPr>
        <w:t xml:space="preserve"> </w:t>
      </w:r>
      <w:r>
        <w:t>основании</w:t>
      </w:r>
      <w:r>
        <w:rPr>
          <w:spacing w:val="1"/>
        </w:rPr>
        <w:t xml:space="preserve"> </w:t>
      </w:r>
      <w:r>
        <w:t>положительной</w:t>
      </w:r>
      <w:r>
        <w:rPr>
          <w:spacing w:val="1"/>
        </w:rPr>
        <w:t xml:space="preserve"> </w:t>
      </w:r>
      <w:r>
        <w:t>индивидуальной</w:t>
      </w:r>
      <w:r>
        <w:rPr>
          <w:spacing w:val="-2"/>
        </w:rPr>
        <w:t xml:space="preserve"> </w:t>
      </w:r>
      <w:r>
        <w:t>динамики.</w:t>
      </w:r>
    </w:p>
    <w:p w:rsidR="0018471C" w:rsidRDefault="00A0323A">
      <w:pPr>
        <w:pStyle w:val="a2"/>
        <w:ind w:left="306" w:right="209"/>
      </w:pPr>
      <w:r>
        <w:t>Основной формой обсуждения успешности овладения обучающимися содержанием</w:t>
      </w:r>
      <w:r>
        <w:rPr>
          <w:spacing w:val="1"/>
        </w:rPr>
        <w:t xml:space="preserve"> </w:t>
      </w:r>
      <w:r>
        <w:t>АООП НОО является</w:t>
      </w:r>
      <w:r>
        <w:rPr>
          <w:spacing w:val="1"/>
        </w:rPr>
        <w:t xml:space="preserve"> </w:t>
      </w:r>
      <w:r>
        <w:t>заседание</w:t>
      </w:r>
      <w:r>
        <w:rPr>
          <w:spacing w:val="-1"/>
        </w:rPr>
        <w:t xml:space="preserve"> </w:t>
      </w:r>
      <w:r>
        <w:t>психолого-педагогического</w:t>
      </w:r>
      <w:r>
        <w:rPr>
          <w:spacing w:val="-1"/>
        </w:rPr>
        <w:t xml:space="preserve"> </w:t>
      </w:r>
      <w:r>
        <w:t>консилиума</w:t>
      </w:r>
      <w:r>
        <w:rPr>
          <w:spacing w:val="-1"/>
        </w:rPr>
        <w:t xml:space="preserve"> </w:t>
      </w:r>
      <w:r>
        <w:t>учреждения.</w:t>
      </w:r>
    </w:p>
    <w:p w:rsidR="0018471C" w:rsidRDefault="00A0323A">
      <w:pPr>
        <w:pStyle w:val="11"/>
        <w:spacing w:before="2"/>
        <w:ind w:left="1262"/>
      </w:pPr>
      <w:r>
        <w:t>Оценка</w:t>
      </w:r>
      <w:r>
        <w:rPr>
          <w:spacing w:val="-4"/>
        </w:rPr>
        <w:t xml:space="preserve"> </w:t>
      </w:r>
      <w:r>
        <w:t>достижения</w:t>
      </w:r>
      <w:r>
        <w:rPr>
          <w:spacing w:val="-3"/>
        </w:rPr>
        <w:t xml:space="preserve"> </w:t>
      </w:r>
      <w:r>
        <w:t>обучающимися</w:t>
      </w:r>
      <w:r>
        <w:rPr>
          <w:spacing w:val="-3"/>
        </w:rPr>
        <w:t xml:space="preserve"> </w:t>
      </w:r>
      <w:r>
        <w:t>с</w:t>
      </w:r>
      <w:r>
        <w:rPr>
          <w:spacing w:val="-5"/>
        </w:rPr>
        <w:t xml:space="preserve"> </w:t>
      </w:r>
      <w:r>
        <w:t>ЗПР</w:t>
      </w:r>
      <w:r>
        <w:rPr>
          <w:spacing w:val="-3"/>
        </w:rPr>
        <w:t xml:space="preserve"> </w:t>
      </w:r>
      <w:r>
        <w:t>планируемых</w:t>
      </w:r>
      <w:r>
        <w:rPr>
          <w:spacing w:val="-5"/>
        </w:rPr>
        <w:t xml:space="preserve"> </w:t>
      </w:r>
      <w:r>
        <w:t>результатов</w:t>
      </w:r>
      <w:r>
        <w:rPr>
          <w:spacing w:val="-5"/>
        </w:rPr>
        <w:t xml:space="preserve"> </w:t>
      </w:r>
      <w:r>
        <w:t>освоения</w:t>
      </w:r>
      <w:r>
        <w:rPr>
          <w:spacing w:val="-5"/>
        </w:rPr>
        <w:t xml:space="preserve"> </w:t>
      </w:r>
      <w:r>
        <w:t>Программы</w:t>
      </w:r>
    </w:p>
    <w:p w:rsidR="0018471C" w:rsidRDefault="00A0323A">
      <w:pPr>
        <w:spacing w:before="1" w:line="250" w:lineRule="exact"/>
        <w:ind w:left="4519"/>
        <w:jc w:val="both"/>
        <w:rPr>
          <w:b/>
        </w:rPr>
      </w:pPr>
      <w:r>
        <w:rPr>
          <w:b/>
        </w:rPr>
        <w:t>коррекционной</w:t>
      </w:r>
      <w:r>
        <w:rPr>
          <w:b/>
          <w:spacing w:val="-2"/>
        </w:rPr>
        <w:t xml:space="preserve"> </w:t>
      </w:r>
      <w:r>
        <w:rPr>
          <w:b/>
        </w:rPr>
        <w:t>работы</w:t>
      </w:r>
    </w:p>
    <w:p w:rsidR="0018471C" w:rsidRDefault="00A0323A">
      <w:pPr>
        <w:pStyle w:val="a2"/>
        <w:spacing w:line="242" w:lineRule="auto"/>
        <w:ind w:left="306"/>
        <w:jc w:val="left"/>
      </w:pPr>
      <w:r>
        <w:t>Оценка</w:t>
      </w:r>
      <w:r>
        <w:rPr>
          <w:spacing w:val="30"/>
        </w:rPr>
        <w:t xml:space="preserve"> </w:t>
      </w:r>
      <w:r>
        <w:t>результатов</w:t>
      </w:r>
      <w:r>
        <w:rPr>
          <w:spacing w:val="28"/>
        </w:rPr>
        <w:t xml:space="preserve"> </w:t>
      </w:r>
      <w:r>
        <w:t>освоения</w:t>
      </w:r>
      <w:r>
        <w:rPr>
          <w:spacing w:val="29"/>
        </w:rPr>
        <w:t xml:space="preserve"> </w:t>
      </w:r>
      <w:r>
        <w:t>обучающимися</w:t>
      </w:r>
      <w:r>
        <w:rPr>
          <w:spacing w:val="29"/>
        </w:rPr>
        <w:t xml:space="preserve"> </w:t>
      </w:r>
      <w:r>
        <w:t>с</w:t>
      </w:r>
      <w:r>
        <w:rPr>
          <w:spacing w:val="28"/>
        </w:rPr>
        <w:t xml:space="preserve"> </w:t>
      </w:r>
      <w:r>
        <w:t>ЗПР</w:t>
      </w:r>
      <w:r>
        <w:rPr>
          <w:spacing w:val="30"/>
        </w:rPr>
        <w:t xml:space="preserve"> </w:t>
      </w:r>
      <w:r>
        <w:t>программы</w:t>
      </w:r>
      <w:r>
        <w:rPr>
          <w:spacing w:val="30"/>
        </w:rPr>
        <w:t xml:space="preserve"> </w:t>
      </w:r>
      <w:r>
        <w:t>коррекционной</w:t>
      </w:r>
      <w:r>
        <w:rPr>
          <w:spacing w:val="29"/>
        </w:rPr>
        <w:t xml:space="preserve"> </w:t>
      </w:r>
      <w:r>
        <w:t>работы,</w:t>
      </w:r>
      <w:r>
        <w:rPr>
          <w:spacing w:val="30"/>
        </w:rPr>
        <w:t xml:space="preserve"> </w:t>
      </w:r>
      <w:r>
        <w:t>составляющей</w:t>
      </w:r>
      <w:r>
        <w:rPr>
          <w:spacing w:val="-52"/>
        </w:rPr>
        <w:t xml:space="preserve"> </w:t>
      </w:r>
      <w:r>
        <w:t>неотъемлемую</w:t>
      </w:r>
      <w:r>
        <w:rPr>
          <w:spacing w:val="-1"/>
        </w:rPr>
        <w:t xml:space="preserve"> </w:t>
      </w:r>
      <w:r>
        <w:t>часть АООП</w:t>
      </w:r>
      <w:r>
        <w:rPr>
          <w:spacing w:val="-1"/>
        </w:rPr>
        <w:t xml:space="preserve"> </w:t>
      </w:r>
      <w:r>
        <w:t>НОО.</w:t>
      </w:r>
    </w:p>
    <w:p w:rsidR="0018471C" w:rsidRDefault="00A0323A">
      <w:pPr>
        <w:pStyle w:val="a2"/>
        <w:ind w:left="306"/>
        <w:jc w:val="left"/>
      </w:pPr>
      <w:r>
        <w:t>При</w:t>
      </w:r>
      <w:r>
        <w:rPr>
          <w:spacing w:val="18"/>
        </w:rPr>
        <w:t xml:space="preserve"> </w:t>
      </w:r>
      <w:r>
        <w:t>определении</w:t>
      </w:r>
      <w:r>
        <w:rPr>
          <w:spacing w:val="19"/>
        </w:rPr>
        <w:t xml:space="preserve"> </w:t>
      </w:r>
      <w:r>
        <w:t>подходов</w:t>
      </w:r>
      <w:r>
        <w:rPr>
          <w:spacing w:val="19"/>
        </w:rPr>
        <w:t xml:space="preserve"> </w:t>
      </w:r>
      <w:r>
        <w:t>к</w:t>
      </w:r>
      <w:r>
        <w:rPr>
          <w:spacing w:val="21"/>
        </w:rPr>
        <w:t xml:space="preserve"> </w:t>
      </w:r>
      <w:r>
        <w:t>оценке</w:t>
      </w:r>
      <w:r>
        <w:rPr>
          <w:spacing w:val="19"/>
        </w:rPr>
        <w:t xml:space="preserve"> </w:t>
      </w:r>
      <w:r>
        <w:t>результатов</w:t>
      </w:r>
      <w:r>
        <w:rPr>
          <w:spacing w:val="16"/>
        </w:rPr>
        <w:t xml:space="preserve"> </w:t>
      </w:r>
      <w:r>
        <w:t>освоения</w:t>
      </w:r>
      <w:r>
        <w:rPr>
          <w:spacing w:val="19"/>
        </w:rPr>
        <w:t xml:space="preserve"> </w:t>
      </w:r>
      <w:r>
        <w:t>обучающимися</w:t>
      </w:r>
      <w:r>
        <w:rPr>
          <w:spacing w:val="17"/>
        </w:rPr>
        <w:t xml:space="preserve"> </w:t>
      </w:r>
      <w:r>
        <w:t>с</w:t>
      </w:r>
      <w:r>
        <w:rPr>
          <w:spacing w:val="19"/>
        </w:rPr>
        <w:t xml:space="preserve"> </w:t>
      </w:r>
      <w:r>
        <w:t>ЗПР</w:t>
      </w:r>
      <w:r>
        <w:rPr>
          <w:spacing w:val="20"/>
        </w:rPr>
        <w:t xml:space="preserve"> </w:t>
      </w:r>
      <w:r>
        <w:t>программы</w:t>
      </w:r>
      <w:r>
        <w:rPr>
          <w:spacing w:val="18"/>
        </w:rPr>
        <w:t xml:space="preserve"> </w:t>
      </w:r>
      <w:r>
        <w:t>коррекционной</w:t>
      </w:r>
      <w:r>
        <w:rPr>
          <w:spacing w:val="-52"/>
        </w:rPr>
        <w:t xml:space="preserve"> </w:t>
      </w:r>
      <w:r>
        <w:t>работы</w:t>
      </w:r>
      <w:r>
        <w:rPr>
          <w:spacing w:val="-1"/>
        </w:rPr>
        <w:t xml:space="preserve"> </w:t>
      </w:r>
      <w:r>
        <w:t>целесообразно опираться</w:t>
      </w:r>
      <w:r>
        <w:rPr>
          <w:spacing w:val="-1"/>
        </w:rPr>
        <w:t xml:space="preserve"> </w:t>
      </w:r>
      <w:r>
        <w:t>на следующие</w:t>
      </w:r>
      <w:r>
        <w:rPr>
          <w:spacing w:val="-1"/>
        </w:rPr>
        <w:t xml:space="preserve"> </w:t>
      </w:r>
      <w:r>
        <w:t>принципы:</w:t>
      </w:r>
    </w:p>
    <w:p w:rsidR="0018471C" w:rsidRDefault="00A0323A" w:rsidP="006F7B72">
      <w:pPr>
        <w:pStyle w:val="a7"/>
        <w:numPr>
          <w:ilvl w:val="0"/>
          <w:numId w:val="17"/>
        </w:numPr>
        <w:tabs>
          <w:tab w:val="left" w:pos="835"/>
        </w:tabs>
        <w:ind w:right="210" w:firstLine="283"/>
      </w:pPr>
      <w:r>
        <w:t>дифференциации оценки</w:t>
      </w:r>
      <w:r>
        <w:rPr>
          <w:spacing w:val="2"/>
        </w:rPr>
        <w:t xml:space="preserve"> </w:t>
      </w:r>
      <w:r>
        <w:t>достижений</w:t>
      </w:r>
      <w:r>
        <w:rPr>
          <w:spacing w:val="2"/>
        </w:rPr>
        <w:t xml:space="preserve"> </w:t>
      </w:r>
      <w:r>
        <w:t>с</w:t>
      </w:r>
      <w:r>
        <w:rPr>
          <w:spacing w:val="2"/>
        </w:rPr>
        <w:t xml:space="preserve"> </w:t>
      </w:r>
      <w:r>
        <w:t>учётом</w:t>
      </w:r>
      <w:r>
        <w:rPr>
          <w:spacing w:val="2"/>
        </w:rPr>
        <w:t xml:space="preserve"> </w:t>
      </w:r>
      <w:r>
        <w:t>типологических</w:t>
      </w:r>
      <w:r>
        <w:rPr>
          <w:spacing w:val="2"/>
        </w:rPr>
        <w:t xml:space="preserve"> </w:t>
      </w:r>
      <w:r>
        <w:t>и</w:t>
      </w:r>
      <w:r>
        <w:rPr>
          <w:spacing w:val="1"/>
        </w:rPr>
        <w:t xml:space="preserve"> </w:t>
      </w:r>
      <w:r>
        <w:t>индивидуальных</w:t>
      </w:r>
      <w:r>
        <w:rPr>
          <w:spacing w:val="2"/>
        </w:rPr>
        <w:t xml:space="preserve"> </w:t>
      </w:r>
      <w:r>
        <w:t>особенностей</w:t>
      </w:r>
      <w:r>
        <w:rPr>
          <w:spacing w:val="2"/>
        </w:rPr>
        <w:t xml:space="preserve"> </w:t>
      </w:r>
      <w:r>
        <w:t>развития и</w:t>
      </w:r>
      <w:r>
        <w:rPr>
          <w:spacing w:val="-52"/>
        </w:rPr>
        <w:t xml:space="preserve"> </w:t>
      </w:r>
      <w:r>
        <w:t>особых</w:t>
      </w:r>
      <w:r>
        <w:rPr>
          <w:spacing w:val="-1"/>
        </w:rPr>
        <w:t xml:space="preserve"> </w:t>
      </w:r>
      <w:r>
        <w:t>образовательных</w:t>
      </w:r>
      <w:r>
        <w:rPr>
          <w:spacing w:val="-2"/>
        </w:rPr>
        <w:t xml:space="preserve"> </w:t>
      </w:r>
      <w:r>
        <w:t>потребностей обучающихся с ЗПР;</w:t>
      </w:r>
    </w:p>
    <w:p w:rsidR="0018471C" w:rsidRDefault="00A0323A" w:rsidP="006F7B72">
      <w:pPr>
        <w:pStyle w:val="a7"/>
        <w:numPr>
          <w:ilvl w:val="0"/>
          <w:numId w:val="17"/>
        </w:numPr>
        <w:tabs>
          <w:tab w:val="left" w:pos="890"/>
        </w:tabs>
        <w:ind w:right="204" w:firstLine="283"/>
      </w:pPr>
      <w:r>
        <w:t>динамичности</w:t>
      </w:r>
      <w:r>
        <w:rPr>
          <w:spacing w:val="1"/>
        </w:rPr>
        <w:t xml:space="preserve"> </w:t>
      </w:r>
      <w:r>
        <w:t>оценки</w:t>
      </w:r>
      <w:r>
        <w:rPr>
          <w:spacing w:val="54"/>
        </w:rPr>
        <w:t xml:space="preserve"> </w:t>
      </w:r>
      <w:r>
        <w:t>достижений,</w:t>
      </w:r>
      <w:r>
        <w:rPr>
          <w:spacing w:val="1"/>
        </w:rPr>
        <w:t xml:space="preserve"> </w:t>
      </w:r>
      <w:r>
        <w:t>предполагающей</w:t>
      </w:r>
      <w:r>
        <w:rPr>
          <w:spacing w:val="1"/>
        </w:rPr>
        <w:t xml:space="preserve"> </w:t>
      </w:r>
      <w:r>
        <w:t>изучение</w:t>
      </w:r>
      <w:r>
        <w:rPr>
          <w:spacing w:val="2"/>
        </w:rPr>
        <w:t xml:space="preserve"> </w:t>
      </w:r>
      <w:r>
        <w:t>изменений</w:t>
      </w:r>
      <w:r>
        <w:rPr>
          <w:spacing w:val="1"/>
        </w:rPr>
        <w:t xml:space="preserve"> </w:t>
      </w:r>
      <w:r>
        <w:t>психического</w:t>
      </w:r>
      <w:r>
        <w:rPr>
          <w:spacing w:val="2"/>
        </w:rPr>
        <w:t xml:space="preserve"> </w:t>
      </w:r>
      <w:r>
        <w:t>и</w:t>
      </w:r>
      <w:r>
        <w:rPr>
          <w:spacing w:val="1"/>
        </w:rPr>
        <w:t xml:space="preserve"> </w:t>
      </w:r>
      <w:r>
        <w:t>социального</w:t>
      </w:r>
      <w:r>
        <w:rPr>
          <w:spacing w:val="-52"/>
        </w:rPr>
        <w:t xml:space="preserve"> </w:t>
      </w:r>
      <w:r>
        <w:t>развития,</w:t>
      </w:r>
      <w:r>
        <w:rPr>
          <w:spacing w:val="-1"/>
        </w:rPr>
        <w:t xml:space="preserve"> </w:t>
      </w:r>
      <w:r>
        <w:t>индивидуальных способностей</w:t>
      </w:r>
      <w:r>
        <w:rPr>
          <w:spacing w:val="-1"/>
        </w:rPr>
        <w:t xml:space="preserve"> </w:t>
      </w:r>
      <w:r>
        <w:t>и</w:t>
      </w:r>
      <w:r>
        <w:rPr>
          <w:spacing w:val="-1"/>
        </w:rPr>
        <w:t xml:space="preserve"> </w:t>
      </w:r>
      <w:r>
        <w:t>возможностей</w:t>
      </w:r>
      <w:r>
        <w:rPr>
          <w:spacing w:val="-1"/>
        </w:rPr>
        <w:t xml:space="preserve"> </w:t>
      </w:r>
      <w:r>
        <w:t>обучающихся</w:t>
      </w:r>
      <w:r>
        <w:rPr>
          <w:spacing w:val="-1"/>
        </w:rPr>
        <w:t xml:space="preserve"> </w:t>
      </w:r>
      <w:r>
        <w:t>с ЗПР;</w:t>
      </w:r>
    </w:p>
    <w:p w:rsidR="0018471C" w:rsidRDefault="00A0323A" w:rsidP="006F7B72">
      <w:pPr>
        <w:pStyle w:val="a7"/>
        <w:numPr>
          <w:ilvl w:val="0"/>
          <w:numId w:val="17"/>
        </w:numPr>
        <w:tabs>
          <w:tab w:val="left" w:pos="830"/>
        </w:tabs>
        <w:ind w:right="210" w:firstLine="283"/>
      </w:pPr>
      <w:r>
        <w:t>единства параметров, критериев и инструментария оценки достижений в освоении содержания АООП НОО,</w:t>
      </w:r>
      <w:r>
        <w:rPr>
          <w:spacing w:val="-52"/>
        </w:rPr>
        <w:t xml:space="preserve"> </w:t>
      </w:r>
      <w:r>
        <w:t>что</w:t>
      </w:r>
      <w:r>
        <w:rPr>
          <w:spacing w:val="-1"/>
        </w:rPr>
        <w:t xml:space="preserve"> </w:t>
      </w:r>
      <w:r>
        <w:t>сможет обеспечить</w:t>
      </w:r>
      <w:r>
        <w:rPr>
          <w:spacing w:val="-1"/>
        </w:rPr>
        <w:t xml:space="preserve"> </w:t>
      </w:r>
      <w:r>
        <w:t>объективность оценки.</w:t>
      </w:r>
    </w:p>
    <w:p w:rsidR="0018471C" w:rsidRDefault="00A0323A">
      <w:pPr>
        <w:pStyle w:val="a2"/>
        <w:ind w:left="306" w:right="207"/>
      </w:pPr>
      <w:r>
        <w:t>Эти принципы, отражая основные закономерности целостного процесса образования обучающихся с ЗПР,</w:t>
      </w:r>
      <w:r>
        <w:rPr>
          <w:spacing w:val="1"/>
        </w:rPr>
        <w:t xml:space="preserve"> </w:t>
      </w:r>
      <w:r>
        <w:t>самым тесным образом взаимосвязаны и касаются одновременно разных сторон процесса осуществления оценки</w:t>
      </w:r>
      <w:r>
        <w:rPr>
          <w:spacing w:val="1"/>
        </w:rPr>
        <w:t xml:space="preserve"> </w:t>
      </w:r>
      <w:r>
        <w:t>результатов</w:t>
      </w:r>
      <w:r>
        <w:rPr>
          <w:spacing w:val="-3"/>
        </w:rPr>
        <w:t xml:space="preserve"> </w:t>
      </w:r>
      <w:r>
        <w:t>освоения</w:t>
      </w:r>
      <w:r>
        <w:rPr>
          <w:spacing w:val="-2"/>
        </w:rPr>
        <w:t xml:space="preserve"> </w:t>
      </w:r>
      <w:r>
        <w:t>программы</w:t>
      </w:r>
      <w:r>
        <w:rPr>
          <w:spacing w:val="-2"/>
        </w:rPr>
        <w:t xml:space="preserve"> </w:t>
      </w:r>
      <w:r>
        <w:t>коррекционной работы.</w:t>
      </w:r>
    </w:p>
    <w:p w:rsidR="0018471C" w:rsidRDefault="00A0323A">
      <w:pPr>
        <w:pStyle w:val="a2"/>
        <w:ind w:left="306" w:right="205"/>
      </w:pPr>
      <w:r>
        <w:t>Основным объектом оценки достижений планируемых результатов освоения обучающимися с ЗПР программы</w:t>
      </w:r>
      <w:r>
        <w:rPr>
          <w:spacing w:val="-52"/>
        </w:rPr>
        <w:t xml:space="preserve"> </w:t>
      </w:r>
      <w:r>
        <w:t>коррекционной работы выступает наличие положительной динамики обучающихся в интегративных показателях,</w:t>
      </w:r>
      <w:r>
        <w:rPr>
          <w:spacing w:val="-52"/>
        </w:rPr>
        <w:t xml:space="preserve"> </w:t>
      </w:r>
      <w:r>
        <w:t>отражающих</w:t>
      </w:r>
      <w:r>
        <w:rPr>
          <w:spacing w:val="-1"/>
        </w:rPr>
        <w:t xml:space="preserve"> </w:t>
      </w:r>
      <w:r>
        <w:t>успешность</w:t>
      </w:r>
      <w:r>
        <w:rPr>
          <w:spacing w:val="-3"/>
        </w:rPr>
        <w:t xml:space="preserve"> </w:t>
      </w:r>
      <w:r>
        <w:t>достижения</w:t>
      </w:r>
      <w:r>
        <w:rPr>
          <w:spacing w:val="-2"/>
        </w:rPr>
        <w:t xml:space="preserve"> </w:t>
      </w:r>
      <w:r>
        <w:t>образовательных достижений</w:t>
      </w:r>
      <w:r>
        <w:rPr>
          <w:spacing w:val="-1"/>
        </w:rPr>
        <w:t xml:space="preserve"> </w:t>
      </w:r>
      <w:r>
        <w:t>и</w:t>
      </w:r>
      <w:r>
        <w:rPr>
          <w:spacing w:val="-1"/>
        </w:rPr>
        <w:t xml:space="preserve"> </w:t>
      </w:r>
      <w:r>
        <w:t>преодоления</w:t>
      </w:r>
      <w:r>
        <w:rPr>
          <w:spacing w:val="-3"/>
        </w:rPr>
        <w:t xml:space="preserve"> </w:t>
      </w:r>
      <w:r>
        <w:t>отклонений развития.</w:t>
      </w:r>
    </w:p>
    <w:p w:rsidR="0018471C" w:rsidRDefault="00A0323A">
      <w:pPr>
        <w:pStyle w:val="a2"/>
        <w:ind w:left="306" w:right="207"/>
      </w:pPr>
      <w:r>
        <w:t>Оценка результатов освоения обучающимися с ЗПР программы коррекционной работы может осуществляться</w:t>
      </w:r>
      <w:r>
        <w:rPr>
          <w:spacing w:val="1"/>
        </w:rPr>
        <w:t xml:space="preserve"> </w:t>
      </w:r>
      <w:r>
        <w:t>с</w:t>
      </w:r>
      <w:r>
        <w:rPr>
          <w:spacing w:val="1"/>
        </w:rPr>
        <w:t xml:space="preserve"> </w:t>
      </w:r>
      <w:r>
        <w:t>помощью</w:t>
      </w:r>
      <w:r>
        <w:rPr>
          <w:spacing w:val="1"/>
        </w:rPr>
        <w:t xml:space="preserve"> </w:t>
      </w:r>
      <w:r>
        <w:t>мониторинговых</w:t>
      </w:r>
      <w:r>
        <w:rPr>
          <w:spacing w:val="1"/>
        </w:rPr>
        <w:t xml:space="preserve"> </w:t>
      </w:r>
      <w:r>
        <w:t>процедур.</w:t>
      </w:r>
      <w:r>
        <w:rPr>
          <w:spacing w:val="1"/>
        </w:rPr>
        <w:t xml:space="preserve"> </w:t>
      </w:r>
      <w:r>
        <w:t>Мониторинг,</w:t>
      </w:r>
      <w:r>
        <w:rPr>
          <w:spacing w:val="1"/>
        </w:rPr>
        <w:t xml:space="preserve"> </w:t>
      </w:r>
      <w:r>
        <w:t>обладая</w:t>
      </w:r>
      <w:r>
        <w:rPr>
          <w:spacing w:val="1"/>
        </w:rPr>
        <w:t xml:space="preserve"> </w:t>
      </w:r>
      <w:r>
        <w:t>такими характеристиками,</w:t>
      </w:r>
      <w:r>
        <w:rPr>
          <w:spacing w:val="1"/>
        </w:rPr>
        <w:t xml:space="preserve"> </w:t>
      </w:r>
      <w:r>
        <w:t>как</w:t>
      </w:r>
      <w:r>
        <w:rPr>
          <w:spacing w:val="1"/>
        </w:rPr>
        <w:t xml:space="preserve"> </w:t>
      </w:r>
      <w:r>
        <w:t>непрерывность,</w:t>
      </w:r>
      <w:r>
        <w:rPr>
          <w:spacing w:val="1"/>
        </w:rPr>
        <w:t xml:space="preserve"> </w:t>
      </w:r>
      <w:r>
        <w:t>диагностичность,</w:t>
      </w:r>
      <w:r>
        <w:rPr>
          <w:spacing w:val="1"/>
        </w:rPr>
        <w:t xml:space="preserve"> </w:t>
      </w:r>
      <w:r>
        <w:t>научность,</w:t>
      </w:r>
      <w:r>
        <w:rPr>
          <w:spacing w:val="1"/>
        </w:rPr>
        <w:t xml:space="preserve"> </w:t>
      </w:r>
      <w:r>
        <w:t>информативность,</w:t>
      </w:r>
      <w:r>
        <w:rPr>
          <w:spacing w:val="1"/>
        </w:rPr>
        <w:t xml:space="preserve"> </w:t>
      </w:r>
      <w:r>
        <w:t>наличие</w:t>
      </w:r>
      <w:r>
        <w:rPr>
          <w:spacing w:val="1"/>
        </w:rPr>
        <w:t xml:space="preserve"> </w:t>
      </w:r>
      <w:r>
        <w:t>обратной</w:t>
      </w:r>
      <w:r>
        <w:rPr>
          <w:spacing w:val="1"/>
        </w:rPr>
        <w:t xml:space="preserve"> </w:t>
      </w:r>
      <w:r>
        <w:t>связи,</w:t>
      </w:r>
      <w:r>
        <w:rPr>
          <w:spacing w:val="1"/>
        </w:rPr>
        <w:t xml:space="preserve"> </w:t>
      </w:r>
      <w:r>
        <w:t>позволяет</w:t>
      </w:r>
      <w:r>
        <w:rPr>
          <w:spacing w:val="1"/>
        </w:rPr>
        <w:t xml:space="preserve"> </w:t>
      </w:r>
      <w:r>
        <w:t>осуществить</w:t>
      </w:r>
      <w:r>
        <w:rPr>
          <w:spacing w:val="1"/>
        </w:rPr>
        <w:t xml:space="preserve"> </w:t>
      </w:r>
      <w:r>
        <w:t>не</w:t>
      </w:r>
      <w:r>
        <w:rPr>
          <w:spacing w:val="55"/>
        </w:rPr>
        <w:t xml:space="preserve"> </w:t>
      </w:r>
      <w:r>
        <w:t>только</w:t>
      </w:r>
      <w:r>
        <w:rPr>
          <w:spacing w:val="1"/>
        </w:rPr>
        <w:t xml:space="preserve"> </w:t>
      </w:r>
      <w:r>
        <w:t>оценку достижений планируемых результатов освоения обучающимися программы коррекционной работы, но и</w:t>
      </w:r>
      <w:r>
        <w:rPr>
          <w:spacing w:val="1"/>
        </w:rPr>
        <w:t xml:space="preserve"> </w:t>
      </w:r>
      <w:r>
        <w:t>вносить (в случае необходимости) коррективы в ее содержание и организацию. В целях оценки результатов</w:t>
      </w:r>
      <w:r>
        <w:rPr>
          <w:spacing w:val="1"/>
        </w:rPr>
        <w:t xml:space="preserve"> </w:t>
      </w:r>
      <w:r>
        <w:t>освоения обучающимися с ЗПР программы коррекционной работы целесообразно использовать все три формы</w:t>
      </w:r>
      <w:r>
        <w:rPr>
          <w:spacing w:val="1"/>
        </w:rPr>
        <w:t xml:space="preserve"> </w:t>
      </w:r>
      <w:r>
        <w:t>мониторинга:</w:t>
      </w:r>
    </w:p>
    <w:p w:rsidR="0018471C" w:rsidRDefault="00A0323A" w:rsidP="006F7B72">
      <w:pPr>
        <w:pStyle w:val="a7"/>
        <w:numPr>
          <w:ilvl w:val="0"/>
          <w:numId w:val="16"/>
        </w:numPr>
        <w:tabs>
          <w:tab w:val="left" w:pos="940"/>
        </w:tabs>
        <w:ind w:right="203" w:firstLine="283"/>
        <w:jc w:val="both"/>
      </w:pPr>
      <w:r>
        <w:t>Стартовая</w:t>
      </w:r>
      <w:r>
        <w:rPr>
          <w:spacing w:val="1"/>
        </w:rPr>
        <w:t xml:space="preserve"> </w:t>
      </w:r>
      <w:r>
        <w:t>диагностика</w:t>
      </w:r>
      <w:r>
        <w:rPr>
          <w:spacing w:val="1"/>
        </w:rPr>
        <w:t xml:space="preserve"> </w:t>
      </w:r>
      <w:r>
        <w:t>позволяет</w:t>
      </w:r>
      <w:r>
        <w:rPr>
          <w:spacing w:val="1"/>
        </w:rPr>
        <w:t xml:space="preserve"> </w:t>
      </w:r>
      <w:r>
        <w:t>наряду</w:t>
      </w:r>
      <w:r>
        <w:rPr>
          <w:spacing w:val="1"/>
        </w:rPr>
        <w:t xml:space="preserve"> </w:t>
      </w:r>
      <w:r>
        <w:t>с</w:t>
      </w:r>
      <w:r>
        <w:rPr>
          <w:spacing w:val="1"/>
        </w:rPr>
        <w:t xml:space="preserve"> </w:t>
      </w:r>
      <w:r>
        <w:t>выявлением</w:t>
      </w:r>
      <w:r>
        <w:rPr>
          <w:spacing w:val="1"/>
        </w:rPr>
        <w:t xml:space="preserve"> </w:t>
      </w:r>
      <w:r>
        <w:t>индивидуальных</w:t>
      </w:r>
      <w:r>
        <w:rPr>
          <w:spacing w:val="1"/>
        </w:rPr>
        <w:t xml:space="preserve"> </w:t>
      </w:r>
      <w:r>
        <w:t>особых</w:t>
      </w:r>
      <w:r>
        <w:rPr>
          <w:spacing w:val="1"/>
        </w:rPr>
        <w:t xml:space="preserve"> </w:t>
      </w:r>
      <w:r>
        <w:t>образовательных</w:t>
      </w:r>
      <w:r>
        <w:rPr>
          <w:spacing w:val="1"/>
        </w:rPr>
        <w:t xml:space="preserve"> </w:t>
      </w:r>
      <w:r>
        <w:t>потребностей и возможностей обучающихся, выявить исходный уровень развития интегративных показателей,</w:t>
      </w:r>
      <w:r>
        <w:rPr>
          <w:spacing w:val="1"/>
        </w:rPr>
        <w:t xml:space="preserve"> </w:t>
      </w:r>
      <w:r>
        <w:t>свидетельствующий</w:t>
      </w:r>
      <w:r>
        <w:rPr>
          <w:spacing w:val="1"/>
        </w:rPr>
        <w:t xml:space="preserve"> </w:t>
      </w:r>
      <w:r>
        <w:t>о</w:t>
      </w:r>
      <w:r>
        <w:rPr>
          <w:spacing w:val="1"/>
        </w:rPr>
        <w:t xml:space="preserve"> </w:t>
      </w:r>
      <w:r>
        <w:t>степени</w:t>
      </w:r>
      <w:r>
        <w:rPr>
          <w:spacing w:val="1"/>
        </w:rPr>
        <w:t xml:space="preserve"> </w:t>
      </w:r>
      <w:r>
        <w:t>влияния</w:t>
      </w:r>
      <w:r>
        <w:rPr>
          <w:spacing w:val="1"/>
        </w:rPr>
        <w:t xml:space="preserve"> </w:t>
      </w:r>
      <w:r>
        <w:t>нарушений</w:t>
      </w:r>
      <w:r>
        <w:rPr>
          <w:spacing w:val="1"/>
        </w:rPr>
        <w:t xml:space="preserve"> </w:t>
      </w:r>
      <w:r>
        <w:t>развития</w:t>
      </w:r>
      <w:r>
        <w:rPr>
          <w:spacing w:val="1"/>
        </w:rPr>
        <w:t xml:space="preserve"> </w:t>
      </w:r>
      <w:r>
        <w:t>на</w:t>
      </w:r>
      <w:r>
        <w:rPr>
          <w:spacing w:val="1"/>
        </w:rPr>
        <w:t xml:space="preserve"> </w:t>
      </w:r>
      <w:r>
        <w:t>учебно-познавательную</w:t>
      </w:r>
      <w:r>
        <w:rPr>
          <w:spacing w:val="1"/>
        </w:rPr>
        <w:t xml:space="preserve"> </w:t>
      </w:r>
      <w:r>
        <w:t>деятельность</w:t>
      </w:r>
      <w:r>
        <w:rPr>
          <w:spacing w:val="1"/>
        </w:rPr>
        <w:t xml:space="preserve"> </w:t>
      </w:r>
      <w:r>
        <w:t>и</w:t>
      </w:r>
      <w:r>
        <w:rPr>
          <w:spacing w:val="-52"/>
        </w:rPr>
        <w:t xml:space="preserve"> </w:t>
      </w:r>
      <w:r>
        <w:t>повседневную</w:t>
      </w:r>
      <w:r>
        <w:rPr>
          <w:spacing w:val="-1"/>
        </w:rPr>
        <w:t xml:space="preserve"> </w:t>
      </w:r>
      <w:r>
        <w:t>жизнь.</w:t>
      </w:r>
    </w:p>
    <w:p w:rsidR="0018471C" w:rsidRDefault="00A0323A" w:rsidP="006F7B72">
      <w:pPr>
        <w:pStyle w:val="a7"/>
        <w:numPr>
          <w:ilvl w:val="0"/>
          <w:numId w:val="16"/>
        </w:numPr>
        <w:tabs>
          <w:tab w:val="left" w:pos="873"/>
        </w:tabs>
        <w:ind w:right="203" w:firstLine="283"/>
        <w:jc w:val="both"/>
      </w:pPr>
      <w:r>
        <w:t>Текущая диагностика используется для осуществления мониторинга в течение всего времени обучения</w:t>
      </w:r>
      <w:r>
        <w:rPr>
          <w:spacing w:val="1"/>
        </w:rPr>
        <w:t xml:space="preserve"> </w:t>
      </w:r>
      <w:r>
        <w:t>обучающегося</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При</w:t>
      </w:r>
      <w:r>
        <w:rPr>
          <w:spacing w:val="1"/>
        </w:rPr>
        <w:t xml:space="preserve"> </w:t>
      </w:r>
      <w:r>
        <w:t>использовании</w:t>
      </w:r>
      <w:r>
        <w:rPr>
          <w:spacing w:val="1"/>
        </w:rPr>
        <w:t xml:space="preserve"> </w:t>
      </w:r>
      <w:r>
        <w:t>данной</w:t>
      </w:r>
      <w:r>
        <w:rPr>
          <w:spacing w:val="55"/>
        </w:rPr>
        <w:t xml:space="preserve"> </w:t>
      </w:r>
      <w:r>
        <w:t>формы</w:t>
      </w:r>
      <w:r>
        <w:rPr>
          <w:spacing w:val="55"/>
        </w:rPr>
        <w:t xml:space="preserve"> </w:t>
      </w:r>
      <w:r>
        <w:t>мониторинга</w:t>
      </w:r>
      <w:r>
        <w:rPr>
          <w:spacing w:val="1"/>
        </w:rPr>
        <w:t xml:space="preserve"> </w:t>
      </w:r>
      <w:r>
        <w:t>можно использовать экспресс-диагностику интегративных показателей, состояние которых позволяет судить об</w:t>
      </w:r>
      <w:r>
        <w:rPr>
          <w:spacing w:val="1"/>
        </w:rPr>
        <w:t xml:space="preserve"> </w:t>
      </w:r>
      <w:r>
        <w:t>успешности</w:t>
      </w:r>
      <w:r>
        <w:rPr>
          <w:spacing w:val="1"/>
        </w:rPr>
        <w:t xml:space="preserve"> </w:t>
      </w:r>
      <w:r>
        <w:t>(наличие</w:t>
      </w:r>
      <w:r>
        <w:rPr>
          <w:spacing w:val="1"/>
        </w:rPr>
        <w:t xml:space="preserve"> </w:t>
      </w:r>
      <w:r>
        <w:t>положительной</w:t>
      </w:r>
      <w:r>
        <w:rPr>
          <w:spacing w:val="1"/>
        </w:rPr>
        <w:t xml:space="preserve"> </w:t>
      </w:r>
      <w:r>
        <w:t>динамики)</w:t>
      </w:r>
      <w:r>
        <w:rPr>
          <w:spacing w:val="1"/>
        </w:rPr>
        <w:t xml:space="preserve"> </w:t>
      </w:r>
      <w:r>
        <w:t>или</w:t>
      </w:r>
      <w:r>
        <w:rPr>
          <w:spacing w:val="1"/>
        </w:rPr>
        <w:t xml:space="preserve"> </w:t>
      </w:r>
      <w:r>
        <w:t>неуспешности</w:t>
      </w:r>
      <w:r>
        <w:rPr>
          <w:spacing w:val="1"/>
        </w:rPr>
        <w:t xml:space="preserve"> </w:t>
      </w:r>
      <w:r>
        <w:t>(отсутствие</w:t>
      </w:r>
      <w:r>
        <w:rPr>
          <w:spacing w:val="1"/>
        </w:rPr>
        <w:t xml:space="preserve"> </w:t>
      </w:r>
      <w:r>
        <w:t>даже</w:t>
      </w:r>
      <w:r>
        <w:rPr>
          <w:spacing w:val="1"/>
        </w:rPr>
        <w:t xml:space="preserve"> </w:t>
      </w:r>
      <w:r>
        <w:t>незначительной</w:t>
      </w:r>
      <w:r>
        <w:rPr>
          <w:spacing w:val="1"/>
        </w:rPr>
        <w:t xml:space="preserve"> </w:t>
      </w:r>
      <w:r>
        <w:t>положительной динамики) обучающихся с ЗПР в освоении планируемых результатов овладения программой</w:t>
      </w:r>
      <w:r>
        <w:rPr>
          <w:spacing w:val="1"/>
        </w:rPr>
        <w:t xml:space="preserve"> </w:t>
      </w:r>
      <w:r>
        <w:t>коррекционной</w:t>
      </w:r>
      <w:r>
        <w:rPr>
          <w:spacing w:val="1"/>
        </w:rPr>
        <w:t xml:space="preserve"> </w:t>
      </w:r>
      <w:r>
        <w:t>работы.</w:t>
      </w:r>
      <w:r>
        <w:rPr>
          <w:spacing w:val="1"/>
        </w:rPr>
        <w:t xml:space="preserve"> </w:t>
      </w:r>
      <w:r>
        <w:t>Данные</w:t>
      </w:r>
      <w:r>
        <w:rPr>
          <w:spacing w:val="1"/>
        </w:rPr>
        <w:t xml:space="preserve"> </w:t>
      </w:r>
      <w:r>
        <w:t>экспресс-диагностики</w:t>
      </w:r>
      <w:r>
        <w:rPr>
          <w:spacing w:val="1"/>
        </w:rPr>
        <w:t xml:space="preserve"> </w:t>
      </w:r>
      <w:r>
        <w:t>выступают</w:t>
      </w:r>
      <w:r>
        <w:rPr>
          <w:spacing w:val="1"/>
        </w:rPr>
        <w:t xml:space="preserve"> </w:t>
      </w:r>
      <w:r>
        <w:t>в</w:t>
      </w:r>
      <w:r>
        <w:rPr>
          <w:spacing w:val="1"/>
        </w:rPr>
        <w:t xml:space="preserve"> </w:t>
      </w:r>
      <w:r>
        <w:t>качестве</w:t>
      </w:r>
      <w:r>
        <w:rPr>
          <w:spacing w:val="1"/>
        </w:rPr>
        <w:t xml:space="preserve"> </w:t>
      </w:r>
      <w:r>
        <w:t>ориентировочной</w:t>
      </w:r>
      <w:r>
        <w:rPr>
          <w:spacing w:val="1"/>
        </w:rPr>
        <w:t xml:space="preserve"> </w:t>
      </w:r>
      <w:r>
        <w:t>основы</w:t>
      </w:r>
      <w:r>
        <w:rPr>
          <w:spacing w:val="1"/>
        </w:rPr>
        <w:t xml:space="preserve"> </w:t>
      </w:r>
      <w:r>
        <w:t>для</w:t>
      </w:r>
      <w:r>
        <w:rPr>
          <w:spacing w:val="1"/>
        </w:rPr>
        <w:t xml:space="preserve"> </w:t>
      </w:r>
      <w:r>
        <w:t>определения дальнейшей стратегии: продолжения реализации разработанной программы коррекционной работы</w:t>
      </w:r>
      <w:r>
        <w:rPr>
          <w:spacing w:val="1"/>
        </w:rPr>
        <w:t xml:space="preserve"> </w:t>
      </w:r>
      <w:r>
        <w:t>или</w:t>
      </w:r>
      <w:r>
        <w:rPr>
          <w:spacing w:val="-2"/>
        </w:rPr>
        <w:t xml:space="preserve"> </w:t>
      </w:r>
      <w:r>
        <w:t>внесения</w:t>
      </w:r>
      <w:r>
        <w:rPr>
          <w:spacing w:val="-2"/>
        </w:rPr>
        <w:t xml:space="preserve"> </w:t>
      </w:r>
      <w:r>
        <w:t>в</w:t>
      </w:r>
      <w:r>
        <w:rPr>
          <w:spacing w:val="-1"/>
        </w:rPr>
        <w:t xml:space="preserve"> </w:t>
      </w:r>
      <w:r>
        <w:t>нее определенных</w:t>
      </w:r>
      <w:r>
        <w:rPr>
          <w:spacing w:val="-2"/>
        </w:rPr>
        <w:t xml:space="preserve"> </w:t>
      </w:r>
      <w:r>
        <w:t>корректив.</w:t>
      </w:r>
    </w:p>
    <w:p w:rsidR="0018471C" w:rsidRDefault="00A0323A" w:rsidP="006F7B72">
      <w:pPr>
        <w:pStyle w:val="a7"/>
        <w:numPr>
          <w:ilvl w:val="0"/>
          <w:numId w:val="16"/>
        </w:numPr>
        <w:tabs>
          <w:tab w:val="left" w:pos="890"/>
        </w:tabs>
        <w:ind w:right="205" w:firstLine="283"/>
        <w:jc w:val="both"/>
      </w:pPr>
      <w:r>
        <w:t>Финишная</w:t>
      </w:r>
      <w:r>
        <w:rPr>
          <w:spacing w:val="1"/>
        </w:rPr>
        <w:t xml:space="preserve"> </w:t>
      </w:r>
      <w:r>
        <w:t>диагностика</w:t>
      </w:r>
      <w:r>
        <w:rPr>
          <w:spacing w:val="1"/>
        </w:rPr>
        <w:t xml:space="preserve"> </w:t>
      </w:r>
      <w:r>
        <w:t>проводится</w:t>
      </w:r>
      <w:r>
        <w:rPr>
          <w:spacing w:val="1"/>
        </w:rPr>
        <w:t xml:space="preserve"> </w:t>
      </w:r>
      <w:r>
        <w:t>на</w:t>
      </w:r>
      <w:r>
        <w:rPr>
          <w:spacing w:val="1"/>
        </w:rPr>
        <w:t xml:space="preserve"> </w:t>
      </w:r>
      <w:r>
        <w:t>заключительном</w:t>
      </w:r>
      <w:r>
        <w:rPr>
          <w:spacing w:val="1"/>
        </w:rPr>
        <w:t xml:space="preserve"> </w:t>
      </w:r>
      <w:r>
        <w:t>этапе</w:t>
      </w:r>
      <w:r>
        <w:rPr>
          <w:spacing w:val="1"/>
        </w:rPr>
        <w:t xml:space="preserve"> </w:t>
      </w:r>
      <w:r>
        <w:t>обучения</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обучающегося</w:t>
      </w:r>
      <w:r>
        <w:rPr>
          <w:spacing w:val="1"/>
        </w:rPr>
        <w:t xml:space="preserve"> </w:t>
      </w:r>
      <w:r>
        <w:t>с</w:t>
      </w:r>
      <w:r>
        <w:rPr>
          <w:spacing w:val="1"/>
        </w:rPr>
        <w:t xml:space="preserve"> </w:t>
      </w:r>
      <w:r>
        <w:t>ЗПР</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планируемыми</w:t>
      </w:r>
      <w:r>
        <w:rPr>
          <w:spacing w:val="1"/>
        </w:rPr>
        <w:t xml:space="preserve"> </w:t>
      </w:r>
      <w:r>
        <w:t>результатами</w:t>
      </w:r>
      <w:r>
        <w:rPr>
          <w:spacing w:val="1"/>
        </w:rPr>
        <w:t xml:space="preserve"> </w:t>
      </w:r>
      <w:r>
        <w:t>освоения</w:t>
      </w:r>
      <w:r>
        <w:rPr>
          <w:spacing w:val="1"/>
        </w:rPr>
        <w:t xml:space="preserve"> </w:t>
      </w:r>
      <w:r>
        <w:t>обучающимися</w:t>
      </w:r>
      <w:r>
        <w:rPr>
          <w:spacing w:val="1"/>
        </w:rPr>
        <w:t xml:space="preserve"> </w:t>
      </w:r>
      <w:r>
        <w:t>программы</w:t>
      </w:r>
      <w:r>
        <w:rPr>
          <w:spacing w:val="-1"/>
        </w:rPr>
        <w:t xml:space="preserve"> </w:t>
      </w:r>
      <w:r>
        <w:t>коррекционной работы.</w:t>
      </w:r>
    </w:p>
    <w:p w:rsidR="0018471C" w:rsidRDefault="00A0323A">
      <w:pPr>
        <w:pStyle w:val="a2"/>
        <w:ind w:left="306" w:right="206"/>
      </w:pPr>
      <w:r>
        <w:t>Организационно-содержательные</w:t>
      </w:r>
      <w:r>
        <w:rPr>
          <w:spacing w:val="1"/>
        </w:rPr>
        <w:t xml:space="preserve"> </w:t>
      </w:r>
      <w:r>
        <w:t>характеристики</w:t>
      </w:r>
      <w:r>
        <w:rPr>
          <w:spacing w:val="1"/>
        </w:rPr>
        <w:t xml:space="preserve"> </w:t>
      </w:r>
      <w:r>
        <w:t>стартовой,</w:t>
      </w:r>
      <w:r>
        <w:rPr>
          <w:spacing w:val="1"/>
        </w:rPr>
        <w:t xml:space="preserve"> </w:t>
      </w:r>
      <w:r>
        <w:t>текущей</w:t>
      </w:r>
      <w:r>
        <w:rPr>
          <w:spacing w:val="1"/>
        </w:rPr>
        <w:t xml:space="preserve"> </w:t>
      </w:r>
      <w:r>
        <w:t>и</w:t>
      </w:r>
      <w:r>
        <w:rPr>
          <w:spacing w:val="1"/>
        </w:rPr>
        <w:t xml:space="preserve"> </w:t>
      </w:r>
      <w:r>
        <w:t>финишной</w:t>
      </w:r>
      <w:r>
        <w:rPr>
          <w:spacing w:val="1"/>
        </w:rPr>
        <w:t xml:space="preserve"> </w:t>
      </w:r>
      <w:r>
        <w:t>диагностики</w:t>
      </w:r>
      <w:r>
        <w:rPr>
          <w:spacing w:val="1"/>
        </w:rPr>
        <w:t xml:space="preserve"> </w:t>
      </w:r>
      <w:r>
        <w:t>разрабатываются</w:t>
      </w:r>
      <w:r>
        <w:rPr>
          <w:spacing w:val="20"/>
        </w:rPr>
        <w:t xml:space="preserve"> </w:t>
      </w:r>
      <w:r>
        <w:t>с</w:t>
      </w:r>
      <w:r>
        <w:rPr>
          <w:spacing w:val="21"/>
        </w:rPr>
        <w:t xml:space="preserve"> </w:t>
      </w:r>
      <w:r>
        <w:t>учётом</w:t>
      </w:r>
      <w:r>
        <w:rPr>
          <w:spacing w:val="20"/>
        </w:rPr>
        <w:t xml:space="preserve"> </w:t>
      </w:r>
      <w:r>
        <w:t>типологических</w:t>
      </w:r>
      <w:r>
        <w:rPr>
          <w:spacing w:val="21"/>
        </w:rPr>
        <w:t xml:space="preserve"> </w:t>
      </w:r>
      <w:r>
        <w:t>и</w:t>
      </w:r>
      <w:r>
        <w:rPr>
          <w:spacing w:val="21"/>
        </w:rPr>
        <w:t xml:space="preserve"> </w:t>
      </w:r>
      <w:r>
        <w:t>индивидуальных</w:t>
      </w:r>
      <w:r>
        <w:rPr>
          <w:spacing w:val="20"/>
        </w:rPr>
        <w:t xml:space="preserve"> </w:t>
      </w:r>
      <w:r>
        <w:t>особенностей</w:t>
      </w:r>
      <w:r>
        <w:rPr>
          <w:spacing w:val="21"/>
        </w:rPr>
        <w:t xml:space="preserve"> </w:t>
      </w:r>
      <w:r>
        <w:t>обучающихся,</w:t>
      </w:r>
      <w:r>
        <w:rPr>
          <w:spacing w:val="20"/>
        </w:rPr>
        <w:t xml:space="preserve"> </w:t>
      </w:r>
      <w:r>
        <w:t>их</w:t>
      </w:r>
      <w:r>
        <w:rPr>
          <w:spacing w:val="21"/>
        </w:rPr>
        <w:t xml:space="preserve"> </w:t>
      </w:r>
      <w:r>
        <w:t>индивидуальных</w:t>
      </w:r>
    </w:p>
    <w:p w:rsidR="0018471C" w:rsidRDefault="0018471C">
      <w:pPr>
        <w:sectPr w:rsidR="0018471C">
          <w:pgSz w:w="11910" w:h="16840"/>
          <w:pgMar w:top="480" w:right="360" w:bottom="500" w:left="260" w:header="0" w:footer="306" w:gutter="0"/>
          <w:cols w:space="720"/>
        </w:sectPr>
      </w:pPr>
    </w:p>
    <w:p w:rsidR="0018471C" w:rsidRDefault="00A0323A">
      <w:pPr>
        <w:pStyle w:val="a2"/>
        <w:spacing w:before="62"/>
        <w:ind w:left="306" w:firstLine="0"/>
      </w:pPr>
      <w:r>
        <w:lastRenderedPageBreak/>
        <w:t>особых</w:t>
      </w:r>
      <w:r>
        <w:rPr>
          <w:spacing w:val="-3"/>
        </w:rPr>
        <w:t xml:space="preserve"> </w:t>
      </w:r>
      <w:r>
        <w:t>образовательных</w:t>
      </w:r>
      <w:r>
        <w:rPr>
          <w:spacing w:val="-4"/>
        </w:rPr>
        <w:t xml:space="preserve"> </w:t>
      </w:r>
      <w:r>
        <w:t>потребностей.</w:t>
      </w:r>
    </w:p>
    <w:p w:rsidR="0018471C" w:rsidRDefault="00A0323A">
      <w:pPr>
        <w:pStyle w:val="a2"/>
        <w:spacing w:before="1"/>
        <w:ind w:left="306" w:right="202"/>
      </w:pPr>
      <w:r>
        <w:t>Для</w:t>
      </w:r>
      <w:r>
        <w:rPr>
          <w:spacing w:val="1"/>
        </w:rPr>
        <w:t xml:space="preserve"> </w:t>
      </w:r>
      <w:r>
        <w:t>оценки результатов освоения обучающимися</w:t>
      </w:r>
      <w:r>
        <w:rPr>
          <w:spacing w:val="1"/>
        </w:rPr>
        <w:t xml:space="preserve"> </w:t>
      </w:r>
      <w:r>
        <w:t>с</w:t>
      </w:r>
      <w:r>
        <w:rPr>
          <w:spacing w:val="1"/>
        </w:rPr>
        <w:t xml:space="preserve"> </w:t>
      </w:r>
      <w:r>
        <w:t>ЗПР</w:t>
      </w:r>
      <w:r>
        <w:rPr>
          <w:spacing w:val="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используется</w:t>
      </w:r>
      <w:r>
        <w:rPr>
          <w:spacing w:val="1"/>
        </w:rPr>
        <w:t xml:space="preserve"> </w:t>
      </w:r>
      <w:r>
        <w:t>метод экспертной оценки, который представляет собой процедуру оценки результатов на основе мнений группы</w:t>
      </w:r>
      <w:r>
        <w:rPr>
          <w:spacing w:val="1"/>
        </w:rPr>
        <w:t xml:space="preserve"> </w:t>
      </w:r>
      <w:r>
        <w:t>специалистов (экспертов). Данная группа экспертов объединяет всех участников образовательного процесса</w:t>
      </w:r>
      <w:r>
        <w:rPr>
          <w:spacing w:val="55"/>
        </w:rPr>
        <w:t xml:space="preserve"> </w:t>
      </w:r>
      <w:r>
        <w:t>–</w:t>
      </w:r>
      <w:r>
        <w:rPr>
          <w:spacing w:val="1"/>
        </w:rPr>
        <w:t xml:space="preserve"> </w:t>
      </w:r>
      <w:r>
        <w:t>тех, кто обучает, воспитывает и тесно контактирует с обучающимся. Задачей такой экспертной группы является</w:t>
      </w:r>
      <w:r>
        <w:rPr>
          <w:spacing w:val="1"/>
        </w:rPr>
        <w:t xml:space="preserve"> </w:t>
      </w:r>
      <w:r>
        <w:t>выработка общей оценки достижений обучающегося в сфере социальной (жизненной) компетенции, которая</w:t>
      </w:r>
      <w:r>
        <w:rPr>
          <w:spacing w:val="1"/>
        </w:rPr>
        <w:t xml:space="preserve"> </w:t>
      </w:r>
      <w:r>
        <w:t>обязательно включает мнение семьи, близких обучающегося. Основой оценки продвижения обучающегося в</w:t>
      </w:r>
      <w:r>
        <w:rPr>
          <w:spacing w:val="1"/>
        </w:rPr>
        <w:t xml:space="preserve"> </w:t>
      </w:r>
      <w:r>
        <w:t>социальной</w:t>
      </w:r>
      <w:r>
        <w:rPr>
          <w:spacing w:val="7"/>
        </w:rPr>
        <w:t xml:space="preserve"> </w:t>
      </w:r>
      <w:r>
        <w:t>(жизненной)</w:t>
      </w:r>
      <w:r>
        <w:rPr>
          <w:spacing w:val="6"/>
        </w:rPr>
        <w:t xml:space="preserve"> </w:t>
      </w:r>
      <w:r>
        <w:t>компетенции</w:t>
      </w:r>
      <w:r>
        <w:rPr>
          <w:spacing w:val="8"/>
        </w:rPr>
        <w:t xml:space="preserve"> </w:t>
      </w:r>
      <w:r>
        <w:t>служит</w:t>
      </w:r>
      <w:r>
        <w:rPr>
          <w:spacing w:val="7"/>
        </w:rPr>
        <w:t xml:space="preserve"> </w:t>
      </w:r>
      <w:r>
        <w:t>анализ</w:t>
      </w:r>
      <w:r>
        <w:rPr>
          <w:spacing w:val="8"/>
        </w:rPr>
        <w:t xml:space="preserve"> </w:t>
      </w:r>
      <w:r>
        <w:t>изменений</w:t>
      </w:r>
      <w:r>
        <w:rPr>
          <w:spacing w:val="7"/>
        </w:rPr>
        <w:t xml:space="preserve"> </w:t>
      </w:r>
      <w:r>
        <w:t>его</w:t>
      </w:r>
      <w:r>
        <w:rPr>
          <w:spacing w:val="9"/>
        </w:rPr>
        <w:t xml:space="preserve"> </w:t>
      </w:r>
      <w:r>
        <w:t>поведения</w:t>
      </w:r>
      <w:r>
        <w:rPr>
          <w:spacing w:val="7"/>
        </w:rPr>
        <w:t xml:space="preserve"> </w:t>
      </w:r>
      <w:r>
        <w:t>в</w:t>
      </w:r>
      <w:r>
        <w:rPr>
          <w:spacing w:val="7"/>
        </w:rPr>
        <w:t xml:space="preserve"> </w:t>
      </w:r>
      <w:r>
        <w:t>повседневной</w:t>
      </w:r>
      <w:r>
        <w:rPr>
          <w:spacing w:val="8"/>
        </w:rPr>
        <w:t xml:space="preserve"> </w:t>
      </w:r>
      <w:r>
        <w:t>жизни</w:t>
      </w:r>
      <w:r>
        <w:rPr>
          <w:spacing w:val="11"/>
        </w:rPr>
        <w:t xml:space="preserve"> </w:t>
      </w:r>
      <w:r>
        <w:t>–</w:t>
      </w:r>
      <w:r>
        <w:rPr>
          <w:spacing w:val="9"/>
        </w:rPr>
        <w:t xml:space="preserve"> </w:t>
      </w:r>
      <w:r>
        <w:t>в</w:t>
      </w:r>
      <w:r>
        <w:rPr>
          <w:spacing w:val="10"/>
        </w:rPr>
        <w:t xml:space="preserve"> </w:t>
      </w:r>
      <w:r>
        <w:t>школе</w:t>
      </w:r>
      <w:r>
        <w:rPr>
          <w:spacing w:val="-53"/>
        </w:rPr>
        <w:t xml:space="preserve"> </w:t>
      </w:r>
      <w:r>
        <w:t>и дома.</w:t>
      </w:r>
    </w:p>
    <w:p w:rsidR="0018471C" w:rsidRDefault="00A0323A">
      <w:pPr>
        <w:pStyle w:val="a2"/>
        <w:ind w:left="306" w:right="203"/>
      </w:pPr>
      <w:r>
        <w:t>Для</w:t>
      </w:r>
      <w:r>
        <w:rPr>
          <w:spacing w:val="1"/>
        </w:rPr>
        <w:t xml:space="preserve"> </w:t>
      </w:r>
      <w:r>
        <w:t>полноты</w:t>
      </w:r>
      <w:r>
        <w:rPr>
          <w:spacing w:val="1"/>
        </w:rPr>
        <w:t xml:space="preserve"> </w:t>
      </w:r>
      <w:r>
        <w:t>оценки</w:t>
      </w:r>
      <w:r>
        <w:rPr>
          <w:spacing w:val="1"/>
        </w:rPr>
        <w:t xml:space="preserve"> </w:t>
      </w:r>
      <w:r>
        <w:t>достижений</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обучающимися</w:t>
      </w:r>
      <w:r>
        <w:rPr>
          <w:spacing w:val="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учитывается</w:t>
      </w:r>
      <w:r>
        <w:rPr>
          <w:spacing w:val="1"/>
        </w:rPr>
        <w:t xml:space="preserve"> </w:t>
      </w:r>
      <w:r>
        <w:t>мнение</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поскольку</w:t>
      </w:r>
      <w:r>
        <w:rPr>
          <w:spacing w:val="1"/>
        </w:rPr>
        <w:t xml:space="preserve"> </w:t>
      </w:r>
      <w:r>
        <w:t>наличие</w:t>
      </w:r>
      <w:r>
        <w:rPr>
          <w:spacing w:val="1"/>
        </w:rPr>
        <w:t xml:space="preserve"> </w:t>
      </w:r>
      <w:r>
        <w:t>положительной</w:t>
      </w:r>
      <w:r>
        <w:rPr>
          <w:spacing w:val="1"/>
        </w:rPr>
        <w:t xml:space="preserve"> </w:t>
      </w:r>
      <w:r>
        <w:t>динамики</w:t>
      </w:r>
      <w:r>
        <w:rPr>
          <w:spacing w:val="1"/>
        </w:rPr>
        <w:t xml:space="preserve"> </w:t>
      </w:r>
      <w:r>
        <w:t>обучающихся</w:t>
      </w:r>
      <w:r>
        <w:rPr>
          <w:spacing w:val="1"/>
        </w:rPr>
        <w:t xml:space="preserve"> </w:t>
      </w:r>
      <w:r>
        <w:t>по</w:t>
      </w:r>
      <w:r>
        <w:rPr>
          <w:spacing w:val="1"/>
        </w:rPr>
        <w:t xml:space="preserve"> </w:t>
      </w:r>
      <w:r>
        <w:t>интегративным</w:t>
      </w:r>
      <w:r>
        <w:rPr>
          <w:spacing w:val="1"/>
        </w:rPr>
        <w:t xml:space="preserve"> </w:t>
      </w:r>
      <w:r>
        <w:t>показателям,</w:t>
      </w:r>
      <w:r>
        <w:rPr>
          <w:spacing w:val="1"/>
        </w:rPr>
        <w:t xml:space="preserve"> </w:t>
      </w:r>
      <w:r>
        <w:t>свидетельствующей</w:t>
      </w:r>
      <w:r>
        <w:rPr>
          <w:spacing w:val="1"/>
        </w:rPr>
        <w:t xml:space="preserve"> </w:t>
      </w:r>
      <w:r>
        <w:t>об</w:t>
      </w:r>
      <w:r>
        <w:rPr>
          <w:spacing w:val="1"/>
        </w:rPr>
        <w:t xml:space="preserve"> </w:t>
      </w:r>
      <w:r>
        <w:t>ослаблении</w:t>
      </w:r>
      <w:r>
        <w:rPr>
          <w:spacing w:val="1"/>
        </w:rPr>
        <w:t xml:space="preserve"> </w:t>
      </w:r>
      <w:r>
        <w:t>(отсутствии ослабления) степени влияния нарушений развития на жизнедеятельность обучающихся, проявляется</w:t>
      </w:r>
      <w:r>
        <w:rPr>
          <w:spacing w:val="1"/>
        </w:rPr>
        <w:t xml:space="preserve"> </w:t>
      </w:r>
      <w:r>
        <w:t>не</w:t>
      </w:r>
      <w:r>
        <w:rPr>
          <w:spacing w:val="-1"/>
        </w:rPr>
        <w:t xml:space="preserve"> </w:t>
      </w:r>
      <w:r>
        <w:t>только в</w:t>
      </w:r>
      <w:r>
        <w:rPr>
          <w:spacing w:val="-1"/>
        </w:rPr>
        <w:t xml:space="preserve"> </w:t>
      </w:r>
      <w:r>
        <w:t>учебно-познавательной деятельности,</w:t>
      </w:r>
      <w:r>
        <w:rPr>
          <w:spacing w:val="-4"/>
        </w:rPr>
        <w:t xml:space="preserve"> </w:t>
      </w:r>
      <w:r>
        <w:t>но и</w:t>
      </w:r>
      <w:r>
        <w:rPr>
          <w:spacing w:val="-1"/>
        </w:rPr>
        <w:t xml:space="preserve"> </w:t>
      </w:r>
      <w:r>
        <w:t>в</w:t>
      </w:r>
      <w:r>
        <w:rPr>
          <w:spacing w:val="-1"/>
        </w:rPr>
        <w:t xml:space="preserve"> </w:t>
      </w:r>
      <w:r>
        <w:t>повседневной</w:t>
      </w:r>
      <w:r>
        <w:rPr>
          <w:spacing w:val="-5"/>
        </w:rPr>
        <w:t xml:space="preserve"> </w:t>
      </w:r>
      <w:r>
        <w:t>жизни.</w:t>
      </w:r>
    </w:p>
    <w:p w:rsidR="0018471C" w:rsidRDefault="00A0323A">
      <w:pPr>
        <w:pStyle w:val="a2"/>
        <w:ind w:left="306" w:right="203"/>
      </w:pPr>
      <w:r>
        <w:t>В случаях стойкого отсутствия положительной динамики в результатах освоения Программы коррекционной</w:t>
      </w:r>
      <w:r>
        <w:rPr>
          <w:spacing w:val="1"/>
        </w:rPr>
        <w:t xml:space="preserve"> </w:t>
      </w:r>
      <w:r>
        <w:t>работы обучающийся в случае согласия родителей (законных представителей)</w:t>
      </w:r>
      <w:r>
        <w:rPr>
          <w:spacing w:val="1"/>
        </w:rPr>
        <w:t xml:space="preserve"> </w:t>
      </w:r>
      <w:r>
        <w:t>направляется на расширенное</w:t>
      </w:r>
      <w:r>
        <w:rPr>
          <w:spacing w:val="1"/>
        </w:rPr>
        <w:t xml:space="preserve"> </w:t>
      </w:r>
      <w:r>
        <w:t>психолого-педагогическое</w:t>
      </w:r>
      <w:r>
        <w:rPr>
          <w:spacing w:val="1"/>
        </w:rPr>
        <w:t xml:space="preserve"> </w:t>
      </w:r>
      <w:r>
        <w:t>обследование</w:t>
      </w:r>
      <w:r>
        <w:rPr>
          <w:spacing w:val="1"/>
        </w:rPr>
        <w:t xml:space="preserve"> </w:t>
      </w:r>
      <w:r>
        <w:t>для</w:t>
      </w:r>
      <w:r>
        <w:rPr>
          <w:spacing w:val="1"/>
        </w:rPr>
        <w:t xml:space="preserve"> </w:t>
      </w:r>
      <w:r>
        <w:t>получения</w:t>
      </w:r>
      <w:r>
        <w:rPr>
          <w:spacing w:val="1"/>
        </w:rPr>
        <w:t xml:space="preserve"> </w:t>
      </w:r>
      <w:r>
        <w:t>необходимой</w:t>
      </w:r>
      <w:r>
        <w:rPr>
          <w:spacing w:val="1"/>
        </w:rPr>
        <w:t xml:space="preserve"> </w:t>
      </w:r>
      <w:r>
        <w:t>информации,</w:t>
      </w:r>
      <w:r>
        <w:rPr>
          <w:spacing w:val="1"/>
        </w:rPr>
        <w:t xml:space="preserve"> </w:t>
      </w:r>
      <w:r>
        <w:t>позволяющей</w:t>
      </w:r>
      <w:r>
        <w:rPr>
          <w:spacing w:val="1"/>
        </w:rPr>
        <w:t xml:space="preserve"> </w:t>
      </w:r>
      <w:r>
        <w:t>внести</w:t>
      </w:r>
      <w:r>
        <w:rPr>
          <w:spacing w:val="1"/>
        </w:rPr>
        <w:t xml:space="preserve"> </w:t>
      </w:r>
      <w:r>
        <w:t>коррективы</w:t>
      </w:r>
      <w:r>
        <w:rPr>
          <w:spacing w:val="-1"/>
        </w:rPr>
        <w:t xml:space="preserve"> </w:t>
      </w:r>
      <w:r>
        <w:t>в организацию и содержание Программы коррекционной</w:t>
      </w:r>
      <w:r>
        <w:rPr>
          <w:spacing w:val="-1"/>
        </w:rPr>
        <w:t xml:space="preserve"> </w:t>
      </w:r>
      <w:r>
        <w:t>работы.</w:t>
      </w:r>
    </w:p>
    <w:p w:rsidR="0018471C" w:rsidRDefault="00A0323A">
      <w:pPr>
        <w:pStyle w:val="a2"/>
        <w:ind w:left="306" w:right="211"/>
      </w:pPr>
      <w:r>
        <w:t>Результаты освоения обучающимися с ЗПР Программы коррекционной работы не выносятся на итоговую</w:t>
      </w:r>
      <w:r>
        <w:rPr>
          <w:spacing w:val="1"/>
        </w:rPr>
        <w:t xml:space="preserve"> </w:t>
      </w:r>
      <w:r>
        <w:t>оценку.</w:t>
      </w:r>
    </w:p>
    <w:p w:rsidR="0018471C" w:rsidRDefault="0018471C">
      <w:pPr>
        <w:sectPr w:rsidR="0018471C">
          <w:pgSz w:w="11910" w:h="16840"/>
          <w:pgMar w:top="480" w:right="360" w:bottom="560" w:left="260" w:header="0" w:footer="306" w:gutter="0"/>
          <w:cols w:space="720"/>
        </w:sectPr>
      </w:pPr>
    </w:p>
    <w:p w:rsidR="0018471C" w:rsidRDefault="00A0323A">
      <w:pPr>
        <w:spacing w:before="78"/>
        <w:ind w:left="14325" w:right="289"/>
        <w:jc w:val="center"/>
        <w:rPr>
          <w:b/>
          <w:sz w:val="20"/>
        </w:rPr>
      </w:pPr>
      <w:r>
        <w:rPr>
          <w:b/>
          <w:sz w:val="20"/>
        </w:rPr>
        <w:lastRenderedPageBreak/>
        <w:t>ПРИЛОЖЕНИЯ</w:t>
      </w:r>
    </w:p>
    <w:p w:rsidR="0018471C" w:rsidRDefault="00A0323A">
      <w:pPr>
        <w:pStyle w:val="11"/>
        <w:spacing w:before="1"/>
        <w:ind w:left="142" w:right="289"/>
        <w:jc w:val="center"/>
      </w:pPr>
      <w:r>
        <w:t>ТЕХНОЛОГИЧЕСКАЯ КАРТА ПСИХОЛОГО-ПЕДАГОГИЧЕСКОГО МОНИТОРИНГА ДОСТИЖЕНИЯОБУЧАЮЩИМИСЯ С ЗПР</w:t>
      </w:r>
      <w:r>
        <w:rPr>
          <w:spacing w:val="-52"/>
        </w:rPr>
        <w:t xml:space="preserve"> </w:t>
      </w:r>
      <w:r>
        <w:t>МЕТАПРЕДМЕТНЫХ</w:t>
      </w:r>
      <w:r>
        <w:rPr>
          <w:spacing w:val="-5"/>
        </w:rPr>
        <w:t xml:space="preserve"> </w:t>
      </w:r>
      <w:r>
        <w:t>И</w:t>
      </w:r>
      <w:r>
        <w:rPr>
          <w:spacing w:val="2"/>
        </w:rPr>
        <w:t xml:space="preserve"> </w:t>
      </w:r>
      <w:r>
        <w:t>ЛИЧНОСТНЫХ</w:t>
      </w:r>
      <w:r>
        <w:rPr>
          <w:spacing w:val="-1"/>
        </w:rPr>
        <w:t xml:space="preserve"> </w:t>
      </w:r>
      <w:r>
        <w:t>РЕЗУЛЬТАТОВ</w:t>
      </w:r>
    </w:p>
    <w:p w:rsidR="0018471C" w:rsidRDefault="00A0323A">
      <w:pPr>
        <w:spacing w:before="1"/>
        <w:ind w:left="153" w:right="289"/>
        <w:jc w:val="center"/>
        <w:rPr>
          <w:b/>
        </w:rPr>
      </w:pPr>
      <w:r>
        <w:rPr>
          <w:b/>
        </w:rPr>
        <w:t>(ВАРИАНТ</w:t>
      </w:r>
      <w:r>
        <w:rPr>
          <w:b/>
          <w:spacing w:val="-4"/>
        </w:rPr>
        <w:t xml:space="preserve"> </w:t>
      </w:r>
      <w:r>
        <w:rPr>
          <w:b/>
        </w:rPr>
        <w:t>ОБУЧЕНИЯ</w:t>
      </w:r>
      <w:r>
        <w:rPr>
          <w:b/>
          <w:spacing w:val="-1"/>
        </w:rPr>
        <w:t xml:space="preserve"> </w:t>
      </w:r>
      <w:r>
        <w:rPr>
          <w:b/>
        </w:rPr>
        <w:t>–</w:t>
      </w:r>
      <w:r>
        <w:rPr>
          <w:b/>
          <w:spacing w:val="-1"/>
        </w:rPr>
        <w:t xml:space="preserve"> </w:t>
      </w:r>
      <w:r>
        <w:rPr>
          <w:b/>
        </w:rPr>
        <w:t>7.2.)</w:t>
      </w:r>
    </w:p>
    <w:p w:rsidR="0018471C" w:rsidRDefault="0018471C">
      <w:pPr>
        <w:rPr>
          <w:sz w:val="16"/>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1"/>
        <w:gridCol w:w="5365"/>
        <w:gridCol w:w="3970"/>
        <w:gridCol w:w="1877"/>
      </w:tblGrid>
      <w:tr w:rsidR="00324DCE" w:rsidTr="00037A6A">
        <w:trPr>
          <w:trHeight w:val="230"/>
        </w:trPr>
        <w:tc>
          <w:tcPr>
            <w:tcW w:w="4821" w:type="dxa"/>
          </w:tcPr>
          <w:p w:rsidR="00324DCE" w:rsidRDefault="00324DCE" w:rsidP="00037A6A">
            <w:pPr>
              <w:pStyle w:val="TableParagraph"/>
              <w:spacing w:line="210" w:lineRule="exact"/>
              <w:ind w:left="1223"/>
              <w:rPr>
                <w:b/>
                <w:sz w:val="20"/>
              </w:rPr>
            </w:pPr>
            <w:r>
              <w:rPr>
                <w:b/>
                <w:sz w:val="20"/>
              </w:rPr>
              <w:t>Параметры</w:t>
            </w:r>
            <w:r>
              <w:rPr>
                <w:b/>
                <w:spacing w:val="-6"/>
                <w:sz w:val="20"/>
              </w:rPr>
              <w:t xml:space="preserve"> </w:t>
            </w:r>
            <w:r>
              <w:rPr>
                <w:b/>
                <w:sz w:val="20"/>
              </w:rPr>
              <w:t>оценки</w:t>
            </w:r>
            <w:r>
              <w:rPr>
                <w:b/>
                <w:spacing w:val="-2"/>
                <w:sz w:val="20"/>
              </w:rPr>
              <w:t xml:space="preserve"> </w:t>
            </w:r>
            <w:r>
              <w:rPr>
                <w:b/>
                <w:sz w:val="20"/>
              </w:rPr>
              <w:t>(УУД)</w:t>
            </w:r>
          </w:p>
        </w:tc>
        <w:tc>
          <w:tcPr>
            <w:tcW w:w="5365" w:type="dxa"/>
          </w:tcPr>
          <w:p w:rsidR="00324DCE" w:rsidRDefault="00324DCE" w:rsidP="00037A6A">
            <w:pPr>
              <w:pStyle w:val="TableParagraph"/>
              <w:spacing w:line="210" w:lineRule="exact"/>
              <w:ind w:left="983"/>
              <w:rPr>
                <w:b/>
                <w:sz w:val="20"/>
              </w:rPr>
            </w:pPr>
            <w:r>
              <w:rPr>
                <w:b/>
                <w:sz w:val="20"/>
              </w:rPr>
              <w:t>Методы</w:t>
            </w:r>
            <w:r>
              <w:rPr>
                <w:b/>
                <w:spacing w:val="-3"/>
                <w:sz w:val="20"/>
              </w:rPr>
              <w:t xml:space="preserve"> </w:t>
            </w:r>
            <w:r>
              <w:rPr>
                <w:b/>
                <w:sz w:val="20"/>
              </w:rPr>
              <w:t>и</w:t>
            </w:r>
            <w:r>
              <w:rPr>
                <w:b/>
                <w:spacing w:val="-3"/>
                <w:sz w:val="20"/>
              </w:rPr>
              <w:t xml:space="preserve"> </w:t>
            </w:r>
            <w:r>
              <w:rPr>
                <w:b/>
                <w:sz w:val="20"/>
              </w:rPr>
              <w:t>методики</w:t>
            </w:r>
            <w:r>
              <w:rPr>
                <w:b/>
                <w:spacing w:val="-2"/>
                <w:sz w:val="20"/>
              </w:rPr>
              <w:t xml:space="preserve"> </w:t>
            </w:r>
            <w:r>
              <w:rPr>
                <w:b/>
                <w:sz w:val="20"/>
              </w:rPr>
              <w:t>для</w:t>
            </w:r>
            <w:r>
              <w:rPr>
                <w:b/>
                <w:spacing w:val="-3"/>
                <w:sz w:val="20"/>
              </w:rPr>
              <w:t xml:space="preserve"> </w:t>
            </w:r>
            <w:r>
              <w:rPr>
                <w:b/>
                <w:sz w:val="20"/>
              </w:rPr>
              <w:t>диагностики</w:t>
            </w:r>
          </w:p>
        </w:tc>
        <w:tc>
          <w:tcPr>
            <w:tcW w:w="3970" w:type="dxa"/>
          </w:tcPr>
          <w:p w:rsidR="00324DCE" w:rsidRDefault="00324DCE" w:rsidP="00037A6A">
            <w:pPr>
              <w:pStyle w:val="TableParagraph"/>
              <w:spacing w:line="210" w:lineRule="exact"/>
              <w:ind w:left="1139"/>
              <w:rPr>
                <w:b/>
                <w:sz w:val="20"/>
              </w:rPr>
            </w:pPr>
            <w:r>
              <w:rPr>
                <w:b/>
                <w:sz w:val="20"/>
              </w:rPr>
              <w:t>Сроки</w:t>
            </w:r>
            <w:r>
              <w:rPr>
                <w:b/>
                <w:spacing w:val="-6"/>
                <w:sz w:val="20"/>
              </w:rPr>
              <w:t xml:space="preserve"> </w:t>
            </w:r>
            <w:r>
              <w:rPr>
                <w:b/>
                <w:sz w:val="20"/>
              </w:rPr>
              <w:t>проведения</w:t>
            </w:r>
          </w:p>
        </w:tc>
        <w:tc>
          <w:tcPr>
            <w:tcW w:w="1877" w:type="dxa"/>
          </w:tcPr>
          <w:p w:rsidR="00324DCE" w:rsidRDefault="00324DCE" w:rsidP="00037A6A">
            <w:pPr>
              <w:pStyle w:val="TableParagraph"/>
              <w:spacing w:line="210" w:lineRule="exact"/>
              <w:ind w:left="232"/>
              <w:rPr>
                <w:b/>
                <w:sz w:val="20"/>
              </w:rPr>
            </w:pPr>
            <w:r>
              <w:rPr>
                <w:b/>
                <w:sz w:val="20"/>
              </w:rPr>
              <w:t>Ответственные</w:t>
            </w:r>
          </w:p>
        </w:tc>
      </w:tr>
      <w:tr w:rsidR="00324DCE" w:rsidTr="00037A6A">
        <w:trPr>
          <w:trHeight w:val="229"/>
        </w:trPr>
        <w:tc>
          <w:tcPr>
            <w:tcW w:w="16033" w:type="dxa"/>
            <w:gridSpan w:val="4"/>
          </w:tcPr>
          <w:p w:rsidR="00324DCE" w:rsidRDefault="00324DCE" w:rsidP="00037A6A">
            <w:pPr>
              <w:pStyle w:val="TableParagraph"/>
              <w:spacing w:line="210" w:lineRule="exact"/>
              <w:ind w:left="7123" w:right="7114"/>
              <w:jc w:val="center"/>
              <w:rPr>
                <w:b/>
                <w:sz w:val="20"/>
              </w:rPr>
            </w:pPr>
            <w:r w:rsidRPr="0020536B">
              <w:rPr>
                <w:b/>
                <w:sz w:val="20"/>
              </w:rPr>
              <w:t>Познавательные</w:t>
            </w:r>
          </w:p>
        </w:tc>
      </w:tr>
      <w:tr w:rsidR="00324DCE" w:rsidTr="00037A6A">
        <w:trPr>
          <w:trHeight w:val="460"/>
        </w:trPr>
        <w:tc>
          <w:tcPr>
            <w:tcW w:w="4821" w:type="dxa"/>
            <w:vAlign w:val="center"/>
          </w:tcPr>
          <w:p w:rsidR="00324DCE" w:rsidRPr="00D823F8" w:rsidRDefault="00324DCE" w:rsidP="00037A6A">
            <w:pPr>
              <w:rPr>
                <w:sz w:val="24"/>
                <w:szCs w:val="24"/>
              </w:rPr>
            </w:pPr>
            <w:r w:rsidRPr="00D823F8">
              <w:rPr>
                <w:sz w:val="24"/>
                <w:szCs w:val="24"/>
              </w:rPr>
              <w:t>Умение осуществлять информационный поиск</w:t>
            </w:r>
          </w:p>
        </w:tc>
        <w:tc>
          <w:tcPr>
            <w:tcW w:w="5365" w:type="dxa"/>
            <w:vMerge w:val="restart"/>
          </w:tcPr>
          <w:p w:rsidR="00324DCE" w:rsidRPr="0020536B" w:rsidRDefault="00324DCE" w:rsidP="00037A6A">
            <w:pPr>
              <w:pStyle w:val="a2"/>
              <w:spacing w:before="1"/>
              <w:ind w:right="102"/>
              <w:rPr>
                <w:color w:val="000000" w:themeColor="text1"/>
                <w:sz w:val="24"/>
                <w:szCs w:val="24"/>
              </w:rPr>
            </w:pPr>
            <w:r w:rsidRPr="0020536B">
              <w:rPr>
                <w:color w:val="000000" w:themeColor="text1"/>
                <w:sz w:val="27"/>
                <w:szCs w:val="27"/>
              </w:rPr>
              <w:t xml:space="preserve">"Конструктор для составления индивидуальных образовательных маршрутов для детей с ОВЗ" (ООО "Мерсибо" г. Москва). </w:t>
            </w:r>
          </w:p>
          <w:p w:rsidR="00324DCE" w:rsidRPr="0020536B" w:rsidRDefault="00324DCE" w:rsidP="00037A6A">
            <w:pPr>
              <w:pStyle w:val="TableParagraph"/>
              <w:spacing w:line="223" w:lineRule="exact"/>
              <w:ind w:left="107"/>
              <w:rPr>
                <w:color w:val="000000" w:themeColor="text1"/>
                <w:sz w:val="20"/>
              </w:rPr>
            </w:pPr>
          </w:p>
        </w:tc>
        <w:tc>
          <w:tcPr>
            <w:tcW w:w="3970" w:type="dxa"/>
          </w:tcPr>
          <w:p w:rsidR="00324DCE" w:rsidRPr="0020536B" w:rsidRDefault="00324DCE" w:rsidP="00037A6A">
            <w:pPr>
              <w:rPr>
                <w:color w:val="000000" w:themeColor="text1"/>
              </w:rPr>
            </w:pPr>
            <w:r w:rsidRPr="0020536B">
              <w:rPr>
                <w:color w:val="000000" w:themeColor="text1"/>
                <w:sz w:val="24"/>
                <w:szCs w:val="24"/>
              </w:rPr>
              <w:t>в начале учебного года, промежуточная по итогам первого полугодия и в конце учебного</w:t>
            </w:r>
          </w:p>
        </w:tc>
        <w:tc>
          <w:tcPr>
            <w:tcW w:w="1877" w:type="dxa"/>
          </w:tcPr>
          <w:p w:rsidR="00324DCE" w:rsidRDefault="00324DCE" w:rsidP="00037A6A">
            <w:pPr>
              <w:pStyle w:val="TableParagraph"/>
              <w:spacing w:line="223" w:lineRule="exact"/>
              <w:ind w:left="107"/>
              <w:rPr>
                <w:sz w:val="20"/>
              </w:rPr>
            </w:pPr>
            <w:r>
              <w:rPr>
                <w:sz w:val="20"/>
              </w:rPr>
              <w:t>Учитель</w:t>
            </w:r>
          </w:p>
        </w:tc>
      </w:tr>
      <w:tr w:rsidR="00324DCE" w:rsidTr="00037A6A">
        <w:trPr>
          <w:trHeight w:val="688"/>
        </w:trPr>
        <w:tc>
          <w:tcPr>
            <w:tcW w:w="4821" w:type="dxa"/>
            <w:vAlign w:val="center"/>
          </w:tcPr>
          <w:p w:rsidR="00324DCE" w:rsidRPr="00D823F8" w:rsidRDefault="00324DCE" w:rsidP="00037A6A">
            <w:pPr>
              <w:rPr>
                <w:sz w:val="24"/>
                <w:szCs w:val="24"/>
              </w:rPr>
            </w:pPr>
            <w:r w:rsidRPr="00D823F8">
              <w:rPr>
                <w:sz w:val="24"/>
                <w:szCs w:val="24"/>
              </w:rPr>
              <w:t>Умение находить информацию по заданному вопросу в тексте</w:t>
            </w:r>
          </w:p>
        </w:tc>
        <w:tc>
          <w:tcPr>
            <w:tcW w:w="5365" w:type="dxa"/>
            <w:vMerge/>
          </w:tcPr>
          <w:p w:rsidR="00324DCE" w:rsidRPr="0020536B" w:rsidRDefault="00324DCE" w:rsidP="00037A6A">
            <w:pPr>
              <w:pStyle w:val="TableParagraph"/>
              <w:ind w:left="107" w:right="99"/>
              <w:rPr>
                <w:color w:val="000000" w:themeColor="text1"/>
                <w:sz w:val="20"/>
              </w:rPr>
            </w:pPr>
          </w:p>
        </w:tc>
        <w:tc>
          <w:tcPr>
            <w:tcW w:w="3970" w:type="dxa"/>
          </w:tcPr>
          <w:p w:rsidR="00324DCE" w:rsidRPr="0020536B" w:rsidRDefault="00324DCE" w:rsidP="00037A6A">
            <w:pPr>
              <w:rPr>
                <w:color w:val="000000" w:themeColor="text1"/>
              </w:rPr>
            </w:pPr>
            <w:r w:rsidRPr="0020536B">
              <w:rPr>
                <w:color w:val="000000" w:themeColor="text1"/>
                <w:sz w:val="24"/>
                <w:szCs w:val="24"/>
              </w:rPr>
              <w:t>в начале учебного года, промежуточная по итогам первого полугодия и в конце учебного</w:t>
            </w:r>
          </w:p>
        </w:tc>
        <w:tc>
          <w:tcPr>
            <w:tcW w:w="1877" w:type="dxa"/>
          </w:tcPr>
          <w:p w:rsidR="00324DCE" w:rsidRDefault="00324DCE" w:rsidP="00037A6A">
            <w:pPr>
              <w:pStyle w:val="TableParagraph"/>
              <w:spacing w:line="223" w:lineRule="exact"/>
              <w:ind w:left="107"/>
              <w:rPr>
                <w:sz w:val="20"/>
              </w:rPr>
            </w:pPr>
            <w:r>
              <w:rPr>
                <w:sz w:val="20"/>
              </w:rPr>
              <w:t>Учитель-логопед</w:t>
            </w:r>
          </w:p>
        </w:tc>
      </w:tr>
      <w:tr w:rsidR="00324DCE" w:rsidTr="00037A6A">
        <w:trPr>
          <w:trHeight w:val="230"/>
        </w:trPr>
        <w:tc>
          <w:tcPr>
            <w:tcW w:w="4821" w:type="dxa"/>
            <w:vMerge w:val="restart"/>
            <w:vAlign w:val="center"/>
          </w:tcPr>
          <w:p w:rsidR="00324DCE" w:rsidRPr="00D823F8" w:rsidRDefault="00324DCE" w:rsidP="00037A6A">
            <w:pPr>
              <w:rPr>
                <w:sz w:val="24"/>
                <w:szCs w:val="24"/>
              </w:rPr>
            </w:pPr>
            <w:r w:rsidRPr="00D823F8">
              <w:rPr>
                <w:sz w:val="24"/>
                <w:szCs w:val="24"/>
              </w:rPr>
              <w:t>Умение находить информацию по заданному вопросу в различных информационных источниках</w:t>
            </w:r>
          </w:p>
          <w:p w:rsidR="00324DCE" w:rsidRPr="00D823F8" w:rsidRDefault="00324DCE" w:rsidP="00037A6A">
            <w:pPr>
              <w:rPr>
                <w:sz w:val="24"/>
                <w:szCs w:val="24"/>
              </w:rPr>
            </w:pPr>
            <w:r w:rsidRPr="00D823F8">
              <w:rPr>
                <w:sz w:val="24"/>
                <w:szCs w:val="24"/>
              </w:rPr>
              <w:t>Умение создавать схемы, модели решения учебно-познавательных и практических задач</w:t>
            </w:r>
          </w:p>
        </w:tc>
        <w:tc>
          <w:tcPr>
            <w:tcW w:w="5365" w:type="dxa"/>
            <w:vMerge/>
          </w:tcPr>
          <w:p w:rsidR="00324DCE" w:rsidRPr="0020536B" w:rsidRDefault="00324DCE" w:rsidP="00037A6A">
            <w:pPr>
              <w:pStyle w:val="TableParagraph"/>
              <w:spacing w:line="210" w:lineRule="exact"/>
              <w:ind w:left="107"/>
              <w:rPr>
                <w:color w:val="000000" w:themeColor="text1"/>
                <w:sz w:val="20"/>
              </w:rPr>
            </w:pPr>
          </w:p>
        </w:tc>
        <w:tc>
          <w:tcPr>
            <w:tcW w:w="3970" w:type="dxa"/>
            <w:vMerge w:val="restart"/>
          </w:tcPr>
          <w:p w:rsidR="00324DCE" w:rsidRPr="0020536B" w:rsidRDefault="00324DCE" w:rsidP="00037A6A">
            <w:pPr>
              <w:rPr>
                <w:color w:val="000000" w:themeColor="text1"/>
              </w:rPr>
            </w:pPr>
            <w:r w:rsidRPr="0020536B">
              <w:rPr>
                <w:color w:val="000000" w:themeColor="text1"/>
                <w:sz w:val="24"/>
                <w:szCs w:val="24"/>
              </w:rPr>
              <w:t>в начале учебного года, промежуточная по итогам первого полугодия и в конце учебного</w:t>
            </w:r>
          </w:p>
        </w:tc>
        <w:tc>
          <w:tcPr>
            <w:tcW w:w="1877" w:type="dxa"/>
          </w:tcPr>
          <w:p w:rsidR="00324DCE" w:rsidRDefault="00324DCE" w:rsidP="00037A6A">
            <w:pPr>
              <w:pStyle w:val="TableParagraph"/>
              <w:spacing w:line="210" w:lineRule="exact"/>
              <w:ind w:left="107"/>
              <w:rPr>
                <w:sz w:val="20"/>
              </w:rPr>
            </w:pPr>
            <w:r>
              <w:rPr>
                <w:sz w:val="20"/>
              </w:rPr>
              <w:t>Учитель</w:t>
            </w:r>
          </w:p>
        </w:tc>
      </w:tr>
      <w:tr w:rsidR="00324DCE" w:rsidTr="00037A6A">
        <w:trPr>
          <w:trHeight w:val="230"/>
        </w:trPr>
        <w:tc>
          <w:tcPr>
            <w:tcW w:w="4821" w:type="dxa"/>
            <w:vMerge/>
            <w:tcBorders>
              <w:top w:val="nil"/>
            </w:tcBorders>
            <w:vAlign w:val="center"/>
          </w:tcPr>
          <w:p w:rsidR="00324DCE" w:rsidRDefault="00324DCE" w:rsidP="00037A6A">
            <w:pPr>
              <w:rPr>
                <w:sz w:val="2"/>
                <w:szCs w:val="2"/>
              </w:rPr>
            </w:pPr>
          </w:p>
        </w:tc>
        <w:tc>
          <w:tcPr>
            <w:tcW w:w="5365" w:type="dxa"/>
            <w:vMerge/>
          </w:tcPr>
          <w:p w:rsidR="00324DCE" w:rsidRPr="0020536B" w:rsidRDefault="00324DCE" w:rsidP="00037A6A">
            <w:pPr>
              <w:pStyle w:val="TableParagraph"/>
              <w:spacing w:line="210" w:lineRule="exact"/>
              <w:ind w:left="107"/>
              <w:rPr>
                <w:color w:val="000000" w:themeColor="text1"/>
                <w:sz w:val="20"/>
              </w:rPr>
            </w:pPr>
          </w:p>
        </w:tc>
        <w:tc>
          <w:tcPr>
            <w:tcW w:w="3970" w:type="dxa"/>
            <w:vMerge/>
            <w:tcBorders>
              <w:top w:val="nil"/>
            </w:tcBorders>
          </w:tcPr>
          <w:p w:rsidR="00324DCE" w:rsidRPr="0020536B" w:rsidRDefault="00324DCE" w:rsidP="00037A6A">
            <w:pPr>
              <w:rPr>
                <w:color w:val="000000" w:themeColor="text1"/>
                <w:sz w:val="2"/>
                <w:szCs w:val="2"/>
              </w:rPr>
            </w:pPr>
          </w:p>
        </w:tc>
        <w:tc>
          <w:tcPr>
            <w:tcW w:w="1877" w:type="dxa"/>
          </w:tcPr>
          <w:p w:rsidR="00324DCE" w:rsidRDefault="00324DCE" w:rsidP="00037A6A">
            <w:pPr>
              <w:pStyle w:val="TableParagraph"/>
              <w:spacing w:line="210" w:lineRule="exact"/>
              <w:ind w:left="107"/>
              <w:rPr>
                <w:sz w:val="20"/>
              </w:rPr>
            </w:pPr>
            <w:r>
              <w:rPr>
                <w:sz w:val="20"/>
              </w:rPr>
              <w:t>Учитель-логопед</w:t>
            </w:r>
          </w:p>
        </w:tc>
      </w:tr>
      <w:tr w:rsidR="00324DCE" w:rsidTr="00037A6A">
        <w:trPr>
          <w:trHeight w:val="691"/>
        </w:trPr>
        <w:tc>
          <w:tcPr>
            <w:tcW w:w="4821" w:type="dxa"/>
            <w:vAlign w:val="center"/>
          </w:tcPr>
          <w:p w:rsidR="00324DCE" w:rsidRPr="00D823F8" w:rsidRDefault="00324DCE" w:rsidP="00037A6A">
            <w:pPr>
              <w:rPr>
                <w:sz w:val="24"/>
                <w:szCs w:val="24"/>
              </w:rPr>
            </w:pPr>
            <w:r w:rsidRPr="00D823F8">
              <w:rPr>
                <w:sz w:val="24"/>
                <w:szCs w:val="24"/>
              </w:rPr>
              <w:t>Умение использовать знаково-символические средства для создания моделей изучаемых объектов</w:t>
            </w:r>
          </w:p>
        </w:tc>
        <w:tc>
          <w:tcPr>
            <w:tcW w:w="5365" w:type="dxa"/>
            <w:vMerge/>
          </w:tcPr>
          <w:p w:rsidR="00324DCE" w:rsidRPr="0020536B" w:rsidRDefault="00324DCE" w:rsidP="00037A6A">
            <w:pPr>
              <w:pStyle w:val="TableParagraph"/>
              <w:spacing w:line="230" w:lineRule="atLeast"/>
              <w:ind w:left="107" w:right="102"/>
              <w:rPr>
                <w:color w:val="000000" w:themeColor="text1"/>
                <w:sz w:val="20"/>
              </w:rPr>
            </w:pPr>
          </w:p>
        </w:tc>
        <w:tc>
          <w:tcPr>
            <w:tcW w:w="3970" w:type="dxa"/>
          </w:tcPr>
          <w:p w:rsidR="00324DCE" w:rsidRPr="0020536B" w:rsidRDefault="00324DCE" w:rsidP="00037A6A">
            <w:pPr>
              <w:rPr>
                <w:color w:val="000000" w:themeColor="text1"/>
              </w:rPr>
            </w:pPr>
            <w:r w:rsidRPr="0020536B">
              <w:rPr>
                <w:color w:val="000000" w:themeColor="text1"/>
                <w:sz w:val="24"/>
                <w:szCs w:val="24"/>
              </w:rPr>
              <w:t>в начале учебного года, промежуточная по итогам первого полугодия и в конце учебного</w:t>
            </w:r>
          </w:p>
        </w:tc>
        <w:tc>
          <w:tcPr>
            <w:tcW w:w="1877" w:type="dxa"/>
          </w:tcPr>
          <w:p w:rsidR="00324DCE" w:rsidRDefault="00324DCE" w:rsidP="00037A6A">
            <w:pPr>
              <w:pStyle w:val="TableParagraph"/>
              <w:spacing w:line="223" w:lineRule="exact"/>
              <w:ind w:left="107"/>
              <w:rPr>
                <w:sz w:val="20"/>
              </w:rPr>
            </w:pPr>
            <w:r>
              <w:rPr>
                <w:sz w:val="20"/>
              </w:rPr>
              <w:t>Педагог-психолог</w:t>
            </w:r>
          </w:p>
        </w:tc>
      </w:tr>
      <w:tr w:rsidR="00324DCE" w:rsidTr="00037A6A">
        <w:trPr>
          <w:trHeight w:val="690"/>
        </w:trPr>
        <w:tc>
          <w:tcPr>
            <w:tcW w:w="4821" w:type="dxa"/>
            <w:vAlign w:val="center"/>
          </w:tcPr>
          <w:p w:rsidR="00324DCE" w:rsidRPr="00D823F8" w:rsidRDefault="00324DCE" w:rsidP="00037A6A">
            <w:pPr>
              <w:rPr>
                <w:sz w:val="24"/>
                <w:szCs w:val="24"/>
              </w:rPr>
            </w:pPr>
            <w:r w:rsidRPr="00D823F8">
              <w:rPr>
                <w:sz w:val="24"/>
                <w:szCs w:val="24"/>
              </w:rPr>
              <w:t>Умение осуществлять логические операции: сравнение, анализ, обобщение, классификация по заданным признакам</w:t>
            </w:r>
          </w:p>
        </w:tc>
        <w:tc>
          <w:tcPr>
            <w:tcW w:w="5365" w:type="dxa"/>
            <w:vMerge/>
          </w:tcPr>
          <w:p w:rsidR="00324DCE" w:rsidRPr="0020536B" w:rsidRDefault="00324DCE" w:rsidP="00037A6A">
            <w:pPr>
              <w:pStyle w:val="TableParagraph"/>
              <w:spacing w:line="223" w:lineRule="exact"/>
              <w:ind w:left="107"/>
              <w:rPr>
                <w:color w:val="000000" w:themeColor="text1"/>
                <w:sz w:val="20"/>
              </w:rPr>
            </w:pPr>
          </w:p>
        </w:tc>
        <w:tc>
          <w:tcPr>
            <w:tcW w:w="3970" w:type="dxa"/>
          </w:tcPr>
          <w:p w:rsidR="00324DCE" w:rsidRPr="0020536B" w:rsidRDefault="00324DCE" w:rsidP="00037A6A">
            <w:pPr>
              <w:rPr>
                <w:color w:val="000000" w:themeColor="text1"/>
              </w:rPr>
            </w:pPr>
            <w:r w:rsidRPr="0020536B">
              <w:rPr>
                <w:color w:val="000000" w:themeColor="text1"/>
                <w:sz w:val="24"/>
                <w:szCs w:val="24"/>
              </w:rPr>
              <w:t>в начале учебного года, промежуточная по итогам первого полугодия и в конце учебного</w:t>
            </w:r>
          </w:p>
        </w:tc>
        <w:tc>
          <w:tcPr>
            <w:tcW w:w="1877" w:type="dxa"/>
          </w:tcPr>
          <w:p w:rsidR="00324DCE" w:rsidRDefault="00324DCE" w:rsidP="00037A6A">
            <w:pPr>
              <w:pStyle w:val="TableParagraph"/>
              <w:spacing w:line="223" w:lineRule="exact"/>
              <w:ind w:left="107"/>
              <w:rPr>
                <w:sz w:val="20"/>
              </w:rPr>
            </w:pPr>
            <w:r>
              <w:rPr>
                <w:sz w:val="20"/>
              </w:rPr>
              <w:t>Учитель</w:t>
            </w:r>
          </w:p>
        </w:tc>
      </w:tr>
      <w:tr w:rsidR="00324DCE" w:rsidTr="00037A6A">
        <w:trPr>
          <w:trHeight w:val="230"/>
        </w:trPr>
        <w:tc>
          <w:tcPr>
            <w:tcW w:w="16033" w:type="dxa"/>
            <w:gridSpan w:val="4"/>
          </w:tcPr>
          <w:p w:rsidR="00324DCE" w:rsidRPr="0020536B" w:rsidRDefault="00324DCE" w:rsidP="00037A6A">
            <w:pPr>
              <w:pStyle w:val="TableParagraph"/>
              <w:spacing w:line="210" w:lineRule="exact"/>
              <w:ind w:left="7123" w:right="7114"/>
              <w:jc w:val="center"/>
              <w:rPr>
                <w:b/>
                <w:color w:val="000000" w:themeColor="text1"/>
                <w:sz w:val="20"/>
              </w:rPr>
            </w:pPr>
            <w:r w:rsidRPr="0020536B">
              <w:rPr>
                <w:b/>
                <w:color w:val="000000" w:themeColor="text1"/>
                <w:sz w:val="20"/>
              </w:rPr>
              <w:t>Коммуникативные</w:t>
            </w:r>
          </w:p>
        </w:tc>
      </w:tr>
      <w:tr w:rsidR="00324DCE" w:rsidTr="00037A6A">
        <w:trPr>
          <w:trHeight w:val="688"/>
        </w:trPr>
        <w:tc>
          <w:tcPr>
            <w:tcW w:w="4821" w:type="dxa"/>
            <w:vAlign w:val="center"/>
          </w:tcPr>
          <w:p w:rsidR="00324DCE" w:rsidRPr="00D823F8" w:rsidRDefault="00324DCE" w:rsidP="00037A6A">
            <w:pPr>
              <w:rPr>
                <w:sz w:val="24"/>
                <w:szCs w:val="24"/>
              </w:rPr>
            </w:pPr>
            <w:r w:rsidRPr="00D823F8">
              <w:rPr>
                <w:sz w:val="24"/>
                <w:szCs w:val="24"/>
              </w:rPr>
              <w:t>Умение слушать и слышать педагога</w:t>
            </w:r>
          </w:p>
        </w:tc>
        <w:tc>
          <w:tcPr>
            <w:tcW w:w="5365" w:type="dxa"/>
            <w:vMerge w:val="restart"/>
          </w:tcPr>
          <w:p w:rsidR="00324DCE" w:rsidRPr="0020536B" w:rsidRDefault="00324DCE" w:rsidP="00037A6A">
            <w:pPr>
              <w:pStyle w:val="a2"/>
              <w:spacing w:before="1"/>
              <w:ind w:right="102"/>
              <w:rPr>
                <w:color w:val="000000" w:themeColor="text1"/>
                <w:sz w:val="24"/>
                <w:szCs w:val="24"/>
              </w:rPr>
            </w:pPr>
            <w:r w:rsidRPr="0020536B">
              <w:rPr>
                <w:color w:val="000000" w:themeColor="text1"/>
                <w:sz w:val="27"/>
                <w:szCs w:val="27"/>
              </w:rPr>
              <w:t xml:space="preserve">"Конструктор для составления индивидуальных образовательных маршрутов для детей с ОВЗ" (ООО "Мерсибо" г. Москва). </w:t>
            </w:r>
          </w:p>
          <w:p w:rsidR="00324DCE" w:rsidRPr="0020536B" w:rsidRDefault="00324DCE" w:rsidP="00037A6A">
            <w:pPr>
              <w:pStyle w:val="TableParagraph"/>
              <w:spacing w:line="228" w:lineRule="exact"/>
              <w:ind w:left="107"/>
              <w:rPr>
                <w:color w:val="000000" w:themeColor="text1"/>
                <w:sz w:val="20"/>
              </w:rPr>
            </w:pPr>
          </w:p>
        </w:tc>
        <w:tc>
          <w:tcPr>
            <w:tcW w:w="3970" w:type="dxa"/>
          </w:tcPr>
          <w:p w:rsidR="00324DCE" w:rsidRPr="0020536B" w:rsidRDefault="00324DCE" w:rsidP="00037A6A">
            <w:pPr>
              <w:rPr>
                <w:color w:val="000000" w:themeColor="text1"/>
              </w:rPr>
            </w:pPr>
            <w:r w:rsidRPr="0020536B">
              <w:rPr>
                <w:color w:val="000000" w:themeColor="text1"/>
                <w:sz w:val="24"/>
                <w:szCs w:val="24"/>
              </w:rPr>
              <w:t>в начале учебного года, промежуточная по итогам первого полугодия и в конце учебного</w:t>
            </w:r>
          </w:p>
        </w:tc>
        <w:tc>
          <w:tcPr>
            <w:tcW w:w="1877" w:type="dxa"/>
          </w:tcPr>
          <w:p w:rsidR="00324DCE" w:rsidRDefault="00324DCE" w:rsidP="00037A6A">
            <w:pPr>
              <w:pStyle w:val="TableParagraph"/>
              <w:ind w:left="107" w:right="912"/>
              <w:rPr>
                <w:sz w:val="20"/>
              </w:rPr>
            </w:pPr>
            <w:r>
              <w:rPr>
                <w:sz w:val="20"/>
              </w:rPr>
              <w:t>Учитель</w:t>
            </w:r>
            <w:r>
              <w:rPr>
                <w:spacing w:val="1"/>
                <w:sz w:val="20"/>
              </w:rPr>
              <w:t xml:space="preserve"> </w:t>
            </w:r>
            <w:r>
              <w:rPr>
                <w:spacing w:val="-1"/>
                <w:sz w:val="20"/>
              </w:rPr>
              <w:t>Эксперты</w:t>
            </w:r>
          </w:p>
        </w:tc>
      </w:tr>
      <w:tr w:rsidR="00324DCE" w:rsidTr="00037A6A">
        <w:trPr>
          <w:trHeight w:val="1380"/>
        </w:trPr>
        <w:tc>
          <w:tcPr>
            <w:tcW w:w="4821" w:type="dxa"/>
            <w:vAlign w:val="center"/>
          </w:tcPr>
          <w:p w:rsidR="00324DCE" w:rsidRPr="00D823F8" w:rsidRDefault="00324DCE" w:rsidP="00037A6A">
            <w:pPr>
              <w:rPr>
                <w:sz w:val="24"/>
                <w:szCs w:val="24"/>
              </w:rPr>
            </w:pPr>
            <w:r w:rsidRPr="00D823F8">
              <w:rPr>
                <w:sz w:val="24"/>
                <w:szCs w:val="24"/>
              </w:rPr>
              <w:t>Умение слушать и слышать сверстников</w:t>
            </w:r>
          </w:p>
        </w:tc>
        <w:tc>
          <w:tcPr>
            <w:tcW w:w="5365" w:type="dxa"/>
            <w:vMerge/>
          </w:tcPr>
          <w:p w:rsidR="00324DCE" w:rsidRPr="0020536B" w:rsidRDefault="00324DCE" w:rsidP="00037A6A">
            <w:pPr>
              <w:pStyle w:val="TableParagraph"/>
              <w:spacing w:before="191" w:line="228" w:lineRule="exact"/>
              <w:ind w:left="107"/>
              <w:rPr>
                <w:color w:val="000000" w:themeColor="text1"/>
                <w:sz w:val="20"/>
              </w:rPr>
            </w:pPr>
          </w:p>
        </w:tc>
        <w:tc>
          <w:tcPr>
            <w:tcW w:w="3970" w:type="dxa"/>
          </w:tcPr>
          <w:p w:rsidR="00324DCE" w:rsidRPr="0020536B" w:rsidRDefault="00324DCE" w:rsidP="00037A6A">
            <w:pPr>
              <w:rPr>
                <w:color w:val="000000" w:themeColor="text1"/>
              </w:rPr>
            </w:pPr>
            <w:r w:rsidRPr="0020536B">
              <w:rPr>
                <w:color w:val="000000" w:themeColor="text1"/>
                <w:sz w:val="24"/>
                <w:szCs w:val="24"/>
              </w:rPr>
              <w:t>в начале учебного года, промежуточная по итогам первого полугодия и в конце учебного</w:t>
            </w:r>
          </w:p>
        </w:tc>
        <w:tc>
          <w:tcPr>
            <w:tcW w:w="1877" w:type="dxa"/>
          </w:tcPr>
          <w:p w:rsidR="00324DCE" w:rsidRDefault="00324DCE" w:rsidP="00037A6A">
            <w:pPr>
              <w:pStyle w:val="TableParagraph"/>
              <w:ind w:left="107" w:right="912"/>
              <w:rPr>
                <w:sz w:val="20"/>
              </w:rPr>
            </w:pPr>
            <w:r>
              <w:rPr>
                <w:sz w:val="20"/>
              </w:rPr>
              <w:t>Учитель</w:t>
            </w:r>
            <w:r>
              <w:rPr>
                <w:spacing w:val="1"/>
                <w:sz w:val="20"/>
              </w:rPr>
              <w:t xml:space="preserve"> </w:t>
            </w:r>
            <w:r>
              <w:rPr>
                <w:spacing w:val="-1"/>
                <w:sz w:val="20"/>
              </w:rPr>
              <w:t>Эксперты</w:t>
            </w:r>
          </w:p>
        </w:tc>
      </w:tr>
      <w:tr w:rsidR="00324DCE" w:rsidTr="00037A6A">
        <w:trPr>
          <w:trHeight w:val="690"/>
        </w:trPr>
        <w:tc>
          <w:tcPr>
            <w:tcW w:w="4821" w:type="dxa"/>
            <w:vAlign w:val="center"/>
          </w:tcPr>
          <w:p w:rsidR="00324DCE" w:rsidRPr="00D823F8" w:rsidRDefault="00324DCE" w:rsidP="00037A6A">
            <w:pPr>
              <w:rPr>
                <w:sz w:val="24"/>
                <w:szCs w:val="24"/>
              </w:rPr>
            </w:pPr>
            <w:r w:rsidRPr="00D823F8">
              <w:rPr>
                <w:sz w:val="24"/>
                <w:szCs w:val="24"/>
              </w:rPr>
              <w:t>Умение работать вдвоем</w:t>
            </w:r>
          </w:p>
        </w:tc>
        <w:tc>
          <w:tcPr>
            <w:tcW w:w="5365" w:type="dxa"/>
            <w:vMerge/>
          </w:tcPr>
          <w:p w:rsidR="00324DCE" w:rsidRDefault="00324DCE" w:rsidP="00037A6A">
            <w:pPr>
              <w:pStyle w:val="TableParagraph"/>
              <w:spacing w:line="230" w:lineRule="atLeast"/>
              <w:ind w:left="107"/>
              <w:rPr>
                <w:sz w:val="20"/>
              </w:rPr>
            </w:pPr>
          </w:p>
        </w:tc>
        <w:tc>
          <w:tcPr>
            <w:tcW w:w="3970" w:type="dxa"/>
          </w:tcPr>
          <w:p w:rsidR="00324DCE" w:rsidRPr="0020536B" w:rsidRDefault="00324DCE" w:rsidP="00037A6A">
            <w:pPr>
              <w:rPr>
                <w:color w:val="000000" w:themeColor="text1"/>
              </w:rPr>
            </w:pPr>
            <w:r w:rsidRPr="0020536B">
              <w:rPr>
                <w:color w:val="000000" w:themeColor="text1"/>
                <w:sz w:val="24"/>
                <w:szCs w:val="24"/>
              </w:rPr>
              <w:t>в начале учебного года, промежуточная по итогам первого полугодия и в конце учебного</w:t>
            </w:r>
          </w:p>
        </w:tc>
        <w:tc>
          <w:tcPr>
            <w:tcW w:w="1877" w:type="dxa"/>
          </w:tcPr>
          <w:p w:rsidR="00324DCE" w:rsidRDefault="00324DCE" w:rsidP="00037A6A">
            <w:pPr>
              <w:pStyle w:val="TableParagraph"/>
              <w:ind w:left="107" w:right="912"/>
              <w:rPr>
                <w:sz w:val="20"/>
              </w:rPr>
            </w:pPr>
            <w:r>
              <w:rPr>
                <w:sz w:val="20"/>
              </w:rPr>
              <w:t>Учитель</w:t>
            </w:r>
            <w:r>
              <w:rPr>
                <w:spacing w:val="1"/>
                <w:sz w:val="20"/>
              </w:rPr>
              <w:t xml:space="preserve"> </w:t>
            </w:r>
            <w:r>
              <w:rPr>
                <w:spacing w:val="-1"/>
                <w:sz w:val="20"/>
              </w:rPr>
              <w:t>Эксперты</w:t>
            </w:r>
          </w:p>
        </w:tc>
      </w:tr>
      <w:tr w:rsidR="00324DCE" w:rsidTr="00037A6A">
        <w:trPr>
          <w:trHeight w:val="522"/>
        </w:trPr>
        <w:tc>
          <w:tcPr>
            <w:tcW w:w="4821" w:type="dxa"/>
            <w:vAlign w:val="center"/>
          </w:tcPr>
          <w:p w:rsidR="00324DCE" w:rsidRPr="00D823F8" w:rsidRDefault="00324DCE" w:rsidP="00037A6A">
            <w:pPr>
              <w:rPr>
                <w:sz w:val="24"/>
                <w:szCs w:val="24"/>
              </w:rPr>
            </w:pPr>
            <w:r w:rsidRPr="00D823F8">
              <w:rPr>
                <w:sz w:val="24"/>
                <w:szCs w:val="24"/>
              </w:rPr>
              <w:t>Умение сотрудничать с педагогами и сверстниками при решении учебно-познавательных задач</w:t>
            </w:r>
          </w:p>
        </w:tc>
        <w:tc>
          <w:tcPr>
            <w:tcW w:w="5365" w:type="dxa"/>
            <w:vMerge/>
          </w:tcPr>
          <w:p w:rsidR="00324DCE" w:rsidRDefault="00324DCE" w:rsidP="00037A6A">
            <w:pPr>
              <w:pStyle w:val="TableParagraph"/>
              <w:ind w:left="107"/>
              <w:rPr>
                <w:sz w:val="20"/>
              </w:rPr>
            </w:pPr>
          </w:p>
        </w:tc>
        <w:tc>
          <w:tcPr>
            <w:tcW w:w="3970" w:type="dxa"/>
          </w:tcPr>
          <w:p w:rsidR="00324DCE" w:rsidRPr="0020536B" w:rsidRDefault="00324DCE" w:rsidP="00037A6A">
            <w:pPr>
              <w:rPr>
                <w:color w:val="000000" w:themeColor="text1"/>
              </w:rPr>
            </w:pPr>
            <w:r w:rsidRPr="0020536B">
              <w:rPr>
                <w:color w:val="000000" w:themeColor="text1"/>
                <w:sz w:val="24"/>
                <w:szCs w:val="24"/>
              </w:rPr>
              <w:t>в начале учебного года, промежуточная по итогам первого полугодия и в конце учебного</w:t>
            </w:r>
          </w:p>
        </w:tc>
        <w:tc>
          <w:tcPr>
            <w:tcW w:w="1877" w:type="dxa"/>
          </w:tcPr>
          <w:p w:rsidR="00324DCE" w:rsidRDefault="00324DCE" w:rsidP="00037A6A">
            <w:pPr>
              <w:pStyle w:val="TableParagraph"/>
              <w:ind w:left="107" w:right="912"/>
              <w:rPr>
                <w:sz w:val="20"/>
              </w:rPr>
            </w:pPr>
            <w:r>
              <w:rPr>
                <w:sz w:val="20"/>
              </w:rPr>
              <w:t>Учитель</w:t>
            </w:r>
            <w:r>
              <w:rPr>
                <w:spacing w:val="1"/>
                <w:sz w:val="20"/>
              </w:rPr>
              <w:t xml:space="preserve"> </w:t>
            </w:r>
            <w:r>
              <w:rPr>
                <w:spacing w:val="-1"/>
                <w:sz w:val="20"/>
              </w:rPr>
              <w:t>Эксперты</w:t>
            </w:r>
          </w:p>
        </w:tc>
      </w:tr>
      <w:tr w:rsidR="00324DCE" w:rsidTr="00037A6A">
        <w:trPr>
          <w:trHeight w:val="919"/>
        </w:trPr>
        <w:tc>
          <w:tcPr>
            <w:tcW w:w="4821" w:type="dxa"/>
            <w:vAlign w:val="center"/>
          </w:tcPr>
          <w:p w:rsidR="00324DCE" w:rsidRPr="00D823F8" w:rsidRDefault="00324DCE" w:rsidP="00037A6A">
            <w:pPr>
              <w:rPr>
                <w:sz w:val="24"/>
                <w:szCs w:val="24"/>
              </w:rPr>
            </w:pPr>
            <w:r w:rsidRPr="00D823F8">
              <w:rPr>
                <w:sz w:val="24"/>
                <w:szCs w:val="24"/>
              </w:rPr>
              <w:lastRenderedPageBreak/>
              <w:t>Умение работать в группе</w:t>
            </w:r>
          </w:p>
        </w:tc>
        <w:tc>
          <w:tcPr>
            <w:tcW w:w="5365" w:type="dxa"/>
            <w:vMerge/>
          </w:tcPr>
          <w:p w:rsidR="00324DCE" w:rsidRDefault="00324DCE" w:rsidP="00037A6A">
            <w:pPr>
              <w:pStyle w:val="TableParagraph"/>
              <w:spacing w:line="230" w:lineRule="atLeast"/>
              <w:ind w:left="107"/>
              <w:rPr>
                <w:sz w:val="20"/>
              </w:rPr>
            </w:pPr>
          </w:p>
        </w:tc>
        <w:tc>
          <w:tcPr>
            <w:tcW w:w="3970" w:type="dxa"/>
          </w:tcPr>
          <w:p w:rsidR="00324DCE" w:rsidRPr="0020536B" w:rsidRDefault="00324DCE" w:rsidP="00037A6A">
            <w:pPr>
              <w:rPr>
                <w:color w:val="000000" w:themeColor="text1"/>
              </w:rPr>
            </w:pPr>
            <w:r w:rsidRPr="0020536B">
              <w:rPr>
                <w:color w:val="000000" w:themeColor="text1"/>
                <w:sz w:val="24"/>
                <w:szCs w:val="24"/>
              </w:rPr>
              <w:t>в начале учебного года, промежуточная по итогам первого полугодия и в конце учебного</w:t>
            </w:r>
          </w:p>
        </w:tc>
        <w:tc>
          <w:tcPr>
            <w:tcW w:w="1877" w:type="dxa"/>
          </w:tcPr>
          <w:p w:rsidR="00324DCE" w:rsidRDefault="00324DCE" w:rsidP="00037A6A">
            <w:pPr>
              <w:pStyle w:val="TableParagraph"/>
              <w:ind w:left="107" w:right="912"/>
              <w:rPr>
                <w:sz w:val="20"/>
              </w:rPr>
            </w:pPr>
            <w:r>
              <w:rPr>
                <w:sz w:val="20"/>
              </w:rPr>
              <w:t>Учитель</w:t>
            </w:r>
            <w:r>
              <w:rPr>
                <w:spacing w:val="1"/>
                <w:sz w:val="20"/>
              </w:rPr>
              <w:t xml:space="preserve"> </w:t>
            </w:r>
            <w:r>
              <w:rPr>
                <w:spacing w:val="-1"/>
                <w:sz w:val="20"/>
              </w:rPr>
              <w:t>Эксперты</w:t>
            </w:r>
          </w:p>
        </w:tc>
      </w:tr>
      <w:tr w:rsidR="00324DCE" w:rsidTr="00037A6A">
        <w:trPr>
          <w:trHeight w:val="919"/>
        </w:trPr>
        <w:tc>
          <w:tcPr>
            <w:tcW w:w="4821" w:type="dxa"/>
            <w:vAlign w:val="center"/>
          </w:tcPr>
          <w:p w:rsidR="00324DCE" w:rsidRPr="00D823F8" w:rsidRDefault="00324DCE" w:rsidP="00037A6A">
            <w:pPr>
              <w:rPr>
                <w:sz w:val="24"/>
                <w:szCs w:val="24"/>
              </w:rPr>
            </w:pPr>
            <w:r w:rsidRPr="00D823F8">
              <w:rPr>
                <w:sz w:val="24"/>
                <w:szCs w:val="24"/>
              </w:rPr>
              <w:lastRenderedPageBreak/>
              <w:t>Умение принимать на себя ответственность за результаты своих действий</w:t>
            </w:r>
          </w:p>
        </w:tc>
        <w:tc>
          <w:tcPr>
            <w:tcW w:w="5365" w:type="dxa"/>
            <w:vMerge/>
          </w:tcPr>
          <w:p w:rsidR="00324DCE" w:rsidRDefault="00324DCE" w:rsidP="00037A6A">
            <w:pPr>
              <w:pStyle w:val="TableParagraph"/>
              <w:spacing w:line="223" w:lineRule="exact"/>
              <w:ind w:left="107"/>
              <w:rPr>
                <w:sz w:val="20"/>
              </w:rPr>
            </w:pPr>
          </w:p>
        </w:tc>
        <w:tc>
          <w:tcPr>
            <w:tcW w:w="3970" w:type="dxa"/>
          </w:tcPr>
          <w:p w:rsidR="00324DCE" w:rsidRPr="0020536B" w:rsidRDefault="00324DCE" w:rsidP="00037A6A">
            <w:pPr>
              <w:pStyle w:val="TableParagraph"/>
              <w:ind w:left="107"/>
              <w:rPr>
                <w:color w:val="000000" w:themeColor="text1"/>
                <w:sz w:val="20"/>
              </w:rPr>
            </w:pPr>
          </w:p>
        </w:tc>
        <w:tc>
          <w:tcPr>
            <w:tcW w:w="1877" w:type="dxa"/>
          </w:tcPr>
          <w:p w:rsidR="00324DCE" w:rsidRDefault="00324DCE" w:rsidP="00037A6A">
            <w:pPr>
              <w:pStyle w:val="TableParagraph"/>
              <w:ind w:left="107" w:right="912"/>
              <w:rPr>
                <w:sz w:val="20"/>
              </w:rPr>
            </w:pPr>
          </w:p>
        </w:tc>
      </w:tr>
      <w:tr w:rsidR="00324DCE" w:rsidTr="00037A6A">
        <w:trPr>
          <w:trHeight w:val="229"/>
        </w:trPr>
        <w:tc>
          <w:tcPr>
            <w:tcW w:w="16033" w:type="dxa"/>
            <w:gridSpan w:val="4"/>
          </w:tcPr>
          <w:p w:rsidR="00324DCE" w:rsidRPr="0020536B" w:rsidRDefault="00324DCE" w:rsidP="00037A6A">
            <w:pPr>
              <w:pStyle w:val="TableParagraph"/>
              <w:spacing w:line="209" w:lineRule="exact"/>
              <w:ind w:left="7123" w:right="7114"/>
              <w:jc w:val="center"/>
              <w:rPr>
                <w:b/>
                <w:color w:val="000000" w:themeColor="text1"/>
                <w:sz w:val="20"/>
              </w:rPr>
            </w:pPr>
            <w:r w:rsidRPr="0020536B">
              <w:rPr>
                <w:b/>
                <w:color w:val="000000" w:themeColor="text1"/>
                <w:sz w:val="20"/>
              </w:rPr>
              <w:t>Регулятивные</w:t>
            </w:r>
          </w:p>
        </w:tc>
      </w:tr>
      <w:tr w:rsidR="00324DCE" w:rsidTr="00037A6A">
        <w:trPr>
          <w:trHeight w:val="690"/>
        </w:trPr>
        <w:tc>
          <w:tcPr>
            <w:tcW w:w="4821" w:type="dxa"/>
            <w:vAlign w:val="center"/>
          </w:tcPr>
          <w:p w:rsidR="00324DCE" w:rsidRPr="00D823F8" w:rsidRDefault="00324DCE" w:rsidP="00037A6A">
            <w:pPr>
              <w:spacing w:line="240" w:lineRule="atLeast"/>
              <w:rPr>
                <w:sz w:val="24"/>
              </w:rPr>
            </w:pPr>
            <w:r w:rsidRPr="00D823F8">
              <w:rPr>
                <w:sz w:val="24"/>
              </w:rPr>
              <w:t>Умение понимать и принимать учебную задачу</w:t>
            </w:r>
          </w:p>
        </w:tc>
        <w:tc>
          <w:tcPr>
            <w:tcW w:w="5365" w:type="dxa"/>
            <w:vMerge w:val="restart"/>
          </w:tcPr>
          <w:p w:rsidR="00324DCE" w:rsidRPr="0020536B" w:rsidRDefault="00324DCE" w:rsidP="00037A6A">
            <w:pPr>
              <w:pStyle w:val="a2"/>
              <w:spacing w:before="1"/>
              <w:ind w:right="102"/>
              <w:rPr>
                <w:color w:val="000000" w:themeColor="text1"/>
                <w:sz w:val="24"/>
                <w:szCs w:val="24"/>
              </w:rPr>
            </w:pPr>
            <w:r w:rsidRPr="0020536B">
              <w:rPr>
                <w:color w:val="000000" w:themeColor="text1"/>
                <w:sz w:val="27"/>
                <w:szCs w:val="27"/>
              </w:rPr>
              <w:t xml:space="preserve">"Конструктор для составления индивидуальных образовательных маршрутов для детей с ОВЗ" (ООО "Мерсибо" г. Москва). </w:t>
            </w:r>
          </w:p>
          <w:p w:rsidR="00324DCE" w:rsidRDefault="00324DCE" w:rsidP="00037A6A">
            <w:pPr>
              <w:pStyle w:val="TableParagraph"/>
              <w:spacing w:line="230" w:lineRule="atLeast"/>
              <w:ind w:left="107"/>
              <w:rPr>
                <w:sz w:val="20"/>
              </w:rPr>
            </w:pPr>
          </w:p>
        </w:tc>
        <w:tc>
          <w:tcPr>
            <w:tcW w:w="3970" w:type="dxa"/>
          </w:tcPr>
          <w:p w:rsidR="00324DCE" w:rsidRPr="0020536B" w:rsidRDefault="00324DCE" w:rsidP="00037A6A">
            <w:pPr>
              <w:rPr>
                <w:color w:val="000000" w:themeColor="text1"/>
              </w:rPr>
            </w:pPr>
            <w:r w:rsidRPr="0020536B">
              <w:rPr>
                <w:color w:val="000000" w:themeColor="text1"/>
                <w:sz w:val="24"/>
                <w:szCs w:val="24"/>
              </w:rPr>
              <w:t>в начале учебного года, промежуточная по итогам первого полугодия и в конце учебного</w:t>
            </w:r>
          </w:p>
        </w:tc>
        <w:tc>
          <w:tcPr>
            <w:tcW w:w="1877" w:type="dxa"/>
          </w:tcPr>
          <w:p w:rsidR="00324DCE" w:rsidRDefault="00324DCE" w:rsidP="00037A6A">
            <w:pPr>
              <w:pStyle w:val="TableParagraph"/>
              <w:ind w:left="107" w:right="912"/>
              <w:rPr>
                <w:sz w:val="20"/>
              </w:rPr>
            </w:pPr>
            <w:r>
              <w:rPr>
                <w:sz w:val="20"/>
              </w:rPr>
              <w:t>Учитель</w:t>
            </w:r>
            <w:r>
              <w:rPr>
                <w:spacing w:val="1"/>
                <w:sz w:val="20"/>
              </w:rPr>
              <w:t xml:space="preserve"> </w:t>
            </w:r>
            <w:r>
              <w:rPr>
                <w:spacing w:val="-1"/>
                <w:sz w:val="20"/>
              </w:rPr>
              <w:t>Эксперты</w:t>
            </w:r>
          </w:p>
        </w:tc>
      </w:tr>
      <w:tr w:rsidR="00324DCE" w:rsidTr="00037A6A">
        <w:trPr>
          <w:trHeight w:val="688"/>
        </w:trPr>
        <w:tc>
          <w:tcPr>
            <w:tcW w:w="4821" w:type="dxa"/>
            <w:vAlign w:val="center"/>
          </w:tcPr>
          <w:p w:rsidR="00324DCE" w:rsidRPr="00D823F8" w:rsidRDefault="00324DCE" w:rsidP="00037A6A">
            <w:pPr>
              <w:spacing w:line="240" w:lineRule="atLeast"/>
              <w:rPr>
                <w:sz w:val="24"/>
              </w:rPr>
            </w:pPr>
            <w:r w:rsidRPr="00D823F8">
              <w:rPr>
                <w:sz w:val="24"/>
              </w:rPr>
              <w:t>Умение воспроизвести образец</w:t>
            </w:r>
          </w:p>
        </w:tc>
        <w:tc>
          <w:tcPr>
            <w:tcW w:w="5365" w:type="dxa"/>
            <w:vMerge/>
          </w:tcPr>
          <w:p w:rsidR="00324DCE" w:rsidRDefault="00324DCE" w:rsidP="00037A6A">
            <w:pPr>
              <w:pStyle w:val="TableParagraph"/>
              <w:spacing w:line="228" w:lineRule="exact"/>
              <w:ind w:left="107"/>
              <w:rPr>
                <w:sz w:val="20"/>
              </w:rPr>
            </w:pPr>
          </w:p>
        </w:tc>
        <w:tc>
          <w:tcPr>
            <w:tcW w:w="3970" w:type="dxa"/>
          </w:tcPr>
          <w:p w:rsidR="00324DCE" w:rsidRPr="0020536B" w:rsidRDefault="00324DCE" w:rsidP="00037A6A">
            <w:pPr>
              <w:rPr>
                <w:color w:val="000000" w:themeColor="text1"/>
              </w:rPr>
            </w:pPr>
            <w:r w:rsidRPr="0020536B">
              <w:rPr>
                <w:color w:val="000000" w:themeColor="text1"/>
                <w:sz w:val="24"/>
                <w:szCs w:val="24"/>
              </w:rPr>
              <w:t>в начале учебного года, промежуточная по итогам первого полугодия и в конце учебного</w:t>
            </w:r>
          </w:p>
        </w:tc>
        <w:tc>
          <w:tcPr>
            <w:tcW w:w="1877" w:type="dxa"/>
          </w:tcPr>
          <w:p w:rsidR="00324DCE" w:rsidRDefault="00324DCE" w:rsidP="00037A6A">
            <w:pPr>
              <w:pStyle w:val="TableParagraph"/>
              <w:ind w:left="107" w:right="912"/>
              <w:rPr>
                <w:sz w:val="20"/>
              </w:rPr>
            </w:pPr>
            <w:r>
              <w:rPr>
                <w:sz w:val="20"/>
              </w:rPr>
              <w:t>Учитель</w:t>
            </w:r>
            <w:r>
              <w:rPr>
                <w:spacing w:val="1"/>
                <w:sz w:val="20"/>
              </w:rPr>
              <w:t xml:space="preserve"> </w:t>
            </w:r>
            <w:r>
              <w:rPr>
                <w:spacing w:val="-1"/>
                <w:sz w:val="20"/>
              </w:rPr>
              <w:t>Эксперты</w:t>
            </w:r>
          </w:p>
        </w:tc>
      </w:tr>
      <w:tr w:rsidR="00324DCE" w:rsidTr="00037A6A">
        <w:trPr>
          <w:trHeight w:val="691"/>
        </w:trPr>
        <w:tc>
          <w:tcPr>
            <w:tcW w:w="4821" w:type="dxa"/>
            <w:vAlign w:val="center"/>
          </w:tcPr>
          <w:p w:rsidR="00324DCE" w:rsidRPr="00D823F8" w:rsidRDefault="00324DCE" w:rsidP="00037A6A">
            <w:pPr>
              <w:spacing w:line="240" w:lineRule="atLeast"/>
              <w:rPr>
                <w:sz w:val="24"/>
              </w:rPr>
            </w:pPr>
            <w:r w:rsidRPr="00D823F8">
              <w:rPr>
                <w:sz w:val="24"/>
              </w:rPr>
              <w:t>Умение сохранять учебную задачу и преобразовывать в познавательную</w:t>
            </w:r>
          </w:p>
        </w:tc>
        <w:tc>
          <w:tcPr>
            <w:tcW w:w="5365" w:type="dxa"/>
            <w:vMerge/>
          </w:tcPr>
          <w:p w:rsidR="00324DCE" w:rsidRDefault="00324DCE" w:rsidP="00037A6A">
            <w:pPr>
              <w:pStyle w:val="TableParagraph"/>
              <w:spacing w:line="230" w:lineRule="atLeast"/>
              <w:ind w:left="107"/>
              <w:rPr>
                <w:sz w:val="20"/>
              </w:rPr>
            </w:pPr>
          </w:p>
        </w:tc>
        <w:tc>
          <w:tcPr>
            <w:tcW w:w="3970" w:type="dxa"/>
          </w:tcPr>
          <w:p w:rsidR="00324DCE" w:rsidRPr="0020536B" w:rsidRDefault="00324DCE" w:rsidP="00037A6A">
            <w:pPr>
              <w:rPr>
                <w:color w:val="000000" w:themeColor="text1"/>
              </w:rPr>
            </w:pPr>
            <w:r w:rsidRPr="0020536B">
              <w:rPr>
                <w:color w:val="000000" w:themeColor="text1"/>
                <w:sz w:val="24"/>
                <w:szCs w:val="24"/>
              </w:rPr>
              <w:t>в начале учебного года, промежуточная по итогам первого полугодия и в конце учебного</w:t>
            </w:r>
          </w:p>
        </w:tc>
        <w:tc>
          <w:tcPr>
            <w:tcW w:w="1877" w:type="dxa"/>
          </w:tcPr>
          <w:p w:rsidR="00324DCE" w:rsidRDefault="00324DCE" w:rsidP="00037A6A">
            <w:pPr>
              <w:pStyle w:val="TableParagraph"/>
              <w:ind w:left="107" w:right="912"/>
              <w:rPr>
                <w:sz w:val="20"/>
              </w:rPr>
            </w:pPr>
            <w:r>
              <w:rPr>
                <w:sz w:val="20"/>
              </w:rPr>
              <w:t>Учитель</w:t>
            </w:r>
            <w:r>
              <w:rPr>
                <w:spacing w:val="1"/>
                <w:sz w:val="20"/>
              </w:rPr>
              <w:t xml:space="preserve"> </w:t>
            </w:r>
            <w:r>
              <w:rPr>
                <w:spacing w:val="-1"/>
                <w:sz w:val="20"/>
              </w:rPr>
              <w:t>Эксперты</w:t>
            </w:r>
          </w:p>
        </w:tc>
      </w:tr>
      <w:tr w:rsidR="00324DCE" w:rsidTr="00037A6A">
        <w:trPr>
          <w:trHeight w:val="460"/>
        </w:trPr>
        <w:tc>
          <w:tcPr>
            <w:tcW w:w="4821" w:type="dxa"/>
            <w:vAlign w:val="center"/>
          </w:tcPr>
          <w:p w:rsidR="00324DCE" w:rsidRPr="00D823F8" w:rsidRDefault="00324DCE" w:rsidP="00037A6A">
            <w:pPr>
              <w:spacing w:line="240" w:lineRule="atLeast"/>
              <w:rPr>
                <w:sz w:val="24"/>
              </w:rPr>
            </w:pPr>
            <w:r w:rsidRPr="00D823F8">
              <w:rPr>
                <w:sz w:val="24"/>
              </w:rPr>
              <w:t>Умение планировать собственную деятельность в соответствии с задачей</w:t>
            </w:r>
          </w:p>
        </w:tc>
        <w:tc>
          <w:tcPr>
            <w:tcW w:w="5365" w:type="dxa"/>
            <w:vMerge/>
          </w:tcPr>
          <w:p w:rsidR="00324DCE" w:rsidRDefault="00324DCE" w:rsidP="00037A6A">
            <w:pPr>
              <w:pStyle w:val="TableParagraph"/>
              <w:spacing w:line="223" w:lineRule="exact"/>
              <w:ind w:left="107"/>
              <w:rPr>
                <w:sz w:val="20"/>
              </w:rPr>
            </w:pPr>
          </w:p>
        </w:tc>
        <w:tc>
          <w:tcPr>
            <w:tcW w:w="3970" w:type="dxa"/>
          </w:tcPr>
          <w:p w:rsidR="00324DCE" w:rsidRPr="0020536B" w:rsidRDefault="00324DCE" w:rsidP="00037A6A">
            <w:pPr>
              <w:rPr>
                <w:color w:val="000000" w:themeColor="text1"/>
              </w:rPr>
            </w:pPr>
            <w:r w:rsidRPr="0020536B">
              <w:rPr>
                <w:color w:val="000000" w:themeColor="text1"/>
                <w:sz w:val="24"/>
                <w:szCs w:val="24"/>
              </w:rPr>
              <w:t>в начале учебного года, промежуточная по итогам первого полугодия и в конце учебного</w:t>
            </w:r>
          </w:p>
        </w:tc>
        <w:tc>
          <w:tcPr>
            <w:tcW w:w="1877" w:type="dxa"/>
          </w:tcPr>
          <w:p w:rsidR="00324DCE" w:rsidRDefault="00324DCE" w:rsidP="00037A6A">
            <w:pPr>
              <w:pStyle w:val="TableParagraph"/>
              <w:spacing w:line="223" w:lineRule="exact"/>
              <w:ind w:left="107"/>
              <w:rPr>
                <w:sz w:val="20"/>
              </w:rPr>
            </w:pPr>
            <w:r>
              <w:rPr>
                <w:sz w:val="20"/>
              </w:rPr>
              <w:t>Учитель</w:t>
            </w:r>
          </w:p>
        </w:tc>
      </w:tr>
      <w:tr w:rsidR="00324DCE" w:rsidTr="00037A6A">
        <w:trPr>
          <w:trHeight w:val="688"/>
        </w:trPr>
        <w:tc>
          <w:tcPr>
            <w:tcW w:w="4821" w:type="dxa"/>
            <w:vAlign w:val="center"/>
          </w:tcPr>
          <w:p w:rsidR="00324DCE" w:rsidRPr="00D823F8" w:rsidRDefault="00324DCE" w:rsidP="00037A6A">
            <w:pPr>
              <w:spacing w:line="240" w:lineRule="atLeast"/>
              <w:rPr>
                <w:sz w:val="24"/>
              </w:rPr>
            </w:pPr>
            <w:r w:rsidRPr="00D823F8">
              <w:rPr>
                <w:sz w:val="24"/>
              </w:rPr>
              <w:t>Умение контролировать и оценивать собственные действия</w:t>
            </w:r>
          </w:p>
        </w:tc>
        <w:tc>
          <w:tcPr>
            <w:tcW w:w="5365" w:type="dxa"/>
            <w:vMerge/>
          </w:tcPr>
          <w:p w:rsidR="00324DCE" w:rsidRDefault="00324DCE" w:rsidP="00037A6A">
            <w:pPr>
              <w:pStyle w:val="TableParagraph"/>
              <w:spacing w:line="230" w:lineRule="atLeast"/>
              <w:ind w:left="107"/>
              <w:rPr>
                <w:sz w:val="20"/>
              </w:rPr>
            </w:pPr>
          </w:p>
        </w:tc>
        <w:tc>
          <w:tcPr>
            <w:tcW w:w="3970" w:type="dxa"/>
          </w:tcPr>
          <w:p w:rsidR="00324DCE" w:rsidRPr="0020536B" w:rsidRDefault="00324DCE" w:rsidP="00037A6A">
            <w:pPr>
              <w:rPr>
                <w:color w:val="000000" w:themeColor="text1"/>
              </w:rPr>
            </w:pPr>
            <w:r w:rsidRPr="0020536B">
              <w:rPr>
                <w:color w:val="000000" w:themeColor="text1"/>
                <w:sz w:val="24"/>
                <w:szCs w:val="24"/>
              </w:rPr>
              <w:t>в начале учебного года, промежуточная по итогам первого полугодия и в конце учебного</w:t>
            </w:r>
          </w:p>
        </w:tc>
        <w:tc>
          <w:tcPr>
            <w:tcW w:w="1877" w:type="dxa"/>
          </w:tcPr>
          <w:p w:rsidR="00324DCE" w:rsidRDefault="00324DCE" w:rsidP="00037A6A">
            <w:pPr>
              <w:pStyle w:val="TableParagraph"/>
              <w:ind w:left="107" w:right="912"/>
              <w:rPr>
                <w:sz w:val="20"/>
              </w:rPr>
            </w:pPr>
            <w:r>
              <w:rPr>
                <w:sz w:val="20"/>
              </w:rPr>
              <w:t>Учитель</w:t>
            </w:r>
            <w:r>
              <w:rPr>
                <w:spacing w:val="1"/>
                <w:sz w:val="20"/>
              </w:rPr>
              <w:t xml:space="preserve"> </w:t>
            </w:r>
            <w:r>
              <w:rPr>
                <w:spacing w:val="-1"/>
                <w:sz w:val="20"/>
              </w:rPr>
              <w:t>Эксперты</w:t>
            </w:r>
          </w:p>
        </w:tc>
      </w:tr>
      <w:tr w:rsidR="00324DCE" w:rsidTr="00037A6A">
        <w:trPr>
          <w:trHeight w:val="460"/>
        </w:trPr>
        <w:tc>
          <w:tcPr>
            <w:tcW w:w="4821" w:type="dxa"/>
            <w:vAlign w:val="center"/>
          </w:tcPr>
          <w:p w:rsidR="00324DCE" w:rsidRPr="00D823F8" w:rsidRDefault="00324DCE" w:rsidP="00037A6A">
            <w:pPr>
              <w:spacing w:line="240" w:lineRule="atLeast"/>
              <w:rPr>
                <w:sz w:val="24"/>
              </w:rPr>
            </w:pPr>
            <w:r w:rsidRPr="00D823F8">
              <w:rPr>
                <w:sz w:val="24"/>
              </w:rPr>
              <w:t>Умение вносить коррективы на основе оценки и учета характера ошибок</w:t>
            </w:r>
          </w:p>
        </w:tc>
        <w:tc>
          <w:tcPr>
            <w:tcW w:w="5365" w:type="dxa"/>
            <w:vMerge/>
          </w:tcPr>
          <w:p w:rsidR="00324DCE" w:rsidRDefault="00324DCE" w:rsidP="00037A6A">
            <w:pPr>
              <w:pStyle w:val="TableParagraph"/>
              <w:spacing w:line="225" w:lineRule="exact"/>
              <w:ind w:left="107"/>
              <w:rPr>
                <w:sz w:val="20"/>
              </w:rPr>
            </w:pPr>
          </w:p>
        </w:tc>
        <w:tc>
          <w:tcPr>
            <w:tcW w:w="3970" w:type="dxa"/>
          </w:tcPr>
          <w:p w:rsidR="00324DCE" w:rsidRPr="0020536B" w:rsidRDefault="00324DCE" w:rsidP="00037A6A">
            <w:pPr>
              <w:rPr>
                <w:color w:val="000000" w:themeColor="text1"/>
              </w:rPr>
            </w:pPr>
            <w:r w:rsidRPr="0020536B">
              <w:rPr>
                <w:color w:val="000000" w:themeColor="text1"/>
                <w:sz w:val="24"/>
                <w:szCs w:val="24"/>
              </w:rPr>
              <w:t>в начале учебного года, промежуточная по итогам первого полугодия и в конце учебного</w:t>
            </w:r>
          </w:p>
        </w:tc>
        <w:tc>
          <w:tcPr>
            <w:tcW w:w="1877" w:type="dxa"/>
          </w:tcPr>
          <w:p w:rsidR="00324DCE" w:rsidRDefault="00324DCE" w:rsidP="00037A6A">
            <w:pPr>
              <w:pStyle w:val="TableParagraph"/>
              <w:spacing w:line="225" w:lineRule="exact"/>
              <w:ind w:left="107"/>
              <w:rPr>
                <w:sz w:val="20"/>
              </w:rPr>
            </w:pPr>
            <w:r>
              <w:rPr>
                <w:sz w:val="20"/>
              </w:rPr>
              <w:t>Учитель</w:t>
            </w:r>
          </w:p>
        </w:tc>
      </w:tr>
      <w:tr w:rsidR="00324DCE" w:rsidTr="00037A6A">
        <w:trPr>
          <w:trHeight w:val="230"/>
        </w:trPr>
        <w:tc>
          <w:tcPr>
            <w:tcW w:w="4821" w:type="dxa"/>
            <w:vAlign w:val="center"/>
          </w:tcPr>
          <w:p w:rsidR="00324DCE" w:rsidRPr="00D823F8" w:rsidRDefault="00324DCE" w:rsidP="00037A6A">
            <w:pPr>
              <w:spacing w:line="240" w:lineRule="atLeast"/>
              <w:rPr>
                <w:sz w:val="24"/>
              </w:rPr>
            </w:pPr>
            <w:r w:rsidRPr="00D823F8">
              <w:rPr>
                <w:sz w:val="24"/>
              </w:rPr>
              <w:t>Умение проявлять инициативу и самостоятельность</w:t>
            </w:r>
          </w:p>
        </w:tc>
        <w:tc>
          <w:tcPr>
            <w:tcW w:w="5365" w:type="dxa"/>
            <w:vMerge/>
          </w:tcPr>
          <w:p w:rsidR="00324DCE" w:rsidRDefault="00324DCE" w:rsidP="00037A6A">
            <w:pPr>
              <w:pStyle w:val="TableParagraph"/>
              <w:spacing w:line="210" w:lineRule="exact"/>
              <w:ind w:left="107"/>
              <w:rPr>
                <w:sz w:val="20"/>
              </w:rPr>
            </w:pPr>
          </w:p>
        </w:tc>
        <w:tc>
          <w:tcPr>
            <w:tcW w:w="3970" w:type="dxa"/>
          </w:tcPr>
          <w:p w:rsidR="00324DCE" w:rsidRPr="0020536B" w:rsidRDefault="00324DCE" w:rsidP="00037A6A">
            <w:pPr>
              <w:rPr>
                <w:color w:val="000000" w:themeColor="text1"/>
              </w:rPr>
            </w:pPr>
            <w:r w:rsidRPr="0020536B">
              <w:rPr>
                <w:color w:val="000000" w:themeColor="text1"/>
                <w:sz w:val="24"/>
                <w:szCs w:val="24"/>
              </w:rPr>
              <w:t>в начале учебного года, промежуточная по итогам первого полугодия и в конце учебного</w:t>
            </w:r>
          </w:p>
        </w:tc>
        <w:tc>
          <w:tcPr>
            <w:tcW w:w="1877" w:type="dxa"/>
          </w:tcPr>
          <w:p w:rsidR="00324DCE" w:rsidRDefault="00324DCE" w:rsidP="00037A6A">
            <w:pPr>
              <w:pStyle w:val="TableParagraph"/>
              <w:spacing w:line="210" w:lineRule="exact"/>
              <w:ind w:left="107"/>
              <w:rPr>
                <w:sz w:val="20"/>
              </w:rPr>
            </w:pPr>
            <w:r>
              <w:rPr>
                <w:sz w:val="20"/>
              </w:rPr>
              <w:t>Учитель-</w:t>
            </w:r>
          </w:p>
        </w:tc>
      </w:tr>
    </w:tbl>
    <w:p w:rsidR="00324DCE" w:rsidRPr="0020536B" w:rsidRDefault="00324DCE" w:rsidP="00324DCE">
      <w:pPr>
        <w:pStyle w:val="a2"/>
        <w:ind w:right="105"/>
        <w:rPr>
          <w:color w:val="000000" w:themeColor="text1"/>
          <w:sz w:val="24"/>
          <w:szCs w:val="24"/>
        </w:rPr>
      </w:pPr>
      <w:r w:rsidRPr="0020536B">
        <w:rPr>
          <w:color w:val="000000" w:themeColor="text1"/>
          <w:sz w:val="24"/>
          <w:szCs w:val="24"/>
        </w:rPr>
        <w:t>2 балла – значительное продвижение;</w:t>
      </w:r>
    </w:p>
    <w:p w:rsidR="00324DCE" w:rsidRPr="0020536B" w:rsidRDefault="00324DCE" w:rsidP="00324DCE">
      <w:pPr>
        <w:pStyle w:val="a2"/>
        <w:ind w:right="105"/>
        <w:rPr>
          <w:color w:val="000000" w:themeColor="text1"/>
          <w:sz w:val="24"/>
          <w:szCs w:val="24"/>
        </w:rPr>
      </w:pPr>
      <w:r w:rsidRPr="0020536B">
        <w:rPr>
          <w:color w:val="000000" w:themeColor="text1"/>
          <w:sz w:val="24"/>
          <w:szCs w:val="24"/>
        </w:rPr>
        <w:t>1 балл – незначительное продвижение;</w:t>
      </w:r>
    </w:p>
    <w:p w:rsidR="00324DCE" w:rsidRDefault="00324DCE" w:rsidP="00324DCE">
      <w:pPr>
        <w:ind w:left="567"/>
        <w:rPr>
          <w:sz w:val="16"/>
        </w:rPr>
        <w:sectPr w:rsidR="00324DCE">
          <w:footerReference w:type="default" r:id="rId10"/>
          <w:pgSz w:w="16840" w:h="11910" w:orient="landscape"/>
          <w:pgMar w:top="480" w:right="260" w:bottom="480" w:left="400" w:header="0" w:footer="286" w:gutter="0"/>
          <w:cols w:space="720"/>
        </w:sectPr>
      </w:pPr>
      <w:r w:rsidRPr="0020536B">
        <w:rPr>
          <w:color w:val="000000" w:themeColor="text1"/>
          <w:sz w:val="24"/>
          <w:szCs w:val="24"/>
        </w:rPr>
        <w:t>0 баллов – нет продвижени</w:t>
      </w:r>
      <w:r>
        <w:rPr>
          <w:color w:val="000000" w:themeColor="text1"/>
          <w:sz w:val="24"/>
          <w:szCs w:val="24"/>
        </w:rPr>
        <w:t>и</w:t>
      </w:r>
    </w:p>
    <w:p w:rsidR="0018471C" w:rsidRDefault="00324DCE" w:rsidP="00324DCE">
      <w:pPr>
        <w:tabs>
          <w:tab w:val="left" w:pos="3393"/>
        </w:tabs>
        <w:jc w:val="center"/>
        <w:rPr>
          <w:b/>
          <w:sz w:val="20"/>
        </w:rPr>
      </w:pPr>
      <w:r w:rsidRPr="00324DCE">
        <w:rPr>
          <w:b/>
          <w:sz w:val="20"/>
          <w:szCs w:val="20"/>
          <w:lang w:val="en-US"/>
        </w:rPr>
        <w:t>II</w:t>
      </w:r>
      <w:r>
        <w:rPr>
          <w:sz w:val="18"/>
          <w:lang w:val="en-US"/>
        </w:rPr>
        <w:t xml:space="preserve"> </w:t>
      </w:r>
      <w:r w:rsidR="00A0323A">
        <w:rPr>
          <w:b/>
          <w:sz w:val="20"/>
        </w:rPr>
        <w:t>СОДЕРЖАТЕЛЬНЫЙ</w:t>
      </w:r>
      <w:r w:rsidR="00A0323A">
        <w:rPr>
          <w:b/>
          <w:spacing w:val="-4"/>
          <w:sz w:val="20"/>
        </w:rPr>
        <w:t xml:space="preserve"> </w:t>
      </w:r>
      <w:r w:rsidR="00A0323A">
        <w:rPr>
          <w:b/>
          <w:sz w:val="20"/>
        </w:rPr>
        <w:t>РАЗДЕЛ</w:t>
      </w:r>
    </w:p>
    <w:p w:rsidR="0018471C" w:rsidRDefault="0018471C">
      <w:pPr>
        <w:pStyle w:val="a2"/>
        <w:ind w:left="0" w:firstLine="0"/>
        <w:jc w:val="left"/>
        <w:rPr>
          <w:b/>
        </w:rPr>
      </w:pPr>
    </w:p>
    <w:p w:rsidR="0018471C" w:rsidRDefault="00A0323A" w:rsidP="006F7B72">
      <w:pPr>
        <w:pStyle w:val="11"/>
        <w:numPr>
          <w:ilvl w:val="1"/>
          <w:numId w:val="15"/>
        </w:numPr>
        <w:tabs>
          <w:tab w:val="left" w:pos="805"/>
        </w:tabs>
        <w:ind w:right="128" w:firstLine="283"/>
        <w:jc w:val="left"/>
      </w:pPr>
      <w:r>
        <w:t>Рабочие</w:t>
      </w:r>
      <w:r>
        <w:rPr>
          <w:spacing w:val="26"/>
        </w:rPr>
        <w:t xml:space="preserve"> </w:t>
      </w:r>
      <w:r>
        <w:t>программы</w:t>
      </w:r>
      <w:r>
        <w:rPr>
          <w:spacing w:val="27"/>
        </w:rPr>
        <w:t xml:space="preserve"> </w:t>
      </w:r>
      <w:r>
        <w:t>учебных</w:t>
      </w:r>
      <w:r>
        <w:rPr>
          <w:spacing w:val="24"/>
        </w:rPr>
        <w:t xml:space="preserve"> </w:t>
      </w:r>
      <w:r>
        <w:t>предметов,</w:t>
      </w:r>
      <w:r>
        <w:rPr>
          <w:spacing w:val="24"/>
        </w:rPr>
        <w:t xml:space="preserve"> </w:t>
      </w:r>
      <w:r>
        <w:t>учебных</w:t>
      </w:r>
      <w:r>
        <w:rPr>
          <w:spacing w:val="24"/>
        </w:rPr>
        <w:t xml:space="preserve"> </w:t>
      </w:r>
      <w:r>
        <w:t>курсов</w:t>
      </w:r>
      <w:r>
        <w:rPr>
          <w:spacing w:val="27"/>
        </w:rPr>
        <w:t xml:space="preserve"> </w:t>
      </w:r>
      <w:r>
        <w:t>(в</w:t>
      </w:r>
      <w:r>
        <w:rPr>
          <w:spacing w:val="27"/>
        </w:rPr>
        <w:t xml:space="preserve"> </w:t>
      </w:r>
      <w:r>
        <w:t>том</w:t>
      </w:r>
      <w:r>
        <w:rPr>
          <w:spacing w:val="26"/>
        </w:rPr>
        <w:t xml:space="preserve"> </w:t>
      </w:r>
      <w:r>
        <w:t>числе</w:t>
      </w:r>
      <w:r>
        <w:rPr>
          <w:spacing w:val="27"/>
        </w:rPr>
        <w:t xml:space="preserve"> </w:t>
      </w:r>
      <w:r>
        <w:t>внеурочной</w:t>
      </w:r>
      <w:r>
        <w:rPr>
          <w:spacing w:val="26"/>
        </w:rPr>
        <w:t xml:space="preserve"> </w:t>
      </w:r>
      <w:r>
        <w:t>деятельности),</w:t>
      </w:r>
      <w:r>
        <w:rPr>
          <w:spacing w:val="-52"/>
        </w:rPr>
        <w:t xml:space="preserve"> </w:t>
      </w:r>
      <w:r>
        <w:t>учебных</w:t>
      </w:r>
      <w:r>
        <w:rPr>
          <w:spacing w:val="-2"/>
        </w:rPr>
        <w:t xml:space="preserve"> </w:t>
      </w:r>
      <w:r>
        <w:t>модулей</w:t>
      </w:r>
    </w:p>
    <w:p w:rsidR="00324DCE" w:rsidRPr="00324DCE" w:rsidRDefault="00324DCE" w:rsidP="00324DCE">
      <w:pPr>
        <w:rPr>
          <w:sz w:val="24"/>
          <w:szCs w:val="24"/>
        </w:rPr>
      </w:pPr>
      <w:r w:rsidRPr="00324DCE">
        <w:rPr>
          <w:sz w:val="24"/>
          <w:szCs w:val="24"/>
        </w:rPr>
        <w:t>Федеральные рабочие программы учебных предметов.</w:t>
      </w:r>
    </w:p>
    <w:p w:rsidR="00324DCE" w:rsidRPr="00324DCE" w:rsidRDefault="00324DCE" w:rsidP="00324DCE">
      <w:pPr>
        <w:rPr>
          <w:sz w:val="24"/>
          <w:szCs w:val="24"/>
        </w:rPr>
      </w:pPr>
      <w:r w:rsidRPr="00324DCE">
        <w:rPr>
          <w:sz w:val="24"/>
          <w:szCs w:val="24"/>
        </w:rPr>
        <w:t>2</w:t>
      </w:r>
      <w:r>
        <w:rPr>
          <w:sz w:val="24"/>
          <w:szCs w:val="24"/>
        </w:rPr>
        <w:t>.1.1</w:t>
      </w:r>
      <w:r w:rsidRPr="00324DCE">
        <w:rPr>
          <w:b/>
          <w:sz w:val="24"/>
          <w:szCs w:val="24"/>
        </w:rPr>
        <w:t>. Русский язык.</w:t>
      </w:r>
    </w:p>
    <w:p w:rsidR="00324DCE" w:rsidRPr="00324DCE" w:rsidRDefault="00324DCE" w:rsidP="00324DCE">
      <w:pPr>
        <w:rPr>
          <w:sz w:val="24"/>
          <w:szCs w:val="24"/>
        </w:rPr>
      </w:pPr>
      <w:r w:rsidRPr="00324DCE">
        <w:rPr>
          <w:sz w:val="24"/>
          <w:szCs w:val="24"/>
        </w:rPr>
        <w:t>Пояснительная записка.</w:t>
      </w:r>
    </w:p>
    <w:p w:rsidR="00324DCE" w:rsidRPr="00324DCE" w:rsidRDefault="00324DCE" w:rsidP="00324DCE">
      <w:pPr>
        <w:rPr>
          <w:sz w:val="24"/>
          <w:szCs w:val="24"/>
        </w:rPr>
      </w:pPr>
      <w:r w:rsidRPr="00324DCE">
        <w:rPr>
          <w:sz w:val="24"/>
          <w:szCs w:val="24"/>
        </w:rPr>
        <w:t>Федеральная рабочая программа учебного предмета "Русский язык" на уровне начального общего образования обучающихся с ЗПР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324DCE" w:rsidRPr="00324DCE" w:rsidRDefault="00324DCE" w:rsidP="00324DCE">
      <w:pPr>
        <w:rPr>
          <w:sz w:val="24"/>
          <w:szCs w:val="24"/>
        </w:rPr>
      </w:pPr>
      <w:r w:rsidRPr="00324DCE">
        <w:rPr>
          <w:sz w:val="24"/>
          <w:szCs w:val="24"/>
        </w:rPr>
        <w:t>Учебный предмет "Русский язык" на уровне начального общего образования является ведущим, обеспечивая языковое и общее речевое развитие обучающихся. Он способствует повышению коммуникативной компетентности и облегчению социализации обучающихся. Приобретённые знания, опыт выполнения предметных и универсальных действий на материале русского языка станут фундаментом обучения в основной школе, а также будут востребованы в жизни.</w:t>
      </w:r>
    </w:p>
    <w:p w:rsidR="00324DCE" w:rsidRPr="00324DCE" w:rsidRDefault="00324DCE" w:rsidP="00324DCE">
      <w:pPr>
        <w:rPr>
          <w:sz w:val="24"/>
          <w:szCs w:val="24"/>
        </w:rPr>
      </w:pPr>
      <w:r w:rsidRPr="00324DCE">
        <w:rPr>
          <w:sz w:val="24"/>
          <w:szCs w:val="24"/>
        </w:rPr>
        <w:t>Овладение учебным предметом "Русский язык" представляет большую сложность для обучающихся с ЗПР. Это связано с недостатками фонематического восприятия, звукового анализа и синтеза, бедностью словаря, трудностями порождения связного высказывания, недостаточной сформированностью основных мыслительных операций и знаково-символической (замещающей) функции мышления.</w:t>
      </w:r>
    </w:p>
    <w:p w:rsidR="00324DCE" w:rsidRPr="00324DCE" w:rsidRDefault="00324DCE" w:rsidP="00324DCE">
      <w:pPr>
        <w:rPr>
          <w:sz w:val="24"/>
          <w:szCs w:val="24"/>
        </w:rPr>
      </w:pPr>
      <w:r w:rsidRPr="00324DCE">
        <w:rPr>
          <w:sz w:val="24"/>
          <w:szCs w:val="24"/>
        </w:rPr>
        <w:t>Программа отражает содержание обучения предмету "Русский язык" с учетом особых образовательных потребностей обучающихся с ЗПР. В процессе изучения русского языка у обучающихся с ЗПР формируется позитивное эмоционально-ценностное отношение к русскому языку, стремление к его грамотному использованию, понимание того, что правильная устная и письменная речь являются показателем общей культуры человека. На уроках русского языка обучающиеся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коммуникативных задач.</w:t>
      </w:r>
    </w:p>
    <w:p w:rsidR="00324DCE" w:rsidRPr="00324DCE" w:rsidRDefault="00324DCE" w:rsidP="00324DCE">
      <w:pPr>
        <w:rPr>
          <w:sz w:val="24"/>
          <w:szCs w:val="24"/>
        </w:rPr>
      </w:pPr>
      <w:r w:rsidRPr="00324DCE">
        <w:rPr>
          <w:sz w:val="24"/>
          <w:szCs w:val="24"/>
        </w:rPr>
        <w:t>Содержание дисциплины ориентировано на развитие языковой способности, разных видов речевой деятельности и освоение обучающимися системного устройства языка. Благодаря освоению материала по данной дисциплине обучающиеся с ЗПР овладевают грамотой, основными речевыми формами и правилами их применения, умениями организовывать языковые средства в разных типах высказываний, варьировать их структуру с учётом условий коммуникации, развёртывать их или сокращать, перестраивать, образовывать нужные словоформы. При изучении данной дисциплины происходит развитие устной и письменной коммуникации, закладывается фундамент для осмысленного чтения и письма. На уроках важно формировать первоначальные представления о единстве и многообразии языкового и культурного пространства России, о языке как основе национального самосознания. Представления о связи языка с культурой народа осваиваются практическим путём.</w:t>
      </w:r>
    </w:p>
    <w:p w:rsidR="00324DCE" w:rsidRPr="00324DCE" w:rsidRDefault="00324DCE" w:rsidP="00324DCE">
      <w:pPr>
        <w:rPr>
          <w:sz w:val="24"/>
          <w:szCs w:val="24"/>
        </w:rPr>
      </w:pPr>
      <w:r w:rsidRPr="00324DCE">
        <w:rPr>
          <w:sz w:val="24"/>
          <w:szCs w:val="24"/>
        </w:rPr>
        <w:t>Изучение учебного предмета "Русский язык" вносит весомый вклад в общую систему коррекционно-развивающей работы, направленной на удовлетворение специфических образовательных потребностей обучающегося с ЗПР.</w:t>
      </w:r>
    </w:p>
    <w:p w:rsidR="00324DCE" w:rsidRPr="00324DCE" w:rsidRDefault="00324DCE" w:rsidP="00324DCE">
      <w:pPr>
        <w:rPr>
          <w:sz w:val="24"/>
          <w:szCs w:val="24"/>
        </w:rPr>
      </w:pPr>
      <w:r w:rsidRPr="00324DCE">
        <w:rPr>
          <w:sz w:val="24"/>
          <w:szCs w:val="24"/>
        </w:rPr>
        <w:t>Если обучение предмету построено с соблюдением специальных дидактических принципов, предполагает использование адекватных методов и конкретных приемов, то у обучающегося с ЗПР пробуждается интерес к языку, желание овладеть письмом и чтением, совершенствуется связное (в том числе учебное) высказывание, расширяется словарный запас, проявляются возможности осознания своих затруднений и соответствующие попытки их преодоления.</w:t>
      </w:r>
    </w:p>
    <w:p w:rsidR="00324DCE" w:rsidRPr="00324DCE" w:rsidRDefault="00324DCE" w:rsidP="00324DCE">
      <w:pPr>
        <w:rPr>
          <w:sz w:val="24"/>
          <w:szCs w:val="24"/>
        </w:rPr>
      </w:pPr>
      <w:r w:rsidRPr="00324DCE">
        <w:rPr>
          <w:sz w:val="24"/>
          <w:szCs w:val="24"/>
        </w:rPr>
        <w:t>Овладение письмом совершенствует мелкую моторику, пространственную ориентировку, способствует развитию произвольности и становлению навыков самоконтроля. При изучении учебного материала (звуко-буквенный и звуко-слоговой анализ слов, работа с предложением и текстом) у обучающихся с ЗПР развиваются процессы анализа, синтеза, сравнения, обобщения, происходит коррекция недостатков произвольной памяти и внимания. В ходе выполнения заданий на анализ звукового состава слова, синтез слов из звуков и слогов, подсчет количества слов в предложении, использование различных классификаций звуков и букв, объяснение значений слов совершенствуется мыслительная деятельность, создаются предпосылки становления логического (понятийного) мышления.</w:t>
      </w:r>
    </w:p>
    <w:p w:rsidR="00324DCE" w:rsidRPr="00324DCE" w:rsidRDefault="00324DCE" w:rsidP="00324DCE">
      <w:pPr>
        <w:rPr>
          <w:sz w:val="24"/>
          <w:szCs w:val="24"/>
        </w:rPr>
      </w:pPr>
      <w:r w:rsidRPr="00324DCE">
        <w:rPr>
          <w:sz w:val="24"/>
          <w:szCs w:val="24"/>
        </w:rPr>
        <w:t>При усвоении учебного предмета "Русский язык" обучающиеся с ЗПР учатся ориентироваться в задании и производить его анализ, обдумывать и планировать предстоящие действия, следить за правильностью выполнения задания, давать словесный отчет и оценку проделанной работе, что совершенствует систему произвольной регуляции деятельности.</w:t>
      </w:r>
    </w:p>
    <w:p w:rsidR="00324DCE" w:rsidRPr="00324DCE" w:rsidRDefault="00324DCE" w:rsidP="00324DCE">
      <w:pPr>
        <w:rPr>
          <w:sz w:val="24"/>
          <w:szCs w:val="24"/>
        </w:rPr>
      </w:pPr>
      <w:r w:rsidRPr="00324DCE">
        <w:rPr>
          <w:sz w:val="24"/>
          <w:szCs w:val="24"/>
        </w:rPr>
        <w:t>Педагогический работник должен поддерживать тесную связь с учителем-логопедом, осуществляющим профилактику таких расстройств письменной речи как дисграфия и дизорфография. Уточнение артикуляции звуков, дифференциация сходных фонем, работа над слоговой структурой слова, которая обязательно проводится на уроках по предмету "Русский язык" и "Литературное чтение", способствует улучшению качества устной речи обучающегося с ЗПР.</w:t>
      </w:r>
    </w:p>
    <w:p w:rsidR="00324DCE" w:rsidRPr="00324DCE" w:rsidRDefault="00324DCE" w:rsidP="00324DCE">
      <w:pPr>
        <w:rPr>
          <w:sz w:val="24"/>
          <w:szCs w:val="24"/>
        </w:rPr>
      </w:pPr>
      <w:r w:rsidRPr="00324DCE">
        <w:rPr>
          <w:sz w:val="24"/>
          <w:szCs w:val="24"/>
        </w:rPr>
        <w:t xml:space="preserve"> Содержание обучения.</w:t>
      </w:r>
    </w:p>
    <w:p w:rsidR="00324DCE" w:rsidRPr="00324DCE" w:rsidRDefault="00324DCE" w:rsidP="00324DCE">
      <w:pPr>
        <w:rPr>
          <w:sz w:val="24"/>
          <w:szCs w:val="24"/>
        </w:rPr>
      </w:pPr>
      <w:r w:rsidRPr="00324DCE">
        <w:rPr>
          <w:sz w:val="24"/>
          <w:szCs w:val="24"/>
        </w:rPr>
        <w:t xml:space="preserve"> Виды речевой деятельности.</w:t>
      </w:r>
    </w:p>
    <w:p w:rsidR="00324DCE" w:rsidRPr="00324DCE" w:rsidRDefault="00324DCE" w:rsidP="00324DCE">
      <w:pPr>
        <w:rPr>
          <w:sz w:val="24"/>
          <w:szCs w:val="24"/>
        </w:rPr>
      </w:pPr>
      <w:r w:rsidRPr="00324DCE">
        <w:rPr>
          <w:b/>
          <w:sz w:val="24"/>
          <w:szCs w:val="24"/>
        </w:rPr>
        <w:t>Слушание.</w:t>
      </w:r>
      <w:r w:rsidRPr="00324DCE">
        <w:rPr>
          <w:sz w:val="24"/>
          <w:szCs w:val="24"/>
        </w:rPr>
        <w:t xml:space="preserve"> 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rsidR="00324DCE" w:rsidRPr="00324DCE" w:rsidRDefault="00324DCE" w:rsidP="00324DCE">
      <w:pPr>
        <w:rPr>
          <w:sz w:val="24"/>
          <w:szCs w:val="24"/>
        </w:rPr>
      </w:pPr>
      <w:r w:rsidRPr="00324DCE">
        <w:rPr>
          <w:b/>
          <w:sz w:val="24"/>
          <w:szCs w:val="24"/>
        </w:rPr>
        <w:t>Говорение</w:t>
      </w:r>
      <w:r w:rsidRPr="00324DCE">
        <w:rPr>
          <w:sz w:val="24"/>
          <w:szCs w:val="24"/>
        </w:rPr>
        <w:t>.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324DCE" w:rsidRPr="00324DCE" w:rsidRDefault="00324DCE" w:rsidP="00324DCE">
      <w:pPr>
        <w:rPr>
          <w:sz w:val="24"/>
          <w:szCs w:val="24"/>
        </w:rPr>
      </w:pPr>
      <w:r w:rsidRPr="00324DCE">
        <w:rPr>
          <w:sz w:val="24"/>
          <w:szCs w:val="24"/>
        </w:rPr>
        <w:t>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w:t>
      </w:r>
    </w:p>
    <w:p w:rsidR="00324DCE" w:rsidRPr="00324DCE" w:rsidRDefault="00324DCE" w:rsidP="00324DCE">
      <w:pPr>
        <w:rPr>
          <w:sz w:val="24"/>
          <w:szCs w:val="24"/>
        </w:rPr>
      </w:pPr>
      <w:r w:rsidRPr="00324DCE">
        <w:rPr>
          <w:b/>
          <w:sz w:val="24"/>
          <w:szCs w:val="24"/>
        </w:rPr>
        <w:t>Письмо</w:t>
      </w:r>
      <w:r w:rsidRPr="00324DCE">
        <w:rPr>
          <w:sz w:val="24"/>
          <w:szCs w:val="24"/>
        </w:rPr>
        <w:t>.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w:t>
      </w:r>
    </w:p>
    <w:p w:rsidR="00324DCE" w:rsidRPr="00324DCE" w:rsidRDefault="00324DCE" w:rsidP="00324DCE">
      <w:pPr>
        <w:rPr>
          <w:b/>
          <w:sz w:val="24"/>
          <w:szCs w:val="24"/>
        </w:rPr>
      </w:pPr>
      <w:r w:rsidRPr="00324DCE">
        <w:rPr>
          <w:b/>
          <w:sz w:val="24"/>
          <w:szCs w:val="24"/>
        </w:rPr>
        <w:t>Обучение грамоте.</w:t>
      </w:r>
    </w:p>
    <w:p w:rsidR="00324DCE" w:rsidRPr="00324DCE" w:rsidRDefault="00324DCE" w:rsidP="00324DCE">
      <w:pPr>
        <w:rPr>
          <w:sz w:val="24"/>
          <w:szCs w:val="24"/>
        </w:rPr>
      </w:pPr>
      <w:r w:rsidRPr="00324DCE">
        <w:rPr>
          <w:sz w:val="24"/>
          <w:szCs w:val="24"/>
        </w:rPr>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324DCE" w:rsidRPr="00324DCE" w:rsidRDefault="00324DCE" w:rsidP="00324DCE">
      <w:pPr>
        <w:rPr>
          <w:sz w:val="24"/>
          <w:szCs w:val="24"/>
        </w:rPr>
      </w:pPr>
      <w:r w:rsidRPr="00324DCE">
        <w:rPr>
          <w:sz w:val="24"/>
          <w:szCs w:val="24"/>
        </w:rPr>
        <w:t>Различение гласных и согласных звуков, гласных ударных и безударных, согласных твёрдых и мягких, звонких и глухих.</w:t>
      </w:r>
    </w:p>
    <w:p w:rsidR="00324DCE" w:rsidRPr="00324DCE" w:rsidRDefault="00324DCE" w:rsidP="00324DCE">
      <w:pPr>
        <w:rPr>
          <w:sz w:val="24"/>
          <w:szCs w:val="24"/>
        </w:rPr>
      </w:pPr>
      <w:r w:rsidRPr="00324DCE">
        <w:rPr>
          <w:sz w:val="24"/>
          <w:szCs w:val="24"/>
        </w:rPr>
        <w:t>Слог как минимальная произносительная единица. Деление слов на слоги. Определение места ударения.</w:t>
      </w:r>
    </w:p>
    <w:p w:rsidR="00324DCE" w:rsidRPr="00324DCE" w:rsidRDefault="00324DCE" w:rsidP="00324DCE">
      <w:pPr>
        <w:rPr>
          <w:sz w:val="24"/>
          <w:szCs w:val="24"/>
        </w:rPr>
      </w:pPr>
      <w:r w:rsidRPr="00324DCE">
        <w:rPr>
          <w:b/>
          <w:sz w:val="24"/>
          <w:szCs w:val="24"/>
        </w:rPr>
        <w:t>Графика</w:t>
      </w:r>
      <w:r w:rsidRPr="00324DCE">
        <w:rPr>
          <w:sz w:val="24"/>
          <w:szCs w:val="24"/>
        </w:rPr>
        <w:t>. Различение звука и буквы: буква как знак звука. Овладение позиционным способом обозначения звуков буквами. Буквы гласных как показатель твёрдости - мягкости согласных звуков. Функция букв е, ё, ю, я. Мягкий знак как показатель мягкости предшествующего согласного звука.</w:t>
      </w:r>
    </w:p>
    <w:p w:rsidR="00324DCE" w:rsidRPr="00324DCE" w:rsidRDefault="00324DCE" w:rsidP="00324DCE">
      <w:pPr>
        <w:rPr>
          <w:sz w:val="24"/>
          <w:szCs w:val="24"/>
        </w:rPr>
      </w:pPr>
      <w:r w:rsidRPr="00324DCE">
        <w:rPr>
          <w:sz w:val="24"/>
          <w:szCs w:val="24"/>
        </w:rPr>
        <w:t>Знакомство с русским алфавитом как последовательностью букв.</w:t>
      </w:r>
    </w:p>
    <w:p w:rsidR="00324DCE" w:rsidRPr="00324DCE" w:rsidRDefault="00324DCE" w:rsidP="00324DCE">
      <w:pPr>
        <w:rPr>
          <w:sz w:val="24"/>
          <w:szCs w:val="24"/>
        </w:rPr>
      </w:pPr>
      <w:r w:rsidRPr="00324DCE">
        <w:rPr>
          <w:b/>
          <w:sz w:val="24"/>
          <w:szCs w:val="24"/>
        </w:rPr>
        <w:t>Чтение.</w:t>
      </w:r>
      <w:r w:rsidRPr="00324DCE">
        <w:rPr>
          <w:sz w:val="24"/>
          <w:szCs w:val="24"/>
        </w:rP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324DCE" w:rsidRPr="00324DCE" w:rsidRDefault="00324DCE" w:rsidP="00324DCE">
      <w:pPr>
        <w:rPr>
          <w:sz w:val="24"/>
          <w:szCs w:val="24"/>
        </w:rPr>
      </w:pPr>
      <w:r w:rsidRPr="00324DCE">
        <w:rPr>
          <w:sz w:val="24"/>
          <w:szCs w:val="24"/>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324DCE" w:rsidRPr="00324DCE" w:rsidRDefault="00324DCE" w:rsidP="00324DCE">
      <w:pPr>
        <w:rPr>
          <w:sz w:val="24"/>
          <w:szCs w:val="24"/>
        </w:rPr>
      </w:pPr>
      <w:r w:rsidRPr="00324DCE">
        <w:rPr>
          <w:b/>
          <w:sz w:val="24"/>
          <w:szCs w:val="24"/>
        </w:rPr>
        <w:t>Письмо</w:t>
      </w:r>
      <w:r w:rsidRPr="00324DCE">
        <w:rPr>
          <w:sz w:val="24"/>
          <w:szCs w:val="24"/>
        </w:rPr>
        <w:t>.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324DCE" w:rsidRPr="00324DCE" w:rsidRDefault="00324DCE" w:rsidP="00324DCE">
      <w:pPr>
        <w:rPr>
          <w:sz w:val="24"/>
          <w:szCs w:val="24"/>
        </w:rPr>
      </w:pPr>
      <w:r w:rsidRPr="00324DCE">
        <w:rPr>
          <w:sz w:val="24"/>
          <w:szCs w:val="24"/>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 образом и послогового чтения написанных слов.</w:t>
      </w:r>
    </w:p>
    <w:p w:rsidR="00324DCE" w:rsidRPr="00324DCE" w:rsidRDefault="00324DCE" w:rsidP="00324DCE">
      <w:pPr>
        <w:rPr>
          <w:sz w:val="24"/>
          <w:szCs w:val="24"/>
        </w:rPr>
      </w:pPr>
      <w:r w:rsidRPr="00324DCE">
        <w:rPr>
          <w:sz w:val="24"/>
          <w:szCs w:val="24"/>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324DCE" w:rsidRPr="00324DCE" w:rsidRDefault="00324DCE" w:rsidP="00324DCE">
      <w:pPr>
        <w:rPr>
          <w:sz w:val="24"/>
          <w:szCs w:val="24"/>
        </w:rPr>
      </w:pPr>
      <w:r w:rsidRPr="00324DCE">
        <w:rPr>
          <w:sz w:val="24"/>
          <w:szCs w:val="24"/>
        </w:rPr>
        <w:t>Понимание функции небуквенных графических средств: пробела между словами, знака переноса.</w:t>
      </w:r>
    </w:p>
    <w:p w:rsidR="00324DCE" w:rsidRPr="00324DCE" w:rsidRDefault="00324DCE" w:rsidP="00324DCE">
      <w:pPr>
        <w:rPr>
          <w:sz w:val="24"/>
          <w:szCs w:val="24"/>
        </w:rPr>
      </w:pPr>
      <w:r w:rsidRPr="00324DCE">
        <w:rPr>
          <w:b/>
          <w:sz w:val="24"/>
          <w:szCs w:val="24"/>
        </w:rPr>
        <w:t>Слово и предложение.</w:t>
      </w:r>
      <w:r w:rsidRPr="00324DCE">
        <w:rPr>
          <w:sz w:val="24"/>
          <w:szCs w:val="24"/>
        </w:rPr>
        <w:t xml:space="preserve"> Восприятие слова как объекта изучения, материала для анализа. Наблюдение над значением слова.</w:t>
      </w:r>
    </w:p>
    <w:p w:rsidR="00324DCE" w:rsidRPr="00324DCE" w:rsidRDefault="00324DCE" w:rsidP="00324DCE">
      <w:pPr>
        <w:rPr>
          <w:sz w:val="24"/>
          <w:szCs w:val="24"/>
        </w:rPr>
      </w:pPr>
      <w:r w:rsidRPr="00324DCE">
        <w:rPr>
          <w:sz w:val="24"/>
          <w:szCs w:val="24"/>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324DCE" w:rsidRPr="00324DCE" w:rsidRDefault="00324DCE" w:rsidP="00324DCE">
      <w:pPr>
        <w:rPr>
          <w:sz w:val="24"/>
          <w:szCs w:val="24"/>
        </w:rPr>
      </w:pPr>
      <w:r w:rsidRPr="00324DCE">
        <w:rPr>
          <w:b/>
          <w:sz w:val="24"/>
          <w:szCs w:val="24"/>
        </w:rPr>
        <w:t>Орфография.</w:t>
      </w:r>
      <w:r w:rsidRPr="00324DCE">
        <w:rPr>
          <w:sz w:val="24"/>
          <w:szCs w:val="24"/>
        </w:rPr>
        <w:t xml:space="preserve"> Знакомство с правилами правописания и их применение:</w:t>
      </w:r>
    </w:p>
    <w:p w:rsidR="00324DCE" w:rsidRPr="00324DCE" w:rsidRDefault="00324DCE" w:rsidP="00324DCE">
      <w:pPr>
        <w:rPr>
          <w:sz w:val="24"/>
          <w:szCs w:val="24"/>
        </w:rPr>
      </w:pPr>
      <w:r w:rsidRPr="00324DCE">
        <w:rPr>
          <w:sz w:val="24"/>
          <w:szCs w:val="24"/>
        </w:rPr>
        <w:t>раздельное написание слов;</w:t>
      </w:r>
    </w:p>
    <w:p w:rsidR="00324DCE" w:rsidRPr="00324DCE" w:rsidRDefault="00324DCE" w:rsidP="00324DCE">
      <w:pPr>
        <w:rPr>
          <w:sz w:val="24"/>
          <w:szCs w:val="24"/>
        </w:rPr>
      </w:pPr>
      <w:r w:rsidRPr="00324DCE">
        <w:rPr>
          <w:sz w:val="24"/>
          <w:szCs w:val="24"/>
        </w:rPr>
        <w:t>обозначение гласных после шипящих (ча-ща, чу-щу, жи-ши);</w:t>
      </w:r>
    </w:p>
    <w:p w:rsidR="00324DCE" w:rsidRPr="00324DCE" w:rsidRDefault="00324DCE" w:rsidP="00324DCE">
      <w:pPr>
        <w:rPr>
          <w:sz w:val="24"/>
          <w:szCs w:val="24"/>
        </w:rPr>
      </w:pPr>
      <w:r w:rsidRPr="00324DCE">
        <w:rPr>
          <w:sz w:val="24"/>
          <w:szCs w:val="24"/>
        </w:rPr>
        <w:t>прописная (заглавная) буква в начале предложения, в именах собственных;</w:t>
      </w:r>
    </w:p>
    <w:p w:rsidR="00324DCE" w:rsidRPr="00324DCE" w:rsidRDefault="00324DCE" w:rsidP="00324DCE">
      <w:pPr>
        <w:rPr>
          <w:sz w:val="24"/>
          <w:szCs w:val="24"/>
        </w:rPr>
      </w:pPr>
      <w:r w:rsidRPr="00324DCE">
        <w:rPr>
          <w:sz w:val="24"/>
          <w:szCs w:val="24"/>
        </w:rPr>
        <w:t>перенос слов по слогам без стечения согласных;</w:t>
      </w:r>
    </w:p>
    <w:p w:rsidR="00324DCE" w:rsidRPr="00324DCE" w:rsidRDefault="00324DCE" w:rsidP="00324DCE">
      <w:pPr>
        <w:rPr>
          <w:sz w:val="24"/>
          <w:szCs w:val="24"/>
        </w:rPr>
      </w:pPr>
      <w:r w:rsidRPr="00324DCE">
        <w:rPr>
          <w:sz w:val="24"/>
          <w:szCs w:val="24"/>
        </w:rPr>
        <w:t>знаки препинания в конце предложения.</w:t>
      </w:r>
    </w:p>
    <w:p w:rsidR="00324DCE" w:rsidRPr="00324DCE" w:rsidRDefault="00324DCE" w:rsidP="00324DCE">
      <w:pPr>
        <w:rPr>
          <w:sz w:val="24"/>
          <w:szCs w:val="24"/>
        </w:rPr>
      </w:pPr>
      <w:r w:rsidRPr="00324DCE">
        <w:rPr>
          <w:b/>
          <w:sz w:val="24"/>
          <w:szCs w:val="24"/>
        </w:rPr>
        <w:t>Развитие речи.</w:t>
      </w:r>
      <w:r w:rsidRPr="00324DCE">
        <w:rPr>
          <w:sz w:val="24"/>
          <w:szCs w:val="24"/>
        </w:rPr>
        <w:t xml:space="preserve">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324DCE" w:rsidRPr="00324DCE" w:rsidRDefault="00324DCE" w:rsidP="00324DCE">
      <w:pPr>
        <w:rPr>
          <w:sz w:val="24"/>
          <w:szCs w:val="24"/>
        </w:rPr>
      </w:pPr>
      <w:r w:rsidRPr="00324DCE">
        <w:rPr>
          <w:sz w:val="24"/>
          <w:szCs w:val="24"/>
        </w:rPr>
        <w:t>Систематический курс.</w:t>
      </w:r>
    </w:p>
    <w:p w:rsidR="00324DCE" w:rsidRPr="00324DCE" w:rsidRDefault="00324DCE" w:rsidP="00324DCE">
      <w:pPr>
        <w:rPr>
          <w:sz w:val="24"/>
          <w:szCs w:val="24"/>
        </w:rPr>
      </w:pPr>
      <w:r w:rsidRPr="00324DCE">
        <w:rPr>
          <w:b/>
          <w:sz w:val="24"/>
          <w:szCs w:val="24"/>
        </w:rPr>
        <w:t>Фонетика и орфоэпия</w:t>
      </w:r>
      <w:r w:rsidRPr="00324DCE">
        <w:rPr>
          <w:sz w:val="24"/>
          <w:szCs w:val="24"/>
        </w:rPr>
        <w:t>.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гласный-согласный; гласный ударный-безударный; согласный твёрдый-мягкий, парный-непарный; согласный звонкий-глухой, парный-непарный. Произношение звуков и сочетаний звуков в соответствии с нормами современного русского литературного языка. Фонетический разбор слова.</w:t>
      </w:r>
    </w:p>
    <w:p w:rsidR="00324DCE" w:rsidRPr="00324DCE" w:rsidRDefault="00324DCE" w:rsidP="00324DCE">
      <w:pPr>
        <w:rPr>
          <w:sz w:val="24"/>
          <w:szCs w:val="24"/>
        </w:rPr>
      </w:pPr>
      <w:r w:rsidRPr="00324DCE">
        <w:rPr>
          <w:sz w:val="24"/>
          <w:szCs w:val="24"/>
        </w:rPr>
        <w:t>Графика. Различение звука и буквы: буква как знак звука. Овладение позиционным способом обозначения звуков буквами.</w:t>
      </w:r>
    </w:p>
    <w:p w:rsidR="00324DCE" w:rsidRPr="00324DCE" w:rsidRDefault="00324DCE" w:rsidP="00324DCE">
      <w:pPr>
        <w:rPr>
          <w:sz w:val="24"/>
          <w:szCs w:val="24"/>
        </w:rPr>
      </w:pPr>
      <w:r w:rsidRPr="00324DCE">
        <w:rPr>
          <w:sz w:val="24"/>
          <w:szCs w:val="24"/>
        </w:rPr>
        <w:t>Обозначение на письме твёрдости и мягкости согласных звуков.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 Использование на письме разделительных ъ и ь.</w:t>
      </w:r>
    </w:p>
    <w:p w:rsidR="00324DCE" w:rsidRPr="00324DCE" w:rsidRDefault="00324DCE" w:rsidP="00324DCE">
      <w:pPr>
        <w:rPr>
          <w:sz w:val="24"/>
          <w:szCs w:val="24"/>
        </w:rPr>
      </w:pPr>
      <w:r w:rsidRPr="00324DCE">
        <w:rPr>
          <w:sz w:val="24"/>
          <w:szCs w:val="24"/>
        </w:rPr>
        <w:t>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w:t>
      </w:r>
    </w:p>
    <w:p w:rsidR="00324DCE" w:rsidRPr="00324DCE" w:rsidRDefault="00324DCE" w:rsidP="00324DCE">
      <w:pPr>
        <w:rPr>
          <w:sz w:val="24"/>
          <w:szCs w:val="24"/>
        </w:rPr>
      </w:pPr>
      <w:r w:rsidRPr="00324DCE">
        <w:rPr>
          <w:sz w:val="24"/>
          <w:szCs w:val="24"/>
        </w:rPr>
        <w:t>Использование небуквенных графических средств: пробела между словами, знака переноса, абзаца.</w:t>
      </w:r>
    </w:p>
    <w:p w:rsidR="00324DCE" w:rsidRPr="00324DCE" w:rsidRDefault="00324DCE" w:rsidP="00324DCE">
      <w:pPr>
        <w:rPr>
          <w:sz w:val="24"/>
          <w:szCs w:val="24"/>
        </w:rPr>
      </w:pPr>
      <w:r w:rsidRPr="00324DCE">
        <w:rPr>
          <w:sz w:val="24"/>
          <w:szCs w:val="24"/>
        </w:rPr>
        <w:t>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324DCE" w:rsidRPr="00324DCE" w:rsidRDefault="00324DCE" w:rsidP="00324DCE">
      <w:pPr>
        <w:rPr>
          <w:sz w:val="24"/>
          <w:szCs w:val="24"/>
        </w:rPr>
      </w:pPr>
      <w:r w:rsidRPr="00324DCE">
        <w:rPr>
          <w:sz w:val="24"/>
          <w:szCs w:val="24"/>
        </w:rPr>
        <w:t>Состав слова (морфемика).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324DCE" w:rsidRPr="00324DCE" w:rsidRDefault="00324DCE" w:rsidP="00324DCE">
      <w:pPr>
        <w:rPr>
          <w:sz w:val="24"/>
          <w:szCs w:val="24"/>
        </w:rPr>
      </w:pPr>
      <w:r w:rsidRPr="00324DCE">
        <w:rPr>
          <w:sz w:val="24"/>
          <w:szCs w:val="24"/>
        </w:rPr>
        <w:t>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-кормить - кормушка, лес - лесник - лесной). Различение однокоренных слов и различных форм одного и того же слова.</w:t>
      </w:r>
    </w:p>
    <w:p w:rsidR="00324DCE" w:rsidRPr="00324DCE" w:rsidRDefault="00324DCE" w:rsidP="00324DCE">
      <w:pPr>
        <w:rPr>
          <w:sz w:val="24"/>
          <w:szCs w:val="24"/>
        </w:rPr>
      </w:pPr>
      <w:r w:rsidRPr="00324DCE">
        <w:rPr>
          <w:sz w:val="24"/>
          <w:szCs w:val="24"/>
        </w:rPr>
        <w:t>Представление о значении суффиксов и приставок. Умение отличать приставку от предлога. Умение подбирать однокоренные слова с приставками и суффиксами.</w:t>
      </w:r>
    </w:p>
    <w:p w:rsidR="00324DCE" w:rsidRPr="00324DCE" w:rsidRDefault="00324DCE" w:rsidP="00324DCE">
      <w:pPr>
        <w:rPr>
          <w:sz w:val="24"/>
          <w:szCs w:val="24"/>
        </w:rPr>
      </w:pPr>
      <w:r w:rsidRPr="00324DCE">
        <w:rPr>
          <w:sz w:val="24"/>
          <w:szCs w:val="24"/>
        </w:rPr>
        <w:t>Различение изменяемых и неизменяемых слов. Разбор слова по составу.</w:t>
      </w:r>
    </w:p>
    <w:p w:rsidR="00324DCE" w:rsidRPr="00324DCE" w:rsidRDefault="00324DCE" w:rsidP="00324DCE">
      <w:pPr>
        <w:rPr>
          <w:sz w:val="24"/>
          <w:szCs w:val="24"/>
        </w:rPr>
      </w:pPr>
      <w:r w:rsidRPr="00324DCE">
        <w:rPr>
          <w:sz w:val="24"/>
          <w:szCs w:val="24"/>
        </w:rPr>
        <w:t>Морфология. Общие сведения о частях речи: имя существительное, имя прилагательное, местоимение, глагол, предлог. Деление частей речи на самостоятельные и служебные.</w:t>
      </w:r>
    </w:p>
    <w:p w:rsidR="00324DCE" w:rsidRPr="00324DCE" w:rsidRDefault="00324DCE" w:rsidP="00324DCE">
      <w:pPr>
        <w:rPr>
          <w:sz w:val="24"/>
          <w:szCs w:val="24"/>
        </w:rPr>
      </w:pPr>
      <w:r w:rsidRPr="00324DCE">
        <w:rPr>
          <w:sz w:val="24"/>
          <w:szCs w:val="24"/>
        </w:rPr>
        <w:t>Имя существительное. Его значение и употребление в речи. Вопросы, различение имён существительных, отвечающих на вопросы "кто?" и "что?". Умение опознавать имена собственные.</w:t>
      </w:r>
    </w:p>
    <w:p w:rsidR="00324DCE" w:rsidRPr="00324DCE" w:rsidRDefault="00324DCE" w:rsidP="00324DCE">
      <w:pPr>
        <w:rPr>
          <w:sz w:val="24"/>
          <w:szCs w:val="24"/>
        </w:rPr>
      </w:pPr>
      <w:r w:rsidRPr="00324DCE">
        <w:rPr>
          <w:sz w:val="24"/>
          <w:szCs w:val="24"/>
        </w:rPr>
        <w:t>Род существительных: мужской, женский, средний. Различение имён существительных мужского, женского и среднего рода.</w:t>
      </w:r>
    </w:p>
    <w:p w:rsidR="00324DCE" w:rsidRPr="00324DCE" w:rsidRDefault="00324DCE" w:rsidP="00324DCE">
      <w:pPr>
        <w:rPr>
          <w:sz w:val="24"/>
          <w:szCs w:val="24"/>
        </w:rPr>
      </w:pPr>
      <w:r w:rsidRPr="00324DCE">
        <w:rPr>
          <w:sz w:val="24"/>
          <w:szCs w:val="24"/>
        </w:rPr>
        <w:t>Изменение имен существительных по числам.</w:t>
      </w:r>
    </w:p>
    <w:p w:rsidR="00324DCE" w:rsidRPr="00324DCE" w:rsidRDefault="00324DCE" w:rsidP="00324DCE">
      <w:pPr>
        <w:rPr>
          <w:sz w:val="24"/>
          <w:szCs w:val="24"/>
        </w:rPr>
      </w:pPr>
      <w:r w:rsidRPr="00324DCE">
        <w:rPr>
          <w:sz w:val="24"/>
          <w:szCs w:val="24"/>
        </w:rPr>
        <w:t>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rsidR="00324DCE" w:rsidRPr="00324DCE" w:rsidRDefault="00324DCE" w:rsidP="00324DCE">
      <w:pPr>
        <w:rPr>
          <w:sz w:val="24"/>
          <w:szCs w:val="24"/>
        </w:rPr>
      </w:pPr>
      <w:r w:rsidRPr="00324DCE">
        <w:rPr>
          <w:sz w:val="24"/>
          <w:szCs w:val="24"/>
        </w:rPr>
        <w:t>Склонение имен существительных во множественном числе.</w:t>
      </w:r>
    </w:p>
    <w:p w:rsidR="00324DCE" w:rsidRPr="00324DCE" w:rsidRDefault="00324DCE" w:rsidP="00324DCE">
      <w:pPr>
        <w:rPr>
          <w:sz w:val="24"/>
          <w:szCs w:val="24"/>
        </w:rPr>
      </w:pPr>
      <w:r w:rsidRPr="00324DCE">
        <w:rPr>
          <w:sz w:val="24"/>
          <w:szCs w:val="24"/>
        </w:rPr>
        <w:t>Морфологический разбор имён существительных.</w:t>
      </w:r>
    </w:p>
    <w:p w:rsidR="00324DCE" w:rsidRPr="00324DCE" w:rsidRDefault="00324DCE" w:rsidP="00324DCE">
      <w:pPr>
        <w:rPr>
          <w:sz w:val="24"/>
          <w:szCs w:val="24"/>
        </w:rPr>
      </w:pPr>
      <w:r w:rsidRPr="00324DCE">
        <w:rPr>
          <w:sz w:val="24"/>
          <w:szCs w:val="24"/>
        </w:rPr>
        <w:t>Имя прилагательное.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-ий, -ья, -ье, -ов, -ин). Морфологический разбор имён прилагательных.</w:t>
      </w:r>
    </w:p>
    <w:p w:rsidR="00324DCE" w:rsidRPr="00324DCE" w:rsidRDefault="00324DCE" w:rsidP="00324DCE">
      <w:pPr>
        <w:rPr>
          <w:sz w:val="24"/>
          <w:szCs w:val="24"/>
        </w:rPr>
      </w:pPr>
      <w:r w:rsidRPr="00324DCE">
        <w:rPr>
          <w:sz w:val="24"/>
          <w:szCs w:val="24"/>
        </w:rPr>
        <w:t>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(меня, мною, у него, с ней, о нем).</w:t>
      </w:r>
    </w:p>
    <w:p w:rsidR="00324DCE" w:rsidRPr="00324DCE" w:rsidRDefault="00324DCE" w:rsidP="00324DCE">
      <w:pPr>
        <w:rPr>
          <w:sz w:val="24"/>
          <w:szCs w:val="24"/>
        </w:rPr>
      </w:pPr>
      <w:r w:rsidRPr="00324DCE">
        <w:rPr>
          <w:sz w:val="24"/>
          <w:szCs w:val="24"/>
        </w:rPr>
        <w:t>Глагол.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p>
    <w:p w:rsidR="00324DCE" w:rsidRPr="00324DCE" w:rsidRDefault="00324DCE" w:rsidP="00324DCE">
      <w:pPr>
        <w:rPr>
          <w:sz w:val="24"/>
          <w:szCs w:val="24"/>
        </w:rPr>
      </w:pPr>
      <w:r w:rsidRPr="00324DCE">
        <w:rPr>
          <w:sz w:val="24"/>
          <w:szCs w:val="24"/>
        </w:rPr>
        <w:t>Предлог. 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w:t>
      </w:r>
    </w:p>
    <w:p w:rsidR="00324DCE" w:rsidRPr="00324DCE" w:rsidRDefault="00324DCE" w:rsidP="00324DCE">
      <w:pPr>
        <w:rPr>
          <w:sz w:val="24"/>
          <w:szCs w:val="24"/>
        </w:rPr>
      </w:pPr>
      <w:r w:rsidRPr="00324DCE">
        <w:rPr>
          <w:sz w:val="24"/>
          <w:szCs w:val="24"/>
        </w:rPr>
        <w:t>Лексика.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324DCE" w:rsidRPr="00324DCE" w:rsidRDefault="00324DCE" w:rsidP="00324DCE">
      <w:pPr>
        <w:rPr>
          <w:sz w:val="24"/>
          <w:szCs w:val="24"/>
        </w:rPr>
      </w:pPr>
      <w:r w:rsidRPr="00324DCE">
        <w:rPr>
          <w:sz w:val="24"/>
          <w:szCs w:val="24"/>
        </w:rPr>
        <w:t>Синтаксис. 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324DCE" w:rsidRPr="00324DCE" w:rsidRDefault="00324DCE" w:rsidP="00324DCE">
      <w:pPr>
        <w:rPr>
          <w:sz w:val="24"/>
          <w:szCs w:val="24"/>
        </w:rPr>
      </w:pPr>
      <w:r w:rsidRPr="00324DCE">
        <w:rPr>
          <w:sz w:val="24"/>
          <w:szCs w:val="24"/>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324DCE" w:rsidRPr="00324DCE" w:rsidRDefault="00324DCE" w:rsidP="00324DCE">
      <w:pPr>
        <w:rPr>
          <w:sz w:val="24"/>
          <w:szCs w:val="24"/>
        </w:rPr>
      </w:pPr>
      <w:r w:rsidRPr="00324DCE">
        <w:rPr>
          <w:sz w:val="24"/>
          <w:szCs w:val="24"/>
        </w:rPr>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324DCE" w:rsidRPr="00324DCE" w:rsidRDefault="00324DCE" w:rsidP="00324DCE">
      <w:pPr>
        <w:rPr>
          <w:sz w:val="24"/>
          <w:szCs w:val="24"/>
        </w:rPr>
      </w:pPr>
      <w:r w:rsidRPr="00324DCE">
        <w:rPr>
          <w:sz w:val="24"/>
          <w:szCs w:val="24"/>
        </w:rPr>
        <w:t>Предложения с однородными членами с союзами и (без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w:t>
      </w:r>
    </w:p>
    <w:p w:rsidR="00324DCE" w:rsidRPr="00324DCE" w:rsidRDefault="00324DCE" w:rsidP="00324DCE">
      <w:pPr>
        <w:rPr>
          <w:sz w:val="24"/>
          <w:szCs w:val="24"/>
        </w:rPr>
      </w:pPr>
      <w:r w:rsidRPr="00324DCE">
        <w:rPr>
          <w:sz w:val="24"/>
          <w:szCs w:val="24"/>
        </w:rPr>
        <w:t>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w:t>
      </w:r>
    </w:p>
    <w:p w:rsidR="00324DCE" w:rsidRPr="00324DCE" w:rsidRDefault="00324DCE" w:rsidP="00324DCE">
      <w:pPr>
        <w:rPr>
          <w:sz w:val="24"/>
          <w:szCs w:val="24"/>
        </w:rPr>
      </w:pPr>
      <w:r w:rsidRPr="00324DCE">
        <w:rPr>
          <w:sz w:val="24"/>
          <w:szCs w:val="24"/>
        </w:rPr>
        <w:t>Орфография и пунктуация. Формирование орфографической зоркости. Использование орфографического словаря.</w:t>
      </w:r>
    </w:p>
    <w:p w:rsidR="00324DCE" w:rsidRPr="00324DCE" w:rsidRDefault="00324DCE" w:rsidP="00324DCE">
      <w:pPr>
        <w:rPr>
          <w:sz w:val="24"/>
          <w:szCs w:val="24"/>
        </w:rPr>
      </w:pPr>
      <w:r w:rsidRPr="00324DCE">
        <w:rPr>
          <w:sz w:val="24"/>
          <w:szCs w:val="24"/>
        </w:rPr>
        <w:t>Применение правил правописания:</w:t>
      </w:r>
    </w:p>
    <w:p w:rsidR="00324DCE" w:rsidRPr="00324DCE" w:rsidRDefault="00324DCE" w:rsidP="00324DCE">
      <w:pPr>
        <w:rPr>
          <w:sz w:val="24"/>
          <w:szCs w:val="24"/>
        </w:rPr>
      </w:pPr>
      <w:r w:rsidRPr="00324DCE">
        <w:rPr>
          <w:sz w:val="24"/>
          <w:szCs w:val="24"/>
        </w:rPr>
        <w:t>сочетания жи-ши, ча-ща, чу-щу в положении под ударением;</w:t>
      </w:r>
    </w:p>
    <w:p w:rsidR="00324DCE" w:rsidRPr="00324DCE" w:rsidRDefault="00324DCE" w:rsidP="00324DCE">
      <w:pPr>
        <w:rPr>
          <w:sz w:val="24"/>
          <w:szCs w:val="24"/>
        </w:rPr>
      </w:pPr>
      <w:r w:rsidRPr="00324DCE">
        <w:rPr>
          <w:sz w:val="24"/>
          <w:szCs w:val="24"/>
        </w:rPr>
        <w:t>сочетания чк-чн, чт, щн;</w:t>
      </w:r>
    </w:p>
    <w:p w:rsidR="00324DCE" w:rsidRPr="00324DCE" w:rsidRDefault="00324DCE" w:rsidP="00324DCE">
      <w:pPr>
        <w:rPr>
          <w:sz w:val="24"/>
          <w:szCs w:val="24"/>
        </w:rPr>
      </w:pPr>
      <w:r w:rsidRPr="00324DCE">
        <w:rPr>
          <w:sz w:val="24"/>
          <w:szCs w:val="24"/>
        </w:rPr>
        <w:t>перенос слов;</w:t>
      </w:r>
    </w:p>
    <w:p w:rsidR="00324DCE" w:rsidRPr="00324DCE" w:rsidRDefault="00324DCE" w:rsidP="00324DCE">
      <w:pPr>
        <w:rPr>
          <w:sz w:val="24"/>
          <w:szCs w:val="24"/>
        </w:rPr>
      </w:pPr>
      <w:r w:rsidRPr="00324DCE">
        <w:rPr>
          <w:sz w:val="24"/>
          <w:szCs w:val="24"/>
        </w:rPr>
        <w:t>прописная буква в начале предложения, в именах собственных;</w:t>
      </w:r>
    </w:p>
    <w:p w:rsidR="00324DCE" w:rsidRPr="00324DCE" w:rsidRDefault="00324DCE" w:rsidP="00324DCE">
      <w:pPr>
        <w:rPr>
          <w:sz w:val="24"/>
          <w:szCs w:val="24"/>
        </w:rPr>
      </w:pPr>
      <w:r w:rsidRPr="00324DCE">
        <w:rPr>
          <w:sz w:val="24"/>
          <w:szCs w:val="24"/>
        </w:rPr>
        <w:t>проверяемые безударные гласные в корне слова;</w:t>
      </w:r>
    </w:p>
    <w:p w:rsidR="00324DCE" w:rsidRPr="00324DCE" w:rsidRDefault="00324DCE" w:rsidP="00324DCE">
      <w:pPr>
        <w:rPr>
          <w:sz w:val="24"/>
          <w:szCs w:val="24"/>
        </w:rPr>
      </w:pPr>
      <w:r w:rsidRPr="00324DCE">
        <w:rPr>
          <w:sz w:val="24"/>
          <w:szCs w:val="24"/>
        </w:rPr>
        <w:t>парные звонкие и глухие согласные в корне слова;</w:t>
      </w:r>
    </w:p>
    <w:p w:rsidR="00324DCE" w:rsidRPr="00324DCE" w:rsidRDefault="00324DCE" w:rsidP="00324DCE">
      <w:pPr>
        <w:rPr>
          <w:sz w:val="24"/>
          <w:szCs w:val="24"/>
        </w:rPr>
      </w:pPr>
      <w:r w:rsidRPr="00324DCE">
        <w:rPr>
          <w:sz w:val="24"/>
          <w:szCs w:val="24"/>
        </w:rPr>
        <w:t>непроизносимые согласные;</w:t>
      </w:r>
    </w:p>
    <w:p w:rsidR="00324DCE" w:rsidRPr="00324DCE" w:rsidRDefault="00324DCE" w:rsidP="00324DCE">
      <w:pPr>
        <w:rPr>
          <w:sz w:val="24"/>
          <w:szCs w:val="24"/>
        </w:rPr>
      </w:pPr>
      <w:r w:rsidRPr="00324DCE">
        <w:rPr>
          <w:sz w:val="24"/>
          <w:szCs w:val="24"/>
        </w:rPr>
        <w:t>непроверяемые гласные и согласные в корне слова (на ограниченном перечне слов);</w:t>
      </w:r>
    </w:p>
    <w:p w:rsidR="00324DCE" w:rsidRPr="00324DCE" w:rsidRDefault="00324DCE" w:rsidP="00324DCE">
      <w:pPr>
        <w:rPr>
          <w:sz w:val="24"/>
          <w:szCs w:val="24"/>
        </w:rPr>
      </w:pPr>
      <w:r w:rsidRPr="00324DCE">
        <w:rPr>
          <w:sz w:val="24"/>
          <w:szCs w:val="24"/>
        </w:rPr>
        <w:t>гласные и согласные в неизменяемых на письме приставках;</w:t>
      </w:r>
    </w:p>
    <w:p w:rsidR="00324DCE" w:rsidRPr="00324DCE" w:rsidRDefault="00324DCE" w:rsidP="00324DCE">
      <w:pPr>
        <w:rPr>
          <w:sz w:val="24"/>
          <w:szCs w:val="24"/>
        </w:rPr>
      </w:pPr>
      <w:r w:rsidRPr="00324DCE">
        <w:rPr>
          <w:sz w:val="24"/>
          <w:szCs w:val="24"/>
        </w:rPr>
        <w:t>разделительные ъ и ь;</w:t>
      </w:r>
    </w:p>
    <w:p w:rsidR="00324DCE" w:rsidRPr="00324DCE" w:rsidRDefault="00324DCE" w:rsidP="00324DCE">
      <w:pPr>
        <w:rPr>
          <w:sz w:val="24"/>
          <w:szCs w:val="24"/>
        </w:rPr>
      </w:pPr>
      <w:r w:rsidRPr="00324DCE">
        <w:rPr>
          <w:sz w:val="24"/>
          <w:szCs w:val="24"/>
        </w:rPr>
        <w:t>мягкий знак после шипящих на конце имён существительных (ночь, нож, рожь, мышь);</w:t>
      </w:r>
    </w:p>
    <w:p w:rsidR="00324DCE" w:rsidRPr="00324DCE" w:rsidRDefault="00324DCE" w:rsidP="00324DCE">
      <w:pPr>
        <w:rPr>
          <w:sz w:val="24"/>
          <w:szCs w:val="24"/>
        </w:rPr>
      </w:pPr>
      <w:r w:rsidRPr="00324DCE">
        <w:rPr>
          <w:sz w:val="24"/>
          <w:szCs w:val="24"/>
        </w:rPr>
        <w:t>безударные падежные окончания имён существительных (кроме существительных на -мя, -ий, -ья, -ье, -ия, -ов, -ин);</w:t>
      </w:r>
    </w:p>
    <w:p w:rsidR="00324DCE" w:rsidRPr="00324DCE" w:rsidRDefault="00324DCE" w:rsidP="00324DCE">
      <w:pPr>
        <w:rPr>
          <w:sz w:val="24"/>
          <w:szCs w:val="24"/>
        </w:rPr>
      </w:pPr>
      <w:r w:rsidRPr="00324DCE">
        <w:rPr>
          <w:sz w:val="24"/>
          <w:szCs w:val="24"/>
        </w:rPr>
        <w:t>безударные окончания имён прилагательных;</w:t>
      </w:r>
    </w:p>
    <w:p w:rsidR="00324DCE" w:rsidRPr="00324DCE" w:rsidRDefault="00324DCE" w:rsidP="00324DCE">
      <w:pPr>
        <w:rPr>
          <w:sz w:val="24"/>
          <w:szCs w:val="24"/>
        </w:rPr>
      </w:pPr>
      <w:r w:rsidRPr="00324DCE">
        <w:rPr>
          <w:sz w:val="24"/>
          <w:szCs w:val="24"/>
        </w:rPr>
        <w:t>раздельное написание предлогов с личными местоимениями;</w:t>
      </w:r>
    </w:p>
    <w:p w:rsidR="00324DCE" w:rsidRPr="00324DCE" w:rsidRDefault="00324DCE" w:rsidP="00324DCE">
      <w:pPr>
        <w:rPr>
          <w:sz w:val="24"/>
          <w:szCs w:val="24"/>
        </w:rPr>
      </w:pPr>
      <w:r w:rsidRPr="00324DCE">
        <w:rPr>
          <w:sz w:val="24"/>
          <w:szCs w:val="24"/>
        </w:rPr>
        <w:t>не с глаголами;</w:t>
      </w:r>
    </w:p>
    <w:p w:rsidR="00324DCE" w:rsidRPr="00324DCE" w:rsidRDefault="00324DCE" w:rsidP="00324DCE">
      <w:pPr>
        <w:rPr>
          <w:sz w:val="24"/>
          <w:szCs w:val="24"/>
        </w:rPr>
      </w:pPr>
      <w:r w:rsidRPr="00324DCE">
        <w:rPr>
          <w:sz w:val="24"/>
          <w:szCs w:val="24"/>
        </w:rPr>
        <w:t>мягкий знак после шипящих на конце глаголов в форме 2-го лица единственного числа (пишешь, учишь);</w:t>
      </w:r>
    </w:p>
    <w:p w:rsidR="00324DCE" w:rsidRPr="00324DCE" w:rsidRDefault="00324DCE" w:rsidP="00324DCE">
      <w:pPr>
        <w:rPr>
          <w:sz w:val="24"/>
          <w:szCs w:val="24"/>
        </w:rPr>
      </w:pPr>
      <w:r w:rsidRPr="00324DCE">
        <w:rPr>
          <w:sz w:val="24"/>
          <w:szCs w:val="24"/>
        </w:rPr>
        <w:t>мягкий знак в глаголах в сочетании -ться;</w:t>
      </w:r>
    </w:p>
    <w:p w:rsidR="00324DCE" w:rsidRPr="00324DCE" w:rsidRDefault="00324DCE" w:rsidP="00324DCE">
      <w:pPr>
        <w:rPr>
          <w:sz w:val="24"/>
          <w:szCs w:val="24"/>
        </w:rPr>
      </w:pPr>
      <w:r w:rsidRPr="00324DCE">
        <w:rPr>
          <w:sz w:val="24"/>
          <w:szCs w:val="24"/>
        </w:rPr>
        <w:t>безударные личные окончания глаголов;</w:t>
      </w:r>
    </w:p>
    <w:p w:rsidR="00324DCE" w:rsidRPr="00324DCE" w:rsidRDefault="00324DCE" w:rsidP="00324DCE">
      <w:pPr>
        <w:rPr>
          <w:sz w:val="24"/>
          <w:szCs w:val="24"/>
        </w:rPr>
      </w:pPr>
      <w:r w:rsidRPr="00324DCE">
        <w:rPr>
          <w:sz w:val="24"/>
          <w:szCs w:val="24"/>
        </w:rPr>
        <w:t>раздельное написание предлогов с другими словами;</w:t>
      </w:r>
    </w:p>
    <w:p w:rsidR="00324DCE" w:rsidRPr="00324DCE" w:rsidRDefault="00324DCE" w:rsidP="00324DCE">
      <w:pPr>
        <w:rPr>
          <w:sz w:val="24"/>
          <w:szCs w:val="24"/>
        </w:rPr>
      </w:pPr>
      <w:r w:rsidRPr="00324DCE">
        <w:rPr>
          <w:sz w:val="24"/>
          <w:szCs w:val="24"/>
        </w:rPr>
        <w:t>знаки препинания в конце предложения: точка, вопросительный и восклицательный знаки;</w:t>
      </w:r>
    </w:p>
    <w:p w:rsidR="00324DCE" w:rsidRPr="00324DCE" w:rsidRDefault="00324DCE" w:rsidP="00324DCE">
      <w:pPr>
        <w:rPr>
          <w:sz w:val="24"/>
          <w:szCs w:val="24"/>
        </w:rPr>
      </w:pPr>
      <w:r w:rsidRPr="00324DCE">
        <w:rPr>
          <w:sz w:val="24"/>
          <w:szCs w:val="24"/>
        </w:rPr>
        <w:t>знаки препинания (запятая) в предложениях с однородными членами.</w:t>
      </w:r>
    </w:p>
    <w:p w:rsidR="00324DCE" w:rsidRPr="00324DCE" w:rsidRDefault="00324DCE" w:rsidP="00324DCE">
      <w:pPr>
        <w:rPr>
          <w:sz w:val="24"/>
          <w:szCs w:val="24"/>
        </w:rPr>
      </w:pPr>
      <w:r w:rsidRPr="00324DCE">
        <w:rPr>
          <w:sz w:val="24"/>
          <w:szCs w:val="24"/>
        </w:rPr>
        <w:t>160.1.2.4. Развитие речи.</w:t>
      </w:r>
    </w:p>
    <w:p w:rsidR="00324DCE" w:rsidRPr="00324DCE" w:rsidRDefault="00324DCE" w:rsidP="00324DCE">
      <w:pPr>
        <w:rPr>
          <w:sz w:val="24"/>
          <w:szCs w:val="24"/>
        </w:rPr>
      </w:pPr>
      <w:r w:rsidRPr="00324DCE">
        <w:rPr>
          <w:sz w:val="24"/>
          <w:szCs w:val="24"/>
        </w:rPr>
        <w:t>Осознание ситуации общения: с какой целью, с кем и где происходит общение.</w:t>
      </w:r>
    </w:p>
    <w:p w:rsidR="00324DCE" w:rsidRPr="00324DCE" w:rsidRDefault="00324DCE" w:rsidP="00324DCE">
      <w:pPr>
        <w:rPr>
          <w:sz w:val="24"/>
          <w:szCs w:val="24"/>
        </w:rPr>
      </w:pPr>
      <w:r w:rsidRPr="00324DCE">
        <w:rPr>
          <w:sz w:val="24"/>
          <w:szCs w:val="24"/>
        </w:rPr>
        <w:t>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w:t>
      </w:r>
    </w:p>
    <w:p w:rsidR="00324DCE" w:rsidRPr="00324DCE" w:rsidRDefault="00324DCE" w:rsidP="00324DCE">
      <w:pPr>
        <w:rPr>
          <w:sz w:val="24"/>
          <w:szCs w:val="24"/>
        </w:rPr>
      </w:pPr>
      <w:r w:rsidRPr="00324DCE">
        <w:rPr>
          <w:sz w:val="24"/>
          <w:szCs w:val="24"/>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324DCE" w:rsidRPr="00324DCE" w:rsidRDefault="00324DCE" w:rsidP="00324DCE">
      <w:pPr>
        <w:rPr>
          <w:sz w:val="24"/>
          <w:szCs w:val="24"/>
        </w:rPr>
      </w:pPr>
      <w:r w:rsidRPr="00324DCE">
        <w:rPr>
          <w:sz w:val="24"/>
          <w:szCs w:val="24"/>
        </w:rPr>
        <w:t>Практическое овладение устными монологическими высказываниями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324DCE" w:rsidRPr="00324DCE" w:rsidRDefault="00324DCE" w:rsidP="00324DCE">
      <w:pPr>
        <w:rPr>
          <w:sz w:val="24"/>
          <w:szCs w:val="24"/>
        </w:rPr>
      </w:pPr>
      <w:r w:rsidRPr="00324DCE">
        <w:rPr>
          <w:sz w:val="24"/>
          <w:szCs w:val="24"/>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w:t>
      </w:r>
    </w:p>
    <w:p w:rsidR="00324DCE" w:rsidRPr="00324DCE" w:rsidRDefault="00324DCE" w:rsidP="00324DCE">
      <w:pPr>
        <w:rPr>
          <w:sz w:val="24"/>
          <w:szCs w:val="24"/>
        </w:rPr>
      </w:pPr>
      <w:r w:rsidRPr="00324DCE">
        <w:rPr>
          <w:sz w:val="24"/>
          <w:szCs w:val="24"/>
        </w:rPr>
        <w:t>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данным текстам.</w:t>
      </w:r>
    </w:p>
    <w:p w:rsidR="00324DCE" w:rsidRPr="00324DCE" w:rsidRDefault="00324DCE" w:rsidP="00324DCE">
      <w:pPr>
        <w:rPr>
          <w:sz w:val="24"/>
          <w:szCs w:val="24"/>
        </w:rPr>
      </w:pPr>
      <w:r w:rsidRPr="00324DCE">
        <w:rPr>
          <w:sz w:val="24"/>
          <w:szCs w:val="24"/>
        </w:rPr>
        <w:t>Типы текстов: описание, повествование, рассуждение, их особенности. Знакомство с жанрами письма и поздравления.</w:t>
      </w:r>
    </w:p>
    <w:p w:rsidR="00324DCE" w:rsidRPr="00324DCE" w:rsidRDefault="00324DCE" w:rsidP="00324DCE">
      <w:pPr>
        <w:rPr>
          <w:sz w:val="24"/>
          <w:szCs w:val="24"/>
        </w:rPr>
      </w:pPr>
      <w:r w:rsidRPr="00324DCE">
        <w:rPr>
          <w:sz w:val="24"/>
          <w:szCs w:val="24"/>
        </w:rPr>
        <w:t>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w:t>
      </w:r>
    </w:p>
    <w:p w:rsidR="00324DCE" w:rsidRPr="00324DCE" w:rsidRDefault="00324DCE" w:rsidP="00324DCE">
      <w:pPr>
        <w:rPr>
          <w:sz w:val="24"/>
          <w:szCs w:val="24"/>
        </w:rPr>
      </w:pPr>
      <w:r w:rsidRPr="00324DCE">
        <w:rPr>
          <w:sz w:val="24"/>
          <w:szCs w:val="24"/>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324DCE" w:rsidRPr="00324DCE" w:rsidRDefault="00324DCE" w:rsidP="00324DCE">
      <w:pPr>
        <w:rPr>
          <w:sz w:val="24"/>
          <w:szCs w:val="24"/>
        </w:rPr>
      </w:pPr>
      <w:r w:rsidRPr="00324DCE">
        <w:rPr>
          <w:sz w:val="24"/>
          <w:szCs w:val="24"/>
        </w:rPr>
        <w:t>Планируемые результаты освоения учебного предмета.</w:t>
      </w:r>
    </w:p>
    <w:p w:rsidR="00324DCE" w:rsidRPr="00324DCE" w:rsidRDefault="00324DCE" w:rsidP="00324DCE">
      <w:pPr>
        <w:rPr>
          <w:sz w:val="24"/>
          <w:szCs w:val="24"/>
        </w:rPr>
      </w:pPr>
      <w:r w:rsidRPr="00324DCE">
        <w:rPr>
          <w:sz w:val="24"/>
          <w:szCs w:val="24"/>
        </w:rPr>
        <w:t>Предметные результаты:</w:t>
      </w:r>
    </w:p>
    <w:p w:rsidR="00324DCE" w:rsidRPr="00324DCE" w:rsidRDefault="00324DCE" w:rsidP="00324DCE">
      <w:pPr>
        <w:rPr>
          <w:sz w:val="24"/>
          <w:szCs w:val="24"/>
        </w:rPr>
      </w:pPr>
      <w:r w:rsidRPr="00324DCE">
        <w:rPr>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324DCE" w:rsidRPr="00324DCE" w:rsidRDefault="00324DCE" w:rsidP="00324DCE">
      <w:pPr>
        <w:rPr>
          <w:sz w:val="24"/>
          <w:szCs w:val="24"/>
        </w:rPr>
      </w:pPr>
      <w:r w:rsidRPr="00324DCE">
        <w:rPr>
          <w:sz w:val="24"/>
          <w:szCs w:val="24"/>
        </w:rPr>
        <w:t>формирование интереса к изучению родного (русского) языка;</w:t>
      </w:r>
    </w:p>
    <w:p w:rsidR="00324DCE" w:rsidRPr="00324DCE" w:rsidRDefault="00324DCE" w:rsidP="00324DCE">
      <w:pPr>
        <w:rPr>
          <w:sz w:val="24"/>
          <w:szCs w:val="24"/>
        </w:rPr>
      </w:pPr>
      <w:r w:rsidRPr="00324DCE">
        <w:rPr>
          <w:sz w:val="24"/>
          <w:szCs w:val="24"/>
        </w:rPr>
        <w:t>овладение первоначальными представлениями о правилах речевого этикета;</w:t>
      </w:r>
    </w:p>
    <w:p w:rsidR="00324DCE" w:rsidRPr="00324DCE" w:rsidRDefault="00324DCE" w:rsidP="00324DCE">
      <w:pPr>
        <w:rPr>
          <w:sz w:val="24"/>
          <w:szCs w:val="24"/>
        </w:rPr>
      </w:pPr>
      <w:r w:rsidRPr="00324DCE">
        <w:rPr>
          <w:sz w:val="24"/>
          <w:szCs w:val="24"/>
        </w:rPr>
        <w:t>овладение основами грамотного письма;</w:t>
      </w:r>
    </w:p>
    <w:p w:rsidR="00324DCE" w:rsidRPr="00324DCE" w:rsidRDefault="00324DCE" w:rsidP="00324DCE">
      <w:pPr>
        <w:rPr>
          <w:sz w:val="24"/>
          <w:szCs w:val="24"/>
        </w:rPr>
      </w:pPr>
      <w:r w:rsidRPr="00324DCE">
        <w:rPr>
          <w:sz w:val="24"/>
          <w:szCs w:val="24"/>
        </w:rPr>
        <w:t>овладение обучающимися коммуникативно-речевыми умениями, необходимыми для совершенствования их речевой практики;</w:t>
      </w:r>
    </w:p>
    <w:p w:rsidR="00324DCE" w:rsidRPr="00324DCE" w:rsidRDefault="00324DCE" w:rsidP="00324DCE">
      <w:pPr>
        <w:rPr>
          <w:sz w:val="24"/>
          <w:szCs w:val="24"/>
        </w:rPr>
      </w:pPr>
      <w:r w:rsidRPr="00324DCE">
        <w:rPr>
          <w:sz w:val="24"/>
          <w:szCs w:val="24"/>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324DCE" w:rsidRPr="00324DCE" w:rsidRDefault="00324DCE" w:rsidP="00324DCE">
      <w:pPr>
        <w:rPr>
          <w:sz w:val="24"/>
          <w:szCs w:val="24"/>
        </w:rPr>
      </w:pPr>
      <w:r w:rsidRPr="00324DCE">
        <w:rPr>
          <w:sz w:val="24"/>
          <w:szCs w:val="24"/>
        </w:rPr>
        <w:t>использование знаний в области русского языка и сформированных грамматико-орфографических умений для решения практических задач.</w:t>
      </w:r>
    </w:p>
    <w:p w:rsidR="00324DCE" w:rsidRPr="00324DCE" w:rsidRDefault="00324DCE" w:rsidP="00324DCE">
      <w:pPr>
        <w:rPr>
          <w:b/>
          <w:sz w:val="24"/>
          <w:szCs w:val="24"/>
        </w:rPr>
      </w:pPr>
      <w:r w:rsidRPr="00324DCE">
        <w:rPr>
          <w:b/>
          <w:sz w:val="24"/>
          <w:szCs w:val="24"/>
        </w:rPr>
        <w:t>2.1.2. Литературное чтение.</w:t>
      </w:r>
    </w:p>
    <w:p w:rsidR="00324DCE" w:rsidRPr="00324DCE" w:rsidRDefault="00324DCE" w:rsidP="00324DCE">
      <w:pPr>
        <w:rPr>
          <w:sz w:val="24"/>
          <w:szCs w:val="24"/>
        </w:rPr>
      </w:pPr>
      <w:r w:rsidRPr="00324DCE">
        <w:rPr>
          <w:sz w:val="24"/>
          <w:szCs w:val="24"/>
        </w:rPr>
        <w:t>Пояснительная записка.</w:t>
      </w:r>
    </w:p>
    <w:p w:rsidR="00324DCE" w:rsidRPr="00324DCE" w:rsidRDefault="00324DCE" w:rsidP="00324DCE">
      <w:pPr>
        <w:rPr>
          <w:sz w:val="24"/>
          <w:szCs w:val="24"/>
        </w:rPr>
      </w:pPr>
      <w:r w:rsidRPr="00324DCE">
        <w:rPr>
          <w:sz w:val="24"/>
          <w:szCs w:val="24"/>
        </w:rPr>
        <w:t>Федеральная рабочая программа учебного предмета "Литературное чтение" (предметная область "Русский язык и литературное чтение") на уровне начального общего образования обучающихся с ЗПР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324DCE" w:rsidRPr="00324DCE" w:rsidRDefault="00324DCE" w:rsidP="00324DCE">
      <w:pPr>
        <w:rPr>
          <w:sz w:val="24"/>
          <w:szCs w:val="24"/>
        </w:rPr>
      </w:pPr>
      <w:r w:rsidRPr="00324DCE">
        <w:rPr>
          <w:sz w:val="24"/>
          <w:szCs w:val="24"/>
        </w:rPr>
        <w:t>Как и русский язык, литературное чтение предстаёт в качестве одного из ведущих предметов, обеспечивающих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с ЗПР.</w:t>
      </w:r>
    </w:p>
    <w:p w:rsidR="00324DCE" w:rsidRPr="00324DCE" w:rsidRDefault="00324DCE" w:rsidP="00324DCE">
      <w:pPr>
        <w:rPr>
          <w:sz w:val="24"/>
          <w:szCs w:val="24"/>
        </w:rPr>
      </w:pPr>
      <w:r w:rsidRPr="00324DCE">
        <w:rPr>
          <w:sz w:val="24"/>
          <w:szCs w:val="24"/>
        </w:rPr>
        <w:t>Учебный предмет "Литературное чтение" является одним из основных предметов в системе подготовки обучающегося с ЗПР. Овладение читательской компетенцией, умение излагать свои мысли необходимо для полноценной социализации обучающегося с ЗПР. В процессе освоения курса у обучающихся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 справочниках. Позитивное отношение к книгам и чтению способствует формированию общей культуры.</w:t>
      </w:r>
    </w:p>
    <w:p w:rsidR="00324DCE" w:rsidRPr="00324DCE" w:rsidRDefault="00324DCE" w:rsidP="00324DCE">
      <w:pPr>
        <w:rPr>
          <w:sz w:val="24"/>
          <w:szCs w:val="24"/>
        </w:rPr>
      </w:pPr>
      <w:r w:rsidRPr="00324DCE">
        <w:rPr>
          <w:sz w:val="24"/>
          <w:szCs w:val="24"/>
        </w:rPr>
        <w:t>Приобретённые обучающимися с ЗПР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p>
    <w:p w:rsidR="00324DCE" w:rsidRPr="00324DCE" w:rsidRDefault="00324DCE" w:rsidP="00324DCE">
      <w:pPr>
        <w:rPr>
          <w:sz w:val="24"/>
          <w:szCs w:val="24"/>
        </w:rPr>
      </w:pPr>
      <w:r w:rsidRPr="00324DCE">
        <w:rPr>
          <w:sz w:val="24"/>
          <w:szCs w:val="24"/>
        </w:rPr>
        <w:t xml:space="preserve"> Содержание обучения.</w:t>
      </w:r>
    </w:p>
    <w:p w:rsidR="00324DCE" w:rsidRPr="00324DCE" w:rsidRDefault="00324DCE" w:rsidP="00324DCE">
      <w:pPr>
        <w:rPr>
          <w:sz w:val="24"/>
          <w:szCs w:val="24"/>
        </w:rPr>
      </w:pPr>
      <w:r w:rsidRPr="00324DCE">
        <w:rPr>
          <w:sz w:val="24"/>
          <w:szCs w:val="24"/>
        </w:rPr>
        <w:t>Виды речевой и читательской деятельности.</w:t>
      </w:r>
    </w:p>
    <w:p w:rsidR="00324DCE" w:rsidRPr="00324DCE" w:rsidRDefault="00324DCE" w:rsidP="00324DCE">
      <w:pPr>
        <w:rPr>
          <w:sz w:val="24"/>
          <w:szCs w:val="24"/>
        </w:rPr>
      </w:pPr>
      <w:r w:rsidRPr="00324DCE">
        <w:rPr>
          <w:sz w:val="24"/>
          <w:szCs w:val="24"/>
        </w:rPr>
        <w:t>Аудирование (слушание).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324DCE" w:rsidRPr="00324DCE" w:rsidRDefault="00324DCE" w:rsidP="00324DCE">
      <w:pPr>
        <w:rPr>
          <w:sz w:val="24"/>
          <w:szCs w:val="24"/>
        </w:rPr>
      </w:pPr>
      <w:r w:rsidRPr="00324DCE">
        <w:rPr>
          <w:sz w:val="24"/>
          <w:szCs w:val="24"/>
        </w:rPr>
        <w:t>Чтение.</w:t>
      </w:r>
    </w:p>
    <w:p w:rsidR="00324DCE" w:rsidRPr="00324DCE" w:rsidRDefault="00324DCE" w:rsidP="00324DCE">
      <w:pPr>
        <w:rPr>
          <w:sz w:val="24"/>
          <w:szCs w:val="24"/>
        </w:rPr>
      </w:pPr>
      <w:r w:rsidRPr="00324DCE">
        <w:rPr>
          <w:sz w:val="24"/>
          <w:szCs w:val="24"/>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w:t>
      </w:r>
    </w:p>
    <w:p w:rsidR="00324DCE" w:rsidRPr="00324DCE" w:rsidRDefault="00324DCE" w:rsidP="00324DCE">
      <w:pPr>
        <w:rPr>
          <w:sz w:val="24"/>
          <w:szCs w:val="24"/>
        </w:rPr>
      </w:pPr>
      <w:r w:rsidRPr="00324DCE">
        <w:rPr>
          <w:sz w:val="24"/>
          <w:szCs w:val="24"/>
        </w:rPr>
        <w:t>Чтение про себя. Осознание смысла произведения при чтении про себя (доступных по объёму и жанру произведений). Умение находить в тексте необходимую информацию.</w:t>
      </w:r>
    </w:p>
    <w:p w:rsidR="00324DCE" w:rsidRPr="00324DCE" w:rsidRDefault="00324DCE" w:rsidP="00324DCE">
      <w:pPr>
        <w:rPr>
          <w:sz w:val="24"/>
          <w:szCs w:val="24"/>
        </w:rPr>
      </w:pPr>
      <w:r w:rsidRPr="00324DCE">
        <w:rPr>
          <w:sz w:val="24"/>
          <w:szCs w:val="24"/>
        </w:rPr>
        <w:t>Работа с разными видами текста. 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w:t>
      </w:r>
    </w:p>
    <w:p w:rsidR="00324DCE" w:rsidRPr="00324DCE" w:rsidRDefault="00324DCE" w:rsidP="00324DCE">
      <w:pPr>
        <w:rPr>
          <w:sz w:val="24"/>
          <w:szCs w:val="24"/>
        </w:rPr>
      </w:pPr>
      <w:r w:rsidRPr="00324DCE">
        <w:rPr>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324DCE" w:rsidRPr="00324DCE" w:rsidRDefault="00324DCE" w:rsidP="00324DCE">
      <w:pPr>
        <w:rPr>
          <w:sz w:val="24"/>
          <w:szCs w:val="24"/>
        </w:rPr>
      </w:pPr>
      <w:r w:rsidRPr="00324DCE">
        <w:rPr>
          <w:sz w:val="24"/>
          <w:szCs w:val="24"/>
        </w:rPr>
        <w:t>Самостоятельное деление текста на смысловые части, их озаглавливание. Умение работать с разными видами информации.</w:t>
      </w:r>
    </w:p>
    <w:p w:rsidR="00324DCE" w:rsidRPr="00324DCE" w:rsidRDefault="00324DCE" w:rsidP="00324DCE">
      <w:pPr>
        <w:rPr>
          <w:sz w:val="24"/>
          <w:szCs w:val="24"/>
        </w:rPr>
      </w:pPr>
      <w:r w:rsidRPr="00324DCE">
        <w:rPr>
          <w:sz w:val="24"/>
          <w:szCs w:val="24"/>
        </w:rPr>
        <w:t>Участие в коллективном обсуждении: умение отвечать на вопросы, выступать по теме, слушать выступления других обучающихся, дополнять ответы по ходу беседы, используя текст. Привлечение справочных и иллюстративно-изобразительных материалов.</w:t>
      </w:r>
    </w:p>
    <w:p w:rsidR="00324DCE" w:rsidRPr="00324DCE" w:rsidRDefault="00324DCE" w:rsidP="00324DCE">
      <w:pPr>
        <w:rPr>
          <w:sz w:val="24"/>
          <w:szCs w:val="24"/>
        </w:rPr>
      </w:pPr>
      <w:r w:rsidRPr="00324DCE">
        <w:rPr>
          <w:sz w:val="24"/>
          <w:szCs w:val="24"/>
        </w:rPr>
        <w:t>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324DCE" w:rsidRPr="00324DCE" w:rsidRDefault="00324DCE" w:rsidP="00324DCE">
      <w:pPr>
        <w:rPr>
          <w:sz w:val="24"/>
          <w:szCs w:val="24"/>
        </w:rPr>
      </w:pPr>
      <w:r w:rsidRPr="00324DCE">
        <w:rPr>
          <w:sz w:val="24"/>
          <w:szCs w:val="24"/>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324DCE" w:rsidRPr="00324DCE" w:rsidRDefault="00324DCE" w:rsidP="00324DCE">
      <w:pPr>
        <w:rPr>
          <w:sz w:val="24"/>
          <w:szCs w:val="24"/>
        </w:rPr>
      </w:pPr>
      <w:r w:rsidRPr="00324DCE">
        <w:rPr>
          <w:sz w:val="24"/>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324DCE" w:rsidRPr="00324DCE" w:rsidRDefault="00324DCE" w:rsidP="00324DCE">
      <w:pPr>
        <w:rPr>
          <w:sz w:val="24"/>
          <w:szCs w:val="24"/>
        </w:rPr>
      </w:pPr>
      <w:r w:rsidRPr="00324DCE">
        <w:rPr>
          <w:sz w:val="24"/>
          <w:szCs w:val="24"/>
        </w:rP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324DCE" w:rsidRPr="00324DCE" w:rsidRDefault="00324DCE" w:rsidP="00324DCE">
      <w:pPr>
        <w:rPr>
          <w:sz w:val="24"/>
          <w:szCs w:val="24"/>
        </w:rPr>
      </w:pPr>
      <w:r w:rsidRPr="00324DCE">
        <w:rPr>
          <w:sz w:val="24"/>
          <w:szCs w:val="24"/>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324DCE" w:rsidRPr="00324DCE" w:rsidRDefault="00324DCE" w:rsidP="00324DCE">
      <w:pPr>
        <w:rPr>
          <w:sz w:val="24"/>
          <w:szCs w:val="24"/>
        </w:rPr>
      </w:pPr>
      <w:r w:rsidRPr="00324DCE">
        <w:rPr>
          <w:sz w:val="24"/>
          <w:szCs w:val="24"/>
        </w:rPr>
        <w:t>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324DCE" w:rsidRPr="00324DCE" w:rsidRDefault="00324DCE" w:rsidP="00324DCE">
      <w:pPr>
        <w:rPr>
          <w:sz w:val="24"/>
          <w:szCs w:val="24"/>
        </w:rPr>
      </w:pPr>
      <w:r w:rsidRPr="00324DCE">
        <w:rPr>
          <w:sz w:val="24"/>
          <w:szCs w:val="24"/>
        </w:rPr>
        <w:t>Характеристика героя произведения. Портрет, характер героя, выраженные через поступки и речь.</w:t>
      </w:r>
    </w:p>
    <w:p w:rsidR="00324DCE" w:rsidRPr="00324DCE" w:rsidRDefault="00324DCE" w:rsidP="00324DCE">
      <w:pPr>
        <w:rPr>
          <w:sz w:val="24"/>
          <w:szCs w:val="24"/>
        </w:rPr>
      </w:pPr>
      <w:r w:rsidRPr="00324DCE">
        <w:rPr>
          <w:sz w:val="24"/>
          <w:szCs w:val="24"/>
        </w:rPr>
        <w:t>Освоение разных видов пересказа художественного текста: подробный, выборочный и краткий (передача основных мыслей).</w:t>
      </w:r>
    </w:p>
    <w:p w:rsidR="00324DCE" w:rsidRPr="00324DCE" w:rsidRDefault="00324DCE" w:rsidP="00324DCE">
      <w:pPr>
        <w:rPr>
          <w:sz w:val="24"/>
          <w:szCs w:val="24"/>
        </w:rPr>
      </w:pPr>
      <w:r w:rsidRPr="00324DCE">
        <w:rPr>
          <w:sz w:val="24"/>
          <w:szCs w:val="24"/>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324DCE" w:rsidRPr="00324DCE" w:rsidRDefault="00324DCE" w:rsidP="00324DCE">
      <w:pPr>
        <w:rPr>
          <w:sz w:val="24"/>
          <w:szCs w:val="24"/>
        </w:rPr>
      </w:pPr>
      <w:r w:rsidRPr="00324DCE">
        <w:rPr>
          <w:sz w:val="24"/>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rsidR="00324DCE" w:rsidRPr="00324DCE" w:rsidRDefault="00324DCE" w:rsidP="00324DCE">
      <w:pPr>
        <w:rPr>
          <w:sz w:val="24"/>
          <w:szCs w:val="24"/>
        </w:rPr>
      </w:pPr>
      <w:r w:rsidRPr="00324DCE">
        <w:rPr>
          <w:sz w:val="24"/>
          <w:szCs w:val="24"/>
        </w:rPr>
        <w:t>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324DCE" w:rsidRPr="00324DCE" w:rsidRDefault="00324DCE" w:rsidP="00324DCE">
      <w:pPr>
        <w:rPr>
          <w:sz w:val="24"/>
          <w:szCs w:val="24"/>
        </w:rPr>
      </w:pPr>
      <w:r w:rsidRPr="00324DCE">
        <w:rPr>
          <w:sz w:val="24"/>
          <w:szCs w:val="24"/>
        </w:rPr>
        <w:t xml:space="preserve"> Говорение (культура речевого общения).</w:t>
      </w:r>
    </w:p>
    <w:p w:rsidR="00324DCE" w:rsidRPr="00324DCE" w:rsidRDefault="00324DCE" w:rsidP="00324DCE">
      <w:pPr>
        <w:rPr>
          <w:sz w:val="24"/>
          <w:szCs w:val="24"/>
        </w:rPr>
      </w:pPr>
      <w:r w:rsidRPr="00324DCE">
        <w:rPr>
          <w:sz w:val="24"/>
          <w:szCs w:val="24"/>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внеучебного общения.</w:t>
      </w:r>
    </w:p>
    <w:p w:rsidR="00324DCE" w:rsidRPr="00324DCE" w:rsidRDefault="00324DCE" w:rsidP="00324DCE">
      <w:pPr>
        <w:rPr>
          <w:sz w:val="24"/>
          <w:szCs w:val="24"/>
        </w:rPr>
      </w:pPr>
      <w:r w:rsidRPr="00324DCE">
        <w:rPr>
          <w:sz w:val="24"/>
          <w:szCs w:val="24"/>
        </w:rPr>
        <w:t>Работа со словом (распознание прямого и переносного значения слов, их многозначности), пополнение активного словарного запаса.</w:t>
      </w:r>
    </w:p>
    <w:p w:rsidR="00324DCE" w:rsidRPr="00324DCE" w:rsidRDefault="00324DCE" w:rsidP="00324DCE">
      <w:pPr>
        <w:rPr>
          <w:sz w:val="24"/>
          <w:szCs w:val="24"/>
        </w:rPr>
      </w:pPr>
      <w:r w:rsidRPr="00324DCE">
        <w:rPr>
          <w:sz w:val="24"/>
          <w:szCs w:val="24"/>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324DCE" w:rsidRPr="00324DCE" w:rsidRDefault="00324DCE" w:rsidP="00324DCE">
      <w:pPr>
        <w:rPr>
          <w:sz w:val="24"/>
          <w:szCs w:val="24"/>
        </w:rPr>
      </w:pPr>
      <w:r w:rsidRPr="00324DCE">
        <w:rPr>
          <w:sz w:val="24"/>
          <w:szCs w:val="24"/>
        </w:rPr>
        <w:t xml:space="preserve"> Письмо (культура письменной речи).</w:t>
      </w:r>
    </w:p>
    <w:p w:rsidR="00324DCE" w:rsidRPr="00324DCE" w:rsidRDefault="00324DCE" w:rsidP="00324DCE">
      <w:pPr>
        <w:rPr>
          <w:sz w:val="24"/>
          <w:szCs w:val="24"/>
        </w:rPr>
      </w:pPr>
      <w:r w:rsidRPr="00324DCE">
        <w:rPr>
          <w:sz w:val="24"/>
          <w:szCs w:val="24"/>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(сравнение) в мини-сочинениях, рассказ на заданную тему.</w:t>
      </w:r>
    </w:p>
    <w:p w:rsidR="00324DCE" w:rsidRPr="00324DCE" w:rsidRDefault="00324DCE" w:rsidP="00324DCE">
      <w:pPr>
        <w:rPr>
          <w:sz w:val="24"/>
          <w:szCs w:val="24"/>
        </w:rPr>
      </w:pPr>
      <w:r w:rsidRPr="00324DCE">
        <w:rPr>
          <w:sz w:val="24"/>
          <w:szCs w:val="24"/>
        </w:rPr>
        <w:t xml:space="preserve"> Круг детского чтения.</w:t>
      </w:r>
    </w:p>
    <w:p w:rsidR="00324DCE" w:rsidRPr="00324DCE" w:rsidRDefault="00324DCE" w:rsidP="00324DCE">
      <w:pPr>
        <w:rPr>
          <w:sz w:val="24"/>
          <w:szCs w:val="24"/>
        </w:rPr>
      </w:pPr>
      <w:r w:rsidRPr="00324DCE">
        <w:rPr>
          <w:sz w:val="24"/>
          <w:szCs w:val="24"/>
        </w:rPr>
        <w:t>Произведения устного народного творчества разных народов России. Произведения классиков отечественной литературы XIX-XX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обучающихся с ЗПР.</w:t>
      </w:r>
    </w:p>
    <w:p w:rsidR="00324DCE" w:rsidRPr="00324DCE" w:rsidRDefault="00324DCE" w:rsidP="00324DCE">
      <w:pPr>
        <w:rPr>
          <w:sz w:val="24"/>
          <w:szCs w:val="24"/>
        </w:rPr>
      </w:pPr>
      <w:r w:rsidRPr="00324DCE">
        <w:rPr>
          <w:sz w:val="24"/>
          <w:szCs w:val="24"/>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324DCE" w:rsidRPr="00324DCE" w:rsidRDefault="00324DCE" w:rsidP="00324DCE">
      <w:pPr>
        <w:rPr>
          <w:sz w:val="24"/>
          <w:szCs w:val="24"/>
        </w:rPr>
      </w:pPr>
      <w:r w:rsidRPr="00324DCE">
        <w:rPr>
          <w:sz w:val="24"/>
          <w:szCs w:val="24"/>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произведения.Литературоведческая пропедевтика (практическое освоение).</w:t>
      </w:r>
    </w:p>
    <w:p w:rsidR="00324DCE" w:rsidRPr="00324DCE" w:rsidRDefault="00324DCE" w:rsidP="00324DCE">
      <w:pPr>
        <w:rPr>
          <w:sz w:val="24"/>
          <w:szCs w:val="24"/>
        </w:rPr>
      </w:pPr>
      <w:r w:rsidRPr="00324DCE">
        <w:rPr>
          <w:sz w:val="24"/>
          <w:szCs w:val="24"/>
        </w:rPr>
        <w:t>Нахождение в тексте, определение значения в художественной речи (с помощью учителя) средств выразительности: синонимов, антонимов, сравнений.</w:t>
      </w:r>
    </w:p>
    <w:p w:rsidR="00324DCE" w:rsidRPr="00324DCE" w:rsidRDefault="00324DCE" w:rsidP="00324DCE">
      <w:pPr>
        <w:rPr>
          <w:sz w:val="24"/>
          <w:szCs w:val="24"/>
        </w:rPr>
      </w:pPr>
      <w:r w:rsidRPr="00324DCE">
        <w:rPr>
          <w:sz w:val="24"/>
          <w:szCs w:val="24"/>
        </w:rPr>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w:t>
      </w:r>
    </w:p>
    <w:p w:rsidR="00324DCE" w:rsidRPr="00324DCE" w:rsidRDefault="00324DCE" w:rsidP="00324DCE">
      <w:pPr>
        <w:rPr>
          <w:sz w:val="24"/>
          <w:szCs w:val="24"/>
        </w:rPr>
      </w:pPr>
      <w:r w:rsidRPr="00324DCE">
        <w:rPr>
          <w:sz w:val="24"/>
          <w:szCs w:val="24"/>
        </w:rPr>
        <w:t>Прозаическая и стихотворная речь: узнавание, различение, выделение особенностей стихотворного произведения (ритм, рифма).</w:t>
      </w:r>
    </w:p>
    <w:p w:rsidR="00324DCE" w:rsidRPr="00324DCE" w:rsidRDefault="00324DCE" w:rsidP="00324DCE">
      <w:pPr>
        <w:rPr>
          <w:sz w:val="24"/>
          <w:szCs w:val="24"/>
        </w:rPr>
      </w:pPr>
      <w:r w:rsidRPr="00324DCE">
        <w:rPr>
          <w:sz w:val="24"/>
          <w:szCs w:val="24"/>
        </w:rPr>
        <w:t>Фольклор и авторские художественные произведения (различение).</w:t>
      </w:r>
    </w:p>
    <w:p w:rsidR="00324DCE" w:rsidRPr="00324DCE" w:rsidRDefault="00324DCE" w:rsidP="00324DCE">
      <w:pPr>
        <w:rPr>
          <w:sz w:val="24"/>
          <w:szCs w:val="24"/>
        </w:rPr>
      </w:pPr>
      <w:r w:rsidRPr="00324DCE">
        <w:rPr>
          <w:sz w:val="24"/>
          <w:szCs w:val="24"/>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w:t>
      </w:r>
    </w:p>
    <w:p w:rsidR="00324DCE" w:rsidRPr="00324DCE" w:rsidRDefault="00324DCE" w:rsidP="00324DCE">
      <w:pPr>
        <w:rPr>
          <w:sz w:val="24"/>
          <w:szCs w:val="24"/>
        </w:rPr>
      </w:pPr>
      <w:r w:rsidRPr="00324DCE">
        <w:rPr>
          <w:sz w:val="24"/>
          <w:szCs w:val="24"/>
        </w:rPr>
        <w:t>Сказки (о животных, бытовые, волшебные). Художественные особенности сказок: лексика, построение (композиция). Литературная (авторская) сказка.</w:t>
      </w:r>
    </w:p>
    <w:p w:rsidR="00324DCE" w:rsidRPr="00324DCE" w:rsidRDefault="00324DCE" w:rsidP="00324DCE">
      <w:pPr>
        <w:rPr>
          <w:sz w:val="24"/>
          <w:szCs w:val="24"/>
        </w:rPr>
      </w:pPr>
      <w:r w:rsidRPr="00324DCE">
        <w:rPr>
          <w:sz w:val="24"/>
          <w:szCs w:val="24"/>
        </w:rPr>
        <w:t>Рассказ, стихотворение, басня - общее представление о жанре, особенностях построения и выразительных средствах.</w:t>
      </w:r>
    </w:p>
    <w:p w:rsidR="00324DCE" w:rsidRPr="00324DCE" w:rsidRDefault="00324DCE" w:rsidP="00324DCE">
      <w:pPr>
        <w:rPr>
          <w:sz w:val="24"/>
          <w:szCs w:val="24"/>
        </w:rPr>
      </w:pPr>
      <w:r w:rsidRPr="00324DCE">
        <w:rPr>
          <w:sz w:val="24"/>
          <w:szCs w:val="24"/>
        </w:rPr>
        <w:t>Творческая деятельность обучающихся (на основе литературных произведений).</w:t>
      </w:r>
    </w:p>
    <w:p w:rsidR="00324DCE" w:rsidRPr="00324DCE" w:rsidRDefault="00324DCE" w:rsidP="00324DCE">
      <w:pPr>
        <w:rPr>
          <w:sz w:val="24"/>
          <w:szCs w:val="24"/>
        </w:rPr>
      </w:pPr>
      <w:r w:rsidRPr="00324DCE">
        <w:rPr>
          <w:sz w:val="24"/>
          <w:szCs w:val="24"/>
        </w:rPr>
        <w:t>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Планируемые результаты освоения учебного предмета.</w:t>
      </w:r>
    </w:p>
    <w:p w:rsidR="00324DCE" w:rsidRPr="00324DCE" w:rsidRDefault="00324DCE" w:rsidP="00324DCE">
      <w:pPr>
        <w:rPr>
          <w:sz w:val="24"/>
          <w:szCs w:val="24"/>
        </w:rPr>
      </w:pPr>
      <w:r w:rsidRPr="00324DCE">
        <w:rPr>
          <w:sz w:val="24"/>
          <w:szCs w:val="24"/>
        </w:rPr>
        <w:t>Предметные результаты:</w:t>
      </w:r>
    </w:p>
    <w:p w:rsidR="00324DCE" w:rsidRPr="00324DCE" w:rsidRDefault="00324DCE" w:rsidP="00324DCE">
      <w:pPr>
        <w:rPr>
          <w:sz w:val="24"/>
          <w:szCs w:val="24"/>
        </w:rPr>
      </w:pPr>
      <w:r w:rsidRPr="00324DCE">
        <w:rPr>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324DCE" w:rsidRPr="00324DCE" w:rsidRDefault="00324DCE" w:rsidP="00324DCE">
      <w:pPr>
        <w:rPr>
          <w:sz w:val="24"/>
          <w:szCs w:val="24"/>
        </w:rPr>
      </w:pPr>
      <w:r w:rsidRPr="00324DCE">
        <w:rPr>
          <w:sz w:val="24"/>
          <w:szCs w:val="24"/>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rsidR="00324DCE" w:rsidRPr="00324DCE" w:rsidRDefault="00324DCE" w:rsidP="00324DCE">
      <w:pPr>
        <w:rPr>
          <w:sz w:val="24"/>
          <w:szCs w:val="24"/>
        </w:rPr>
      </w:pPr>
      <w:r w:rsidRPr="00324DCE">
        <w:rPr>
          <w:sz w:val="24"/>
          <w:szCs w:val="24"/>
        </w:rPr>
        <w:t>осознанное, правильное, плавное чтение вслух целыми словами с использованием некоторых средств устной выразительности речи;</w:t>
      </w:r>
    </w:p>
    <w:p w:rsidR="00324DCE" w:rsidRPr="00324DCE" w:rsidRDefault="00324DCE" w:rsidP="00324DCE">
      <w:pPr>
        <w:rPr>
          <w:sz w:val="24"/>
          <w:szCs w:val="24"/>
        </w:rPr>
      </w:pPr>
      <w:r w:rsidRPr="00324DCE">
        <w:rPr>
          <w:sz w:val="24"/>
          <w:szCs w:val="24"/>
        </w:rPr>
        <w:t>понимание роли чтения, использование разных видов чтения;</w:t>
      </w:r>
    </w:p>
    <w:p w:rsidR="00324DCE" w:rsidRPr="00324DCE" w:rsidRDefault="00324DCE" w:rsidP="00324DCE">
      <w:pPr>
        <w:rPr>
          <w:sz w:val="24"/>
          <w:szCs w:val="24"/>
        </w:rPr>
      </w:pPr>
      <w:r w:rsidRPr="00324DCE">
        <w:rPr>
          <w:sz w:val="24"/>
          <w:szCs w:val="24"/>
        </w:rP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324DCE" w:rsidRPr="00324DCE" w:rsidRDefault="00324DCE" w:rsidP="00324DCE">
      <w:pPr>
        <w:rPr>
          <w:sz w:val="24"/>
          <w:szCs w:val="24"/>
        </w:rPr>
      </w:pPr>
      <w:r w:rsidRPr="00324DCE">
        <w:rPr>
          <w:sz w:val="24"/>
          <w:szCs w:val="24"/>
        </w:rPr>
        <w:t>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324DCE" w:rsidRPr="00324DCE" w:rsidRDefault="00324DCE" w:rsidP="00324DCE">
      <w:pPr>
        <w:rPr>
          <w:sz w:val="24"/>
          <w:szCs w:val="24"/>
        </w:rPr>
      </w:pPr>
      <w:r w:rsidRPr="00324DCE">
        <w:rPr>
          <w:sz w:val="24"/>
          <w:szCs w:val="24"/>
        </w:rPr>
        <w:t>формирование потребности в систематическом чтении;</w:t>
      </w:r>
    </w:p>
    <w:p w:rsidR="00324DCE" w:rsidRPr="00324DCE" w:rsidRDefault="00324DCE" w:rsidP="00324DCE">
      <w:pPr>
        <w:rPr>
          <w:sz w:val="24"/>
          <w:szCs w:val="24"/>
        </w:rPr>
      </w:pPr>
      <w:r w:rsidRPr="00324DCE">
        <w:rPr>
          <w:sz w:val="24"/>
          <w:szCs w:val="24"/>
        </w:rPr>
        <w:t>выбор с помощью взрослого интересующей литературы.</w:t>
      </w:r>
    </w:p>
    <w:p w:rsidR="00324DCE" w:rsidRPr="00324DCE" w:rsidRDefault="00324DCE" w:rsidP="00324DCE">
      <w:pPr>
        <w:rPr>
          <w:sz w:val="24"/>
          <w:szCs w:val="24"/>
        </w:rPr>
      </w:pPr>
      <w:r w:rsidRPr="00324DCE">
        <w:rPr>
          <w:b/>
          <w:sz w:val="24"/>
          <w:szCs w:val="24"/>
        </w:rPr>
        <w:t>2.1.3. Окружающий мир</w:t>
      </w:r>
      <w:r w:rsidRPr="00324DCE">
        <w:rPr>
          <w:sz w:val="24"/>
          <w:szCs w:val="24"/>
        </w:rPr>
        <w:t>.</w:t>
      </w:r>
    </w:p>
    <w:p w:rsidR="00324DCE" w:rsidRPr="00324DCE" w:rsidRDefault="00324DCE" w:rsidP="00324DCE">
      <w:pPr>
        <w:rPr>
          <w:sz w:val="24"/>
          <w:szCs w:val="24"/>
        </w:rPr>
      </w:pPr>
      <w:r w:rsidRPr="00324DCE">
        <w:rPr>
          <w:sz w:val="24"/>
          <w:szCs w:val="24"/>
        </w:rPr>
        <w:t>Пояснительная записка.</w:t>
      </w:r>
    </w:p>
    <w:p w:rsidR="00324DCE" w:rsidRPr="00324DCE" w:rsidRDefault="00324DCE" w:rsidP="00324DCE">
      <w:pPr>
        <w:rPr>
          <w:sz w:val="24"/>
          <w:szCs w:val="24"/>
        </w:rPr>
      </w:pPr>
      <w:r w:rsidRPr="00324DCE">
        <w:rPr>
          <w:sz w:val="24"/>
          <w:szCs w:val="24"/>
        </w:rPr>
        <w:t>Федеральная рабочая программа по предмету "Окружающий мир" на уровне начального общего образования обучающихся с ЗПР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324DCE" w:rsidRPr="00324DCE" w:rsidRDefault="00324DCE" w:rsidP="00324DCE">
      <w:pPr>
        <w:rPr>
          <w:sz w:val="24"/>
          <w:szCs w:val="24"/>
        </w:rPr>
      </w:pPr>
      <w:r w:rsidRPr="00324DCE">
        <w:rPr>
          <w:sz w:val="24"/>
          <w:szCs w:val="24"/>
        </w:rPr>
        <w:t>Учебный предмет "Окружающий мир" предметной области "Обществознание и естествознание" несет в себе большой развивающий потенциал: у обучающихся формируются предпосылки научного мировоззрения, познавательные интересы и способности, создаются условия для самопознания и саморазвития. Вместе с тем эмоциональная окрашенность большинства тем, яркость иллюстраций учебников и пособий, возможность видеосопровождения и наличие компьютерных программ, которые можно использовать в качестве обучающих, делает этот учебный предмет потенциально привлекательным для обучающихся.</w:t>
      </w:r>
    </w:p>
    <w:p w:rsidR="00324DCE" w:rsidRPr="00324DCE" w:rsidRDefault="00324DCE" w:rsidP="00324DCE">
      <w:pPr>
        <w:rPr>
          <w:sz w:val="24"/>
          <w:szCs w:val="24"/>
        </w:rPr>
      </w:pPr>
      <w:r w:rsidRPr="00324DCE">
        <w:rPr>
          <w:sz w:val="24"/>
          <w:szCs w:val="24"/>
        </w:rPr>
        <w:t>Общая цель учебного предмета "Окружающий мир" заключается в формировании начальных знаний о природе и обществе - предпосылок для изучения широкого спектра учебных предметов в основной школе.</w:t>
      </w:r>
    </w:p>
    <w:p w:rsidR="00324DCE" w:rsidRPr="00324DCE" w:rsidRDefault="00324DCE" w:rsidP="00324DCE">
      <w:pPr>
        <w:rPr>
          <w:sz w:val="24"/>
          <w:szCs w:val="24"/>
        </w:rPr>
      </w:pPr>
      <w:r w:rsidRPr="00324DCE">
        <w:rPr>
          <w:sz w:val="24"/>
          <w:szCs w:val="24"/>
        </w:rPr>
        <w:t>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обучающихся младшего школьного возраста с ЗПР.</w:t>
      </w:r>
    </w:p>
    <w:p w:rsidR="00324DCE" w:rsidRPr="00324DCE" w:rsidRDefault="00324DCE" w:rsidP="00324DCE">
      <w:pPr>
        <w:rPr>
          <w:sz w:val="24"/>
          <w:szCs w:val="24"/>
        </w:rPr>
      </w:pPr>
      <w:r w:rsidRPr="00324DCE">
        <w:rPr>
          <w:sz w:val="24"/>
          <w:szCs w:val="24"/>
        </w:rPr>
        <w:t>Обучающиеся с ЗПР овладевают основами практико-ориентированных знаний о человеке, природе и обществе, учатся осмысливать причинно-следственные связи в окружающем мире, на многообразном материале природы и культуры родного края. Курс обладает широкими возможностями для формирования у обучающихся фундамента экологической, и культурологической грамотности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Это позволит обучающимся освоить основы адекватного природо- и культуросообразного поведения в окружающей природной и социальной среде. А это ключ к осмыслению личного опыта, позволяя сделать явления окружающего мира понятными, знакомыми и предсказуемыми, давая обучающемуся с ЗПР возможность найти свое место в ближайшем окружении, попытаться прогнозировать направление своих личных интересов в гармонии с интересами природы и общества, тем самым обеспечивая в дальнейшем свое личное и социальное благополучие, что особенно важно для обучающихся с ЗПР.</w:t>
      </w:r>
    </w:p>
    <w:p w:rsidR="00324DCE" w:rsidRPr="00324DCE" w:rsidRDefault="00324DCE" w:rsidP="00324DCE">
      <w:pPr>
        <w:rPr>
          <w:sz w:val="24"/>
          <w:szCs w:val="24"/>
        </w:rPr>
      </w:pPr>
      <w:r w:rsidRPr="00324DCE">
        <w:rPr>
          <w:sz w:val="24"/>
          <w:szCs w:val="24"/>
        </w:rPr>
        <w:t>Существенная особенность учебного предмета состоит в том, что в нем заложена содержательная основа для широкой реализации межпредметных связей всех дисциплин начального образования.</w:t>
      </w:r>
    </w:p>
    <w:p w:rsidR="00324DCE" w:rsidRPr="00324DCE" w:rsidRDefault="00324DCE" w:rsidP="00324DCE">
      <w:pPr>
        <w:rPr>
          <w:sz w:val="24"/>
          <w:szCs w:val="24"/>
        </w:rPr>
      </w:pPr>
      <w:r w:rsidRPr="00324DCE">
        <w:rPr>
          <w:sz w:val="24"/>
          <w:szCs w:val="24"/>
        </w:rPr>
        <w:t>Содержание обучения.</w:t>
      </w:r>
    </w:p>
    <w:p w:rsidR="00324DCE" w:rsidRPr="00324DCE" w:rsidRDefault="00324DCE" w:rsidP="00324DCE">
      <w:pPr>
        <w:rPr>
          <w:sz w:val="24"/>
          <w:szCs w:val="24"/>
        </w:rPr>
      </w:pPr>
      <w:r w:rsidRPr="00324DCE">
        <w:rPr>
          <w:sz w:val="24"/>
          <w:szCs w:val="24"/>
        </w:rPr>
        <w:t xml:space="preserve"> Человек и природа.</w:t>
      </w:r>
    </w:p>
    <w:p w:rsidR="00324DCE" w:rsidRPr="00324DCE" w:rsidRDefault="00324DCE" w:rsidP="00324DCE">
      <w:pPr>
        <w:rPr>
          <w:sz w:val="24"/>
          <w:szCs w:val="24"/>
        </w:rPr>
      </w:pPr>
      <w:r w:rsidRPr="00324DCE">
        <w:rPr>
          <w:sz w:val="24"/>
          <w:szCs w:val="24"/>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Расположение предметов в пространстве (право, лево, верх, низ). Примеры явлений природы: смена времён года, снегопад, листопад, перелёты птиц, смена времени суток, рассвет, закат, ветер, дождь, гроза.</w:t>
      </w:r>
    </w:p>
    <w:p w:rsidR="00324DCE" w:rsidRPr="00324DCE" w:rsidRDefault="00324DCE" w:rsidP="00324DCE">
      <w:pPr>
        <w:rPr>
          <w:sz w:val="24"/>
          <w:szCs w:val="24"/>
        </w:rPr>
      </w:pPr>
      <w:r w:rsidRPr="00324DCE">
        <w:rPr>
          <w:sz w:val="24"/>
          <w:szCs w:val="24"/>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324DCE" w:rsidRPr="00324DCE" w:rsidRDefault="00324DCE" w:rsidP="00324DCE">
      <w:pPr>
        <w:rPr>
          <w:sz w:val="24"/>
          <w:szCs w:val="24"/>
        </w:rPr>
      </w:pPr>
      <w:r w:rsidRPr="00324DCE">
        <w:rPr>
          <w:sz w:val="24"/>
          <w:szCs w:val="24"/>
        </w:rPr>
        <w:t>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324DCE" w:rsidRPr="00324DCE" w:rsidRDefault="00324DCE" w:rsidP="00324DCE">
      <w:pPr>
        <w:rPr>
          <w:sz w:val="24"/>
          <w:szCs w:val="24"/>
        </w:rPr>
      </w:pPr>
      <w:r w:rsidRPr="00324DCE">
        <w:rPr>
          <w:sz w:val="24"/>
          <w:szCs w:val="24"/>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rsidR="00324DCE" w:rsidRPr="00324DCE" w:rsidRDefault="00324DCE" w:rsidP="00324DCE">
      <w:pPr>
        <w:rPr>
          <w:sz w:val="24"/>
          <w:szCs w:val="24"/>
        </w:rPr>
      </w:pPr>
      <w:r w:rsidRPr="00324DCE">
        <w:rPr>
          <w:sz w:val="24"/>
          <w:szCs w:val="24"/>
        </w:rPr>
        <w:t>Погода, её составляющие (температура воздуха, облачность, осадки, ветер). Наблюдение за погодой своего края.</w:t>
      </w:r>
    </w:p>
    <w:p w:rsidR="00324DCE" w:rsidRPr="00324DCE" w:rsidRDefault="00324DCE" w:rsidP="00324DCE">
      <w:pPr>
        <w:rPr>
          <w:sz w:val="24"/>
          <w:szCs w:val="24"/>
        </w:rPr>
      </w:pPr>
      <w:r w:rsidRPr="00324DCE">
        <w:rPr>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324DCE" w:rsidRPr="00324DCE" w:rsidRDefault="00324DCE" w:rsidP="00324DCE">
      <w:pPr>
        <w:rPr>
          <w:sz w:val="24"/>
          <w:szCs w:val="24"/>
        </w:rPr>
      </w:pPr>
      <w:r w:rsidRPr="00324DCE">
        <w:rPr>
          <w:sz w:val="24"/>
          <w:szCs w:val="24"/>
        </w:rPr>
        <w:t>Водоёмы, их разнообразие (океан, море, река, озеро, пруд, болото); использование человеком. Водоёмы родного края (названия, краткая характеристика на основе наблюдений).</w:t>
      </w:r>
    </w:p>
    <w:p w:rsidR="00324DCE" w:rsidRPr="00324DCE" w:rsidRDefault="00324DCE" w:rsidP="00324DCE">
      <w:pPr>
        <w:rPr>
          <w:sz w:val="24"/>
          <w:szCs w:val="24"/>
        </w:rPr>
      </w:pPr>
      <w:r w:rsidRPr="00324DCE">
        <w:rPr>
          <w:sz w:val="24"/>
          <w:szCs w:val="24"/>
        </w:rPr>
        <w:t>Воздух - смесь газов. Свойства воздуха. Значение воздуха для растений, животных, человека. Охрана, бережное использование воздуха.</w:t>
      </w:r>
    </w:p>
    <w:p w:rsidR="00324DCE" w:rsidRPr="00324DCE" w:rsidRDefault="00324DCE" w:rsidP="00324DCE">
      <w:pPr>
        <w:rPr>
          <w:sz w:val="24"/>
          <w:szCs w:val="24"/>
        </w:rPr>
      </w:pPr>
      <w:r w:rsidRPr="00324DCE">
        <w:rPr>
          <w:sz w:val="24"/>
          <w:szCs w:val="24"/>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p>
    <w:p w:rsidR="00324DCE" w:rsidRPr="00324DCE" w:rsidRDefault="00324DCE" w:rsidP="00324DCE">
      <w:pPr>
        <w:rPr>
          <w:sz w:val="24"/>
          <w:szCs w:val="24"/>
        </w:rPr>
      </w:pPr>
      <w:r w:rsidRPr="00324DCE">
        <w:rPr>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324DCE" w:rsidRPr="00324DCE" w:rsidRDefault="00324DCE" w:rsidP="00324DCE">
      <w:pPr>
        <w:rPr>
          <w:sz w:val="24"/>
          <w:szCs w:val="24"/>
        </w:rPr>
      </w:pPr>
      <w:r w:rsidRPr="00324DCE">
        <w:rPr>
          <w:sz w:val="24"/>
          <w:szCs w:val="24"/>
        </w:rPr>
        <w:t>Почва, её состав, значение для живой природы и для хозяйственной жизни человека. Охрана, бережное использование почв.</w:t>
      </w:r>
    </w:p>
    <w:p w:rsidR="00324DCE" w:rsidRPr="00324DCE" w:rsidRDefault="00324DCE" w:rsidP="00324DCE">
      <w:pPr>
        <w:rPr>
          <w:sz w:val="24"/>
          <w:szCs w:val="24"/>
        </w:rPr>
      </w:pPr>
      <w:r w:rsidRPr="00324DCE">
        <w:rPr>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растениями. Растения родного края, названия и краткая характеристика на основе наблюдений.</w:t>
      </w:r>
    </w:p>
    <w:p w:rsidR="00324DCE" w:rsidRPr="00324DCE" w:rsidRDefault="00324DCE" w:rsidP="00324DCE">
      <w:pPr>
        <w:rPr>
          <w:sz w:val="24"/>
          <w:szCs w:val="24"/>
        </w:rPr>
      </w:pPr>
      <w:r w:rsidRPr="00324DCE">
        <w:rPr>
          <w:sz w:val="24"/>
          <w:szCs w:val="24"/>
        </w:rPr>
        <w:t>Грибы: съедобные и ядовитые. Правила сбора грибов.</w:t>
      </w:r>
    </w:p>
    <w:p w:rsidR="00324DCE" w:rsidRPr="00324DCE" w:rsidRDefault="00324DCE" w:rsidP="00324DCE">
      <w:pPr>
        <w:rPr>
          <w:sz w:val="24"/>
          <w:szCs w:val="24"/>
        </w:rPr>
      </w:pPr>
      <w:r w:rsidRPr="00324DCE">
        <w:rPr>
          <w:sz w:val="24"/>
          <w:szCs w:val="24"/>
        </w:rPr>
        <w:t>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324DCE" w:rsidRPr="00324DCE" w:rsidRDefault="00324DCE" w:rsidP="00324DCE">
      <w:pPr>
        <w:rPr>
          <w:sz w:val="24"/>
          <w:szCs w:val="24"/>
        </w:rPr>
      </w:pPr>
      <w:r w:rsidRPr="00324DCE">
        <w:rPr>
          <w:sz w:val="24"/>
          <w:szCs w:val="24"/>
        </w:rPr>
        <w:t>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324DCE" w:rsidRPr="00324DCE" w:rsidRDefault="00324DCE" w:rsidP="00324DCE">
      <w:pPr>
        <w:rPr>
          <w:sz w:val="24"/>
          <w:szCs w:val="24"/>
        </w:rPr>
      </w:pPr>
      <w:r w:rsidRPr="00324DCE">
        <w:rPr>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324DCE" w:rsidRPr="00324DCE" w:rsidRDefault="00324DCE" w:rsidP="00324DCE">
      <w:pPr>
        <w:rPr>
          <w:sz w:val="24"/>
          <w:szCs w:val="24"/>
        </w:rPr>
      </w:pPr>
      <w:r w:rsidRPr="00324DCE">
        <w:rPr>
          <w:sz w:val="24"/>
          <w:szCs w:val="24"/>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324DCE" w:rsidRPr="00324DCE" w:rsidRDefault="00324DCE" w:rsidP="00324DCE">
      <w:pPr>
        <w:rPr>
          <w:sz w:val="24"/>
          <w:szCs w:val="24"/>
        </w:rPr>
      </w:pPr>
      <w:r w:rsidRPr="00324DCE">
        <w:rPr>
          <w:sz w:val="24"/>
          <w:szCs w:val="24"/>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324DCE" w:rsidRPr="00324DCE" w:rsidRDefault="00324DCE" w:rsidP="00324DCE">
      <w:pPr>
        <w:rPr>
          <w:sz w:val="24"/>
          <w:szCs w:val="24"/>
        </w:rPr>
      </w:pPr>
      <w:r w:rsidRPr="00324DCE">
        <w:rPr>
          <w:sz w:val="24"/>
          <w:szCs w:val="24"/>
        </w:rPr>
        <w:t>Человек. Ребенок, взрослый, пожилой человек. Мужчины и женщины, мальчики и девочки.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324DCE" w:rsidRPr="00324DCE" w:rsidRDefault="00324DCE" w:rsidP="00324DCE">
      <w:pPr>
        <w:rPr>
          <w:sz w:val="24"/>
          <w:szCs w:val="24"/>
        </w:rPr>
      </w:pPr>
      <w:r w:rsidRPr="00324DCE">
        <w:rPr>
          <w:sz w:val="24"/>
          <w:szCs w:val="24"/>
        </w:rPr>
        <w:t>Человек и общество.</w:t>
      </w:r>
    </w:p>
    <w:p w:rsidR="00324DCE" w:rsidRPr="00324DCE" w:rsidRDefault="00324DCE" w:rsidP="00324DCE">
      <w:pPr>
        <w:rPr>
          <w:sz w:val="24"/>
          <w:szCs w:val="24"/>
        </w:rPr>
      </w:pPr>
      <w:r w:rsidRPr="00324DCE">
        <w:rPr>
          <w:sz w:val="24"/>
          <w:szCs w:val="24"/>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российского общества, отраженные в государственных праздниках и народных традициях региона.</w:t>
      </w:r>
    </w:p>
    <w:p w:rsidR="00324DCE" w:rsidRPr="00324DCE" w:rsidRDefault="00324DCE" w:rsidP="00324DCE">
      <w:pPr>
        <w:rPr>
          <w:sz w:val="24"/>
          <w:szCs w:val="24"/>
        </w:rPr>
      </w:pPr>
      <w:r w:rsidRPr="00324DCE">
        <w:rPr>
          <w:sz w:val="24"/>
          <w:szCs w:val="24"/>
        </w:rPr>
        <w:t>Человек - член общества, создатель и носитель культуры. Могонациональность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w:t>
      </w:r>
    </w:p>
    <w:p w:rsidR="00324DCE" w:rsidRPr="00324DCE" w:rsidRDefault="00324DCE" w:rsidP="00324DCE">
      <w:pPr>
        <w:rPr>
          <w:sz w:val="24"/>
          <w:szCs w:val="24"/>
        </w:rPr>
      </w:pPr>
      <w:r w:rsidRPr="00324DCE">
        <w:rPr>
          <w:sz w:val="24"/>
          <w:szCs w:val="24"/>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семейные праздники, традиции. День Матери. День любви, семьи и верности.</w:t>
      </w:r>
    </w:p>
    <w:p w:rsidR="00324DCE" w:rsidRPr="00324DCE" w:rsidRDefault="00324DCE" w:rsidP="00324DCE">
      <w:pPr>
        <w:rPr>
          <w:sz w:val="24"/>
          <w:szCs w:val="24"/>
        </w:rPr>
      </w:pPr>
      <w:r w:rsidRPr="00324DCE">
        <w:rPr>
          <w:sz w:val="24"/>
          <w:szCs w:val="24"/>
        </w:rPr>
        <w:t>Младший школьник. Правила поведения в школе, на уроке. Обращение к учителю. Классный, школьный коллектив, совместная учёба, игры, отдых. Школьные праздники и торжественные даты. День учителя. Составление режима дня школьника.</w:t>
      </w:r>
    </w:p>
    <w:p w:rsidR="00324DCE" w:rsidRPr="00324DCE" w:rsidRDefault="00324DCE" w:rsidP="00324DCE">
      <w:pPr>
        <w:rPr>
          <w:sz w:val="24"/>
          <w:szCs w:val="24"/>
        </w:rPr>
      </w:pPr>
      <w:r w:rsidRPr="00324DCE">
        <w:rPr>
          <w:sz w:val="24"/>
          <w:szCs w:val="24"/>
        </w:rPr>
        <w:t>Друзья, взаимоотношения между ними; ценность дружбы,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w:t>
      </w:r>
    </w:p>
    <w:p w:rsidR="00324DCE" w:rsidRPr="00324DCE" w:rsidRDefault="00324DCE" w:rsidP="00324DCE">
      <w:pPr>
        <w:rPr>
          <w:sz w:val="24"/>
          <w:szCs w:val="24"/>
        </w:rPr>
      </w:pPr>
      <w:r w:rsidRPr="00324DCE">
        <w:rPr>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324DCE" w:rsidRPr="00324DCE" w:rsidRDefault="00324DCE" w:rsidP="00324DCE">
      <w:pPr>
        <w:rPr>
          <w:sz w:val="24"/>
          <w:szCs w:val="24"/>
        </w:rPr>
      </w:pPr>
      <w:r w:rsidRPr="00324DCE">
        <w:rPr>
          <w:sz w:val="24"/>
          <w:szCs w:val="24"/>
        </w:rPr>
        <w:t>Общественный транспорт. Транспорт города или села. Наземный, воздушный и водный транспорт. Правила пользования транспортом.</w:t>
      </w:r>
    </w:p>
    <w:p w:rsidR="00324DCE" w:rsidRPr="00324DCE" w:rsidRDefault="00324DCE" w:rsidP="00324DCE">
      <w:pPr>
        <w:rPr>
          <w:sz w:val="24"/>
          <w:szCs w:val="24"/>
        </w:rPr>
      </w:pPr>
      <w:r w:rsidRPr="00324DCE">
        <w:rPr>
          <w:sz w:val="24"/>
          <w:szCs w:val="24"/>
        </w:rPr>
        <w:t>Средства массовой информации: радио, телевидение, пресса, Интернет.</w:t>
      </w:r>
    </w:p>
    <w:p w:rsidR="00324DCE" w:rsidRPr="00324DCE" w:rsidRDefault="00324DCE" w:rsidP="00324DCE">
      <w:pPr>
        <w:rPr>
          <w:sz w:val="24"/>
          <w:szCs w:val="24"/>
        </w:rPr>
      </w:pPr>
      <w:r w:rsidRPr="00324DCE">
        <w:rPr>
          <w:sz w:val="24"/>
          <w:szCs w:val="24"/>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324DCE" w:rsidRPr="00324DCE" w:rsidRDefault="00324DCE" w:rsidP="00324DCE">
      <w:pPr>
        <w:rPr>
          <w:sz w:val="24"/>
          <w:szCs w:val="24"/>
        </w:rPr>
      </w:pPr>
      <w:r w:rsidRPr="00324DCE">
        <w:rPr>
          <w:sz w:val="24"/>
          <w:szCs w:val="24"/>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324DCE" w:rsidRPr="00324DCE" w:rsidRDefault="00324DCE" w:rsidP="00324DCE">
      <w:pPr>
        <w:rPr>
          <w:sz w:val="24"/>
          <w:szCs w:val="24"/>
        </w:rPr>
      </w:pPr>
      <w:r w:rsidRPr="00324DCE">
        <w:rPr>
          <w:sz w:val="24"/>
          <w:szCs w:val="24"/>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p>
    <w:p w:rsidR="00324DCE" w:rsidRPr="00324DCE" w:rsidRDefault="00324DCE" w:rsidP="00324DCE">
      <w:pPr>
        <w:rPr>
          <w:sz w:val="24"/>
          <w:szCs w:val="24"/>
        </w:rPr>
      </w:pPr>
      <w:r w:rsidRPr="00324DCE">
        <w:rPr>
          <w:sz w:val="24"/>
          <w:szCs w:val="24"/>
        </w:rPr>
        <w:t>Россия на карте, государственная граница России.</w:t>
      </w:r>
    </w:p>
    <w:p w:rsidR="00324DCE" w:rsidRPr="00324DCE" w:rsidRDefault="00324DCE" w:rsidP="00324DCE">
      <w:pPr>
        <w:rPr>
          <w:sz w:val="24"/>
          <w:szCs w:val="24"/>
        </w:rPr>
      </w:pPr>
      <w:r w:rsidRPr="00324DCE">
        <w:rPr>
          <w:sz w:val="24"/>
          <w:szCs w:val="24"/>
        </w:rPr>
        <w:t>Москва - столица России. Достопримечательности Москвы: Кремль, Красная площадь, Большой театр Расположение Москвы на карте.</w:t>
      </w:r>
    </w:p>
    <w:p w:rsidR="00324DCE" w:rsidRPr="00324DCE" w:rsidRDefault="00324DCE" w:rsidP="00324DCE">
      <w:pPr>
        <w:rPr>
          <w:sz w:val="24"/>
          <w:szCs w:val="24"/>
        </w:rPr>
      </w:pPr>
      <w:r w:rsidRPr="00324DCE">
        <w:rPr>
          <w:sz w:val="24"/>
          <w:szCs w:val="24"/>
        </w:rPr>
        <w:t>Города России. Санкт-Петербург: достопримечательности (Зимний дворец, памятник Петру I - Медный всадник, разводные мосты через Неву),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rsidR="00324DCE" w:rsidRPr="00324DCE" w:rsidRDefault="00324DCE" w:rsidP="00324DCE">
      <w:pPr>
        <w:rPr>
          <w:sz w:val="24"/>
          <w:szCs w:val="24"/>
        </w:rPr>
      </w:pPr>
      <w:r w:rsidRPr="00324DCE">
        <w:rPr>
          <w:sz w:val="24"/>
          <w:szCs w:val="24"/>
        </w:rPr>
        <w:t>Россия - многонациональная страна. Народы, населяющие Россию, их обычаи, характерные особенности быта (по выбору).</w:t>
      </w:r>
    </w:p>
    <w:p w:rsidR="00324DCE" w:rsidRPr="00324DCE" w:rsidRDefault="00324DCE" w:rsidP="00324DCE">
      <w:pPr>
        <w:rPr>
          <w:sz w:val="24"/>
          <w:szCs w:val="24"/>
        </w:rPr>
      </w:pPr>
      <w:r w:rsidRPr="00324DCE">
        <w:rPr>
          <w:sz w:val="24"/>
          <w:szCs w:val="24"/>
        </w:rPr>
        <w:t>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324DCE" w:rsidRPr="00324DCE" w:rsidRDefault="00324DCE" w:rsidP="00324DCE">
      <w:pPr>
        <w:rPr>
          <w:sz w:val="24"/>
          <w:szCs w:val="24"/>
        </w:rPr>
      </w:pPr>
      <w:r w:rsidRPr="00324DCE">
        <w:rPr>
          <w:sz w:val="24"/>
          <w:szCs w:val="24"/>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(несколькими) странами (по выбору): название, расположение на политической карте, столица, главные достопримечательности.</w:t>
      </w:r>
    </w:p>
    <w:p w:rsidR="00324DCE" w:rsidRPr="00324DCE" w:rsidRDefault="00324DCE" w:rsidP="00324DCE">
      <w:pPr>
        <w:rPr>
          <w:sz w:val="24"/>
          <w:szCs w:val="24"/>
        </w:rPr>
      </w:pPr>
      <w:r w:rsidRPr="00324DCE">
        <w:rPr>
          <w:sz w:val="24"/>
          <w:szCs w:val="24"/>
        </w:rPr>
        <w:t>Правила безопасной жизни.</w:t>
      </w:r>
    </w:p>
    <w:p w:rsidR="00324DCE" w:rsidRPr="00324DCE" w:rsidRDefault="00324DCE" w:rsidP="00324DCE">
      <w:pPr>
        <w:rPr>
          <w:sz w:val="24"/>
          <w:szCs w:val="24"/>
        </w:rPr>
      </w:pPr>
      <w:r w:rsidRPr="00324DCE">
        <w:rPr>
          <w:sz w:val="24"/>
          <w:szCs w:val="24"/>
        </w:rPr>
        <w:t>Ценность здоровья и здорового образа жизни.</w:t>
      </w:r>
    </w:p>
    <w:p w:rsidR="00324DCE" w:rsidRPr="00324DCE" w:rsidRDefault="00324DCE" w:rsidP="00324DCE">
      <w:pPr>
        <w:rPr>
          <w:sz w:val="24"/>
          <w:szCs w:val="24"/>
        </w:rPr>
      </w:pPr>
      <w:r w:rsidRPr="00324DCE">
        <w:rPr>
          <w:sz w:val="24"/>
          <w:szCs w:val="24"/>
        </w:rPr>
        <w:t>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w:t>
      </w:r>
    </w:p>
    <w:p w:rsidR="00324DCE" w:rsidRPr="00324DCE" w:rsidRDefault="00324DCE" w:rsidP="00324DCE">
      <w:pPr>
        <w:rPr>
          <w:sz w:val="24"/>
          <w:szCs w:val="24"/>
        </w:rPr>
      </w:pPr>
      <w:r w:rsidRPr="00324DCE">
        <w:rPr>
          <w:sz w:val="24"/>
          <w:szCs w:val="24"/>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324DCE" w:rsidRPr="00324DCE" w:rsidRDefault="00324DCE" w:rsidP="00324DCE">
      <w:pPr>
        <w:rPr>
          <w:sz w:val="24"/>
          <w:szCs w:val="24"/>
        </w:rPr>
      </w:pPr>
      <w:r w:rsidRPr="00324DCE">
        <w:rPr>
          <w:sz w:val="24"/>
          <w:szCs w:val="24"/>
        </w:rPr>
        <w:t>Правила безопасного поведения в природе.</w:t>
      </w:r>
    </w:p>
    <w:p w:rsidR="00324DCE" w:rsidRPr="00324DCE" w:rsidRDefault="00324DCE" w:rsidP="00324DCE">
      <w:pPr>
        <w:rPr>
          <w:sz w:val="24"/>
          <w:szCs w:val="24"/>
        </w:rPr>
      </w:pPr>
      <w:r w:rsidRPr="00324DCE">
        <w:rPr>
          <w:sz w:val="24"/>
          <w:szCs w:val="24"/>
        </w:rPr>
        <w:t>Правило безопасного поведения в общественных местах. Правила взаимодействия с незнакомыми людьми.</w:t>
      </w:r>
    </w:p>
    <w:p w:rsidR="00324DCE" w:rsidRPr="00324DCE" w:rsidRDefault="00324DCE" w:rsidP="00324DCE">
      <w:pPr>
        <w:rPr>
          <w:sz w:val="24"/>
          <w:szCs w:val="24"/>
        </w:rPr>
      </w:pPr>
      <w:r w:rsidRPr="00324DCE">
        <w:rPr>
          <w:sz w:val="24"/>
          <w:szCs w:val="24"/>
        </w:rPr>
        <w:t>Забота о здоровье и безопасности окружающих людей - нравственный долг каждого человека. Планируемые результаты освоения учебного предмета:</w:t>
      </w:r>
    </w:p>
    <w:p w:rsidR="00324DCE" w:rsidRPr="00324DCE" w:rsidRDefault="00324DCE" w:rsidP="00324DCE">
      <w:pPr>
        <w:rPr>
          <w:sz w:val="24"/>
          <w:szCs w:val="24"/>
        </w:rPr>
      </w:pPr>
      <w:r w:rsidRPr="00324DCE">
        <w:rPr>
          <w:sz w:val="24"/>
          <w:szCs w:val="24"/>
        </w:rPr>
        <w:t>1) сформированность уважительного отношения к России, родному краю, своей семье, истории, культуре, природе нашей страны, её современной жизни;</w:t>
      </w:r>
    </w:p>
    <w:p w:rsidR="00324DCE" w:rsidRPr="00324DCE" w:rsidRDefault="00324DCE" w:rsidP="00324DCE">
      <w:pPr>
        <w:rPr>
          <w:sz w:val="24"/>
          <w:szCs w:val="24"/>
        </w:rPr>
      </w:pPr>
      <w:r w:rsidRPr="00324DCE">
        <w:rPr>
          <w:sz w:val="24"/>
          <w:szCs w:val="24"/>
        </w:rPr>
        <w:t>2)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324DCE" w:rsidRPr="00324DCE" w:rsidRDefault="00324DCE" w:rsidP="00324DCE">
      <w:pPr>
        <w:rPr>
          <w:sz w:val="24"/>
          <w:szCs w:val="24"/>
        </w:rPr>
      </w:pPr>
      <w:r w:rsidRPr="00324DCE">
        <w:rPr>
          <w:sz w:val="24"/>
          <w:szCs w:val="24"/>
        </w:rPr>
        <w:t>3)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324DCE" w:rsidRPr="00324DCE" w:rsidRDefault="00324DCE" w:rsidP="00324DCE">
      <w:pPr>
        <w:rPr>
          <w:sz w:val="24"/>
          <w:szCs w:val="24"/>
        </w:rPr>
      </w:pPr>
      <w:r w:rsidRPr="00324DCE">
        <w:rPr>
          <w:sz w:val="24"/>
          <w:szCs w:val="24"/>
        </w:rPr>
        <w:t>4)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rsidR="00324DCE" w:rsidRDefault="00324DCE" w:rsidP="00324DCE"/>
    <w:p w:rsidR="00324DCE" w:rsidRDefault="00324DCE" w:rsidP="00324DCE">
      <w:pPr>
        <w:pStyle w:val="a2"/>
        <w:spacing w:before="100" w:beforeAutospacing="1" w:after="100" w:afterAutospacing="1"/>
        <w:ind w:left="244" w:firstLine="709"/>
        <w:contextualSpacing/>
        <w:rPr>
          <w:b/>
          <w:sz w:val="24"/>
          <w:szCs w:val="24"/>
        </w:rPr>
      </w:pPr>
      <w:r w:rsidRPr="00324DCE">
        <w:rPr>
          <w:b/>
          <w:sz w:val="24"/>
          <w:szCs w:val="24"/>
        </w:rPr>
        <w:t xml:space="preserve">2.1.4. Музыка. </w:t>
      </w:r>
    </w:p>
    <w:p w:rsidR="00324DCE" w:rsidRPr="00324DCE" w:rsidRDefault="00324DCE" w:rsidP="00324DCE">
      <w:pPr>
        <w:pStyle w:val="a2"/>
        <w:spacing w:before="100" w:beforeAutospacing="1" w:after="100" w:afterAutospacing="1"/>
        <w:ind w:left="244" w:firstLine="709"/>
        <w:contextualSpacing/>
        <w:rPr>
          <w:sz w:val="24"/>
          <w:szCs w:val="24"/>
        </w:rPr>
      </w:pPr>
      <w:r w:rsidRPr="00324DCE">
        <w:rPr>
          <w:sz w:val="24"/>
          <w:szCs w:val="24"/>
        </w:rPr>
        <w:t>Пояснительная записка</w:t>
      </w:r>
    </w:p>
    <w:p w:rsidR="00324DCE" w:rsidRPr="00324DCE" w:rsidRDefault="00324DCE" w:rsidP="00324DCE">
      <w:pPr>
        <w:pStyle w:val="a2"/>
        <w:spacing w:before="100" w:beforeAutospacing="1" w:after="100" w:afterAutospacing="1"/>
        <w:ind w:left="244" w:firstLine="709"/>
        <w:contextualSpacing/>
        <w:rPr>
          <w:sz w:val="24"/>
          <w:szCs w:val="24"/>
        </w:rPr>
      </w:pPr>
      <w:r w:rsidRPr="00324DCE">
        <w:rPr>
          <w:sz w:val="24"/>
          <w:szCs w:val="24"/>
        </w:rPr>
        <w:t>Федеральная рабочая программа по музыке на уровне начального общего образования составлена на основе «Требований к результатам освоения ФАОП НОО для обучающихся с ОВЗ», представленных в Федеральном государственном образовательном стандарте начального общего образования обучающихся с ОВЗ, с учётом распределённых по модулям проверяемых требований к результатам освоения образовательной программы, а также на основе характеристики планируемых результатов духовно-нравственного развития, воспитания и социализации обучающихся, представленной в Программе воспитания.</w:t>
      </w:r>
    </w:p>
    <w:p w:rsidR="00324DCE" w:rsidRPr="00324DCE" w:rsidRDefault="00324DCE" w:rsidP="00324DCE">
      <w:pPr>
        <w:pStyle w:val="a2"/>
        <w:spacing w:before="100" w:beforeAutospacing="1" w:after="100" w:afterAutospacing="1"/>
        <w:ind w:left="244" w:right="-1" w:firstLine="709"/>
        <w:contextualSpacing/>
        <w:rPr>
          <w:sz w:val="24"/>
          <w:szCs w:val="24"/>
        </w:rPr>
      </w:pPr>
      <w:r w:rsidRPr="00324DCE">
        <w:rPr>
          <w:sz w:val="24"/>
          <w:szCs w:val="24"/>
        </w:rPr>
        <w:t xml:space="preserve">Программа разработана с учётом актуальных целей и задач обучения и воспитания, развития обучающихся с ЗПР и условий, необходимых для достижения личностных, метапредментных и предметных результатов при освоении предметной области «Искусство» (Музыка). </w:t>
      </w:r>
    </w:p>
    <w:p w:rsidR="00324DCE" w:rsidRPr="00324DCE" w:rsidRDefault="00324DCE" w:rsidP="00324DCE">
      <w:pPr>
        <w:pStyle w:val="a2"/>
        <w:spacing w:before="100" w:beforeAutospacing="1" w:after="100" w:afterAutospacing="1"/>
        <w:ind w:right="-1" w:firstLine="709"/>
        <w:contextualSpacing/>
        <w:rPr>
          <w:sz w:val="24"/>
          <w:szCs w:val="24"/>
        </w:rPr>
      </w:pPr>
      <w:r w:rsidRPr="00324DCE">
        <w:rPr>
          <w:sz w:val="24"/>
          <w:szCs w:val="24"/>
        </w:rPr>
        <w:t>Музыка является неотъемлемой частью культурного наследия, универсальным способом коммуникации. Особенно важна музыка для становления личности младшего школьника — как способ, форма и опыт самовыражения и естественного радостного мировосприятия.</w:t>
      </w:r>
    </w:p>
    <w:p w:rsidR="00324DCE" w:rsidRPr="00324DCE" w:rsidRDefault="00324DCE" w:rsidP="00324DCE">
      <w:pPr>
        <w:pStyle w:val="a2"/>
        <w:spacing w:before="100" w:beforeAutospacing="1" w:after="100" w:afterAutospacing="1"/>
        <w:ind w:right="-1" w:firstLine="709"/>
        <w:contextualSpacing/>
        <w:rPr>
          <w:sz w:val="24"/>
          <w:szCs w:val="24"/>
        </w:rPr>
      </w:pPr>
      <w:r w:rsidRPr="00324DCE">
        <w:rPr>
          <w:sz w:val="24"/>
          <w:szCs w:val="24"/>
        </w:rPr>
        <w:t>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 При этом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324DCE" w:rsidRDefault="00324DCE" w:rsidP="00324DCE">
      <w:pPr>
        <w:pStyle w:val="a2"/>
        <w:spacing w:before="100" w:beforeAutospacing="1" w:after="100" w:afterAutospacing="1"/>
        <w:ind w:firstLine="709"/>
        <w:contextualSpacing/>
        <w:rPr>
          <w:sz w:val="24"/>
          <w:szCs w:val="24"/>
        </w:rPr>
      </w:pPr>
      <w:r w:rsidRPr="00324DCE">
        <w:rPr>
          <w:sz w:val="24"/>
          <w:szCs w:val="24"/>
        </w:rPr>
        <w:t>Программа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и т. п.). Однако этот уровень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 В. Асафьев).</w:t>
      </w:r>
    </w:p>
    <w:p w:rsidR="00324DCE" w:rsidRDefault="00324DCE" w:rsidP="00324DCE">
      <w:pPr>
        <w:pStyle w:val="a2"/>
        <w:spacing w:before="100" w:beforeAutospacing="1" w:after="100" w:afterAutospacing="1"/>
        <w:ind w:firstLine="709"/>
        <w:contextualSpacing/>
        <w:rPr>
          <w:sz w:val="24"/>
          <w:szCs w:val="24"/>
        </w:rPr>
      </w:pPr>
      <w:r w:rsidRPr="00324DCE">
        <w:rPr>
          <w:sz w:val="24"/>
          <w:szCs w:val="24"/>
        </w:rPr>
        <w:t>Свойственная музыкальному восприятию идентификация с лирическим героем произведения (В. В. Медушевский) является уникальным психологическим механизмом для формирования мировоззрения ребёнка опосредованным недирективным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rsidR="00324DCE" w:rsidRDefault="00324DCE" w:rsidP="00324DCE">
      <w:pPr>
        <w:pStyle w:val="a2"/>
        <w:spacing w:before="100" w:beforeAutospacing="1" w:after="100" w:afterAutospacing="1"/>
        <w:ind w:firstLine="709"/>
        <w:contextualSpacing/>
        <w:rPr>
          <w:sz w:val="24"/>
          <w:szCs w:val="24"/>
        </w:rPr>
      </w:pPr>
      <w:r w:rsidRPr="00324DCE">
        <w:rPr>
          <w:sz w:val="24"/>
          <w:szCs w:val="24"/>
        </w:rPr>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324DCE" w:rsidRDefault="00324DCE" w:rsidP="00324DCE">
      <w:pPr>
        <w:pStyle w:val="a2"/>
        <w:spacing w:before="100" w:beforeAutospacing="1" w:after="100" w:afterAutospacing="1"/>
        <w:ind w:firstLine="709"/>
        <w:contextualSpacing/>
        <w:rPr>
          <w:sz w:val="24"/>
          <w:szCs w:val="24"/>
        </w:rPr>
      </w:pPr>
      <w:r w:rsidRPr="00324DCE">
        <w:rPr>
          <w:sz w:val="24"/>
          <w:szCs w:val="24"/>
        </w:rPr>
        <w:t>Особая роль в организации музыкальных занятий младших школьников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324DCE" w:rsidRPr="00324DCE" w:rsidRDefault="00324DCE" w:rsidP="00324DCE">
      <w:pPr>
        <w:pStyle w:val="a2"/>
        <w:spacing w:before="100" w:beforeAutospacing="1" w:after="100" w:afterAutospacing="1"/>
        <w:ind w:firstLine="709"/>
        <w:contextualSpacing/>
        <w:rPr>
          <w:sz w:val="24"/>
          <w:szCs w:val="24"/>
        </w:rPr>
      </w:pPr>
      <w:r w:rsidRPr="00324DCE">
        <w:rPr>
          <w:sz w:val="24"/>
          <w:szCs w:val="24"/>
        </w:rPr>
        <w:t>Для обучающихся с ЗПР овладение учебным предметом имеет существенное коррекционное значение. В процессе уроков:</w:t>
      </w:r>
    </w:p>
    <w:p w:rsidR="00324DCE" w:rsidRPr="00324DCE" w:rsidRDefault="00324DCE" w:rsidP="006F7B72">
      <w:pPr>
        <w:pStyle w:val="a7"/>
        <w:numPr>
          <w:ilvl w:val="0"/>
          <w:numId w:val="34"/>
        </w:numPr>
        <w:tabs>
          <w:tab w:val="left" w:pos="639"/>
        </w:tabs>
        <w:spacing w:before="100" w:beforeAutospacing="1" w:after="100" w:afterAutospacing="1"/>
        <w:ind w:left="709" w:right="-1"/>
        <w:contextualSpacing/>
        <w:jc w:val="both"/>
        <w:rPr>
          <w:sz w:val="24"/>
          <w:szCs w:val="24"/>
        </w:rPr>
      </w:pPr>
      <w:r w:rsidRPr="00324DCE">
        <w:rPr>
          <w:sz w:val="24"/>
          <w:szCs w:val="24"/>
        </w:rPr>
        <w:t>происходит развитие и коррекция слухового восприятия;</w:t>
      </w:r>
    </w:p>
    <w:p w:rsidR="00324DCE" w:rsidRPr="00324DCE" w:rsidRDefault="00324DCE" w:rsidP="006F7B72">
      <w:pPr>
        <w:pStyle w:val="a7"/>
        <w:numPr>
          <w:ilvl w:val="0"/>
          <w:numId w:val="34"/>
        </w:numPr>
        <w:tabs>
          <w:tab w:val="left" w:pos="639"/>
        </w:tabs>
        <w:spacing w:before="100" w:beforeAutospacing="1" w:after="100" w:afterAutospacing="1"/>
        <w:ind w:left="709" w:right="-1"/>
        <w:contextualSpacing/>
        <w:jc w:val="both"/>
        <w:rPr>
          <w:sz w:val="24"/>
          <w:szCs w:val="24"/>
        </w:rPr>
      </w:pPr>
      <w:r w:rsidRPr="00324DCE">
        <w:rPr>
          <w:sz w:val="24"/>
          <w:szCs w:val="24"/>
        </w:rPr>
        <w:t>обогащается общий кругозор, способствующий расширению словарного запаса, знаний и представлений об окружающем мире;</w:t>
      </w:r>
    </w:p>
    <w:p w:rsidR="00324DCE" w:rsidRPr="00324DCE" w:rsidRDefault="00324DCE" w:rsidP="006F7B72">
      <w:pPr>
        <w:pStyle w:val="a7"/>
        <w:numPr>
          <w:ilvl w:val="0"/>
          <w:numId w:val="34"/>
        </w:numPr>
        <w:tabs>
          <w:tab w:val="left" w:pos="639"/>
        </w:tabs>
        <w:spacing w:before="100" w:beforeAutospacing="1" w:after="100" w:afterAutospacing="1"/>
        <w:ind w:left="709" w:right="-1"/>
        <w:contextualSpacing/>
        <w:jc w:val="both"/>
        <w:rPr>
          <w:sz w:val="24"/>
          <w:szCs w:val="24"/>
        </w:rPr>
      </w:pPr>
      <w:r w:rsidRPr="00324DCE">
        <w:rPr>
          <w:sz w:val="24"/>
          <w:szCs w:val="24"/>
        </w:rPr>
        <w:t>оказывается благоприятное воздействие на эмоциональную сферу обучающегося;</w:t>
      </w:r>
    </w:p>
    <w:p w:rsidR="00324DCE" w:rsidRPr="00324DCE" w:rsidRDefault="00324DCE" w:rsidP="006F7B72">
      <w:pPr>
        <w:pStyle w:val="a7"/>
        <w:numPr>
          <w:ilvl w:val="0"/>
          <w:numId w:val="34"/>
        </w:numPr>
        <w:tabs>
          <w:tab w:val="left" w:pos="639"/>
        </w:tabs>
        <w:spacing w:before="100" w:beforeAutospacing="1" w:after="100" w:afterAutospacing="1"/>
        <w:ind w:left="709" w:right="-1"/>
        <w:contextualSpacing/>
        <w:jc w:val="both"/>
        <w:rPr>
          <w:sz w:val="24"/>
          <w:szCs w:val="24"/>
        </w:rPr>
      </w:pPr>
      <w:r w:rsidRPr="00324DCE">
        <w:rPr>
          <w:sz w:val="24"/>
          <w:szCs w:val="24"/>
        </w:rPr>
        <w:t>в интересной для обучающихся практической деятельности развиваются логические операции, умения анализировать, наблюдать за явлениями, произвольно направлять и удерживать внимание;</w:t>
      </w:r>
    </w:p>
    <w:p w:rsidR="00324DCE" w:rsidRPr="00324DCE" w:rsidRDefault="00324DCE" w:rsidP="006F7B72">
      <w:pPr>
        <w:pStyle w:val="a7"/>
        <w:numPr>
          <w:ilvl w:val="0"/>
          <w:numId w:val="34"/>
        </w:numPr>
        <w:tabs>
          <w:tab w:val="left" w:pos="639"/>
        </w:tabs>
        <w:spacing w:before="100" w:beforeAutospacing="1" w:after="100" w:afterAutospacing="1"/>
        <w:ind w:left="709" w:hanging="357"/>
        <w:contextualSpacing/>
        <w:jc w:val="both"/>
        <w:rPr>
          <w:sz w:val="24"/>
          <w:szCs w:val="24"/>
        </w:rPr>
      </w:pPr>
      <w:r w:rsidRPr="00324DCE">
        <w:rPr>
          <w:sz w:val="24"/>
          <w:szCs w:val="24"/>
        </w:rPr>
        <w:t>совершенствуется возможность саморегуляции во время прослушивания музыкальных произведений и исполнительской деятельности;</w:t>
      </w:r>
    </w:p>
    <w:p w:rsidR="00324DCE" w:rsidRPr="00324DCE" w:rsidRDefault="00324DCE" w:rsidP="006F7B72">
      <w:pPr>
        <w:pStyle w:val="a7"/>
        <w:numPr>
          <w:ilvl w:val="0"/>
          <w:numId w:val="34"/>
        </w:numPr>
        <w:tabs>
          <w:tab w:val="left" w:pos="639"/>
        </w:tabs>
        <w:spacing w:before="100" w:beforeAutospacing="1" w:after="100" w:afterAutospacing="1"/>
        <w:ind w:left="709" w:right="-1"/>
        <w:contextualSpacing/>
        <w:jc w:val="both"/>
        <w:rPr>
          <w:sz w:val="24"/>
          <w:szCs w:val="24"/>
        </w:rPr>
      </w:pPr>
      <w:r w:rsidRPr="00324DCE">
        <w:rPr>
          <w:sz w:val="24"/>
          <w:szCs w:val="24"/>
        </w:rPr>
        <w:t>обогащается чувственный опыт обучающегося.</w:t>
      </w:r>
    </w:p>
    <w:p w:rsidR="00324DCE" w:rsidRPr="00324DCE" w:rsidRDefault="00324DCE" w:rsidP="00324DCE">
      <w:pPr>
        <w:pStyle w:val="a7"/>
        <w:tabs>
          <w:tab w:val="left" w:pos="639"/>
        </w:tabs>
        <w:spacing w:before="100" w:beforeAutospacing="1" w:after="100" w:afterAutospacing="1"/>
        <w:ind w:left="0" w:firstLine="709"/>
        <w:contextualSpacing/>
        <w:rPr>
          <w:sz w:val="24"/>
          <w:szCs w:val="24"/>
        </w:rPr>
      </w:pPr>
      <w:r w:rsidRPr="00324DCE">
        <w:rPr>
          <w:sz w:val="24"/>
          <w:szCs w:val="24"/>
        </w:rPr>
        <w:t xml:space="preserve">Деятельность обучающихся с ЗПР на уроках должна быть организована с учетом их возможностей. Подбор музыкального материала для исполнения обучающимися осуществляется на доступном для ребенка уровне. Новый материал следует предъявлять развернуто, использовать визуализацию, примеры, практические упражнения и многократно закреплять. </w:t>
      </w:r>
    </w:p>
    <w:p w:rsidR="00324DCE" w:rsidRPr="00324DCE" w:rsidRDefault="00324DCE" w:rsidP="00324DCE">
      <w:pPr>
        <w:pStyle w:val="a7"/>
        <w:tabs>
          <w:tab w:val="left" w:pos="639"/>
        </w:tabs>
        <w:spacing w:before="100" w:beforeAutospacing="1" w:after="100" w:afterAutospacing="1"/>
        <w:ind w:right="-1" w:firstLine="709"/>
        <w:contextualSpacing/>
        <w:rPr>
          <w:sz w:val="24"/>
          <w:szCs w:val="24"/>
        </w:rPr>
      </w:pPr>
      <w:r w:rsidRPr="00324DCE">
        <w:rPr>
          <w:sz w:val="24"/>
          <w:szCs w:val="24"/>
        </w:rPr>
        <w:t>Музыкальное воспитание младших школьников с ЗПР будет более эффективным, если:</w:t>
      </w:r>
    </w:p>
    <w:p w:rsidR="00324DCE" w:rsidRPr="00324DCE" w:rsidRDefault="00324DCE" w:rsidP="00324DCE">
      <w:pPr>
        <w:pStyle w:val="a7"/>
        <w:tabs>
          <w:tab w:val="left" w:pos="639"/>
        </w:tabs>
        <w:spacing w:before="100" w:beforeAutospacing="1" w:after="100" w:afterAutospacing="1"/>
        <w:ind w:right="-1" w:firstLine="709"/>
        <w:contextualSpacing/>
        <w:rPr>
          <w:sz w:val="24"/>
          <w:szCs w:val="24"/>
        </w:rPr>
      </w:pPr>
      <w:r w:rsidRPr="00324DCE">
        <w:rPr>
          <w:sz w:val="24"/>
          <w:szCs w:val="24"/>
        </w:rPr>
        <w:t xml:space="preserve">- учитывать специфику музыкальной деятельности младших школьников с ЗПР, характеризующуюся качественным своеобразием: неустойчивостью внимания, повышенной отвлекаемостью; замедленным приемом и переработкой информации; низким уровнем познавательной мотивации; недостатками развития моторики, малым объемом певческого диапазона, что обусловлено нарушением диафрагмального дыхания, дикции, звукопроизношения; задержкой в развитии мелодического, гармонического, тембрового слуха. </w:t>
      </w:r>
    </w:p>
    <w:p w:rsidR="00324DCE" w:rsidRPr="00324DCE" w:rsidRDefault="00324DCE" w:rsidP="00324DCE">
      <w:pPr>
        <w:pStyle w:val="a7"/>
        <w:tabs>
          <w:tab w:val="left" w:pos="639"/>
        </w:tabs>
        <w:spacing w:before="100" w:beforeAutospacing="1" w:after="100" w:afterAutospacing="1"/>
        <w:ind w:right="-1" w:firstLine="709"/>
        <w:contextualSpacing/>
        <w:rPr>
          <w:sz w:val="24"/>
          <w:szCs w:val="24"/>
        </w:rPr>
      </w:pPr>
      <w:r w:rsidRPr="00324DCE">
        <w:rPr>
          <w:sz w:val="24"/>
          <w:szCs w:val="24"/>
        </w:rPr>
        <w:t>- рассматривать процесс музыкального воспитания как часть коррекционной работы, направленной не только на развитие собственно-музыкальных способностей обучающегося (слух, ритм, музыкальная память и др.), но и как фактор его социальной адаптации и оздоровления;</w:t>
      </w:r>
    </w:p>
    <w:p w:rsidR="00324DCE" w:rsidRPr="00324DCE" w:rsidRDefault="00324DCE" w:rsidP="00324DCE">
      <w:pPr>
        <w:pStyle w:val="a7"/>
        <w:tabs>
          <w:tab w:val="left" w:pos="639"/>
        </w:tabs>
        <w:spacing w:before="100" w:beforeAutospacing="1" w:after="100" w:afterAutospacing="1"/>
        <w:ind w:right="-1" w:firstLine="709"/>
        <w:contextualSpacing/>
        <w:rPr>
          <w:sz w:val="24"/>
          <w:szCs w:val="24"/>
        </w:rPr>
      </w:pPr>
      <w:r w:rsidRPr="00324DCE">
        <w:rPr>
          <w:sz w:val="24"/>
          <w:szCs w:val="24"/>
        </w:rPr>
        <w:t>- включать в содержании уроков специально отобранные произведения разных жанров вокальной и инструментальной музыки, отвечающие внутренней эмоциональной потребности обучающегося в духовном обогащении. Программа предусматривает знакомство обучающихся с ЗПР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и т. п.). Однако этот уровень содержания обучения не является главным.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rsidR="00324DCE" w:rsidRPr="00324DCE" w:rsidRDefault="00324DCE" w:rsidP="00324DCE">
      <w:pPr>
        <w:pStyle w:val="a7"/>
        <w:tabs>
          <w:tab w:val="left" w:pos="639"/>
        </w:tabs>
        <w:spacing w:before="100" w:beforeAutospacing="1" w:after="100" w:afterAutospacing="1"/>
        <w:ind w:right="-1" w:firstLine="709"/>
        <w:contextualSpacing/>
        <w:rPr>
          <w:sz w:val="24"/>
          <w:szCs w:val="24"/>
        </w:rPr>
      </w:pPr>
      <w:r w:rsidRPr="00324DCE">
        <w:rPr>
          <w:sz w:val="24"/>
          <w:szCs w:val="24"/>
        </w:rPr>
        <w:t>- применять активные виды музыкальной деятельности обучающегося в их взаимосочетании, а именно: слушание музыки, пение, логоритмика, музыкально-ритмические движения и упражнения, игра на детских музыкальных инструментах, использование других видов искусства при восприятии музыки и др. Поэтому в содержании образования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w:t>
      </w:r>
    </w:p>
    <w:p w:rsidR="00324DCE" w:rsidRPr="00324DCE" w:rsidRDefault="00324DCE" w:rsidP="00324DCE">
      <w:pPr>
        <w:pStyle w:val="a7"/>
        <w:tabs>
          <w:tab w:val="left" w:pos="639"/>
        </w:tabs>
        <w:spacing w:before="100" w:beforeAutospacing="1" w:after="100" w:afterAutospacing="1"/>
        <w:ind w:right="-1" w:firstLine="709"/>
        <w:contextualSpacing/>
        <w:rPr>
          <w:sz w:val="24"/>
          <w:szCs w:val="24"/>
        </w:rPr>
      </w:pPr>
      <w:r w:rsidRPr="00324DCE">
        <w:rPr>
          <w:sz w:val="24"/>
          <w:szCs w:val="24"/>
        </w:rPr>
        <w:t>- использовать разнообразные формы музыкального воспитания в сочетании уроков музыки с внеурочными видами работы (музыкальные игры, экскурсии, театральные представления, драматизации музыкальных сказок, индивидуальные, групповые, массовые формы) и внешкольные музыкальные занятия младших школьников с ЗПР: посещение музыкальных концертов и спектаклей, слушание музыкальных передач и др.;</w:t>
      </w:r>
    </w:p>
    <w:p w:rsidR="00324DCE" w:rsidRDefault="00324DCE" w:rsidP="00324DCE">
      <w:pPr>
        <w:pStyle w:val="a7"/>
        <w:tabs>
          <w:tab w:val="left" w:pos="639"/>
        </w:tabs>
        <w:spacing w:before="100" w:beforeAutospacing="1" w:after="100" w:afterAutospacing="1"/>
        <w:ind w:left="0" w:right="-1" w:firstLine="709"/>
        <w:contextualSpacing/>
        <w:rPr>
          <w:sz w:val="24"/>
          <w:szCs w:val="24"/>
        </w:rPr>
      </w:pPr>
      <w:r w:rsidRPr="00324DCE">
        <w:rPr>
          <w:sz w:val="24"/>
          <w:szCs w:val="24"/>
        </w:rPr>
        <w:t>- использовать игровые формы деятельности на уроках,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 а также практическое музицирование — пение, игра на доступных музыкальных инструментах, различные формы музыкального движения.</w:t>
      </w:r>
    </w:p>
    <w:p w:rsidR="00324DCE" w:rsidRPr="00324DCE" w:rsidRDefault="00324DCE" w:rsidP="00324DCE">
      <w:pPr>
        <w:pStyle w:val="a7"/>
        <w:tabs>
          <w:tab w:val="left" w:pos="639"/>
        </w:tabs>
        <w:spacing w:before="100" w:beforeAutospacing="1" w:after="100" w:afterAutospacing="1"/>
        <w:ind w:left="0" w:right="-1" w:firstLine="709"/>
        <w:contextualSpacing/>
        <w:rPr>
          <w:sz w:val="24"/>
          <w:szCs w:val="24"/>
        </w:rPr>
      </w:pPr>
      <w:r w:rsidRPr="00324DCE">
        <w:rPr>
          <w:sz w:val="24"/>
          <w:szCs w:val="24"/>
        </w:rPr>
        <w:t>Основная цель реализации программы — воспитание музыкальной культуры как части всей духовной культуры обучающихся с ЗПР.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rsidR="00324DCE" w:rsidRPr="00324DCE" w:rsidRDefault="00324DCE" w:rsidP="00324DCE">
      <w:pPr>
        <w:pStyle w:val="a2"/>
        <w:spacing w:before="100" w:beforeAutospacing="1" w:after="100" w:afterAutospacing="1"/>
        <w:ind w:left="244" w:firstLine="709"/>
        <w:contextualSpacing/>
        <w:rPr>
          <w:sz w:val="24"/>
          <w:szCs w:val="24"/>
        </w:rPr>
      </w:pPr>
      <w:r w:rsidRPr="00324DCE">
        <w:rPr>
          <w:sz w:val="24"/>
          <w:szCs w:val="24"/>
        </w:rPr>
        <w:t xml:space="preserve">В процессе </w:t>
      </w:r>
      <w:r w:rsidRPr="00324DCE">
        <w:rPr>
          <w:i/>
          <w:sz w:val="24"/>
          <w:szCs w:val="24"/>
        </w:rPr>
        <w:t>конкретизации учебных целей</w:t>
      </w:r>
      <w:r w:rsidRPr="00324DCE">
        <w:rPr>
          <w:sz w:val="24"/>
          <w:szCs w:val="24"/>
        </w:rPr>
        <w:t xml:space="preserve"> их реализация осуществляется по следующим направлениям:</w:t>
      </w:r>
    </w:p>
    <w:p w:rsidR="00324DCE" w:rsidRPr="00324DCE" w:rsidRDefault="00324DCE" w:rsidP="00324DCE">
      <w:pPr>
        <w:pStyle w:val="a2"/>
        <w:spacing w:before="100" w:beforeAutospacing="1" w:after="100" w:afterAutospacing="1"/>
        <w:ind w:left="244" w:firstLine="709"/>
        <w:contextualSpacing/>
        <w:rPr>
          <w:sz w:val="24"/>
          <w:szCs w:val="24"/>
        </w:rPr>
      </w:pPr>
      <w:r w:rsidRPr="00324DCE">
        <w:rPr>
          <w:sz w:val="24"/>
          <w:szCs w:val="24"/>
        </w:rPr>
        <w:t>1) становление системы ценностей обучающихся в единстве эмоциональной и познавательной сферы;</w:t>
      </w:r>
    </w:p>
    <w:p w:rsidR="00324DCE" w:rsidRPr="00324DCE" w:rsidRDefault="00324DCE" w:rsidP="00324DCE">
      <w:pPr>
        <w:pStyle w:val="a2"/>
        <w:spacing w:before="100" w:beforeAutospacing="1" w:after="100" w:afterAutospacing="1"/>
        <w:ind w:left="244" w:firstLine="709"/>
        <w:contextualSpacing/>
        <w:rPr>
          <w:sz w:val="24"/>
          <w:szCs w:val="24"/>
        </w:rPr>
      </w:pPr>
      <w:r w:rsidRPr="00324DCE">
        <w:rPr>
          <w:sz w:val="24"/>
          <w:szCs w:val="24"/>
        </w:rPr>
        <w:t>2) 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324DCE" w:rsidRPr="00324DCE" w:rsidRDefault="00324DCE" w:rsidP="00324DCE">
      <w:pPr>
        <w:pStyle w:val="a2"/>
        <w:spacing w:before="100" w:beforeAutospacing="1" w:after="100" w:afterAutospacing="1"/>
        <w:ind w:left="244" w:firstLine="709"/>
        <w:contextualSpacing/>
        <w:rPr>
          <w:sz w:val="24"/>
          <w:szCs w:val="24"/>
        </w:rPr>
      </w:pPr>
      <w:r w:rsidRPr="00324DCE">
        <w:rPr>
          <w:sz w:val="24"/>
          <w:szCs w:val="24"/>
        </w:rPr>
        <w:t>3) формирование творческих способностей ребёнка, развитие внутренней мотивации к музицированию.</w:t>
      </w:r>
    </w:p>
    <w:p w:rsidR="00324DCE" w:rsidRPr="00324DCE" w:rsidRDefault="00324DCE" w:rsidP="00324DCE">
      <w:pPr>
        <w:pStyle w:val="a2"/>
        <w:spacing w:before="100" w:beforeAutospacing="1" w:after="100" w:afterAutospacing="1"/>
        <w:ind w:left="244" w:firstLine="709"/>
        <w:contextualSpacing/>
        <w:rPr>
          <w:sz w:val="24"/>
          <w:szCs w:val="24"/>
        </w:rPr>
      </w:pPr>
      <w:r w:rsidRPr="00324DCE">
        <w:rPr>
          <w:sz w:val="24"/>
          <w:szCs w:val="24"/>
        </w:rPr>
        <w:t xml:space="preserve">Важнейшими </w:t>
      </w:r>
      <w:r w:rsidRPr="00324DCE">
        <w:rPr>
          <w:i/>
          <w:sz w:val="24"/>
          <w:szCs w:val="24"/>
        </w:rPr>
        <w:t>задачами</w:t>
      </w:r>
      <w:r w:rsidRPr="00324DCE">
        <w:rPr>
          <w:sz w:val="24"/>
          <w:szCs w:val="24"/>
        </w:rPr>
        <w:t xml:space="preserve"> в начальной школе являются:</w:t>
      </w:r>
    </w:p>
    <w:p w:rsidR="00324DCE" w:rsidRPr="00324DCE" w:rsidRDefault="00324DCE" w:rsidP="00324DCE">
      <w:pPr>
        <w:pStyle w:val="a2"/>
        <w:spacing w:before="100" w:beforeAutospacing="1" w:after="100" w:afterAutospacing="1"/>
        <w:ind w:left="244" w:firstLine="709"/>
        <w:contextualSpacing/>
        <w:rPr>
          <w:sz w:val="24"/>
          <w:szCs w:val="24"/>
        </w:rPr>
      </w:pPr>
      <w:r w:rsidRPr="00324DCE">
        <w:rPr>
          <w:sz w:val="24"/>
          <w:szCs w:val="24"/>
        </w:rPr>
        <w:t xml:space="preserve">1. Формирование эмоционально-ценностной отзывчивости на прекрасное в жизни и в искусстве. </w:t>
      </w:r>
    </w:p>
    <w:p w:rsidR="00324DCE" w:rsidRPr="00324DCE" w:rsidRDefault="00324DCE" w:rsidP="00324DCE">
      <w:pPr>
        <w:pStyle w:val="a2"/>
        <w:spacing w:before="100" w:beforeAutospacing="1" w:after="100" w:afterAutospacing="1"/>
        <w:ind w:left="244" w:firstLine="709"/>
        <w:contextualSpacing/>
        <w:rPr>
          <w:sz w:val="24"/>
          <w:szCs w:val="24"/>
        </w:rPr>
      </w:pPr>
      <w:r w:rsidRPr="00324DCE">
        <w:rPr>
          <w:sz w:val="24"/>
          <w:szCs w:val="24"/>
        </w:rPr>
        <w:t>2. 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324DCE" w:rsidRPr="00324DCE" w:rsidRDefault="00324DCE" w:rsidP="00324DCE">
      <w:pPr>
        <w:pStyle w:val="a2"/>
        <w:spacing w:before="100" w:beforeAutospacing="1" w:after="100" w:afterAutospacing="1"/>
        <w:ind w:left="244" w:firstLine="709"/>
        <w:contextualSpacing/>
        <w:rPr>
          <w:sz w:val="24"/>
          <w:szCs w:val="24"/>
        </w:rPr>
      </w:pPr>
      <w:r w:rsidRPr="00324DCE">
        <w:rPr>
          <w:sz w:val="24"/>
          <w:szCs w:val="24"/>
        </w:rPr>
        <w:t>3. 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w:t>
      </w:r>
    </w:p>
    <w:p w:rsidR="00324DCE" w:rsidRPr="00324DCE" w:rsidRDefault="00324DCE" w:rsidP="00324DCE">
      <w:pPr>
        <w:pStyle w:val="a2"/>
        <w:spacing w:before="100" w:beforeAutospacing="1" w:after="100" w:afterAutospacing="1"/>
        <w:ind w:left="244" w:firstLine="709"/>
        <w:contextualSpacing/>
        <w:rPr>
          <w:sz w:val="24"/>
          <w:szCs w:val="24"/>
        </w:rPr>
      </w:pPr>
      <w:r w:rsidRPr="00324DCE">
        <w:rPr>
          <w:sz w:val="24"/>
          <w:szCs w:val="24"/>
        </w:rPr>
        <w:t>4. 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324DCE" w:rsidRPr="00324DCE" w:rsidRDefault="00324DCE" w:rsidP="00324DCE">
      <w:pPr>
        <w:pStyle w:val="a2"/>
        <w:spacing w:before="100" w:beforeAutospacing="1" w:after="100" w:afterAutospacing="1"/>
        <w:ind w:left="244" w:firstLine="709"/>
        <w:contextualSpacing/>
        <w:rPr>
          <w:sz w:val="24"/>
          <w:szCs w:val="24"/>
        </w:rPr>
      </w:pPr>
      <w:r w:rsidRPr="00324DCE">
        <w:rPr>
          <w:sz w:val="24"/>
          <w:szCs w:val="24"/>
        </w:rPr>
        <w:t>5. 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w:t>
      </w:r>
    </w:p>
    <w:p w:rsidR="00324DCE" w:rsidRPr="00324DCE" w:rsidRDefault="00324DCE" w:rsidP="00324DCE">
      <w:pPr>
        <w:pStyle w:val="a2"/>
        <w:spacing w:before="100" w:beforeAutospacing="1" w:after="100" w:afterAutospacing="1"/>
        <w:ind w:left="244" w:firstLine="709"/>
        <w:contextualSpacing/>
        <w:rPr>
          <w:sz w:val="24"/>
          <w:szCs w:val="24"/>
        </w:rPr>
      </w:pPr>
      <w:r w:rsidRPr="00324DCE">
        <w:rPr>
          <w:sz w:val="24"/>
          <w:szCs w:val="24"/>
        </w:rPr>
        <w:t>а) слушание (воспитание грамотного слушателя);</w:t>
      </w:r>
    </w:p>
    <w:p w:rsidR="00324DCE" w:rsidRPr="00324DCE" w:rsidRDefault="00324DCE" w:rsidP="00324DCE">
      <w:pPr>
        <w:pStyle w:val="a2"/>
        <w:spacing w:before="100" w:beforeAutospacing="1" w:after="100" w:afterAutospacing="1"/>
        <w:ind w:left="244" w:firstLine="709"/>
        <w:contextualSpacing/>
        <w:rPr>
          <w:sz w:val="24"/>
          <w:szCs w:val="24"/>
        </w:rPr>
      </w:pPr>
      <w:r w:rsidRPr="00324DCE">
        <w:rPr>
          <w:sz w:val="24"/>
          <w:szCs w:val="24"/>
        </w:rPr>
        <w:t>б) исполнение (пение, игра на доступных музыкальных инструментах);</w:t>
      </w:r>
    </w:p>
    <w:p w:rsidR="00324DCE" w:rsidRPr="00324DCE" w:rsidRDefault="00324DCE" w:rsidP="00324DCE">
      <w:pPr>
        <w:pStyle w:val="a2"/>
        <w:spacing w:before="100" w:beforeAutospacing="1" w:after="100" w:afterAutospacing="1"/>
        <w:ind w:left="244" w:firstLine="709"/>
        <w:contextualSpacing/>
        <w:rPr>
          <w:sz w:val="24"/>
          <w:szCs w:val="24"/>
        </w:rPr>
      </w:pPr>
      <w:r w:rsidRPr="00324DCE">
        <w:rPr>
          <w:sz w:val="24"/>
          <w:szCs w:val="24"/>
        </w:rPr>
        <w:t>в) сочинение (элементы импровизации, композиции, аранжировки);</w:t>
      </w:r>
    </w:p>
    <w:p w:rsidR="00324DCE" w:rsidRPr="00324DCE" w:rsidRDefault="00324DCE" w:rsidP="00324DCE">
      <w:pPr>
        <w:pStyle w:val="a2"/>
        <w:spacing w:before="100" w:beforeAutospacing="1" w:after="100" w:afterAutospacing="1"/>
        <w:ind w:left="244" w:firstLine="709"/>
        <w:contextualSpacing/>
        <w:rPr>
          <w:sz w:val="24"/>
          <w:szCs w:val="24"/>
        </w:rPr>
      </w:pPr>
      <w:r w:rsidRPr="00324DCE">
        <w:rPr>
          <w:sz w:val="24"/>
          <w:szCs w:val="24"/>
        </w:rPr>
        <w:t>г) музыкальное движение (пластическое интонирование, танец, двигательное моделирование и др.);</w:t>
      </w:r>
    </w:p>
    <w:p w:rsidR="00324DCE" w:rsidRPr="00324DCE" w:rsidRDefault="00324DCE" w:rsidP="00324DCE">
      <w:pPr>
        <w:pStyle w:val="a2"/>
        <w:spacing w:before="100" w:beforeAutospacing="1" w:after="100" w:afterAutospacing="1"/>
        <w:ind w:left="244" w:firstLine="709"/>
        <w:contextualSpacing/>
        <w:rPr>
          <w:sz w:val="24"/>
          <w:szCs w:val="24"/>
        </w:rPr>
      </w:pPr>
      <w:r w:rsidRPr="00324DCE">
        <w:rPr>
          <w:sz w:val="24"/>
          <w:szCs w:val="24"/>
        </w:rPr>
        <w:t xml:space="preserve">д) исследовательские и творческие проекты. </w:t>
      </w:r>
    </w:p>
    <w:p w:rsidR="00324DCE" w:rsidRPr="00324DCE" w:rsidRDefault="00324DCE" w:rsidP="00324DCE">
      <w:pPr>
        <w:pStyle w:val="a2"/>
        <w:spacing w:before="100" w:beforeAutospacing="1" w:after="100" w:afterAutospacing="1"/>
        <w:ind w:left="244" w:firstLine="709"/>
        <w:contextualSpacing/>
        <w:rPr>
          <w:sz w:val="24"/>
          <w:szCs w:val="24"/>
        </w:rPr>
      </w:pPr>
      <w:r w:rsidRPr="00324DCE">
        <w:rPr>
          <w:sz w:val="24"/>
          <w:szCs w:val="24"/>
        </w:rPr>
        <w:t>6. 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rsidR="00324DCE" w:rsidRPr="00324DCE" w:rsidRDefault="00324DCE" w:rsidP="00324DCE">
      <w:pPr>
        <w:pStyle w:val="a2"/>
        <w:spacing w:before="100" w:beforeAutospacing="1" w:after="100" w:afterAutospacing="1"/>
        <w:ind w:left="244" w:firstLine="709"/>
        <w:contextualSpacing/>
        <w:rPr>
          <w:sz w:val="24"/>
          <w:szCs w:val="24"/>
        </w:rPr>
      </w:pPr>
      <w:r w:rsidRPr="00324DCE">
        <w:rPr>
          <w:sz w:val="24"/>
          <w:szCs w:val="24"/>
        </w:rPr>
        <w:t xml:space="preserve">7. Воспитание уважения к цивилизационному наследию России; присвоение интонационно-образного строя отечественной музыкальной культуры. </w:t>
      </w:r>
    </w:p>
    <w:p w:rsidR="00324DCE" w:rsidRPr="00324DCE" w:rsidRDefault="00324DCE" w:rsidP="00324DCE">
      <w:pPr>
        <w:pStyle w:val="a2"/>
        <w:spacing w:before="100" w:beforeAutospacing="1" w:after="100" w:afterAutospacing="1"/>
        <w:ind w:left="244" w:firstLine="709"/>
        <w:contextualSpacing/>
        <w:rPr>
          <w:sz w:val="24"/>
          <w:szCs w:val="24"/>
        </w:rPr>
      </w:pPr>
      <w:r w:rsidRPr="00324DCE">
        <w:rPr>
          <w:sz w:val="24"/>
          <w:szCs w:val="24"/>
        </w:rPr>
        <w:t xml:space="preserve">8. Расширение кругозора, воспитание любознательности, интереса к музыкальной культуре других стран, культур, времён и народов. </w:t>
      </w:r>
    </w:p>
    <w:p w:rsidR="00324DCE" w:rsidRPr="00324DCE" w:rsidRDefault="00324DCE" w:rsidP="00324DCE">
      <w:pPr>
        <w:pStyle w:val="a2"/>
        <w:spacing w:before="100" w:beforeAutospacing="1" w:after="100" w:afterAutospacing="1"/>
        <w:ind w:left="244" w:firstLine="709"/>
        <w:contextualSpacing/>
        <w:rPr>
          <w:sz w:val="24"/>
          <w:szCs w:val="24"/>
        </w:rPr>
      </w:pPr>
      <w:r w:rsidRPr="00324DCE">
        <w:rPr>
          <w:sz w:val="24"/>
          <w:szCs w:val="24"/>
        </w:rPr>
        <w:t>Содержание предмета «Музыка» структурно представлено восемью модулям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rsidR="00324DCE" w:rsidRPr="00324DCE" w:rsidRDefault="00324DCE" w:rsidP="00324DCE">
      <w:pPr>
        <w:pStyle w:val="a2"/>
        <w:spacing w:before="100" w:beforeAutospacing="1" w:after="100" w:afterAutospacing="1"/>
        <w:ind w:left="244" w:firstLine="709"/>
        <w:contextualSpacing/>
        <w:rPr>
          <w:sz w:val="24"/>
          <w:szCs w:val="24"/>
        </w:rPr>
      </w:pPr>
      <w:r w:rsidRPr="00324DCE">
        <w:rPr>
          <w:sz w:val="24"/>
          <w:szCs w:val="24"/>
        </w:rPr>
        <w:t>модуль № 1 «Музыкальная грамота»;</w:t>
      </w:r>
    </w:p>
    <w:p w:rsidR="00324DCE" w:rsidRPr="00324DCE" w:rsidRDefault="00324DCE" w:rsidP="00324DCE">
      <w:pPr>
        <w:pStyle w:val="a2"/>
        <w:spacing w:before="100" w:beforeAutospacing="1" w:after="100" w:afterAutospacing="1"/>
        <w:ind w:left="244" w:firstLine="709"/>
        <w:contextualSpacing/>
        <w:rPr>
          <w:sz w:val="24"/>
          <w:szCs w:val="24"/>
        </w:rPr>
      </w:pPr>
      <w:r w:rsidRPr="00324DCE">
        <w:rPr>
          <w:sz w:val="24"/>
          <w:szCs w:val="24"/>
        </w:rPr>
        <w:t>модуль № 2 «Народная музыка России»;</w:t>
      </w:r>
    </w:p>
    <w:p w:rsidR="00324DCE" w:rsidRPr="00324DCE" w:rsidRDefault="00324DCE" w:rsidP="00324DCE">
      <w:pPr>
        <w:pStyle w:val="a2"/>
        <w:spacing w:before="100" w:beforeAutospacing="1" w:after="100" w:afterAutospacing="1"/>
        <w:ind w:left="244" w:firstLine="709"/>
        <w:contextualSpacing/>
        <w:rPr>
          <w:sz w:val="24"/>
          <w:szCs w:val="24"/>
        </w:rPr>
      </w:pPr>
      <w:r w:rsidRPr="00324DCE">
        <w:rPr>
          <w:sz w:val="24"/>
          <w:szCs w:val="24"/>
        </w:rPr>
        <w:t>модуль № 3 «Музыка народов мира»;</w:t>
      </w:r>
    </w:p>
    <w:p w:rsidR="00324DCE" w:rsidRPr="00324DCE" w:rsidRDefault="00324DCE" w:rsidP="00324DCE">
      <w:pPr>
        <w:pStyle w:val="a2"/>
        <w:spacing w:before="100" w:beforeAutospacing="1" w:after="100" w:afterAutospacing="1"/>
        <w:ind w:left="244" w:firstLine="709"/>
        <w:contextualSpacing/>
        <w:rPr>
          <w:sz w:val="24"/>
          <w:szCs w:val="24"/>
        </w:rPr>
      </w:pPr>
      <w:r w:rsidRPr="00324DCE">
        <w:rPr>
          <w:sz w:val="24"/>
          <w:szCs w:val="24"/>
        </w:rPr>
        <w:t>модуль № 4 «Духовная музыка»;</w:t>
      </w:r>
    </w:p>
    <w:p w:rsidR="00324DCE" w:rsidRPr="00324DCE" w:rsidRDefault="00324DCE" w:rsidP="00324DCE">
      <w:pPr>
        <w:pStyle w:val="a2"/>
        <w:spacing w:before="100" w:beforeAutospacing="1" w:after="100" w:afterAutospacing="1"/>
        <w:ind w:left="244" w:firstLine="709"/>
        <w:contextualSpacing/>
        <w:rPr>
          <w:sz w:val="24"/>
          <w:szCs w:val="24"/>
        </w:rPr>
      </w:pPr>
      <w:r w:rsidRPr="00324DCE">
        <w:rPr>
          <w:sz w:val="24"/>
          <w:szCs w:val="24"/>
        </w:rPr>
        <w:t>модуль № 5 «Классическая музыка»;</w:t>
      </w:r>
    </w:p>
    <w:p w:rsidR="00324DCE" w:rsidRPr="00324DCE" w:rsidRDefault="00324DCE" w:rsidP="00324DCE">
      <w:pPr>
        <w:pStyle w:val="a2"/>
        <w:spacing w:before="100" w:beforeAutospacing="1" w:after="100" w:afterAutospacing="1"/>
        <w:ind w:left="244" w:firstLine="709"/>
        <w:contextualSpacing/>
        <w:rPr>
          <w:sz w:val="24"/>
          <w:szCs w:val="24"/>
        </w:rPr>
      </w:pPr>
      <w:r w:rsidRPr="00324DCE">
        <w:rPr>
          <w:sz w:val="24"/>
          <w:szCs w:val="24"/>
        </w:rPr>
        <w:t>модуль № 6 «Современная музыкальная культура»;</w:t>
      </w:r>
    </w:p>
    <w:p w:rsidR="00324DCE" w:rsidRPr="00324DCE" w:rsidRDefault="00324DCE" w:rsidP="00324DCE">
      <w:pPr>
        <w:pStyle w:val="a2"/>
        <w:spacing w:before="100" w:beforeAutospacing="1" w:after="100" w:afterAutospacing="1"/>
        <w:ind w:left="244" w:firstLine="709"/>
        <w:contextualSpacing/>
        <w:rPr>
          <w:sz w:val="24"/>
          <w:szCs w:val="24"/>
        </w:rPr>
      </w:pPr>
      <w:r w:rsidRPr="00324DCE">
        <w:rPr>
          <w:sz w:val="24"/>
          <w:szCs w:val="24"/>
        </w:rPr>
        <w:t>модуль № 7 «Музыка театра и кино»;</w:t>
      </w:r>
    </w:p>
    <w:p w:rsidR="00324DCE" w:rsidRDefault="00324DCE" w:rsidP="00324DCE">
      <w:pPr>
        <w:pStyle w:val="a2"/>
        <w:spacing w:before="100" w:beforeAutospacing="1" w:after="100" w:afterAutospacing="1"/>
        <w:ind w:left="244" w:firstLine="709"/>
        <w:contextualSpacing/>
        <w:rPr>
          <w:sz w:val="24"/>
          <w:szCs w:val="24"/>
        </w:rPr>
      </w:pPr>
      <w:r w:rsidRPr="00324DCE">
        <w:rPr>
          <w:sz w:val="24"/>
          <w:szCs w:val="24"/>
        </w:rPr>
        <w:t>модуль № 8 «Музыка в жизни человека».</w:t>
      </w:r>
    </w:p>
    <w:p w:rsidR="00324DCE" w:rsidRDefault="00324DCE" w:rsidP="00324DCE">
      <w:pPr>
        <w:pStyle w:val="a2"/>
        <w:spacing w:before="100" w:beforeAutospacing="1" w:after="100" w:afterAutospacing="1"/>
        <w:ind w:left="244" w:firstLine="709"/>
        <w:contextualSpacing/>
        <w:rPr>
          <w:sz w:val="24"/>
          <w:szCs w:val="24"/>
        </w:rPr>
      </w:pPr>
    </w:p>
    <w:p w:rsidR="00324DCE" w:rsidRDefault="00324DCE" w:rsidP="00324DCE">
      <w:pPr>
        <w:pStyle w:val="a2"/>
        <w:spacing w:before="100" w:beforeAutospacing="1" w:after="100" w:afterAutospacing="1"/>
        <w:ind w:left="244" w:firstLine="709"/>
        <w:contextualSpacing/>
        <w:rPr>
          <w:sz w:val="24"/>
          <w:szCs w:val="24"/>
        </w:rPr>
      </w:pPr>
      <w:r>
        <w:rPr>
          <w:sz w:val="24"/>
          <w:szCs w:val="24"/>
        </w:rPr>
        <w:t>Содержание.</w:t>
      </w:r>
      <w:bookmarkStart w:id="1" w:name="_Toc139386449"/>
      <w:bookmarkStart w:id="2" w:name="_Toc142476724"/>
    </w:p>
    <w:p w:rsidR="00324DCE" w:rsidRDefault="00324DCE" w:rsidP="00324DCE">
      <w:pPr>
        <w:pStyle w:val="a2"/>
        <w:spacing w:before="100" w:beforeAutospacing="1" w:after="100" w:afterAutospacing="1"/>
        <w:ind w:left="244" w:firstLine="709"/>
        <w:contextualSpacing/>
        <w:rPr>
          <w:sz w:val="24"/>
          <w:szCs w:val="24"/>
        </w:rPr>
      </w:pPr>
      <w:r w:rsidRPr="00324DCE">
        <w:rPr>
          <w:sz w:val="24"/>
          <w:szCs w:val="24"/>
        </w:rPr>
        <w:t>Модуль № 1 «Музыкальная грамота»</w:t>
      </w:r>
      <w:bookmarkEnd w:id="1"/>
      <w:bookmarkEnd w:id="2"/>
    </w:p>
    <w:p w:rsidR="00324DCE" w:rsidRDefault="00324DCE" w:rsidP="00324DCE">
      <w:pPr>
        <w:pStyle w:val="a2"/>
        <w:spacing w:before="100" w:beforeAutospacing="1" w:after="100" w:afterAutospacing="1"/>
        <w:ind w:left="244" w:firstLine="709"/>
        <w:contextualSpacing/>
        <w:rPr>
          <w:sz w:val="24"/>
          <w:szCs w:val="24"/>
        </w:rPr>
      </w:pPr>
      <w:r w:rsidRPr="00324DCE">
        <w:rPr>
          <w:sz w:val="24"/>
          <w:szCs w:val="24"/>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bookmarkStart w:id="3" w:name="_Toc142476725"/>
    </w:p>
    <w:p w:rsidR="00324DCE" w:rsidRDefault="00324DCE" w:rsidP="00324DCE">
      <w:pPr>
        <w:pStyle w:val="a2"/>
        <w:spacing w:before="100" w:beforeAutospacing="1" w:after="100" w:afterAutospacing="1"/>
        <w:ind w:left="244" w:firstLine="709"/>
        <w:contextualSpacing/>
        <w:rPr>
          <w:sz w:val="24"/>
          <w:szCs w:val="24"/>
        </w:rPr>
      </w:pPr>
      <w:r w:rsidRPr="00324DCE">
        <w:rPr>
          <w:sz w:val="24"/>
          <w:szCs w:val="24"/>
        </w:rPr>
        <w:t>Модуль № 2 «Народная музыка России»</w:t>
      </w:r>
      <w:bookmarkEnd w:id="3"/>
    </w:p>
    <w:p w:rsidR="00324DCE" w:rsidRDefault="00324DCE" w:rsidP="00324DCE">
      <w:pPr>
        <w:pStyle w:val="a2"/>
        <w:spacing w:before="100" w:beforeAutospacing="1" w:after="100" w:afterAutospacing="1"/>
        <w:ind w:left="244" w:firstLine="709"/>
        <w:contextualSpacing/>
        <w:rPr>
          <w:sz w:val="24"/>
          <w:szCs w:val="24"/>
        </w:rPr>
      </w:pPr>
      <w:r w:rsidRPr="00324DCE">
        <w:rPr>
          <w:sz w:val="24"/>
          <w:szCs w:val="24"/>
        </w:rP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bookmarkStart w:id="4" w:name="_Toc139386451"/>
      <w:bookmarkStart w:id="5" w:name="_Toc142476726"/>
    </w:p>
    <w:p w:rsidR="00324DCE" w:rsidRDefault="00324DCE" w:rsidP="00324DCE">
      <w:pPr>
        <w:pStyle w:val="a2"/>
        <w:spacing w:before="100" w:beforeAutospacing="1" w:after="100" w:afterAutospacing="1"/>
        <w:ind w:left="244" w:firstLine="709"/>
        <w:contextualSpacing/>
        <w:rPr>
          <w:sz w:val="24"/>
          <w:szCs w:val="24"/>
        </w:rPr>
      </w:pPr>
      <w:r w:rsidRPr="00324DCE">
        <w:rPr>
          <w:sz w:val="24"/>
          <w:szCs w:val="24"/>
        </w:rPr>
        <w:t>Модуль № 3 «Музыка народов мира»</w:t>
      </w:r>
      <w:bookmarkEnd w:id="4"/>
      <w:bookmarkEnd w:id="5"/>
    </w:p>
    <w:p w:rsidR="00324DCE" w:rsidRPr="00324DCE" w:rsidRDefault="00324DCE" w:rsidP="00324DCE">
      <w:pPr>
        <w:pStyle w:val="a2"/>
        <w:spacing w:before="100" w:beforeAutospacing="1" w:after="100" w:afterAutospacing="1"/>
        <w:ind w:left="244" w:firstLine="709"/>
        <w:contextualSpacing/>
        <w:rPr>
          <w:sz w:val="24"/>
          <w:szCs w:val="24"/>
        </w:rPr>
      </w:pPr>
      <w:r w:rsidRPr="00324DCE">
        <w:rPr>
          <w:sz w:val="24"/>
          <w:szCs w:val="24"/>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w:t>
      </w:r>
    </w:p>
    <w:p w:rsidR="00324DCE" w:rsidRDefault="00324DCE" w:rsidP="00324DCE">
      <w:pPr>
        <w:pStyle w:val="a2"/>
        <w:spacing w:before="100" w:beforeAutospacing="1" w:after="100" w:afterAutospacing="1"/>
        <w:ind w:left="244" w:firstLine="709"/>
        <w:contextualSpacing/>
        <w:rPr>
          <w:sz w:val="24"/>
          <w:szCs w:val="24"/>
        </w:rPr>
      </w:pPr>
      <w:r w:rsidRPr="00324DCE">
        <w:rPr>
          <w:sz w:val="24"/>
          <w:szCs w:val="24"/>
        </w:rPr>
        <w:t>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w:t>
      </w:r>
      <w:bookmarkStart w:id="6" w:name="_Toc142476727"/>
    </w:p>
    <w:p w:rsidR="00324DCE" w:rsidRDefault="00324DCE" w:rsidP="00324DCE">
      <w:pPr>
        <w:pStyle w:val="a2"/>
        <w:spacing w:before="100" w:beforeAutospacing="1" w:after="100" w:afterAutospacing="1"/>
        <w:ind w:left="244" w:firstLine="709"/>
        <w:contextualSpacing/>
        <w:rPr>
          <w:sz w:val="24"/>
          <w:szCs w:val="24"/>
        </w:rPr>
      </w:pPr>
      <w:r w:rsidRPr="00324DCE">
        <w:rPr>
          <w:sz w:val="24"/>
          <w:szCs w:val="24"/>
        </w:rPr>
        <w:t>Модуль № 4 «Духовная музыка»</w:t>
      </w:r>
      <w:bookmarkEnd w:id="6"/>
    </w:p>
    <w:p w:rsidR="00324DCE" w:rsidRDefault="00324DCE" w:rsidP="00324DCE">
      <w:pPr>
        <w:pStyle w:val="a2"/>
        <w:spacing w:before="100" w:beforeAutospacing="1" w:after="100" w:afterAutospacing="1"/>
        <w:ind w:left="244" w:firstLine="709"/>
        <w:contextualSpacing/>
        <w:rPr>
          <w:sz w:val="24"/>
          <w:szCs w:val="24"/>
        </w:rPr>
      </w:pPr>
      <w:r w:rsidRPr="00324DCE">
        <w:rPr>
          <w:sz w:val="24"/>
          <w:szCs w:val="24"/>
        </w:rPr>
        <w:t>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(варианты № 1, 3). Однако знакомство с отдельными произведениями, шедеврами духовной музыки возможно и в рамках изучения других модулей (вариант № 2).</w:t>
      </w:r>
      <w:bookmarkStart w:id="7" w:name="_Toc139386453"/>
      <w:bookmarkStart w:id="8" w:name="_Toc142476728"/>
    </w:p>
    <w:p w:rsidR="00324DCE" w:rsidRDefault="00324DCE" w:rsidP="00324DCE">
      <w:pPr>
        <w:pStyle w:val="a2"/>
        <w:spacing w:before="100" w:beforeAutospacing="1" w:after="100" w:afterAutospacing="1"/>
        <w:ind w:left="244" w:firstLine="709"/>
        <w:contextualSpacing/>
        <w:rPr>
          <w:sz w:val="24"/>
          <w:szCs w:val="24"/>
        </w:rPr>
      </w:pPr>
      <w:r w:rsidRPr="00324DCE">
        <w:rPr>
          <w:sz w:val="24"/>
          <w:szCs w:val="24"/>
        </w:rPr>
        <w:t>Модуль № 5 «Классическая музыка»</w:t>
      </w:r>
      <w:bookmarkEnd w:id="7"/>
      <w:bookmarkEnd w:id="8"/>
    </w:p>
    <w:p w:rsidR="00324DCE" w:rsidRDefault="00324DCE" w:rsidP="00324DCE">
      <w:pPr>
        <w:pStyle w:val="a2"/>
        <w:spacing w:before="100" w:beforeAutospacing="1" w:after="100" w:afterAutospacing="1"/>
        <w:ind w:left="244" w:firstLine="709"/>
        <w:contextualSpacing/>
        <w:rPr>
          <w:sz w:val="24"/>
          <w:szCs w:val="24"/>
        </w:rPr>
      </w:pPr>
      <w:r w:rsidRPr="00324DCE">
        <w:rPr>
          <w:sz w:val="24"/>
          <w:szCs w:val="24"/>
        </w:rP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w:t>
      </w:r>
      <w:bookmarkStart w:id="9" w:name="_Toc139386454"/>
      <w:bookmarkStart w:id="10" w:name="_Toc142476729"/>
      <w:r>
        <w:rPr>
          <w:sz w:val="24"/>
          <w:szCs w:val="24"/>
        </w:rPr>
        <w:t>но художественных произведениях</w:t>
      </w:r>
    </w:p>
    <w:p w:rsidR="00324DCE" w:rsidRPr="00324DCE" w:rsidRDefault="00324DCE" w:rsidP="00324DCE">
      <w:pPr>
        <w:pStyle w:val="a2"/>
        <w:spacing w:before="100" w:beforeAutospacing="1" w:after="100" w:afterAutospacing="1"/>
        <w:ind w:left="244" w:firstLine="709"/>
        <w:contextualSpacing/>
        <w:rPr>
          <w:sz w:val="24"/>
          <w:szCs w:val="24"/>
        </w:rPr>
      </w:pPr>
      <w:r w:rsidRPr="00324DCE">
        <w:rPr>
          <w:sz w:val="24"/>
          <w:szCs w:val="24"/>
        </w:rPr>
        <w:t>Модуль № 6 «Современная музыкальная культура»</w:t>
      </w:r>
      <w:bookmarkEnd w:id="9"/>
      <w:bookmarkEnd w:id="10"/>
    </w:p>
    <w:p w:rsidR="00324DCE" w:rsidRDefault="00324DCE" w:rsidP="00324DCE">
      <w:pPr>
        <w:pStyle w:val="a2"/>
        <w:spacing w:before="100" w:beforeAutospacing="1" w:after="100" w:afterAutospacing="1"/>
        <w:ind w:left="244" w:firstLine="709"/>
        <w:contextualSpacing/>
        <w:rPr>
          <w:sz w:val="24"/>
          <w:szCs w:val="24"/>
        </w:rPr>
      </w:pPr>
      <w:r w:rsidRPr="00324DCE">
        <w:rPr>
          <w:sz w:val="24"/>
          <w:szCs w:val="24"/>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и т. д.), 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bookmarkStart w:id="11" w:name="_Toc139386455"/>
      <w:bookmarkStart w:id="12" w:name="_Toc142476730"/>
    </w:p>
    <w:p w:rsidR="00324DCE" w:rsidRDefault="00324DCE" w:rsidP="00324DCE">
      <w:pPr>
        <w:pStyle w:val="a2"/>
        <w:spacing w:before="100" w:beforeAutospacing="1" w:after="100" w:afterAutospacing="1"/>
        <w:ind w:left="244" w:firstLine="709"/>
        <w:contextualSpacing/>
        <w:rPr>
          <w:sz w:val="24"/>
          <w:szCs w:val="24"/>
        </w:rPr>
      </w:pPr>
      <w:r w:rsidRPr="00324DCE">
        <w:rPr>
          <w:sz w:val="24"/>
          <w:szCs w:val="24"/>
        </w:rPr>
        <w:t>Модуль № 7 «Музыка театра и кино»</w:t>
      </w:r>
      <w:bookmarkEnd w:id="11"/>
      <w:bookmarkEnd w:id="12"/>
    </w:p>
    <w:p w:rsidR="00324DCE" w:rsidRDefault="00324DCE" w:rsidP="00324DCE">
      <w:pPr>
        <w:pStyle w:val="a2"/>
        <w:spacing w:before="100" w:beforeAutospacing="1" w:after="100" w:afterAutospacing="1"/>
        <w:ind w:left="244" w:firstLine="709"/>
        <w:contextualSpacing/>
        <w:rPr>
          <w:sz w:val="24"/>
          <w:szCs w:val="24"/>
        </w:rPr>
      </w:pPr>
      <w:r w:rsidRPr="00324DCE">
        <w:rPr>
          <w:sz w:val="24"/>
          <w:szCs w:val="24"/>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w:t>
      </w:r>
    </w:p>
    <w:p w:rsidR="00324DCE" w:rsidRDefault="00324DCE" w:rsidP="00324DCE">
      <w:pPr>
        <w:pStyle w:val="a2"/>
        <w:spacing w:before="100" w:beforeAutospacing="1" w:after="100" w:afterAutospacing="1"/>
        <w:ind w:left="244" w:firstLine="709"/>
        <w:contextualSpacing/>
        <w:rPr>
          <w:sz w:val="24"/>
          <w:szCs w:val="24"/>
        </w:rPr>
      </w:pPr>
      <w:r w:rsidRPr="00324DCE">
        <w:rPr>
          <w:sz w:val="24"/>
          <w:szCs w:val="24"/>
        </w:rPr>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bookmarkStart w:id="13" w:name="_Toc139386456"/>
      <w:bookmarkStart w:id="14" w:name="_Toc142476731"/>
      <w:r>
        <w:rPr>
          <w:sz w:val="24"/>
          <w:szCs w:val="24"/>
        </w:rPr>
        <w:t>.</w:t>
      </w:r>
    </w:p>
    <w:p w:rsidR="00324DCE" w:rsidRDefault="00324DCE" w:rsidP="00324DCE">
      <w:pPr>
        <w:pStyle w:val="a2"/>
        <w:spacing w:before="100" w:beforeAutospacing="1" w:after="100" w:afterAutospacing="1"/>
        <w:ind w:left="244" w:firstLine="709"/>
        <w:contextualSpacing/>
        <w:rPr>
          <w:sz w:val="24"/>
          <w:szCs w:val="24"/>
        </w:rPr>
      </w:pPr>
      <w:r w:rsidRPr="00324DCE">
        <w:rPr>
          <w:sz w:val="24"/>
          <w:szCs w:val="24"/>
        </w:rPr>
        <w:t>Модуль № 8 «Музыка в жизни человека»</w:t>
      </w:r>
      <w:bookmarkEnd w:id="13"/>
      <w:bookmarkEnd w:id="14"/>
    </w:p>
    <w:p w:rsidR="00324DCE" w:rsidRPr="00324DCE" w:rsidRDefault="00324DCE" w:rsidP="00324DCE">
      <w:pPr>
        <w:pStyle w:val="a2"/>
        <w:spacing w:before="100" w:beforeAutospacing="1" w:after="100" w:afterAutospacing="1"/>
        <w:ind w:left="244" w:firstLine="709"/>
        <w:contextualSpacing/>
        <w:rPr>
          <w:sz w:val="24"/>
          <w:szCs w:val="24"/>
        </w:rPr>
      </w:pPr>
      <w:r w:rsidRPr="00324DCE">
        <w:rPr>
          <w:sz w:val="24"/>
          <w:szCs w:val="24"/>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324DCE" w:rsidRPr="00324DCE" w:rsidRDefault="00324DCE" w:rsidP="00324DCE">
      <w:pPr>
        <w:pStyle w:val="a2"/>
        <w:spacing w:before="100" w:beforeAutospacing="1" w:after="100" w:afterAutospacing="1"/>
        <w:ind w:left="244" w:firstLine="709"/>
        <w:contextualSpacing/>
        <w:rPr>
          <w:sz w:val="24"/>
          <w:szCs w:val="24"/>
        </w:rPr>
      </w:pPr>
      <w:r w:rsidRPr="00324DCE">
        <w:rPr>
          <w:sz w:val="24"/>
          <w:szCs w:val="24"/>
        </w:rPr>
        <w:t>3.1.5. Изобразительное искусство.</w:t>
      </w:r>
    </w:p>
    <w:p w:rsidR="00324DCE" w:rsidRDefault="00324DCE" w:rsidP="00324DCE">
      <w:pPr>
        <w:pStyle w:val="a2"/>
        <w:spacing w:before="100" w:beforeAutospacing="1" w:after="100" w:afterAutospacing="1"/>
        <w:ind w:left="244" w:firstLine="709"/>
        <w:contextualSpacing/>
        <w:rPr>
          <w:sz w:val="24"/>
          <w:szCs w:val="24"/>
        </w:rPr>
      </w:pPr>
      <w:r w:rsidRPr="00324DCE">
        <w:rPr>
          <w:sz w:val="24"/>
          <w:szCs w:val="24"/>
        </w:rPr>
        <w:t>Федеральная рабочая программа по учебному предмету «Изобразительное искусство» (далее соответственно – программа по изобразительному искусству, изобразительное искусство) включает пояснительную записку, содержание обучения, планируемые результаты освоения программы по изобразительному искусству.</w:t>
      </w:r>
    </w:p>
    <w:p w:rsidR="00324DCE" w:rsidRPr="00324DCE" w:rsidRDefault="00324DCE" w:rsidP="00324DCE">
      <w:pPr>
        <w:pStyle w:val="a2"/>
        <w:spacing w:before="100" w:beforeAutospacing="1" w:after="100" w:afterAutospacing="1"/>
        <w:ind w:firstLine="709"/>
        <w:contextualSpacing/>
        <w:rPr>
          <w:sz w:val="24"/>
          <w:szCs w:val="24"/>
        </w:rPr>
      </w:pPr>
      <w:r w:rsidRPr="00324DCE">
        <w:rPr>
          <w:sz w:val="24"/>
          <w:szCs w:val="24"/>
        </w:rPr>
        <w:t>Федеральная рабочая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представленных в требованиях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для обучающихся с ОВЗ,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324DCE" w:rsidRPr="00324DCE" w:rsidRDefault="00324DCE" w:rsidP="00324DCE">
      <w:pPr>
        <w:pStyle w:val="a2"/>
        <w:spacing w:before="100" w:beforeAutospacing="1" w:after="100" w:afterAutospacing="1"/>
        <w:ind w:left="0" w:firstLine="709"/>
        <w:contextualSpacing/>
        <w:rPr>
          <w:sz w:val="24"/>
          <w:szCs w:val="24"/>
        </w:rPr>
      </w:pPr>
      <w:r w:rsidRPr="00324DCE">
        <w:rPr>
          <w:sz w:val="24"/>
          <w:szCs w:val="24"/>
        </w:rPr>
        <w:t>Содержание программы распределено по годам обучения и модулям с учётом особых образовательных потребностей обучающихся с ЗПР, проверяемых требований к результатам освоения учебного предмета, выносимым на промежуточную аттестацию.</w:t>
      </w:r>
    </w:p>
    <w:p w:rsidR="00324DCE" w:rsidRPr="00324DCE" w:rsidRDefault="00324DCE" w:rsidP="00324DCE">
      <w:pPr>
        <w:pStyle w:val="a2"/>
        <w:spacing w:before="100" w:beforeAutospacing="1" w:after="100" w:afterAutospacing="1"/>
        <w:ind w:left="0" w:firstLine="709"/>
        <w:contextualSpacing/>
        <w:rPr>
          <w:rFonts w:asciiTheme="minorHAnsi" w:eastAsiaTheme="minorHAnsi" w:hAnsiTheme="minorHAnsi" w:cstheme="minorBidi"/>
          <w:kern w:val="2"/>
          <w:sz w:val="24"/>
          <w:szCs w:val="24"/>
        </w:rPr>
      </w:pPr>
      <w:r w:rsidRPr="00324DCE">
        <w:rPr>
          <w:sz w:val="24"/>
          <w:szCs w:val="24"/>
        </w:rPr>
        <w:t>Федеральная рабочая программа учитывает особенности развития обучающихся с ЗПР 7–10 лет, однако содержание занятий может также адаптироваться с учётом индивидуальных психофизических особенностей обучающихся.</w:t>
      </w:r>
      <w:r w:rsidRPr="00324DCE">
        <w:rPr>
          <w:rFonts w:asciiTheme="minorHAnsi" w:eastAsiaTheme="minorHAnsi" w:hAnsiTheme="minorHAnsi" w:cstheme="minorBidi"/>
          <w:kern w:val="2"/>
          <w:sz w:val="24"/>
          <w:szCs w:val="24"/>
        </w:rPr>
        <w:t xml:space="preserve"> </w:t>
      </w:r>
    </w:p>
    <w:p w:rsidR="00324DCE" w:rsidRPr="00324DCE" w:rsidRDefault="00324DCE" w:rsidP="00324DCE">
      <w:pPr>
        <w:pStyle w:val="a2"/>
        <w:spacing w:before="100" w:beforeAutospacing="1" w:after="100" w:afterAutospacing="1"/>
        <w:ind w:left="0" w:firstLine="709"/>
        <w:contextualSpacing/>
        <w:rPr>
          <w:sz w:val="24"/>
          <w:szCs w:val="24"/>
        </w:rPr>
      </w:pPr>
      <w:r w:rsidRPr="00324DCE">
        <w:rPr>
          <w:sz w:val="24"/>
          <w:szCs w:val="24"/>
        </w:rPr>
        <w:t xml:space="preserve">Изобразительная деятельность способствует коррекции недостатков аналитико-синтетической деятельности мышления, позволяет совершенствовать произвольную регуляцию деятельности, речевое планирование, а также преодолевать несовершенство ручной моторики, пространственных представлений, зрительно-моторной координации. Собственная изобразительная деятельность позволяет ребенку с ЗПР выражать свои эмоции и чувства, овладевать навыками символизации, что поднимает психическое развитие на качественно новую ступень.  </w:t>
      </w:r>
    </w:p>
    <w:p w:rsidR="00324DCE" w:rsidRPr="00324DCE" w:rsidRDefault="00324DCE" w:rsidP="00324DCE">
      <w:pPr>
        <w:pStyle w:val="a2"/>
        <w:spacing w:before="100" w:beforeAutospacing="1" w:after="100" w:afterAutospacing="1"/>
        <w:ind w:left="0" w:firstLine="709"/>
        <w:contextualSpacing/>
        <w:rPr>
          <w:sz w:val="24"/>
          <w:szCs w:val="24"/>
        </w:rPr>
      </w:pPr>
      <w:r w:rsidRPr="00324DCE">
        <w:rPr>
          <w:sz w:val="24"/>
          <w:szCs w:val="24"/>
        </w:rPr>
        <w:t xml:space="preserve">Уроки по изобразительному искусству для обучающихся с ЗПР решают не только образовательные, но и коррекционные задачи. </w:t>
      </w:r>
    </w:p>
    <w:p w:rsidR="00324DCE" w:rsidRPr="00324DCE" w:rsidRDefault="00324DCE" w:rsidP="00324DCE">
      <w:pPr>
        <w:pStyle w:val="a2"/>
        <w:spacing w:before="100" w:beforeAutospacing="1" w:after="100" w:afterAutospacing="1"/>
        <w:ind w:left="0" w:firstLine="709"/>
        <w:contextualSpacing/>
        <w:rPr>
          <w:sz w:val="24"/>
          <w:szCs w:val="24"/>
        </w:rPr>
      </w:pPr>
      <w:r w:rsidRPr="00324DCE">
        <w:rPr>
          <w:sz w:val="24"/>
          <w:szCs w:val="24"/>
        </w:rPr>
        <w:t>Основная цель преподавания предмета «Изобразительное искусство»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w:t>
      </w:r>
    </w:p>
    <w:p w:rsidR="00324DCE" w:rsidRPr="00324DCE" w:rsidRDefault="00324DCE" w:rsidP="00324DCE">
      <w:pPr>
        <w:pStyle w:val="a2"/>
        <w:spacing w:before="100" w:beforeAutospacing="1" w:after="100" w:afterAutospacing="1"/>
        <w:ind w:firstLine="709"/>
        <w:contextualSpacing/>
        <w:rPr>
          <w:sz w:val="24"/>
          <w:szCs w:val="24"/>
        </w:rPr>
      </w:pPr>
      <w:r w:rsidRPr="00324DCE">
        <w:rPr>
          <w:sz w:val="24"/>
          <w:szCs w:val="24"/>
        </w:rPr>
        <w:t>Специальная цель</w:t>
      </w:r>
      <w:r w:rsidRPr="00324DCE">
        <w:rPr>
          <w:b/>
          <w:sz w:val="24"/>
          <w:szCs w:val="24"/>
        </w:rPr>
        <w:t xml:space="preserve"> </w:t>
      </w:r>
      <w:r w:rsidRPr="00324DCE">
        <w:rPr>
          <w:sz w:val="24"/>
          <w:szCs w:val="24"/>
        </w:rPr>
        <w:t>изучения предмета «Изобразительное искусство» в соответствии с федеральной адаптированной общеобразовательной программой начального общего образования для обучающихся с ЗПР заключается:</w:t>
      </w:r>
    </w:p>
    <w:p w:rsidR="00324DCE" w:rsidRPr="00324DCE" w:rsidRDefault="00324DCE" w:rsidP="006F7B72">
      <w:pPr>
        <w:pStyle w:val="a2"/>
        <w:numPr>
          <w:ilvl w:val="0"/>
          <w:numId w:val="35"/>
        </w:numPr>
        <w:spacing w:before="100" w:beforeAutospacing="1" w:after="100" w:afterAutospacing="1"/>
        <w:ind w:left="709" w:right="114"/>
        <w:contextualSpacing/>
        <w:rPr>
          <w:sz w:val="24"/>
          <w:szCs w:val="24"/>
        </w:rPr>
      </w:pPr>
      <w:r w:rsidRPr="00324DCE">
        <w:rPr>
          <w:sz w:val="24"/>
          <w:szCs w:val="24"/>
        </w:rPr>
        <w:t>в создании условий, обеспечивающих усвоение изобразительного, творческого, социального и культурного опыта учащимися с ЗПР для успешной социализации в обществе;</w:t>
      </w:r>
    </w:p>
    <w:p w:rsidR="00324DCE" w:rsidRPr="00324DCE" w:rsidRDefault="00324DCE" w:rsidP="006F7B72">
      <w:pPr>
        <w:pStyle w:val="a2"/>
        <w:numPr>
          <w:ilvl w:val="0"/>
          <w:numId w:val="35"/>
        </w:numPr>
        <w:spacing w:before="100" w:beforeAutospacing="1" w:after="100" w:afterAutospacing="1"/>
        <w:ind w:left="709" w:right="114"/>
        <w:contextualSpacing/>
        <w:rPr>
          <w:sz w:val="24"/>
          <w:szCs w:val="24"/>
        </w:rPr>
      </w:pPr>
      <w:r w:rsidRPr="00324DCE">
        <w:rPr>
          <w:sz w:val="24"/>
          <w:szCs w:val="24"/>
        </w:rPr>
        <w:t>в приобретении первоначального опыта изобразительной деятельности на основе овладения знаниями в области искусства, изобразительными умениями и проектной деятельностью;</w:t>
      </w:r>
    </w:p>
    <w:p w:rsidR="00324DCE" w:rsidRPr="00324DCE" w:rsidRDefault="00324DCE" w:rsidP="006F7B72">
      <w:pPr>
        <w:pStyle w:val="a2"/>
        <w:numPr>
          <w:ilvl w:val="0"/>
          <w:numId w:val="35"/>
        </w:numPr>
        <w:spacing w:before="100" w:beforeAutospacing="1" w:after="100" w:afterAutospacing="1"/>
        <w:ind w:left="709" w:right="114"/>
        <w:contextualSpacing/>
        <w:rPr>
          <w:sz w:val="24"/>
          <w:szCs w:val="24"/>
        </w:rPr>
      </w:pPr>
      <w:r w:rsidRPr="00324DCE">
        <w:rPr>
          <w:sz w:val="24"/>
          <w:szCs w:val="24"/>
        </w:rPr>
        <w:t>в формировании позитивного эмоционально-ценностного отношения к искусству и людям творческих профессий.</w:t>
      </w:r>
    </w:p>
    <w:p w:rsidR="00324DCE" w:rsidRPr="00324DCE" w:rsidRDefault="00324DCE" w:rsidP="00324DCE">
      <w:pPr>
        <w:pStyle w:val="a2"/>
        <w:spacing w:before="100" w:beforeAutospacing="1" w:after="100" w:afterAutospacing="1"/>
        <w:ind w:firstLine="709"/>
        <w:contextualSpacing/>
        <w:rPr>
          <w:sz w:val="24"/>
          <w:szCs w:val="24"/>
        </w:rPr>
      </w:pPr>
      <w:r w:rsidRPr="00324DCE">
        <w:rPr>
          <w:sz w:val="24"/>
          <w:szCs w:val="24"/>
        </w:rPr>
        <w:t>Общие задачи курса:</w:t>
      </w:r>
    </w:p>
    <w:p w:rsidR="00324DCE" w:rsidRPr="00324DCE" w:rsidRDefault="00324DCE" w:rsidP="006F7B72">
      <w:pPr>
        <w:pStyle w:val="a2"/>
        <w:numPr>
          <w:ilvl w:val="0"/>
          <w:numId w:val="35"/>
        </w:numPr>
        <w:spacing w:before="100" w:beforeAutospacing="1" w:after="100" w:afterAutospacing="1"/>
        <w:ind w:left="709" w:right="114"/>
        <w:contextualSpacing/>
        <w:rPr>
          <w:sz w:val="24"/>
          <w:szCs w:val="24"/>
        </w:rPr>
      </w:pPr>
      <w:r w:rsidRPr="00324DCE">
        <w:rPr>
          <w:sz w:val="24"/>
          <w:szCs w:val="24"/>
        </w:rPr>
        <w:t>формирование первоначальных представлений о роли изобразительного искусства в жизни человека, его духовно-нравственном развитии;</w:t>
      </w:r>
    </w:p>
    <w:p w:rsidR="00324DCE" w:rsidRPr="00324DCE" w:rsidRDefault="00324DCE" w:rsidP="006F7B72">
      <w:pPr>
        <w:pStyle w:val="a2"/>
        <w:numPr>
          <w:ilvl w:val="0"/>
          <w:numId w:val="35"/>
        </w:numPr>
        <w:spacing w:before="100" w:beforeAutospacing="1" w:after="100" w:afterAutospacing="1"/>
        <w:ind w:left="709" w:right="114"/>
        <w:contextualSpacing/>
        <w:rPr>
          <w:sz w:val="24"/>
          <w:szCs w:val="24"/>
        </w:rPr>
      </w:pPr>
      <w:r w:rsidRPr="00324DCE">
        <w:rPr>
          <w:sz w:val="24"/>
          <w:szCs w:val="24"/>
        </w:rPr>
        <w:t>формирование эстетических чувств, умений видеть и понимать красивое, дифференцировать «красивое» от «некрасивого», умения высказывать оценочные суждения о произведениях искусства;</w:t>
      </w:r>
    </w:p>
    <w:p w:rsidR="00324DCE" w:rsidRPr="00324DCE" w:rsidRDefault="00324DCE" w:rsidP="006F7B72">
      <w:pPr>
        <w:pStyle w:val="a2"/>
        <w:numPr>
          <w:ilvl w:val="0"/>
          <w:numId w:val="35"/>
        </w:numPr>
        <w:spacing w:before="100" w:beforeAutospacing="1" w:after="100" w:afterAutospacing="1"/>
        <w:ind w:left="709" w:right="114"/>
        <w:contextualSpacing/>
        <w:rPr>
          <w:sz w:val="24"/>
          <w:szCs w:val="24"/>
        </w:rPr>
      </w:pPr>
      <w:r w:rsidRPr="00324DCE">
        <w:rPr>
          <w:sz w:val="24"/>
          <w:szCs w:val="24"/>
        </w:rPr>
        <w:t>формирование умения выражать собственные мысли и чувства от воспринятого, делиться впечатлениями, достаточно адекватно используя терминологическую и тематическую лексику;</w:t>
      </w:r>
    </w:p>
    <w:p w:rsidR="00324DCE" w:rsidRPr="00324DCE" w:rsidRDefault="00324DCE" w:rsidP="006F7B72">
      <w:pPr>
        <w:pStyle w:val="a2"/>
        <w:numPr>
          <w:ilvl w:val="0"/>
          <w:numId w:val="35"/>
        </w:numPr>
        <w:spacing w:before="100" w:beforeAutospacing="1" w:after="100" w:afterAutospacing="1"/>
        <w:ind w:left="709" w:right="114"/>
        <w:contextualSpacing/>
        <w:rPr>
          <w:sz w:val="24"/>
          <w:szCs w:val="24"/>
        </w:rPr>
      </w:pPr>
      <w:r w:rsidRPr="00324DCE">
        <w:rPr>
          <w:sz w:val="24"/>
          <w:szCs w:val="24"/>
        </w:rPr>
        <w:t>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рисунке, живописи, скульптуре, дизайна и др.),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324DCE" w:rsidRPr="00324DCE" w:rsidRDefault="00324DCE" w:rsidP="006F7B72">
      <w:pPr>
        <w:pStyle w:val="a2"/>
        <w:numPr>
          <w:ilvl w:val="0"/>
          <w:numId w:val="35"/>
        </w:numPr>
        <w:spacing w:before="100" w:beforeAutospacing="1" w:after="100" w:afterAutospacing="1"/>
        <w:ind w:left="709" w:right="114"/>
        <w:contextualSpacing/>
        <w:rPr>
          <w:sz w:val="24"/>
          <w:szCs w:val="24"/>
        </w:rPr>
      </w:pPr>
      <w:r w:rsidRPr="00324DCE">
        <w:rPr>
          <w:sz w:val="24"/>
          <w:szCs w:val="24"/>
        </w:rPr>
        <w:t>воспитание активного эмоционально-эстетического отношения к произведениям искусства;</w:t>
      </w:r>
    </w:p>
    <w:p w:rsidR="00324DCE" w:rsidRPr="00324DCE" w:rsidRDefault="00324DCE" w:rsidP="006F7B72">
      <w:pPr>
        <w:pStyle w:val="a2"/>
        <w:numPr>
          <w:ilvl w:val="0"/>
          <w:numId w:val="35"/>
        </w:numPr>
        <w:spacing w:before="100" w:beforeAutospacing="1" w:after="100" w:afterAutospacing="1"/>
        <w:ind w:left="709" w:right="114"/>
        <w:contextualSpacing/>
        <w:rPr>
          <w:sz w:val="24"/>
          <w:szCs w:val="24"/>
        </w:rPr>
      </w:pPr>
      <w:r w:rsidRPr="00324DCE">
        <w:rPr>
          <w:sz w:val="24"/>
          <w:szCs w:val="24"/>
        </w:rPr>
        <w:t>формирование умения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324DCE" w:rsidRPr="00324DCE" w:rsidRDefault="00324DCE" w:rsidP="006F7B72">
      <w:pPr>
        <w:pStyle w:val="a2"/>
        <w:numPr>
          <w:ilvl w:val="0"/>
          <w:numId w:val="35"/>
        </w:numPr>
        <w:spacing w:before="100" w:beforeAutospacing="1" w:after="100" w:afterAutospacing="1"/>
        <w:ind w:left="709" w:right="114"/>
        <w:contextualSpacing/>
        <w:rPr>
          <w:sz w:val="24"/>
          <w:szCs w:val="24"/>
        </w:rPr>
      </w:pPr>
      <w:r w:rsidRPr="00324DCE">
        <w:rPr>
          <w:sz w:val="24"/>
          <w:szCs w:val="24"/>
        </w:rPr>
        <w:t>овладение практическими умениями самовыражения средствами изобразительного искусства.</w:t>
      </w:r>
    </w:p>
    <w:p w:rsidR="00324DCE" w:rsidRPr="00324DCE" w:rsidRDefault="00324DCE" w:rsidP="00324DCE">
      <w:pPr>
        <w:pStyle w:val="a2"/>
        <w:spacing w:before="100" w:beforeAutospacing="1" w:after="100" w:afterAutospacing="1"/>
        <w:ind w:left="0" w:firstLine="709"/>
        <w:contextualSpacing/>
        <w:rPr>
          <w:sz w:val="24"/>
          <w:szCs w:val="24"/>
        </w:rPr>
      </w:pPr>
      <w:r w:rsidRPr="00324DCE">
        <w:rPr>
          <w:sz w:val="24"/>
          <w:szCs w:val="24"/>
        </w:rPr>
        <w:t>Содержание предмета охватывает все основные виды визуально-пространственных искусств: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обучающихся с ЗПР большое значение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носит обучающий характер.</w:t>
      </w:r>
    </w:p>
    <w:p w:rsidR="00324DCE" w:rsidRDefault="00324DCE" w:rsidP="00324DCE">
      <w:pPr>
        <w:pStyle w:val="a2"/>
        <w:spacing w:before="100" w:beforeAutospacing="1" w:after="100" w:afterAutospacing="1"/>
        <w:ind w:left="0" w:firstLine="709"/>
        <w:contextualSpacing/>
        <w:rPr>
          <w:sz w:val="24"/>
          <w:szCs w:val="24"/>
        </w:rPr>
      </w:pPr>
      <w:r w:rsidRPr="00324DCE">
        <w:rPr>
          <w:sz w:val="24"/>
          <w:szCs w:val="24"/>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324DCE" w:rsidRPr="00324DCE" w:rsidRDefault="00324DCE" w:rsidP="00324DCE">
      <w:pPr>
        <w:pStyle w:val="a2"/>
        <w:spacing w:before="100" w:beforeAutospacing="1" w:after="100" w:afterAutospacing="1"/>
        <w:ind w:left="0" w:firstLine="709"/>
        <w:contextualSpacing/>
        <w:rPr>
          <w:sz w:val="24"/>
          <w:szCs w:val="24"/>
        </w:rPr>
      </w:pPr>
      <w:r w:rsidRPr="00324DCE">
        <w:rPr>
          <w:sz w:val="24"/>
          <w:szCs w:val="24"/>
        </w:rPr>
        <w:t xml:space="preserve">На занятиях обучающиеся с ЗПР знакомятся с многообразием видов художественной деятельности и технически доступным разнообразием художественных материалов. </w:t>
      </w:r>
      <w:r w:rsidRPr="00324DCE">
        <w:rPr>
          <w:bCs/>
          <w:i/>
          <w:sz w:val="24"/>
          <w:szCs w:val="24"/>
        </w:rPr>
        <w:t>Практическая художественно-творческая деятельность занимает приоритетное пространство учебного времени</w:t>
      </w:r>
      <w:r w:rsidRPr="00324DCE">
        <w:rPr>
          <w:i/>
          <w:sz w:val="24"/>
          <w:szCs w:val="24"/>
        </w:rPr>
        <w:t xml:space="preserve">. </w:t>
      </w:r>
    </w:p>
    <w:p w:rsidR="00324DCE" w:rsidRPr="00324DCE" w:rsidRDefault="00324DCE" w:rsidP="00324DCE">
      <w:pPr>
        <w:pStyle w:val="a2"/>
        <w:spacing w:before="100" w:beforeAutospacing="1" w:after="100" w:afterAutospacing="1"/>
        <w:ind w:left="0" w:firstLine="709"/>
        <w:contextualSpacing/>
        <w:rPr>
          <w:sz w:val="24"/>
          <w:szCs w:val="24"/>
        </w:rPr>
      </w:pPr>
      <w:r w:rsidRPr="00324DCE">
        <w:rPr>
          <w:sz w:val="24"/>
          <w:szCs w:val="24"/>
        </w:rPr>
        <w:t xml:space="preserve">Предмет «Изобразительное искусство» имеет важное коррекционно-развивающее значение: </w:t>
      </w:r>
    </w:p>
    <w:p w:rsidR="00324DCE" w:rsidRPr="00324DCE" w:rsidRDefault="00324DCE" w:rsidP="006F7B72">
      <w:pPr>
        <w:pStyle w:val="a2"/>
        <w:numPr>
          <w:ilvl w:val="0"/>
          <w:numId w:val="36"/>
        </w:numPr>
        <w:spacing w:before="100" w:beforeAutospacing="1" w:after="100" w:afterAutospacing="1"/>
        <w:ind w:left="709" w:right="114" w:hanging="425"/>
        <w:contextualSpacing/>
        <w:rPr>
          <w:sz w:val="24"/>
          <w:szCs w:val="24"/>
        </w:rPr>
      </w:pPr>
      <w:r w:rsidRPr="00324DCE">
        <w:rPr>
          <w:sz w:val="24"/>
          <w:szCs w:val="24"/>
        </w:rPr>
        <w:t>способствует коррекции недостатков познавательной деятельности обучающихся с ЗПР путем систематического и целенаправленного воспитания и развития у них правильного восприятия формы, конструкции, величины, цвета предметов, их положения в пространстве;</w:t>
      </w:r>
    </w:p>
    <w:p w:rsidR="00324DCE" w:rsidRPr="00324DCE" w:rsidRDefault="00324DCE" w:rsidP="006F7B72">
      <w:pPr>
        <w:pStyle w:val="a2"/>
        <w:numPr>
          <w:ilvl w:val="0"/>
          <w:numId w:val="36"/>
        </w:numPr>
        <w:spacing w:before="100" w:beforeAutospacing="1" w:after="100" w:afterAutospacing="1"/>
        <w:ind w:left="709" w:right="114" w:hanging="425"/>
        <w:contextualSpacing/>
        <w:rPr>
          <w:sz w:val="24"/>
          <w:szCs w:val="24"/>
        </w:rPr>
      </w:pPr>
      <w:r w:rsidRPr="00324DCE">
        <w:rPr>
          <w:sz w:val="24"/>
          <w:szCs w:val="24"/>
        </w:rPr>
        <w:t>формирует умение находить в изображаемом существенные признаки, устанавливать сходство и различие;</w:t>
      </w:r>
    </w:p>
    <w:p w:rsidR="00324DCE" w:rsidRPr="00324DCE" w:rsidRDefault="00324DCE" w:rsidP="006F7B72">
      <w:pPr>
        <w:pStyle w:val="a2"/>
        <w:numPr>
          <w:ilvl w:val="0"/>
          <w:numId w:val="36"/>
        </w:numPr>
        <w:spacing w:before="100" w:beforeAutospacing="1" w:after="100" w:afterAutospacing="1"/>
        <w:ind w:left="709" w:right="114" w:hanging="425"/>
        <w:contextualSpacing/>
        <w:rPr>
          <w:sz w:val="24"/>
          <w:szCs w:val="24"/>
        </w:rPr>
      </w:pPr>
      <w:r w:rsidRPr="00324DCE">
        <w:rPr>
          <w:sz w:val="24"/>
          <w:szCs w:val="24"/>
        </w:rPr>
        <w:t>содействует развитию у обучающихся с ЗПР аналитико-синтетической деятельности, умения сравнивать, обобщать;</w:t>
      </w:r>
    </w:p>
    <w:p w:rsidR="00324DCE" w:rsidRPr="00324DCE" w:rsidRDefault="00324DCE" w:rsidP="006F7B72">
      <w:pPr>
        <w:pStyle w:val="a2"/>
        <w:numPr>
          <w:ilvl w:val="0"/>
          <w:numId w:val="36"/>
        </w:numPr>
        <w:spacing w:before="100" w:beforeAutospacing="1" w:after="100" w:afterAutospacing="1"/>
        <w:ind w:left="709" w:right="114" w:hanging="425"/>
        <w:contextualSpacing/>
        <w:rPr>
          <w:sz w:val="24"/>
          <w:szCs w:val="24"/>
        </w:rPr>
      </w:pPr>
      <w:r w:rsidRPr="00324DCE">
        <w:rPr>
          <w:sz w:val="24"/>
          <w:szCs w:val="24"/>
        </w:rPr>
        <w:t>учит ориентироваться в задании и планировать свою работу, намечать последовательность выполнения рисунка;</w:t>
      </w:r>
    </w:p>
    <w:p w:rsidR="00324DCE" w:rsidRPr="00324DCE" w:rsidRDefault="00324DCE" w:rsidP="006F7B72">
      <w:pPr>
        <w:pStyle w:val="a2"/>
        <w:numPr>
          <w:ilvl w:val="0"/>
          <w:numId w:val="36"/>
        </w:numPr>
        <w:spacing w:before="100" w:beforeAutospacing="1" w:after="100" w:afterAutospacing="1"/>
        <w:ind w:left="709" w:right="114" w:hanging="425"/>
        <w:contextualSpacing/>
        <w:rPr>
          <w:sz w:val="24"/>
          <w:szCs w:val="24"/>
        </w:rPr>
      </w:pPr>
      <w:r w:rsidRPr="00324DCE">
        <w:rPr>
          <w:sz w:val="24"/>
          <w:szCs w:val="24"/>
        </w:rPr>
        <w:t>способствует исправлению недостатков моторики и совершенствованию зрительно-двигательной координации путем использования вариативных и многократно повторяющихся графических действий с применением разнообразного изобразительного материала;</w:t>
      </w:r>
    </w:p>
    <w:p w:rsidR="00324DCE" w:rsidRPr="00324DCE" w:rsidRDefault="00324DCE" w:rsidP="006F7B72">
      <w:pPr>
        <w:pStyle w:val="a2"/>
        <w:numPr>
          <w:ilvl w:val="0"/>
          <w:numId w:val="36"/>
        </w:numPr>
        <w:spacing w:before="100" w:beforeAutospacing="1" w:after="100" w:afterAutospacing="1"/>
        <w:ind w:left="709" w:right="114" w:hanging="425"/>
        <w:contextualSpacing/>
        <w:rPr>
          <w:sz w:val="24"/>
          <w:szCs w:val="24"/>
        </w:rPr>
      </w:pPr>
      <w:r w:rsidRPr="00324DCE">
        <w:rPr>
          <w:sz w:val="24"/>
          <w:szCs w:val="24"/>
        </w:rPr>
        <w:t>формирует у обучающихся с ЗПР знания элементарных основ реалистического рисунка, навыки рисования с натуры, декоративного рисования;</w:t>
      </w:r>
    </w:p>
    <w:p w:rsidR="00324DCE" w:rsidRPr="00324DCE" w:rsidRDefault="00324DCE" w:rsidP="006F7B72">
      <w:pPr>
        <w:pStyle w:val="a2"/>
        <w:numPr>
          <w:ilvl w:val="0"/>
          <w:numId w:val="36"/>
        </w:numPr>
        <w:spacing w:before="100" w:beforeAutospacing="1" w:after="100" w:afterAutospacing="1"/>
        <w:ind w:left="709" w:right="114" w:hanging="425"/>
        <w:contextualSpacing/>
        <w:rPr>
          <w:sz w:val="24"/>
          <w:szCs w:val="24"/>
        </w:rPr>
      </w:pPr>
      <w:r w:rsidRPr="00324DCE">
        <w:rPr>
          <w:sz w:val="24"/>
          <w:szCs w:val="24"/>
        </w:rPr>
        <w:t>знакомит обучающихся с ЗПР с отдельными произведениями изобразительного, декоративно-прикладного и народного искусства, воспитывает активное эмоционально-эстетическое отношение к ним;</w:t>
      </w:r>
    </w:p>
    <w:p w:rsidR="00324DCE" w:rsidRPr="00324DCE" w:rsidRDefault="00324DCE" w:rsidP="006F7B72">
      <w:pPr>
        <w:pStyle w:val="a2"/>
        <w:numPr>
          <w:ilvl w:val="0"/>
          <w:numId w:val="36"/>
        </w:numPr>
        <w:spacing w:before="100" w:beforeAutospacing="1" w:after="100" w:afterAutospacing="1"/>
        <w:ind w:left="709" w:hanging="425"/>
        <w:contextualSpacing/>
        <w:rPr>
          <w:sz w:val="24"/>
          <w:szCs w:val="24"/>
        </w:rPr>
      </w:pPr>
      <w:r w:rsidRPr="00324DCE">
        <w:rPr>
          <w:sz w:val="24"/>
          <w:szCs w:val="24"/>
        </w:rPr>
        <w:t>развивает у обучающихся с ЗПР речь, художественный вкус, интерес и любовь к изобразительной деятельности.</w:t>
      </w:r>
    </w:p>
    <w:p w:rsidR="00324DCE" w:rsidRPr="00324DCE" w:rsidRDefault="00324DCE" w:rsidP="00324DCE">
      <w:pPr>
        <w:pStyle w:val="a2"/>
        <w:spacing w:before="100" w:beforeAutospacing="1" w:after="100" w:afterAutospacing="1"/>
        <w:ind w:left="0" w:firstLine="709"/>
        <w:contextualSpacing/>
        <w:rPr>
          <w:sz w:val="24"/>
          <w:szCs w:val="24"/>
        </w:rPr>
      </w:pPr>
      <w:r w:rsidRPr="00324DCE">
        <w:rPr>
          <w:sz w:val="24"/>
          <w:szCs w:val="24"/>
        </w:rPr>
        <w:t>Уроки изобразительного искусства при правильной их организации способствуют формированию личности обучающегося с ЗПР, воспитанию у него положительных навыков и привычек, вносят свой вклад в формирование универсальных учебных действий и сферы жизненной компетенции. В зависимости от степени выраженности нарушений регуляторных процессов младших школьников с ЗПР регулятивные УУД могут формироваться в более долгие сроки, в связи с чем допустимым является оказание помощи организационного плана и руководящий контроль педагога при выполнении учебной работы обучающимися.</w:t>
      </w:r>
    </w:p>
    <w:p w:rsidR="00324DCE" w:rsidRPr="00324DCE" w:rsidRDefault="00324DCE" w:rsidP="00324DCE">
      <w:pPr>
        <w:pStyle w:val="a2"/>
        <w:spacing w:before="100" w:beforeAutospacing="1" w:after="100" w:afterAutospacing="1"/>
        <w:ind w:left="0" w:firstLine="709"/>
        <w:contextualSpacing/>
        <w:rPr>
          <w:sz w:val="24"/>
          <w:szCs w:val="24"/>
        </w:rPr>
      </w:pPr>
      <w:r w:rsidRPr="00324DCE">
        <w:rPr>
          <w:sz w:val="24"/>
          <w:szCs w:val="24"/>
        </w:rPr>
        <w:t>Преподавание учебного предмета «Изобразительное искусство» предусматривает предметно-практическую изобразительную деятельность с учетом характера затруднений и потенциальных возможностей обучающихся с ЗПР, раскрывает содержание, методы и приемы обучения изобразительным умениям, учитывает основные положения дифференцированного подхода к обучающимся.</w:t>
      </w:r>
    </w:p>
    <w:p w:rsidR="00324DCE" w:rsidRPr="00324DCE" w:rsidRDefault="00324DCE" w:rsidP="00324DCE">
      <w:pPr>
        <w:pStyle w:val="a2"/>
        <w:spacing w:before="100" w:beforeAutospacing="1" w:after="100" w:afterAutospacing="1"/>
        <w:ind w:left="0" w:firstLine="709"/>
        <w:contextualSpacing/>
        <w:rPr>
          <w:sz w:val="24"/>
          <w:szCs w:val="24"/>
        </w:rPr>
      </w:pPr>
      <w:r w:rsidRPr="00324DCE">
        <w:rPr>
          <w:sz w:val="24"/>
          <w:szCs w:val="24"/>
        </w:rPr>
        <w:t>В урочное время деятельность обучающихся с ЗПР организуется как в индивидуальном, так и в групповом формате с задачей формирования навыков сотрудничества в художественной деятельности.</w:t>
      </w:r>
    </w:p>
    <w:p w:rsidR="00324DCE" w:rsidRPr="00324DCE" w:rsidRDefault="00324DCE" w:rsidP="00324DCE">
      <w:pPr>
        <w:pStyle w:val="a2"/>
        <w:spacing w:before="100" w:beforeAutospacing="1" w:after="100" w:afterAutospacing="1"/>
        <w:ind w:left="244" w:firstLine="709"/>
        <w:contextualSpacing/>
        <w:rPr>
          <w:b/>
          <w:sz w:val="24"/>
          <w:szCs w:val="24"/>
        </w:rPr>
      </w:pPr>
      <w:r w:rsidRPr="00324DCE">
        <w:rPr>
          <w:b/>
          <w:sz w:val="24"/>
          <w:szCs w:val="24"/>
        </w:rPr>
        <w:t>3.1.6. Адаптивная физическая культура</w:t>
      </w:r>
    </w:p>
    <w:p w:rsidR="00324DCE" w:rsidRDefault="00324DCE" w:rsidP="00324DCE">
      <w:pPr>
        <w:pStyle w:val="a2"/>
        <w:spacing w:before="100" w:beforeAutospacing="1" w:after="100" w:afterAutospacing="1"/>
        <w:ind w:left="244" w:firstLine="709"/>
        <w:contextualSpacing/>
        <w:rPr>
          <w:sz w:val="24"/>
          <w:szCs w:val="24"/>
        </w:rPr>
      </w:pPr>
      <w:r>
        <w:rPr>
          <w:sz w:val="24"/>
          <w:szCs w:val="24"/>
        </w:rPr>
        <w:t>Пояснительная записка</w:t>
      </w:r>
    </w:p>
    <w:p w:rsidR="00324DCE" w:rsidRPr="003F27B5" w:rsidRDefault="00324DCE" w:rsidP="00324DCE">
      <w:pPr>
        <w:pStyle w:val="a2"/>
        <w:spacing w:before="100" w:beforeAutospacing="1" w:after="100" w:afterAutospacing="1"/>
        <w:ind w:left="244" w:firstLine="709"/>
        <w:contextualSpacing/>
        <w:rPr>
          <w:sz w:val="24"/>
          <w:szCs w:val="24"/>
        </w:rPr>
      </w:pPr>
      <w:r w:rsidRPr="003F27B5">
        <w:rPr>
          <w:sz w:val="24"/>
          <w:szCs w:val="24"/>
        </w:rPr>
        <w:t>Федеральная рабочая программа начального общего образования для обучающихся с задержкой психического развития (ЗПР) по предмету «Адаптивная физическая культура» предназначена для сопровождения деятельности образовательной организации по созданию программы начального общего образования и отражает вариант конкретизации требований ФГОС НОО обучающихся с ограниченными возможностями здоровья (ОВЗ).</w:t>
      </w:r>
      <w:r>
        <w:rPr>
          <w:sz w:val="24"/>
          <w:szCs w:val="24"/>
        </w:rPr>
        <w:t xml:space="preserve"> </w:t>
      </w:r>
      <w:r w:rsidRPr="003F27B5">
        <w:rPr>
          <w:sz w:val="24"/>
          <w:szCs w:val="24"/>
        </w:rPr>
        <w:t>Согласно своему назначению является ориентиром для составления рабочих программ по адаптивной физической культуре педагогами образовательных организаций, реализующих адаптированные основные общеобразовательные программы для обучающихся с</w:t>
      </w:r>
      <w:r>
        <w:rPr>
          <w:sz w:val="24"/>
          <w:szCs w:val="24"/>
        </w:rPr>
        <w:t xml:space="preserve"> </w:t>
      </w:r>
      <w:r w:rsidRPr="003F27B5">
        <w:rPr>
          <w:sz w:val="24"/>
          <w:szCs w:val="24"/>
        </w:rPr>
        <w:t>ЗПР. Она  дает представление о целях, общей стратегии коррекционно-образовательного процесса обучающихся с ЗПР средствами учебного предмета «Адаптивная физическая культура» (АФК); устанавливает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примерное распределение учебных часов по тематическим разделам и рекомендуемую последовательность их изучения с учётом межпредметных и внутрипредметных связей, логики учебного процесса, возрастных и психофизических особенностей обучающихся; определяет возможности предмета для реализации требований к результатам освоения адаптивной основной общеобразовательной программы начального общего образования, а также требований к результатам обучения адаптивной физической культуре на уровне целей изучения предмета и основных видов учебно-познавательной деятельности / учебных действий обучающегося с ЗПР по освоению учебного содержания.</w:t>
      </w:r>
    </w:p>
    <w:p w:rsidR="00324DCE" w:rsidRPr="003F27B5" w:rsidRDefault="00324DCE" w:rsidP="00324DCE">
      <w:pPr>
        <w:ind w:firstLine="705"/>
        <w:jc w:val="both"/>
        <w:textAlignment w:val="baseline"/>
        <w:rPr>
          <w:sz w:val="24"/>
          <w:szCs w:val="24"/>
        </w:rPr>
      </w:pPr>
      <w:r w:rsidRPr="003F27B5">
        <w:rPr>
          <w:sz w:val="24"/>
          <w:szCs w:val="24"/>
        </w:rPr>
        <w:t>При создании программы учитывались потребности современного российского общества в развитии</w:t>
      </w:r>
      <w:r>
        <w:rPr>
          <w:sz w:val="24"/>
          <w:szCs w:val="24"/>
        </w:rPr>
        <w:t xml:space="preserve"> </w:t>
      </w:r>
      <w:r w:rsidRPr="003F27B5">
        <w:rPr>
          <w:sz w:val="24"/>
          <w:szCs w:val="24"/>
        </w:rPr>
        <w:t xml:space="preserve">обучающихся с ограниченными возможностями здоровья их социализации и интеграции в современное общество, государственная политика с национальными целями увеличения продолжительности жизни граждан России и научная теория адаптивной  физической культуры, представляющая закономерности двигательной деятельности человека с ОВЗ, коррекции первичных и вторичных отклонений с помощью физических упражнений. Так же в программе нашли своё отражение положения о приоритетности  задач по охране и укреплению здоровья обучающихся и воспитанников в системе образования; современные научные представления о категории обучающихся с ЗПР, научные и методологические подходы к их обучению, воспитанию и реабилитации (абилитации). </w:t>
      </w:r>
    </w:p>
    <w:p w:rsidR="00324DCE" w:rsidRPr="003F27B5" w:rsidRDefault="00324DCE" w:rsidP="00324DCE">
      <w:pPr>
        <w:ind w:firstLine="709"/>
        <w:jc w:val="both"/>
        <w:rPr>
          <w:sz w:val="24"/>
          <w:szCs w:val="24"/>
        </w:rPr>
      </w:pPr>
      <w:r w:rsidRPr="003F27B5">
        <w:rPr>
          <w:sz w:val="24"/>
          <w:szCs w:val="24"/>
        </w:rPr>
        <w:t>АФК рассматривается как часть общей культуры, подсистема физической культуры, одна из сфер социальной деятельности, направленная на удовлетворение потребности лиц с ограниченными возможностями в двигательной активности, восстановлении, укреплении здоровья, личностного развития, самореализации физических и духовных сил в целях улучшения качества жизни, социализации и интеграции в общество. При этом в сочетании с другими формами урочных, внеурочных спортивных и оздоровительных мероприятий создаются условия всестороннего развития личности обучающегося с ЗПР, формированию осознанного отношения к своим силам, развитию основных физических качеств, коррекцию и компенсацию нарушенных функций организма и его спортивного самоопределения.</w:t>
      </w:r>
    </w:p>
    <w:p w:rsidR="00324DCE" w:rsidRPr="003F27B5" w:rsidRDefault="00324DCE" w:rsidP="00324DCE">
      <w:pPr>
        <w:pStyle w:val="body"/>
        <w:spacing w:line="240" w:lineRule="auto"/>
        <w:ind w:firstLine="709"/>
        <w:rPr>
          <w:rFonts w:ascii="Times New Roman" w:hAnsi="Times New Roman" w:cs="Times New Roman"/>
          <w:sz w:val="24"/>
          <w:szCs w:val="24"/>
        </w:rPr>
      </w:pPr>
      <w:r w:rsidRPr="003F27B5">
        <w:rPr>
          <w:rFonts w:ascii="Times New Roman" w:hAnsi="Times New Roman" w:cs="Times New Roman"/>
          <w:sz w:val="24"/>
          <w:szCs w:val="24"/>
        </w:rPr>
        <w:t>Программа обеспечивает сформированность общих представлений об адаптивной физической культуре и спорте, физической активности, физических качествах, жизненно важных прикладных умениях и навыках, компенсации и коррекции нарушенных двигательных функций, основныхфизических упражнениях (коррекционных, гимнастических, игровых,спортивных и туристических).</w:t>
      </w:r>
    </w:p>
    <w:p w:rsidR="00324DCE" w:rsidRPr="003F27B5" w:rsidRDefault="00324DCE" w:rsidP="00324DCE">
      <w:pPr>
        <w:pStyle w:val="body"/>
        <w:spacing w:line="240" w:lineRule="auto"/>
        <w:ind w:firstLine="709"/>
        <w:rPr>
          <w:rFonts w:ascii="Times New Roman" w:hAnsi="Times New Roman" w:cs="Times New Roman"/>
          <w:sz w:val="24"/>
          <w:szCs w:val="24"/>
        </w:rPr>
      </w:pPr>
      <w:r w:rsidRPr="003F27B5">
        <w:rPr>
          <w:rFonts w:ascii="Times New Roman" w:hAnsi="Times New Roman" w:cs="Times New Roman"/>
          <w:sz w:val="24"/>
          <w:szCs w:val="24"/>
        </w:rPr>
        <w:t xml:space="preserve">Программа ориентирована на обеспечение выполнения обучающимися нормативов Всероссийского физкультурно-спортивного комплекса ГТО для лиц с ограничениями в состоянии здоровья  и другие предметные результаты ФАОП НОО для обучающихся с ЗПР (вариант 7.2). </w:t>
      </w:r>
    </w:p>
    <w:p w:rsidR="00324DCE" w:rsidRPr="003F27B5" w:rsidRDefault="00324DCE" w:rsidP="00324DCE">
      <w:pPr>
        <w:ind w:firstLine="426"/>
        <w:jc w:val="both"/>
        <w:rPr>
          <w:sz w:val="24"/>
          <w:szCs w:val="24"/>
        </w:rPr>
      </w:pPr>
      <w:r w:rsidRPr="003F27B5">
        <w:rPr>
          <w:sz w:val="24"/>
          <w:szCs w:val="24"/>
        </w:rPr>
        <w:t xml:space="preserve">Содержание программы распределяется по модулям: </w:t>
      </w:r>
    </w:p>
    <w:p w:rsidR="00324DCE" w:rsidRPr="003F27B5" w:rsidRDefault="00324DCE" w:rsidP="006F7B72">
      <w:pPr>
        <w:pStyle w:val="a7"/>
        <w:widowControl/>
        <w:numPr>
          <w:ilvl w:val="0"/>
          <w:numId w:val="37"/>
        </w:numPr>
        <w:autoSpaceDE/>
        <w:autoSpaceDN/>
        <w:ind w:left="0" w:firstLine="426"/>
        <w:contextualSpacing/>
        <w:jc w:val="both"/>
        <w:rPr>
          <w:lang w:eastAsia="ru-RU"/>
        </w:rPr>
      </w:pPr>
      <w:r w:rsidRPr="003F27B5">
        <w:rPr>
          <w:lang w:eastAsia="ru-RU"/>
        </w:rPr>
        <w:t>Модуль «Знания об адаптивной физической культуре»;</w:t>
      </w:r>
    </w:p>
    <w:p w:rsidR="00324DCE" w:rsidRPr="003F27B5" w:rsidRDefault="00324DCE" w:rsidP="006F7B72">
      <w:pPr>
        <w:pStyle w:val="a7"/>
        <w:widowControl/>
        <w:numPr>
          <w:ilvl w:val="0"/>
          <w:numId w:val="37"/>
        </w:numPr>
        <w:autoSpaceDE/>
        <w:autoSpaceDN/>
        <w:ind w:left="0" w:firstLine="426"/>
        <w:contextualSpacing/>
        <w:jc w:val="both"/>
        <w:rPr>
          <w:lang w:eastAsia="ru-RU"/>
        </w:rPr>
      </w:pPr>
      <w:r w:rsidRPr="003F27B5">
        <w:rPr>
          <w:lang w:eastAsia="ru-RU"/>
        </w:rPr>
        <w:t>Модуль «Гимнастика с элементами корригирующей гимнастики»;</w:t>
      </w:r>
    </w:p>
    <w:p w:rsidR="00324DCE" w:rsidRPr="003F27B5" w:rsidRDefault="00324DCE" w:rsidP="006F7B72">
      <w:pPr>
        <w:pStyle w:val="a7"/>
        <w:widowControl/>
        <w:numPr>
          <w:ilvl w:val="0"/>
          <w:numId w:val="37"/>
        </w:numPr>
        <w:autoSpaceDE/>
        <w:autoSpaceDN/>
        <w:ind w:left="0" w:firstLine="426"/>
        <w:contextualSpacing/>
        <w:jc w:val="both"/>
        <w:rPr>
          <w:lang w:eastAsia="ru-RU"/>
        </w:rPr>
      </w:pPr>
      <w:r w:rsidRPr="003F27B5">
        <w:rPr>
          <w:lang w:eastAsia="ru-RU"/>
        </w:rPr>
        <w:t>Модуль «Легкая атлетика»;</w:t>
      </w:r>
    </w:p>
    <w:p w:rsidR="00324DCE" w:rsidRPr="003F27B5" w:rsidRDefault="00324DCE" w:rsidP="006F7B72">
      <w:pPr>
        <w:pStyle w:val="a7"/>
        <w:widowControl/>
        <w:numPr>
          <w:ilvl w:val="0"/>
          <w:numId w:val="37"/>
        </w:numPr>
        <w:autoSpaceDE/>
        <w:autoSpaceDN/>
        <w:ind w:left="0" w:firstLine="426"/>
        <w:contextualSpacing/>
        <w:jc w:val="both"/>
        <w:rPr>
          <w:lang w:eastAsia="ru-RU"/>
        </w:rPr>
      </w:pPr>
      <w:r w:rsidRPr="003F27B5">
        <w:rPr>
          <w:lang w:eastAsia="ru-RU"/>
        </w:rPr>
        <w:t>Модуль «Подвижные игры»</w:t>
      </w:r>
    </w:p>
    <w:p w:rsidR="00324DCE" w:rsidRPr="003F27B5" w:rsidRDefault="00324DCE" w:rsidP="006F7B72">
      <w:pPr>
        <w:pStyle w:val="a7"/>
        <w:widowControl/>
        <w:numPr>
          <w:ilvl w:val="0"/>
          <w:numId w:val="37"/>
        </w:numPr>
        <w:autoSpaceDE/>
        <w:autoSpaceDN/>
        <w:ind w:left="0" w:firstLine="426"/>
        <w:contextualSpacing/>
        <w:jc w:val="both"/>
        <w:rPr>
          <w:lang w:eastAsia="ru-RU"/>
        </w:rPr>
      </w:pPr>
      <w:r w:rsidRPr="003F27B5">
        <w:rPr>
          <w:lang w:eastAsia="ru-RU"/>
        </w:rPr>
        <w:t>Модуль «Лыжная подготовка»;</w:t>
      </w:r>
    </w:p>
    <w:p w:rsidR="00324DCE" w:rsidRPr="003F27B5" w:rsidRDefault="00324DCE" w:rsidP="006F7B72">
      <w:pPr>
        <w:pStyle w:val="a7"/>
        <w:widowControl/>
        <w:numPr>
          <w:ilvl w:val="0"/>
          <w:numId w:val="37"/>
        </w:numPr>
        <w:autoSpaceDE/>
        <w:autoSpaceDN/>
        <w:ind w:left="0" w:firstLine="426"/>
        <w:contextualSpacing/>
        <w:jc w:val="both"/>
        <w:rPr>
          <w:lang w:eastAsia="ru-RU"/>
        </w:rPr>
      </w:pPr>
      <w:r w:rsidRPr="003F27B5">
        <w:rPr>
          <w:lang w:eastAsia="ru-RU"/>
        </w:rPr>
        <w:t>Модуль «Плавание».</w:t>
      </w:r>
    </w:p>
    <w:p w:rsidR="00324DCE" w:rsidRPr="003F27B5" w:rsidRDefault="00324DCE" w:rsidP="00324DCE">
      <w:pPr>
        <w:ind w:firstLine="567"/>
        <w:jc w:val="both"/>
        <w:rPr>
          <w:sz w:val="24"/>
          <w:szCs w:val="24"/>
        </w:rPr>
      </w:pPr>
      <w:r w:rsidRPr="003F27B5">
        <w:rPr>
          <w:sz w:val="24"/>
          <w:szCs w:val="24"/>
        </w:rPr>
        <w:t>Модуль «Знания об адаптивной физической культуре» распределяется по остальным модулям программы. Следует учитывать, что модули могут быть взаимозаменяемы и взаимодополняемы, некоторые модули могут быть исключены и заменены на другие. Так обучение по модулям «Лыжная подготовка» и «Плавание» регламентированы наличием материально-технической базы и климатическими особенностями. Данные модули могут быть заменены на модуль «Гимнастика с элементами корригирующей», «Подвижные игры». Подбор средств АФК на занятиях определяются индивидуально, исходя из психофизических особенностей обучающихся с ЗПР, соматических заболеваний, медицинских рекомендаций и противопоказаний к физическим упражнениям, уточненные школьным психолого-медико-педагогическим консилиумом. Виды упражнений, относящиеся к артикуляционной, пальчиковой, нейрогенной гимнастикам осваиваются обучающимися так же по рекомендации школьного психолого-медико-педагогического консилиума.</w:t>
      </w:r>
    </w:p>
    <w:p w:rsidR="00324DCE" w:rsidRDefault="00324DCE" w:rsidP="00324DCE">
      <w:pPr>
        <w:pStyle w:val="a2"/>
        <w:spacing w:before="100" w:beforeAutospacing="1" w:after="100" w:afterAutospacing="1"/>
        <w:ind w:left="244" w:firstLine="709"/>
        <w:contextualSpacing/>
        <w:rPr>
          <w:sz w:val="24"/>
          <w:szCs w:val="24"/>
        </w:rPr>
      </w:pPr>
      <w:r>
        <w:rPr>
          <w:sz w:val="24"/>
          <w:szCs w:val="24"/>
        </w:rPr>
        <w:t>3.1.7. Технология.</w:t>
      </w:r>
    </w:p>
    <w:p w:rsidR="00324DCE" w:rsidRDefault="00324DCE" w:rsidP="00324DCE">
      <w:pPr>
        <w:pStyle w:val="a2"/>
        <w:spacing w:before="100" w:beforeAutospacing="1" w:after="100" w:afterAutospacing="1"/>
        <w:ind w:left="244" w:firstLine="709"/>
        <w:contextualSpacing/>
        <w:rPr>
          <w:sz w:val="24"/>
          <w:szCs w:val="24"/>
        </w:rPr>
      </w:pPr>
      <w:r>
        <w:rPr>
          <w:sz w:val="24"/>
          <w:szCs w:val="24"/>
        </w:rPr>
        <w:t xml:space="preserve">Пояснительная записка </w:t>
      </w:r>
    </w:p>
    <w:p w:rsidR="00324DCE" w:rsidRDefault="00324DCE" w:rsidP="00324DCE">
      <w:pPr>
        <w:pStyle w:val="a2"/>
        <w:spacing w:before="100" w:beforeAutospacing="1" w:after="100" w:afterAutospacing="1"/>
        <w:ind w:left="244" w:firstLine="709"/>
        <w:contextualSpacing/>
        <w:rPr>
          <w:sz w:val="24"/>
          <w:szCs w:val="24"/>
        </w:rPr>
      </w:pPr>
      <w:r w:rsidRPr="00324DCE">
        <w:rPr>
          <w:sz w:val="24"/>
          <w:szCs w:val="24"/>
        </w:rPr>
        <w:t>Федеральная рабочая программа по технологии на уровне начального общего образования составлена на основе требований к результатам освоения федеральной адаптированной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обучающихся с ОВЗ.</w:t>
      </w:r>
    </w:p>
    <w:p w:rsidR="00324DCE" w:rsidRDefault="00324DCE" w:rsidP="00324DCE">
      <w:pPr>
        <w:pStyle w:val="a2"/>
        <w:spacing w:before="100" w:beforeAutospacing="1" w:after="100" w:afterAutospacing="1"/>
        <w:ind w:left="244" w:firstLine="709"/>
        <w:contextualSpacing/>
        <w:rPr>
          <w:sz w:val="24"/>
          <w:szCs w:val="24"/>
        </w:rPr>
      </w:pPr>
      <w:r w:rsidRPr="00324DCE">
        <w:rPr>
          <w:sz w:val="24"/>
          <w:szCs w:val="24"/>
        </w:rPr>
        <w:t>Содержание обучения раскрывается через модули, которые предлагаются для обязательного изучения в каждом классе начальной школы. Приведён перечень универсальных учебных действий — познавательных, коммуникативных и регулятивных, формирование которых может быть достигнуто средствами учебного предмета «Технология» с учётом психофизических особенностей обучающихся с ЗПР начальных классов. В первом, первом дополнительном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УУД (определённые волевые усилия, саморегуляция, самоконтроль, проявление терпения и доброжелательности при налаживании отношений) и коммуникативных УУД (способность вербальными средствами устанавливать взаимоотношения), их перечень дан в специальном разделе — «Совместная деятельность». В зависимости от степени выраженности нарушений регуляторных процессов младших школьников с ЗПР регулятивные УУД могут формироваться в более долгие сроки, в связи с чем допустимым является оказание помощи организационного плана и руководящий контроль педагога при выполнении учебной работы обучающимися.</w:t>
      </w:r>
    </w:p>
    <w:p w:rsidR="00324DCE" w:rsidRDefault="00324DCE" w:rsidP="00324DCE">
      <w:pPr>
        <w:pStyle w:val="a2"/>
        <w:spacing w:before="100" w:beforeAutospacing="1" w:after="100" w:afterAutospacing="1"/>
        <w:ind w:left="244" w:firstLine="709"/>
        <w:contextualSpacing/>
        <w:rPr>
          <w:sz w:val="24"/>
          <w:szCs w:val="24"/>
        </w:rPr>
      </w:pPr>
      <w:r w:rsidRPr="00324DCE">
        <w:rPr>
          <w:sz w:val="24"/>
          <w:szCs w:val="24"/>
        </w:rPr>
        <w:t>Планируемые результаты включают личностные, метапредметные результаты за период обучения, а также предметные достижения обучающегося с ЗПР за каждый год обучения в начальной школе.</w:t>
      </w:r>
    </w:p>
    <w:p w:rsidR="00324DCE" w:rsidRDefault="00324DCE" w:rsidP="00324DCE">
      <w:pPr>
        <w:pStyle w:val="a2"/>
        <w:spacing w:before="100" w:beforeAutospacing="1" w:after="100" w:afterAutospacing="1"/>
        <w:ind w:left="244" w:firstLine="709"/>
        <w:contextualSpacing/>
        <w:rPr>
          <w:sz w:val="24"/>
          <w:szCs w:val="24"/>
        </w:rPr>
      </w:pPr>
      <w:r w:rsidRPr="00324DCE">
        <w:rPr>
          <w:sz w:val="24"/>
          <w:szCs w:val="24"/>
        </w:rPr>
        <w:t xml:space="preserve">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деятельности, которые целесообразно использовать при изучении той или иной темы, с учетом особых образовательных потребностей обучающихся с ЗПР. </w:t>
      </w:r>
    </w:p>
    <w:p w:rsidR="00324DCE" w:rsidRPr="00324DCE" w:rsidRDefault="00324DCE" w:rsidP="00324DCE">
      <w:pPr>
        <w:pStyle w:val="a2"/>
        <w:spacing w:before="100" w:beforeAutospacing="1" w:after="100" w:afterAutospacing="1"/>
        <w:ind w:left="244" w:firstLine="709"/>
        <w:contextualSpacing/>
        <w:rPr>
          <w:sz w:val="24"/>
          <w:szCs w:val="24"/>
        </w:rPr>
      </w:pPr>
      <w:r w:rsidRPr="00324DCE">
        <w:rPr>
          <w:sz w:val="24"/>
          <w:szCs w:val="24"/>
        </w:rPr>
        <w:t xml:space="preserve">Изучение предмета «Технология» представляет значительные трудности для обучающихся с ЗПР в силу их психофизических особенностей: </w:t>
      </w:r>
    </w:p>
    <w:p w:rsidR="00324DCE" w:rsidRPr="00324DCE" w:rsidRDefault="00324DCE" w:rsidP="006F7B72">
      <w:pPr>
        <w:pStyle w:val="a7"/>
        <w:numPr>
          <w:ilvl w:val="0"/>
          <w:numId w:val="40"/>
        </w:numPr>
        <w:spacing w:before="100" w:beforeAutospacing="1" w:after="100" w:afterAutospacing="1"/>
        <w:ind w:left="284"/>
        <w:contextualSpacing/>
        <w:jc w:val="both"/>
        <w:rPr>
          <w:sz w:val="24"/>
          <w:szCs w:val="24"/>
        </w:rPr>
      </w:pPr>
      <w:r w:rsidRPr="00324DCE">
        <w:rPr>
          <w:sz w:val="24"/>
          <w:szCs w:val="24"/>
        </w:rPr>
        <w:t xml:space="preserve">незрелость эмоционально-волевой сферы приводит к сложностям инициации волевых усилий при начале работы над изделием; </w:t>
      </w:r>
    </w:p>
    <w:p w:rsidR="00324DCE" w:rsidRPr="00324DCE" w:rsidRDefault="00324DCE" w:rsidP="006F7B72">
      <w:pPr>
        <w:pStyle w:val="a7"/>
        <w:numPr>
          <w:ilvl w:val="0"/>
          <w:numId w:val="40"/>
        </w:numPr>
        <w:spacing w:before="100" w:beforeAutospacing="1" w:after="100" w:afterAutospacing="1"/>
        <w:ind w:left="284"/>
        <w:contextualSpacing/>
        <w:jc w:val="both"/>
        <w:rPr>
          <w:sz w:val="24"/>
          <w:szCs w:val="24"/>
        </w:rPr>
      </w:pPr>
      <w:r w:rsidRPr="00324DCE">
        <w:rPr>
          <w:sz w:val="24"/>
          <w:szCs w:val="24"/>
        </w:rPr>
        <w:t>отставание в сформированности регуляции и саморегуляции поведения затрудняет процесс длительного сосредоточения на каком-либо одном действии;</w:t>
      </w:r>
    </w:p>
    <w:p w:rsidR="00324DCE" w:rsidRPr="00324DCE" w:rsidRDefault="00324DCE" w:rsidP="006F7B72">
      <w:pPr>
        <w:pStyle w:val="a7"/>
        <w:numPr>
          <w:ilvl w:val="0"/>
          <w:numId w:val="40"/>
        </w:numPr>
        <w:spacing w:before="100" w:beforeAutospacing="1" w:after="100" w:afterAutospacing="1"/>
        <w:ind w:left="284"/>
        <w:contextualSpacing/>
        <w:jc w:val="both"/>
        <w:rPr>
          <w:sz w:val="24"/>
          <w:szCs w:val="24"/>
        </w:rPr>
      </w:pPr>
      <w:r w:rsidRPr="00324DCE">
        <w:rPr>
          <w:sz w:val="24"/>
          <w:szCs w:val="24"/>
        </w:rPr>
        <w:t>недостаточное развитие восприятия является основой возникновения трудностей при выделении существенных (главных) признаках объектов, построении целостного образа, сложностям узнавания известных предметов в незнакомом ракурсе;</w:t>
      </w:r>
    </w:p>
    <w:p w:rsidR="00324DCE" w:rsidRPr="00324DCE" w:rsidRDefault="00324DCE" w:rsidP="006F7B72">
      <w:pPr>
        <w:pStyle w:val="a7"/>
        <w:numPr>
          <w:ilvl w:val="0"/>
          <w:numId w:val="40"/>
        </w:numPr>
        <w:spacing w:before="100" w:beforeAutospacing="1" w:after="100" w:afterAutospacing="1"/>
        <w:ind w:left="284"/>
        <w:contextualSpacing/>
        <w:jc w:val="both"/>
        <w:rPr>
          <w:sz w:val="24"/>
          <w:szCs w:val="24"/>
        </w:rPr>
      </w:pPr>
      <w:r w:rsidRPr="00324DCE">
        <w:rPr>
          <w:sz w:val="24"/>
          <w:szCs w:val="24"/>
        </w:rPr>
        <w:t xml:space="preserve">импульсивность действий, недостаточная выраженность ориентировочного этапа, целенаправленности, низкая продуктивность деятельности приводят к низкому качеству получаемого изделия, недовольству полученным результатом; </w:t>
      </w:r>
    </w:p>
    <w:p w:rsidR="00324DCE" w:rsidRPr="00324DCE" w:rsidRDefault="00324DCE" w:rsidP="006F7B72">
      <w:pPr>
        <w:pStyle w:val="a7"/>
        <w:numPr>
          <w:ilvl w:val="0"/>
          <w:numId w:val="40"/>
        </w:numPr>
        <w:spacing w:before="100" w:beforeAutospacing="1" w:after="100" w:afterAutospacing="1"/>
        <w:ind w:left="284"/>
        <w:contextualSpacing/>
        <w:jc w:val="both"/>
        <w:rPr>
          <w:sz w:val="24"/>
          <w:szCs w:val="24"/>
        </w:rPr>
      </w:pPr>
      <w:r w:rsidRPr="00324DCE">
        <w:rPr>
          <w:sz w:val="24"/>
          <w:szCs w:val="24"/>
        </w:rPr>
        <w:t>нарушение внимания: его неустойчивость, сниженная концентрация, повышенная отвлекаемость, нередко сопровождающееся повышенной двигательной и речевой активностью, влечет за собой сложности понимания технологии работы с тем или иным материалом;</w:t>
      </w:r>
    </w:p>
    <w:p w:rsidR="00324DCE" w:rsidRDefault="00324DCE" w:rsidP="006F7B72">
      <w:pPr>
        <w:pStyle w:val="a7"/>
        <w:numPr>
          <w:ilvl w:val="0"/>
          <w:numId w:val="40"/>
        </w:numPr>
        <w:spacing w:before="100" w:beforeAutospacing="1" w:after="100" w:afterAutospacing="1"/>
        <w:ind w:left="284"/>
        <w:contextualSpacing/>
        <w:jc w:val="both"/>
        <w:rPr>
          <w:sz w:val="24"/>
          <w:szCs w:val="24"/>
        </w:rPr>
      </w:pPr>
      <w:r w:rsidRPr="00324DCE">
        <w:rPr>
          <w:sz w:val="24"/>
          <w:szCs w:val="24"/>
        </w:rPr>
        <w:t>медленное формирование новых навыков требует многократных указаний и упражнений для их закрепления.</w:t>
      </w:r>
    </w:p>
    <w:p w:rsidR="00324DCE" w:rsidRDefault="00324DCE" w:rsidP="00324DCE">
      <w:pPr>
        <w:pStyle w:val="a7"/>
        <w:spacing w:before="100" w:beforeAutospacing="1" w:after="100" w:afterAutospacing="1"/>
        <w:ind w:left="284" w:firstLine="0"/>
        <w:contextualSpacing/>
        <w:jc w:val="both"/>
        <w:rPr>
          <w:sz w:val="24"/>
          <w:szCs w:val="24"/>
        </w:rPr>
      </w:pPr>
      <w:r w:rsidRPr="00324DCE">
        <w:rPr>
          <w:sz w:val="24"/>
          <w:szCs w:val="24"/>
        </w:rPr>
        <w:t xml:space="preserve">Адаптация программы происходит за счет сокращения сложных понятий и терминов; основные сведения в программе даются дифференцированно. Одни факты изучаются таким образом, чтобы обучающиеся с ЗПР смогли опознать их, опираясь на существенные признаки, по другим вопросам обучающиеся получают только общие представления. Ряд сведений познается обучающимися с ЗПР в результате практической деятельности. </w:t>
      </w:r>
    </w:p>
    <w:p w:rsidR="00324DCE" w:rsidRDefault="00324DCE" w:rsidP="00324DCE">
      <w:pPr>
        <w:pStyle w:val="a7"/>
        <w:spacing w:before="100" w:beforeAutospacing="1" w:after="100" w:afterAutospacing="1"/>
        <w:ind w:left="284" w:firstLine="0"/>
        <w:contextualSpacing/>
        <w:jc w:val="both"/>
        <w:rPr>
          <w:sz w:val="24"/>
          <w:szCs w:val="24"/>
        </w:rPr>
      </w:pPr>
      <w:r w:rsidRPr="00324DCE">
        <w:rPr>
          <w:sz w:val="24"/>
          <w:szCs w:val="24"/>
        </w:rPr>
        <w:t xml:space="preserve">В курсе технологии осуществляется реализация широкого спектра межпредметных связей, что также способствует лучшему усвоению образовательной программы обучающимися с ЗПР. </w:t>
      </w:r>
    </w:p>
    <w:p w:rsidR="00324DCE" w:rsidRDefault="00324DCE" w:rsidP="00324DCE">
      <w:pPr>
        <w:pStyle w:val="a7"/>
        <w:spacing w:before="100" w:beforeAutospacing="1" w:after="100" w:afterAutospacing="1"/>
        <w:ind w:left="284" w:firstLine="0"/>
        <w:contextualSpacing/>
        <w:jc w:val="both"/>
        <w:rPr>
          <w:sz w:val="24"/>
          <w:szCs w:val="24"/>
        </w:rPr>
      </w:pPr>
      <w:r w:rsidRPr="00324DCE">
        <w:rPr>
          <w:i/>
          <w:sz w:val="24"/>
          <w:szCs w:val="24"/>
        </w:rPr>
        <w:t>Математика</w:t>
      </w:r>
      <w:r w:rsidRPr="00324DCE">
        <w:rPr>
          <w:sz w:val="24"/>
          <w:szCs w:val="24"/>
        </w:rPr>
        <w:t xml:space="preserve"> — моделирование, выполнение расчётов, вычислений, построение простых форм с учетом основ геометрии, работа с геометрическими фигурами, числами.</w:t>
      </w:r>
    </w:p>
    <w:p w:rsidR="00324DCE" w:rsidRDefault="00324DCE" w:rsidP="00324DCE">
      <w:pPr>
        <w:pStyle w:val="a7"/>
        <w:spacing w:before="100" w:beforeAutospacing="1" w:after="100" w:afterAutospacing="1"/>
        <w:ind w:left="284" w:firstLine="0"/>
        <w:contextualSpacing/>
        <w:jc w:val="both"/>
        <w:rPr>
          <w:sz w:val="24"/>
          <w:szCs w:val="24"/>
        </w:rPr>
      </w:pPr>
      <w:r w:rsidRPr="00324DCE">
        <w:rPr>
          <w:i/>
          <w:sz w:val="24"/>
          <w:szCs w:val="24"/>
        </w:rPr>
        <w:t>Изобразительное искусство</w:t>
      </w:r>
      <w:r w:rsidRPr="00324DCE">
        <w:rPr>
          <w:sz w:val="24"/>
          <w:szCs w:val="24"/>
        </w:rPr>
        <w:t xml:space="preserve"> — использование средств художественной выразительности, правил декоративно-прикладного искусства и дизайна.</w:t>
      </w:r>
    </w:p>
    <w:p w:rsidR="00324DCE" w:rsidRDefault="00324DCE" w:rsidP="00324DCE">
      <w:pPr>
        <w:pStyle w:val="a7"/>
        <w:spacing w:before="100" w:beforeAutospacing="1" w:after="100" w:afterAutospacing="1"/>
        <w:ind w:left="284" w:firstLine="0"/>
        <w:contextualSpacing/>
        <w:jc w:val="both"/>
        <w:rPr>
          <w:sz w:val="24"/>
          <w:szCs w:val="24"/>
        </w:rPr>
      </w:pPr>
      <w:r w:rsidRPr="00324DCE">
        <w:rPr>
          <w:i/>
          <w:sz w:val="24"/>
          <w:szCs w:val="24"/>
        </w:rPr>
        <w:t>Окружающий мир</w:t>
      </w:r>
      <w:r w:rsidRPr="00324DCE">
        <w:rPr>
          <w:sz w:val="24"/>
          <w:szCs w:val="24"/>
        </w:rPr>
        <w:t xml:space="preserve"> —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rsidR="00324DCE" w:rsidRDefault="00324DCE" w:rsidP="00324DCE">
      <w:pPr>
        <w:pStyle w:val="a7"/>
        <w:spacing w:before="100" w:beforeAutospacing="1" w:after="100" w:afterAutospacing="1"/>
        <w:ind w:left="284" w:firstLine="0"/>
        <w:contextualSpacing/>
        <w:jc w:val="both"/>
        <w:rPr>
          <w:sz w:val="24"/>
          <w:szCs w:val="24"/>
        </w:rPr>
      </w:pPr>
      <w:r w:rsidRPr="00324DCE">
        <w:rPr>
          <w:i/>
          <w:sz w:val="24"/>
          <w:szCs w:val="24"/>
        </w:rPr>
        <w:t>Родной язык</w:t>
      </w:r>
      <w:r w:rsidRPr="00324DCE">
        <w:rPr>
          <w:sz w:val="24"/>
          <w:szCs w:val="24"/>
        </w:rPr>
        <w:t xml:space="preserve"> —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p>
    <w:p w:rsidR="00324DCE" w:rsidRDefault="00324DCE" w:rsidP="00324DCE">
      <w:pPr>
        <w:pStyle w:val="a7"/>
        <w:spacing w:before="100" w:beforeAutospacing="1" w:after="100" w:afterAutospacing="1"/>
        <w:ind w:left="284" w:firstLine="0"/>
        <w:contextualSpacing/>
        <w:jc w:val="both"/>
        <w:rPr>
          <w:sz w:val="24"/>
          <w:szCs w:val="24"/>
        </w:rPr>
      </w:pPr>
      <w:r w:rsidRPr="00324DCE">
        <w:rPr>
          <w:i/>
          <w:sz w:val="24"/>
          <w:szCs w:val="24"/>
        </w:rPr>
        <w:t>Литературное чтение</w:t>
      </w:r>
      <w:r w:rsidRPr="00324DCE">
        <w:rPr>
          <w:sz w:val="24"/>
          <w:szCs w:val="24"/>
        </w:rPr>
        <w:t xml:space="preserve"> — работа с текстами для создания образа, реализуемого в изделии.</w:t>
      </w:r>
    </w:p>
    <w:p w:rsidR="00324DCE" w:rsidRDefault="00324DCE" w:rsidP="00324DCE">
      <w:pPr>
        <w:pStyle w:val="a7"/>
        <w:spacing w:before="100" w:beforeAutospacing="1" w:after="100" w:afterAutospacing="1"/>
        <w:ind w:left="284" w:firstLine="0"/>
        <w:contextualSpacing/>
        <w:jc w:val="both"/>
        <w:rPr>
          <w:sz w:val="24"/>
          <w:szCs w:val="24"/>
        </w:rPr>
      </w:pPr>
      <w:r w:rsidRPr="00324DCE">
        <w:rPr>
          <w:sz w:val="24"/>
          <w:szCs w:val="24"/>
        </w:rPr>
        <w:t>Важнейшая особенность уроков технологии в начальной школе — предметно-практическая деятельность как необходимая составляющая целостного процесса интеллектуального, а также духовного и нравственного развития обучающихся с ЗПР младшего школьного возраста.</w:t>
      </w:r>
    </w:p>
    <w:p w:rsidR="00324DCE" w:rsidRDefault="00324DCE" w:rsidP="00324DCE">
      <w:pPr>
        <w:pStyle w:val="a7"/>
        <w:spacing w:before="100" w:beforeAutospacing="1" w:after="100" w:afterAutospacing="1"/>
        <w:ind w:left="284" w:firstLine="0"/>
        <w:contextualSpacing/>
        <w:jc w:val="both"/>
        <w:rPr>
          <w:sz w:val="24"/>
          <w:szCs w:val="24"/>
        </w:rPr>
      </w:pPr>
      <w:r w:rsidRPr="00324DCE">
        <w:rPr>
          <w:i/>
          <w:sz w:val="24"/>
          <w:szCs w:val="24"/>
        </w:rPr>
        <w:t>Основной целью</w:t>
      </w:r>
      <w:r w:rsidRPr="00324DCE">
        <w:rPr>
          <w:sz w:val="24"/>
          <w:szCs w:val="24"/>
        </w:rPr>
        <w:t xml:space="preserve"> предмета является успешная социализация обучающихся с ЗПР, формирование у них функциональной грамотности на базе знакомства и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в содержании учебного предмета.</w:t>
      </w:r>
    </w:p>
    <w:p w:rsidR="00324DCE" w:rsidRDefault="00324DCE" w:rsidP="00324DCE">
      <w:pPr>
        <w:pStyle w:val="a7"/>
        <w:spacing w:before="100" w:beforeAutospacing="1" w:after="100" w:afterAutospacing="1"/>
        <w:ind w:left="284" w:firstLine="0"/>
        <w:contextualSpacing/>
        <w:jc w:val="both"/>
        <w:rPr>
          <w:sz w:val="24"/>
          <w:szCs w:val="24"/>
        </w:rPr>
      </w:pPr>
      <w:r w:rsidRPr="00324DCE">
        <w:rPr>
          <w:sz w:val="24"/>
          <w:szCs w:val="24"/>
        </w:rPr>
        <w:t>Для реализации основной цели данного предмета необходимо решение системы приоритетных задач: образовательных, коррекционно-развивающих и воспитательных.</w:t>
      </w:r>
    </w:p>
    <w:p w:rsidR="00324DCE" w:rsidRPr="00324DCE" w:rsidRDefault="00324DCE" w:rsidP="00324DCE">
      <w:pPr>
        <w:pStyle w:val="a7"/>
        <w:spacing w:before="100" w:beforeAutospacing="1" w:after="100" w:afterAutospacing="1"/>
        <w:ind w:left="284" w:firstLine="0"/>
        <w:contextualSpacing/>
        <w:jc w:val="both"/>
        <w:rPr>
          <w:sz w:val="24"/>
          <w:szCs w:val="24"/>
        </w:rPr>
      </w:pPr>
      <w:r w:rsidRPr="00324DCE">
        <w:rPr>
          <w:i/>
          <w:sz w:val="24"/>
          <w:szCs w:val="24"/>
        </w:rPr>
        <w:t>Образовательные задачи</w:t>
      </w:r>
      <w:r w:rsidRPr="00324DCE">
        <w:rPr>
          <w:sz w:val="24"/>
          <w:szCs w:val="24"/>
        </w:rPr>
        <w:t xml:space="preserve"> курса:</w:t>
      </w:r>
    </w:p>
    <w:p w:rsidR="00324DCE" w:rsidRPr="00324DCE" w:rsidRDefault="00324DCE" w:rsidP="006F7B72">
      <w:pPr>
        <w:pStyle w:val="a7"/>
        <w:numPr>
          <w:ilvl w:val="0"/>
          <w:numId w:val="38"/>
        </w:numPr>
        <w:tabs>
          <w:tab w:val="left" w:pos="993"/>
        </w:tabs>
        <w:spacing w:before="100" w:beforeAutospacing="1" w:after="100" w:afterAutospacing="1"/>
        <w:ind w:left="0" w:firstLine="709"/>
        <w:contextualSpacing/>
        <w:jc w:val="both"/>
        <w:rPr>
          <w:sz w:val="24"/>
          <w:szCs w:val="24"/>
        </w:rPr>
      </w:pPr>
      <w:r w:rsidRPr="00324DCE">
        <w:rPr>
          <w:sz w:val="24"/>
          <w:szCs w:val="24"/>
        </w:rPr>
        <w:t>формирование общих представлений о культуре и организации трудовой деятельности как важной части общей культуры человека;</w:t>
      </w:r>
    </w:p>
    <w:p w:rsidR="00324DCE" w:rsidRPr="00324DCE" w:rsidRDefault="00324DCE" w:rsidP="006F7B72">
      <w:pPr>
        <w:pStyle w:val="a7"/>
        <w:numPr>
          <w:ilvl w:val="0"/>
          <w:numId w:val="38"/>
        </w:numPr>
        <w:tabs>
          <w:tab w:val="left" w:pos="993"/>
        </w:tabs>
        <w:spacing w:before="100" w:beforeAutospacing="1" w:after="100" w:afterAutospacing="1"/>
        <w:ind w:left="0" w:firstLine="709"/>
        <w:contextualSpacing/>
        <w:jc w:val="both"/>
        <w:rPr>
          <w:sz w:val="24"/>
          <w:szCs w:val="24"/>
        </w:rPr>
      </w:pPr>
      <w:r w:rsidRPr="00324DCE">
        <w:rPr>
          <w:sz w:val="24"/>
          <w:szCs w:val="24"/>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324DCE" w:rsidRPr="00324DCE" w:rsidRDefault="00324DCE" w:rsidP="006F7B72">
      <w:pPr>
        <w:pStyle w:val="a7"/>
        <w:numPr>
          <w:ilvl w:val="0"/>
          <w:numId w:val="38"/>
        </w:numPr>
        <w:tabs>
          <w:tab w:val="left" w:pos="993"/>
        </w:tabs>
        <w:spacing w:before="100" w:beforeAutospacing="1" w:after="100" w:afterAutospacing="1"/>
        <w:ind w:left="0" w:firstLine="709"/>
        <w:contextualSpacing/>
        <w:jc w:val="both"/>
        <w:rPr>
          <w:sz w:val="24"/>
          <w:szCs w:val="24"/>
        </w:rPr>
      </w:pPr>
      <w:r w:rsidRPr="00324DCE">
        <w:rPr>
          <w:sz w:val="24"/>
          <w:szCs w:val="24"/>
        </w:rPr>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324DCE" w:rsidRDefault="00324DCE" w:rsidP="006F7B72">
      <w:pPr>
        <w:pStyle w:val="a7"/>
        <w:numPr>
          <w:ilvl w:val="0"/>
          <w:numId w:val="38"/>
        </w:numPr>
        <w:tabs>
          <w:tab w:val="left" w:pos="993"/>
        </w:tabs>
        <w:spacing w:before="100" w:beforeAutospacing="1" w:after="100" w:afterAutospacing="1"/>
        <w:ind w:left="0" w:firstLine="709"/>
        <w:contextualSpacing/>
        <w:jc w:val="both"/>
        <w:rPr>
          <w:sz w:val="24"/>
          <w:szCs w:val="24"/>
        </w:rPr>
      </w:pPr>
      <w:r w:rsidRPr="00324DCE">
        <w:rPr>
          <w:sz w:val="24"/>
          <w:szCs w:val="24"/>
        </w:rPr>
        <w:t>формирование элементарных знаний и представлений о различных материалах, технологиях их обработки и соответствующих умений.</w:t>
      </w:r>
    </w:p>
    <w:p w:rsidR="00324DCE" w:rsidRPr="00324DCE" w:rsidRDefault="00324DCE" w:rsidP="006F7B72">
      <w:pPr>
        <w:pStyle w:val="a7"/>
        <w:numPr>
          <w:ilvl w:val="0"/>
          <w:numId w:val="38"/>
        </w:numPr>
        <w:tabs>
          <w:tab w:val="left" w:pos="993"/>
        </w:tabs>
        <w:spacing w:before="100" w:beforeAutospacing="1" w:after="100" w:afterAutospacing="1"/>
        <w:ind w:left="0" w:firstLine="709"/>
        <w:contextualSpacing/>
        <w:jc w:val="both"/>
        <w:rPr>
          <w:sz w:val="24"/>
          <w:szCs w:val="24"/>
        </w:rPr>
      </w:pPr>
      <w:r w:rsidRPr="00324DCE">
        <w:rPr>
          <w:i/>
          <w:sz w:val="24"/>
          <w:szCs w:val="24"/>
        </w:rPr>
        <w:t xml:space="preserve">Воспитательные </w:t>
      </w:r>
      <w:r w:rsidRPr="00324DCE">
        <w:rPr>
          <w:sz w:val="24"/>
          <w:szCs w:val="24"/>
        </w:rPr>
        <w:t>задачи:</w:t>
      </w:r>
    </w:p>
    <w:p w:rsidR="00324DCE" w:rsidRPr="00324DCE" w:rsidRDefault="00324DCE" w:rsidP="006F7B72">
      <w:pPr>
        <w:pStyle w:val="a7"/>
        <w:numPr>
          <w:ilvl w:val="0"/>
          <w:numId w:val="39"/>
        </w:numPr>
        <w:tabs>
          <w:tab w:val="left" w:pos="993"/>
        </w:tabs>
        <w:spacing w:before="100" w:beforeAutospacing="1" w:after="100" w:afterAutospacing="1"/>
        <w:ind w:left="0" w:firstLine="709"/>
        <w:contextualSpacing/>
        <w:jc w:val="both"/>
        <w:rPr>
          <w:sz w:val="24"/>
          <w:szCs w:val="24"/>
        </w:rPr>
      </w:pPr>
      <w:r w:rsidRPr="00324DCE">
        <w:rPr>
          <w:sz w:val="24"/>
          <w:szCs w:val="24"/>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324DCE" w:rsidRPr="00324DCE" w:rsidRDefault="00324DCE" w:rsidP="006F7B72">
      <w:pPr>
        <w:pStyle w:val="a7"/>
        <w:numPr>
          <w:ilvl w:val="0"/>
          <w:numId w:val="39"/>
        </w:numPr>
        <w:tabs>
          <w:tab w:val="left" w:pos="993"/>
        </w:tabs>
        <w:spacing w:before="100" w:beforeAutospacing="1" w:after="100" w:afterAutospacing="1"/>
        <w:ind w:left="0" w:firstLine="709"/>
        <w:contextualSpacing/>
        <w:jc w:val="both"/>
        <w:rPr>
          <w:sz w:val="24"/>
          <w:szCs w:val="24"/>
        </w:rPr>
      </w:pPr>
      <w:r w:rsidRPr="00324DCE">
        <w:rPr>
          <w:sz w:val="24"/>
          <w:szCs w:val="24"/>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324DCE" w:rsidRPr="00324DCE" w:rsidRDefault="00324DCE" w:rsidP="006F7B72">
      <w:pPr>
        <w:pStyle w:val="a7"/>
        <w:numPr>
          <w:ilvl w:val="0"/>
          <w:numId w:val="39"/>
        </w:numPr>
        <w:tabs>
          <w:tab w:val="left" w:pos="993"/>
        </w:tabs>
        <w:spacing w:before="100" w:beforeAutospacing="1" w:after="100" w:afterAutospacing="1"/>
        <w:ind w:left="0" w:firstLine="709"/>
        <w:contextualSpacing/>
        <w:jc w:val="both"/>
        <w:rPr>
          <w:sz w:val="24"/>
          <w:szCs w:val="24"/>
        </w:rPr>
      </w:pPr>
      <w:r w:rsidRPr="00324DCE">
        <w:rPr>
          <w:sz w:val="24"/>
          <w:szCs w:val="24"/>
        </w:rPr>
        <w:t>воспитание интереса к продуктивной созидательной деятельности, мотивации успеха и достижений, стремления к творческой самореализации;</w:t>
      </w:r>
    </w:p>
    <w:p w:rsidR="00324DCE" w:rsidRPr="00324DCE" w:rsidRDefault="00324DCE" w:rsidP="006F7B72">
      <w:pPr>
        <w:pStyle w:val="a7"/>
        <w:numPr>
          <w:ilvl w:val="0"/>
          <w:numId w:val="39"/>
        </w:numPr>
        <w:tabs>
          <w:tab w:val="left" w:pos="993"/>
        </w:tabs>
        <w:spacing w:before="100" w:beforeAutospacing="1" w:after="100" w:afterAutospacing="1"/>
        <w:ind w:left="0" w:firstLine="709"/>
        <w:contextualSpacing/>
        <w:jc w:val="both"/>
        <w:rPr>
          <w:sz w:val="24"/>
          <w:szCs w:val="24"/>
        </w:rPr>
      </w:pPr>
      <w:r w:rsidRPr="00324DCE">
        <w:rPr>
          <w:sz w:val="24"/>
          <w:szCs w:val="24"/>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324DCE" w:rsidRDefault="00324DCE" w:rsidP="006F7B72">
      <w:pPr>
        <w:pStyle w:val="a7"/>
        <w:numPr>
          <w:ilvl w:val="0"/>
          <w:numId w:val="39"/>
        </w:numPr>
        <w:tabs>
          <w:tab w:val="left" w:pos="993"/>
        </w:tabs>
        <w:spacing w:before="100" w:beforeAutospacing="1" w:after="100" w:afterAutospacing="1"/>
        <w:ind w:left="0" w:firstLine="709"/>
        <w:contextualSpacing/>
        <w:jc w:val="both"/>
        <w:rPr>
          <w:sz w:val="24"/>
          <w:szCs w:val="24"/>
        </w:rPr>
      </w:pPr>
      <w:r w:rsidRPr="00324DCE">
        <w:rPr>
          <w:sz w:val="24"/>
          <w:szCs w:val="24"/>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324DCE" w:rsidRDefault="00324DCE" w:rsidP="00324DCE">
      <w:pPr>
        <w:pStyle w:val="a7"/>
        <w:tabs>
          <w:tab w:val="left" w:pos="993"/>
        </w:tabs>
        <w:spacing w:before="100" w:beforeAutospacing="1" w:after="100" w:afterAutospacing="1"/>
        <w:ind w:left="709" w:firstLine="0"/>
        <w:contextualSpacing/>
        <w:jc w:val="both"/>
        <w:rPr>
          <w:sz w:val="24"/>
          <w:szCs w:val="24"/>
        </w:rPr>
      </w:pPr>
      <w:r w:rsidRPr="00324DCE">
        <w:rPr>
          <w:sz w:val="24"/>
          <w:szCs w:val="24"/>
        </w:rPr>
        <w:t xml:space="preserve">Коррекционно-развивающее значение учебного предмета «Технология» </w:t>
      </w:r>
    </w:p>
    <w:p w:rsidR="00324DCE" w:rsidRDefault="00324DCE" w:rsidP="00324DCE">
      <w:pPr>
        <w:pStyle w:val="a7"/>
        <w:tabs>
          <w:tab w:val="left" w:pos="993"/>
        </w:tabs>
        <w:spacing w:before="100" w:beforeAutospacing="1" w:after="100" w:afterAutospacing="1"/>
        <w:ind w:left="709" w:firstLine="0"/>
        <w:contextualSpacing/>
        <w:jc w:val="both"/>
        <w:rPr>
          <w:sz w:val="24"/>
          <w:szCs w:val="24"/>
        </w:rPr>
      </w:pPr>
      <w:r w:rsidRPr="00324DCE">
        <w:rPr>
          <w:sz w:val="24"/>
          <w:szCs w:val="24"/>
        </w:rPr>
        <w:t>Обучающиеся с ЗПР характеризуются существенными индивидуально-типологическими различиями, которые проявляются устойчивостью учебных затруднений (из-за дефицита познавательных способностей), мотивационно-поведенческими особенностями, степенью проявления дисфункций (нарушений ручной моторики, глазомера, возможностей произвольной концентрации и удержания внимания). В связи с этим от учителя требуется обеспечение индивидуального подхода к обучающимся. На уроках технологии для всех обучающихся с ЗПР необходимо:</w:t>
      </w:r>
    </w:p>
    <w:p w:rsidR="00324DCE" w:rsidRDefault="00324DCE" w:rsidP="00324DCE">
      <w:pPr>
        <w:pStyle w:val="a7"/>
        <w:tabs>
          <w:tab w:val="left" w:pos="993"/>
        </w:tabs>
        <w:spacing w:before="100" w:beforeAutospacing="1" w:after="100" w:afterAutospacing="1"/>
        <w:ind w:left="709" w:firstLine="0"/>
        <w:contextualSpacing/>
        <w:jc w:val="both"/>
        <w:rPr>
          <w:sz w:val="24"/>
          <w:szCs w:val="24"/>
        </w:rPr>
      </w:pPr>
      <w:r w:rsidRPr="00324DCE">
        <w:rPr>
          <w:sz w:val="24"/>
          <w:szCs w:val="24"/>
        </w:rPr>
        <w:t>при анализе образца изделий уточнять название и конкретизировать значение каждой детали;</w:t>
      </w:r>
    </w:p>
    <w:p w:rsidR="00324DCE" w:rsidRDefault="00324DCE" w:rsidP="00324DCE">
      <w:pPr>
        <w:pStyle w:val="a7"/>
        <w:tabs>
          <w:tab w:val="left" w:pos="993"/>
        </w:tabs>
        <w:spacing w:before="100" w:beforeAutospacing="1" w:after="100" w:afterAutospacing="1"/>
        <w:ind w:left="709" w:firstLine="0"/>
        <w:contextualSpacing/>
        <w:jc w:val="both"/>
        <w:rPr>
          <w:sz w:val="24"/>
          <w:szCs w:val="24"/>
        </w:rPr>
      </w:pPr>
      <w:r w:rsidRPr="00324DCE">
        <w:rPr>
          <w:sz w:val="24"/>
          <w:szCs w:val="24"/>
        </w:rPr>
        <w:t>выбирать для изготовления изделие с простой конструкцией, которое можно изготовить за одно занятие;</w:t>
      </w:r>
    </w:p>
    <w:p w:rsidR="00324DCE" w:rsidRDefault="00324DCE" w:rsidP="00324DCE">
      <w:pPr>
        <w:pStyle w:val="a7"/>
        <w:tabs>
          <w:tab w:val="left" w:pos="993"/>
        </w:tabs>
        <w:spacing w:before="100" w:beforeAutospacing="1" w:after="100" w:afterAutospacing="1"/>
        <w:ind w:left="709" w:firstLine="0"/>
        <w:contextualSpacing/>
        <w:jc w:val="both"/>
        <w:rPr>
          <w:sz w:val="24"/>
          <w:szCs w:val="24"/>
        </w:rPr>
      </w:pPr>
      <w:r w:rsidRPr="00324DCE">
        <w:rPr>
          <w:sz w:val="24"/>
          <w:szCs w:val="24"/>
        </w:rPr>
        <w:t>осуществлять постоянную смену деятельности для профилактики утомления и пресыщения;</w:t>
      </w:r>
    </w:p>
    <w:p w:rsidR="00324DCE" w:rsidRDefault="00324DCE" w:rsidP="00324DCE">
      <w:pPr>
        <w:pStyle w:val="a7"/>
        <w:tabs>
          <w:tab w:val="left" w:pos="993"/>
        </w:tabs>
        <w:spacing w:before="100" w:beforeAutospacing="1" w:after="100" w:afterAutospacing="1"/>
        <w:ind w:left="709" w:firstLine="0"/>
        <w:contextualSpacing/>
        <w:jc w:val="both"/>
        <w:rPr>
          <w:sz w:val="24"/>
          <w:szCs w:val="24"/>
        </w:rPr>
      </w:pPr>
      <w:r w:rsidRPr="00324DCE">
        <w:rPr>
          <w:sz w:val="24"/>
          <w:szCs w:val="24"/>
        </w:rPr>
        <w:t xml:space="preserve">трудности в проведении сравнения выполняемой работы с образцом, предметно-инструкционным или графическим планом требуют предварительного обучения указанным действиям. </w:t>
      </w:r>
    </w:p>
    <w:p w:rsidR="00324DCE" w:rsidRDefault="00324DCE" w:rsidP="00324DCE">
      <w:pPr>
        <w:pStyle w:val="a7"/>
        <w:tabs>
          <w:tab w:val="left" w:pos="993"/>
        </w:tabs>
        <w:spacing w:before="100" w:beforeAutospacing="1" w:after="100" w:afterAutospacing="1"/>
        <w:ind w:left="709" w:firstLine="0"/>
        <w:contextualSpacing/>
        <w:jc w:val="both"/>
        <w:rPr>
          <w:sz w:val="24"/>
          <w:szCs w:val="24"/>
        </w:rPr>
      </w:pPr>
      <w:r w:rsidRPr="00324DCE">
        <w:rPr>
          <w:sz w:val="24"/>
          <w:szCs w:val="24"/>
        </w:rPr>
        <w:t>Кроме того недостаточное овладение разными видами контроля результата (глазомерный, инструментальный) повышают роль педагога как внешнего регулятора деятельности и помощника в формировании необходимых навыков, а недостаточность пространственной ориентировки, недоразвитие моторных функций (нарушены моторика пальцев и кисти рук, зрительно-двигательная координация, регуляция мышечного усилия) требует действий, направленных на коррекцию этих дисфункций не только от учителя, но и от других специалистов психолого-педагогического сопровождения.</w:t>
      </w:r>
    </w:p>
    <w:p w:rsidR="00324DCE" w:rsidRDefault="00324DCE" w:rsidP="00324DCE">
      <w:pPr>
        <w:pStyle w:val="a7"/>
        <w:tabs>
          <w:tab w:val="left" w:pos="993"/>
        </w:tabs>
        <w:spacing w:before="100" w:beforeAutospacing="1" w:after="100" w:afterAutospacing="1"/>
        <w:ind w:left="709" w:firstLine="0"/>
        <w:contextualSpacing/>
        <w:jc w:val="both"/>
        <w:rPr>
          <w:sz w:val="24"/>
          <w:szCs w:val="24"/>
        </w:rPr>
      </w:pPr>
      <w:r w:rsidRPr="00324DCE">
        <w:rPr>
          <w:sz w:val="24"/>
          <w:szCs w:val="24"/>
        </w:rPr>
        <w:t>Психокоррекционная направленность учебного предмета «Технология» заключается в расширении и уточнении представлений обучающихся с ЗПР об окружающей предметной и социальной действительности, что реализуется за счет разнообразных заданий, стимулирующих интерес младшего школьника с ЗПР к себе и к миру. Требования речевых отчетов и речевого планирования, постоянно включаемые процесс выполнения работы, способствуют появлению и совершенствованию рефлексивных умений, которые рассматриваются как одно из важнейших психологических новообразований младшего школьного возраста. Коррекция отдельных сторон психической деятельности происходит через развитие восприятия, зрительной памяти и внимания. Уточняются представления о свойствах предметов (цвет, форма, величина) и способах их преобразования. Выполнение различных операций осуществляет пропедевтическую функцию, обеспечивающую усвоение таких тем как измерение, единицы измерения, геометрические фигуры и их свойства, симметрия и др.</w:t>
      </w:r>
    </w:p>
    <w:p w:rsidR="00324DCE" w:rsidRDefault="00324DCE" w:rsidP="00324DCE">
      <w:pPr>
        <w:pStyle w:val="a7"/>
        <w:tabs>
          <w:tab w:val="left" w:pos="993"/>
        </w:tabs>
        <w:spacing w:before="100" w:beforeAutospacing="1" w:after="100" w:afterAutospacing="1"/>
        <w:ind w:left="709" w:firstLine="0"/>
        <w:contextualSpacing/>
        <w:jc w:val="both"/>
        <w:rPr>
          <w:sz w:val="24"/>
          <w:szCs w:val="24"/>
        </w:rPr>
      </w:pPr>
      <w:r w:rsidRPr="00324DCE">
        <w:rPr>
          <w:sz w:val="24"/>
          <w:szCs w:val="24"/>
        </w:rPr>
        <w:t>Содержание.</w:t>
      </w:r>
    </w:p>
    <w:p w:rsidR="00324DCE" w:rsidRDefault="00324DCE" w:rsidP="00324DCE">
      <w:pPr>
        <w:pStyle w:val="a7"/>
        <w:tabs>
          <w:tab w:val="left" w:pos="993"/>
        </w:tabs>
        <w:spacing w:before="100" w:beforeAutospacing="1" w:after="100" w:afterAutospacing="1"/>
        <w:ind w:left="709" w:firstLine="0"/>
        <w:contextualSpacing/>
        <w:jc w:val="both"/>
        <w:rPr>
          <w:sz w:val="24"/>
          <w:szCs w:val="24"/>
        </w:rPr>
      </w:pPr>
      <w:r w:rsidRPr="00324DCE">
        <w:rPr>
          <w:sz w:val="24"/>
          <w:szCs w:val="24"/>
        </w:rPr>
        <w:t>Содержание программы начинается с характеристики основных структурных единиц курса «Технология», которые соответствуют ФГОС НОО и являются общими для каждого года обучения. Вместе с тем их содержательное наполнение развивается и обогащается концентрически от класса к классу.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пределах могут быть более свободными и учитывать индивидуальные особенности и особые образовательные потребности обучающихся с ЗПР.</w:t>
      </w:r>
    </w:p>
    <w:p w:rsidR="00324DCE" w:rsidRPr="00324DCE" w:rsidRDefault="00324DCE" w:rsidP="00324DCE">
      <w:pPr>
        <w:pStyle w:val="a7"/>
        <w:tabs>
          <w:tab w:val="left" w:pos="993"/>
        </w:tabs>
        <w:spacing w:before="100" w:beforeAutospacing="1" w:after="100" w:afterAutospacing="1"/>
        <w:ind w:left="709" w:firstLine="0"/>
        <w:contextualSpacing/>
        <w:jc w:val="both"/>
        <w:rPr>
          <w:sz w:val="24"/>
          <w:szCs w:val="24"/>
        </w:rPr>
      </w:pPr>
      <w:r w:rsidRPr="00324DCE">
        <w:rPr>
          <w:sz w:val="24"/>
          <w:szCs w:val="24"/>
        </w:rPr>
        <w:t>Основные модули курса «Технология»:</w:t>
      </w:r>
    </w:p>
    <w:p w:rsidR="00324DCE" w:rsidRPr="00324DCE" w:rsidRDefault="00324DCE" w:rsidP="006F7B72">
      <w:pPr>
        <w:pStyle w:val="a7"/>
        <w:numPr>
          <w:ilvl w:val="0"/>
          <w:numId w:val="41"/>
        </w:numPr>
        <w:tabs>
          <w:tab w:val="left" w:pos="0"/>
        </w:tabs>
        <w:spacing w:before="100" w:beforeAutospacing="1" w:after="100" w:afterAutospacing="1"/>
        <w:ind w:left="0" w:firstLine="709"/>
        <w:contextualSpacing/>
        <w:jc w:val="both"/>
        <w:rPr>
          <w:sz w:val="24"/>
          <w:szCs w:val="24"/>
        </w:rPr>
      </w:pPr>
      <w:r w:rsidRPr="00324DCE">
        <w:rPr>
          <w:sz w:val="24"/>
          <w:szCs w:val="24"/>
        </w:rPr>
        <w:t>Технологии, профессии и производства.</w:t>
      </w:r>
    </w:p>
    <w:p w:rsidR="00324DCE" w:rsidRPr="00324DCE" w:rsidRDefault="00324DCE" w:rsidP="006F7B72">
      <w:pPr>
        <w:pStyle w:val="a7"/>
        <w:numPr>
          <w:ilvl w:val="0"/>
          <w:numId w:val="41"/>
        </w:numPr>
        <w:tabs>
          <w:tab w:val="left" w:pos="0"/>
        </w:tabs>
        <w:spacing w:before="100" w:beforeAutospacing="1" w:after="100" w:afterAutospacing="1"/>
        <w:ind w:left="0" w:firstLine="709"/>
        <w:contextualSpacing/>
        <w:jc w:val="both"/>
        <w:rPr>
          <w:sz w:val="24"/>
          <w:szCs w:val="24"/>
        </w:rPr>
      </w:pPr>
      <w:r w:rsidRPr="00324DCE">
        <w:rPr>
          <w:sz w:val="24"/>
          <w:szCs w:val="24"/>
        </w:rPr>
        <w:t>Технологии ручной обработки материалов:</w:t>
      </w:r>
    </w:p>
    <w:p w:rsidR="00324DCE" w:rsidRPr="00324DCE" w:rsidRDefault="00324DCE" w:rsidP="006F7B72">
      <w:pPr>
        <w:pStyle w:val="a7"/>
        <w:numPr>
          <w:ilvl w:val="0"/>
          <w:numId w:val="42"/>
        </w:numPr>
        <w:tabs>
          <w:tab w:val="left" w:pos="0"/>
        </w:tabs>
        <w:spacing w:before="100" w:beforeAutospacing="1" w:after="100" w:afterAutospacing="1"/>
        <w:ind w:left="1418" w:hanging="567"/>
        <w:contextualSpacing/>
        <w:jc w:val="both"/>
        <w:rPr>
          <w:sz w:val="24"/>
          <w:szCs w:val="24"/>
        </w:rPr>
      </w:pPr>
      <w:r w:rsidRPr="00324DCE">
        <w:rPr>
          <w:sz w:val="24"/>
          <w:szCs w:val="24"/>
        </w:rPr>
        <w:t>технологии работы с бумагой и картоном;</w:t>
      </w:r>
    </w:p>
    <w:p w:rsidR="00324DCE" w:rsidRPr="00324DCE" w:rsidRDefault="00324DCE" w:rsidP="006F7B72">
      <w:pPr>
        <w:pStyle w:val="a7"/>
        <w:numPr>
          <w:ilvl w:val="0"/>
          <w:numId w:val="42"/>
        </w:numPr>
        <w:tabs>
          <w:tab w:val="left" w:pos="0"/>
        </w:tabs>
        <w:spacing w:before="100" w:beforeAutospacing="1" w:after="100" w:afterAutospacing="1"/>
        <w:ind w:left="1418" w:hanging="567"/>
        <w:contextualSpacing/>
        <w:jc w:val="both"/>
        <w:rPr>
          <w:sz w:val="24"/>
          <w:szCs w:val="24"/>
        </w:rPr>
      </w:pPr>
      <w:r w:rsidRPr="00324DCE">
        <w:rPr>
          <w:sz w:val="24"/>
          <w:szCs w:val="24"/>
        </w:rPr>
        <w:t>технологии работы с пластичными материалами;</w:t>
      </w:r>
    </w:p>
    <w:p w:rsidR="00324DCE" w:rsidRPr="00324DCE" w:rsidRDefault="00324DCE" w:rsidP="006F7B72">
      <w:pPr>
        <w:pStyle w:val="a7"/>
        <w:numPr>
          <w:ilvl w:val="0"/>
          <w:numId w:val="42"/>
        </w:numPr>
        <w:tabs>
          <w:tab w:val="left" w:pos="0"/>
        </w:tabs>
        <w:spacing w:before="100" w:beforeAutospacing="1" w:after="100" w:afterAutospacing="1"/>
        <w:ind w:left="1418" w:hanging="567"/>
        <w:contextualSpacing/>
        <w:jc w:val="both"/>
        <w:rPr>
          <w:sz w:val="24"/>
          <w:szCs w:val="24"/>
        </w:rPr>
      </w:pPr>
      <w:r w:rsidRPr="00324DCE">
        <w:rPr>
          <w:sz w:val="24"/>
          <w:szCs w:val="24"/>
        </w:rPr>
        <w:t>технологии работы с природным материалом;</w:t>
      </w:r>
    </w:p>
    <w:p w:rsidR="00324DCE" w:rsidRPr="00324DCE" w:rsidRDefault="00324DCE" w:rsidP="006F7B72">
      <w:pPr>
        <w:pStyle w:val="a7"/>
        <w:numPr>
          <w:ilvl w:val="0"/>
          <w:numId w:val="42"/>
        </w:numPr>
        <w:tabs>
          <w:tab w:val="left" w:pos="0"/>
        </w:tabs>
        <w:spacing w:before="100" w:beforeAutospacing="1" w:after="100" w:afterAutospacing="1"/>
        <w:ind w:left="1418" w:hanging="567"/>
        <w:contextualSpacing/>
        <w:jc w:val="both"/>
        <w:rPr>
          <w:sz w:val="24"/>
          <w:szCs w:val="24"/>
        </w:rPr>
      </w:pPr>
      <w:r w:rsidRPr="00324DCE">
        <w:rPr>
          <w:sz w:val="24"/>
          <w:szCs w:val="24"/>
        </w:rPr>
        <w:t>технологии работы с текстильными материалами;</w:t>
      </w:r>
    </w:p>
    <w:p w:rsidR="00324DCE" w:rsidRPr="00324DCE" w:rsidRDefault="00324DCE" w:rsidP="006F7B72">
      <w:pPr>
        <w:pStyle w:val="a7"/>
        <w:numPr>
          <w:ilvl w:val="0"/>
          <w:numId w:val="42"/>
        </w:numPr>
        <w:tabs>
          <w:tab w:val="left" w:pos="0"/>
        </w:tabs>
        <w:spacing w:before="100" w:beforeAutospacing="1" w:after="100" w:afterAutospacing="1"/>
        <w:ind w:left="1418" w:hanging="567"/>
        <w:contextualSpacing/>
        <w:jc w:val="both"/>
        <w:rPr>
          <w:sz w:val="24"/>
          <w:szCs w:val="24"/>
        </w:rPr>
      </w:pPr>
      <w:r w:rsidRPr="00324DCE">
        <w:rPr>
          <w:sz w:val="24"/>
          <w:szCs w:val="24"/>
        </w:rPr>
        <w:t>технологии работы с другими доступными материалами.</w:t>
      </w:r>
    </w:p>
    <w:p w:rsidR="00324DCE" w:rsidRPr="00324DCE" w:rsidRDefault="00324DCE" w:rsidP="006F7B72">
      <w:pPr>
        <w:pStyle w:val="a7"/>
        <w:numPr>
          <w:ilvl w:val="0"/>
          <w:numId w:val="41"/>
        </w:numPr>
        <w:tabs>
          <w:tab w:val="left" w:pos="0"/>
        </w:tabs>
        <w:spacing w:before="100" w:beforeAutospacing="1" w:after="100" w:afterAutospacing="1"/>
        <w:ind w:left="0" w:firstLine="709"/>
        <w:contextualSpacing/>
        <w:jc w:val="both"/>
        <w:rPr>
          <w:sz w:val="24"/>
          <w:szCs w:val="24"/>
        </w:rPr>
      </w:pPr>
      <w:r w:rsidRPr="00324DCE">
        <w:rPr>
          <w:sz w:val="24"/>
          <w:szCs w:val="24"/>
        </w:rPr>
        <w:t>Конструирование и моделирование:</w:t>
      </w:r>
    </w:p>
    <w:p w:rsidR="00324DCE" w:rsidRPr="00324DCE" w:rsidRDefault="00324DCE" w:rsidP="006F7B72">
      <w:pPr>
        <w:pStyle w:val="a7"/>
        <w:numPr>
          <w:ilvl w:val="0"/>
          <w:numId w:val="42"/>
        </w:numPr>
        <w:tabs>
          <w:tab w:val="left" w:pos="851"/>
        </w:tabs>
        <w:spacing w:before="100" w:beforeAutospacing="1" w:after="100" w:afterAutospacing="1"/>
        <w:ind w:left="142" w:firstLine="709"/>
        <w:contextualSpacing/>
        <w:jc w:val="both"/>
        <w:rPr>
          <w:sz w:val="24"/>
          <w:szCs w:val="24"/>
        </w:rPr>
      </w:pPr>
      <w:r w:rsidRPr="00324DCE">
        <w:rPr>
          <w:sz w:val="24"/>
          <w:szCs w:val="24"/>
        </w:rPr>
        <w:t>работа с «Конструктором»</w:t>
      </w:r>
    </w:p>
    <w:p w:rsidR="00324DCE" w:rsidRPr="00324DCE" w:rsidRDefault="00324DCE" w:rsidP="006F7B72">
      <w:pPr>
        <w:pStyle w:val="a7"/>
        <w:numPr>
          <w:ilvl w:val="0"/>
          <w:numId w:val="42"/>
        </w:numPr>
        <w:tabs>
          <w:tab w:val="left" w:pos="851"/>
        </w:tabs>
        <w:spacing w:before="100" w:beforeAutospacing="1" w:after="100" w:afterAutospacing="1"/>
        <w:ind w:left="142" w:firstLine="709"/>
        <w:contextualSpacing/>
        <w:jc w:val="both"/>
        <w:rPr>
          <w:sz w:val="24"/>
          <w:szCs w:val="24"/>
        </w:rPr>
      </w:pPr>
      <w:r w:rsidRPr="00324DCE">
        <w:rPr>
          <w:sz w:val="24"/>
          <w:szCs w:val="24"/>
        </w:rPr>
        <w:t>конструирование и моделирование из бумаги, картона, пластичных материалов, природных и текстильных материалов;</w:t>
      </w:r>
    </w:p>
    <w:p w:rsidR="00324DCE" w:rsidRPr="00324DCE" w:rsidRDefault="00324DCE" w:rsidP="006F7B72">
      <w:pPr>
        <w:pStyle w:val="a7"/>
        <w:numPr>
          <w:ilvl w:val="0"/>
          <w:numId w:val="42"/>
        </w:numPr>
        <w:tabs>
          <w:tab w:val="left" w:pos="851"/>
        </w:tabs>
        <w:spacing w:before="100" w:beforeAutospacing="1" w:after="100" w:afterAutospacing="1"/>
        <w:ind w:left="142" w:firstLine="709"/>
        <w:contextualSpacing/>
        <w:jc w:val="both"/>
        <w:rPr>
          <w:sz w:val="24"/>
          <w:szCs w:val="24"/>
        </w:rPr>
      </w:pPr>
      <w:r>
        <w:rPr>
          <w:sz w:val="24"/>
          <w:szCs w:val="24"/>
        </w:rPr>
        <w:t>робототехника</w:t>
      </w:r>
    </w:p>
    <w:p w:rsidR="00324DCE" w:rsidRPr="00625E1A" w:rsidRDefault="00324DCE" w:rsidP="006F7B72">
      <w:pPr>
        <w:pStyle w:val="a7"/>
        <w:numPr>
          <w:ilvl w:val="0"/>
          <w:numId w:val="41"/>
        </w:numPr>
        <w:tabs>
          <w:tab w:val="left" w:pos="0"/>
        </w:tabs>
        <w:spacing w:before="100" w:beforeAutospacing="1" w:after="100" w:afterAutospacing="1"/>
        <w:ind w:left="0" w:firstLine="709"/>
        <w:contextualSpacing/>
        <w:jc w:val="both"/>
        <w:rPr>
          <w:sz w:val="28"/>
          <w:szCs w:val="28"/>
        </w:rPr>
      </w:pPr>
      <w:r w:rsidRPr="00324DCE">
        <w:rPr>
          <w:sz w:val="24"/>
          <w:szCs w:val="24"/>
        </w:rPr>
        <w:t>Информационно-коммуникативные технологии</w:t>
      </w:r>
    </w:p>
    <w:p w:rsidR="00324DCE" w:rsidRDefault="00324DCE" w:rsidP="00324DCE">
      <w:pPr>
        <w:pStyle w:val="a7"/>
        <w:tabs>
          <w:tab w:val="left" w:pos="993"/>
        </w:tabs>
        <w:spacing w:before="100" w:beforeAutospacing="1" w:after="100" w:afterAutospacing="1"/>
        <w:ind w:left="709" w:firstLine="0"/>
        <w:contextualSpacing/>
        <w:jc w:val="both"/>
        <w:rPr>
          <w:sz w:val="24"/>
          <w:szCs w:val="24"/>
        </w:rPr>
      </w:pPr>
      <w:r>
        <w:rPr>
          <w:sz w:val="24"/>
          <w:szCs w:val="24"/>
        </w:rPr>
        <w:t>3.1.8. ОРКСЭ</w:t>
      </w:r>
    </w:p>
    <w:p w:rsidR="00324DCE" w:rsidRDefault="00324DCE" w:rsidP="00324DCE">
      <w:pPr>
        <w:pStyle w:val="a7"/>
        <w:tabs>
          <w:tab w:val="left" w:pos="993"/>
        </w:tabs>
        <w:spacing w:before="100" w:beforeAutospacing="1" w:after="100" w:afterAutospacing="1"/>
        <w:ind w:left="709" w:firstLine="0"/>
        <w:contextualSpacing/>
        <w:jc w:val="both"/>
        <w:rPr>
          <w:sz w:val="24"/>
          <w:szCs w:val="24"/>
        </w:rPr>
      </w:pPr>
      <w:r>
        <w:rPr>
          <w:sz w:val="24"/>
          <w:szCs w:val="24"/>
        </w:rPr>
        <w:t>Пояснительная записка</w:t>
      </w:r>
    </w:p>
    <w:p w:rsidR="00324DCE" w:rsidRDefault="00324DCE" w:rsidP="00324DCE">
      <w:pPr>
        <w:pStyle w:val="a7"/>
        <w:tabs>
          <w:tab w:val="left" w:pos="993"/>
        </w:tabs>
        <w:spacing w:before="100" w:beforeAutospacing="1" w:after="100" w:afterAutospacing="1"/>
        <w:ind w:left="142" w:firstLine="0"/>
        <w:contextualSpacing/>
        <w:jc w:val="both"/>
        <w:rPr>
          <w:sz w:val="24"/>
          <w:szCs w:val="24"/>
        </w:rPr>
      </w:pPr>
      <w:r w:rsidRPr="00324DCE">
        <w:rPr>
          <w:sz w:val="24"/>
          <w:szCs w:val="24"/>
        </w:rPr>
        <w:t>Предлагаемая федеральная 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для обучающихся с ОВЗ по ОРКСЭ и обеспечивает его содержательную составляющую. 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 соответствии с федеральным законом «Об образовании в РФ» (ч. 2 ст. 87) выбор модуля осуществляется по заявлению родителей (законных представителей) несовершеннолетних обучающихся.</w:t>
      </w:r>
    </w:p>
    <w:p w:rsidR="00324DCE" w:rsidRDefault="00324DCE" w:rsidP="00324DCE">
      <w:pPr>
        <w:pStyle w:val="a7"/>
        <w:tabs>
          <w:tab w:val="left" w:pos="993"/>
        </w:tabs>
        <w:spacing w:before="100" w:beforeAutospacing="1" w:after="100" w:afterAutospacing="1"/>
        <w:ind w:left="142" w:firstLine="0"/>
        <w:contextualSpacing/>
        <w:jc w:val="both"/>
        <w:rPr>
          <w:spacing w:val="-2"/>
          <w:sz w:val="24"/>
          <w:szCs w:val="24"/>
        </w:rPr>
      </w:pPr>
      <w:r w:rsidRPr="00324DCE">
        <w:rPr>
          <w:rStyle w:val="ad"/>
          <w:iCs/>
          <w:spacing w:val="-2"/>
          <w:sz w:val="24"/>
          <w:szCs w:val="24"/>
        </w:rPr>
        <w:t>Планируемые результаты</w:t>
      </w:r>
      <w:r w:rsidRPr="00324DCE">
        <w:rPr>
          <w:spacing w:val="-2"/>
          <w:sz w:val="24"/>
          <w:szCs w:val="24"/>
        </w:rPr>
        <w:t xml:space="preserve">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с ЗПР, независимо от изучаемого модуля. Поскольку предмет изучается один год (4 класс), то все результаты обучения представляются за этот период. Целью ОРКСЭ является формирование у обучающегося с ЗПР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324DCE" w:rsidRPr="00324DCE" w:rsidRDefault="00324DCE" w:rsidP="00324DCE">
      <w:pPr>
        <w:pStyle w:val="a7"/>
        <w:tabs>
          <w:tab w:val="left" w:pos="993"/>
        </w:tabs>
        <w:spacing w:before="100" w:beforeAutospacing="1" w:after="100" w:afterAutospacing="1"/>
        <w:ind w:left="142" w:firstLine="0"/>
        <w:contextualSpacing/>
        <w:jc w:val="both"/>
        <w:rPr>
          <w:sz w:val="24"/>
          <w:szCs w:val="24"/>
        </w:rPr>
      </w:pPr>
      <w:r w:rsidRPr="00324DCE">
        <w:rPr>
          <w:sz w:val="24"/>
          <w:szCs w:val="24"/>
        </w:rPr>
        <w:t>Основными задачами ОРКСЭ являются:</w:t>
      </w:r>
    </w:p>
    <w:p w:rsidR="00324DCE" w:rsidRPr="00324DCE" w:rsidRDefault="00324DCE" w:rsidP="00324DCE">
      <w:pPr>
        <w:pStyle w:val="ac"/>
        <w:spacing w:before="100" w:beforeAutospacing="1" w:after="100" w:afterAutospacing="1" w:line="240" w:lineRule="auto"/>
        <w:ind w:firstLine="0"/>
        <w:contextualSpacing/>
        <w:rPr>
          <w:rFonts w:ascii="Times New Roman" w:hAnsi="Times New Roman" w:cs="Times New Roman"/>
          <w:sz w:val="24"/>
          <w:szCs w:val="24"/>
        </w:rPr>
      </w:pPr>
      <w:r w:rsidRPr="00324DCE">
        <w:rPr>
          <w:rFonts w:ascii="Times New Roman" w:hAnsi="Times New Roman" w:cs="Times New Roman"/>
          <w:sz w:val="24"/>
          <w:szCs w:val="24"/>
        </w:rPr>
        <w:t>— знакомство обучающихся с ЗПР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324DCE" w:rsidRPr="00324DCE" w:rsidRDefault="00324DCE" w:rsidP="00324DCE">
      <w:pPr>
        <w:pStyle w:val="ac"/>
        <w:spacing w:before="100" w:beforeAutospacing="1" w:after="100" w:afterAutospacing="1" w:line="240" w:lineRule="auto"/>
        <w:ind w:firstLine="0"/>
        <w:contextualSpacing/>
        <w:rPr>
          <w:rFonts w:ascii="Times New Roman" w:hAnsi="Times New Roman" w:cs="Times New Roman"/>
          <w:spacing w:val="4"/>
          <w:sz w:val="24"/>
          <w:szCs w:val="24"/>
        </w:rPr>
      </w:pPr>
      <w:r w:rsidRPr="00324DCE">
        <w:rPr>
          <w:rFonts w:ascii="Times New Roman" w:hAnsi="Times New Roman" w:cs="Times New Roman"/>
          <w:spacing w:val="4"/>
          <w:sz w:val="24"/>
          <w:szCs w:val="24"/>
        </w:rPr>
        <w:t>— развитие представлений обучающихся с ЗПР о значении нравственных норм и ценностей в жизни личности, семьи, общества;</w:t>
      </w:r>
    </w:p>
    <w:p w:rsidR="00324DCE" w:rsidRPr="00324DCE" w:rsidRDefault="00324DCE" w:rsidP="00324DCE">
      <w:pPr>
        <w:pStyle w:val="ac"/>
        <w:spacing w:before="100" w:beforeAutospacing="1" w:after="100" w:afterAutospacing="1" w:line="240" w:lineRule="auto"/>
        <w:ind w:firstLine="0"/>
        <w:contextualSpacing/>
        <w:rPr>
          <w:rFonts w:ascii="Times New Roman" w:hAnsi="Times New Roman" w:cs="Times New Roman"/>
          <w:sz w:val="24"/>
          <w:szCs w:val="24"/>
        </w:rPr>
      </w:pPr>
      <w:r w:rsidRPr="00324DCE">
        <w:rPr>
          <w:rFonts w:ascii="Times New Roman" w:hAnsi="Times New Roman" w:cs="Times New Roman"/>
          <w:sz w:val="24"/>
          <w:szCs w:val="24"/>
        </w:rPr>
        <w:t>— 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324DCE" w:rsidRPr="00324DCE" w:rsidRDefault="00324DCE" w:rsidP="00324DCE">
      <w:pPr>
        <w:pStyle w:val="ac"/>
        <w:spacing w:before="100" w:beforeAutospacing="1" w:after="100" w:afterAutospacing="1" w:line="240" w:lineRule="auto"/>
        <w:ind w:firstLine="0"/>
        <w:contextualSpacing/>
        <w:rPr>
          <w:rFonts w:ascii="Times New Roman" w:hAnsi="Times New Roman" w:cs="Times New Roman"/>
          <w:sz w:val="24"/>
          <w:szCs w:val="24"/>
        </w:rPr>
      </w:pPr>
      <w:r w:rsidRPr="00324DCE">
        <w:rPr>
          <w:rFonts w:ascii="Times New Roman" w:hAnsi="Times New Roman" w:cs="Times New Roman"/>
          <w:sz w:val="24"/>
          <w:szCs w:val="24"/>
        </w:rPr>
        <w:t>— развитие способностей обучающихся с ЗПР к общению в полиэтничной, разномировозренческой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324DCE" w:rsidRPr="00324DCE" w:rsidRDefault="00324DCE" w:rsidP="00324DCE">
      <w:pPr>
        <w:pStyle w:val="ac"/>
        <w:spacing w:before="100" w:beforeAutospacing="1" w:after="100" w:afterAutospacing="1" w:line="240" w:lineRule="auto"/>
        <w:ind w:firstLine="0"/>
        <w:contextualSpacing/>
        <w:rPr>
          <w:rFonts w:ascii="Times New Roman" w:hAnsi="Times New Roman" w:cs="Times New Roman"/>
          <w:sz w:val="24"/>
          <w:szCs w:val="24"/>
        </w:rPr>
      </w:pPr>
      <w:r w:rsidRPr="00324DCE">
        <w:rPr>
          <w:rFonts w:ascii="Times New Roman" w:hAnsi="Times New Roman" w:cs="Times New Roman"/>
          <w:sz w:val="24"/>
          <w:szCs w:val="24"/>
        </w:rPr>
        <w:t>Культурологическая направленность предмета способствует развитию у обучающихся с ЗПР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Особенности речевого и познавательного развития детей с ЗПР определяют необходимость при данном подходе дополнительного использования смысловых опор, речевых шаблонов, планов речевого высказывания. Обязательным компонентом уроков должна стать словарная работа по выяснению лексического значения новых/малознакомых слов и расширению словарного запаса. В некоторых случаях возможна адаптация речевого материала, упрощение сложности текстов и их объема.</w:t>
      </w:r>
    </w:p>
    <w:p w:rsidR="00324DCE" w:rsidRPr="00324DCE" w:rsidRDefault="00324DCE" w:rsidP="00324DCE">
      <w:pPr>
        <w:pStyle w:val="ac"/>
        <w:spacing w:before="100" w:beforeAutospacing="1" w:after="100" w:afterAutospacing="1" w:line="240" w:lineRule="auto"/>
        <w:ind w:firstLine="0"/>
        <w:contextualSpacing/>
        <w:rPr>
          <w:rFonts w:ascii="Times New Roman" w:hAnsi="Times New Roman" w:cs="Times New Roman"/>
          <w:sz w:val="24"/>
          <w:szCs w:val="24"/>
        </w:rPr>
      </w:pPr>
      <w:r w:rsidRPr="00324DCE">
        <w:rPr>
          <w:rFonts w:ascii="Times New Roman" w:hAnsi="Times New Roman" w:cs="Times New Roman"/>
          <w:sz w:val="24"/>
          <w:szCs w:val="24"/>
        </w:rPr>
        <w:t>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324DCE" w:rsidRPr="00324DCE" w:rsidRDefault="00324DCE" w:rsidP="00324DCE">
      <w:pPr>
        <w:pStyle w:val="ac"/>
        <w:spacing w:before="100" w:beforeAutospacing="1" w:after="100" w:afterAutospacing="1" w:line="240" w:lineRule="auto"/>
        <w:ind w:firstLine="0"/>
        <w:contextualSpacing/>
        <w:rPr>
          <w:rFonts w:ascii="Times New Roman" w:hAnsi="Times New Roman" w:cs="Times New Roman"/>
          <w:sz w:val="24"/>
          <w:szCs w:val="24"/>
        </w:rPr>
      </w:pPr>
      <w:r w:rsidRPr="00324DCE">
        <w:rPr>
          <w:rFonts w:ascii="Times New Roman" w:hAnsi="Times New Roman" w:cs="Times New Roman"/>
          <w:sz w:val="24"/>
          <w:szCs w:val="24"/>
        </w:rPr>
        <w:t>Предпосылками усвоения младшими школьниками с ЗПР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324DCE" w:rsidRPr="00324DCE" w:rsidRDefault="00324DCE" w:rsidP="00324DCE">
      <w:pPr>
        <w:pStyle w:val="ac"/>
        <w:spacing w:before="100" w:beforeAutospacing="1" w:after="100" w:afterAutospacing="1" w:line="240" w:lineRule="auto"/>
        <w:ind w:firstLine="0"/>
        <w:contextualSpacing/>
        <w:rPr>
          <w:rFonts w:ascii="Times New Roman" w:hAnsi="Times New Roman" w:cs="Times New Roman"/>
          <w:sz w:val="24"/>
          <w:szCs w:val="24"/>
        </w:rPr>
      </w:pPr>
      <w:r w:rsidRPr="00324DCE">
        <w:rPr>
          <w:rFonts w:ascii="Times New Roman" w:hAnsi="Times New Roman" w:cs="Times New Roman"/>
          <w:sz w:val="24"/>
          <w:szCs w:val="24"/>
        </w:rP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Минобрнауки России от 22.08.2012 №08-250 «О введении учебного курса ОРКСЭ»).</w:t>
      </w:r>
    </w:p>
    <w:p w:rsidR="00324DCE" w:rsidRDefault="00324DCE" w:rsidP="00324DCE">
      <w:pPr>
        <w:pStyle w:val="ac"/>
        <w:spacing w:before="100" w:beforeAutospacing="1" w:after="100" w:afterAutospacing="1" w:line="240" w:lineRule="auto"/>
        <w:ind w:firstLine="0"/>
        <w:contextualSpacing/>
        <w:rPr>
          <w:rFonts w:ascii="Times New Roman" w:hAnsi="Times New Roman" w:cs="Times New Roman"/>
          <w:sz w:val="24"/>
          <w:szCs w:val="24"/>
        </w:rPr>
      </w:pPr>
      <w:r w:rsidRPr="00324DCE">
        <w:rPr>
          <w:rStyle w:val="ad"/>
          <w:rFonts w:ascii="Times New Roman" w:hAnsi="Times New Roman" w:cs="Times New Roman"/>
          <w:iCs/>
          <w:sz w:val="24"/>
          <w:szCs w:val="24"/>
        </w:rPr>
        <w:t>Тематическое планирование</w:t>
      </w:r>
      <w:r w:rsidRPr="00324DCE">
        <w:rPr>
          <w:rFonts w:ascii="Times New Roman" w:hAnsi="Times New Roman" w:cs="Times New Roman"/>
          <w:sz w:val="24"/>
          <w:szCs w:val="24"/>
        </w:rPr>
        <w:t xml:space="preserve"> включает название раздела (темы) с указание количества академических часов, отводимых на освоение каждой темы учебного модуля, характеристику основных видов деятельности учащихся, 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324DCE" w:rsidRDefault="00324DCE" w:rsidP="00324DCE">
      <w:pPr>
        <w:pStyle w:val="ac"/>
        <w:spacing w:before="100" w:beforeAutospacing="1" w:after="100" w:afterAutospacing="1" w:line="240" w:lineRule="auto"/>
        <w:ind w:firstLine="0"/>
        <w:contextualSpacing/>
        <w:rPr>
          <w:rFonts w:ascii="Times New Roman" w:hAnsi="Times New Roman" w:cs="Times New Roman"/>
          <w:sz w:val="24"/>
          <w:szCs w:val="24"/>
        </w:rPr>
      </w:pPr>
      <w:r>
        <w:rPr>
          <w:rFonts w:ascii="Times New Roman" w:hAnsi="Times New Roman" w:cs="Times New Roman"/>
          <w:sz w:val="24"/>
          <w:szCs w:val="24"/>
        </w:rPr>
        <w:t>Содержание.</w:t>
      </w:r>
      <w:bookmarkStart w:id="15" w:name="_Toc139398150"/>
      <w:bookmarkStart w:id="16" w:name="_Toc142325900"/>
    </w:p>
    <w:p w:rsidR="00324DCE" w:rsidRDefault="00324DCE" w:rsidP="00324DCE">
      <w:pPr>
        <w:pStyle w:val="ac"/>
        <w:spacing w:before="100" w:beforeAutospacing="1" w:after="100" w:afterAutospacing="1" w:line="240" w:lineRule="auto"/>
        <w:ind w:firstLine="0"/>
        <w:contextualSpacing/>
        <w:rPr>
          <w:rFonts w:ascii="Times New Roman" w:hAnsi="Times New Roman" w:cs="Times New Roman"/>
          <w:sz w:val="24"/>
          <w:szCs w:val="24"/>
        </w:rPr>
      </w:pPr>
      <w:r w:rsidRPr="00324DCE">
        <w:rPr>
          <w:rFonts w:ascii="Times New Roman" w:hAnsi="Times New Roman" w:cs="Times New Roman"/>
          <w:sz w:val="24"/>
          <w:szCs w:val="24"/>
        </w:rPr>
        <w:t>Модуль «Основы православной культуры»</w:t>
      </w:r>
      <w:bookmarkEnd w:id="15"/>
      <w:bookmarkEnd w:id="16"/>
    </w:p>
    <w:p w:rsidR="00324DCE" w:rsidRDefault="00324DCE" w:rsidP="00324DCE">
      <w:pPr>
        <w:pStyle w:val="ac"/>
        <w:spacing w:before="100" w:beforeAutospacing="1" w:after="100" w:afterAutospacing="1" w:line="240" w:lineRule="auto"/>
        <w:ind w:firstLine="0"/>
        <w:contextualSpacing/>
        <w:rPr>
          <w:rFonts w:ascii="Times New Roman" w:hAnsi="Times New Roman" w:cs="Times New Roman"/>
          <w:sz w:val="24"/>
          <w:szCs w:val="24"/>
        </w:rPr>
      </w:pPr>
      <w:r w:rsidRPr="00324DCE">
        <w:rPr>
          <w:rFonts w:ascii="Times New Roman" w:hAnsi="Times New Roman" w:cs="Times New Roman"/>
          <w:sz w:val="24"/>
          <w:szCs w:val="24"/>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324DCE" w:rsidRDefault="00324DCE" w:rsidP="00324DCE">
      <w:pPr>
        <w:pStyle w:val="ac"/>
        <w:spacing w:before="100" w:beforeAutospacing="1" w:after="100" w:afterAutospacing="1" w:line="240" w:lineRule="auto"/>
        <w:ind w:firstLine="0"/>
        <w:contextualSpacing/>
        <w:rPr>
          <w:rFonts w:ascii="Times New Roman" w:hAnsi="Times New Roman" w:cs="Times New Roman"/>
          <w:sz w:val="24"/>
          <w:szCs w:val="24"/>
        </w:rPr>
      </w:pPr>
      <w:r w:rsidRPr="00324DCE">
        <w:rPr>
          <w:rFonts w:ascii="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bookmarkStart w:id="17" w:name="_Toc139398151"/>
      <w:bookmarkStart w:id="18" w:name="_Toc142325901"/>
    </w:p>
    <w:p w:rsidR="00324DCE" w:rsidRDefault="00324DCE" w:rsidP="00324DCE">
      <w:pPr>
        <w:pStyle w:val="ac"/>
        <w:spacing w:before="100" w:beforeAutospacing="1" w:after="100" w:afterAutospacing="1" w:line="240" w:lineRule="auto"/>
        <w:ind w:firstLine="0"/>
        <w:contextualSpacing/>
        <w:rPr>
          <w:sz w:val="24"/>
          <w:szCs w:val="24"/>
        </w:rPr>
      </w:pPr>
      <w:r w:rsidRPr="00324DCE">
        <w:rPr>
          <w:rFonts w:ascii="Times New Roman" w:hAnsi="Times New Roman" w:cs="Times New Roman"/>
          <w:sz w:val="24"/>
          <w:szCs w:val="24"/>
        </w:rPr>
        <w:t>Модуль «Основы исламской культуры</w:t>
      </w:r>
      <w:r w:rsidRPr="00324DCE">
        <w:rPr>
          <w:sz w:val="24"/>
          <w:szCs w:val="24"/>
        </w:rPr>
        <w:t>»</w:t>
      </w:r>
      <w:bookmarkEnd w:id="17"/>
      <w:bookmarkEnd w:id="18"/>
    </w:p>
    <w:p w:rsidR="00324DCE" w:rsidRDefault="00324DCE" w:rsidP="00324DCE">
      <w:pPr>
        <w:pStyle w:val="ac"/>
        <w:spacing w:before="100" w:beforeAutospacing="1" w:after="100" w:afterAutospacing="1" w:line="240" w:lineRule="auto"/>
        <w:ind w:firstLine="0"/>
        <w:contextualSpacing/>
        <w:rPr>
          <w:rFonts w:ascii="Times New Roman" w:hAnsi="Times New Roman" w:cs="Times New Roman"/>
          <w:sz w:val="24"/>
          <w:szCs w:val="24"/>
        </w:rPr>
      </w:pPr>
      <w:r w:rsidRPr="00324DCE">
        <w:rPr>
          <w:rFonts w:ascii="Times New Roman" w:hAnsi="Times New Roman" w:cs="Times New Roman"/>
          <w:sz w:val="24"/>
          <w:szCs w:val="24"/>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324DCE" w:rsidRDefault="00324DCE" w:rsidP="00324DCE">
      <w:pPr>
        <w:pStyle w:val="ac"/>
        <w:spacing w:before="100" w:beforeAutospacing="1" w:after="100" w:afterAutospacing="1" w:line="240" w:lineRule="auto"/>
        <w:ind w:firstLine="0"/>
        <w:contextualSpacing/>
        <w:rPr>
          <w:rFonts w:ascii="Times New Roman" w:hAnsi="Times New Roman" w:cs="Times New Roman"/>
          <w:sz w:val="24"/>
          <w:szCs w:val="24"/>
        </w:rPr>
      </w:pPr>
      <w:r w:rsidRPr="00324DCE">
        <w:rPr>
          <w:rFonts w:ascii="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bookmarkStart w:id="19" w:name="_Toc139398152"/>
      <w:bookmarkStart w:id="20" w:name="_Toc142325902"/>
    </w:p>
    <w:p w:rsidR="00324DCE" w:rsidRPr="00324DCE" w:rsidRDefault="00324DCE" w:rsidP="00324DCE">
      <w:pPr>
        <w:pStyle w:val="ac"/>
        <w:spacing w:before="100" w:beforeAutospacing="1" w:after="100" w:afterAutospacing="1" w:line="240" w:lineRule="auto"/>
        <w:ind w:firstLine="0"/>
        <w:contextualSpacing/>
        <w:rPr>
          <w:rFonts w:ascii="Times New Roman" w:hAnsi="Times New Roman" w:cs="Times New Roman"/>
          <w:sz w:val="24"/>
          <w:szCs w:val="24"/>
        </w:rPr>
      </w:pPr>
      <w:r w:rsidRPr="00324DCE">
        <w:rPr>
          <w:rFonts w:ascii="Times New Roman" w:hAnsi="Times New Roman" w:cs="Times New Roman"/>
          <w:sz w:val="24"/>
          <w:szCs w:val="24"/>
        </w:rPr>
        <w:t>Модуль «Основы буддийской культуры»</w:t>
      </w:r>
      <w:bookmarkEnd w:id="19"/>
      <w:bookmarkEnd w:id="20"/>
    </w:p>
    <w:p w:rsidR="00324DCE" w:rsidRDefault="00324DCE" w:rsidP="00324DCE">
      <w:pPr>
        <w:pStyle w:val="ac"/>
        <w:spacing w:before="100" w:beforeAutospacing="1" w:after="100" w:afterAutospacing="1" w:line="240" w:lineRule="auto"/>
        <w:ind w:firstLine="0"/>
        <w:contextualSpacing/>
        <w:rPr>
          <w:rFonts w:ascii="Times New Roman" w:hAnsi="Times New Roman" w:cs="Times New Roman"/>
          <w:sz w:val="24"/>
          <w:szCs w:val="24"/>
        </w:rPr>
      </w:pPr>
      <w:r w:rsidRPr="00324DCE">
        <w:rPr>
          <w:rFonts w:ascii="Times New Roman" w:hAnsi="Times New Roman" w:cs="Times New Roman"/>
          <w:sz w:val="24"/>
          <w:szCs w:val="24"/>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324DCE" w:rsidRDefault="00324DCE" w:rsidP="00324DCE">
      <w:pPr>
        <w:pStyle w:val="ac"/>
        <w:spacing w:before="100" w:beforeAutospacing="1" w:after="100" w:afterAutospacing="1" w:line="240" w:lineRule="auto"/>
        <w:ind w:firstLine="0"/>
        <w:contextualSpacing/>
        <w:rPr>
          <w:rFonts w:ascii="Times New Roman" w:hAnsi="Times New Roman" w:cs="Times New Roman"/>
          <w:sz w:val="24"/>
          <w:szCs w:val="24"/>
        </w:rPr>
      </w:pPr>
      <w:r w:rsidRPr="00324DCE">
        <w:rPr>
          <w:rFonts w:ascii="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bookmarkStart w:id="21" w:name="_Toc139398153"/>
      <w:bookmarkStart w:id="22" w:name="_Toc142325903"/>
    </w:p>
    <w:p w:rsidR="00324DCE" w:rsidRDefault="00324DCE" w:rsidP="00324DCE">
      <w:pPr>
        <w:pStyle w:val="ac"/>
        <w:spacing w:before="100" w:beforeAutospacing="1" w:after="100" w:afterAutospacing="1" w:line="240" w:lineRule="auto"/>
        <w:ind w:firstLine="0"/>
        <w:contextualSpacing/>
        <w:rPr>
          <w:rFonts w:ascii="Times New Roman" w:hAnsi="Times New Roman" w:cs="Times New Roman"/>
          <w:sz w:val="24"/>
          <w:szCs w:val="24"/>
        </w:rPr>
      </w:pPr>
      <w:r w:rsidRPr="00324DCE">
        <w:rPr>
          <w:rFonts w:ascii="Times New Roman" w:hAnsi="Times New Roman" w:cs="Times New Roman"/>
          <w:sz w:val="24"/>
          <w:szCs w:val="24"/>
        </w:rPr>
        <w:t>Модуль «Основы иудейской культуры»</w:t>
      </w:r>
      <w:bookmarkEnd w:id="21"/>
      <w:bookmarkEnd w:id="22"/>
    </w:p>
    <w:p w:rsidR="00324DCE" w:rsidRDefault="00324DCE" w:rsidP="00324DCE">
      <w:pPr>
        <w:pStyle w:val="ac"/>
        <w:spacing w:before="100" w:beforeAutospacing="1" w:after="100" w:afterAutospacing="1" w:line="240" w:lineRule="auto"/>
        <w:ind w:firstLine="0"/>
        <w:contextualSpacing/>
        <w:rPr>
          <w:rFonts w:ascii="Times New Roman" w:hAnsi="Times New Roman" w:cs="Times New Roman"/>
          <w:sz w:val="24"/>
          <w:szCs w:val="24"/>
        </w:rPr>
      </w:pPr>
      <w:r w:rsidRPr="00324DCE">
        <w:rPr>
          <w:rFonts w:ascii="Times New Roman" w:hAnsi="Times New Roman" w:cs="Times New Roman"/>
          <w:sz w:val="24"/>
          <w:szCs w:val="24"/>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324DCE" w:rsidRPr="00324DCE" w:rsidRDefault="00324DCE" w:rsidP="00324DCE">
      <w:pPr>
        <w:pStyle w:val="ac"/>
        <w:spacing w:before="100" w:beforeAutospacing="1" w:after="100" w:afterAutospacing="1" w:line="240" w:lineRule="auto"/>
        <w:ind w:firstLine="0"/>
        <w:contextualSpacing/>
        <w:rPr>
          <w:rFonts w:ascii="Times New Roman" w:hAnsi="Times New Roman" w:cs="Times New Roman"/>
          <w:sz w:val="24"/>
          <w:szCs w:val="24"/>
        </w:rPr>
      </w:pPr>
      <w:r w:rsidRPr="00324DCE">
        <w:rPr>
          <w:rFonts w:ascii="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324DCE" w:rsidRPr="00324DCE" w:rsidRDefault="00324DCE" w:rsidP="00324DCE">
      <w:pPr>
        <w:pStyle w:val="21"/>
        <w:spacing w:before="100" w:beforeAutospacing="1" w:after="100" w:afterAutospacing="1" w:line="240" w:lineRule="auto"/>
        <w:contextualSpacing/>
        <w:rPr>
          <w:sz w:val="24"/>
          <w:szCs w:val="24"/>
          <w:lang w:eastAsia="ru-RU"/>
        </w:rPr>
      </w:pPr>
      <w:bookmarkStart w:id="23" w:name="_Toc139398154"/>
      <w:bookmarkStart w:id="24" w:name="_Toc142325904"/>
      <w:r w:rsidRPr="00324DCE">
        <w:rPr>
          <w:sz w:val="24"/>
          <w:szCs w:val="24"/>
          <w:lang w:eastAsia="ru-RU"/>
        </w:rPr>
        <w:t>Модуль «Основы религиозных культур народов России»</w:t>
      </w:r>
      <w:bookmarkEnd w:id="23"/>
      <w:bookmarkEnd w:id="24"/>
    </w:p>
    <w:p w:rsidR="00324DCE" w:rsidRPr="00324DCE" w:rsidRDefault="00324DCE" w:rsidP="00324DCE">
      <w:pPr>
        <w:spacing w:before="100" w:beforeAutospacing="1" w:after="100" w:afterAutospacing="1"/>
        <w:contextualSpacing/>
        <w:jc w:val="both"/>
        <w:rPr>
          <w:color w:val="000000"/>
          <w:sz w:val="24"/>
          <w:szCs w:val="24"/>
          <w:lang w:eastAsia="ru-RU"/>
        </w:rPr>
      </w:pPr>
      <w:r w:rsidRPr="00324DCE">
        <w:rPr>
          <w:color w:val="000000"/>
          <w:sz w:val="24"/>
          <w:szCs w:val="24"/>
          <w:lang w:eastAsia="ru-RU"/>
        </w:rPr>
        <w:t xml:space="preserve">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w:t>
      </w:r>
    </w:p>
    <w:p w:rsidR="00324DCE" w:rsidRDefault="00324DCE" w:rsidP="00324DCE">
      <w:pPr>
        <w:spacing w:before="100" w:beforeAutospacing="1" w:after="100" w:afterAutospacing="1"/>
        <w:contextualSpacing/>
        <w:jc w:val="both"/>
        <w:rPr>
          <w:color w:val="000000"/>
          <w:sz w:val="24"/>
          <w:szCs w:val="24"/>
          <w:lang w:eastAsia="ru-RU"/>
        </w:rPr>
      </w:pPr>
      <w:r w:rsidRPr="00324DCE">
        <w:rPr>
          <w:color w:val="000000"/>
          <w:sz w:val="24"/>
          <w:szCs w:val="24"/>
          <w:lang w:eastAsia="ru-RU"/>
        </w:rPr>
        <w:t>Любовь и уважение к Отечеству. Патриотизм многонационального и многоконфессионального народа России.</w:t>
      </w:r>
      <w:bookmarkStart w:id="25" w:name="_Toc139398155"/>
      <w:bookmarkStart w:id="26" w:name="_Toc142325905"/>
    </w:p>
    <w:p w:rsidR="00324DCE" w:rsidRPr="00324DCE" w:rsidRDefault="00324DCE" w:rsidP="00324DCE">
      <w:pPr>
        <w:spacing w:before="100" w:beforeAutospacing="1" w:after="100" w:afterAutospacing="1"/>
        <w:contextualSpacing/>
        <w:jc w:val="both"/>
        <w:rPr>
          <w:color w:val="000000"/>
          <w:sz w:val="24"/>
          <w:szCs w:val="24"/>
          <w:lang w:eastAsia="ru-RU"/>
        </w:rPr>
      </w:pPr>
      <w:r w:rsidRPr="00324DCE">
        <w:rPr>
          <w:sz w:val="24"/>
          <w:szCs w:val="24"/>
          <w:lang w:eastAsia="ru-RU"/>
        </w:rPr>
        <w:t>Модуль «Основы светской этики»</w:t>
      </w:r>
      <w:bookmarkEnd w:id="25"/>
      <w:bookmarkEnd w:id="26"/>
    </w:p>
    <w:p w:rsidR="00324DCE" w:rsidRPr="00324DCE" w:rsidRDefault="00324DCE" w:rsidP="00324DCE">
      <w:pPr>
        <w:spacing w:before="100" w:beforeAutospacing="1" w:after="100" w:afterAutospacing="1"/>
        <w:contextualSpacing/>
        <w:jc w:val="both"/>
        <w:rPr>
          <w:color w:val="000000"/>
          <w:sz w:val="24"/>
          <w:szCs w:val="24"/>
          <w:lang w:eastAsia="ru-RU"/>
        </w:rPr>
      </w:pPr>
      <w:r w:rsidRPr="00324DCE">
        <w:rPr>
          <w:color w:val="000000"/>
          <w:sz w:val="24"/>
          <w:szCs w:val="24"/>
          <w:lang w:eastAsia="ru-RU"/>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18471C" w:rsidRDefault="00324DCE" w:rsidP="00324DCE">
      <w:pPr>
        <w:spacing w:before="100" w:beforeAutospacing="1" w:after="100" w:afterAutospacing="1"/>
        <w:contextualSpacing/>
        <w:jc w:val="both"/>
        <w:rPr>
          <w:sz w:val="21"/>
        </w:rPr>
      </w:pPr>
      <w:r w:rsidRPr="00324DCE">
        <w:rPr>
          <w:color w:val="000000"/>
          <w:sz w:val="24"/>
          <w:szCs w:val="24"/>
          <w:lang w:eastAsia="ru-RU"/>
        </w:rPr>
        <w:t>Любовь и уважение к Отечеству. Патриотизм многонационального и многоконфессионального народа России.</w:t>
      </w:r>
    </w:p>
    <w:p w:rsidR="0018471C" w:rsidRDefault="00A0323A" w:rsidP="006F7B72">
      <w:pPr>
        <w:pStyle w:val="11"/>
        <w:numPr>
          <w:ilvl w:val="1"/>
          <w:numId w:val="15"/>
        </w:numPr>
        <w:tabs>
          <w:tab w:val="left" w:pos="776"/>
        </w:tabs>
        <w:spacing w:line="250" w:lineRule="exact"/>
        <w:ind w:left="776" w:hanging="387"/>
        <w:jc w:val="both"/>
      </w:pPr>
      <w:r>
        <w:t>Программа</w:t>
      </w:r>
      <w:r>
        <w:rPr>
          <w:spacing w:val="-3"/>
        </w:rPr>
        <w:t xml:space="preserve"> </w:t>
      </w:r>
      <w:r>
        <w:t>формирования</w:t>
      </w:r>
      <w:r>
        <w:rPr>
          <w:spacing w:val="-3"/>
        </w:rPr>
        <w:t xml:space="preserve"> </w:t>
      </w:r>
      <w:r>
        <w:t>УУД</w:t>
      </w:r>
    </w:p>
    <w:p w:rsidR="0018471C" w:rsidRDefault="00A0323A">
      <w:pPr>
        <w:pStyle w:val="a2"/>
        <w:ind w:left="106" w:right="123"/>
      </w:pPr>
      <w:r>
        <w:t>Программа формирования УУД, имея междисциплинарный характер, служит основой для разработки рабочих</w:t>
      </w:r>
      <w:r>
        <w:rPr>
          <w:spacing w:val="1"/>
        </w:rPr>
        <w:t xml:space="preserve"> </w:t>
      </w:r>
      <w:r>
        <w:t>программ</w:t>
      </w:r>
      <w:r>
        <w:rPr>
          <w:spacing w:val="-2"/>
        </w:rPr>
        <w:t xml:space="preserve"> </w:t>
      </w:r>
      <w:r>
        <w:t>учебных</w:t>
      </w:r>
      <w:r>
        <w:rPr>
          <w:spacing w:val="-4"/>
        </w:rPr>
        <w:t xml:space="preserve"> </w:t>
      </w:r>
      <w:r>
        <w:t>предметов,</w:t>
      </w:r>
      <w:r>
        <w:rPr>
          <w:spacing w:val="-1"/>
        </w:rPr>
        <w:t xml:space="preserve"> </w:t>
      </w:r>
      <w:r>
        <w:t>учебных</w:t>
      </w:r>
      <w:r>
        <w:rPr>
          <w:spacing w:val="-1"/>
        </w:rPr>
        <w:t xml:space="preserve"> </w:t>
      </w:r>
      <w:r>
        <w:t>курсов</w:t>
      </w:r>
      <w:r>
        <w:rPr>
          <w:spacing w:val="-1"/>
        </w:rPr>
        <w:t xml:space="preserve"> </w:t>
      </w:r>
      <w:r>
        <w:t>(в</w:t>
      </w:r>
      <w:r>
        <w:rPr>
          <w:spacing w:val="-2"/>
        </w:rPr>
        <w:t xml:space="preserve"> </w:t>
      </w:r>
      <w:r>
        <w:t>том</w:t>
      </w:r>
      <w:r>
        <w:rPr>
          <w:spacing w:val="-1"/>
        </w:rPr>
        <w:t xml:space="preserve"> </w:t>
      </w:r>
      <w:r>
        <w:t>числе</w:t>
      </w:r>
      <w:r>
        <w:rPr>
          <w:spacing w:val="-1"/>
        </w:rPr>
        <w:t xml:space="preserve"> </w:t>
      </w:r>
      <w:r>
        <w:t>внеурочной</w:t>
      </w:r>
      <w:r>
        <w:rPr>
          <w:spacing w:val="-2"/>
        </w:rPr>
        <w:t xml:space="preserve"> </w:t>
      </w:r>
      <w:r>
        <w:t>деятельности),</w:t>
      </w:r>
      <w:r>
        <w:rPr>
          <w:spacing w:val="-1"/>
        </w:rPr>
        <w:t xml:space="preserve"> </w:t>
      </w:r>
      <w:r>
        <w:t>учебных</w:t>
      </w:r>
      <w:r>
        <w:rPr>
          <w:spacing w:val="-1"/>
        </w:rPr>
        <w:t xml:space="preserve"> </w:t>
      </w:r>
      <w:r>
        <w:t>модулей.</w:t>
      </w:r>
    </w:p>
    <w:p w:rsidR="0018471C" w:rsidRDefault="00A0323A">
      <w:pPr>
        <w:pStyle w:val="a2"/>
        <w:ind w:left="106" w:right="124"/>
      </w:pPr>
      <w:r>
        <w:t>Программа формирования УУД направлена на обеспечение системно-деятельностного подхода и призвана</w:t>
      </w:r>
      <w:r>
        <w:rPr>
          <w:spacing w:val="1"/>
        </w:rPr>
        <w:t xml:space="preserve"> </w:t>
      </w:r>
      <w:r>
        <w:t>способствовать реализации развивающего потенциала начального общего образования обучающихся с ЗПР с</w:t>
      </w:r>
      <w:r>
        <w:rPr>
          <w:spacing w:val="1"/>
        </w:rPr>
        <w:t xml:space="preserve"> </w:t>
      </w:r>
      <w:r>
        <w:t>учётом их особых образовательных потребностей за счёт развития УУД, лежащих в основе умения учиться. Это</w:t>
      </w:r>
      <w:r>
        <w:rPr>
          <w:spacing w:val="1"/>
        </w:rPr>
        <w:t xml:space="preserve"> </w:t>
      </w:r>
      <w:r>
        <w:t>достигается путём освоения обучающимися с ЗПР знаний, умений и навыков по отдельным учебным предметам,</w:t>
      </w:r>
      <w:r>
        <w:rPr>
          <w:spacing w:val="1"/>
        </w:rPr>
        <w:t xml:space="preserve"> </w:t>
      </w:r>
      <w:r>
        <w:t>курсам</w:t>
      </w:r>
      <w:r>
        <w:rPr>
          <w:spacing w:val="1"/>
        </w:rPr>
        <w:t xml:space="preserve"> </w:t>
      </w:r>
      <w:r>
        <w:t>коррекционно-развивающей</w:t>
      </w:r>
      <w:r>
        <w:rPr>
          <w:spacing w:val="1"/>
        </w:rPr>
        <w:t xml:space="preserve"> </w:t>
      </w:r>
      <w:r>
        <w:t>области.</w:t>
      </w:r>
      <w:r>
        <w:rPr>
          <w:spacing w:val="1"/>
        </w:rPr>
        <w:t xml:space="preserve"> </w:t>
      </w:r>
      <w:r>
        <w:t>При</w:t>
      </w:r>
      <w:r>
        <w:rPr>
          <w:spacing w:val="1"/>
        </w:rPr>
        <w:t xml:space="preserve"> </w:t>
      </w:r>
      <w:r>
        <w:t>этом</w:t>
      </w:r>
      <w:r>
        <w:rPr>
          <w:spacing w:val="1"/>
        </w:rPr>
        <w:t xml:space="preserve"> </w:t>
      </w:r>
      <w:r>
        <w:t>знания,</w:t>
      </w:r>
      <w:r>
        <w:rPr>
          <w:spacing w:val="1"/>
        </w:rPr>
        <w:t xml:space="preserve"> </w:t>
      </w:r>
      <w:r>
        <w:t>умения</w:t>
      </w:r>
      <w:r>
        <w:rPr>
          <w:spacing w:val="1"/>
        </w:rPr>
        <w:t xml:space="preserve"> </w:t>
      </w:r>
      <w:r>
        <w:t>и</w:t>
      </w:r>
      <w:r>
        <w:rPr>
          <w:spacing w:val="1"/>
        </w:rPr>
        <w:t xml:space="preserve"> </w:t>
      </w:r>
      <w:r>
        <w:t>навыки</w:t>
      </w:r>
      <w:r>
        <w:rPr>
          <w:spacing w:val="1"/>
        </w:rPr>
        <w:t xml:space="preserve"> </w:t>
      </w:r>
      <w:r>
        <w:t>рассматриваются</w:t>
      </w:r>
      <w:r>
        <w:rPr>
          <w:spacing w:val="1"/>
        </w:rPr>
        <w:t xml:space="preserve"> </w:t>
      </w:r>
      <w:r>
        <w:t>как</w:t>
      </w:r>
      <w:r>
        <w:rPr>
          <w:spacing w:val="-52"/>
        </w:rPr>
        <w:t xml:space="preserve"> </w:t>
      </w:r>
      <w:r>
        <w:t>производные от соответствующих видов целенаправленных действий, если они формируются, применяются и</w:t>
      </w:r>
      <w:r>
        <w:rPr>
          <w:spacing w:val="1"/>
        </w:rPr>
        <w:t xml:space="preserve"> </w:t>
      </w:r>
      <w:r>
        <w:t>сохраняются</w:t>
      </w:r>
      <w:r>
        <w:rPr>
          <w:spacing w:val="1"/>
        </w:rPr>
        <w:t xml:space="preserve"> </w:t>
      </w:r>
      <w:r>
        <w:t>в</w:t>
      </w:r>
      <w:r>
        <w:rPr>
          <w:spacing w:val="1"/>
        </w:rPr>
        <w:t xml:space="preserve"> </w:t>
      </w:r>
      <w:r>
        <w:t>тесной</w:t>
      </w:r>
      <w:r>
        <w:rPr>
          <w:spacing w:val="1"/>
        </w:rPr>
        <w:t xml:space="preserve"> </w:t>
      </w:r>
      <w:r>
        <w:t>связи</w:t>
      </w:r>
      <w:r>
        <w:rPr>
          <w:spacing w:val="1"/>
        </w:rPr>
        <w:t xml:space="preserve"> </w:t>
      </w:r>
      <w:r>
        <w:t>с</w:t>
      </w:r>
      <w:r>
        <w:rPr>
          <w:spacing w:val="1"/>
        </w:rPr>
        <w:t xml:space="preserve"> </w:t>
      </w:r>
      <w:r>
        <w:t>практическими</w:t>
      </w:r>
      <w:r>
        <w:rPr>
          <w:spacing w:val="1"/>
        </w:rPr>
        <w:t xml:space="preserve"> </w:t>
      </w:r>
      <w:r>
        <w:t>действиями</w:t>
      </w:r>
      <w:r>
        <w:rPr>
          <w:spacing w:val="1"/>
        </w:rPr>
        <w:t xml:space="preserve"> </w:t>
      </w:r>
      <w:r>
        <w:t>самих</w:t>
      </w:r>
      <w:r>
        <w:rPr>
          <w:spacing w:val="1"/>
        </w:rPr>
        <w:t xml:space="preserve"> </w:t>
      </w:r>
      <w:r>
        <w:t>обучающихся.</w:t>
      </w:r>
      <w:r>
        <w:rPr>
          <w:spacing w:val="1"/>
        </w:rPr>
        <w:t xml:space="preserve"> </w:t>
      </w:r>
      <w:r>
        <w:t>Качество</w:t>
      </w:r>
      <w:r>
        <w:rPr>
          <w:spacing w:val="1"/>
        </w:rPr>
        <w:t xml:space="preserve"> </w:t>
      </w:r>
      <w:r>
        <w:t>усвоения</w:t>
      </w:r>
      <w:r>
        <w:rPr>
          <w:spacing w:val="55"/>
        </w:rPr>
        <w:t xml:space="preserve"> </w:t>
      </w:r>
      <w:r>
        <w:t>знаний,</w:t>
      </w:r>
      <w:r>
        <w:rPr>
          <w:spacing w:val="1"/>
        </w:rPr>
        <w:t xml:space="preserve"> </w:t>
      </w:r>
      <w:r>
        <w:t>умений</w:t>
      </w:r>
      <w:r>
        <w:rPr>
          <w:spacing w:val="-1"/>
        </w:rPr>
        <w:t xml:space="preserve"> </w:t>
      </w:r>
      <w:r>
        <w:t>и навыков определяется освоением</w:t>
      </w:r>
      <w:r>
        <w:rPr>
          <w:spacing w:val="-3"/>
        </w:rPr>
        <w:t xml:space="preserve"> </w:t>
      </w:r>
      <w:r>
        <w:t>УУД.</w:t>
      </w:r>
    </w:p>
    <w:p w:rsidR="0018471C" w:rsidRDefault="00A0323A">
      <w:pPr>
        <w:pStyle w:val="a2"/>
        <w:ind w:left="106" w:right="118"/>
      </w:pPr>
      <w:r>
        <w:t>Программа формирования УУД устанавливает ценностные ориентиры начального общего образования данной</w:t>
      </w:r>
      <w:r>
        <w:rPr>
          <w:spacing w:val="-52"/>
        </w:rPr>
        <w:t xml:space="preserve"> </w:t>
      </w:r>
      <w:r>
        <w:t>группы</w:t>
      </w:r>
      <w:r>
        <w:rPr>
          <w:spacing w:val="11"/>
        </w:rPr>
        <w:t xml:space="preserve"> </w:t>
      </w:r>
      <w:r>
        <w:t>обучающихся;</w:t>
      </w:r>
      <w:r>
        <w:rPr>
          <w:spacing w:val="11"/>
        </w:rPr>
        <w:t xml:space="preserve"> </w:t>
      </w:r>
      <w:r>
        <w:t>определяет</w:t>
      </w:r>
      <w:r>
        <w:rPr>
          <w:spacing w:val="11"/>
        </w:rPr>
        <w:t xml:space="preserve"> </w:t>
      </w:r>
      <w:r>
        <w:t>состав</w:t>
      </w:r>
      <w:r>
        <w:rPr>
          <w:spacing w:val="9"/>
        </w:rPr>
        <w:t xml:space="preserve"> </w:t>
      </w:r>
      <w:r>
        <w:t>и</w:t>
      </w:r>
      <w:r>
        <w:rPr>
          <w:spacing w:val="10"/>
        </w:rPr>
        <w:t xml:space="preserve"> </w:t>
      </w:r>
      <w:r>
        <w:t>характеристики</w:t>
      </w:r>
      <w:r>
        <w:rPr>
          <w:spacing w:val="14"/>
        </w:rPr>
        <w:t xml:space="preserve"> </w:t>
      </w:r>
      <w:r>
        <w:t>УУД,</w:t>
      </w:r>
      <w:r>
        <w:rPr>
          <w:spacing w:val="10"/>
        </w:rPr>
        <w:t xml:space="preserve"> </w:t>
      </w:r>
      <w:r>
        <w:t>доступных</w:t>
      </w:r>
      <w:r>
        <w:rPr>
          <w:spacing w:val="12"/>
        </w:rPr>
        <w:t xml:space="preserve"> </w:t>
      </w:r>
      <w:r>
        <w:t>для</w:t>
      </w:r>
      <w:r>
        <w:rPr>
          <w:spacing w:val="11"/>
        </w:rPr>
        <w:t xml:space="preserve"> </w:t>
      </w:r>
      <w:r>
        <w:t>освоения</w:t>
      </w:r>
      <w:r>
        <w:rPr>
          <w:spacing w:val="9"/>
        </w:rPr>
        <w:t xml:space="preserve"> </w:t>
      </w:r>
      <w:r>
        <w:t>обучающимися</w:t>
      </w:r>
      <w:r>
        <w:rPr>
          <w:spacing w:val="10"/>
        </w:rPr>
        <w:t xml:space="preserve"> </w:t>
      </w:r>
      <w:r>
        <w:t>с</w:t>
      </w:r>
      <w:r>
        <w:rPr>
          <w:spacing w:val="11"/>
        </w:rPr>
        <w:t xml:space="preserve"> </w:t>
      </w:r>
      <w:r>
        <w:t>ЗПР</w:t>
      </w:r>
      <w:r>
        <w:rPr>
          <w:spacing w:val="-52"/>
        </w:rPr>
        <w:t xml:space="preserve"> </w:t>
      </w:r>
      <w:r>
        <w:t>в младшем школьном возрасте; выявляет связь УУД с содержанием учебных предметов, курсов коррекционно-</w:t>
      </w:r>
      <w:r>
        <w:rPr>
          <w:spacing w:val="1"/>
        </w:rPr>
        <w:t xml:space="preserve"> </w:t>
      </w:r>
      <w:r>
        <w:t>развивающей</w:t>
      </w:r>
      <w:r>
        <w:rPr>
          <w:spacing w:val="-1"/>
        </w:rPr>
        <w:t xml:space="preserve"> </w:t>
      </w:r>
      <w:r>
        <w:t>области.</w:t>
      </w:r>
    </w:p>
    <w:p w:rsidR="0018471C" w:rsidRDefault="00A0323A">
      <w:pPr>
        <w:pStyle w:val="a2"/>
        <w:ind w:left="106" w:right="126"/>
      </w:pPr>
      <w:r>
        <w:t>Формирование УУД выступает основой реализации ценностных ориентиров начального общего образования в</w:t>
      </w:r>
      <w:r>
        <w:rPr>
          <w:spacing w:val="-52"/>
        </w:rPr>
        <w:t xml:space="preserve"> </w:t>
      </w:r>
      <w:r>
        <w:t>единстве</w:t>
      </w:r>
      <w:r>
        <w:rPr>
          <w:spacing w:val="-1"/>
        </w:rPr>
        <w:t xml:space="preserve"> </w:t>
      </w:r>
      <w:r>
        <w:t>процессов</w:t>
      </w:r>
      <w:r>
        <w:rPr>
          <w:spacing w:val="-2"/>
        </w:rPr>
        <w:t xml:space="preserve"> </w:t>
      </w:r>
      <w:r>
        <w:t>обучения</w:t>
      </w:r>
      <w:r>
        <w:rPr>
          <w:spacing w:val="-1"/>
        </w:rPr>
        <w:t xml:space="preserve"> </w:t>
      </w:r>
      <w:r>
        <w:t>и</w:t>
      </w:r>
      <w:r>
        <w:rPr>
          <w:spacing w:val="-1"/>
        </w:rPr>
        <w:t xml:space="preserve"> </w:t>
      </w:r>
      <w:r>
        <w:t>воспитания,</w:t>
      </w:r>
      <w:r>
        <w:rPr>
          <w:spacing w:val="-1"/>
        </w:rPr>
        <w:t xml:space="preserve"> </w:t>
      </w:r>
      <w:r>
        <w:t>познавательного</w:t>
      </w:r>
      <w:r>
        <w:rPr>
          <w:spacing w:val="-1"/>
        </w:rPr>
        <w:t xml:space="preserve"> </w:t>
      </w:r>
      <w:r>
        <w:t>и личностного</w:t>
      </w:r>
      <w:r>
        <w:rPr>
          <w:spacing w:val="-4"/>
        </w:rPr>
        <w:t xml:space="preserve"> </w:t>
      </w:r>
      <w:r>
        <w:t>развития</w:t>
      </w:r>
      <w:r>
        <w:rPr>
          <w:spacing w:val="-2"/>
        </w:rPr>
        <w:t xml:space="preserve"> </w:t>
      </w:r>
      <w:r>
        <w:t>обучающихся.</w:t>
      </w:r>
    </w:p>
    <w:p w:rsidR="0018471C" w:rsidRDefault="00A0323A">
      <w:pPr>
        <w:pStyle w:val="a2"/>
        <w:spacing w:line="251" w:lineRule="exact"/>
        <w:ind w:left="389" w:firstLine="0"/>
      </w:pPr>
      <w:r>
        <w:t>Ценностными</w:t>
      </w:r>
      <w:r>
        <w:rPr>
          <w:spacing w:val="-3"/>
        </w:rPr>
        <w:t xml:space="preserve"> </w:t>
      </w:r>
      <w:r>
        <w:t>ориентирами</w:t>
      </w:r>
      <w:r>
        <w:rPr>
          <w:spacing w:val="-3"/>
        </w:rPr>
        <w:t xml:space="preserve"> </w:t>
      </w:r>
      <w:r>
        <w:t>начального</w:t>
      </w:r>
      <w:r>
        <w:rPr>
          <w:spacing w:val="-2"/>
        </w:rPr>
        <w:t xml:space="preserve"> </w:t>
      </w:r>
      <w:r>
        <w:t>общего</w:t>
      </w:r>
      <w:r>
        <w:rPr>
          <w:spacing w:val="-5"/>
        </w:rPr>
        <w:t xml:space="preserve"> </w:t>
      </w:r>
      <w:r>
        <w:t>образования</w:t>
      </w:r>
      <w:r>
        <w:rPr>
          <w:spacing w:val="-4"/>
        </w:rPr>
        <w:t xml:space="preserve"> </w:t>
      </w:r>
      <w:r>
        <w:t>выступают:</w:t>
      </w:r>
    </w:p>
    <w:p w:rsidR="0018471C" w:rsidRDefault="00A0323A" w:rsidP="006F7B72">
      <w:pPr>
        <w:pStyle w:val="a7"/>
        <w:numPr>
          <w:ilvl w:val="0"/>
          <w:numId w:val="14"/>
        </w:numPr>
        <w:tabs>
          <w:tab w:val="left" w:pos="673"/>
        </w:tabs>
        <w:spacing w:line="252" w:lineRule="exact"/>
      </w:pPr>
      <w:r>
        <w:t>формирование</w:t>
      </w:r>
      <w:r>
        <w:rPr>
          <w:spacing w:val="-5"/>
        </w:rPr>
        <w:t xml:space="preserve"> </w:t>
      </w:r>
      <w:r>
        <w:t>основ</w:t>
      </w:r>
      <w:r>
        <w:rPr>
          <w:spacing w:val="-3"/>
        </w:rPr>
        <w:t xml:space="preserve"> </w:t>
      </w:r>
      <w:r>
        <w:t>гражданской</w:t>
      </w:r>
      <w:r>
        <w:rPr>
          <w:spacing w:val="-2"/>
        </w:rPr>
        <w:t xml:space="preserve"> </w:t>
      </w:r>
      <w:r>
        <w:t>идентичности</w:t>
      </w:r>
      <w:r>
        <w:rPr>
          <w:spacing w:val="-2"/>
        </w:rPr>
        <w:t xml:space="preserve"> </w:t>
      </w:r>
      <w:r>
        <w:t>личности</w:t>
      </w:r>
      <w:r>
        <w:rPr>
          <w:spacing w:val="-3"/>
        </w:rPr>
        <w:t xml:space="preserve"> </w:t>
      </w:r>
      <w:r>
        <w:t>на</w:t>
      </w:r>
      <w:r>
        <w:rPr>
          <w:spacing w:val="-2"/>
        </w:rPr>
        <w:t xml:space="preserve"> </w:t>
      </w:r>
      <w:r>
        <w:t>основе:</w:t>
      </w:r>
    </w:p>
    <w:p w:rsidR="0018471C" w:rsidRDefault="00A0323A" w:rsidP="006F7B72">
      <w:pPr>
        <w:pStyle w:val="a7"/>
        <w:numPr>
          <w:ilvl w:val="0"/>
          <w:numId w:val="13"/>
        </w:numPr>
        <w:tabs>
          <w:tab w:val="left" w:pos="672"/>
          <w:tab w:val="left" w:pos="673"/>
        </w:tabs>
        <w:ind w:right="127" w:firstLine="283"/>
        <w:rPr>
          <w:rFonts w:ascii="Symbol" w:hAnsi="Symbol"/>
          <w:sz w:val="16"/>
        </w:rPr>
      </w:pPr>
      <w:r>
        <w:t>чувства</w:t>
      </w:r>
      <w:r>
        <w:rPr>
          <w:spacing w:val="5"/>
        </w:rPr>
        <w:t xml:space="preserve"> </w:t>
      </w:r>
      <w:r>
        <w:t>сопричастности</w:t>
      </w:r>
      <w:r>
        <w:rPr>
          <w:spacing w:val="4"/>
        </w:rPr>
        <w:t xml:space="preserve"> </w:t>
      </w:r>
      <w:r>
        <w:t>и</w:t>
      </w:r>
      <w:r>
        <w:rPr>
          <w:spacing w:val="3"/>
        </w:rPr>
        <w:t xml:space="preserve"> </w:t>
      </w:r>
      <w:r>
        <w:t>гордости</w:t>
      </w:r>
      <w:r>
        <w:rPr>
          <w:spacing w:val="4"/>
        </w:rPr>
        <w:t xml:space="preserve"> </w:t>
      </w:r>
      <w:r>
        <w:t>за</w:t>
      </w:r>
      <w:r>
        <w:rPr>
          <w:spacing w:val="5"/>
        </w:rPr>
        <w:t xml:space="preserve"> </w:t>
      </w:r>
      <w:r>
        <w:t>свою</w:t>
      </w:r>
      <w:r>
        <w:rPr>
          <w:spacing w:val="6"/>
        </w:rPr>
        <w:t xml:space="preserve"> </w:t>
      </w:r>
      <w:r>
        <w:t>Родину,</w:t>
      </w:r>
      <w:r>
        <w:rPr>
          <w:spacing w:val="5"/>
        </w:rPr>
        <w:t xml:space="preserve"> </w:t>
      </w:r>
      <w:r>
        <w:t>народ</w:t>
      </w:r>
      <w:r>
        <w:rPr>
          <w:spacing w:val="5"/>
        </w:rPr>
        <w:t xml:space="preserve"> </w:t>
      </w:r>
      <w:r>
        <w:t>и</w:t>
      </w:r>
      <w:r>
        <w:rPr>
          <w:spacing w:val="5"/>
        </w:rPr>
        <w:t xml:space="preserve"> </w:t>
      </w:r>
      <w:r>
        <w:t>историю,</w:t>
      </w:r>
      <w:r>
        <w:rPr>
          <w:spacing w:val="5"/>
        </w:rPr>
        <w:t xml:space="preserve"> </w:t>
      </w:r>
      <w:r>
        <w:t>осознания</w:t>
      </w:r>
      <w:r>
        <w:rPr>
          <w:spacing w:val="4"/>
        </w:rPr>
        <w:t xml:space="preserve"> </w:t>
      </w:r>
      <w:r>
        <w:t>ответственности</w:t>
      </w:r>
      <w:r>
        <w:rPr>
          <w:spacing w:val="5"/>
        </w:rPr>
        <w:t xml:space="preserve"> </w:t>
      </w:r>
      <w:r>
        <w:t>человека</w:t>
      </w:r>
      <w:r>
        <w:rPr>
          <w:spacing w:val="-52"/>
        </w:rPr>
        <w:t xml:space="preserve"> </w:t>
      </w:r>
      <w:r>
        <w:t>за</w:t>
      </w:r>
      <w:r>
        <w:rPr>
          <w:spacing w:val="-1"/>
        </w:rPr>
        <w:t xml:space="preserve"> </w:t>
      </w:r>
      <w:r>
        <w:t>благосостояние общества;</w:t>
      </w:r>
    </w:p>
    <w:p w:rsidR="0018471C" w:rsidRDefault="00A0323A" w:rsidP="006F7B72">
      <w:pPr>
        <w:pStyle w:val="a7"/>
        <w:numPr>
          <w:ilvl w:val="0"/>
          <w:numId w:val="13"/>
        </w:numPr>
        <w:tabs>
          <w:tab w:val="left" w:pos="672"/>
          <w:tab w:val="left" w:pos="673"/>
        </w:tabs>
        <w:ind w:right="125" w:firstLine="283"/>
        <w:rPr>
          <w:rFonts w:ascii="Symbol" w:hAnsi="Symbol"/>
          <w:sz w:val="16"/>
        </w:rPr>
      </w:pPr>
      <w:r>
        <w:t>восприятия мира как единого и целостного при разнообразии культур, национальностей, религий; уважения</w:t>
      </w:r>
      <w:r>
        <w:rPr>
          <w:spacing w:val="-52"/>
        </w:rPr>
        <w:t xml:space="preserve"> </w:t>
      </w:r>
      <w:r>
        <w:t>истории</w:t>
      </w:r>
      <w:r>
        <w:rPr>
          <w:spacing w:val="-1"/>
        </w:rPr>
        <w:t xml:space="preserve"> </w:t>
      </w:r>
      <w:r>
        <w:t>и</w:t>
      </w:r>
      <w:r>
        <w:rPr>
          <w:spacing w:val="-1"/>
        </w:rPr>
        <w:t xml:space="preserve"> </w:t>
      </w:r>
      <w:r>
        <w:t>культуры каждого народа;</w:t>
      </w:r>
    </w:p>
    <w:p w:rsidR="0018471C" w:rsidRDefault="00A0323A" w:rsidP="006F7B72">
      <w:pPr>
        <w:pStyle w:val="a7"/>
        <w:numPr>
          <w:ilvl w:val="0"/>
          <w:numId w:val="14"/>
        </w:numPr>
        <w:tabs>
          <w:tab w:val="left" w:pos="673"/>
        </w:tabs>
        <w:spacing w:line="252" w:lineRule="exact"/>
      </w:pPr>
      <w:r>
        <w:t>формирование</w:t>
      </w:r>
      <w:r>
        <w:rPr>
          <w:spacing w:val="-2"/>
        </w:rPr>
        <w:t xml:space="preserve"> </w:t>
      </w:r>
      <w:r>
        <w:t>психологических</w:t>
      </w:r>
      <w:r>
        <w:rPr>
          <w:spacing w:val="-2"/>
        </w:rPr>
        <w:t xml:space="preserve"> </w:t>
      </w:r>
      <w:r>
        <w:t>условий</w:t>
      </w:r>
      <w:r>
        <w:rPr>
          <w:spacing w:val="-2"/>
        </w:rPr>
        <w:t xml:space="preserve"> </w:t>
      </w:r>
      <w:r>
        <w:t>развития</w:t>
      </w:r>
      <w:r>
        <w:rPr>
          <w:spacing w:val="-3"/>
        </w:rPr>
        <w:t xml:space="preserve"> </w:t>
      </w:r>
      <w:r>
        <w:t>общения,</w:t>
      </w:r>
      <w:r>
        <w:rPr>
          <w:spacing w:val="-2"/>
        </w:rPr>
        <w:t xml:space="preserve"> </w:t>
      </w:r>
      <w:r>
        <w:t>сотрудничества</w:t>
      </w:r>
      <w:r>
        <w:rPr>
          <w:spacing w:val="-4"/>
        </w:rPr>
        <w:t xml:space="preserve"> </w:t>
      </w:r>
      <w:r>
        <w:t>на</w:t>
      </w:r>
      <w:r>
        <w:rPr>
          <w:spacing w:val="-2"/>
        </w:rPr>
        <w:t xml:space="preserve"> </w:t>
      </w:r>
      <w:r>
        <w:t>основе:</w:t>
      </w:r>
    </w:p>
    <w:p w:rsidR="0018471C" w:rsidRDefault="00A0323A" w:rsidP="006F7B72">
      <w:pPr>
        <w:pStyle w:val="a7"/>
        <w:numPr>
          <w:ilvl w:val="0"/>
          <w:numId w:val="13"/>
        </w:numPr>
        <w:tabs>
          <w:tab w:val="left" w:pos="672"/>
          <w:tab w:val="left" w:pos="673"/>
        </w:tabs>
        <w:ind w:right="127" w:firstLine="283"/>
        <w:rPr>
          <w:rFonts w:ascii="Symbol" w:hAnsi="Symbol"/>
          <w:sz w:val="18"/>
        </w:rPr>
      </w:pPr>
      <w:r>
        <w:t>проявления</w:t>
      </w:r>
      <w:r>
        <w:rPr>
          <w:spacing w:val="35"/>
        </w:rPr>
        <w:t xml:space="preserve"> </w:t>
      </w:r>
      <w:r>
        <w:t>доброжелательности,</w:t>
      </w:r>
      <w:r>
        <w:rPr>
          <w:spacing w:val="37"/>
        </w:rPr>
        <w:t xml:space="preserve"> </w:t>
      </w:r>
      <w:r>
        <w:t>доверия</w:t>
      </w:r>
      <w:r>
        <w:rPr>
          <w:spacing w:val="36"/>
        </w:rPr>
        <w:t xml:space="preserve"> </w:t>
      </w:r>
      <w:r>
        <w:t>и</w:t>
      </w:r>
      <w:r>
        <w:rPr>
          <w:spacing w:val="35"/>
        </w:rPr>
        <w:t xml:space="preserve"> </w:t>
      </w:r>
      <w:r>
        <w:t>внимания</w:t>
      </w:r>
      <w:r>
        <w:rPr>
          <w:spacing w:val="36"/>
        </w:rPr>
        <w:t xml:space="preserve"> </w:t>
      </w:r>
      <w:r>
        <w:t>к</w:t>
      </w:r>
      <w:r>
        <w:rPr>
          <w:spacing w:val="37"/>
        </w:rPr>
        <w:t xml:space="preserve"> </w:t>
      </w:r>
      <w:r>
        <w:t>людям,</w:t>
      </w:r>
      <w:r>
        <w:rPr>
          <w:spacing w:val="37"/>
        </w:rPr>
        <w:t xml:space="preserve"> </w:t>
      </w:r>
      <w:r>
        <w:t>готовности</w:t>
      </w:r>
      <w:r>
        <w:rPr>
          <w:spacing w:val="35"/>
        </w:rPr>
        <w:t xml:space="preserve"> </w:t>
      </w:r>
      <w:r>
        <w:t>к</w:t>
      </w:r>
      <w:r>
        <w:rPr>
          <w:spacing w:val="37"/>
        </w:rPr>
        <w:t xml:space="preserve"> </w:t>
      </w:r>
      <w:r>
        <w:t>сотрудничеству</w:t>
      </w:r>
      <w:r>
        <w:rPr>
          <w:spacing w:val="34"/>
        </w:rPr>
        <w:t xml:space="preserve"> </w:t>
      </w:r>
      <w:r>
        <w:t>и</w:t>
      </w:r>
      <w:r>
        <w:rPr>
          <w:spacing w:val="35"/>
        </w:rPr>
        <w:t xml:space="preserve"> </w:t>
      </w:r>
      <w:r>
        <w:t>дружбе,</w:t>
      </w:r>
      <w:r>
        <w:rPr>
          <w:spacing w:val="-52"/>
        </w:rPr>
        <w:t xml:space="preserve"> </w:t>
      </w:r>
      <w:r>
        <w:t>оказанию</w:t>
      </w:r>
      <w:r>
        <w:rPr>
          <w:spacing w:val="-3"/>
        </w:rPr>
        <w:t xml:space="preserve"> </w:t>
      </w:r>
      <w:r>
        <w:t>помощи тем, кто в</w:t>
      </w:r>
      <w:r>
        <w:rPr>
          <w:spacing w:val="-1"/>
        </w:rPr>
        <w:t xml:space="preserve"> </w:t>
      </w:r>
      <w:r>
        <w:t>ней</w:t>
      </w:r>
      <w:r>
        <w:rPr>
          <w:spacing w:val="-1"/>
        </w:rPr>
        <w:t xml:space="preserve"> </w:t>
      </w:r>
      <w:r>
        <w:t>нуждается;</w:t>
      </w:r>
    </w:p>
    <w:p w:rsidR="0018471C" w:rsidRDefault="00A0323A" w:rsidP="006F7B72">
      <w:pPr>
        <w:pStyle w:val="a7"/>
        <w:numPr>
          <w:ilvl w:val="0"/>
          <w:numId w:val="13"/>
        </w:numPr>
        <w:tabs>
          <w:tab w:val="left" w:pos="672"/>
          <w:tab w:val="left" w:pos="673"/>
        </w:tabs>
        <w:ind w:right="124" w:firstLine="283"/>
        <w:rPr>
          <w:rFonts w:ascii="Symbol" w:hAnsi="Symbol"/>
          <w:sz w:val="18"/>
        </w:rPr>
      </w:pPr>
      <w:r>
        <w:t>уважения</w:t>
      </w:r>
      <w:r>
        <w:rPr>
          <w:spacing w:val="2"/>
        </w:rPr>
        <w:t xml:space="preserve"> </w:t>
      </w:r>
      <w:r>
        <w:t>к</w:t>
      </w:r>
      <w:r>
        <w:rPr>
          <w:spacing w:val="3"/>
        </w:rPr>
        <w:t xml:space="preserve"> </w:t>
      </w:r>
      <w:r>
        <w:t>окружающим</w:t>
      </w:r>
      <w:r>
        <w:rPr>
          <w:spacing w:val="1"/>
        </w:rPr>
        <w:t xml:space="preserve"> </w:t>
      </w:r>
      <w:r>
        <w:t>–</w:t>
      </w:r>
      <w:r>
        <w:rPr>
          <w:spacing w:val="3"/>
        </w:rPr>
        <w:t xml:space="preserve"> </w:t>
      </w:r>
      <w:r>
        <w:t>умения</w:t>
      </w:r>
      <w:r>
        <w:rPr>
          <w:spacing w:val="2"/>
        </w:rPr>
        <w:t xml:space="preserve"> </w:t>
      </w:r>
      <w:r>
        <w:t>слушать</w:t>
      </w:r>
      <w:r>
        <w:rPr>
          <w:spacing w:val="2"/>
        </w:rPr>
        <w:t xml:space="preserve"> </w:t>
      </w:r>
      <w:r>
        <w:t>и</w:t>
      </w:r>
      <w:r>
        <w:rPr>
          <w:spacing w:val="2"/>
        </w:rPr>
        <w:t xml:space="preserve"> </w:t>
      </w:r>
      <w:r>
        <w:t>слышать</w:t>
      </w:r>
      <w:r>
        <w:rPr>
          <w:spacing w:val="2"/>
        </w:rPr>
        <w:t xml:space="preserve"> </w:t>
      </w:r>
      <w:r>
        <w:t>партнёра,</w:t>
      </w:r>
      <w:r>
        <w:rPr>
          <w:spacing w:val="3"/>
        </w:rPr>
        <w:t xml:space="preserve"> </w:t>
      </w:r>
      <w:r>
        <w:t>признавать</w:t>
      </w:r>
      <w:r>
        <w:rPr>
          <w:spacing w:val="2"/>
        </w:rPr>
        <w:t xml:space="preserve"> </w:t>
      </w:r>
      <w:r>
        <w:t>право</w:t>
      </w:r>
      <w:r>
        <w:rPr>
          <w:spacing w:val="3"/>
        </w:rPr>
        <w:t xml:space="preserve"> </w:t>
      </w:r>
      <w:r>
        <w:t>каждого</w:t>
      </w:r>
      <w:r>
        <w:rPr>
          <w:spacing w:val="2"/>
        </w:rPr>
        <w:t xml:space="preserve"> </w:t>
      </w:r>
      <w:r>
        <w:t>на</w:t>
      </w:r>
      <w:r>
        <w:rPr>
          <w:spacing w:val="3"/>
        </w:rPr>
        <w:t xml:space="preserve"> </w:t>
      </w:r>
      <w:r>
        <w:t>собственное</w:t>
      </w:r>
      <w:r>
        <w:rPr>
          <w:spacing w:val="-52"/>
        </w:rPr>
        <w:t xml:space="preserve"> </w:t>
      </w:r>
      <w:r>
        <w:t>мнение</w:t>
      </w:r>
      <w:r>
        <w:rPr>
          <w:spacing w:val="-1"/>
        </w:rPr>
        <w:t xml:space="preserve"> </w:t>
      </w:r>
      <w:r>
        <w:t>и принимать решения</w:t>
      </w:r>
      <w:r>
        <w:rPr>
          <w:spacing w:val="-1"/>
        </w:rPr>
        <w:t xml:space="preserve"> </w:t>
      </w:r>
      <w:r>
        <w:t>с учетом</w:t>
      </w:r>
      <w:r>
        <w:rPr>
          <w:spacing w:val="-2"/>
        </w:rPr>
        <w:t xml:space="preserve"> </w:t>
      </w:r>
      <w:r>
        <w:t>позиций</w:t>
      </w:r>
      <w:r>
        <w:rPr>
          <w:spacing w:val="-1"/>
        </w:rPr>
        <w:t xml:space="preserve"> </w:t>
      </w:r>
      <w:r>
        <w:t>всех участников;</w:t>
      </w:r>
    </w:p>
    <w:p w:rsidR="0018471C" w:rsidRDefault="00A0323A" w:rsidP="006F7B72">
      <w:pPr>
        <w:pStyle w:val="a7"/>
        <w:numPr>
          <w:ilvl w:val="0"/>
          <w:numId w:val="13"/>
        </w:numPr>
        <w:tabs>
          <w:tab w:val="left" w:pos="672"/>
          <w:tab w:val="left" w:pos="673"/>
        </w:tabs>
        <w:spacing w:before="1" w:line="252" w:lineRule="exact"/>
        <w:ind w:left="672"/>
        <w:rPr>
          <w:rFonts w:ascii="Symbol" w:hAnsi="Symbol"/>
          <w:sz w:val="18"/>
        </w:rPr>
      </w:pPr>
      <w:r>
        <w:t>адекватного</w:t>
      </w:r>
      <w:r>
        <w:rPr>
          <w:spacing w:val="-3"/>
        </w:rPr>
        <w:t xml:space="preserve"> </w:t>
      </w:r>
      <w:r>
        <w:t>использования</w:t>
      </w:r>
      <w:r>
        <w:rPr>
          <w:spacing w:val="-4"/>
        </w:rPr>
        <w:t xml:space="preserve"> </w:t>
      </w:r>
      <w:r>
        <w:t>компенсаторных</w:t>
      </w:r>
      <w:r>
        <w:rPr>
          <w:spacing w:val="-2"/>
        </w:rPr>
        <w:t xml:space="preserve"> </w:t>
      </w:r>
      <w:r>
        <w:t>способов</w:t>
      </w:r>
      <w:r>
        <w:rPr>
          <w:spacing w:val="-2"/>
        </w:rPr>
        <w:t xml:space="preserve"> </w:t>
      </w:r>
      <w:r>
        <w:t>для</w:t>
      </w:r>
      <w:r>
        <w:rPr>
          <w:spacing w:val="-4"/>
        </w:rPr>
        <w:t xml:space="preserve"> </w:t>
      </w:r>
      <w:r>
        <w:t>решения</w:t>
      </w:r>
      <w:r>
        <w:rPr>
          <w:spacing w:val="-3"/>
        </w:rPr>
        <w:t xml:space="preserve"> </w:t>
      </w:r>
      <w:r>
        <w:t>различных</w:t>
      </w:r>
      <w:r>
        <w:rPr>
          <w:spacing w:val="-2"/>
        </w:rPr>
        <w:t xml:space="preserve"> </w:t>
      </w:r>
      <w:r>
        <w:t>коммуникативных</w:t>
      </w:r>
      <w:r>
        <w:rPr>
          <w:spacing w:val="-2"/>
        </w:rPr>
        <w:t xml:space="preserve"> </w:t>
      </w:r>
      <w:r>
        <w:t>задач;</w:t>
      </w:r>
    </w:p>
    <w:p w:rsidR="0018471C" w:rsidRDefault="00A0323A" w:rsidP="006F7B72">
      <w:pPr>
        <w:pStyle w:val="a7"/>
        <w:numPr>
          <w:ilvl w:val="0"/>
          <w:numId w:val="13"/>
        </w:numPr>
        <w:tabs>
          <w:tab w:val="left" w:pos="672"/>
          <w:tab w:val="left" w:pos="673"/>
        </w:tabs>
        <w:spacing w:line="252" w:lineRule="exact"/>
        <w:ind w:left="672"/>
        <w:rPr>
          <w:rFonts w:ascii="Symbol" w:hAnsi="Symbol"/>
          <w:sz w:val="18"/>
        </w:rPr>
      </w:pPr>
      <w:r>
        <w:t>опоры</w:t>
      </w:r>
      <w:r>
        <w:rPr>
          <w:spacing w:val="-2"/>
        </w:rPr>
        <w:t xml:space="preserve"> </w:t>
      </w:r>
      <w:r>
        <w:t>на</w:t>
      </w:r>
      <w:r>
        <w:rPr>
          <w:spacing w:val="-2"/>
        </w:rPr>
        <w:t xml:space="preserve"> </w:t>
      </w:r>
      <w:r>
        <w:t>опыт</w:t>
      </w:r>
      <w:r>
        <w:rPr>
          <w:spacing w:val="-2"/>
        </w:rPr>
        <w:t xml:space="preserve"> </w:t>
      </w:r>
      <w:r>
        <w:t>взаимодействия</w:t>
      </w:r>
      <w:r>
        <w:rPr>
          <w:spacing w:val="-4"/>
        </w:rPr>
        <w:t xml:space="preserve"> </w:t>
      </w:r>
      <w:r>
        <w:t>со</w:t>
      </w:r>
      <w:r>
        <w:rPr>
          <w:spacing w:val="-1"/>
        </w:rPr>
        <w:t xml:space="preserve"> </w:t>
      </w:r>
      <w:r>
        <w:t>сверстниками;</w:t>
      </w:r>
    </w:p>
    <w:p w:rsidR="0018471C" w:rsidRDefault="00A0323A" w:rsidP="006F7B72">
      <w:pPr>
        <w:pStyle w:val="a7"/>
        <w:numPr>
          <w:ilvl w:val="0"/>
          <w:numId w:val="14"/>
        </w:numPr>
        <w:tabs>
          <w:tab w:val="left" w:pos="673"/>
        </w:tabs>
        <w:spacing w:before="1"/>
        <w:ind w:left="106" w:right="125" w:firstLine="283"/>
      </w:pPr>
      <w:r>
        <w:t>развитие</w:t>
      </w:r>
      <w:r>
        <w:rPr>
          <w:spacing w:val="6"/>
        </w:rPr>
        <w:t xml:space="preserve"> </w:t>
      </w:r>
      <w:r>
        <w:t>ценностно-смысловой</w:t>
      </w:r>
      <w:r>
        <w:rPr>
          <w:spacing w:val="6"/>
        </w:rPr>
        <w:t xml:space="preserve"> </w:t>
      </w:r>
      <w:r>
        <w:t>сферы</w:t>
      </w:r>
      <w:r>
        <w:rPr>
          <w:spacing w:val="4"/>
        </w:rPr>
        <w:t xml:space="preserve"> </w:t>
      </w:r>
      <w:r>
        <w:t>личности</w:t>
      </w:r>
      <w:r>
        <w:rPr>
          <w:spacing w:val="2"/>
        </w:rPr>
        <w:t xml:space="preserve"> </w:t>
      </w:r>
      <w:r>
        <w:t>на</w:t>
      </w:r>
      <w:r>
        <w:rPr>
          <w:spacing w:val="4"/>
        </w:rPr>
        <w:t xml:space="preserve"> </w:t>
      </w:r>
      <w:r>
        <w:t>основе</w:t>
      </w:r>
      <w:r>
        <w:rPr>
          <w:spacing w:val="4"/>
        </w:rPr>
        <w:t xml:space="preserve"> </w:t>
      </w:r>
      <w:r>
        <w:t>общечеловеческих</w:t>
      </w:r>
      <w:r>
        <w:rPr>
          <w:spacing w:val="6"/>
        </w:rPr>
        <w:t xml:space="preserve"> </w:t>
      </w:r>
      <w:r>
        <w:t>принципов</w:t>
      </w:r>
      <w:r>
        <w:rPr>
          <w:spacing w:val="5"/>
        </w:rPr>
        <w:t xml:space="preserve"> </w:t>
      </w:r>
      <w:r>
        <w:t>нравственности</w:t>
      </w:r>
      <w:r>
        <w:rPr>
          <w:spacing w:val="7"/>
        </w:rPr>
        <w:t xml:space="preserve"> </w:t>
      </w:r>
      <w:r>
        <w:t>и</w:t>
      </w:r>
      <w:r>
        <w:rPr>
          <w:spacing w:val="-52"/>
        </w:rPr>
        <w:t xml:space="preserve"> </w:t>
      </w:r>
      <w:r>
        <w:t>гуманизма:</w:t>
      </w:r>
    </w:p>
    <w:p w:rsidR="0018471C" w:rsidRDefault="00A0323A" w:rsidP="006F7B72">
      <w:pPr>
        <w:pStyle w:val="a7"/>
        <w:numPr>
          <w:ilvl w:val="0"/>
          <w:numId w:val="13"/>
        </w:numPr>
        <w:tabs>
          <w:tab w:val="left" w:pos="672"/>
          <w:tab w:val="left" w:pos="673"/>
        </w:tabs>
        <w:spacing w:before="1"/>
        <w:ind w:right="126" w:firstLine="283"/>
        <w:rPr>
          <w:rFonts w:ascii="Symbol" w:hAnsi="Symbol"/>
          <w:sz w:val="16"/>
        </w:rPr>
      </w:pPr>
      <w:r>
        <w:t>принятия</w:t>
      </w:r>
      <w:r>
        <w:rPr>
          <w:spacing w:val="15"/>
        </w:rPr>
        <w:t xml:space="preserve"> </w:t>
      </w:r>
      <w:r>
        <w:t>и</w:t>
      </w:r>
      <w:r>
        <w:rPr>
          <w:spacing w:val="16"/>
        </w:rPr>
        <w:t xml:space="preserve"> </w:t>
      </w:r>
      <w:r>
        <w:t>уважения</w:t>
      </w:r>
      <w:r>
        <w:rPr>
          <w:spacing w:val="16"/>
        </w:rPr>
        <w:t xml:space="preserve"> </w:t>
      </w:r>
      <w:r>
        <w:t>ценностей</w:t>
      </w:r>
      <w:r>
        <w:rPr>
          <w:spacing w:val="16"/>
        </w:rPr>
        <w:t xml:space="preserve"> </w:t>
      </w:r>
      <w:r>
        <w:t>семьи,</w:t>
      </w:r>
      <w:r>
        <w:rPr>
          <w:spacing w:val="15"/>
        </w:rPr>
        <w:t xml:space="preserve"> </w:t>
      </w:r>
      <w:r>
        <w:t>образовательной</w:t>
      </w:r>
      <w:r>
        <w:rPr>
          <w:spacing w:val="16"/>
        </w:rPr>
        <w:t xml:space="preserve"> </w:t>
      </w:r>
      <w:r>
        <w:t>организации,</w:t>
      </w:r>
      <w:r>
        <w:rPr>
          <w:spacing w:val="14"/>
        </w:rPr>
        <w:t xml:space="preserve"> </w:t>
      </w:r>
      <w:r>
        <w:t>коллектива</w:t>
      </w:r>
      <w:r>
        <w:rPr>
          <w:spacing w:val="17"/>
        </w:rPr>
        <w:t xml:space="preserve"> </w:t>
      </w:r>
      <w:r>
        <w:t>и</w:t>
      </w:r>
      <w:r>
        <w:rPr>
          <w:spacing w:val="13"/>
        </w:rPr>
        <w:t xml:space="preserve"> </w:t>
      </w:r>
      <w:r>
        <w:t>стремления</w:t>
      </w:r>
      <w:r>
        <w:rPr>
          <w:spacing w:val="16"/>
        </w:rPr>
        <w:t xml:space="preserve"> </w:t>
      </w:r>
      <w:r>
        <w:t>следовать</w:t>
      </w:r>
      <w:r>
        <w:rPr>
          <w:spacing w:val="-52"/>
        </w:rPr>
        <w:t xml:space="preserve"> </w:t>
      </w:r>
      <w:r>
        <w:t>им;</w:t>
      </w:r>
    </w:p>
    <w:p w:rsidR="0018471C" w:rsidRDefault="00A0323A" w:rsidP="006F7B72">
      <w:pPr>
        <w:pStyle w:val="a7"/>
        <w:numPr>
          <w:ilvl w:val="0"/>
          <w:numId w:val="13"/>
        </w:numPr>
        <w:tabs>
          <w:tab w:val="left" w:pos="672"/>
          <w:tab w:val="left" w:pos="673"/>
        </w:tabs>
        <w:ind w:right="128" w:firstLine="283"/>
        <w:rPr>
          <w:rFonts w:ascii="Symbol" w:hAnsi="Symbol"/>
          <w:sz w:val="16"/>
        </w:rPr>
      </w:pPr>
      <w:r>
        <w:t>ориентации</w:t>
      </w:r>
      <w:r>
        <w:rPr>
          <w:spacing w:val="3"/>
        </w:rPr>
        <w:t xml:space="preserve"> </w:t>
      </w:r>
      <w:r>
        <w:t>на</w:t>
      </w:r>
      <w:r>
        <w:rPr>
          <w:spacing w:val="3"/>
        </w:rPr>
        <w:t xml:space="preserve"> </w:t>
      </w:r>
      <w:r>
        <w:t>оценку</w:t>
      </w:r>
      <w:r>
        <w:rPr>
          <w:spacing w:val="1"/>
        </w:rPr>
        <w:t xml:space="preserve"> </w:t>
      </w:r>
      <w:r>
        <w:t>собственных</w:t>
      </w:r>
      <w:r>
        <w:rPr>
          <w:spacing w:val="4"/>
        </w:rPr>
        <w:t xml:space="preserve"> </w:t>
      </w:r>
      <w:r>
        <w:t>поступков,</w:t>
      </w:r>
      <w:r>
        <w:rPr>
          <w:spacing w:val="4"/>
        </w:rPr>
        <w:t xml:space="preserve"> </w:t>
      </w:r>
      <w:r>
        <w:t>развития</w:t>
      </w:r>
      <w:r>
        <w:rPr>
          <w:spacing w:val="2"/>
        </w:rPr>
        <w:t xml:space="preserve"> </w:t>
      </w:r>
      <w:r>
        <w:t>этических</w:t>
      </w:r>
      <w:r>
        <w:rPr>
          <w:spacing w:val="3"/>
        </w:rPr>
        <w:t xml:space="preserve"> </w:t>
      </w:r>
      <w:r>
        <w:t>чувств</w:t>
      </w:r>
      <w:r>
        <w:rPr>
          <w:spacing w:val="2"/>
        </w:rPr>
        <w:t xml:space="preserve"> </w:t>
      </w:r>
      <w:r>
        <w:t>(стыда,</w:t>
      </w:r>
      <w:r>
        <w:rPr>
          <w:spacing w:val="4"/>
        </w:rPr>
        <w:t xml:space="preserve"> </w:t>
      </w:r>
      <w:r>
        <w:t>вины,</w:t>
      </w:r>
      <w:r>
        <w:rPr>
          <w:spacing w:val="4"/>
        </w:rPr>
        <w:t xml:space="preserve"> </w:t>
      </w:r>
      <w:r>
        <w:t>совести)</w:t>
      </w:r>
      <w:r>
        <w:rPr>
          <w:spacing w:val="4"/>
        </w:rPr>
        <w:t xml:space="preserve"> </w:t>
      </w:r>
      <w:r>
        <w:t>как</w:t>
      </w:r>
      <w:r>
        <w:rPr>
          <w:spacing w:val="-52"/>
        </w:rPr>
        <w:t xml:space="preserve"> </w:t>
      </w:r>
      <w:r>
        <w:t>регуляторов</w:t>
      </w:r>
      <w:r>
        <w:rPr>
          <w:spacing w:val="-2"/>
        </w:rPr>
        <w:t xml:space="preserve"> </w:t>
      </w:r>
      <w:r>
        <w:t>морального</w:t>
      </w:r>
      <w:r>
        <w:rPr>
          <w:spacing w:val="-3"/>
        </w:rPr>
        <w:t xml:space="preserve"> </w:t>
      </w:r>
      <w:r>
        <w:t>поведения;</w:t>
      </w:r>
    </w:p>
    <w:p w:rsidR="0018471C" w:rsidRDefault="00A0323A" w:rsidP="006F7B72">
      <w:pPr>
        <w:pStyle w:val="a7"/>
        <w:numPr>
          <w:ilvl w:val="0"/>
          <w:numId w:val="13"/>
        </w:numPr>
        <w:tabs>
          <w:tab w:val="left" w:pos="672"/>
          <w:tab w:val="left" w:pos="673"/>
        </w:tabs>
        <w:ind w:left="672"/>
        <w:rPr>
          <w:rFonts w:ascii="Symbol" w:hAnsi="Symbol"/>
          <w:sz w:val="16"/>
        </w:rPr>
      </w:pPr>
      <w:r>
        <w:t>личностного</w:t>
      </w:r>
      <w:r>
        <w:rPr>
          <w:spacing w:val="-3"/>
        </w:rPr>
        <w:t xml:space="preserve"> </w:t>
      </w:r>
      <w:r>
        <w:t>самоопределения</w:t>
      </w:r>
      <w:r>
        <w:rPr>
          <w:spacing w:val="-4"/>
        </w:rPr>
        <w:t xml:space="preserve"> </w:t>
      </w:r>
      <w:r>
        <w:t>в</w:t>
      </w:r>
      <w:r>
        <w:rPr>
          <w:spacing w:val="-3"/>
        </w:rPr>
        <w:t xml:space="preserve"> </w:t>
      </w:r>
      <w:r>
        <w:t>учебной,</w:t>
      </w:r>
      <w:r>
        <w:rPr>
          <w:spacing w:val="-3"/>
        </w:rPr>
        <w:t xml:space="preserve"> </w:t>
      </w:r>
      <w:r>
        <w:t>социально-бытовой</w:t>
      </w:r>
      <w:r>
        <w:rPr>
          <w:spacing w:val="-3"/>
        </w:rPr>
        <w:t xml:space="preserve"> </w:t>
      </w:r>
      <w:r>
        <w:t>деятельности;</w:t>
      </w:r>
    </w:p>
    <w:p w:rsidR="0018471C" w:rsidRDefault="00A0323A" w:rsidP="006F7B72">
      <w:pPr>
        <w:pStyle w:val="a7"/>
        <w:numPr>
          <w:ilvl w:val="0"/>
          <w:numId w:val="13"/>
        </w:numPr>
        <w:tabs>
          <w:tab w:val="left" w:pos="672"/>
          <w:tab w:val="left" w:pos="673"/>
        </w:tabs>
        <w:spacing w:line="252" w:lineRule="exact"/>
        <w:ind w:left="672"/>
        <w:rPr>
          <w:rFonts w:ascii="Symbol" w:hAnsi="Symbol"/>
          <w:sz w:val="16"/>
        </w:rPr>
      </w:pPr>
      <w:r>
        <w:t>восприятия «образа</w:t>
      </w:r>
      <w:r>
        <w:rPr>
          <w:spacing w:val="-1"/>
        </w:rPr>
        <w:t xml:space="preserve"> </w:t>
      </w:r>
      <w:r>
        <w:t>Я»</w:t>
      </w:r>
      <w:r>
        <w:rPr>
          <w:spacing w:val="-5"/>
        </w:rPr>
        <w:t xml:space="preserve"> </w:t>
      </w:r>
      <w:r>
        <w:t>как субъекта учебной</w:t>
      </w:r>
      <w:r>
        <w:rPr>
          <w:spacing w:val="-2"/>
        </w:rPr>
        <w:t xml:space="preserve"> </w:t>
      </w:r>
      <w:r>
        <w:t>деятельности;</w:t>
      </w:r>
    </w:p>
    <w:p w:rsidR="0018471C" w:rsidRDefault="00A0323A" w:rsidP="006F7B72">
      <w:pPr>
        <w:pStyle w:val="a7"/>
        <w:numPr>
          <w:ilvl w:val="0"/>
          <w:numId w:val="13"/>
        </w:numPr>
        <w:tabs>
          <w:tab w:val="left" w:pos="672"/>
          <w:tab w:val="left" w:pos="673"/>
        </w:tabs>
        <w:spacing w:line="252" w:lineRule="exact"/>
        <w:ind w:left="672"/>
        <w:rPr>
          <w:rFonts w:ascii="Symbol" w:hAnsi="Symbol"/>
          <w:sz w:val="16"/>
        </w:rPr>
      </w:pPr>
      <w:r>
        <w:t>внутренней</w:t>
      </w:r>
      <w:r>
        <w:rPr>
          <w:spacing w:val="-3"/>
        </w:rPr>
        <w:t xml:space="preserve"> </w:t>
      </w:r>
      <w:r>
        <w:t>позиции</w:t>
      </w:r>
      <w:r>
        <w:rPr>
          <w:spacing w:val="-3"/>
        </w:rPr>
        <w:t xml:space="preserve"> </w:t>
      </w:r>
      <w:r>
        <w:t>к</w:t>
      </w:r>
      <w:r>
        <w:rPr>
          <w:spacing w:val="-2"/>
        </w:rPr>
        <w:t xml:space="preserve"> </w:t>
      </w:r>
      <w:r>
        <w:t>самостоятельности</w:t>
      </w:r>
      <w:r>
        <w:rPr>
          <w:spacing w:val="-2"/>
        </w:rPr>
        <w:t xml:space="preserve"> </w:t>
      </w:r>
      <w:r>
        <w:t>и</w:t>
      </w:r>
      <w:r>
        <w:rPr>
          <w:spacing w:val="-3"/>
        </w:rPr>
        <w:t xml:space="preserve"> </w:t>
      </w:r>
      <w:r>
        <w:t>активности;</w:t>
      </w:r>
    </w:p>
    <w:p w:rsidR="0018471C" w:rsidRDefault="00A0323A" w:rsidP="006F7B72">
      <w:pPr>
        <w:pStyle w:val="a7"/>
        <w:numPr>
          <w:ilvl w:val="0"/>
          <w:numId w:val="13"/>
        </w:numPr>
        <w:tabs>
          <w:tab w:val="left" w:pos="672"/>
          <w:tab w:val="left" w:pos="673"/>
        </w:tabs>
        <w:spacing w:line="252" w:lineRule="exact"/>
        <w:ind w:left="672"/>
        <w:rPr>
          <w:rFonts w:ascii="Symbol" w:hAnsi="Symbol"/>
          <w:sz w:val="16"/>
        </w:rPr>
      </w:pPr>
      <w:r>
        <w:t>развития</w:t>
      </w:r>
      <w:r>
        <w:rPr>
          <w:spacing w:val="-5"/>
        </w:rPr>
        <w:t xml:space="preserve"> </w:t>
      </w:r>
      <w:r>
        <w:t>эстетических</w:t>
      </w:r>
      <w:r>
        <w:rPr>
          <w:spacing w:val="-3"/>
        </w:rPr>
        <w:t xml:space="preserve"> </w:t>
      </w:r>
      <w:r>
        <w:t>чувств;</w:t>
      </w:r>
    </w:p>
    <w:p w:rsidR="0018471C" w:rsidRDefault="00A0323A" w:rsidP="006F7B72">
      <w:pPr>
        <w:pStyle w:val="a7"/>
        <w:numPr>
          <w:ilvl w:val="0"/>
          <w:numId w:val="13"/>
        </w:numPr>
        <w:tabs>
          <w:tab w:val="left" w:pos="672"/>
          <w:tab w:val="left" w:pos="673"/>
        </w:tabs>
        <w:spacing w:before="1" w:line="252" w:lineRule="exact"/>
        <w:ind w:left="672"/>
        <w:rPr>
          <w:rFonts w:ascii="Symbol" w:hAnsi="Symbol"/>
          <w:sz w:val="16"/>
        </w:rPr>
      </w:pPr>
      <w:r>
        <w:t>развитие</w:t>
      </w:r>
      <w:r>
        <w:rPr>
          <w:spacing w:val="-3"/>
        </w:rPr>
        <w:t xml:space="preserve"> </w:t>
      </w:r>
      <w:r>
        <w:t>умения</w:t>
      </w:r>
      <w:r>
        <w:rPr>
          <w:spacing w:val="-4"/>
        </w:rPr>
        <w:t xml:space="preserve"> </w:t>
      </w:r>
      <w:r>
        <w:t>учиться</w:t>
      </w:r>
      <w:r>
        <w:rPr>
          <w:spacing w:val="-2"/>
        </w:rPr>
        <w:t xml:space="preserve"> </w:t>
      </w:r>
      <w:r>
        <w:t>на</w:t>
      </w:r>
      <w:r>
        <w:rPr>
          <w:spacing w:val="-2"/>
        </w:rPr>
        <w:t xml:space="preserve"> </w:t>
      </w:r>
      <w:r>
        <w:t>основе:</w:t>
      </w:r>
    </w:p>
    <w:p w:rsidR="0018471C" w:rsidRDefault="00A0323A" w:rsidP="006F7B72">
      <w:pPr>
        <w:pStyle w:val="a7"/>
        <w:numPr>
          <w:ilvl w:val="0"/>
          <w:numId w:val="13"/>
        </w:numPr>
        <w:tabs>
          <w:tab w:val="left" w:pos="672"/>
          <w:tab w:val="left" w:pos="673"/>
        </w:tabs>
        <w:spacing w:line="252" w:lineRule="exact"/>
        <w:ind w:left="672"/>
        <w:rPr>
          <w:rFonts w:ascii="Symbol" w:hAnsi="Symbol"/>
          <w:sz w:val="16"/>
        </w:rPr>
      </w:pPr>
      <w:r>
        <w:t>развития</w:t>
      </w:r>
      <w:r>
        <w:rPr>
          <w:spacing w:val="-5"/>
        </w:rPr>
        <w:t xml:space="preserve"> </w:t>
      </w:r>
      <w:r>
        <w:t>познавательных</w:t>
      </w:r>
      <w:r>
        <w:rPr>
          <w:spacing w:val="-4"/>
        </w:rPr>
        <w:t xml:space="preserve"> </w:t>
      </w:r>
      <w:r>
        <w:t>интересов,</w:t>
      </w:r>
      <w:r>
        <w:rPr>
          <w:spacing w:val="-2"/>
        </w:rPr>
        <w:t xml:space="preserve"> </w:t>
      </w:r>
      <w:r>
        <w:t>инициативы</w:t>
      </w:r>
      <w:r>
        <w:rPr>
          <w:spacing w:val="-3"/>
        </w:rPr>
        <w:t xml:space="preserve"> </w:t>
      </w:r>
      <w:r>
        <w:t>и</w:t>
      </w:r>
      <w:r>
        <w:rPr>
          <w:spacing w:val="-5"/>
        </w:rPr>
        <w:t xml:space="preserve"> </w:t>
      </w:r>
      <w:r>
        <w:t>любознательности,</w:t>
      </w:r>
      <w:r>
        <w:rPr>
          <w:spacing w:val="-3"/>
        </w:rPr>
        <w:t xml:space="preserve"> </w:t>
      </w:r>
      <w:r>
        <w:t>мотивов</w:t>
      </w:r>
      <w:r>
        <w:rPr>
          <w:spacing w:val="-3"/>
        </w:rPr>
        <w:t xml:space="preserve"> </w:t>
      </w:r>
      <w:r>
        <w:t>познания</w:t>
      </w:r>
      <w:r>
        <w:rPr>
          <w:spacing w:val="-4"/>
        </w:rPr>
        <w:t xml:space="preserve"> </w:t>
      </w:r>
      <w:r>
        <w:t>и</w:t>
      </w:r>
      <w:r>
        <w:rPr>
          <w:spacing w:val="-3"/>
        </w:rPr>
        <w:t xml:space="preserve"> </w:t>
      </w:r>
      <w:r>
        <w:t>творчества;</w:t>
      </w:r>
    </w:p>
    <w:p w:rsidR="0018471C" w:rsidRDefault="00A0323A" w:rsidP="006F7B72">
      <w:pPr>
        <w:pStyle w:val="a7"/>
        <w:numPr>
          <w:ilvl w:val="0"/>
          <w:numId w:val="13"/>
        </w:numPr>
        <w:tabs>
          <w:tab w:val="left" w:pos="672"/>
          <w:tab w:val="left" w:pos="673"/>
        </w:tabs>
        <w:spacing w:before="2"/>
        <w:ind w:right="124" w:firstLine="283"/>
        <w:rPr>
          <w:rFonts w:ascii="Symbol" w:hAnsi="Symbol"/>
          <w:sz w:val="16"/>
        </w:rPr>
      </w:pPr>
      <w:r>
        <w:t>формирования</w:t>
      </w:r>
      <w:r>
        <w:rPr>
          <w:spacing w:val="4"/>
        </w:rPr>
        <w:t xml:space="preserve"> </w:t>
      </w:r>
      <w:r>
        <w:t>умения</w:t>
      </w:r>
      <w:r>
        <w:rPr>
          <w:spacing w:val="1"/>
        </w:rPr>
        <w:t xml:space="preserve"> </w:t>
      </w:r>
      <w:r>
        <w:t>учиться</w:t>
      </w:r>
      <w:r>
        <w:rPr>
          <w:spacing w:val="4"/>
        </w:rPr>
        <w:t xml:space="preserve"> </w:t>
      </w:r>
      <w:r>
        <w:t>и</w:t>
      </w:r>
      <w:r>
        <w:rPr>
          <w:spacing w:val="4"/>
        </w:rPr>
        <w:t xml:space="preserve"> </w:t>
      </w:r>
      <w:r>
        <w:t>способности</w:t>
      </w:r>
      <w:r>
        <w:rPr>
          <w:spacing w:val="1"/>
        </w:rPr>
        <w:t xml:space="preserve"> </w:t>
      </w:r>
      <w:r>
        <w:t>к</w:t>
      </w:r>
      <w:r>
        <w:rPr>
          <w:spacing w:val="5"/>
        </w:rPr>
        <w:t xml:space="preserve"> </w:t>
      </w:r>
      <w:r>
        <w:t>организации</w:t>
      </w:r>
      <w:r>
        <w:rPr>
          <w:spacing w:val="4"/>
        </w:rPr>
        <w:t xml:space="preserve"> </w:t>
      </w:r>
      <w:r>
        <w:t>своей</w:t>
      </w:r>
      <w:r>
        <w:rPr>
          <w:spacing w:val="1"/>
        </w:rPr>
        <w:t xml:space="preserve"> </w:t>
      </w:r>
      <w:r>
        <w:t>деятельности</w:t>
      </w:r>
      <w:r>
        <w:rPr>
          <w:spacing w:val="59"/>
        </w:rPr>
        <w:t xml:space="preserve"> </w:t>
      </w:r>
      <w:r>
        <w:t>(планированию,</w:t>
      </w:r>
      <w:r>
        <w:rPr>
          <w:spacing w:val="-52"/>
        </w:rPr>
        <w:t xml:space="preserve"> </w:t>
      </w:r>
      <w:r>
        <w:t>контролю,</w:t>
      </w:r>
      <w:r>
        <w:rPr>
          <w:spacing w:val="-1"/>
        </w:rPr>
        <w:t xml:space="preserve"> </w:t>
      </w:r>
      <w:r>
        <w:t>оценке);</w:t>
      </w:r>
    </w:p>
    <w:p w:rsidR="0018471C" w:rsidRDefault="00A0323A" w:rsidP="006F7B72">
      <w:pPr>
        <w:pStyle w:val="a7"/>
        <w:numPr>
          <w:ilvl w:val="0"/>
          <w:numId w:val="14"/>
        </w:numPr>
        <w:tabs>
          <w:tab w:val="left" w:pos="673"/>
        </w:tabs>
        <w:spacing w:line="252" w:lineRule="exact"/>
      </w:pPr>
      <w:r>
        <w:t>развитие</w:t>
      </w:r>
      <w:r>
        <w:rPr>
          <w:spacing w:val="-3"/>
        </w:rPr>
        <w:t xml:space="preserve"> </w:t>
      </w:r>
      <w:r>
        <w:t>самостоятельности,</w:t>
      </w:r>
      <w:r>
        <w:rPr>
          <w:spacing w:val="-2"/>
        </w:rPr>
        <w:t xml:space="preserve"> </w:t>
      </w:r>
      <w:r>
        <w:t>инициативы</w:t>
      </w:r>
      <w:r>
        <w:rPr>
          <w:spacing w:val="-3"/>
        </w:rPr>
        <w:t xml:space="preserve"> </w:t>
      </w:r>
      <w:r>
        <w:t>и</w:t>
      </w:r>
      <w:r>
        <w:rPr>
          <w:spacing w:val="-2"/>
        </w:rPr>
        <w:t xml:space="preserve"> </w:t>
      </w:r>
      <w:r>
        <w:t>ответственности</w:t>
      </w:r>
      <w:r>
        <w:rPr>
          <w:spacing w:val="-3"/>
        </w:rPr>
        <w:t xml:space="preserve"> </w:t>
      </w:r>
      <w:r>
        <w:t>личности</w:t>
      </w:r>
      <w:r>
        <w:rPr>
          <w:spacing w:val="-3"/>
        </w:rPr>
        <w:t xml:space="preserve"> </w:t>
      </w:r>
      <w:r>
        <w:t>на</w:t>
      </w:r>
      <w:r>
        <w:rPr>
          <w:spacing w:val="-3"/>
        </w:rPr>
        <w:t xml:space="preserve"> </w:t>
      </w:r>
      <w:r>
        <w:t>основе:</w:t>
      </w:r>
    </w:p>
    <w:p w:rsidR="0018471C" w:rsidRDefault="00A0323A" w:rsidP="006F7B72">
      <w:pPr>
        <w:pStyle w:val="a7"/>
        <w:numPr>
          <w:ilvl w:val="0"/>
          <w:numId w:val="13"/>
        </w:numPr>
        <w:tabs>
          <w:tab w:val="left" w:pos="673"/>
        </w:tabs>
        <w:spacing w:before="1"/>
        <w:ind w:right="127" w:firstLine="283"/>
        <w:jc w:val="both"/>
        <w:rPr>
          <w:rFonts w:ascii="Symbol" w:hAnsi="Symbol"/>
          <w:sz w:val="16"/>
        </w:rPr>
      </w:pPr>
      <w:r>
        <w:t>формирования</w:t>
      </w:r>
      <w:r>
        <w:rPr>
          <w:spacing w:val="1"/>
        </w:rPr>
        <w:t xml:space="preserve"> </w:t>
      </w:r>
      <w:r>
        <w:t>самоуважения</w:t>
      </w:r>
      <w:r>
        <w:rPr>
          <w:spacing w:val="1"/>
        </w:rPr>
        <w:t xml:space="preserve"> </w:t>
      </w:r>
      <w:r>
        <w:t>и</w:t>
      </w:r>
      <w:r>
        <w:rPr>
          <w:spacing w:val="1"/>
        </w:rPr>
        <w:t xml:space="preserve"> </w:t>
      </w:r>
      <w:r>
        <w:t>эмоционально-положительного</w:t>
      </w:r>
      <w:r>
        <w:rPr>
          <w:spacing w:val="1"/>
        </w:rPr>
        <w:t xml:space="preserve"> </w:t>
      </w:r>
      <w:r>
        <w:t>отношения</w:t>
      </w:r>
      <w:r>
        <w:rPr>
          <w:spacing w:val="1"/>
        </w:rPr>
        <w:t xml:space="preserve"> </w:t>
      </w:r>
      <w:r>
        <w:t>к</w:t>
      </w:r>
      <w:r>
        <w:rPr>
          <w:spacing w:val="1"/>
        </w:rPr>
        <w:t xml:space="preserve"> </w:t>
      </w:r>
      <w:r>
        <w:t>себе</w:t>
      </w:r>
      <w:r>
        <w:rPr>
          <w:spacing w:val="1"/>
        </w:rPr>
        <w:t xml:space="preserve"> </w:t>
      </w:r>
      <w:r>
        <w:t>и</w:t>
      </w:r>
      <w:r>
        <w:rPr>
          <w:spacing w:val="1"/>
        </w:rPr>
        <w:t xml:space="preserve"> </w:t>
      </w:r>
      <w:r>
        <w:t>к</w:t>
      </w:r>
      <w:r>
        <w:rPr>
          <w:spacing w:val="1"/>
        </w:rPr>
        <w:t xml:space="preserve"> </w:t>
      </w:r>
      <w:r>
        <w:t>окружающим,</w:t>
      </w:r>
      <w:r>
        <w:rPr>
          <w:spacing w:val="1"/>
        </w:rPr>
        <w:t xml:space="preserve"> </w:t>
      </w:r>
      <w:r>
        <w:t>готовности</w:t>
      </w:r>
      <w:r>
        <w:rPr>
          <w:spacing w:val="13"/>
        </w:rPr>
        <w:t xml:space="preserve"> </w:t>
      </w:r>
      <w:r>
        <w:t>открыто</w:t>
      </w:r>
      <w:r>
        <w:rPr>
          <w:spacing w:val="14"/>
        </w:rPr>
        <w:t xml:space="preserve"> </w:t>
      </w:r>
      <w:r>
        <w:t>выражать</w:t>
      </w:r>
      <w:r>
        <w:rPr>
          <w:spacing w:val="14"/>
        </w:rPr>
        <w:t xml:space="preserve"> </w:t>
      </w:r>
      <w:r>
        <w:t>и</w:t>
      </w:r>
      <w:r>
        <w:rPr>
          <w:spacing w:val="14"/>
        </w:rPr>
        <w:t xml:space="preserve"> </w:t>
      </w:r>
      <w:r>
        <w:t>отстаивать</w:t>
      </w:r>
      <w:r>
        <w:rPr>
          <w:spacing w:val="14"/>
        </w:rPr>
        <w:t xml:space="preserve"> </w:t>
      </w:r>
      <w:r>
        <w:t>свою</w:t>
      </w:r>
      <w:r>
        <w:rPr>
          <w:spacing w:val="13"/>
        </w:rPr>
        <w:t xml:space="preserve"> </w:t>
      </w:r>
      <w:r>
        <w:t>позицию,</w:t>
      </w:r>
      <w:r>
        <w:rPr>
          <w:spacing w:val="14"/>
        </w:rPr>
        <w:t xml:space="preserve"> </w:t>
      </w:r>
      <w:r>
        <w:t>критичности</w:t>
      </w:r>
      <w:r>
        <w:rPr>
          <w:spacing w:val="13"/>
        </w:rPr>
        <w:t xml:space="preserve"> </w:t>
      </w:r>
      <w:r>
        <w:t>к</w:t>
      </w:r>
      <w:r>
        <w:rPr>
          <w:spacing w:val="12"/>
        </w:rPr>
        <w:t xml:space="preserve"> </w:t>
      </w:r>
      <w:r>
        <w:t>своим</w:t>
      </w:r>
      <w:r>
        <w:rPr>
          <w:spacing w:val="14"/>
        </w:rPr>
        <w:t xml:space="preserve"> </w:t>
      </w:r>
      <w:r>
        <w:t>поступкам</w:t>
      </w:r>
      <w:r>
        <w:rPr>
          <w:spacing w:val="14"/>
        </w:rPr>
        <w:t xml:space="preserve"> </w:t>
      </w:r>
      <w:r>
        <w:t>и</w:t>
      </w:r>
      <w:r>
        <w:rPr>
          <w:spacing w:val="14"/>
        </w:rPr>
        <w:t xml:space="preserve"> </w:t>
      </w:r>
      <w:r>
        <w:t>умения</w:t>
      </w:r>
      <w:r>
        <w:rPr>
          <w:spacing w:val="14"/>
        </w:rPr>
        <w:t xml:space="preserve"> </w:t>
      </w:r>
      <w:r>
        <w:t>адекватно</w:t>
      </w:r>
      <w:r>
        <w:rPr>
          <w:spacing w:val="-53"/>
        </w:rPr>
        <w:t xml:space="preserve"> </w:t>
      </w:r>
      <w:r>
        <w:t>их оценивать;</w:t>
      </w:r>
    </w:p>
    <w:p w:rsidR="0018471C" w:rsidRDefault="00A0323A" w:rsidP="006F7B72">
      <w:pPr>
        <w:pStyle w:val="a7"/>
        <w:numPr>
          <w:ilvl w:val="0"/>
          <w:numId w:val="13"/>
        </w:numPr>
        <w:tabs>
          <w:tab w:val="left" w:pos="673"/>
        </w:tabs>
        <w:spacing w:line="252" w:lineRule="exact"/>
        <w:ind w:left="672"/>
        <w:jc w:val="both"/>
        <w:rPr>
          <w:rFonts w:ascii="Symbol" w:hAnsi="Symbol"/>
          <w:sz w:val="16"/>
        </w:rPr>
      </w:pPr>
      <w:r>
        <w:t>развития</w:t>
      </w:r>
      <w:r>
        <w:rPr>
          <w:spacing w:val="-5"/>
        </w:rPr>
        <w:t xml:space="preserve"> </w:t>
      </w:r>
      <w:r>
        <w:t>готовности</w:t>
      </w:r>
      <w:r>
        <w:rPr>
          <w:spacing w:val="-3"/>
        </w:rPr>
        <w:t xml:space="preserve"> </w:t>
      </w:r>
      <w:r>
        <w:t>к</w:t>
      </w:r>
      <w:r>
        <w:rPr>
          <w:spacing w:val="-3"/>
        </w:rPr>
        <w:t xml:space="preserve"> </w:t>
      </w:r>
      <w:r>
        <w:t>самостоятельным</w:t>
      </w:r>
      <w:r>
        <w:rPr>
          <w:spacing w:val="-5"/>
        </w:rPr>
        <w:t xml:space="preserve"> </w:t>
      </w:r>
      <w:r>
        <w:t>поступкам</w:t>
      </w:r>
      <w:r>
        <w:rPr>
          <w:spacing w:val="-2"/>
        </w:rPr>
        <w:t xml:space="preserve"> </w:t>
      </w:r>
      <w:r>
        <w:t>и</w:t>
      </w:r>
      <w:r>
        <w:rPr>
          <w:spacing w:val="-3"/>
        </w:rPr>
        <w:t xml:space="preserve"> </w:t>
      </w:r>
      <w:r>
        <w:t>действиям,</w:t>
      </w:r>
      <w:r>
        <w:rPr>
          <w:spacing w:val="-3"/>
        </w:rPr>
        <w:t xml:space="preserve"> </w:t>
      </w:r>
      <w:r>
        <w:t>ответственности</w:t>
      </w:r>
      <w:r>
        <w:rPr>
          <w:spacing w:val="-2"/>
        </w:rPr>
        <w:t xml:space="preserve"> </w:t>
      </w:r>
      <w:r>
        <w:t>за</w:t>
      </w:r>
      <w:r>
        <w:rPr>
          <w:spacing w:val="-3"/>
        </w:rPr>
        <w:t xml:space="preserve"> </w:t>
      </w:r>
      <w:r>
        <w:t>их</w:t>
      </w:r>
      <w:r>
        <w:rPr>
          <w:spacing w:val="-2"/>
        </w:rPr>
        <w:t xml:space="preserve"> </w:t>
      </w:r>
      <w:r>
        <w:t>результаты;</w:t>
      </w:r>
    </w:p>
    <w:p w:rsidR="0018471C" w:rsidRDefault="00A0323A" w:rsidP="006F7B72">
      <w:pPr>
        <w:pStyle w:val="a7"/>
        <w:numPr>
          <w:ilvl w:val="0"/>
          <w:numId w:val="13"/>
        </w:numPr>
        <w:tabs>
          <w:tab w:val="left" w:pos="673"/>
        </w:tabs>
        <w:spacing w:before="1"/>
        <w:ind w:right="124" w:firstLine="283"/>
        <w:jc w:val="both"/>
        <w:rPr>
          <w:rFonts w:ascii="Symbol" w:hAnsi="Symbol"/>
          <w:sz w:val="16"/>
        </w:rPr>
      </w:pPr>
      <w:r>
        <w:t>формирования</w:t>
      </w:r>
      <w:r>
        <w:rPr>
          <w:spacing w:val="1"/>
        </w:rPr>
        <w:t xml:space="preserve"> </w:t>
      </w:r>
      <w:r>
        <w:t>целеустремленности</w:t>
      </w:r>
      <w:r>
        <w:rPr>
          <w:spacing w:val="1"/>
        </w:rPr>
        <w:t xml:space="preserve"> </w:t>
      </w:r>
      <w:r>
        <w:t>и</w:t>
      </w:r>
      <w:r>
        <w:rPr>
          <w:spacing w:val="1"/>
        </w:rPr>
        <w:t xml:space="preserve"> </w:t>
      </w:r>
      <w:r>
        <w:t>настойчивости</w:t>
      </w:r>
      <w:r>
        <w:rPr>
          <w:spacing w:val="1"/>
        </w:rPr>
        <w:t xml:space="preserve"> </w:t>
      </w:r>
      <w:r>
        <w:t>в</w:t>
      </w:r>
      <w:r>
        <w:rPr>
          <w:spacing w:val="1"/>
        </w:rPr>
        <w:t xml:space="preserve"> </w:t>
      </w:r>
      <w:r>
        <w:t>достижении</w:t>
      </w:r>
      <w:r>
        <w:rPr>
          <w:spacing w:val="1"/>
        </w:rPr>
        <w:t xml:space="preserve"> </w:t>
      </w:r>
      <w:r>
        <w:t>целей,</w:t>
      </w:r>
      <w:r>
        <w:rPr>
          <w:spacing w:val="1"/>
        </w:rPr>
        <w:t xml:space="preserve"> </w:t>
      </w:r>
      <w:r>
        <w:t>готовности</w:t>
      </w:r>
      <w:r>
        <w:rPr>
          <w:spacing w:val="1"/>
        </w:rPr>
        <w:t xml:space="preserve"> </w:t>
      </w:r>
      <w:r>
        <w:t>к</w:t>
      </w:r>
      <w:r>
        <w:rPr>
          <w:spacing w:val="1"/>
        </w:rPr>
        <w:t xml:space="preserve"> </w:t>
      </w:r>
      <w:r>
        <w:t>преодолению</w:t>
      </w:r>
      <w:r>
        <w:rPr>
          <w:spacing w:val="1"/>
        </w:rPr>
        <w:t xml:space="preserve"> </w:t>
      </w:r>
      <w:r>
        <w:t>трудностей,</w:t>
      </w:r>
      <w:r>
        <w:rPr>
          <w:spacing w:val="-1"/>
        </w:rPr>
        <w:t xml:space="preserve"> </w:t>
      </w:r>
      <w:r>
        <w:t>жизненного</w:t>
      </w:r>
      <w:r>
        <w:rPr>
          <w:spacing w:val="-3"/>
        </w:rPr>
        <w:t xml:space="preserve"> </w:t>
      </w:r>
      <w:r>
        <w:t>оптимизма;</w:t>
      </w:r>
    </w:p>
    <w:p w:rsidR="0018471C" w:rsidRDefault="00A0323A" w:rsidP="006F7B72">
      <w:pPr>
        <w:pStyle w:val="a7"/>
        <w:numPr>
          <w:ilvl w:val="0"/>
          <w:numId w:val="13"/>
        </w:numPr>
        <w:tabs>
          <w:tab w:val="left" w:pos="673"/>
        </w:tabs>
        <w:ind w:right="123" w:firstLine="283"/>
        <w:jc w:val="both"/>
        <w:rPr>
          <w:rFonts w:ascii="Symbol" w:hAnsi="Symbol"/>
          <w:sz w:val="16"/>
        </w:rPr>
      </w:pPr>
      <w:r>
        <w:t>формирования умения противостоять действиям и ситуациям, представляющим угрозу жизни, здоровью,</w:t>
      </w:r>
      <w:r>
        <w:rPr>
          <w:spacing w:val="1"/>
        </w:rPr>
        <w:t xml:space="preserve"> </w:t>
      </w:r>
      <w:r>
        <w:t>безопасности личности и общества, в пределах своих возможностей, в частности проявлять избирательность к</w:t>
      </w:r>
      <w:r>
        <w:rPr>
          <w:spacing w:val="1"/>
        </w:rPr>
        <w:t xml:space="preserve"> </w:t>
      </w:r>
      <w:r>
        <w:t>информации,</w:t>
      </w:r>
      <w:r>
        <w:rPr>
          <w:spacing w:val="-1"/>
        </w:rPr>
        <w:t xml:space="preserve"> </w:t>
      </w:r>
      <w:r>
        <w:t>уважать частную жизнь и</w:t>
      </w:r>
      <w:r>
        <w:rPr>
          <w:spacing w:val="-2"/>
        </w:rPr>
        <w:t xml:space="preserve"> </w:t>
      </w:r>
      <w:r>
        <w:t>результаты</w:t>
      </w:r>
      <w:r>
        <w:rPr>
          <w:spacing w:val="-3"/>
        </w:rPr>
        <w:t xml:space="preserve"> </w:t>
      </w:r>
      <w:r>
        <w:t>труда других людей.</w:t>
      </w:r>
    </w:p>
    <w:p w:rsidR="0018471C" w:rsidRDefault="00A0323A">
      <w:pPr>
        <w:pStyle w:val="a2"/>
        <w:spacing w:before="62"/>
        <w:ind w:left="106" w:right="122"/>
      </w:pPr>
      <w:r>
        <w:t>Формирование у обучающихся УУД, представляющих обобщённые действия, открывает обучающимся с ЗПР</w:t>
      </w:r>
      <w:r>
        <w:rPr>
          <w:spacing w:val="1"/>
        </w:rPr>
        <w:t xml:space="preserve"> </w:t>
      </w:r>
      <w:r>
        <w:t>возможность широкой ориентации в учебных предметах, в строении самой учебной деятельности, способствует</w:t>
      </w:r>
      <w:r>
        <w:rPr>
          <w:spacing w:val="1"/>
        </w:rPr>
        <w:t xml:space="preserve"> </w:t>
      </w:r>
      <w:r>
        <w:t>освоению компонентов учебной деятельности, развитию познавательных и учебных мотивов, что оптимизирует</w:t>
      </w:r>
      <w:r>
        <w:rPr>
          <w:spacing w:val="1"/>
        </w:rPr>
        <w:t xml:space="preserve"> </w:t>
      </w:r>
      <w:r>
        <w:t>протекание</w:t>
      </w:r>
      <w:r>
        <w:rPr>
          <w:spacing w:val="-3"/>
        </w:rPr>
        <w:t xml:space="preserve"> </w:t>
      </w:r>
      <w:r>
        <w:t>процесса учения.</w:t>
      </w:r>
    </w:p>
    <w:p w:rsidR="0018471C" w:rsidRDefault="00A0323A">
      <w:pPr>
        <w:pStyle w:val="a2"/>
        <w:spacing w:line="253" w:lineRule="exact"/>
        <w:ind w:left="389" w:firstLine="0"/>
      </w:pPr>
      <w:r>
        <w:t>Функциями</w:t>
      </w:r>
      <w:r>
        <w:rPr>
          <w:spacing w:val="-4"/>
        </w:rPr>
        <w:t xml:space="preserve"> </w:t>
      </w:r>
      <w:r>
        <w:t>УУД</w:t>
      </w:r>
      <w:r>
        <w:rPr>
          <w:spacing w:val="-2"/>
        </w:rPr>
        <w:t xml:space="preserve"> </w:t>
      </w:r>
      <w:r>
        <w:t>выступают:</w:t>
      </w:r>
    </w:p>
    <w:p w:rsidR="0018471C" w:rsidRDefault="00A0323A" w:rsidP="006F7B72">
      <w:pPr>
        <w:pStyle w:val="a7"/>
        <w:numPr>
          <w:ilvl w:val="0"/>
          <w:numId w:val="13"/>
        </w:numPr>
        <w:tabs>
          <w:tab w:val="left" w:pos="673"/>
        </w:tabs>
        <w:ind w:right="123" w:firstLine="283"/>
        <w:jc w:val="both"/>
        <w:rPr>
          <w:rFonts w:ascii="Symbol" w:hAnsi="Symbol"/>
          <w:sz w:val="16"/>
        </w:rPr>
      </w:pPr>
      <w:r>
        <w:t>обеспечение обучающемуся возможности самостоятельно осуществлять процесс учения, ставить учебные</w:t>
      </w:r>
      <w:r>
        <w:rPr>
          <w:spacing w:val="1"/>
        </w:rPr>
        <w:t xml:space="preserve"> </w:t>
      </w:r>
      <w:r>
        <w:t>цели,</w:t>
      </w:r>
      <w:r>
        <w:rPr>
          <w:spacing w:val="1"/>
        </w:rPr>
        <w:t xml:space="preserve"> </w:t>
      </w:r>
      <w:r>
        <w:t>искать</w:t>
      </w:r>
      <w:r>
        <w:rPr>
          <w:spacing w:val="1"/>
        </w:rPr>
        <w:t xml:space="preserve"> </w:t>
      </w:r>
      <w:r>
        <w:t>и</w:t>
      </w:r>
      <w:r>
        <w:rPr>
          <w:spacing w:val="1"/>
        </w:rPr>
        <w:t xml:space="preserve"> </w:t>
      </w:r>
      <w:r>
        <w:t>использовать</w:t>
      </w:r>
      <w:r>
        <w:rPr>
          <w:spacing w:val="1"/>
        </w:rPr>
        <w:t xml:space="preserve"> </w:t>
      </w:r>
      <w:r>
        <w:t>необходимые</w:t>
      </w:r>
      <w:r>
        <w:rPr>
          <w:spacing w:val="1"/>
        </w:rPr>
        <w:t xml:space="preserve"> </w:t>
      </w:r>
      <w:r>
        <w:t>средства</w:t>
      </w:r>
      <w:r>
        <w:rPr>
          <w:spacing w:val="1"/>
        </w:rPr>
        <w:t xml:space="preserve"> </w:t>
      </w:r>
      <w:r>
        <w:t>и</w:t>
      </w:r>
      <w:r>
        <w:rPr>
          <w:spacing w:val="1"/>
        </w:rPr>
        <w:t xml:space="preserve"> </w:t>
      </w:r>
      <w:r>
        <w:t>способы</w:t>
      </w:r>
      <w:r>
        <w:rPr>
          <w:spacing w:val="1"/>
        </w:rPr>
        <w:t xml:space="preserve"> </w:t>
      </w:r>
      <w:r>
        <w:t>их</w:t>
      </w:r>
      <w:r>
        <w:rPr>
          <w:spacing w:val="1"/>
        </w:rPr>
        <w:t xml:space="preserve"> </w:t>
      </w:r>
      <w:r>
        <w:t>достижения,</w:t>
      </w:r>
      <w:r>
        <w:rPr>
          <w:spacing w:val="1"/>
        </w:rPr>
        <w:t xml:space="preserve"> </w:t>
      </w:r>
      <w:r>
        <w:t>контролировать и</w:t>
      </w:r>
      <w:r>
        <w:rPr>
          <w:spacing w:val="1"/>
        </w:rPr>
        <w:t xml:space="preserve"> </w:t>
      </w:r>
      <w:r>
        <w:t>оценивать</w:t>
      </w:r>
      <w:r>
        <w:rPr>
          <w:spacing w:val="1"/>
        </w:rPr>
        <w:t xml:space="preserve"> </w:t>
      </w:r>
      <w:r>
        <w:t>процесс</w:t>
      </w:r>
      <w:r>
        <w:rPr>
          <w:spacing w:val="-1"/>
        </w:rPr>
        <w:t xml:space="preserve"> </w:t>
      </w:r>
      <w:r>
        <w:t>и результаты деятельности;</w:t>
      </w:r>
    </w:p>
    <w:p w:rsidR="0018471C" w:rsidRDefault="00A0323A" w:rsidP="006F7B72">
      <w:pPr>
        <w:pStyle w:val="a7"/>
        <w:numPr>
          <w:ilvl w:val="0"/>
          <w:numId w:val="13"/>
        </w:numPr>
        <w:tabs>
          <w:tab w:val="left" w:pos="673"/>
        </w:tabs>
        <w:spacing w:before="2"/>
        <w:ind w:right="125" w:firstLine="283"/>
        <w:jc w:val="both"/>
        <w:rPr>
          <w:rFonts w:ascii="Symbol" w:hAnsi="Symbol"/>
          <w:sz w:val="16"/>
        </w:rPr>
      </w:pPr>
      <w:r>
        <w:t>создание</w:t>
      </w:r>
      <w:r>
        <w:rPr>
          <w:spacing w:val="1"/>
        </w:rPr>
        <w:t xml:space="preserve"> </w:t>
      </w:r>
      <w:r>
        <w:t>условий</w:t>
      </w:r>
      <w:r>
        <w:rPr>
          <w:spacing w:val="1"/>
        </w:rPr>
        <w:t xml:space="preserve"> </w:t>
      </w:r>
      <w:r>
        <w:t>для</w:t>
      </w:r>
      <w:r>
        <w:rPr>
          <w:spacing w:val="1"/>
        </w:rPr>
        <w:t xml:space="preserve"> </w:t>
      </w:r>
      <w:r>
        <w:t>личностного</w:t>
      </w:r>
      <w:r>
        <w:rPr>
          <w:spacing w:val="1"/>
        </w:rPr>
        <w:t xml:space="preserve"> </w:t>
      </w:r>
      <w:r>
        <w:t>развития</w:t>
      </w:r>
      <w:r>
        <w:rPr>
          <w:spacing w:val="1"/>
        </w:rPr>
        <w:t xml:space="preserve"> </w:t>
      </w:r>
      <w:r>
        <w:t>обучающихся,</w:t>
      </w:r>
      <w:r>
        <w:rPr>
          <w:spacing w:val="1"/>
        </w:rPr>
        <w:t xml:space="preserve"> </w:t>
      </w:r>
      <w:r>
        <w:t>для</w:t>
      </w:r>
      <w:r>
        <w:rPr>
          <w:spacing w:val="1"/>
        </w:rPr>
        <w:t xml:space="preserve"> </w:t>
      </w:r>
      <w:r>
        <w:t>успешного</w:t>
      </w:r>
      <w:r>
        <w:rPr>
          <w:spacing w:val="1"/>
        </w:rPr>
        <w:t xml:space="preserve"> </w:t>
      </w:r>
      <w:r>
        <w:t>и</w:t>
      </w:r>
      <w:r>
        <w:rPr>
          <w:spacing w:val="1"/>
        </w:rPr>
        <w:t xml:space="preserve"> </w:t>
      </w:r>
      <w:r>
        <w:t>эффективного</w:t>
      </w:r>
      <w:r>
        <w:rPr>
          <w:spacing w:val="55"/>
        </w:rPr>
        <w:t xml:space="preserve"> </w:t>
      </w:r>
      <w:r>
        <w:t>усвоения</w:t>
      </w:r>
      <w:r>
        <w:rPr>
          <w:spacing w:val="1"/>
        </w:rPr>
        <w:t xml:space="preserve"> </w:t>
      </w:r>
      <w:r>
        <w:t>знаний,</w:t>
      </w:r>
      <w:r>
        <w:rPr>
          <w:spacing w:val="1"/>
        </w:rPr>
        <w:t xml:space="preserve"> </w:t>
      </w:r>
      <w:r>
        <w:t>умений,</w:t>
      </w:r>
      <w:r>
        <w:rPr>
          <w:spacing w:val="1"/>
        </w:rPr>
        <w:t xml:space="preserve"> </w:t>
      </w:r>
      <w:r>
        <w:t>навыков</w:t>
      </w:r>
      <w:r>
        <w:rPr>
          <w:spacing w:val="1"/>
        </w:rPr>
        <w:t xml:space="preserve"> </w:t>
      </w:r>
      <w:r>
        <w:t>и</w:t>
      </w:r>
      <w:r>
        <w:rPr>
          <w:spacing w:val="1"/>
        </w:rPr>
        <w:t xml:space="preserve"> </w:t>
      </w:r>
      <w:r>
        <w:t>способов</w:t>
      </w:r>
      <w:r>
        <w:rPr>
          <w:spacing w:val="1"/>
        </w:rPr>
        <w:t xml:space="preserve"> </w:t>
      </w:r>
      <w:r>
        <w:t>деятельности</w:t>
      </w:r>
      <w:r>
        <w:rPr>
          <w:spacing w:val="1"/>
        </w:rPr>
        <w:t xml:space="preserve"> </w:t>
      </w:r>
      <w:r>
        <w:t>в</w:t>
      </w:r>
      <w:r>
        <w:rPr>
          <w:spacing w:val="1"/>
        </w:rPr>
        <w:t xml:space="preserve"> </w:t>
      </w:r>
      <w:r>
        <w:t>процессе</w:t>
      </w:r>
      <w:r>
        <w:rPr>
          <w:spacing w:val="1"/>
        </w:rPr>
        <w:t xml:space="preserve"> </w:t>
      </w:r>
      <w:r>
        <w:t>изучения</w:t>
      </w:r>
      <w:r>
        <w:rPr>
          <w:spacing w:val="1"/>
        </w:rPr>
        <w:t xml:space="preserve"> </w:t>
      </w:r>
      <w:r>
        <w:t>учебных</w:t>
      </w:r>
      <w:r>
        <w:rPr>
          <w:spacing w:val="1"/>
        </w:rPr>
        <w:t xml:space="preserve"> </w:t>
      </w:r>
      <w:r>
        <w:t>предметов</w:t>
      </w:r>
      <w:r>
        <w:rPr>
          <w:spacing w:val="1"/>
        </w:rPr>
        <w:t xml:space="preserve"> </w:t>
      </w:r>
      <w:r>
        <w:t>и</w:t>
      </w:r>
      <w:r>
        <w:rPr>
          <w:spacing w:val="1"/>
        </w:rPr>
        <w:t xml:space="preserve"> </w:t>
      </w:r>
      <w:r>
        <w:t>курсов</w:t>
      </w:r>
      <w:r>
        <w:rPr>
          <w:spacing w:val="1"/>
        </w:rPr>
        <w:t xml:space="preserve"> </w:t>
      </w:r>
      <w:r>
        <w:t>коррекционно-развивающей</w:t>
      </w:r>
      <w:r>
        <w:rPr>
          <w:spacing w:val="-1"/>
        </w:rPr>
        <w:t xml:space="preserve"> </w:t>
      </w:r>
      <w:r>
        <w:t>области;</w:t>
      </w:r>
    </w:p>
    <w:p w:rsidR="0018471C" w:rsidRDefault="00A0323A" w:rsidP="006F7B72">
      <w:pPr>
        <w:pStyle w:val="a7"/>
        <w:numPr>
          <w:ilvl w:val="0"/>
          <w:numId w:val="13"/>
        </w:numPr>
        <w:tabs>
          <w:tab w:val="left" w:pos="673"/>
        </w:tabs>
        <w:spacing w:line="252" w:lineRule="exact"/>
        <w:ind w:left="672"/>
        <w:jc w:val="both"/>
        <w:rPr>
          <w:rFonts w:ascii="Symbol" w:hAnsi="Symbol"/>
          <w:sz w:val="16"/>
        </w:rPr>
      </w:pPr>
      <w:r>
        <w:t>оптимизация</w:t>
      </w:r>
      <w:r>
        <w:rPr>
          <w:spacing w:val="-3"/>
        </w:rPr>
        <w:t xml:space="preserve"> </w:t>
      </w:r>
      <w:r>
        <w:t>протекания</w:t>
      </w:r>
      <w:r>
        <w:rPr>
          <w:spacing w:val="-5"/>
        </w:rPr>
        <w:t xml:space="preserve"> </w:t>
      </w:r>
      <w:r>
        <w:t>процессов</w:t>
      </w:r>
      <w:r>
        <w:rPr>
          <w:spacing w:val="-1"/>
        </w:rPr>
        <w:t xml:space="preserve"> </w:t>
      </w:r>
      <w:r>
        <w:t>социальной</w:t>
      </w:r>
      <w:r>
        <w:rPr>
          <w:spacing w:val="-6"/>
        </w:rPr>
        <w:t xml:space="preserve"> </w:t>
      </w:r>
      <w:r>
        <w:t>адаптации</w:t>
      </w:r>
      <w:r>
        <w:rPr>
          <w:spacing w:val="-2"/>
        </w:rPr>
        <w:t xml:space="preserve"> </w:t>
      </w:r>
      <w:r>
        <w:t>и</w:t>
      </w:r>
      <w:r>
        <w:rPr>
          <w:spacing w:val="-2"/>
        </w:rPr>
        <w:t xml:space="preserve"> </w:t>
      </w:r>
      <w:r>
        <w:t>интеграции</w:t>
      </w:r>
      <w:r>
        <w:rPr>
          <w:spacing w:val="-1"/>
        </w:rPr>
        <w:t xml:space="preserve"> </w:t>
      </w:r>
      <w:r>
        <w:t>посредством</w:t>
      </w:r>
      <w:r>
        <w:rPr>
          <w:spacing w:val="-5"/>
        </w:rPr>
        <w:t xml:space="preserve"> </w:t>
      </w:r>
      <w:r>
        <w:t>формирования</w:t>
      </w:r>
      <w:r>
        <w:rPr>
          <w:spacing w:val="-4"/>
        </w:rPr>
        <w:t xml:space="preserve"> </w:t>
      </w:r>
      <w:r>
        <w:t>УУД;</w:t>
      </w:r>
    </w:p>
    <w:p w:rsidR="0018471C" w:rsidRDefault="00A0323A" w:rsidP="006F7B72">
      <w:pPr>
        <w:pStyle w:val="a7"/>
        <w:numPr>
          <w:ilvl w:val="0"/>
          <w:numId w:val="13"/>
        </w:numPr>
        <w:tabs>
          <w:tab w:val="left" w:pos="673"/>
        </w:tabs>
        <w:spacing w:line="252" w:lineRule="exact"/>
        <w:ind w:left="672"/>
        <w:jc w:val="both"/>
        <w:rPr>
          <w:rFonts w:ascii="Symbol" w:hAnsi="Symbol"/>
          <w:sz w:val="16"/>
        </w:rPr>
      </w:pPr>
      <w:r>
        <w:t>обеспечение</w:t>
      </w:r>
      <w:r>
        <w:rPr>
          <w:spacing w:val="-2"/>
        </w:rPr>
        <w:t xml:space="preserve"> </w:t>
      </w:r>
      <w:r>
        <w:t>преемственности</w:t>
      </w:r>
      <w:r>
        <w:rPr>
          <w:spacing w:val="-2"/>
        </w:rPr>
        <w:t xml:space="preserve"> </w:t>
      </w:r>
      <w:r>
        <w:t>образовательного</w:t>
      </w:r>
      <w:r>
        <w:rPr>
          <w:spacing w:val="-2"/>
        </w:rPr>
        <w:t xml:space="preserve"> </w:t>
      </w:r>
      <w:r>
        <w:t>процесса.</w:t>
      </w:r>
    </w:p>
    <w:p w:rsidR="0018471C" w:rsidRDefault="00A0323A">
      <w:pPr>
        <w:pStyle w:val="a2"/>
        <w:spacing w:before="1"/>
        <w:ind w:left="106" w:right="128"/>
      </w:pPr>
      <w:r>
        <w:t>Программа</w:t>
      </w:r>
      <w:r>
        <w:rPr>
          <w:spacing w:val="1"/>
        </w:rPr>
        <w:t xml:space="preserve"> </w:t>
      </w:r>
      <w:r>
        <w:t>формирования</w:t>
      </w:r>
      <w:r>
        <w:rPr>
          <w:spacing w:val="1"/>
        </w:rPr>
        <w:t xml:space="preserve"> </w:t>
      </w:r>
      <w:r>
        <w:t>УУД</w:t>
      </w:r>
      <w:r>
        <w:rPr>
          <w:spacing w:val="1"/>
        </w:rPr>
        <w:t xml:space="preserve"> </w:t>
      </w:r>
      <w:r>
        <w:t>направлена</w:t>
      </w:r>
      <w:r>
        <w:rPr>
          <w:spacing w:val="1"/>
        </w:rPr>
        <w:t xml:space="preserve"> </w:t>
      </w:r>
      <w:r>
        <w:t>на</w:t>
      </w:r>
      <w:r>
        <w:rPr>
          <w:spacing w:val="1"/>
        </w:rPr>
        <w:t xml:space="preserve"> </w:t>
      </w:r>
      <w:r>
        <w:t>формирование</w:t>
      </w:r>
      <w:r>
        <w:rPr>
          <w:spacing w:val="1"/>
        </w:rPr>
        <w:t xml:space="preserve"> </w:t>
      </w:r>
      <w:r>
        <w:t>у</w:t>
      </w:r>
      <w:r>
        <w:rPr>
          <w:spacing w:val="1"/>
        </w:rPr>
        <w:t xml:space="preserve"> </w:t>
      </w:r>
      <w:r>
        <w:t>обучающихся</w:t>
      </w:r>
      <w:r>
        <w:rPr>
          <w:spacing w:val="1"/>
        </w:rPr>
        <w:t xml:space="preserve"> </w:t>
      </w:r>
      <w:r>
        <w:t>личностных</w:t>
      </w:r>
      <w:r>
        <w:rPr>
          <w:spacing w:val="1"/>
        </w:rPr>
        <w:t xml:space="preserve"> </w:t>
      </w:r>
      <w:r>
        <w:t>результатов,</w:t>
      </w:r>
      <w:r>
        <w:rPr>
          <w:spacing w:val="55"/>
        </w:rPr>
        <w:t xml:space="preserve"> </w:t>
      </w:r>
      <w:r>
        <w:t>а</w:t>
      </w:r>
      <w:r>
        <w:rPr>
          <w:spacing w:val="-52"/>
        </w:rPr>
        <w:t xml:space="preserve"> </w:t>
      </w:r>
      <w:r>
        <w:t>также</w:t>
      </w:r>
      <w:r>
        <w:rPr>
          <w:spacing w:val="-1"/>
        </w:rPr>
        <w:t xml:space="preserve"> </w:t>
      </w:r>
      <w:r>
        <w:t>регулятивных, познавательных,</w:t>
      </w:r>
      <w:r>
        <w:rPr>
          <w:spacing w:val="-1"/>
        </w:rPr>
        <w:t xml:space="preserve"> </w:t>
      </w:r>
      <w:r>
        <w:t>коммуникативных учебных</w:t>
      </w:r>
      <w:r>
        <w:rPr>
          <w:spacing w:val="-1"/>
        </w:rPr>
        <w:t xml:space="preserve"> </w:t>
      </w:r>
      <w:r>
        <w:t>действий.</w:t>
      </w:r>
    </w:p>
    <w:p w:rsidR="0018471C" w:rsidRDefault="00A0323A">
      <w:pPr>
        <w:pStyle w:val="a2"/>
        <w:spacing w:line="251" w:lineRule="exact"/>
        <w:ind w:left="389" w:firstLine="0"/>
      </w:pPr>
      <w:r>
        <w:t>Личностные</w:t>
      </w:r>
      <w:r>
        <w:rPr>
          <w:spacing w:val="-4"/>
        </w:rPr>
        <w:t xml:space="preserve"> </w:t>
      </w:r>
      <w:r>
        <w:t>результаты</w:t>
      </w:r>
      <w:r>
        <w:rPr>
          <w:spacing w:val="-4"/>
        </w:rPr>
        <w:t xml:space="preserve"> </w:t>
      </w:r>
      <w:r>
        <w:t>включают:</w:t>
      </w:r>
    </w:p>
    <w:p w:rsidR="0018471C" w:rsidRDefault="00A0323A" w:rsidP="006F7B72">
      <w:pPr>
        <w:pStyle w:val="a7"/>
        <w:numPr>
          <w:ilvl w:val="0"/>
          <w:numId w:val="13"/>
        </w:numPr>
        <w:tabs>
          <w:tab w:val="left" w:pos="672"/>
          <w:tab w:val="left" w:pos="673"/>
        </w:tabs>
        <w:spacing w:before="2"/>
        <w:ind w:right="128" w:firstLine="283"/>
        <w:rPr>
          <w:rFonts w:ascii="Symbol" w:hAnsi="Symbol"/>
          <w:sz w:val="16"/>
        </w:rPr>
      </w:pPr>
      <w:r>
        <w:t>внутреннюю</w:t>
      </w:r>
      <w:r>
        <w:rPr>
          <w:spacing w:val="11"/>
        </w:rPr>
        <w:t xml:space="preserve"> </w:t>
      </w:r>
      <w:r>
        <w:t>позицию</w:t>
      </w:r>
      <w:r>
        <w:rPr>
          <w:spacing w:val="11"/>
        </w:rPr>
        <w:t xml:space="preserve"> </w:t>
      </w:r>
      <w:r>
        <w:t>обучающегося</w:t>
      </w:r>
      <w:r>
        <w:rPr>
          <w:spacing w:val="10"/>
        </w:rPr>
        <w:t xml:space="preserve"> </w:t>
      </w:r>
      <w:r>
        <w:t>на</w:t>
      </w:r>
      <w:r>
        <w:rPr>
          <w:spacing w:val="11"/>
        </w:rPr>
        <w:t xml:space="preserve"> </w:t>
      </w:r>
      <w:r>
        <w:t>уровне</w:t>
      </w:r>
      <w:r>
        <w:rPr>
          <w:spacing w:val="13"/>
        </w:rPr>
        <w:t xml:space="preserve"> </w:t>
      </w:r>
      <w:r>
        <w:t>положительного</w:t>
      </w:r>
      <w:r>
        <w:rPr>
          <w:spacing w:val="11"/>
        </w:rPr>
        <w:t xml:space="preserve"> </w:t>
      </w:r>
      <w:r>
        <w:t>отношения</w:t>
      </w:r>
      <w:r>
        <w:rPr>
          <w:spacing w:val="10"/>
        </w:rPr>
        <w:t xml:space="preserve"> </w:t>
      </w:r>
      <w:r>
        <w:t>к</w:t>
      </w:r>
      <w:r>
        <w:rPr>
          <w:spacing w:val="11"/>
        </w:rPr>
        <w:t xml:space="preserve"> </w:t>
      </w:r>
      <w:r>
        <w:t>школе,</w:t>
      </w:r>
      <w:r>
        <w:rPr>
          <w:spacing w:val="11"/>
        </w:rPr>
        <w:t xml:space="preserve"> </w:t>
      </w:r>
      <w:r>
        <w:t>ориентацию</w:t>
      </w:r>
      <w:r>
        <w:rPr>
          <w:spacing w:val="11"/>
        </w:rPr>
        <w:t xml:space="preserve"> </w:t>
      </w:r>
      <w:r>
        <w:t>на</w:t>
      </w:r>
      <w:r>
        <w:rPr>
          <w:spacing w:val="-52"/>
        </w:rPr>
        <w:t xml:space="preserve"> </w:t>
      </w:r>
      <w:r>
        <w:t>содержательные</w:t>
      </w:r>
      <w:r>
        <w:rPr>
          <w:spacing w:val="-1"/>
        </w:rPr>
        <w:t xml:space="preserve"> </w:t>
      </w:r>
      <w:r>
        <w:t>моменты</w:t>
      </w:r>
      <w:r>
        <w:rPr>
          <w:spacing w:val="-3"/>
        </w:rPr>
        <w:t xml:space="preserve"> </w:t>
      </w:r>
      <w:r>
        <w:t>школьной</w:t>
      </w:r>
      <w:r>
        <w:rPr>
          <w:spacing w:val="-2"/>
        </w:rPr>
        <w:t xml:space="preserve"> </w:t>
      </w:r>
      <w:r>
        <w:t>действительности и</w:t>
      </w:r>
      <w:r>
        <w:rPr>
          <w:spacing w:val="-2"/>
        </w:rPr>
        <w:t xml:space="preserve"> </w:t>
      </w:r>
      <w:r>
        <w:t>принятия</w:t>
      </w:r>
      <w:r>
        <w:rPr>
          <w:spacing w:val="-1"/>
        </w:rPr>
        <w:t xml:space="preserve"> </w:t>
      </w:r>
      <w:r>
        <w:t>образца</w:t>
      </w:r>
      <w:r>
        <w:rPr>
          <w:spacing w:val="-1"/>
        </w:rPr>
        <w:t xml:space="preserve"> </w:t>
      </w:r>
      <w:r>
        <w:t>«хорошего ученика»;</w:t>
      </w:r>
    </w:p>
    <w:p w:rsidR="0018471C" w:rsidRDefault="00A0323A" w:rsidP="006F7B72">
      <w:pPr>
        <w:pStyle w:val="a7"/>
        <w:numPr>
          <w:ilvl w:val="0"/>
          <w:numId w:val="13"/>
        </w:numPr>
        <w:tabs>
          <w:tab w:val="left" w:pos="672"/>
          <w:tab w:val="left" w:pos="673"/>
        </w:tabs>
        <w:ind w:right="122" w:firstLine="283"/>
        <w:rPr>
          <w:rFonts w:ascii="Symbol" w:hAnsi="Symbol"/>
          <w:sz w:val="16"/>
        </w:rPr>
      </w:pPr>
      <w:r>
        <w:t>мотивационную</w:t>
      </w:r>
      <w:r>
        <w:rPr>
          <w:spacing w:val="49"/>
        </w:rPr>
        <w:t xml:space="preserve"> </w:t>
      </w:r>
      <w:r>
        <w:t>основу</w:t>
      </w:r>
      <w:r>
        <w:rPr>
          <w:spacing w:val="49"/>
        </w:rPr>
        <w:t xml:space="preserve"> </w:t>
      </w:r>
      <w:r>
        <w:t>учебной</w:t>
      </w:r>
      <w:r>
        <w:rPr>
          <w:spacing w:val="48"/>
        </w:rPr>
        <w:t xml:space="preserve"> </w:t>
      </w:r>
      <w:r>
        <w:t>деятельности,</w:t>
      </w:r>
      <w:r>
        <w:rPr>
          <w:spacing w:val="49"/>
        </w:rPr>
        <w:t xml:space="preserve"> </w:t>
      </w:r>
      <w:r>
        <w:t>включающую</w:t>
      </w:r>
      <w:r>
        <w:rPr>
          <w:spacing w:val="49"/>
        </w:rPr>
        <w:t xml:space="preserve"> </w:t>
      </w:r>
      <w:r>
        <w:t>социальные,</w:t>
      </w:r>
      <w:r>
        <w:rPr>
          <w:spacing w:val="49"/>
        </w:rPr>
        <w:t xml:space="preserve"> </w:t>
      </w:r>
      <w:r>
        <w:t>учебно-познавательные</w:t>
      </w:r>
      <w:r>
        <w:rPr>
          <w:spacing w:val="50"/>
        </w:rPr>
        <w:t xml:space="preserve"> </w:t>
      </w:r>
      <w:r>
        <w:t>и</w:t>
      </w:r>
      <w:r>
        <w:rPr>
          <w:spacing w:val="-52"/>
        </w:rPr>
        <w:t xml:space="preserve"> </w:t>
      </w:r>
      <w:r>
        <w:t>внешние</w:t>
      </w:r>
      <w:r>
        <w:rPr>
          <w:spacing w:val="-1"/>
        </w:rPr>
        <w:t xml:space="preserve"> </w:t>
      </w:r>
      <w:r>
        <w:t>мотивы;</w:t>
      </w:r>
    </w:p>
    <w:p w:rsidR="0018471C" w:rsidRDefault="00A0323A" w:rsidP="006F7B72">
      <w:pPr>
        <w:pStyle w:val="a7"/>
        <w:numPr>
          <w:ilvl w:val="0"/>
          <w:numId w:val="13"/>
        </w:numPr>
        <w:tabs>
          <w:tab w:val="left" w:pos="672"/>
          <w:tab w:val="left" w:pos="673"/>
        </w:tabs>
        <w:spacing w:line="252" w:lineRule="exact"/>
        <w:ind w:left="672"/>
        <w:rPr>
          <w:rFonts w:ascii="Symbol" w:hAnsi="Symbol"/>
          <w:sz w:val="16"/>
        </w:rPr>
      </w:pPr>
      <w:r>
        <w:t>учебно-познавательный</w:t>
      </w:r>
      <w:r>
        <w:rPr>
          <w:spacing w:val="-3"/>
        </w:rPr>
        <w:t xml:space="preserve"> </w:t>
      </w:r>
      <w:r>
        <w:t>интерес</w:t>
      </w:r>
      <w:r>
        <w:rPr>
          <w:spacing w:val="-4"/>
        </w:rPr>
        <w:t xml:space="preserve"> </w:t>
      </w:r>
      <w:r>
        <w:t>к</w:t>
      </w:r>
      <w:r>
        <w:rPr>
          <w:spacing w:val="-2"/>
        </w:rPr>
        <w:t xml:space="preserve"> </w:t>
      </w:r>
      <w:r>
        <w:t>учебному</w:t>
      </w:r>
      <w:r>
        <w:rPr>
          <w:spacing w:val="-5"/>
        </w:rPr>
        <w:t xml:space="preserve"> </w:t>
      </w:r>
      <w:r>
        <w:t>материалу;</w:t>
      </w:r>
    </w:p>
    <w:p w:rsidR="0018471C" w:rsidRDefault="00A0323A" w:rsidP="006F7B72">
      <w:pPr>
        <w:pStyle w:val="a7"/>
        <w:numPr>
          <w:ilvl w:val="0"/>
          <w:numId w:val="13"/>
        </w:numPr>
        <w:tabs>
          <w:tab w:val="left" w:pos="672"/>
          <w:tab w:val="left" w:pos="673"/>
        </w:tabs>
        <w:spacing w:before="2"/>
        <w:ind w:right="127" w:firstLine="283"/>
        <w:rPr>
          <w:rFonts w:ascii="Symbol" w:hAnsi="Symbol"/>
          <w:sz w:val="16"/>
        </w:rPr>
      </w:pPr>
      <w:r>
        <w:t>ориентацию</w:t>
      </w:r>
      <w:r>
        <w:rPr>
          <w:spacing w:val="41"/>
        </w:rPr>
        <w:t xml:space="preserve"> </w:t>
      </w:r>
      <w:r>
        <w:t>на</w:t>
      </w:r>
      <w:r>
        <w:rPr>
          <w:spacing w:val="43"/>
        </w:rPr>
        <w:t xml:space="preserve"> </w:t>
      </w:r>
      <w:r>
        <w:t>понимание</w:t>
      </w:r>
      <w:r>
        <w:rPr>
          <w:spacing w:val="43"/>
        </w:rPr>
        <w:t xml:space="preserve"> </w:t>
      </w:r>
      <w:r>
        <w:t>причин</w:t>
      </w:r>
      <w:r>
        <w:rPr>
          <w:spacing w:val="42"/>
        </w:rPr>
        <w:t xml:space="preserve"> </w:t>
      </w:r>
      <w:r>
        <w:t>успеха</w:t>
      </w:r>
      <w:r>
        <w:rPr>
          <w:spacing w:val="44"/>
        </w:rPr>
        <w:t xml:space="preserve"> </w:t>
      </w:r>
      <w:r>
        <w:t>или</w:t>
      </w:r>
      <w:r>
        <w:rPr>
          <w:spacing w:val="44"/>
        </w:rPr>
        <w:t xml:space="preserve"> </w:t>
      </w:r>
      <w:r>
        <w:t>неуспеха</w:t>
      </w:r>
      <w:r>
        <w:rPr>
          <w:spacing w:val="44"/>
        </w:rPr>
        <w:t xml:space="preserve"> </w:t>
      </w:r>
      <w:r>
        <w:t>в</w:t>
      </w:r>
      <w:r>
        <w:rPr>
          <w:spacing w:val="42"/>
        </w:rPr>
        <w:t xml:space="preserve"> </w:t>
      </w:r>
      <w:r>
        <w:t>учебной</w:t>
      </w:r>
      <w:r>
        <w:rPr>
          <w:spacing w:val="42"/>
        </w:rPr>
        <w:t xml:space="preserve"> </w:t>
      </w:r>
      <w:r>
        <w:t>деятельности,</w:t>
      </w:r>
      <w:r>
        <w:rPr>
          <w:spacing w:val="43"/>
        </w:rPr>
        <w:t xml:space="preserve"> </w:t>
      </w:r>
      <w:r>
        <w:t>на</w:t>
      </w:r>
      <w:r>
        <w:rPr>
          <w:spacing w:val="42"/>
        </w:rPr>
        <w:t xml:space="preserve"> </w:t>
      </w:r>
      <w:r>
        <w:t>понимание</w:t>
      </w:r>
      <w:r>
        <w:rPr>
          <w:spacing w:val="39"/>
        </w:rPr>
        <w:t xml:space="preserve"> </w:t>
      </w:r>
      <w:r>
        <w:t>оценок</w:t>
      </w:r>
      <w:r>
        <w:rPr>
          <w:spacing w:val="-52"/>
        </w:rPr>
        <w:t xml:space="preserve"> </w:t>
      </w:r>
      <w:r>
        <w:t>учителей,</w:t>
      </w:r>
      <w:r>
        <w:rPr>
          <w:spacing w:val="-1"/>
        </w:rPr>
        <w:t xml:space="preserve"> </w:t>
      </w:r>
      <w:r>
        <w:t>сверстников, родителей</w:t>
      </w:r>
      <w:r>
        <w:rPr>
          <w:spacing w:val="-3"/>
        </w:rPr>
        <w:t xml:space="preserve"> </w:t>
      </w:r>
      <w:r>
        <w:t>(законных представителей);</w:t>
      </w:r>
    </w:p>
    <w:p w:rsidR="0018471C" w:rsidRDefault="00A0323A" w:rsidP="006F7B72">
      <w:pPr>
        <w:pStyle w:val="a7"/>
        <w:numPr>
          <w:ilvl w:val="0"/>
          <w:numId w:val="13"/>
        </w:numPr>
        <w:tabs>
          <w:tab w:val="left" w:pos="672"/>
          <w:tab w:val="left" w:pos="673"/>
        </w:tabs>
        <w:spacing w:line="252" w:lineRule="exact"/>
        <w:ind w:left="672"/>
        <w:rPr>
          <w:rFonts w:ascii="Symbol" w:hAnsi="Symbol"/>
          <w:sz w:val="16"/>
        </w:rPr>
      </w:pPr>
      <w:r>
        <w:t>способность</w:t>
      </w:r>
      <w:r>
        <w:rPr>
          <w:spacing w:val="-1"/>
        </w:rPr>
        <w:t xml:space="preserve"> </w:t>
      </w:r>
      <w:r>
        <w:t>к</w:t>
      </w:r>
      <w:r>
        <w:rPr>
          <w:spacing w:val="-3"/>
        </w:rPr>
        <w:t xml:space="preserve"> </w:t>
      </w:r>
      <w:r>
        <w:t>оценке</w:t>
      </w:r>
      <w:r>
        <w:rPr>
          <w:spacing w:val="-1"/>
        </w:rPr>
        <w:t xml:space="preserve"> </w:t>
      </w:r>
      <w:r>
        <w:t>своей учебной</w:t>
      </w:r>
      <w:r>
        <w:rPr>
          <w:spacing w:val="-2"/>
        </w:rPr>
        <w:t xml:space="preserve"> </w:t>
      </w:r>
      <w:r>
        <w:t>деятельности;</w:t>
      </w:r>
    </w:p>
    <w:p w:rsidR="0018471C" w:rsidRDefault="00A0323A" w:rsidP="006F7B72">
      <w:pPr>
        <w:pStyle w:val="a7"/>
        <w:numPr>
          <w:ilvl w:val="0"/>
          <w:numId w:val="13"/>
        </w:numPr>
        <w:tabs>
          <w:tab w:val="left" w:pos="672"/>
          <w:tab w:val="left" w:pos="673"/>
        </w:tabs>
        <w:ind w:right="123" w:firstLine="283"/>
        <w:rPr>
          <w:rFonts w:ascii="Symbol" w:hAnsi="Symbol"/>
          <w:sz w:val="16"/>
        </w:rPr>
      </w:pPr>
      <w:r>
        <w:t>способность</w:t>
      </w:r>
      <w:r>
        <w:rPr>
          <w:spacing w:val="13"/>
        </w:rPr>
        <w:t xml:space="preserve"> </w:t>
      </w:r>
      <w:r>
        <w:t>к</w:t>
      </w:r>
      <w:r>
        <w:rPr>
          <w:spacing w:val="17"/>
        </w:rPr>
        <w:t xml:space="preserve"> </w:t>
      </w:r>
      <w:r>
        <w:t>осмыслению</w:t>
      </w:r>
      <w:r>
        <w:rPr>
          <w:spacing w:val="16"/>
        </w:rPr>
        <w:t xml:space="preserve"> </w:t>
      </w:r>
      <w:r>
        <w:t>социального</w:t>
      </w:r>
      <w:r>
        <w:rPr>
          <w:spacing w:val="15"/>
        </w:rPr>
        <w:t xml:space="preserve"> </w:t>
      </w:r>
      <w:r>
        <w:t>окружения,</w:t>
      </w:r>
      <w:r>
        <w:rPr>
          <w:spacing w:val="15"/>
        </w:rPr>
        <w:t xml:space="preserve"> </w:t>
      </w:r>
      <w:r>
        <w:t>своего</w:t>
      </w:r>
      <w:r>
        <w:rPr>
          <w:spacing w:val="14"/>
        </w:rPr>
        <w:t xml:space="preserve"> </w:t>
      </w:r>
      <w:r>
        <w:t>места</w:t>
      </w:r>
      <w:r>
        <w:rPr>
          <w:spacing w:val="13"/>
        </w:rPr>
        <w:t xml:space="preserve"> </w:t>
      </w:r>
      <w:r>
        <w:t>в</w:t>
      </w:r>
      <w:r>
        <w:rPr>
          <w:spacing w:val="14"/>
        </w:rPr>
        <w:t xml:space="preserve"> </w:t>
      </w:r>
      <w:r>
        <w:t>нём,</w:t>
      </w:r>
      <w:r>
        <w:rPr>
          <w:spacing w:val="15"/>
        </w:rPr>
        <w:t xml:space="preserve"> </w:t>
      </w:r>
      <w:r>
        <w:t>принятия</w:t>
      </w:r>
      <w:r>
        <w:rPr>
          <w:spacing w:val="15"/>
        </w:rPr>
        <w:t xml:space="preserve"> </w:t>
      </w:r>
      <w:r>
        <w:t>соответствующих</w:t>
      </w:r>
      <w:r>
        <w:rPr>
          <w:spacing w:val="-52"/>
        </w:rPr>
        <w:t xml:space="preserve"> </w:t>
      </w:r>
      <w:r>
        <w:t>возрасту</w:t>
      </w:r>
      <w:r>
        <w:rPr>
          <w:spacing w:val="-4"/>
        </w:rPr>
        <w:t xml:space="preserve"> </w:t>
      </w:r>
      <w:r>
        <w:t>ценностей</w:t>
      </w:r>
      <w:r>
        <w:rPr>
          <w:spacing w:val="-1"/>
        </w:rPr>
        <w:t xml:space="preserve"> </w:t>
      </w:r>
      <w:r>
        <w:t>и социальных ролей;</w:t>
      </w:r>
    </w:p>
    <w:p w:rsidR="0018471C" w:rsidRDefault="00A0323A" w:rsidP="006F7B72">
      <w:pPr>
        <w:pStyle w:val="a7"/>
        <w:numPr>
          <w:ilvl w:val="0"/>
          <w:numId w:val="13"/>
        </w:numPr>
        <w:tabs>
          <w:tab w:val="left" w:pos="672"/>
          <w:tab w:val="left" w:pos="673"/>
        </w:tabs>
        <w:spacing w:line="252" w:lineRule="exact"/>
        <w:ind w:left="672"/>
        <w:rPr>
          <w:rFonts w:ascii="Symbol" w:hAnsi="Symbol"/>
          <w:sz w:val="16"/>
        </w:rPr>
      </w:pPr>
      <w:r>
        <w:t>знание</w:t>
      </w:r>
      <w:r>
        <w:rPr>
          <w:spacing w:val="-2"/>
        </w:rPr>
        <w:t xml:space="preserve"> </w:t>
      </w:r>
      <w:r>
        <w:t>основных</w:t>
      </w:r>
      <w:r>
        <w:rPr>
          <w:spacing w:val="-1"/>
        </w:rPr>
        <w:t xml:space="preserve"> </w:t>
      </w:r>
      <w:r>
        <w:t>моральных</w:t>
      </w:r>
      <w:r>
        <w:rPr>
          <w:spacing w:val="-2"/>
        </w:rPr>
        <w:t xml:space="preserve"> </w:t>
      </w:r>
      <w:r>
        <w:t>норм</w:t>
      </w:r>
      <w:r>
        <w:rPr>
          <w:spacing w:val="-2"/>
        </w:rPr>
        <w:t xml:space="preserve"> </w:t>
      </w:r>
      <w:r>
        <w:t>и</w:t>
      </w:r>
      <w:r>
        <w:rPr>
          <w:spacing w:val="-2"/>
        </w:rPr>
        <w:t xml:space="preserve"> </w:t>
      </w:r>
      <w:r>
        <w:t>ориентацию</w:t>
      </w:r>
      <w:r>
        <w:rPr>
          <w:spacing w:val="-1"/>
        </w:rPr>
        <w:t xml:space="preserve"> </w:t>
      </w:r>
      <w:r>
        <w:t>на</w:t>
      </w:r>
      <w:r>
        <w:rPr>
          <w:spacing w:val="-3"/>
        </w:rPr>
        <w:t xml:space="preserve"> </w:t>
      </w:r>
      <w:r>
        <w:t>их</w:t>
      </w:r>
      <w:r>
        <w:rPr>
          <w:spacing w:val="-2"/>
        </w:rPr>
        <w:t xml:space="preserve"> </w:t>
      </w:r>
      <w:r>
        <w:t>выполнение;</w:t>
      </w:r>
    </w:p>
    <w:p w:rsidR="0018471C" w:rsidRDefault="00A0323A" w:rsidP="006F7B72">
      <w:pPr>
        <w:pStyle w:val="a7"/>
        <w:numPr>
          <w:ilvl w:val="0"/>
          <w:numId w:val="13"/>
        </w:numPr>
        <w:tabs>
          <w:tab w:val="left" w:pos="672"/>
          <w:tab w:val="left" w:pos="673"/>
        </w:tabs>
        <w:spacing w:line="252" w:lineRule="exact"/>
        <w:ind w:left="672"/>
        <w:rPr>
          <w:rFonts w:ascii="Symbol" w:hAnsi="Symbol"/>
          <w:sz w:val="16"/>
        </w:rPr>
      </w:pPr>
      <w:r>
        <w:t>установку</w:t>
      </w:r>
      <w:r>
        <w:rPr>
          <w:spacing w:val="-4"/>
        </w:rPr>
        <w:t xml:space="preserve"> </w:t>
      </w:r>
      <w:r>
        <w:t>на</w:t>
      </w:r>
      <w:r>
        <w:rPr>
          <w:spacing w:val="-1"/>
        </w:rPr>
        <w:t xml:space="preserve"> </w:t>
      </w:r>
      <w:r>
        <w:t>здоровый</w:t>
      </w:r>
      <w:r>
        <w:rPr>
          <w:spacing w:val="-2"/>
        </w:rPr>
        <w:t xml:space="preserve"> </w:t>
      </w:r>
      <w:r>
        <w:t>образ</w:t>
      </w:r>
      <w:r>
        <w:rPr>
          <w:spacing w:val="-1"/>
        </w:rPr>
        <w:t xml:space="preserve"> </w:t>
      </w:r>
      <w:r>
        <w:t>жизни</w:t>
      </w:r>
      <w:r>
        <w:rPr>
          <w:spacing w:val="-2"/>
        </w:rPr>
        <w:t xml:space="preserve"> </w:t>
      </w:r>
      <w:r>
        <w:t>и ее</w:t>
      </w:r>
      <w:r>
        <w:rPr>
          <w:spacing w:val="-3"/>
        </w:rPr>
        <w:t xml:space="preserve"> </w:t>
      </w:r>
      <w:r>
        <w:t>реализацию</w:t>
      </w:r>
      <w:r>
        <w:rPr>
          <w:spacing w:val="-1"/>
        </w:rPr>
        <w:t xml:space="preserve"> </w:t>
      </w:r>
      <w:r>
        <w:t>в</w:t>
      </w:r>
      <w:r>
        <w:rPr>
          <w:spacing w:val="-2"/>
        </w:rPr>
        <w:t xml:space="preserve"> </w:t>
      </w:r>
      <w:r>
        <w:t>реальном</w:t>
      </w:r>
      <w:r>
        <w:rPr>
          <w:spacing w:val="-2"/>
        </w:rPr>
        <w:t xml:space="preserve"> </w:t>
      </w:r>
      <w:r>
        <w:t>поведении и</w:t>
      </w:r>
      <w:r>
        <w:rPr>
          <w:spacing w:val="-2"/>
        </w:rPr>
        <w:t xml:space="preserve"> </w:t>
      </w:r>
      <w:r>
        <w:t>поступках;</w:t>
      </w:r>
    </w:p>
    <w:p w:rsidR="0018471C" w:rsidRDefault="00A0323A" w:rsidP="006F7B72">
      <w:pPr>
        <w:pStyle w:val="a7"/>
        <w:numPr>
          <w:ilvl w:val="0"/>
          <w:numId w:val="13"/>
        </w:numPr>
        <w:tabs>
          <w:tab w:val="left" w:pos="672"/>
          <w:tab w:val="left" w:pos="673"/>
        </w:tabs>
        <w:spacing w:before="1"/>
        <w:ind w:right="124" w:firstLine="283"/>
        <w:rPr>
          <w:rFonts w:ascii="Symbol" w:hAnsi="Symbol"/>
          <w:sz w:val="16"/>
        </w:rPr>
      </w:pPr>
      <w:r>
        <w:t>ориентацию</w:t>
      </w:r>
      <w:r>
        <w:rPr>
          <w:spacing w:val="10"/>
        </w:rPr>
        <w:t xml:space="preserve"> </w:t>
      </w:r>
      <w:r>
        <w:t>на</w:t>
      </w:r>
      <w:r>
        <w:rPr>
          <w:spacing w:val="10"/>
        </w:rPr>
        <w:t xml:space="preserve"> </w:t>
      </w:r>
      <w:r>
        <w:t>самостоятельность,</w:t>
      </w:r>
      <w:r>
        <w:rPr>
          <w:spacing w:val="7"/>
        </w:rPr>
        <w:t xml:space="preserve"> </w:t>
      </w:r>
      <w:r>
        <w:t>активность,</w:t>
      </w:r>
      <w:r>
        <w:rPr>
          <w:spacing w:val="10"/>
        </w:rPr>
        <w:t xml:space="preserve"> </w:t>
      </w:r>
      <w:r>
        <w:t>социально-бытовую</w:t>
      </w:r>
      <w:r>
        <w:rPr>
          <w:spacing w:val="10"/>
        </w:rPr>
        <w:t xml:space="preserve"> </w:t>
      </w:r>
      <w:r>
        <w:t>независимость</w:t>
      </w:r>
      <w:r>
        <w:rPr>
          <w:spacing w:val="10"/>
        </w:rPr>
        <w:t xml:space="preserve"> </w:t>
      </w:r>
      <w:r>
        <w:t>в</w:t>
      </w:r>
      <w:r>
        <w:rPr>
          <w:spacing w:val="8"/>
        </w:rPr>
        <w:t xml:space="preserve"> </w:t>
      </w:r>
      <w:r>
        <w:t>доступных</w:t>
      </w:r>
      <w:r>
        <w:rPr>
          <w:spacing w:val="8"/>
        </w:rPr>
        <w:t xml:space="preserve"> </w:t>
      </w:r>
      <w:r>
        <w:t>видах</w:t>
      </w:r>
      <w:r>
        <w:rPr>
          <w:spacing w:val="-52"/>
        </w:rPr>
        <w:t xml:space="preserve"> </w:t>
      </w:r>
      <w:r>
        <w:t>деятельности;</w:t>
      </w:r>
    </w:p>
    <w:p w:rsidR="0018471C" w:rsidRDefault="00A0323A" w:rsidP="006F7B72">
      <w:pPr>
        <w:pStyle w:val="a7"/>
        <w:numPr>
          <w:ilvl w:val="0"/>
          <w:numId w:val="13"/>
        </w:numPr>
        <w:tabs>
          <w:tab w:val="left" w:pos="672"/>
          <w:tab w:val="left" w:pos="673"/>
          <w:tab w:val="left" w:pos="1800"/>
          <w:tab w:val="left" w:pos="2925"/>
          <w:tab w:val="left" w:pos="4286"/>
          <w:tab w:val="left" w:pos="5056"/>
          <w:tab w:val="left" w:pos="6339"/>
          <w:tab w:val="left" w:pos="7520"/>
          <w:tab w:val="left" w:pos="7874"/>
          <w:tab w:val="left" w:pos="8654"/>
          <w:tab w:val="left" w:pos="10161"/>
        </w:tabs>
        <w:ind w:right="127" w:firstLine="283"/>
        <w:rPr>
          <w:rFonts w:ascii="Symbol" w:hAnsi="Symbol"/>
          <w:sz w:val="16"/>
        </w:rPr>
      </w:pPr>
      <w:r>
        <w:t>принятие</w:t>
      </w:r>
      <w:r>
        <w:tab/>
        <w:t>ценности</w:t>
      </w:r>
      <w:r>
        <w:tab/>
        <w:t>природного</w:t>
      </w:r>
      <w:r>
        <w:tab/>
        <w:t>мира,</w:t>
      </w:r>
      <w:r>
        <w:tab/>
        <w:t>готовность</w:t>
      </w:r>
      <w:r>
        <w:tab/>
        <w:t>следовать</w:t>
      </w:r>
      <w:r>
        <w:tab/>
        <w:t>в</w:t>
      </w:r>
      <w:r>
        <w:tab/>
        <w:t>своей</w:t>
      </w:r>
      <w:r>
        <w:tab/>
        <w:t>деятельности</w:t>
      </w:r>
      <w:r>
        <w:tab/>
        <w:t>нормам</w:t>
      </w:r>
      <w:r>
        <w:rPr>
          <w:spacing w:val="-52"/>
        </w:rPr>
        <w:t xml:space="preserve"> </w:t>
      </w:r>
      <w:r>
        <w:t>природоохранного,</w:t>
      </w:r>
      <w:r>
        <w:rPr>
          <w:spacing w:val="-1"/>
        </w:rPr>
        <w:t xml:space="preserve"> </w:t>
      </w:r>
      <w:r>
        <w:t>нерасточительного,</w:t>
      </w:r>
      <w:r>
        <w:rPr>
          <w:spacing w:val="2"/>
        </w:rPr>
        <w:t xml:space="preserve"> </w:t>
      </w:r>
      <w:r>
        <w:t>здоровьесберегающего поведения;</w:t>
      </w:r>
    </w:p>
    <w:p w:rsidR="0018471C" w:rsidRDefault="00A0323A" w:rsidP="006F7B72">
      <w:pPr>
        <w:pStyle w:val="a7"/>
        <w:numPr>
          <w:ilvl w:val="0"/>
          <w:numId w:val="13"/>
        </w:numPr>
        <w:tabs>
          <w:tab w:val="left" w:pos="672"/>
          <w:tab w:val="left" w:pos="673"/>
        </w:tabs>
        <w:ind w:right="133" w:firstLine="283"/>
        <w:rPr>
          <w:rFonts w:ascii="Symbol" w:hAnsi="Symbol"/>
          <w:sz w:val="16"/>
        </w:rPr>
      </w:pPr>
      <w:r>
        <w:t>развитие</w:t>
      </w:r>
      <w:r>
        <w:rPr>
          <w:spacing w:val="26"/>
        </w:rPr>
        <w:t xml:space="preserve"> </w:t>
      </w:r>
      <w:r>
        <w:t>чувство</w:t>
      </w:r>
      <w:r>
        <w:rPr>
          <w:spacing w:val="26"/>
        </w:rPr>
        <w:t xml:space="preserve"> </w:t>
      </w:r>
      <w:r>
        <w:t>прекрасного</w:t>
      </w:r>
      <w:r>
        <w:rPr>
          <w:spacing w:val="27"/>
        </w:rPr>
        <w:t xml:space="preserve"> </w:t>
      </w:r>
      <w:r>
        <w:t>и</w:t>
      </w:r>
      <w:r>
        <w:rPr>
          <w:spacing w:val="26"/>
        </w:rPr>
        <w:t xml:space="preserve"> </w:t>
      </w:r>
      <w:r>
        <w:t>эстетического</w:t>
      </w:r>
      <w:r>
        <w:rPr>
          <w:spacing w:val="26"/>
        </w:rPr>
        <w:t xml:space="preserve"> </w:t>
      </w:r>
      <w:r>
        <w:t>чувства</w:t>
      </w:r>
      <w:r>
        <w:rPr>
          <w:spacing w:val="28"/>
        </w:rPr>
        <w:t xml:space="preserve"> </w:t>
      </w:r>
      <w:r>
        <w:t>на</w:t>
      </w:r>
      <w:r>
        <w:rPr>
          <w:spacing w:val="26"/>
        </w:rPr>
        <w:t xml:space="preserve"> </w:t>
      </w:r>
      <w:r>
        <w:t>основе</w:t>
      </w:r>
      <w:r>
        <w:rPr>
          <w:spacing w:val="27"/>
        </w:rPr>
        <w:t xml:space="preserve"> </w:t>
      </w:r>
      <w:r>
        <w:t>знакомства</w:t>
      </w:r>
      <w:r>
        <w:rPr>
          <w:spacing w:val="27"/>
        </w:rPr>
        <w:t xml:space="preserve"> </w:t>
      </w:r>
      <w:r>
        <w:t>с</w:t>
      </w:r>
      <w:r>
        <w:rPr>
          <w:spacing w:val="27"/>
        </w:rPr>
        <w:t xml:space="preserve"> </w:t>
      </w:r>
      <w:r>
        <w:t>мировой</w:t>
      </w:r>
      <w:r>
        <w:rPr>
          <w:spacing w:val="27"/>
        </w:rPr>
        <w:t xml:space="preserve"> </w:t>
      </w:r>
      <w:r>
        <w:t>и</w:t>
      </w:r>
      <w:r>
        <w:rPr>
          <w:spacing w:val="26"/>
        </w:rPr>
        <w:t xml:space="preserve"> </w:t>
      </w:r>
      <w:r>
        <w:t>отечественной</w:t>
      </w:r>
      <w:r>
        <w:rPr>
          <w:spacing w:val="-52"/>
        </w:rPr>
        <w:t xml:space="preserve"> </w:t>
      </w:r>
      <w:r>
        <w:t>художественной</w:t>
      </w:r>
      <w:r>
        <w:rPr>
          <w:spacing w:val="-3"/>
        </w:rPr>
        <w:t xml:space="preserve"> </w:t>
      </w:r>
      <w:r>
        <w:t>культурой;</w:t>
      </w:r>
    </w:p>
    <w:p w:rsidR="0018471C" w:rsidRDefault="00A0323A" w:rsidP="006F7B72">
      <w:pPr>
        <w:pStyle w:val="a7"/>
        <w:numPr>
          <w:ilvl w:val="0"/>
          <w:numId w:val="13"/>
        </w:numPr>
        <w:tabs>
          <w:tab w:val="left" w:pos="672"/>
          <w:tab w:val="left" w:pos="673"/>
        </w:tabs>
        <w:ind w:left="389" w:right="5077" w:firstLine="0"/>
        <w:rPr>
          <w:rFonts w:ascii="Symbol" w:hAnsi="Symbol"/>
          <w:sz w:val="16"/>
        </w:rPr>
      </w:pPr>
      <w:r>
        <w:t>овладение доступными видами искусства.</w:t>
      </w:r>
      <w:r>
        <w:rPr>
          <w:spacing w:val="1"/>
        </w:rPr>
        <w:t xml:space="preserve"> </w:t>
      </w:r>
      <w:r>
        <w:t>Регулятивные</w:t>
      </w:r>
      <w:r>
        <w:rPr>
          <w:spacing w:val="-5"/>
        </w:rPr>
        <w:t xml:space="preserve"> </w:t>
      </w:r>
      <w:r>
        <w:t>УУД</w:t>
      </w:r>
      <w:r>
        <w:rPr>
          <w:spacing w:val="-5"/>
        </w:rPr>
        <w:t xml:space="preserve"> </w:t>
      </w:r>
      <w:r>
        <w:t>представлены</w:t>
      </w:r>
      <w:r>
        <w:rPr>
          <w:spacing w:val="-5"/>
        </w:rPr>
        <w:t xml:space="preserve"> </w:t>
      </w:r>
      <w:r>
        <w:t>следующими</w:t>
      </w:r>
      <w:r>
        <w:rPr>
          <w:spacing w:val="-5"/>
        </w:rPr>
        <w:t xml:space="preserve"> </w:t>
      </w:r>
      <w:r>
        <w:t>умениями:</w:t>
      </w:r>
    </w:p>
    <w:p w:rsidR="0018471C" w:rsidRDefault="00A0323A" w:rsidP="006F7B72">
      <w:pPr>
        <w:pStyle w:val="a7"/>
        <w:numPr>
          <w:ilvl w:val="0"/>
          <w:numId w:val="13"/>
        </w:numPr>
        <w:tabs>
          <w:tab w:val="left" w:pos="672"/>
          <w:tab w:val="left" w:pos="673"/>
        </w:tabs>
        <w:spacing w:line="252" w:lineRule="exact"/>
        <w:ind w:left="672"/>
        <w:rPr>
          <w:rFonts w:ascii="Symbol" w:hAnsi="Symbol"/>
          <w:sz w:val="16"/>
        </w:rPr>
      </w:pPr>
      <w:r>
        <w:t>принимать</w:t>
      </w:r>
      <w:r>
        <w:rPr>
          <w:spacing w:val="-3"/>
        </w:rPr>
        <w:t xml:space="preserve"> </w:t>
      </w:r>
      <w:r>
        <w:t>и</w:t>
      </w:r>
      <w:r>
        <w:rPr>
          <w:spacing w:val="-3"/>
        </w:rPr>
        <w:t xml:space="preserve"> </w:t>
      </w:r>
      <w:r>
        <w:t>сохранять</w:t>
      </w:r>
      <w:r>
        <w:rPr>
          <w:spacing w:val="-3"/>
        </w:rPr>
        <w:t xml:space="preserve"> </w:t>
      </w:r>
      <w:r>
        <w:t>учебную</w:t>
      </w:r>
      <w:r>
        <w:rPr>
          <w:spacing w:val="-2"/>
        </w:rPr>
        <w:t xml:space="preserve"> </w:t>
      </w:r>
      <w:r>
        <w:t>задачу;</w:t>
      </w:r>
    </w:p>
    <w:p w:rsidR="0018471C" w:rsidRDefault="00A0323A" w:rsidP="006F7B72">
      <w:pPr>
        <w:pStyle w:val="a7"/>
        <w:numPr>
          <w:ilvl w:val="0"/>
          <w:numId w:val="13"/>
        </w:numPr>
        <w:tabs>
          <w:tab w:val="left" w:pos="672"/>
          <w:tab w:val="left" w:pos="673"/>
        </w:tabs>
        <w:ind w:right="126" w:firstLine="283"/>
        <w:rPr>
          <w:rFonts w:ascii="Symbol" w:hAnsi="Symbol"/>
          <w:sz w:val="16"/>
        </w:rPr>
      </w:pPr>
      <w:r>
        <w:t>учитывать</w:t>
      </w:r>
      <w:r>
        <w:rPr>
          <w:spacing w:val="34"/>
        </w:rPr>
        <w:t xml:space="preserve"> </w:t>
      </w:r>
      <w:r>
        <w:t>выделенные</w:t>
      </w:r>
      <w:r>
        <w:rPr>
          <w:spacing w:val="34"/>
        </w:rPr>
        <w:t xml:space="preserve"> </w:t>
      </w:r>
      <w:r>
        <w:t>учителем</w:t>
      </w:r>
      <w:r>
        <w:rPr>
          <w:spacing w:val="33"/>
        </w:rPr>
        <w:t xml:space="preserve"> </w:t>
      </w:r>
      <w:r>
        <w:t>ориентиры</w:t>
      </w:r>
      <w:r>
        <w:rPr>
          <w:spacing w:val="37"/>
        </w:rPr>
        <w:t xml:space="preserve"> </w:t>
      </w:r>
      <w:r>
        <w:t>–</w:t>
      </w:r>
      <w:r>
        <w:rPr>
          <w:spacing w:val="34"/>
        </w:rPr>
        <w:t xml:space="preserve"> </w:t>
      </w:r>
      <w:r>
        <w:t>действия</w:t>
      </w:r>
      <w:r>
        <w:rPr>
          <w:spacing w:val="32"/>
        </w:rPr>
        <w:t xml:space="preserve"> </w:t>
      </w:r>
      <w:r>
        <w:t>в</w:t>
      </w:r>
      <w:r>
        <w:rPr>
          <w:spacing w:val="33"/>
        </w:rPr>
        <w:t xml:space="preserve"> </w:t>
      </w:r>
      <w:r>
        <w:t>новом</w:t>
      </w:r>
      <w:r>
        <w:rPr>
          <w:spacing w:val="35"/>
        </w:rPr>
        <w:t xml:space="preserve"> </w:t>
      </w:r>
      <w:r>
        <w:t>учебном</w:t>
      </w:r>
      <w:r>
        <w:rPr>
          <w:spacing w:val="32"/>
        </w:rPr>
        <w:t xml:space="preserve"> </w:t>
      </w:r>
      <w:r>
        <w:t>материале</w:t>
      </w:r>
      <w:r>
        <w:rPr>
          <w:spacing w:val="34"/>
        </w:rPr>
        <w:t xml:space="preserve"> </w:t>
      </w:r>
      <w:r>
        <w:t>в</w:t>
      </w:r>
      <w:r>
        <w:rPr>
          <w:spacing w:val="32"/>
        </w:rPr>
        <w:t xml:space="preserve"> </w:t>
      </w:r>
      <w:r>
        <w:t>сотрудничестве</w:t>
      </w:r>
      <w:r>
        <w:rPr>
          <w:spacing w:val="34"/>
        </w:rPr>
        <w:t xml:space="preserve"> </w:t>
      </w:r>
      <w:r>
        <w:t>с</w:t>
      </w:r>
      <w:r>
        <w:rPr>
          <w:spacing w:val="-52"/>
        </w:rPr>
        <w:t xml:space="preserve"> </w:t>
      </w:r>
      <w:r>
        <w:t>педагогом;</w:t>
      </w:r>
    </w:p>
    <w:p w:rsidR="0018471C" w:rsidRDefault="00A0323A" w:rsidP="006F7B72">
      <w:pPr>
        <w:pStyle w:val="a7"/>
        <w:numPr>
          <w:ilvl w:val="0"/>
          <w:numId w:val="13"/>
        </w:numPr>
        <w:tabs>
          <w:tab w:val="left" w:pos="672"/>
          <w:tab w:val="left" w:pos="673"/>
        </w:tabs>
        <w:ind w:right="127" w:firstLine="283"/>
        <w:rPr>
          <w:rFonts w:ascii="Symbol" w:hAnsi="Symbol"/>
          <w:sz w:val="16"/>
        </w:rPr>
      </w:pPr>
      <w:r>
        <w:t>планировать</w:t>
      </w:r>
      <w:r>
        <w:rPr>
          <w:spacing w:val="6"/>
        </w:rPr>
        <w:t xml:space="preserve"> </w:t>
      </w:r>
      <w:r>
        <w:t>свои</w:t>
      </w:r>
      <w:r>
        <w:rPr>
          <w:spacing w:val="2"/>
        </w:rPr>
        <w:t xml:space="preserve"> </w:t>
      </w:r>
      <w:r>
        <w:t>действия</w:t>
      </w:r>
      <w:r>
        <w:rPr>
          <w:spacing w:val="4"/>
        </w:rPr>
        <w:t xml:space="preserve"> </w:t>
      </w:r>
      <w:r>
        <w:t>в</w:t>
      </w:r>
      <w:r>
        <w:rPr>
          <w:spacing w:val="5"/>
        </w:rPr>
        <w:t xml:space="preserve"> </w:t>
      </w:r>
      <w:r>
        <w:t>соответствии</w:t>
      </w:r>
      <w:r>
        <w:rPr>
          <w:spacing w:val="5"/>
        </w:rPr>
        <w:t xml:space="preserve"> </w:t>
      </w:r>
      <w:r>
        <w:t>с</w:t>
      </w:r>
      <w:r>
        <w:rPr>
          <w:spacing w:val="6"/>
        </w:rPr>
        <w:t xml:space="preserve"> </w:t>
      </w:r>
      <w:r>
        <w:t>поставленной</w:t>
      </w:r>
      <w:r>
        <w:rPr>
          <w:spacing w:val="5"/>
        </w:rPr>
        <w:t xml:space="preserve"> </w:t>
      </w:r>
      <w:r>
        <w:t>задачей</w:t>
      </w:r>
      <w:r>
        <w:rPr>
          <w:spacing w:val="3"/>
        </w:rPr>
        <w:t xml:space="preserve"> </w:t>
      </w:r>
      <w:r>
        <w:t>и</w:t>
      </w:r>
      <w:r>
        <w:rPr>
          <w:spacing w:val="5"/>
        </w:rPr>
        <w:t xml:space="preserve"> </w:t>
      </w:r>
      <w:r>
        <w:t>условиями</w:t>
      </w:r>
      <w:r>
        <w:rPr>
          <w:spacing w:val="6"/>
        </w:rPr>
        <w:t xml:space="preserve"> </w:t>
      </w:r>
      <w:r>
        <w:t>ее</w:t>
      </w:r>
      <w:r>
        <w:rPr>
          <w:spacing w:val="6"/>
        </w:rPr>
        <w:t xml:space="preserve"> </w:t>
      </w:r>
      <w:r>
        <w:t>реализации,</w:t>
      </w:r>
      <w:r>
        <w:rPr>
          <w:spacing w:val="5"/>
        </w:rPr>
        <w:t xml:space="preserve"> </w:t>
      </w:r>
      <w:r>
        <w:t>в</w:t>
      </w:r>
      <w:r>
        <w:rPr>
          <w:spacing w:val="5"/>
        </w:rPr>
        <w:t xml:space="preserve"> </w:t>
      </w:r>
      <w:r>
        <w:t>том</w:t>
      </w:r>
      <w:r>
        <w:rPr>
          <w:spacing w:val="2"/>
        </w:rPr>
        <w:t xml:space="preserve"> </w:t>
      </w:r>
      <w:r>
        <w:t>числе</w:t>
      </w:r>
      <w:r>
        <w:rPr>
          <w:spacing w:val="-52"/>
        </w:rPr>
        <w:t xml:space="preserve"> </w:t>
      </w:r>
      <w:r>
        <w:t>во</w:t>
      </w:r>
      <w:r>
        <w:rPr>
          <w:spacing w:val="-1"/>
        </w:rPr>
        <w:t xml:space="preserve"> </w:t>
      </w:r>
      <w:r>
        <w:t>внутреннем плане;</w:t>
      </w:r>
    </w:p>
    <w:p w:rsidR="0018471C" w:rsidRDefault="00A0323A" w:rsidP="006F7B72">
      <w:pPr>
        <w:pStyle w:val="a7"/>
        <w:numPr>
          <w:ilvl w:val="0"/>
          <w:numId w:val="13"/>
        </w:numPr>
        <w:tabs>
          <w:tab w:val="left" w:pos="672"/>
          <w:tab w:val="left" w:pos="673"/>
        </w:tabs>
        <w:spacing w:before="1" w:line="252" w:lineRule="exact"/>
        <w:ind w:left="672"/>
        <w:rPr>
          <w:rFonts w:ascii="Symbol" w:hAnsi="Symbol"/>
          <w:sz w:val="16"/>
        </w:rPr>
      </w:pPr>
      <w:r>
        <w:t>осуществлять</w:t>
      </w:r>
      <w:r>
        <w:rPr>
          <w:spacing w:val="-2"/>
        </w:rPr>
        <w:t xml:space="preserve"> </w:t>
      </w:r>
      <w:r>
        <w:t>итоговый</w:t>
      </w:r>
      <w:r>
        <w:rPr>
          <w:spacing w:val="-1"/>
        </w:rPr>
        <w:t xml:space="preserve"> </w:t>
      </w:r>
      <w:r>
        <w:t>и</w:t>
      </w:r>
      <w:r>
        <w:rPr>
          <w:spacing w:val="-4"/>
        </w:rPr>
        <w:t xml:space="preserve"> </w:t>
      </w:r>
      <w:r>
        <w:t>пошаговый</w:t>
      </w:r>
      <w:r>
        <w:rPr>
          <w:spacing w:val="-1"/>
        </w:rPr>
        <w:t xml:space="preserve"> </w:t>
      </w:r>
      <w:r>
        <w:t>контроль</w:t>
      </w:r>
      <w:r>
        <w:rPr>
          <w:spacing w:val="-2"/>
        </w:rPr>
        <w:t xml:space="preserve"> </w:t>
      </w:r>
      <w:r>
        <w:t>по</w:t>
      </w:r>
      <w:r>
        <w:rPr>
          <w:spacing w:val="-4"/>
        </w:rPr>
        <w:t xml:space="preserve"> </w:t>
      </w:r>
      <w:r>
        <w:t>результату;</w:t>
      </w:r>
    </w:p>
    <w:p w:rsidR="0018471C" w:rsidRDefault="00A0323A" w:rsidP="006F7B72">
      <w:pPr>
        <w:pStyle w:val="a7"/>
        <w:numPr>
          <w:ilvl w:val="0"/>
          <w:numId w:val="13"/>
        </w:numPr>
        <w:tabs>
          <w:tab w:val="left" w:pos="672"/>
          <w:tab w:val="left" w:pos="673"/>
        </w:tabs>
        <w:ind w:right="126" w:firstLine="283"/>
        <w:rPr>
          <w:rFonts w:ascii="Symbol" w:hAnsi="Symbol"/>
          <w:sz w:val="16"/>
        </w:rPr>
      </w:pPr>
      <w:r>
        <w:t>оценивать</w:t>
      </w:r>
      <w:r>
        <w:rPr>
          <w:spacing w:val="4"/>
        </w:rPr>
        <w:t xml:space="preserve"> </w:t>
      </w:r>
      <w:r>
        <w:t>правильность</w:t>
      </w:r>
      <w:r>
        <w:rPr>
          <w:spacing w:val="2"/>
        </w:rPr>
        <w:t xml:space="preserve"> </w:t>
      </w:r>
      <w:r>
        <w:t>выполнения</w:t>
      </w:r>
      <w:r>
        <w:rPr>
          <w:spacing w:val="3"/>
        </w:rPr>
        <w:t xml:space="preserve"> </w:t>
      </w:r>
      <w:r>
        <w:t>действия</w:t>
      </w:r>
      <w:r>
        <w:rPr>
          <w:spacing w:val="3"/>
        </w:rPr>
        <w:t xml:space="preserve"> </w:t>
      </w:r>
      <w:r>
        <w:t>на</w:t>
      </w:r>
      <w:r>
        <w:rPr>
          <w:spacing w:val="1"/>
        </w:rPr>
        <w:t xml:space="preserve"> </w:t>
      </w:r>
      <w:r>
        <w:t>уровне</w:t>
      </w:r>
      <w:r>
        <w:rPr>
          <w:spacing w:val="4"/>
        </w:rPr>
        <w:t xml:space="preserve"> </w:t>
      </w:r>
      <w:r>
        <w:t>адекватной</w:t>
      </w:r>
      <w:r>
        <w:rPr>
          <w:spacing w:val="3"/>
        </w:rPr>
        <w:t xml:space="preserve"> </w:t>
      </w:r>
      <w:r>
        <w:t>ретроспективной</w:t>
      </w:r>
      <w:r>
        <w:rPr>
          <w:spacing w:val="4"/>
        </w:rPr>
        <w:t xml:space="preserve"> </w:t>
      </w:r>
      <w:r>
        <w:t>оценки</w:t>
      </w:r>
      <w:r>
        <w:rPr>
          <w:spacing w:val="1"/>
        </w:rPr>
        <w:t xml:space="preserve"> </w:t>
      </w:r>
      <w:r>
        <w:t>соответствия</w:t>
      </w:r>
      <w:r>
        <w:rPr>
          <w:spacing w:val="-52"/>
        </w:rPr>
        <w:t xml:space="preserve"> </w:t>
      </w:r>
      <w:r>
        <w:t>результатов</w:t>
      </w:r>
      <w:r>
        <w:rPr>
          <w:spacing w:val="-3"/>
        </w:rPr>
        <w:t xml:space="preserve"> </w:t>
      </w:r>
      <w:r>
        <w:t>требованиям</w:t>
      </w:r>
      <w:r>
        <w:rPr>
          <w:spacing w:val="-3"/>
        </w:rPr>
        <w:t xml:space="preserve"> </w:t>
      </w:r>
      <w:r>
        <w:t>данной задачи;</w:t>
      </w:r>
    </w:p>
    <w:p w:rsidR="0018471C" w:rsidRDefault="00A0323A" w:rsidP="006F7B72">
      <w:pPr>
        <w:pStyle w:val="a7"/>
        <w:numPr>
          <w:ilvl w:val="0"/>
          <w:numId w:val="13"/>
        </w:numPr>
        <w:tabs>
          <w:tab w:val="left" w:pos="672"/>
          <w:tab w:val="left" w:pos="673"/>
        </w:tabs>
        <w:ind w:right="124" w:firstLine="283"/>
        <w:rPr>
          <w:rFonts w:ascii="Symbol" w:hAnsi="Symbol"/>
          <w:sz w:val="16"/>
        </w:rPr>
      </w:pPr>
      <w:r>
        <w:t>адекватно</w:t>
      </w:r>
      <w:r>
        <w:rPr>
          <w:spacing w:val="50"/>
        </w:rPr>
        <w:t xml:space="preserve"> </w:t>
      </w:r>
      <w:r>
        <w:t>воспринимать</w:t>
      </w:r>
      <w:r>
        <w:rPr>
          <w:spacing w:val="48"/>
        </w:rPr>
        <w:t xml:space="preserve"> </w:t>
      </w:r>
      <w:r>
        <w:t>предложения</w:t>
      </w:r>
      <w:r>
        <w:rPr>
          <w:spacing w:val="50"/>
        </w:rPr>
        <w:t xml:space="preserve"> </w:t>
      </w:r>
      <w:r>
        <w:t>и</w:t>
      </w:r>
      <w:r>
        <w:rPr>
          <w:spacing w:val="50"/>
        </w:rPr>
        <w:t xml:space="preserve"> </w:t>
      </w:r>
      <w:r>
        <w:t>оценку</w:t>
      </w:r>
      <w:r>
        <w:rPr>
          <w:spacing w:val="48"/>
        </w:rPr>
        <w:t xml:space="preserve"> </w:t>
      </w:r>
      <w:r>
        <w:t>педагогических</w:t>
      </w:r>
      <w:r>
        <w:rPr>
          <w:spacing w:val="48"/>
        </w:rPr>
        <w:t xml:space="preserve"> </w:t>
      </w:r>
      <w:r>
        <w:t>работников,</w:t>
      </w:r>
      <w:r>
        <w:rPr>
          <w:spacing w:val="50"/>
        </w:rPr>
        <w:t xml:space="preserve"> </w:t>
      </w:r>
      <w:r>
        <w:t>других</w:t>
      </w:r>
      <w:r>
        <w:rPr>
          <w:spacing w:val="50"/>
        </w:rPr>
        <w:t xml:space="preserve"> </w:t>
      </w:r>
      <w:r>
        <w:t>обучающихся,</w:t>
      </w:r>
      <w:r>
        <w:rPr>
          <w:spacing w:val="-52"/>
        </w:rPr>
        <w:t xml:space="preserve"> </w:t>
      </w:r>
      <w:r>
        <w:t>родителей</w:t>
      </w:r>
      <w:r>
        <w:rPr>
          <w:spacing w:val="-4"/>
        </w:rPr>
        <w:t xml:space="preserve"> </w:t>
      </w:r>
      <w:r>
        <w:t>(законных представителей) и других людей;</w:t>
      </w:r>
    </w:p>
    <w:p w:rsidR="0018471C" w:rsidRDefault="00A0323A" w:rsidP="006F7B72">
      <w:pPr>
        <w:pStyle w:val="a7"/>
        <w:numPr>
          <w:ilvl w:val="0"/>
          <w:numId w:val="13"/>
        </w:numPr>
        <w:tabs>
          <w:tab w:val="left" w:pos="672"/>
          <w:tab w:val="left" w:pos="673"/>
        </w:tabs>
        <w:ind w:right="126" w:firstLine="283"/>
        <w:rPr>
          <w:rFonts w:ascii="Symbol" w:hAnsi="Symbol"/>
          <w:sz w:val="16"/>
        </w:rPr>
      </w:pPr>
      <w:r>
        <w:t>адекватно</w:t>
      </w:r>
      <w:r>
        <w:rPr>
          <w:spacing w:val="23"/>
        </w:rPr>
        <w:t xml:space="preserve"> </w:t>
      </w:r>
      <w:r>
        <w:t>использовать</w:t>
      </w:r>
      <w:r>
        <w:rPr>
          <w:spacing w:val="20"/>
        </w:rPr>
        <w:t xml:space="preserve"> </w:t>
      </w:r>
      <w:r>
        <w:t>все</w:t>
      </w:r>
      <w:r>
        <w:rPr>
          <w:spacing w:val="23"/>
        </w:rPr>
        <w:t xml:space="preserve"> </w:t>
      </w:r>
      <w:r>
        <w:t>анализаторы</w:t>
      </w:r>
      <w:r>
        <w:rPr>
          <w:spacing w:val="23"/>
        </w:rPr>
        <w:t xml:space="preserve"> </w:t>
      </w:r>
      <w:r>
        <w:t>для</w:t>
      </w:r>
      <w:r>
        <w:rPr>
          <w:spacing w:val="20"/>
        </w:rPr>
        <w:t xml:space="preserve"> </w:t>
      </w:r>
      <w:r>
        <w:t>формирования</w:t>
      </w:r>
      <w:r>
        <w:rPr>
          <w:spacing w:val="22"/>
        </w:rPr>
        <w:t xml:space="preserve"> </w:t>
      </w:r>
      <w:r>
        <w:t>компенсаторных</w:t>
      </w:r>
      <w:r>
        <w:rPr>
          <w:spacing w:val="23"/>
        </w:rPr>
        <w:t xml:space="preserve"> </w:t>
      </w:r>
      <w:r>
        <w:t>способов</w:t>
      </w:r>
      <w:r>
        <w:rPr>
          <w:spacing w:val="22"/>
        </w:rPr>
        <w:t xml:space="preserve"> </w:t>
      </w:r>
      <w:r>
        <w:t>деятельности;</w:t>
      </w:r>
      <w:r>
        <w:rPr>
          <w:spacing w:val="-52"/>
        </w:rPr>
        <w:t xml:space="preserve"> </w:t>
      </w:r>
      <w:r>
        <w:t>различать</w:t>
      </w:r>
      <w:r>
        <w:rPr>
          <w:spacing w:val="-1"/>
        </w:rPr>
        <w:t xml:space="preserve"> </w:t>
      </w:r>
      <w:r>
        <w:t>способ и результат действия;</w:t>
      </w:r>
    </w:p>
    <w:p w:rsidR="0018471C" w:rsidRDefault="00A0323A" w:rsidP="006F7B72">
      <w:pPr>
        <w:pStyle w:val="a7"/>
        <w:numPr>
          <w:ilvl w:val="0"/>
          <w:numId w:val="13"/>
        </w:numPr>
        <w:tabs>
          <w:tab w:val="left" w:pos="672"/>
          <w:tab w:val="left" w:pos="673"/>
        </w:tabs>
        <w:spacing w:before="1"/>
        <w:ind w:right="123" w:firstLine="283"/>
        <w:rPr>
          <w:rFonts w:ascii="Symbol" w:hAnsi="Symbol"/>
          <w:sz w:val="16"/>
        </w:rPr>
      </w:pPr>
      <w:r>
        <w:t>вносить</w:t>
      </w:r>
      <w:r>
        <w:rPr>
          <w:spacing w:val="2"/>
        </w:rPr>
        <w:t xml:space="preserve"> </w:t>
      </w:r>
      <w:r>
        <w:t>необходимые</w:t>
      </w:r>
      <w:r>
        <w:rPr>
          <w:spacing w:val="2"/>
        </w:rPr>
        <w:t xml:space="preserve"> </w:t>
      </w:r>
      <w:r>
        <w:t>коррективы</w:t>
      </w:r>
      <w:r>
        <w:rPr>
          <w:spacing w:val="3"/>
        </w:rPr>
        <w:t xml:space="preserve"> </w:t>
      </w:r>
      <w:r>
        <w:t>в</w:t>
      </w:r>
      <w:r>
        <w:rPr>
          <w:spacing w:val="2"/>
        </w:rPr>
        <w:t xml:space="preserve"> </w:t>
      </w:r>
      <w:r>
        <w:t>действие</w:t>
      </w:r>
      <w:r>
        <w:rPr>
          <w:spacing w:val="3"/>
        </w:rPr>
        <w:t xml:space="preserve"> </w:t>
      </w:r>
      <w:r>
        <w:t>после</w:t>
      </w:r>
      <w:r>
        <w:rPr>
          <w:spacing w:val="3"/>
        </w:rPr>
        <w:t xml:space="preserve"> </w:t>
      </w:r>
      <w:r>
        <w:t>его</w:t>
      </w:r>
      <w:r>
        <w:rPr>
          <w:spacing w:val="3"/>
        </w:rPr>
        <w:t xml:space="preserve"> </w:t>
      </w:r>
      <w:r>
        <w:t>завершения</w:t>
      </w:r>
      <w:r>
        <w:rPr>
          <w:spacing w:val="3"/>
        </w:rPr>
        <w:t xml:space="preserve"> </w:t>
      </w:r>
      <w:r>
        <w:t>на основе</w:t>
      </w:r>
      <w:r>
        <w:rPr>
          <w:spacing w:val="4"/>
        </w:rPr>
        <w:t xml:space="preserve"> </w:t>
      </w:r>
      <w:r>
        <w:t>его</w:t>
      </w:r>
      <w:r>
        <w:rPr>
          <w:spacing w:val="3"/>
        </w:rPr>
        <w:t xml:space="preserve"> </w:t>
      </w:r>
      <w:r>
        <w:t>оценки</w:t>
      </w:r>
      <w:r>
        <w:rPr>
          <w:spacing w:val="2"/>
        </w:rPr>
        <w:t xml:space="preserve"> </w:t>
      </w:r>
      <w:r>
        <w:t>и</w:t>
      </w:r>
      <w:r>
        <w:rPr>
          <w:spacing w:val="3"/>
        </w:rPr>
        <w:t xml:space="preserve"> </w:t>
      </w:r>
      <w:r>
        <w:t>учёта</w:t>
      </w:r>
      <w:r>
        <w:rPr>
          <w:spacing w:val="3"/>
        </w:rPr>
        <w:t xml:space="preserve"> </w:t>
      </w:r>
      <w:r>
        <w:t>характера</w:t>
      </w:r>
      <w:r>
        <w:rPr>
          <w:spacing w:val="-52"/>
        </w:rPr>
        <w:t xml:space="preserve"> </w:t>
      </w:r>
      <w:r>
        <w:t>сделанных ошибок,</w:t>
      </w:r>
    </w:p>
    <w:p w:rsidR="0018471C" w:rsidRDefault="00A0323A" w:rsidP="006F7B72">
      <w:pPr>
        <w:pStyle w:val="a7"/>
        <w:numPr>
          <w:ilvl w:val="0"/>
          <w:numId w:val="13"/>
        </w:numPr>
        <w:tabs>
          <w:tab w:val="left" w:pos="672"/>
          <w:tab w:val="left" w:pos="673"/>
        </w:tabs>
        <w:spacing w:before="1" w:line="252" w:lineRule="exact"/>
        <w:ind w:left="672"/>
        <w:rPr>
          <w:rFonts w:ascii="Symbol" w:hAnsi="Symbol"/>
          <w:sz w:val="16"/>
        </w:rPr>
      </w:pPr>
      <w:r>
        <w:t>использовать</w:t>
      </w:r>
      <w:r>
        <w:rPr>
          <w:spacing w:val="-2"/>
        </w:rPr>
        <w:t xml:space="preserve"> </w:t>
      </w:r>
      <w:r>
        <w:t>регулирующую</w:t>
      </w:r>
      <w:r>
        <w:rPr>
          <w:spacing w:val="-1"/>
        </w:rPr>
        <w:t xml:space="preserve"> </w:t>
      </w:r>
      <w:r>
        <w:t>и</w:t>
      </w:r>
      <w:r>
        <w:rPr>
          <w:spacing w:val="-2"/>
        </w:rPr>
        <w:t xml:space="preserve"> </w:t>
      </w:r>
      <w:r>
        <w:t>контролирующую</w:t>
      </w:r>
      <w:r>
        <w:rPr>
          <w:spacing w:val="-3"/>
        </w:rPr>
        <w:t xml:space="preserve"> </w:t>
      </w:r>
      <w:r>
        <w:t>функцию</w:t>
      </w:r>
      <w:r>
        <w:rPr>
          <w:spacing w:val="-1"/>
        </w:rPr>
        <w:t xml:space="preserve"> </w:t>
      </w:r>
      <w:r>
        <w:t>зрения</w:t>
      </w:r>
      <w:r>
        <w:rPr>
          <w:spacing w:val="-3"/>
        </w:rPr>
        <w:t xml:space="preserve"> </w:t>
      </w:r>
      <w:r>
        <w:t>в</w:t>
      </w:r>
      <w:r>
        <w:rPr>
          <w:spacing w:val="-2"/>
        </w:rPr>
        <w:t xml:space="preserve"> </w:t>
      </w:r>
      <w:r>
        <w:t>бытовой</w:t>
      </w:r>
      <w:r>
        <w:rPr>
          <w:spacing w:val="-2"/>
        </w:rPr>
        <w:t xml:space="preserve"> </w:t>
      </w:r>
      <w:r>
        <w:t>и</w:t>
      </w:r>
      <w:r>
        <w:rPr>
          <w:spacing w:val="-2"/>
        </w:rPr>
        <w:t xml:space="preserve"> </w:t>
      </w:r>
      <w:r>
        <w:t>учебной</w:t>
      </w:r>
      <w:r>
        <w:rPr>
          <w:spacing w:val="-2"/>
        </w:rPr>
        <w:t xml:space="preserve"> </w:t>
      </w:r>
      <w:r>
        <w:t>деятельности;</w:t>
      </w:r>
    </w:p>
    <w:p w:rsidR="0018471C" w:rsidRDefault="00A0323A" w:rsidP="006F7B72">
      <w:pPr>
        <w:pStyle w:val="a7"/>
        <w:numPr>
          <w:ilvl w:val="0"/>
          <w:numId w:val="13"/>
        </w:numPr>
        <w:tabs>
          <w:tab w:val="left" w:pos="672"/>
          <w:tab w:val="left" w:pos="673"/>
        </w:tabs>
        <w:ind w:left="389" w:right="4078" w:firstLine="0"/>
        <w:rPr>
          <w:rFonts w:ascii="Symbol" w:hAnsi="Symbol"/>
          <w:sz w:val="16"/>
        </w:rPr>
      </w:pPr>
      <w:r>
        <w:t>осуществлять алгоритмизацию действий как основу компенсации.</w:t>
      </w:r>
      <w:r>
        <w:rPr>
          <w:spacing w:val="-52"/>
        </w:rPr>
        <w:t xml:space="preserve"> </w:t>
      </w:r>
      <w:r>
        <w:t>Познавательные</w:t>
      </w:r>
      <w:r>
        <w:rPr>
          <w:spacing w:val="-3"/>
        </w:rPr>
        <w:t xml:space="preserve"> </w:t>
      </w:r>
      <w:r>
        <w:t>УУД</w:t>
      </w:r>
      <w:r>
        <w:rPr>
          <w:spacing w:val="-1"/>
        </w:rPr>
        <w:t xml:space="preserve"> </w:t>
      </w:r>
      <w:r>
        <w:t>представлены</w:t>
      </w:r>
      <w:r>
        <w:rPr>
          <w:spacing w:val="-1"/>
        </w:rPr>
        <w:t xml:space="preserve"> </w:t>
      </w:r>
      <w:r>
        <w:t>следующими умениями:</w:t>
      </w:r>
    </w:p>
    <w:p w:rsidR="0018471C" w:rsidRDefault="00A0323A" w:rsidP="006F7B72">
      <w:pPr>
        <w:pStyle w:val="a7"/>
        <w:numPr>
          <w:ilvl w:val="0"/>
          <w:numId w:val="13"/>
        </w:numPr>
        <w:tabs>
          <w:tab w:val="left" w:pos="673"/>
        </w:tabs>
        <w:ind w:right="126" w:firstLine="283"/>
        <w:jc w:val="both"/>
        <w:rPr>
          <w:rFonts w:ascii="Symbol" w:hAnsi="Symbol"/>
          <w:sz w:val="16"/>
        </w:rPr>
      </w:pPr>
      <w:r>
        <w:t>осуществлять</w:t>
      </w:r>
      <w:r>
        <w:rPr>
          <w:spacing w:val="1"/>
        </w:rPr>
        <w:t xml:space="preserve"> </w:t>
      </w:r>
      <w:r>
        <w:t>поиск</w:t>
      </w:r>
      <w:r>
        <w:rPr>
          <w:spacing w:val="1"/>
        </w:rPr>
        <w:t xml:space="preserve"> </w:t>
      </w:r>
      <w:r>
        <w:t>необходимой</w:t>
      </w:r>
      <w:r>
        <w:rPr>
          <w:spacing w:val="1"/>
        </w:rPr>
        <w:t xml:space="preserve"> </w:t>
      </w:r>
      <w:r>
        <w:t>информации</w:t>
      </w:r>
      <w:r>
        <w:rPr>
          <w:spacing w:val="1"/>
        </w:rPr>
        <w:t xml:space="preserve"> </w:t>
      </w:r>
      <w:r>
        <w:t>для</w:t>
      </w:r>
      <w:r>
        <w:rPr>
          <w:spacing w:val="1"/>
        </w:rPr>
        <w:t xml:space="preserve"> </w:t>
      </w:r>
      <w:r>
        <w:t>выполнения</w:t>
      </w:r>
      <w:r>
        <w:rPr>
          <w:spacing w:val="1"/>
        </w:rPr>
        <w:t xml:space="preserve"> </w:t>
      </w:r>
      <w:r>
        <w:t>учебных</w:t>
      </w:r>
      <w:r>
        <w:rPr>
          <w:spacing w:val="1"/>
        </w:rPr>
        <w:t xml:space="preserve"> </w:t>
      </w:r>
      <w:r>
        <w:t>заданий,</w:t>
      </w:r>
      <w:r>
        <w:rPr>
          <w:spacing w:val="1"/>
        </w:rPr>
        <w:t xml:space="preserve"> </w:t>
      </w:r>
      <w:r>
        <w:t>с</w:t>
      </w:r>
      <w:r>
        <w:rPr>
          <w:spacing w:val="1"/>
        </w:rPr>
        <w:t xml:space="preserve"> </w:t>
      </w:r>
      <w:r>
        <w:t>использованием</w:t>
      </w:r>
      <w:r>
        <w:rPr>
          <w:spacing w:val="1"/>
        </w:rPr>
        <w:t xml:space="preserve"> </w:t>
      </w:r>
      <w:r>
        <w:t>учебной</w:t>
      </w:r>
      <w:r>
        <w:rPr>
          <w:spacing w:val="1"/>
        </w:rPr>
        <w:t xml:space="preserve"> </w:t>
      </w:r>
      <w:r>
        <w:t>литературы,</w:t>
      </w:r>
      <w:r>
        <w:rPr>
          <w:spacing w:val="1"/>
        </w:rPr>
        <w:t xml:space="preserve"> </w:t>
      </w:r>
      <w:r>
        <w:t>энциклопедий,</w:t>
      </w:r>
      <w:r>
        <w:rPr>
          <w:spacing w:val="1"/>
        </w:rPr>
        <w:t xml:space="preserve"> </w:t>
      </w:r>
      <w:r>
        <w:t>справочников</w:t>
      </w:r>
      <w:r>
        <w:rPr>
          <w:spacing w:val="1"/>
        </w:rPr>
        <w:t xml:space="preserve"> </w:t>
      </w:r>
      <w:r>
        <w:t>(включая</w:t>
      </w:r>
      <w:r>
        <w:rPr>
          <w:spacing w:val="1"/>
        </w:rPr>
        <w:t xml:space="preserve"> </w:t>
      </w:r>
      <w:r>
        <w:t>электронные,</w:t>
      </w:r>
      <w:r>
        <w:rPr>
          <w:spacing w:val="1"/>
        </w:rPr>
        <w:t xml:space="preserve"> </w:t>
      </w:r>
      <w:r>
        <w:t>цифровые),</w:t>
      </w:r>
      <w:r>
        <w:rPr>
          <w:spacing w:val="1"/>
        </w:rPr>
        <w:t xml:space="preserve"> </w:t>
      </w:r>
      <w:r>
        <w:t>в</w:t>
      </w:r>
      <w:r>
        <w:rPr>
          <w:spacing w:val="1"/>
        </w:rPr>
        <w:t xml:space="preserve"> </w:t>
      </w:r>
      <w:r>
        <w:t>открытом</w:t>
      </w:r>
      <w:r>
        <w:rPr>
          <w:spacing w:val="1"/>
        </w:rPr>
        <w:t xml:space="preserve"> </w:t>
      </w:r>
      <w:r>
        <w:t>информационном</w:t>
      </w:r>
      <w:r>
        <w:rPr>
          <w:spacing w:val="-2"/>
        </w:rPr>
        <w:t xml:space="preserve"> </w:t>
      </w:r>
      <w:r>
        <w:t>пространстве;</w:t>
      </w:r>
    </w:p>
    <w:p w:rsidR="0018471C" w:rsidRDefault="00A0323A" w:rsidP="006F7B72">
      <w:pPr>
        <w:pStyle w:val="a7"/>
        <w:numPr>
          <w:ilvl w:val="0"/>
          <w:numId w:val="13"/>
        </w:numPr>
        <w:tabs>
          <w:tab w:val="left" w:pos="673"/>
        </w:tabs>
        <w:ind w:right="133" w:firstLine="283"/>
        <w:jc w:val="both"/>
        <w:rPr>
          <w:rFonts w:ascii="Symbol" w:hAnsi="Symbol"/>
          <w:sz w:val="16"/>
        </w:rPr>
      </w:pPr>
      <w:r>
        <w:t>осуществлять запись (фиксацию) выборочной информации, об окружающем мире и о себе самом, в том</w:t>
      </w:r>
      <w:r>
        <w:rPr>
          <w:spacing w:val="1"/>
        </w:rPr>
        <w:t xml:space="preserve"> </w:t>
      </w:r>
      <w:r>
        <w:t>числе</w:t>
      </w:r>
      <w:r>
        <w:rPr>
          <w:spacing w:val="-1"/>
        </w:rPr>
        <w:t xml:space="preserve"> </w:t>
      </w:r>
      <w:r>
        <w:t>с помощью инструментов</w:t>
      </w:r>
      <w:r>
        <w:rPr>
          <w:spacing w:val="-2"/>
        </w:rPr>
        <w:t xml:space="preserve"> </w:t>
      </w:r>
      <w:r>
        <w:t>ИКТ;</w:t>
      </w:r>
    </w:p>
    <w:p w:rsidR="0018471C" w:rsidRDefault="00A0323A" w:rsidP="006F7B72">
      <w:pPr>
        <w:pStyle w:val="a7"/>
        <w:numPr>
          <w:ilvl w:val="0"/>
          <w:numId w:val="13"/>
        </w:numPr>
        <w:tabs>
          <w:tab w:val="left" w:pos="672"/>
          <w:tab w:val="left" w:pos="673"/>
        </w:tabs>
        <w:spacing w:line="252" w:lineRule="exact"/>
        <w:ind w:left="672"/>
        <w:rPr>
          <w:rFonts w:ascii="Symbol" w:hAnsi="Symbol"/>
          <w:sz w:val="16"/>
        </w:rPr>
      </w:pPr>
      <w:r>
        <w:t>использовать</w:t>
      </w:r>
      <w:r>
        <w:rPr>
          <w:spacing w:val="-2"/>
        </w:rPr>
        <w:t xml:space="preserve"> </w:t>
      </w:r>
      <w:r>
        <w:t>знаково-символические</w:t>
      </w:r>
      <w:r>
        <w:rPr>
          <w:spacing w:val="-4"/>
        </w:rPr>
        <w:t xml:space="preserve"> </w:t>
      </w:r>
      <w:r>
        <w:t>средства,</w:t>
      </w:r>
      <w:r>
        <w:rPr>
          <w:spacing w:val="-1"/>
        </w:rPr>
        <w:t xml:space="preserve"> </w:t>
      </w:r>
      <w:r>
        <w:t>в</w:t>
      </w:r>
      <w:r>
        <w:rPr>
          <w:spacing w:val="-1"/>
        </w:rPr>
        <w:t xml:space="preserve"> </w:t>
      </w:r>
      <w:r>
        <w:t>том</w:t>
      </w:r>
      <w:r>
        <w:rPr>
          <w:spacing w:val="-1"/>
        </w:rPr>
        <w:t xml:space="preserve"> </w:t>
      </w:r>
      <w:r>
        <w:t>числе</w:t>
      </w:r>
      <w:r>
        <w:rPr>
          <w:spacing w:val="-1"/>
        </w:rPr>
        <w:t xml:space="preserve"> </w:t>
      </w:r>
      <w:r>
        <w:t>модели</w:t>
      </w:r>
      <w:r>
        <w:rPr>
          <w:spacing w:val="-1"/>
        </w:rPr>
        <w:t xml:space="preserve"> </w:t>
      </w:r>
      <w:r>
        <w:t>и</w:t>
      </w:r>
      <w:r>
        <w:rPr>
          <w:spacing w:val="-2"/>
        </w:rPr>
        <w:t xml:space="preserve"> </w:t>
      </w:r>
      <w:r>
        <w:t>схемы,</w:t>
      </w:r>
      <w:r>
        <w:rPr>
          <w:spacing w:val="-3"/>
        </w:rPr>
        <w:t xml:space="preserve"> </w:t>
      </w:r>
      <w:r>
        <w:t>для</w:t>
      </w:r>
      <w:r>
        <w:rPr>
          <w:spacing w:val="-1"/>
        </w:rPr>
        <w:t xml:space="preserve"> </w:t>
      </w:r>
      <w:r>
        <w:t>решения</w:t>
      </w:r>
      <w:r>
        <w:rPr>
          <w:spacing w:val="-2"/>
        </w:rPr>
        <w:t xml:space="preserve"> </w:t>
      </w:r>
      <w:r>
        <w:t>задач;</w:t>
      </w:r>
    </w:p>
    <w:p w:rsidR="0018471C" w:rsidRDefault="00A0323A" w:rsidP="006F7B72">
      <w:pPr>
        <w:pStyle w:val="a7"/>
        <w:numPr>
          <w:ilvl w:val="0"/>
          <w:numId w:val="13"/>
        </w:numPr>
        <w:tabs>
          <w:tab w:val="left" w:pos="672"/>
          <w:tab w:val="left" w:pos="673"/>
        </w:tabs>
        <w:spacing w:line="252" w:lineRule="exact"/>
        <w:ind w:left="672"/>
        <w:rPr>
          <w:rFonts w:ascii="Symbol" w:hAnsi="Symbol"/>
          <w:sz w:val="16"/>
        </w:rPr>
      </w:pPr>
      <w:r>
        <w:t>строить</w:t>
      </w:r>
      <w:r>
        <w:rPr>
          <w:spacing w:val="-1"/>
        </w:rPr>
        <w:t xml:space="preserve"> </w:t>
      </w:r>
      <w:r>
        <w:t>сообщения</w:t>
      </w:r>
      <w:r>
        <w:rPr>
          <w:spacing w:val="-2"/>
        </w:rPr>
        <w:t xml:space="preserve"> </w:t>
      </w:r>
      <w:r>
        <w:t>в</w:t>
      </w:r>
      <w:r>
        <w:rPr>
          <w:spacing w:val="-2"/>
        </w:rPr>
        <w:t xml:space="preserve"> </w:t>
      </w:r>
      <w:r>
        <w:t>устной</w:t>
      </w:r>
      <w:r>
        <w:rPr>
          <w:spacing w:val="-2"/>
        </w:rPr>
        <w:t xml:space="preserve"> </w:t>
      </w:r>
      <w:r>
        <w:t>и</w:t>
      </w:r>
      <w:r>
        <w:rPr>
          <w:spacing w:val="-1"/>
        </w:rPr>
        <w:t xml:space="preserve"> </w:t>
      </w:r>
      <w:r>
        <w:t>письменной</w:t>
      </w:r>
      <w:r>
        <w:rPr>
          <w:spacing w:val="-4"/>
        </w:rPr>
        <w:t xml:space="preserve"> </w:t>
      </w:r>
      <w:r>
        <w:t>форме;</w:t>
      </w:r>
    </w:p>
    <w:p w:rsidR="0018471C" w:rsidRDefault="00A0323A" w:rsidP="006F7B72">
      <w:pPr>
        <w:pStyle w:val="a7"/>
        <w:numPr>
          <w:ilvl w:val="0"/>
          <w:numId w:val="13"/>
        </w:numPr>
        <w:tabs>
          <w:tab w:val="left" w:pos="672"/>
          <w:tab w:val="left" w:pos="673"/>
        </w:tabs>
        <w:spacing w:before="1"/>
        <w:ind w:left="672"/>
        <w:rPr>
          <w:rFonts w:ascii="Symbol" w:hAnsi="Symbol"/>
          <w:sz w:val="16"/>
        </w:rPr>
      </w:pPr>
      <w:r>
        <w:t>ориентироваться</w:t>
      </w:r>
      <w:r>
        <w:rPr>
          <w:spacing w:val="-1"/>
        </w:rPr>
        <w:t xml:space="preserve"> </w:t>
      </w:r>
      <w:r>
        <w:t>на</w:t>
      </w:r>
      <w:r>
        <w:rPr>
          <w:spacing w:val="-2"/>
        </w:rPr>
        <w:t xml:space="preserve"> </w:t>
      </w:r>
      <w:r>
        <w:t>разнообразие способов</w:t>
      </w:r>
      <w:r>
        <w:rPr>
          <w:spacing w:val="-2"/>
        </w:rPr>
        <w:t xml:space="preserve"> </w:t>
      </w:r>
      <w:r>
        <w:t>решения</w:t>
      </w:r>
      <w:r>
        <w:rPr>
          <w:spacing w:val="-1"/>
        </w:rPr>
        <w:t xml:space="preserve"> </w:t>
      </w:r>
      <w:r>
        <w:t>задач;</w:t>
      </w:r>
    </w:p>
    <w:p w:rsidR="0018471C" w:rsidRDefault="00A0323A" w:rsidP="006F7B72">
      <w:pPr>
        <w:pStyle w:val="a7"/>
        <w:numPr>
          <w:ilvl w:val="0"/>
          <w:numId w:val="13"/>
        </w:numPr>
        <w:tabs>
          <w:tab w:val="left" w:pos="672"/>
          <w:tab w:val="left" w:pos="673"/>
        </w:tabs>
        <w:spacing w:before="62"/>
        <w:ind w:right="128" w:firstLine="283"/>
        <w:rPr>
          <w:rFonts w:ascii="Symbol" w:hAnsi="Symbol"/>
          <w:sz w:val="16"/>
        </w:rPr>
      </w:pPr>
      <w:r>
        <w:t>смыслового</w:t>
      </w:r>
      <w:r>
        <w:rPr>
          <w:spacing w:val="12"/>
        </w:rPr>
        <w:t xml:space="preserve"> </w:t>
      </w:r>
      <w:r>
        <w:t>восприятия</w:t>
      </w:r>
      <w:r>
        <w:rPr>
          <w:spacing w:val="11"/>
        </w:rPr>
        <w:t xml:space="preserve"> </w:t>
      </w:r>
      <w:r>
        <w:t>художественных</w:t>
      </w:r>
      <w:r>
        <w:rPr>
          <w:spacing w:val="12"/>
        </w:rPr>
        <w:t xml:space="preserve"> </w:t>
      </w:r>
      <w:r>
        <w:t>и</w:t>
      </w:r>
      <w:r>
        <w:rPr>
          <w:spacing w:val="11"/>
        </w:rPr>
        <w:t xml:space="preserve"> </w:t>
      </w:r>
      <w:r>
        <w:t>познавательных</w:t>
      </w:r>
      <w:r>
        <w:rPr>
          <w:spacing w:val="12"/>
        </w:rPr>
        <w:t xml:space="preserve"> </w:t>
      </w:r>
      <w:r>
        <w:t>текстов,</w:t>
      </w:r>
      <w:r>
        <w:rPr>
          <w:spacing w:val="12"/>
        </w:rPr>
        <w:t xml:space="preserve"> </w:t>
      </w:r>
      <w:r>
        <w:t>выделять</w:t>
      </w:r>
      <w:r>
        <w:rPr>
          <w:spacing w:val="12"/>
        </w:rPr>
        <w:t xml:space="preserve"> </w:t>
      </w:r>
      <w:r>
        <w:t>существенную</w:t>
      </w:r>
      <w:r>
        <w:rPr>
          <w:spacing w:val="12"/>
        </w:rPr>
        <w:t xml:space="preserve"> </w:t>
      </w:r>
      <w:r>
        <w:t>информацию</w:t>
      </w:r>
      <w:r>
        <w:rPr>
          <w:spacing w:val="-52"/>
        </w:rPr>
        <w:t xml:space="preserve"> </w:t>
      </w:r>
      <w:r>
        <w:t>из</w:t>
      </w:r>
      <w:r>
        <w:rPr>
          <w:spacing w:val="-3"/>
        </w:rPr>
        <w:t xml:space="preserve"> </w:t>
      </w:r>
      <w:r>
        <w:t>сообщений разных видов</w:t>
      </w:r>
      <w:r>
        <w:rPr>
          <w:spacing w:val="-1"/>
        </w:rPr>
        <w:t xml:space="preserve"> </w:t>
      </w:r>
      <w:r>
        <w:t>(в</w:t>
      </w:r>
      <w:r>
        <w:rPr>
          <w:spacing w:val="-1"/>
        </w:rPr>
        <w:t xml:space="preserve"> </w:t>
      </w:r>
      <w:r>
        <w:t>первую очередь текстов);</w:t>
      </w:r>
    </w:p>
    <w:p w:rsidR="0018471C" w:rsidRDefault="00A0323A" w:rsidP="006F7B72">
      <w:pPr>
        <w:pStyle w:val="a7"/>
        <w:numPr>
          <w:ilvl w:val="0"/>
          <w:numId w:val="13"/>
        </w:numPr>
        <w:tabs>
          <w:tab w:val="left" w:pos="672"/>
          <w:tab w:val="left" w:pos="673"/>
        </w:tabs>
        <w:ind w:right="126" w:firstLine="283"/>
        <w:rPr>
          <w:rFonts w:ascii="Symbol" w:hAnsi="Symbol"/>
          <w:sz w:val="16"/>
        </w:rPr>
      </w:pPr>
      <w:r>
        <w:t>осуществлять</w:t>
      </w:r>
      <w:r>
        <w:rPr>
          <w:spacing w:val="37"/>
        </w:rPr>
        <w:t xml:space="preserve"> </w:t>
      </w:r>
      <w:r>
        <w:t>аналитико-синтетическую</w:t>
      </w:r>
      <w:r>
        <w:rPr>
          <w:spacing w:val="38"/>
        </w:rPr>
        <w:t xml:space="preserve"> </w:t>
      </w:r>
      <w:r>
        <w:t>деятельность</w:t>
      </w:r>
      <w:r>
        <w:rPr>
          <w:spacing w:val="37"/>
        </w:rPr>
        <w:t xml:space="preserve"> </w:t>
      </w:r>
      <w:r>
        <w:t>(сравнение,</w:t>
      </w:r>
      <w:r>
        <w:rPr>
          <w:spacing w:val="38"/>
        </w:rPr>
        <w:t xml:space="preserve"> </w:t>
      </w:r>
      <w:r>
        <w:t>сериацию</w:t>
      </w:r>
      <w:r>
        <w:rPr>
          <w:spacing w:val="38"/>
        </w:rPr>
        <w:t xml:space="preserve"> </w:t>
      </w:r>
      <w:r>
        <w:t>и</w:t>
      </w:r>
      <w:r>
        <w:rPr>
          <w:spacing w:val="37"/>
        </w:rPr>
        <w:t xml:space="preserve"> </w:t>
      </w:r>
      <w:r>
        <w:t>классификацию),</w:t>
      </w:r>
      <w:r>
        <w:rPr>
          <w:spacing w:val="37"/>
        </w:rPr>
        <w:t xml:space="preserve"> </w:t>
      </w:r>
      <w:r>
        <w:t>выбирая</w:t>
      </w:r>
      <w:r>
        <w:rPr>
          <w:spacing w:val="-52"/>
        </w:rPr>
        <w:t xml:space="preserve"> </w:t>
      </w:r>
      <w:r>
        <w:t>основания</w:t>
      </w:r>
      <w:r>
        <w:rPr>
          <w:spacing w:val="-2"/>
        </w:rPr>
        <w:t xml:space="preserve"> </w:t>
      </w:r>
      <w:r>
        <w:t>и критерии</w:t>
      </w:r>
      <w:r>
        <w:rPr>
          <w:spacing w:val="-3"/>
        </w:rPr>
        <w:t xml:space="preserve"> </w:t>
      </w:r>
      <w:r>
        <w:t>для</w:t>
      </w:r>
      <w:r>
        <w:rPr>
          <w:spacing w:val="-3"/>
        </w:rPr>
        <w:t xml:space="preserve"> </w:t>
      </w:r>
      <w:r>
        <w:t>указанных логических</w:t>
      </w:r>
      <w:r>
        <w:rPr>
          <w:spacing w:val="-3"/>
        </w:rPr>
        <w:t xml:space="preserve"> </w:t>
      </w:r>
      <w:r>
        <w:t>операций;</w:t>
      </w:r>
    </w:p>
    <w:p w:rsidR="0018471C" w:rsidRDefault="00A0323A" w:rsidP="006F7B72">
      <w:pPr>
        <w:pStyle w:val="a7"/>
        <w:numPr>
          <w:ilvl w:val="0"/>
          <w:numId w:val="13"/>
        </w:numPr>
        <w:tabs>
          <w:tab w:val="left" w:pos="672"/>
          <w:tab w:val="left" w:pos="673"/>
        </w:tabs>
        <w:spacing w:line="253" w:lineRule="exact"/>
        <w:ind w:left="672"/>
        <w:rPr>
          <w:rFonts w:ascii="Symbol" w:hAnsi="Symbol"/>
          <w:sz w:val="16"/>
        </w:rPr>
      </w:pPr>
      <w:r>
        <w:t>устанавливать</w:t>
      </w:r>
      <w:r>
        <w:rPr>
          <w:spacing w:val="-3"/>
        </w:rPr>
        <w:t xml:space="preserve"> </w:t>
      </w:r>
      <w:r>
        <w:t>причинно-следственные</w:t>
      </w:r>
      <w:r>
        <w:rPr>
          <w:spacing w:val="-2"/>
        </w:rPr>
        <w:t xml:space="preserve"> </w:t>
      </w:r>
      <w:r>
        <w:t>связи</w:t>
      </w:r>
      <w:r>
        <w:rPr>
          <w:spacing w:val="-3"/>
        </w:rPr>
        <w:t xml:space="preserve"> </w:t>
      </w:r>
      <w:r>
        <w:t>в</w:t>
      </w:r>
      <w:r>
        <w:rPr>
          <w:spacing w:val="-4"/>
        </w:rPr>
        <w:t xml:space="preserve"> </w:t>
      </w:r>
      <w:r>
        <w:t>изучаемом</w:t>
      </w:r>
      <w:r>
        <w:rPr>
          <w:spacing w:val="-4"/>
        </w:rPr>
        <w:t xml:space="preserve"> </w:t>
      </w:r>
      <w:r>
        <w:t>круге</w:t>
      </w:r>
      <w:r>
        <w:rPr>
          <w:spacing w:val="-2"/>
        </w:rPr>
        <w:t xml:space="preserve"> </w:t>
      </w:r>
      <w:r>
        <w:t>явлений;</w:t>
      </w:r>
    </w:p>
    <w:p w:rsidR="0018471C" w:rsidRDefault="00A0323A" w:rsidP="006F7B72">
      <w:pPr>
        <w:pStyle w:val="a7"/>
        <w:numPr>
          <w:ilvl w:val="0"/>
          <w:numId w:val="13"/>
        </w:numPr>
        <w:tabs>
          <w:tab w:val="left" w:pos="672"/>
          <w:tab w:val="left" w:pos="673"/>
        </w:tabs>
        <w:ind w:right="125" w:firstLine="283"/>
        <w:rPr>
          <w:rFonts w:ascii="Symbol" w:hAnsi="Symbol"/>
          <w:sz w:val="16"/>
        </w:rPr>
      </w:pPr>
      <w:r>
        <w:t>осуществлять</w:t>
      </w:r>
      <w:r>
        <w:rPr>
          <w:spacing w:val="24"/>
        </w:rPr>
        <w:t xml:space="preserve"> </w:t>
      </w:r>
      <w:r>
        <w:t>подведение</w:t>
      </w:r>
      <w:r>
        <w:rPr>
          <w:spacing w:val="24"/>
        </w:rPr>
        <w:t xml:space="preserve"> </w:t>
      </w:r>
      <w:r>
        <w:t>под</w:t>
      </w:r>
      <w:r>
        <w:rPr>
          <w:spacing w:val="24"/>
        </w:rPr>
        <w:t xml:space="preserve"> </w:t>
      </w:r>
      <w:r>
        <w:t>понятие</w:t>
      </w:r>
      <w:r>
        <w:rPr>
          <w:spacing w:val="24"/>
        </w:rPr>
        <w:t xml:space="preserve"> </w:t>
      </w:r>
      <w:r>
        <w:t>на</w:t>
      </w:r>
      <w:r>
        <w:rPr>
          <w:spacing w:val="24"/>
        </w:rPr>
        <w:t xml:space="preserve"> </w:t>
      </w:r>
      <w:r>
        <w:t>основе</w:t>
      </w:r>
      <w:r>
        <w:rPr>
          <w:spacing w:val="24"/>
        </w:rPr>
        <w:t xml:space="preserve"> </w:t>
      </w:r>
      <w:r>
        <w:t>распознавания</w:t>
      </w:r>
      <w:r>
        <w:rPr>
          <w:spacing w:val="24"/>
        </w:rPr>
        <w:t xml:space="preserve"> </w:t>
      </w:r>
      <w:r>
        <w:t>объектов,</w:t>
      </w:r>
      <w:r>
        <w:rPr>
          <w:spacing w:val="24"/>
        </w:rPr>
        <w:t xml:space="preserve"> </w:t>
      </w:r>
      <w:r>
        <w:t>выделения</w:t>
      </w:r>
      <w:r>
        <w:rPr>
          <w:spacing w:val="24"/>
        </w:rPr>
        <w:t xml:space="preserve"> </w:t>
      </w:r>
      <w:r>
        <w:t>существенных</w:t>
      </w:r>
      <w:r>
        <w:rPr>
          <w:spacing w:val="-52"/>
        </w:rPr>
        <w:t xml:space="preserve"> </w:t>
      </w:r>
      <w:r>
        <w:t>признаков</w:t>
      </w:r>
      <w:r>
        <w:rPr>
          <w:spacing w:val="-1"/>
        </w:rPr>
        <w:t xml:space="preserve"> </w:t>
      </w:r>
      <w:r>
        <w:t>и</w:t>
      </w:r>
      <w:r>
        <w:rPr>
          <w:spacing w:val="-1"/>
        </w:rPr>
        <w:t xml:space="preserve"> </w:t>
      </w:r>
      <w:r>
        <w:t>их синтеза;</w:t>
      </w:r>
    </w:p>
    <w:p w:rsidR="0018471C" w:rsidRDefault="00A0323A" w:rsidP="006F7B72">
      <w:pPr>
        <w:pStyle w:val="a7"/>
        <w:numPr>
          <w:ilvl w:val="0"/>
          <w:numId w:val="13"/>
        </w:numPr>
        <w:tabs>
          <w:tab w:val="left" w:pos="672"/>
          <w:tab w:val="left" w:pos="673"/>
        </w:tabs>
        <w:spacing w:before="1"/>
        <w:ind w:left="672"/>
        <w:rPr>
          <w:rFonts w:ascii="Symbol" w:hAnsi="Symbol"/>
          <w:sz w:val="16"/>
        </w:rPr>
      </w:pPr>
      <w:r>
        <w:t>устанавливать</w:t>
      </w:r>
      <w:r>
        <w:rPr>
          <w:spacing w:val="-2"/>
        </w:rPr>
        <w:t xml:space="preserve"> </w:t>
      </w:r>
      <w:r>
        <w:t>аналогии;</w:t>
      </w:r>
    </w:p>
    <w:p w:rsidR="0018471C" w:rsidRDefault="00A0323A" w:rsidP="006F7B72">
      <w:pPr>
        <w:pStyle w:val="a7"/>
        <w:numPr>
          <w:ilvl w:val="0"/>
          <w:numId w:val="13"/>
        </w:numPr>
        <w:tabs>
          <w:tab w:val="left" w:pos="672"/>
          <w:tab w:val="left" w:pos="673"/>
        </w:tabs>
        <w:spacing w:before="1" w:line="252" w:lineRule="exact"/>
        <w:ind w:left="672"/>
        <w:rPr>
          <w:rFonts w:ascii="Symbol" w:hAnsi="Symbol"/>
          <w:sz w:val="16"/>
        </w:rPr>
      </w:pPr>
      <w:r>
        <w:t>адекватно</w:t>
      </w:r>
      <w:r>
        <w:rPr>
          <w:spacing w:val="-5"/>
        </w:rPr>
        <w:t xml:space="preserve"> </w:t>
      </w:r>
      <w:r>
        <w:t>использовать</w:t>
      </w:r>
      <w:r>
        <w:rPr>
          <w:spacing w:val="-6"/>
        </w:rPr>
        <w:t xml:space="preserve"> </w:t>
      </w:r>
      <w:r>
        <w:t>информационно-познавательную</w:t>
      </w:r>
      <w:r>
        <w:rPr>
          <w:spacing w:val="-4"/>
        </w:rPr>
        <w:t xml:space="preserve"> </w:t>
      </w:r>
      <w:r>
        <w:t>и</w:t>
      </w:r>
      <w:r>
        <w:rPr>
          <w:spacing w:val="-4"/>
        </w:rPr>
        <w:t xml:space="preserve"> </w:t>
      </w:r>
      <w:r>
        <w:t>ориентировочно-поисковую</w:t>
      </w:r>
      <w:r>
        <w:rPr>
          <w:spacing w:val="-5"/>
        </w:rPr>
        <w:t xml:space="preserve"> </w:t>
      </w:r>
      <w:r>
        <w:t>роль</w:t>
      </w:r>
      <w:r>
        <w:rPr>
          <w:spacing w:val="-4"/>
        </w:rPr>
        <w:t xml:space="preserve"> </w:t>
      </w:r>
      <w:r>
        <w:t>зрения;</w:t>
      </w:r>
    </w:p>
    <w:p w:rsidR="0018471C" w:rsidRDefault="00A0323A" w:rsidP="006F7B72">
      <w:pPr>
        <w:pStyle w:val="a7"/>
        <w:numPr>
          <w:ilvl w:val="0"/>
          <w:numId w:val="13"/>
        </w:numPr>
        <w:tabs>
          <w:tab w:val="left" w:pos="672"/>
          <w:tab w:val="left" w:pos="673"/>
        </w:tabs>
        <w:ind w:left="389" w:right="3875" w:firstLine="0"/>
        <w:rPr>
          <w:rFonts w:ascii="Symbol" w:hAnsi="Symbol"/>
          <w:sz w:val="16"/>
        </w:rPr>
      </w:pPr>
      <w:r>
        <w:t>владеть компенсаторными способами познавательной деятельности.</w:t>
      </w:r>
      <w:r>
        <w:rPr>
          <w:spacing w:val="-52"/>
        </w:rPr>
        <w:t xml:space="preserve"> </w:t>
      </w:r>
      <w:r>
        <w:t>Коммуникативные</w:t>
      </w:r>
      <w:r>
        <w:rPr>
          <w:spacing w:val="-1"/>
        </w:rPr>
        <w:t xml:space="preserve"> </w:t>
      </w:r>
      <w:r>
        <w:t>УУД</w:t>
      </w:r>
      <w:r>
        <w:rPr>
          <w:spacing w:val="-1"/>
        </w:rPr>
        <w:t xml:space="preserve"> </w:t>
      </w:r>
      <w:r>
        <w:t>представлены</w:t>
      </w:r>
      <w:r>
        <w:rPr>
          <w:spacing w:val="-1"/>
        </w:rPr>
        <w:t xml:space="preserve"> </w:t>
      </w:r>
      <w:r>
        <w:t>следующими</w:t>
      </w:r>
      <w:r>
        <w:rPr>
          <w:spacing w:val="-1"/>
        </w:rPr>
        <w:t xml:space="preserve"> </w:t>
      </w:r>
      <w:r>
        <w:t>умениями:</w:t>
      </w:r>
    </w:p>
    <w:p w:rsidR="0018471C" w:rsidRDefault="00A0323A" w:rsidP="006F7B72">
      <w:pPr>
        <w:pStyle w:val="a7"/>
        <w:numPr>
          <w:ilvl w:val="0"/>
          <w:numId w:val="13"/>
        </w:numPr>
        <w:tabs>
          <w:tab w:val="left" w:pos="673"/>
        </w:tabs>
        <w:ind w:right="127" w:firstLine="283"/>
        <w:jc w:val="both"/>
        <w:rPr>
          <w:rFonts w:ascii="Symbol" w:hAnsi="Symbol"/>
          <w:sz w:val="16"/>
        </w:rPr>
      </w:pPr>
      <w:r>
        <w:t>адекватно</w:t>
      </w:r>
      <w:r>
        <w:rPr>
          <w:spacing w:val="1"/>
        </w:rPr>
        <w:t xml:space="preserve"> </w:t>
      </w:r>
      <w:r>
        <w:t>использовать</w:t>
      </w:r>
      <w:r>
        <w:rPr>
          <w:spacing w:val="1"/>
        </w:rPr>
        <w:t xml:space="preserve"> </w:t>
      </w:r>
      <w:r>
        <w:t>коммуникативные,</w:t>
      </w:r>
      <w:r>
        <w:rPr>
          <w:spacing w:val="1"/>
        </w:rPr>
        <w:t xml:space="preserve"> </w:t>
      </w:r>
      <w:r>
        <w:t>прежде</w:t>
      </w:r>
      <w:r>
        <w:rPr>
          <w:spacing w:val="1"/>
        </w:rPr>
        <w:t xml:space="preserve"> </w:t>
      </w:r>
      <w:r>
        <w:t>всего</w:t>
      </w:r>
      <w:r>
        <w:rPr>
          <w:spacing w:val="1"/>
        </w:rPr>
        <w:t xml:space="preserve"> </w:t>
      </w:r>
      <w:r>
        <w:t>речевые,</w:t>
      </w:r>
      <w:r>
        <w:rPr>
          <w:spacing w:val="1"/>
        </w:rPr>
        <w:t xml:space="preserve"> </w:t>
      </w:r>
      <w:r>
        <w:t>средства</w:t>
      </w:r>
      <w:r>
        <w:rPr>
          <w:spacing w:val="1"/>
        </w:rPr>
        <w:t xml:space="preserve"> </w:t>
      </w:r>
      <w:r>
        <w:t>для</w:t>
      </w:r>
      <w:r>
        <w:rPr>
          <w:spacing w:val="1"/>
        </w:rPr>
        <w:t xml:space="preserve"> </w:t>
      </w:r>
      <w:r>
        <w:t>решения</w:t>
      </w:r>
      <w:r>
        <w:rPr>
          <w:spacing w:val="1"/>
        </w:rPr>
        <w:t xml:space="preserve"> </w:t>
      </w:r>
      <w:r>
        <w:t>различных</w:t>
      </w:r>
      <w:r>
        <w:rPr>
          <w:spacing w:val="1"/>
        </w:rPr>
        <w:t xml:space="preserve"> </w:t>
      </w:r>
      <w:r>
        <w:t>коммуникативных задач, строить монологическое высказывание (в том числе сопровождая его аудиовизуальной</w:t>
      </w:r>
      <w:r>
        <w:rPr>
          <w:spacing w:val="1"/>
        </w:rPr>
        <w:t xml:space="preserve"> </w:t>
      </w:r>
      <w:r>
        <w:t>поддержкой), владеть диалогической формой коммуникации, используя, в том числе средства и инструменты</w:t>
      </w:r>
      <w:r>
        <w:rPr>
          <w:spacing w:val="1"/>
        </w:rPr>
        <w:t xml:space="preserve"> </w:t>
      </w:r>
      <w:r>
        <w:t>ИКТ</w:t>
      </w:r>
      <w:r>
        <w:rPr>
          <w:spacing w:val="1"/>
        </w:rPr>
        <w:t xml:space="preserve"> </w:t>
      </w:r>
      <w:r>
        <w:t>и дистанционного общения;</w:t>
      </w:r>
    </w:p>
    <w:p w:rsidR="0018471C" w:rsidRDefault="00A0323A" w:rsidP="006F7B72">
      <w:pPr>
        <w:pStyle w:val="a7"/>
        <w:numPr>
          <w:ilvl w:val="0"/>
          <w:numId w:val="13"/>
        </w:numPr>
        <w:tabs>
          <w:tab w:val="left" w:pos="673"/>
        </w:tabs>
        <w:spacing w:line="251" w:lineRule="exact"/>
        <w:ind w:left="672"/>
        <w:jc w:val="both"/>
        <w:rPr>
          <w:rFonts w:ascii="Symbol" w:hAnsi="Symbol"/>
          <w:sz w:val="16"/>
        </w:rPr>
      </w:pPr>
      <w:r>
        <w:t>формулировать</w:t>
      </w:r>
      <w:r>
        <w:rPr>
          <w:spacing w:val="-3"/>
        </w:rPr>
        <w:t xml:space="preserve"> </w:t>
      </w:r>
      <w:r>
        <w:t>собственное</w:t>
      </w:r>
      <w:r>
        <w:rPr>
          <w:spacing w:val="-3"/>
        </w:rPr>
        <w:t xml:space="preserve"> </w:t>
      </w:r>
      <w:r>
        <w:t>мнение</w:t>
      </w:r>
      <w:r>
        <w:rPr>
          <w:spacing w:val="-3"/>
        </w:rPr>
        <w:t xml:space="preserve"> </w:t>
      </w:r>
      <w:r>
        <w:t>и</w:t>
      </w:r>
      <w:r>
        <w:rPr>
          <w:spacing w:val="-3"/>
        </w:rPr>
        <w:t xml:space="preserve"> </w:t>
      </w:r>
      <w:r>
        <w:t>позицию;</w:t>
      </w:r>
    </w:p>
    <w:p w:rsidR="0018471C" w:rsidRDefault="00A0323A" w:rsidP="006F7B72">
      <w:pPr>
        <w:pStyle w:val="a7"/>
        <w:numPr>
          <w:ilvl w:val="0"/>
          <w:numId w:val="13"/>
        </w:numPr>
        <w:tabs>
          <w:tab w:val="left" w:pos="673"/>
        </w:tabs>
        <w:spacing w:before="1" w:line="252" w:lineRule="exact"/>
        <w:ind w:left="672"/>
        <w:jc w:val="both"/>
        <w:rPr>
          <w:rFonts w:ascii="Symbol" w:hAnsi="Symbol"/>
          <w:sz w:val="16"/>
        </w:rPr>
      </w:pPr>
      <w:r>
        <w:t>задавать</w:t>
      </w:r>
      <w:r>
        <w:rPr>
          <w:spacing w:val="-2"/>
        </w:rPr>
        <w:t xml:space="preserve"> </w:t>
      </w:r>
      <w:r>
        <w:t>вопросы,</w:t>
      </w:r>
      <w:r>
        <w:rPr>
          <w:spacing w:val="-2"/>
        </w:rPr>
        <w:t xml:space="preserve"> </w:t>
      </w:r>
      <w:r>
        <w:t>необходимые</w:t>
      </w:r>
      <w:r>
        <w:rPr>
          <w:spacing w:val="-1"/>
        </w:rPr>
        <w:t xml:space="preserve"> </w:t>
      </w:r>
      <w:r>
        <w:t>для</w:t>
      </w:r>
      <w:r>
        <w:rPr>
          <w:spacing w:val="-2"/>
        </w:rPr>
        <w:t xml:space="preserve"> </w:t>
      </w:r>
      <w:r>
        <w:t>организации</w:t>
      </w:r>
      <w:r>
        <w:rPr>
          <w:spacing w:val="-2"/>
        </w:rPr>
        <w:t xml:space="preserve"> </w:t>
      </w:r>
      <w:r>
        <w:t>собственной</w:t>
      </w:r>
      <w:r>
        <w:rPr>
          <w:spacing w:val="-1"/>
        </w:rPr>
        <w:t xml:space="preserve"> </w:t>
      </w:r>
      <w:r>
        <w:t>деятельности</w:t>
      </w:r>
      <w:r>
        <w:rPr>
          <w:spacing w:val="-6"/>
        </w:rPr>
        <w:t xml:space="preserve"> </w:t>
      </w:r>
      <w:r>
        <w:t>и</w:t>
      </w:r>
      <w:r>
        <w:rPr>
          <w:spacing w:val="-1"/>
        </w:rPr>
        <w:t xml:space="preserve"> </w:t>
      </w:r>
      <w:r>
        <w:t>сотрудничества</w:t>
      </w:r>
      <w:r>
        <w:rPr>
          <w:spacing w:val="-2"/>
        </w:rPr>
        <w:t xml:space="preserve"> </w:t>
      </w:r>
      <w:r>
        <w:t>с</w:t>
      </w:r>
      <w:r>
        <w:rPr>
          <w:spacing w:val="-1"/>
        </w:rPr>
        <w:t xml:space="preserve"> </w:t>
      </w:r>
      <w:r>
        <w:t>партнёром;</w:t>
      </w:r>
    </w:p>
    <w:p w:rsidR="0018471C" w:rsidRDefault="00A0323A" w:rsidP="006F7B72">
      <w:pPr>
        <w:pStyle w:val="a7"/>
        <w:numPr>
          <w:ilvl w:val="0"/>
          <w:numId w:val="13"/>
        </w:numPr>
        <w:tabs>
          <w:tab w:val="left" w:pos="673"/>
        </w:tabs>
        <w:ind w:right="124" w:firstLine="283"/>
        <w:jc w:val="both"/>
        <w:rPr>
          <w:rFonts w:ascii="Symbol" w:hAnsi="Symbol"/>
          <w:sz w:val="16"/>
        </w:rPr>
      </w:pPr>
      <w:r>
        <w:t>научится адекватно использовать компенсаторные способы, зрительное восприятие для решения различных</w:t>
      </w:r>
      <w:r>
        <w:rPr>
          <w:spacing w:val="-52"/>
        </w:rPr>
        <w:t xml:space="preserve"> </w:t>
      </w:r>
      <w:r>
        <w:t>коммуникативных</w:t>
      </w:r>
      <w:r>
        <w:rPr>
          <w:spacing w:val="-1"/>
        </w:rPr>
        <w:t xml:space="preserve"> </w:t>
      </w:r>
      <w:r>
        <w:t>задач;</w:t>
      </w:r>
    </w:p>
    <w:p w:rsidR="0018471C" w:rsidRDefault="00A0323A" w:rsidP="006F7B72">
      <w:pPr>
        <w:pStyle w:val="a7"/>
        <w:numPr>
          <w:ilvl w:val="0"/>
          <w:numId w:val="13"/>
        </w:numPr>
        <w:tabs>
          <w:tab w:val="left" w:pos="673"/>
        </w:tabs>
        <w:spacing w:line="253" w:lineRule="exact"/>
        <w:ind w:left="672"/>
        <w:jc w:val="both"/>
        <w:rPr>
          <w:rFonts w:ascii="Symbol" w:hAnsi="Symbol"/>
          <w:sz w:val="16"/>
        </w:rPr>
      </w:pPr>
      <w:r>
        <w:t>использовать</w:t>
      </w:r>
      <w:r>
        <w:rPr>
          <w:spacing w:val="-3"/>
        </w:rPr>
        <w:t xml:space="preserve"> </w:t>
      </w:r>
      <w:r>
        <w:t>невербальные</w:t>
      </w:r>
      <w:r>
        <w:rPr>
          <w:spacing w:val="-2"/>
        </w:rPr>
        <w:t xml:space="preserve"> </w:t>
      </w:r>
      <w:r>
        <w:t>средства</w:t>
      </w:r>
      <w:r>
        <w:rPr>
          <w:spacing w:val="-2"/>
        </w:rPr>
        <w:t xml:space="preserve"> </w:t>
      </w:r>
      <w:r>
        <w:t>общения</w:t>
      </w:r>
      <w:r>
        <w:rPr>
          <w:spacing w:val="-3"/>
        </w:rPr>
        <w:t xml:space="preserve"> </w:t>
      </w:r>
      <w:r>
        <w:t>для</w:t>
      </w:r>
      <w:r>
        <w:rPr>
          <w:spacing w:val="-5"/>
        </w:rPr>
        <w:t xml:space="preserve"> </w:t>
      </w:r>
      <w:r>
        <w:t>взаимодействия</w:t>
      </w:r>
      <w:r>
        <w:rPr>
          <w:spacing w:val="-4"/>
        </w:rPr>
        <w:t xml:space="preserve"> </w:t>
      </w:r>
      <w:r>
        <w:t>с</w:t>
      </w:r>
      <w:r>
        <w:rPr>
          <w:spacing w:val="-2"/>
        </w:rPr>
        <w:t xml:space="preserve"> </w:t>
      </w:r>
      <w:r>
        <w:t>партнёром.</w:t>
      </w:r>
    </w:p>
    <w:p w:rsidR="0018471C" w:rsidRDefault="00A0323A">
      <w:pPr>
        <w:pStyle w:val="a2"/>
        <w:ind w:left="106" w:right="121"/>
      </w:pPr>
      <w:r>
        <w:t>Формирование</w:t>
      </w:r>
      <w:r>
        <w:rPr>
          <w:spacing w:val="1"/>
        </w:rPr>
        <w:t xml:space="preserve"> </w:t>
      </w:r>
      <w:r>
        <w:t>УУД,</w:t>
      </w:r>
      <w:r>
        <w:rPr>
          <w:spacing w:val="1"/>
        </w:rPr>
        <w:t xml:space="preserve"> </w:t>
      </w:r>
      <w:r>
        <w:t>обеспечивающих</w:t>
      </w:r>
      <w:r>
        <w:rPr>
          <w:spacing w:val="1"/>
        </w:rPr>
        <w:t xml:space="preserve"> </w:t>
      </w:r>
      <w:r>
        <w:t>решение</w:t>
      </w:r>
      <w:r>
        <w:rPr>
          <w:spacing w:val="1"/>
        </w:rPr>
        <w:t xml:space="preserve"> </w:t>
      </w:r>
      <w:r>
        <w:t>задач</w:t>
      </w:r>
      <w:r>
        <w:rPr>
          <w:spacing w:val="1"/>
        </w:rPr>
        <w:t xml:space="preserve"> </w:t>
      </w:r>
      <w:r>
        <w:t>общекультурного,</w:t>
      </w:r>
      <w:r>
        <w:rPr>
          <w:spacing w:val="1"/>
        </w:rPr>
        <w:t xml:space="preserve"> </w:t>
      </w:r>
      <w:r>
        <w:t>ценностно-личностного,</w:t>
      </w:r>
      <w:r>
        <w:rPr>
          <w:spacing w:val="1"/>
        </w:rPr>
        <w:t xml:space="preserve"> </w:t>
      </w:r>
      <w:r>
        <w:t>познавательного развития обучающихся с ЗПР, реализуется в рамках целостного образовательного процесса в</w:t>
      </w:r>
      <w:r>
        <w:rPr>
          <w:spacing w:val="1"/>
        </w:rPr>
        <w:t xml:space="preserve"> </w:t>
      </w:r>
      <w:r>
        <w:t>ходе изучения системы учебных предметов и курсов коррекционно-развивающей области, в условиях внеурочной</w:t>
      </w:r>
      <w:r>
        <w:rPr>
          <w:spacing w:val="-52"/>
        </w:rPr>
        <w:t xml:space="preserve"> </w:t>
      </w:r>
      <w:r>
        <w:t>и</w:t>
      </w:r>
      <w:r>
        <w:rPr>
          <w:spacing w:val="-1"/>
        </w:rPr>
        <w:t xml:space="preserve"> </w:t>
      </w:r>
      <w:r>
        <w:t>внешкольной деятельности.</w:t>
      </w:r>
    </w:p>
    <w:p w:rsidR="0018471C" w:rsidRDefault="00A0323A">
      <w:pPr>
        <w:pStyle w:val="a2"/>
        <w:spacing w:before="1" w:line="252" w:lineRule="exact"/>
        <w:ind w:left="389" w:firstLine="0"/>
      </w:pPr>
      <w:r>
        <w:t>На</w:t>
      </w:r>
      <w:r>
        <w:rPr>
          <w:spacing w:val="3"/>
        </w:rPr>
        <w:t xml:space="preserve"> </w:t>
      </w:r>
      <w:r>
        <w:t>уровне</w:t>
      </w:r>
      <w:r>
        <w:rPr>
          <w:spacing w:val="56"/>
        </w:rPr>
        <w:t xml:space="preserve"> </w:t>
      </w:r>
      <w:r>
        <w:t>начального</w:t>
      </w:r>
      <w:r>
        <w:rPr>
          <w:spacing w:val="58"/>
        </w:rPr>
        <w:t xml:space="preserve"> </w:t>
      </w:r>
      <w:r>
        <w:t>общего</w:t>
      </w:r>
      <w:r>
        <w:rPr>
          <w:spacing w:val="58"/>
        </w:rPr>
        <w:t xml:space="preserve"> </w:t>
      </w:r>
      <w:r>
        <w:t>образования</w:t>
      </w:r>
      <w:r>
        <w:rPr>
          <w:spacing w:val="54"/>
        </w:rPr>
        <w:t xml:space="preserve"> </w:t>
      </w:r>
      <w:r>
        <w:t>формирование</w:t>
      </w:r>
      <w:r>
        <w:rPr>
          <w:spacing w:val="58"/>
        </w:rPr>
        <w:t xml:space="preserve"> </w:t>
      </w:r>
      <w:r>
        <w:t>УУД</w:t>
      </w:r>
      <w:r>
        <w:rPr>
          <w:spacing w:val="58"/>
        </w:rPr>
        <w:t xml:space="preserve"> </w:t>
      </w:r>
      <w:r>
        <w:t>осуществляется</w:t>
      </w:r>
      <w:r>
        <w:rPr>
          <w:spacing w:val="57"/>
        </w:rPr>
        <w:t xml:space="preserve"> </w:t>
      </w:r>
      <w:r>
        <w:t>на</w:t>
      </w:r>
      <w:r>
        <w:rPr>
          <w:spacing w:val="57"/>
        </w:rPr>
        <w:t xml:space="preserve"> </w:t>
      </w:r>
      <w:r>
        <w:t>таких</w:t>
      </w:r>
      <w:r>
        <w:rPr>
          <w:spacing w:val="57"/>
        </w:rPr>
        <w:t xml:space="preserve"> </w:t>
      </w:r>
      <w:r>
        <w:t>предметах,</w:t>
      </w:r>
      <w:r>
        <w:rPr>
          <w:spacing w:val="56"/>
        </w:rPr>
        <w:t xml:space="preserve"> </w:t>
      </w:r>
      <w:r>
        <w:t>как</w:t>
      </w:r>
    </w:p>
    <w:p w:rsidR="0018471C" w:rsidRDefault="00A0323A">
      <w:pPr>
        <w:pStyle w:val="a2"/>
        <w:ind w:left="106" w:right="124" w:firstLine="0"/>
      </w:pPr>
      <w:r>
        <w:t>«Русский</w:t>
      </w:r>
      <w:r>
        <w:rPr>
          <w:spacing w:val="1"/>
        </w:rPr>
        <w:t xml:space="preserve"> </w:t>
      </w:r>
      <w:r>
        <w:t>язык»,</w:t>
      </w:r>
      <w:r>
        <w:rPr>
          <w:spacing w:val="1"/>
        </w:rPr>
        <w:t xml:space="preserve"> </w:t>
      </w:r>
      <w:r>
        <w:t>«Литературное</w:t>
      </w:r>
      <w:r>
        <w:rPr>
          <w:spacing w:val="1"/>
        </w:rPr>
        <w:t xml:space="preserve"> </w:t>
      </w:r>
      <w:r>
        <w:t>чтение»,</w:t>
      </w:r>
      <w:r>
        <w:rPr>
          <w:spacing w:val="1"/>
        </w:rPr>
        <w:t xml:space="preserve"> </w:t>
      </w:r>
      <w:r>
        <w:t>«Немецкий</w:t>
      </w:r>
      <w:r>
        <w:rPr>
          <w:spacing w:val="1"/>
        </w:rPr>
        <w:t xml:space="preserve"> </w:t>
      </w:r>
      <w:r>
        <w:t>язык»,</w:t>
      </w:r>
      <w:r>
        <w:rPr>
          <w:spacing w:val="1"/>
        </w:rPr>
        <w:t xml:space="preserve"> </w:t>
      </w:r>
      <w:r>
        <w:t>«Математика»,</w:t>
      </w:r>
      <w:r>
        <w:rPr>
          <w:spacing w:val="1"/>
        </w:rPr>
        <w:t xml:space="preserve"> </w:t>
      </w:r>
      <w:r>
        <w:t>«Окружающий</w:t>
      </w:r>
      <w:r>
        <w:rPr>
          <w:spacing w:val="1"/>
        </w:rPr>
        <w:t xml:space="preserve"> </w:t>
      </w:r>
      <w:r>
        <w:t>мир</w:t>
      </w:r>
      <w:r>
        <w:rPr>
          <w:spacing w:val="55"/>
        </w:rPr>
        <w:t xml:space="preserve"> </w:t>
      </w:r>
      <w:r>
        <w:t>(человек,</w:t>
      </w:r>
      <w:r>
        <w:rPr>
          <w:spacing w:val="1"/>
        </w:rPr>
        <w:t xml:space="preserve"> </w:t>
      </w:r>
      <w:r>
        <w:t>природа, общество)»,</w:t>
      </w:r>
      <w:r>
        <w:rPr>
          <w:spacing w:val="1"/>
        </w:rPr>
        <w:t xml:space="preserve"> </w:t>
      </w:r>
      <w:r>
        <w:t>«Музыка»,</w:t>
      </w:r>
      <w:r>
        <w:rPr>
          <w:spacing w:val="1"/>
        </w:rPr>
        <w:t xml:space="preserve"> </w:t>
      </w:r>
      <w:r>
        <w:t>«Изобразительное искусство»,</w:t>
      </w:r>
      <w:r>
        <w:rPr>
          <w:spacing w:val="1"/>
        </w:rPr>
        <w:t xml:space="preserve"> </w:t>
      </w:r>
      <w:r>
        <w:t>«Технология (труд)»,</w:t>
      </w:r>
      <w:r>
        <w:rPr>
          <w:spacing w:val="55"/>
        </w:rPr>
        <w:t xml:space="preserve"> </w:t>
      </w:r>
      <w:r>
        <w:t>«Физическая культура» и</w:t>
      </w:r>
      <w:r>
        <w:rPr>
          <w:spacing w:val="-52"/>
        </w:rPr>
        <w:t xml:space="preserve"> </w:t>
      </w:r>
      <w:r>
        <w:t>на</w:t>
      </w:r>
      <w:r>
        <w:rPr>
          <w:spacing w:val="-1"/>
        </w:rPr>
        <w:t xml:space="preserve"> </w:t>
      </w:r>
      <w:r>
        <w:t>коррекционных курсах.</w:t>
      </w:r>
    </w:p>
    <w:p w:rsidR="0018471C" w:rsidRDefault="00A0323A">
      <w:pPr>
        <w:pStyle w:val="a2"/>
        <w:spacing w:before="1"/>
        <w:ind w:left="389" w:firstLine="0"/>
      </w:pPr>
      <w:r>
        <w:t>Каждый</w:t>
      </w:r>
      <w:r>
        <w:rPr>
          <w:spacing w:val="-2"/>
        </w:rPr>
        <w:t xml:space="preserve"> </w:t>
      </w:r>
      <w:r>
        <w:t>учебный</w:t>
      </w:r>
      <w:r>
        <w:rPr>
          <w:spacing w:val="-1"/>
        </w:rPr>
        <w:t xml:space="preserve"> </w:t>
      </w:r>
      <w:r>
        <w:t>предмет</w:t>
      </w:r>
      <w:r>
        <w:rPr>
          <w:spacing w:val="-1"/>
        </w:rPr>
        <w:t xml:space="preserve"> </w:t>
      </w:r>
      <w:r>
        <w:t>раскрывает</w:t>
      </w:r>
      <w:r>
        <w:rPr>
          <w:spacing w:val="-1"/>
        </w:rPr>
        <w:t xml:space="preserve"> </w:t>
      </w:r>
      <w:r>
        <w:t>определенные</w:t>
      </w:r>
      <w:r>
        <w:rPr>
          <w:spacing w:val="-1"/>
        </w:rPr>
        <w:t xml:space="preserve"> </w:t>
      </w:r>
      <w:r>
        <w:t>возможности</w:t>
      </w:r>
      <w:r>
        <w:rPr>
          <w:spacing w:val="-2"/>
        </w:rPr>
        <w:t xml:space="preserve"> </w:t>
      </w:r>
      <w:r>
        <w:t>для</w:t>
      </w:r>
      <w:r>
        <w:rPr>
          <w:spacing w:val="-5"/>
        </w:rPr>
        <w:t xml:space="preserve"> </w:t>
      </w:r>
      <w:r>
        <w:t>формирования</w:t>
      </w:r>
      <w:r>
        <w:rPr>
          <w:spacing w:val="-2"/>
        </w:rPr>
        <w:t xml:space="preserve"> </w:t>
      </w:r>
      <w:r>
        <w:t>УУД.</w:t>
      </w:r>
    </w:p>
    <w:p w:rsidR="0018471C" w:rsidRDefault="0018471C">
      <w:pPr>
        <w:pStyle w:val="a2"/>
        <w:spacing w:before="3"/>
        <w:ind w:left="0" w:firstLine="0"/>
        <w:jc w:val="left"/>
      </w:pPr>
    </w:p>
    <w:p w:rsidR="0018471C" w:rsidRDefault="00A0323A" w:rsidP="006F7B72">
      <w:pPr>
        <w:pStyle w:val="11"/>
        <w:numPr>
          <w:ilvl w:val="1"/>
          <w:numId w:val="15"/>
        </w:numPr>
        <w:tabs>
          <w:tab w:val="left" w:pos="776"/>
        </w:tabs>
        <w:spacing w:line="251" w:lineRule="exact"/>
        <w:ind w:left="776" w:hanging="387"/>
        <w:jc w:val="both"/>
      </w:pPr>
      <w:r>
        <w:t>Программа</w:t>
      </w:r>
      <w:r>
        <w:rPr>
          <w:spacing w:val="-7"/>
        </w:rPr>
        <w:t xml:space="preserve"> </w:t>
      </w:r>
      <w:r>
        <w:t>коррекционной</w:t>
      </w:r>
      <w:r>
        <w:rPr>
          <w:spacing w:val="-4"/>
        </w:rPr>
        <w:t xml:space="preserve"> </w:t>
      </w:r>
      <w:r>
        <w:t>работы</w:t>
      </w:r>
    </w:p>
    <w:p w:rsidR="0018471C" w:rsidRDefault="00A0323A">
      <w:pPr>
        <w:pStyle w:val="a2"/>
        <w:ind w:left="106" w:right="130"/>
      </w:pPr>
      <w:r>
        <w:t>Программа</w:t>
      </w:r>
      <w:r>
        <w:rPr>
          <w:spacing w:val="1"/>
        </w:rPr>
        <w:t xml:space="preserve"> </w:t>
      </w:r>
      <w:r>
        <w:t>коррекционной</w:t>
      </w:r>
      <w:r>
        <w:rPr>
          <w:spacing w:val="1"/>
        </w:rPr>
        <w:t xml:space="preserve"> </w:t>
      </w:r>
      <w:r>
        <w:t>работы</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ФГОС</w:t>
      </w:r>
      <w:r>
        <w:rPr>
          <w:spacing w:val="1"/>
        </w:rPr>
        <w:t xml:space="preserve"> </w:t>
      </w:r>
      <w:r>
        <w:t>НОО</w:t>
      </w:r>
      <w:r>
        <w:rPr>
          <w:spacing w:val="1"/>
        </w:rPr>
        <w:t xml:space="preserve"> </w:t>
      </w:r>
      <w:r>
        <w:t>обучающихся</w:t>
      </w:r>
      <w:r>
        <w:rPr>
          <w:spacing w:val="1"/>
        </w:rPr>
        <w:t xml:space="preserve"> </w:t>
      </w:r>
      <w:r>
        <w:t>с</w:t>
      </w:r>
      <w:r>
        <w:rPr>
          <w:spacing w:val="1"/>
        </w:rPr>
        <w:t xml:space="preserve"> </w:t>
      </w:r>
      <w:r>
        <w:t>ОВЗ</w:t>
      </w:r>
      <w:r>
        <w:rPr>
          <w:spacing w:val="1"/>
        </w:rPr>
        <w:t xml:space="preserve"> </w:t>
      </w:r>
      <w:r>
        <w:t>направлена на создание системы комплексной помощи обучающимся с ЗПР в освоении АООП НОО, коррекцию</w:t>
      </w:r>
      <w:r>
        <w:rPr>
          <w:spacing w:val="1"/>
        </w:rPr>
        <w:t xml:space="preserve"> </w:t>
      </w:r>
      <w:r>
        <w:t>недостатков</w:t>
      </w:r>
      <w:r>
        <w:rPr>
          <w:spacing w:val="-2"/>
        </w:rPr>
        <w:t xml:space="preserve"> </w:t>
      </w:r>
      <w:r>
        <w:t>в</w:t>
      </w:r>
      <w:r>
        <w:rPr>
          <w:spacing w:val="-2"/>
        </w:rPr>
        <w:t xml:space="preserve"> </w:t>
      </w:r>
      <w:r>
        <w:t>физическом</w:t>
      </w:r>
      <w:r>
        <w:rPr>
          <w:spacing w:val="-1"/>
        </w:rPr>
        <w:t xml:space="preserve"> </w:t>
      </w:r>
      <w:r>
        <w:t>и</w:t>
      </w:r>
      <w:r>
        <w:rPr>
          <w:spacing w:val="-1"/>
        </w:rPr>
        <w:t xml:space="preserve"> </w:t>
      </w:r>
      <w:r>
        <w:t>(или)</w:t>
      </w:r>
      <w:r>
        <w:rPr>
          <w:spacing w:val="-1"/>
        </w:rPr>
        <w:t xml:space="preserve"> </w:t>
      </w:r>
      <w:r>
        <w:t>психическом</w:t>
      </w:r>
      <w:r>
        <w:rPr>
          <w:spacing w:val="-1"/>
        </w:rPr>
        <w:t xml:space="preserve"> </w:t>
      </w:r>
      <w:r>
        <w:t>развитии</w:t>
      </w:r>
      <w:r>
        <w:rPr>
          <w:spacing w:val="-1"/>
        </w:rPr>
        <w:t xml:space="preserve"> </w:t>
      </w:r>
      <w:r>
        <w:t>обучающихся,</w:t>
      </w:r>
      <w:r>
        <w:rPr>
          <w:spacing w:val="-1"/>
        </w:rPr>
        <w:t xml:space="preserve"> </w:t>
      </w:r>
      <w:r>
        <w:t>их социальную адаптацию.</w:t>
      </w:r>
    </w:p>
    <w:p w:rsidR="0018471C" w:rsidRDefault="00A0323A">
      <w:pPr>
        <w:pStyle w:val="a2"/>
        <w:ind w:left="106" w:right="126"/>
      </w:pPr>
      <w:r>
        <w:t>АООП</w:t>
      </w:r>
      <w:r>
        <w:rPr>
          <w:spacing w:val="1"/>
        </w:rPr>
        <w:t xml:space="preserve"> </w:t>
      </w:r>
      <w:r>
        <w:t>НОО</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вариант</w:t>
      </w:r>
      <w:r>
        <w:rPr>
          <w:spacing w:val="1"/>
        </w:rPr>
        <w:t xml:space="preserve"> </w:t>
      </w:r>
      <w:r>
        <w:t>7.2,</w:t>
      </w:r>
      <w:r>
        <w:rPr>
          <w:spacing w:val="1"/>
        </w:rPr>
        <w:t xml:space="preserve"> </w:t>
      </w:r>
      <w:r>
        <w:t>предполагает,</w:t>
      </w:r>
      <w:r>
        <w:rPr>
          <w:spacing w:val="1"/>
        </w:rPr>
        <w:t xml:space="preserve"> </w:t>
      </w:r>
      <w:r>
        <w:t>что</w:t>
      </w:r>
      <w:r>
        <w:rPr>
          <w:spacing w:val="1"/>
        </w:rPr>
        <w:t xml:space="preserve"> </w:t>
      </w:r>
      <w:r>
        <w:t>обучающийся</w:t>
      </w:r>
      <w:r>
        <w:rPr>
          <w:spacing w:val="1"/>
        </w:rPr>
        <w:t xml:space="preserve"> </w:t>
      </w:r>
      <w:r>
        <w:t>с</w:t>
      </w:r>
      <w:r>
        <w:rPr>
          <w:spacing w:val="1"/>
        </w:rPr>
        <w:t xml:space="preserve"> </w:t>
      </w:r>
      <w:r>
        <w:t>ЗПР</w:t>
      </w:r>
      <w:r>
        <w:rPr>
          <w:spacing w:val="1"/>
        </w:rPr>
        <w:t xml:space="preserve"> </w:t>
      </w:r>
      <w:r>
        <w:t>получает</w:t>
      </w:r>
      <w:r>
        <w:rPr>
          <w:spacing w:val="1"/>
        </w:rPr>
        <w:t xml:space="preserve"> </w:t>
      </w:r>
      <w:r>
        <w:t>образование,</w:t>
      </w:r>
      <w:r>
        <w:rPr>
          <w:spacing w:val="1"/>
        </w:rPr>
        <w:t xml:space="preserve"> </w:t>
      </w:r>
      <w:r>
        <w:t>сопоставимое</w:t>
      </w:r>
      <w:r>
        <w:rPr>
          <w:spacing w:val="1"/>
        </w:rPr>
        <w:t xml:space="preserve"> </w:t>
      </w:r>
      <w:r>
        <w:t>по</w:t>
      </w:r>
      <w:r>
        <w:rPr>
          <w:spacing w:val="1"/>
        </w:rPr>
        <w:t xml:space="preserve"> </w:t>
      </w:r>
      <w:r>
        <w:t>итоговым</w:t>
      </w:r>
      <w:r>
        <w:rPr>
          <w:spacing w:val="1"/>
        </w:rPr>
        <w:t xml:space="preserve"> </w:t>
      </w:r>
      <w:r>
        <w:t>достижениям</w:t>
      </w:r>
      <w:r>
        <w:rPr>
          <w:spacing w:val="1"/>
        </w:rPr>
        <w:t xml:space="preserve"> </w:t>
      </w:r>
      <w:r>
        <w:t>к</w:t>
      </w:r>
      <w:r>
        <w:rPr>
          <w:spacing w:val="1"/>
        </w:rPr>
        <w:t xml:space="preserve"> </w:t>
      </w:r>
      <w:r>
        <w:t>моменту</w:t>
      </w:r>
      <w:r>
        <w:rPr>
          <w:spacing w:val="1"/>
        </w:rPr>
        <w:t xml:space="preserve"> </w:t>
      </w:r>
      <w:r>
        <w:t>завершения</w:t>
      </w:r>
      <w:r>
        <w:rPr>
          <w:spacing w:val="1"/>
        </w:rPr>
        <w:t xml:space="preserve"> </w:t>
      </w:r>
      <w:r>
        <w:t>обучения</w:t>
      </w:r>
      <w:r>
        <w:rPr>
          <w:spacing w:val="1"/>
        </w:rPr>
        <w:t xml:space="preserve"> </w:t>
      </w:r>
      <w:r>
        <w:t>с</w:t>
      </w:r>
      <w:r>
        <w:rPr>
          <w:spacing w:val="1"/>
        </w:rPr>
        <w:t xml:space="preserve"> </w:t>
      </w:r>
      <w:r>
        <w:t>образованием</w:t>
      </w:r>
      <w:r>
        <w:rPr>
          <w:spacing w:val="1"/>
        </w:rPr>
        <w:t xml:space="preserve"> </w:t>
      </w:r>
      <w:r>
        <w:t>обучающихся,</w:t>
      </w:r>
      <w:r>
        <w:rPr>
          <w:spacing w:val="-1"/>
        </w:rPr>
        <w:t xml:space="preserve"> </w:t>
      </w:r>
      <w:r>
        <w:t>не</w:t>
      </w:r>
      <w:r>
        <w:rPr>
          <w:spacing w:val="-3"/>
        </w:rPr>
        <w:t xml:space="preserve"> </w:t>
      </w:r>
      <w:r>
        <w:t>имеющих</w:t>
      </w:r>
      <w:r>
        <w:rPr>
          <w:spacing w:val="-1"/>
        </w:rPr>
        <w:t xml:space="preserve"> </w:t>
      </w:r>
      <w:r>
        <w:t>ограничений по</w:t>
      </w:r>
      <w:r>
        <w:rPr>
          <w:spacing w:val="-1"/>
        </w:rPr>
        <w:t xml:space="preserve"> </w:t>
      </w:r>
      <w:r>
        <w:t>возможностям</w:t>
      </w:r>
      <w:r>
        <w:rPr>
          <w:spacing w:val="-1"/>
        </w:rPr>
        <w:t xml:space="preserve"> </w:t>
      </w:r>
      <w:r>
        <w:t>здоровья,</w:t>
      </w:r>
      <w:r>
        <w:rPr>
          <w:spacing w:val="-1"/>
        </w:rPr>
        <w:t xml:space="preserve"> </w:t>
      </w:r>
      <w:r>
        <w:t>в</w:t>
      </w:r>
      <w:r>
        <w:rPr>
          <w:spacing w:val="-2"/>
        </w:rPr>
        <w:t xml:space="preserve"> </w:t>
      </w:r>
      <w:r>
        <w:t>пролонгированные</w:t>
      </w:r>
      <w:r>
        <w:rPr>
          <w:spacing w:val="-3"/>
        </w:rPr>
        <w:t xml:space="preserve"> </w:t>
      </w:r>
      <w:r>
        <w:t>сроки</w:t>
      </w:r>
      <w:r>
        <w:rPr>
          <w:spacing w:val="-1"/>
        </w:rPr>
        <w:t xml:space="preserve"> </w:t>
      </w:r>
      <w:r>
        <w:t>обучения.</w:t>
      </w:r>
    </w:p>
    <w:p w:rsidR="0018471C" w:rsidRDefault="00A0323A">
      <w:pPr>
        <w:pStyle w:val="a2"/>
        <w:ind w:left="389" w:firstLine="0"/>
      </w:pPr>
      <w:r>
        <w:t>Программа</w:t>
      </w:r>
      <w:r>
        <w:rPr>
          <w:spacing w:val="-3"/>
        </w:rPr>
        <w:t xml:space="preserve"> </w:t>
      </w:r>
      <w:r>
        <w:t>коррекционной</w:t>
      </w:r>
      <w:r>
        <w:rPr>
          <w:spacing w:val="-1"/>
        </w:rPr>
        <w:t xml:space="preserve"> </w:t>
      </w:r>
      <w:r>
        <w:t>работы</w:t>
      </w:r>
      <w:r>
        <w:rPr>
          <w:spacing w:val="-2"/>
        </w:rPr>
        <w:t xml:space="preserve"> </w:t>
      </w:r>
      <w:r>
        <w:t>обеспечивает:</w:t>
      </w:r>
    </w:p>
    <w:p w:rsidR="0018471C" w:rsidRDefault="00A0323A" w:rsidP="006F7B72">
      <w:pPr>
        <w:pStyle w:val="a7"/>
        <w:numPr>
          <w:ilvl w:val="0"/>
          <w:numId w:val="13"/>
        </w:numPr>
        <w:tabs>
          <w:tab w:val="left" w:pos="534"/>
        </w:tabs>
        <w:ind w:right="126" w:firstLine="283"/>
        <w:jc w:val="both"/>
        <w:rPr>
          <w:rFonts w:ascii="Symbol" w:hAnsi="Symbol"/>
          <w:sz w:val="16"/>
        </w:rPr>
      </w:pPr>
      <w:r>
        <w:t>выявление особых образовательных потребностей обучающихся с ЗПР, обусловленных недостатками в их</w:t>
      </w:r>
      <w:r>
        <w:rPr>
          <w:spacing w:val="1"/>
        </w:rPr>
        <w:t xml:space="preserve"> </w:t>
      </w:r>
      <w:r>
        <w:t>физическом</w:t>
      </w:r>
      <w:r>
        <w:rPr>
          <w:spacing w:val="-1"/>
        </w:rPr>
        <w:t xml:space="preserve"> </w:t>
      </w:r>
      <w:r>
        <w:t>и</w:t>
      </w:r>
      <w:r>
        <w:rPr>
          <w:spacing w:val="-4"/>
        </w:rPr>
        <w:t xml:space="preserve"> </w:t>
      </w:r>
      <w:r>
        <w:t>(или) психическом развитии;</w:t>
      </w:r>
    </w:p>
    <w:p w:rsidR="0018471C" w:rsidRDefault="00A0323A" w:rsidP="006F7B72">
      <w:pPr>
        <w:pStyle w:val="a7"/>
        <w:numPr>
          <w:ilvl w:val="0"/>
          <w:numId w:val="13"/>
        </w:numPr>
        <w:tabs>
          <w:tab w:val="left" w:pos="534"/>
        </w:tabs>
        <w:spacing w:line="252" w:lineRule="exact"/>
        <w:ind w:left="533" w:hanging="145"/>
        <w:jc w:val="both"/>
        <w:rPr>
          <w:rFonts w:ascii="Symbol" w:hAnsi="Symbol"/>
          <w:sz w:val="16"/>
        </w:rPr>
      </w:pPr>
      <w:r>
        <w:t>создание</w:t>
      </w:r>
      <w:r>
        <w:rPr>
          <w:spacing w:val="-4"/>
        </w:rPr>
        <w:t xml:space="preserve"> </w:t>
      </w:r>
      <w:r>
        <w:t>адекватных</w:t>
      </w:r>
      <w:r>
        <w:rPr>
          <w:spacing w:val="-1"/>
        </w:rPr>
        <w:t xml:space="preserve"> </w:t>
      </w:r>
      <w:r>
        <w:t>условий</w:t>
      </w:r>
      <w:r>
        <w:rPr>
          <w:spacing w:val="-3"/>
        </w:rPr>
        <w:t xml:space="preserve"> </w:t>
      </w:r>
      <w:r>
        <w:t>для</w:t>
      </w:r>
      <w:r>
        <w:rPr>
          <w:spacing w:val="-1"/>
        </w:rPr>
        <w:t xml:space="preserve"> </w:t>
      </w:r>
      <w:r>
        <w:t>реализации</w:t>
      </w:r>
      <w:r>
        <w:rPr>
          <w:spacing w:val="-4"/>
        </w:rPr>
        <w:t xml:space="preserve"> </w:t>
      </w:r>
      <w:r>
        <w:t>особых</w:t>
      </w:r>
      <w:r>
        <w:rPr>
          <w:spacing w:val="-2"/>
        </w:rPr>
        <w:t xml:space="preserve"> </w:t>
      </w:r>
      <w:r>
        <w:t>образовательных</w:t>
      </w:r>
      <w:r>
        <w:rPr>
          <w:spacing w:val="-1"/>
        </w:rPr>
        <w:t xml:space="preserve"> </w:t>
      </w:r>
      <w:r>
        <w:t>потребностей</w:t>
      </w:r>
      <w:r>
        <w:rPr>
          <w:spacing w:val="-5"/>
        </w:rPr>
        <w:t xml:space="preserve"> </w:t>
      </w:r>
      <w:r>
        <w:t>обучающихся</w:t>
      </w:r>
      <w:r>
        <w:rPr>
          <w:spacing w:val="-2"/>
        </w:rPr>
        <w:t xml:space="preserve"> </w:t>
      </w:r>
      <w:r>
        <w:t>с</w:t>
      </w:r>
      <w:r>
        <w:rPr>
          <w:spacing w:val="-4"/>
        </w:rPr>
        <w:t xml:space="preserve"> </w:t>
      </w:r>
      <w:r>
        <w:t>ЗПР;</w:t>
      </w:r>
    </w:p>
    <w:p w:rsidR="0018471C" w:rsidRDefault="00A0323A" w:rsidP="006F7B72">
      <w:pPr>
        <w:pStyle w:val="a7"/>
        <w:numPr>
          <w:ilvl w:val="0"/>
          <w:numId w:val="13"/>
        </w:numPr>
        <w:tabs>
          <w:tab w:val="left" w:pos="534"/>
        </w:tabs>
        <w:ind w:right="123" w:firstLine="283"/>
        <w:jc w:val="both"/>
        <w:rPr>
          <w:rFonts w:ascii="Symbol" w:hAnsi="Symbol"/>
          <w:sz w:val="16"/>
        </w:rPr>
      </w:pPr>
      <w:r>
        <w:t>осуществление</w:t>
      </w:r>
      <w:r>
        <w:rPr>
          <w:spacing w:val="14"/>
        </w:rPr>
        <w:t xml:space="preserve"> </w:t>
      </w:r>
      <w:r>
        <w:t>индивидуально-ориентированного</w:t>
      </w:r>
      <w:r>
        <w:rPr>
          <w:spacing w:val="15"/>
        </w:rPr>
        <w:t xml:space="preserve"> </w:t>
      </w:r>
      <w:r>
        <w:t>психолого-педагогического</w:t>
      </w:r>
      <w:r>
        <w:rPr>
          <w:spacing w:val="15"/>
        </w:rPr>
        <w:t xml:space="preserve"> </w:t>
      </w:r>
      <w:r>
        <w:t>сопровождения</w:t>
      </w:r>
      <w:r>
        <w:rPr>
          <w:spacing w:val="14"/>
        </w:rPr>
        <w:t xml:space="preserve"> </w:t>
      </w:r>
      <w:r>
        <w:t>обучающихся</w:t>
      </w:r>
      <w:r>
        <w:rPr>
          <w:spacing w:val="-52"/>
        </w:rPr>
        <w:t xml:space="preserve"> </w:t>
      </w:r>
      <w:r>
        <w:t>с ЗПР с учётом их особых образовательных потребностей и индивидуальных возможностей (в соответствии с</w:t>
      </w:r>
      <w:r>
        <w:rPr>
          <w:spacing w:val="1"/>
        </w:rPr>
        <w:t xml:space="preserve"> </w:t>
      </w:r>
      <w:r>
        <w:t>рекомендациями</w:t>
      </w:r>
      <w:r>
        <w:rPr>
          <w:spacing w:val="-2"/>
        </w:rPr>
        <w:t xml:space="preserve"> </w:t>
      </w:r>
      <w:r>
        <w:t>ПМПК);</w:t>
      </w:r>
    </w:p>
    <w:p w:rsidR="0018471C" w:rsidRDefault="00A0323A" w:rsidP="006F7B72">
      <w:pPr>
        <w:pStyle w:val="a7"/>
        <w:numPr>
          <w:ilvl w:val="0"/>
          <w:numId w:val="13"/>
        </w:numPr>
        <w:tabs>
          <w:tab w:val="left" w:pos="534"/>
        </w:tabs>
        <w:ind w:right="127" w:firstLine="283"/>
        <w:jc w:val="both"/>
        <w:rPr>
          <w:rFonts w:ascii="Symbol" w:hAnsi="Symbol"/>
          <w:sz w:val="16"/>
        </w:rPr>
      </w:pPr>
      <w:r>
        <w:t>разработку</w:t>
      </w:r>
      <w:r>
        <w:rPr>
          <w:spacing w:val="1"/>
        </w:rPr>
        <w:t xml:space="preserve"> </w:t>
      </w:r>
      <w:r>
        <w:t>и</w:t>
      </w:r>
      <w:r>
        <w:rPr>
          <w:spacing w:val="1"/>
        </w:rPr>
        <w:t xml:space="preserve"> </w:t>
      </w:r>
      <w:r>
        <w:t>реализацию</w:t>
      </w:r>
      <w:r>
        <w:rPr>
          <w:spacing w:val="1"/>
        </w:rPr>
        <w:t xml:space="preserve"> </w:t>
      </w:r>
      <w:r>
        <w:t>индивидуальных</w:t>
      </w:r>
      <w:r>
        <w:rPr>
          <w:spacing w:val="1"/>
        </w:rPr>
        <w:t xml:space="preserve"> </w:t>
      </w:r>
      <w:r>
        <w:t>учебных</w:t>
      </w:r>
      <w:r>
        <w:rPr>
          <w:spacing w:val="1"/>
        </w:rPr>
        <w:t xml:space="preserve"> </w:t>
      </w:r>
      <w:r>
        <w:t>планов,</w:t>
      </w:r>
      <w:r>
        <w:rPr>
          <w:spacing w:val="1"/>
        </w:rPr>
        <w:t xml:space="preserve"> </w:t>
      </w:r>
      <w:r>
        <w:t>организацию</w:t>
      </w:r>
      <w:r>
        <w:rPr>
          <w:spacing w:val="1"/>
        </w:rPr>
        <w:t xml:space="preserve"> </w:t>
      </w:r>
      <w:r>
        <w:t>индивидуальных</w:t>
      </w:r>
      <w:r>
        <w:rPr>
          <w:spacing w:val="1"/>
        </w:rPr>
        <w:t xml:space="preserve"> </w:t>
      </w:r>
      <w:r>
        <w:t>и</w:t>
      </w:r>
      <w:r>
        <w:rPr>
          <w:spacing w:val="1"/>
        </w:rPr>
        <w:t xml:space="preserve"> </w:t>
      </w:r>
      <w:r>
        <w:t>групповых</w:t>
      </w:r>
      <w:r>
        <w:rPr>
          <w:spacing w:val="-52"/>
        </w:rPr>
        <w:t xml:space="preserve"> </w:t>
      </w:r>
      <w:r>
        <w:t>коррекционных занятий для обучающихся с ЗПР с учётом индивидуальных и типологических особенностей</w:t>
      </w:r>
      <w:r>
        <w:rPr>
          <w:spacing w:val="1"/>
        </w:rPr>
        <w:t xml:space="preserve"> </w:t>
      </w:r>
      <w:r>
        <w:t>психофизического</w:t>
      </w:r>
      <w:r>
        <w:rPr>
          <w:spacing w:val="-4"/>
        </w:rPr>
        <w:t xml:space="preserve"> </w:t>
      </w:r>
      <w:r>
        <w:t>развития</w:t>
      </w:r>
      <w:r>
        <w:rPr>
          <w:spacing w:val="-2"/>
        </w:rPr>
        <w:t xml:space="preserve"> </w:t>
      </w:r>
      <w:r>
        <w:t>и индивидуальных возможностей;</w:t>
      </w:r>
    </w:p>
    <w:p w:rsidR="0018471C" w:rsidRDefault="00A0323A" w:rsidP="006F7B72">
      <w:pPr>
        <w:pStyle w:val="a7"/>
        <w:numPr>
          <w:ilvl w:val="0"/>
          <w:numId w:val="13"/>
        </w:numPr>
        <w:tabs>
          <w:tab w:val="left" w:pos="534"/>
        </w:tabs>
        <w:spacing w:line="252" w:lineRule="exact"/>
        <w:ind w:left="533" w:hanging="145"/>
        <w:jc w:val="both"/>
        <w:rPr>
          <w:rFonts w:ascii="Symbol" w:hAnsi="Symbol"/>
          <w:sz w:val="16"/>
        </w:rPr>
      </w:pPr>
      <w:r>
        <w:t>оказание</w:t>
      </w:r>
      <w:r>
        <w:rPr>
          <w:spacing w:val="-2"/>
        </w:rPr>
        <w:t xml:space="preserve"> </w:t>
      </w:r>
      <w:r>
        <w:t>помощи</w:t>
      </w:r>
      <w:r>
        <w:rPr>
          <w:spacing w:val="-1"/>
        </w:rPr>
        <w:t xml:space="preserve"> </w:t>
      </w:r>
      <w:r>
        <w:t>в</w:t>
      </w:r>
      <w:r>
        <w:rPr>
          <w:spacing w:val="-2"/>
        </w:rPr>
        <w:t xml:space="preserve"> </w:t>
      </w:r>
      <w:r>
        <w:t>освоении</w:t>
      </w:r>
      <w:r>
        <w:rPr>
          <w:spacing w:val="-1"/>
        </w:rPr>
        <w:t xml:space="preserve"> </w:t>
      </w:r>
      <w:r>
        <w:t>обучающимися</w:t>
      </w:r>
      <w:r>
        <w:rPr>
          <w:spacing w:val="-2"/>
        </w:rPr>
        <w:t xml:space="preserve"> </w:t>
      </w:r>
      <w:r>
        <w:t>с</w:t>
      </w:r>
      <w:r>
        <w:rPr>
          <w:spacing w:val="-1"/>
        </w:rPr>
        <w:t xml:space="preserve"> </w:t>
      </w:r>
      <w:r>
        <w:t>ЗПР</w:t>
      </w:r>
      <w:r>
        <w:rPr>
          <w:spacing w:val="-4"/>
        </w:rPr>
        <w:t xml:space="preserve"> </w:t>
      </w:r>
      <w:r>
        <w:t>АООП</w:t>
      </w:r>
      <w:r>
        <w:rPr>
          <w:spacing w:val="-2"/>
        </w:rPr>
        <w:t xml:space="preserve"> </w:t>
      </w:r>
      <w:r>
        <w:t>НОО</w:t>
      </w:r>
      <w:r>
        <w:rPr>
          <w:spacing w:val="-2"/>
        </w:rPr>
        <w:t xml:space="preserve"> </w:t>
      </w:r>
      <w:r>
        <w:t>и</w:t>
      </w:r>
      <w:r>
        <w:rPr>
          <w:spacing w:val="-1"/>
        </w:rPr>
        <w:t xml:space="preserve"> </w:t>
      </w:r>
      <w:r>
        <w:t>их</w:t>
      </w:r>
      <w:r>
        <w:rPr>
          <w:spacing w:val="-1"/>
        </w:rPr>
        <w:t xml:space="preserve"> </w:t>
      </w:r>
      <w:r>
        <w:t>интеграции</w:t>
      </w:r>
      <w:r>
        <w:rPr>
          <w:spacing w:val="-1"/>
        </w:rPr>
        <w:t xml:space="preserve"> </w:t>
      </w:r>
      <w:r>
        <w:t>в</w:t>
      </w:r>
      <w:r>
        <w:rPr>
          <w:spacing w:val="-3"/>
        </w:rPr>
        <w:t xml:space="preserve"> </w:t>
      </w:r>
      <w:r>
        <w:t>школе;</w:t>
      </w:r>
    </w:p>
    <w:p w:rsidR="0018471C" w:rsidRDefault="00A0323A" w:rsidP="006F7B72">
      <w:pPr>
        <w:pStyle w:val="a7"/>
        <w:numPr>
          <w:ilvl w:val="0"/>
          <w:numId w:val="13"/>
        </w:numPr>
        <w:tabs>
          <w:tab w:val="left" w:pos="534"/>
        </w:tabs>
        <w:ind w:right="123" w:firstLine="283"/>
        <w:jc w:val="both"/>
        <w:rPr>
          <w:rFonts w:ascii="Symbol" w:hAnsi="Symbol"/>
          <w:sz w:val="16"/>
        </w:rPr>
      </w:pPr>
      <w:r>
        <w:t>возможность развития коммуникации, социальных и бытовых навыков, адекватного учебного поведения,</w:t>
      </w:r>
      <w:r>
        <w:rPr>
          <w:spacing w:val="1"/>
        </w:rPr>
        <w:t xml:space="preserve"> </w:t>
      </w:r>
      <w:r>
        <w:t>взаимодействия</w:t>
      </w:r>
      <w:r>
        <w:rPr>
          <w:spacing w:val="1"/>
        </w:rPr>
        <w:t xml:space="preserve"> </w:t>
      </w:r>
      <w:r>
        <w:t>со</w:t>
      </w:r>
      <w:r>
        <w:rPr>
          <w:spacing w:val="1"/>
        </w:rPr>
        <w:t xml:space="preserve"> </w:t>
      </w:r>
      <w:r>
        <w:t>взрослыми</w:t>
      </w:r>
      <w:r>
        <w:rPr>
          <w:spacing w:val="1"/>
        </w:rPr>
        <w:t xml:space="preserve"> </w:t>
      </w:r>
      <w:r>
        <w:t>и</w:t>
      </w:r>
      <w:r>
        <w:rPr>
          <w:spacing w:val="1"/>
        </w:rPr>
        <w:t xml:space="preserve"> </w:t>
      </w:r>
      <w:r>
        <w:t>обучающимися,</w:t>
      </w:r>
      <w:r>
        <w:rPr>
          <w:spacing w:val="1"/>
        </w:rPr>
        <w:t xml:space="preserve"> </w:t>
      </w:r>
      <w:r>
        <w:t>формированию</w:t>
      </w:r>
      <w:r>
        <w:rPr>
          <w:spacing w:val="1"/>
        </w:rPr>
        <w:t xml:space="preserve"> </w:t>
      </w:r>
      <w:r>
        <w:t>представлений</w:t>
      </w:r>
      <w:r>
        <w:rPr>
          <w:spacing w:val="1"/>
        </w:rPr>
        <w:t xml:space="preserve"> </w:t>
      </w:r>
      <w:r>
        <w:t>об</w:t>
      </w:r>
      <w:r>
        <w:rPr>
          <w:spacing w:val="1"/>
        </w:rPr>
        <w:t xml:space="preserve"> </w:t>
      </w:r>
      <w:r>
        <w:t>окружающем</w:t>
      </w:r>
      <w:r>
        <w:rPr>
          <w:spacing w:val="1"/>
        </w:rPr>
        <w:t xml:space="preserve"> </w:t>
      </w:r>
      <w:r>
        <w:t>мире</w:t>
      </w:r>
      <w:r>
        <w:rPr>
          <w:spacing w:val="1"/>
        </w:rPr>
        <w:t xml:space="preserve"> </w:t>
      </w:r>
      <w:r>
        <w:t>и</w:t>
      </w:r>
      <w:r>
        <w:rPr>
          <w:spacing w:val="1"/>
        </w:rPr>
        <w:t xml:space="preserve"> </w:t>
      </w:r>
      <w:r>
        <w:t>собственных</w:t>
      </w:r>
      <w:r>
        <w:rPr>
          <w:spacing w:val="-1"/>
        </w:rPr>
        <w:t xml:space="preserve"> </w:t>
      </w:r>
      <w:r>
        <w:t>возможностях;</w:t>
      </w:r>
    </w:p>
    <w:p w:rsidR="0018471C" w:rsidRDefault="00A0323A" w:rsidP="006F7B72">
      <w:pPr>
        <w:pStyle w:val="a7"/>
        <w:numPr>
          <w:ilvl w:val="0"/>
          <w:numId w:val="13"/>
        </w:numPr>
        <w:tabs>
          <w:tab w:val="left" w:pos="534"/>
        </w:tabs>
        <w:ind w:right="126" w:firstLine="283"/>
        <w:jc w:val="both"/>
        <w:rPr>
          <w:rFonts w:ascii="Symbol" w:hAnsi="Symbol"/>
          <w:sz w:val="16"/>
        </w:rPr>
      </w:pPr>
      <w:r>
        <w:t>оказание</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консультативной</w:t>
      </w:r>
      <w:r>
        <w:rPr>
          <w:spacing w:val="1"/>
        </w:rPr>
        <w:t xml:space="preserve"> </w:t>
      </w:r>
      <w:r>
        <w:t>и</w:t>
      </w:r>
      <w:r>
        <w:rPr>
          <w:spacing w:val="1"/>
        </w:rPr>
        <w:t xml:space="preserve"> </w:t>
      </w:r>
      <w:r>
        <w:t>методической</w:t>
      </w:r>
      <w:r>
        <w:rPr>
          <w:spacing w:val="1"/>
        </w:rPr>
        <w:t xml:space="preserve"> </w:t>
      </w:r>
      <w:r>
        <w:t>помощи</w:t>
      </w:r>
      <w:r>
        <w:rPr>
          <w:spacing w:val="-1"/>
        </w:rPr>
        <w:t xml:space="preserve"> </w:t>
      </w:r>
      <w:r>
        <w:t>по</w:t>
      </w:r>
      <w:r>
        <w:rPr>
          <w:spacing w:val="-1"/>
        </w:rPr>
        <w:t xml:space="preserve"> </w:t>
      </w:r>
      <w:r>
        <w:t>медицинским,</w:t>
      </w:r>
      <w:r>
        <w:rPr>
          <w:spacing w:val="-4"/>
        </w:rPr>
        <w:t xml:space="preserve"> </w:t>
      </w:r>
      <w:r>
        <w:t>социальным,</w:t>
      </w:r>
      <w:r>
        <w:rPr>
          <w:spacing w:val="-1"/>
        </w:rPr>
        <w:t xml:space="preserve"> </w:t>
      </w:r>
      <w:r>
        <w:t>правовым</w:t>
      </w:r>
      <w:r>
        <w:rPr>
          <w:spacing w:val="-1"/>
        </w:rPr>
        <w:t xml:space="preserve"> </w:t>
      </w:r>
      <w:r>
        <w:t>и</w:t>
      </w:r>
      <w:r>
        <w:rPr>
          <w:spacing w:val="-4"/>
        </w:rPr>
        <w:t xml:space="preserve"> </w:t>
      </w:r>
      <w:r>
        <w:t>другим</w:t>
      </w:r>
      <w:r>
        <w:rPr>
          <w:spacing w:val="-2"/>
        </w:rPr>
        <w:t xml:space="preserve"> </w:t>
      </w:r>
      <w:r>
        <w:t>вопросам,</w:t>
      </w:r>
      <w:r>
        <w:rPr>
          <w:spacing w:val="-1"/>
        </w:rPr>
        <w:t xml:space="preserve"> </w:t>
      </w:r>
      <w:r>
        <w:t>связанным</w:t>
      </w:r>
      <w:r>
        <w:rPr>
          <w:spacing w:val="-1"/>
        </w:rPr>
        <w:t xml:space="preserve"> </w:t>
      </w:r>
      <w:r>
        <w:t>с</w:t>
      </w:r>
      <w:r>
        <w:rPr>
          <w:spacing w:val="-1"/>
        </w:rPr>
        <w:t xml:space="preserve"> </w:t>
      </w:r>
      <w:r>
        <w:t>их</w:t>
      </w:r>
      <w:r>
        <w:rPr>
          <w:spacing w:val="-1"/>
        </w:rPr>
        <w:t xml:space="preserve"> </w:t>
      </w:r>
      <w:r>
        <w:t>воспитанием</w:t>
      </w:r>
      <w:r>
        <w:rPr>
          <w:spacing w:val="-1"/>
        </w:rPr>
        <w:t xml:space="preserve"> </w:t>
      </w:r>
      <w:r>
        <w:t>и</w:t>
      </w:r>
      <w:r>
        <w:rPr>
          <w:spacing w:val="-2"/>
        </w:rPr>
        <w:t xml:space="preserve"> </w:t>
      </w:r>
      <w:r>
        <w:t>обучением.</w:t>
      </w:r>
    </w:p>
    <w:p w:rsidR="0018471C" w:rsidRDefault="00A0323A">
      <w:pPr>
        <w:pStyle w:val="a2"/>
        <w:spacing w:before="1"/>
        <w:ind w:left="106" w:right="124"/>
      </w:pPr>
      <w:r>
        <w:t>Целью реализации программы является</w:t>
      </w:r>
      <w:r>
        <w:rPr>
          <w:spacing w:val="1"/>
        </w:rPr>
        <w:t xml:space="preserve"> </w:t>
      </w:r>
      <w:r>
        <w:t>создание системы комплексной помощи детям с ЗПР в освоении</w:t>
      </w:r>
      <w:r>
        <w:rPr>
          <w:spacing w:val="1"/>
        </w:rPr>
        <w:t xml:space="preserve"> </w:t>
      </w:r>
      <w:r>
        <w:t>АООП</w:t>
      </w:r>
      <w:r>
        <w:rPr>
          <w:spacing w:val="-2"/>
        </w:rPr>
        <w:t xml:space="preserve"> </w:t>
      </w:r>
      <w:r>
        <w:t>НОО.</w:t>
      </w:r>
    </w:p>
    <w:p w:rsidR="0018471C" w:rsidRDefault="00A0323A">
      <w:pPr>
        <w:pStyle w:val="a2"/>
        <w:ind w:left="106" w:right="127"/>
      </w:pPr>
      <w:r>
        <w:t>Программа коррекционной работы предусматривает создание специальных условий обучения и воспитания,</w:t>
      </w:r>
      <w:r>
        <w:rPr>
          <w:spacing w:val="1"/>
        </w:rPr>
        <w:t xml:space="preserve"> </w:t>
      </w:r>
      <w:r>
        <w:t>позволяющих учитывать особые образовательные потребности детей с ЗПР посредством индивидуализации и</w:t>
      </w:r>
      <w:r>
        <w:rPr>
          <w:spacing w:val="1"/>
        </w:rPr>
        <w:t xml:space="preserve"> </w:t>
      </w:r>
      <w:r>
        <w:t>дифференциации</w:t>
      </w:r>
      <w:r>
        <w:rPr>
          <w:spacing w:val="-2"/>
        </w:rPr>
        <w:t xml:space="preserve"> </w:t>
      </w:r>
      <w:r>
        <w:t>образовательной деятельности.</w:t>
      </w:r>
    </w:p>
    <w:p w:rsidR="0018471C" w:rsidRDefault="00A0323A">
      <w:pPr>
        <w:pStyle w:val="a2"/>
        <w:spacing w:line="252" w:lineRule="exact"/>
        <w:ind w:left="389" w:firstLine="0"/>
      </w:pPr>
      <w:r>
        <w:t>Цель</w:t>
      </w:r>
      <w:r>
        <w:rPr>
          <w:spacing w:val="-2"/>
        </w:rPr>
        <w:t xml:space="preserve"> </w:t>
      </w:r>
      <w:r>
        <w:t>достигается</w:t>
      </w:r>
      <w:r>
        <w:rPr>
          <w:spacing w:val="-2"/>
        </w:rPr>
        <w:t xml:space="preserve"> </w:t>
      </w:r>
      <w:r>
        <w:t>через</w:t>
      </w:r>
      <w:r>
        <w:rPr>
          <w:spacing w:val="-2"/>
        </w:rPr>
        <w:t xml:space="preserve"> </w:t>
      </w:r>
      <w:r>
        <w:t>решение</w:t>
      </w:r>
      <w:r>
        <w:rPr>
          <w:spacing w:val="-2"/>
        </w:rPr>
        <w:t xml:space="preserve"> </w:t>
      </w:r>
      <w:r>
        <w:t>задач:</w:t>
      </w:r>
    </w:p>
    <w:p w:rsidR="0018471C" w:rsidRDefault="00A0323A" w:rsidP="006F7B72">
      <w:pPr>
        <w:pStyle w:val="a7"/>
        <w:numPr>
          <w:ilvl w:val="0"/>
          <w:numId w:val="12"/>
        </w:numPr>
        <w:tabs>
          <w:tab w:val="left" w:pos="534"/>
        </w:tabs>
        <w:spacing w:line="252" w:lineRule="exact"/>
        <w:ind w:left="533" w:hanging="145"/>
        <w:jc w:val="both"/>
      </w:pPr>
      <w:r>
        <w:t>определение</w:t>
      </w:r>
      <w:r>
        <w:rPr>
          <w:spacing w:val="-2"/>
        </w:rPr>
        <w:t xml:space="preserve"> </w:t>
      </w:r>
      <w:r>
        <w:t>особых</w:t>
      </w:r>
      <w:r>
        <w:rPr>
          <w:spacing w:val="-1"/>
        </w:rPr>
        <w:t xml:space="preserve"> </w:t>
      </w:r>
      <w:r>
        <w:t>образовательных</w:t>
      </w:r>
      <w:r>
        <w:rPr>
          <w:spacing w:val="-2"/>
        </w:rPr>
        <w:t xml:space="preserve"> </w:t>
      </w:r>
      <w:r>
        <w:t>потребностей</w:t>
      </w:r>
      <w:r>
        <w:rPr>
          <w:spacing w:val="-1"/>
        </w:rPr>
        <w:t xml:space="preserve"> </w:t>
      </w:r>
      <w:r>
        <w:t>детей</w:t>
      </w:r>
      <w:r>
        <w:rPr>
          <w:spacing w:val="-2"/>
        </w:rPr>
        <w:t xml:space="preserve"> </w:t>
      </w:r>
      <w:r>
        <w:t>с</w:t>
      </w:r>
      <w:r>
        <w:rPr>
          <w:spacing w:val="-1"/>
        </w:rPr>
        <w:t xml:space="preserve"> </w:t>
      </w:r>
      <w:r>
        <w:t>ЗПР;</w:t>
      </w:r>
    </w:p>
    <w:p w:rsidR="0018471C" w:rsidRDefault="00A0323A" w:rsidP="006F7B72">
      <w:pPr>
        <w:pStyle w:val="a7"/>
        <w:numPr>
          <w:ilvl w:val="0"/>
          <w:numId w:val="12"/>
        </w:numPr>
        <w:tabs>
          <w:tab w:val="left" w:pos="534"/>
        </w:tabs>
        <w:spacing w:before="1"/>
        <w:ind w:left="533" w:hanging="145"/>
        <w:jc w:val="both"/>
      </w:pPr>
      <w:r>
        <w:t>определение</w:t>
      </w:r>
      <w:r>
        <w:rPr>
          <w:spacing w:val="-1"/>
        </w:rPr>
        <w:t xml:space="preserve"> </w:t>
      </w:r>
      <w:r>
        <w:t>особенностей организации</w:t>
      </w:r>
      <w:r>
        <w:rPr>
          <w:spacing w:val="-1"/>
        </w:rPr>
        <w:t xml:space="preserve"> </w:t>
      </w:r>
      <w:r>
        <w:t>образовательной</w:t>
      </w:r>
      <w:r>
        <w:rPr>
          <w:spacing w:val="-1"/>
        </w:rPr>
        <w:t xml:space="preserve"> </w:t>
      </w:r>
      <w:r>
        <w:t>деятельности</w:t>
      </w:r>
      <w:r>
        <w:rPr>
          <w:spacing w:val="-1"/>
        </w:rPr>
        <w:t xml:space="preserve"> </w:t>
      </w:r>
      <w:r>
        <w:t>для</w:t>
      </w:r>
      <w:r>
        <w:rPr>
          <w:spacing w:val="-1"/>
        </w:rPr>
        <w:t xml:space="preserve"> </w:t>
      </w:r>
      <w:r>
        <w:t>рассматриваемой</w:t>
      </w:r>
      <w:r>
        <w:rPr>
          <w:spacing w:val="-1"/>
        </w:rPr>
        <w:t xml:space="preserve"> </w:t>
      </w:r>
      <w:r>
        <w:t>категории</w:t>
      </w:r>
      <w:r>
        <w:rPr>
          <w:spacing w:val="-1"/>
        </w:rPr>
        <w:t xml:space="preserve"> </w:t>
      </w:r>
      <w:r>
        <w:t>детей</w:t>
      </w:r>
    </w:p>
    <w:p w:rsidR="0018471C" w:rsidRDefault="00A0323A">
      <w:pPr>
        <w:pStyle w:val="a2"/>
        <w:spacing w:before="62"/>
        <w:ind w:left="106" w:firstLine="0"/>
        <w:jc w:val="left"/>
      </w:pPr>
      <w:r>
        <w:t>в соответствии</w:t>
      </w:r>
      <w:r>
        <w:rPr>
          <w:spacing w:val="1"/>
        </w:rPr>
        <w:t xml:space="preserve"> </w:t>
      </w:r>
      <w:r>
        <w:t>с индивидуальными</w:t>
      </w:r>
      <w:r>
        <w:rPr>
          <w:spacing w:val="2"/>
        </w:rPr>
        <w:t xml:space="preserve"> </w:t>
      </w:r>
      <w:r>
        <w:t>особенностями</w:t>
      </w:r>
      <w:r>
        <w:rPr>
          <w:spacing w:val="-1"/>
        </w:rPr>
        <w:t xml:space="preserve"> </w:t>
      </w:r>
      <w:r>
        <w:t>каждого ребёнка, структурой</w:t>
      </w:r>
      <w:r>
        <w:rPr>
          <w:spacing w:val="1"/>
        </w:rPr>
        <w:t xml:space="preserve"> </w:t>
      </w:r>
      <w:r>
        <w:t>нарушения</w:t>
      </w:r>
      <w:r>
        <w:rPr>
          <w:spacing w:val="2"/>
        </w:rPr>
        <w:t xml:space="preserve"> </w:t>
      </w:r>
      <w:r>
        <w:t>развития</w:t>
      </w:r>
      <w:r>
        <w:rPr>
          <w:spacing w:val="1"/>
        </w:rPr>
        <w:t xml:space="preserve"> </w:t>
      </w:r>
      <w:r>
        <w:t>и</w:t>
      </w:r>
      <w:r>
        <w:rPr>
          <w:spacing w:val="2"/>
        </w:rPr>
        <w:t xml:space="preserve"> </w:t>
      </w:r>
      <w:r>
        <w:t>степенью</w:t>
      </w:r>
      <w:r>
        <w:rPr>
          <w:spacing w:val="-52"/>
        </w:rPr>
        <w:t xml:space="preserve"> </w:t>
      </w:r>
      <w:r>
        <w:t>его выраженности;</w:t>
      </w:r>
    </w:p>
    <w:p w:rsidR="0018471C" w:rsidRDefault="00A0323A" w:rsidP="006F7B72">
      <w:pPr>
        <w:pStyle w:val="a7"/>
        <w:numPr>
          <w:ilvl w:val="0"/>
          <w:numId w:val="12"/>
        </w:numPr>
        <w:tabs>
          <w:tab w:val="left" w:pos="534"/>
        </w:tabs>
        <w:spacing w:line="252" w:lineRule="exact"/>
        <w:ind w:left="533" w:hanging="145"/>
      </w:pPr>
      <w:r>
        <w:t>создание</w:t>
      </w:r>
      <w:r>
        <w:rPr>
          <w:spacing w:val="-2"/>
        </w:rPr>
        <w:t xml:space="preserve"> </w:t>
      </w:r>
      <w:r>
        <w:t>условий,</w:t>
      </w:r>
      <w:r>
        <w:rPr>
          <w:spacing w:val="-1"/>
        </w:rPr>
        <w:t xml:space="preserve"> </w:t>
      </w:r>
      <w:r>
        <w:t>способствующих</w:t>
      </w:r>
      <w:r>
        <w:rPr>
          <w:spacing w:val="-1"/>
        </w:rPr>
        <w:t xml:space="preserve"> </w:t>
      </w:r>
      <w:r>
        <w:t>освоению</w:t>
      </w:r>
      <w:r>
        <w:rPr>
          <w:spacing w:val="-4"/>
        </w:rPr>
        <w:t xml:space="preserve"> </w:t>
      </w:r>
      <w:r>
        <w:t>детьми</w:t>
      </w:r>
      <w:r>
        <w:rPr>
          <w:spacing w:val="-2"/>
        </w:rPr>
        <w:t xml:space="preserve"> </w:t>
      </w:r>
      <w:r>
        <w:t>с</w:t>
      </w:r>
      <w:r>
        <w:rPr>
          <w:spacing w:val="-1"/>
        </w:rPr>
        <w:t xml:space="preserve"> </w:t>
      </w:r>
      <w:r>
        <w:t>ЗПР</w:t>
      </w:r>
      <w:r>
        <w:rPr>
          <w:spacing w:val="-1"/>
        </w:rPr>
        <w:t xml:space="preserve"> </w:t>
      </w:r>
      <w:r>
        <w:t>АООП</w:t>
      </w:r>
      <w:r>
        <w:rPr>
          <w:spacing w:val="-2"/>
        </w:rPr>
        <w:t xml:space="preserve"> </w:t>
      </w:r>
      <w:r>
        <w:t>НОО;</w:t>
      </w:r>
    </w:p>
    <w:p w:rsidR="0018471C" w:rsidRDefault="00A0323A" w:rsidP="006F7B72">
      <w:pPr>
        <w:pStyle w:val="a7"/>
        <w:numPr>
          <w:ilvl w:val="0"/>
          <w:numId w:val="12"/>
        </w:numPr>
        <w:tabs>
          <w:tab w:val="left" w:pos="534"/>
        </w:tabs>
        <w:ind w:right="124" w:firstLine="283"/>
      </w:pPr>
      <w:r>
        <w:t>осуществление</w:t>
      </w:r>
      <w:r>
        <w:rPr>
          <w:spacing w:val="7"/>
        </w:rPr>
        <w:t xml:space="preserve"> </w:t>
      </w:r>
      <w:r>
        <w:t>индивидуально</w:t>
      </w:r>
      <w:r>
        <w:rPr>
          <w:spacing w:val="9"/>
        </w:rPr>
        <w:t xml:space="preserve"> </w:t>
      </w:r>
      <w:r>
        <w:t>ориентированной</w:t>
      </w:r>
      <w:r>
        <w:rPr>
          <w:spacing w:val="9"/>
        </w:rPr>
        <w:t xml:space="preserve"> </w:t>
      </w:r>
      <w:r>
        <w:t>психолого-педагогической</w:t>
      </w:r>
      <w:r>
        <w:rPr>
          <w:spacing w:val="9"/>
        </w:rPr>
        <w:t xml:space="preserve"> </w:t>
      </w:r>
      <w:r>
        <w:t>помощи</w:t>
      </w:r>
      <w:r>
        <w:rPr>
          <w:spacing w:val="7"/>
        </w:rPr>
        <w:t xml:space="preserve"> </w:t>
      </w:r>
      <w:r>
        <w:t>детям</w:t>
      </w:r>
      <w:r>
        <w:rPr>
          <w:spacing w:val="7"/>
        </w:rPr>
        <w:t xml:space="preserve"> </w:t>
      </w:r>
      <w:r>
        <w:t>с</w:t>
      </w:r>
      <w:r>
        <w:rPr>
          <w:spacing w:val="8"/>
        </w:rPr>
        <w:t xml:space="preserve"> </w:t>
      </w:r>
      <w:r>
        <w:t>учётом</w:t>
      </w:r>
      <w:r>
        <w:rPr>
          <w:spacing w:val="-52"/>
        </w:rPr>
        <w:t xml:space="preserve"> </w:t>
      </w:r>
      <w:r>
        <w:t>особенностей</w:t>
      </w:r>
      <w:r>
        <w:rPr>
          <w:spacing w:val="-1"/>
        </w:rPr>
        <w:t xml:space="preserve"> </w:t>
      </w:r>
      <w:r>
        <w:t>их психического</w:t>
      </w:r>
      <w:r>
        <w:rPr>
          <w:spacing w:val="-4"/>
        </w:rPr>
        <w:t xml:space="preserve"> </w:t>
      </w:r>
      <w:r>
        <w:t>и физического</w:t>
      </w:r>
      <w:r>
        <w:rPr>
          <w:spacing w:val="-1"/>
        </w:rPr>
        <w:t xml:space="preserve"> </w:t>
      </w:r>
      <w:r>
        <w:t>развития, индивидуальных возможностей;</w:t>
      </w:r>
    </w:p>
    <w:p w:rsidR="0018471C" w:rsidRDefault="00A0323A" w:rsidP="006F7B72">
      <w:pPr>
        <w:pStyle w:val="a7"/>
        <w:numPr>
          <w:ilvl w:val="0"/>
          <w:numId w:val="12"/>
        </w:numPr>
        <w:tabs>
          <w:tab w:val="left" w:pos="534"/>
        </w:tabs>
        <w:ind w:left="533" w:hanging="145"/>
      </w:pPr>
      <w:r>
        <w:t>своевременное</w:t>
      </w:r>
      <w:r>
        <w:rPr>
          <w:spacing w:val="-1"/>
        </w:rPr>
        <w:t xml:space="preserve"> </w:t>
      </w:r>
      <w:r>
        <w:t>выявление</w:t>
      </w:r>
      <w:r>
        <w:rPr>
          <w:spacing w:val="-4"/>
        </w:rPr>
        <w:t xml:space="preserve"> </w:t>
      </w:r>
      <w:r>
        <w:t>детей с</w:t>
      </w:r>
      <w:r>
        <w:rPr>
          <w:spacing w:val="-1"/>
        </w:rPr>
        <w:t xml:space="preserve"> </w:t>
      </w:r>
      <w:r>
        <w:t>трудностями</w:t>
      </w:r>
      <w:r>
        <w:rPr>
          <w:spacing w:val="-2"/>
        </w:rPr>
        <w:t xml:space="preserve"> </w:t>
      </w:r>
      <w:r>
        <w:t>адаптации, обусловленными</w:t>
      </w:r>
      <w:r>
        <w:rPr>
          <w:spacing w:val="-4"/>
        </w:rPr>
        <w:t xml:space="preserve"> </w:t>
      </w:r>
      <w:r>
        <w:t>ЗПР;</w:t>
      </w:r>
    </w:p>
    <w:p w:rsidR="0018471C" w:rsidRDefault="00A0323A" w:rsidP="006F7B72">
      <w:pPr>
        <w:pStyle w:val="a7"/>
        <w:numPr>
          <w:ilvl w:val="0"/>
          <w:numId w:val="12"/>
        </w:numPr>
        <w:tabs>
          <w:tab w:val="left" w:pos="534"/>
        </w:tabs>
        <w:spacing w:before="2" w:line="252" w:lineRule="exact"/>
        <w:ind w:left="533" w:hanging="145"/>
      </w:pPr>
      <w:r>
        <w:t>реализацию</w:t>
      </w:r>
      <w:r>
        <w:rPr>
          <w:spacing w:val="-3"/>
        </w:rPr>
        <w:t xml:space="preserve"> </w:t>
      </w:r>
      <w:r>
        <w:t>системы</w:t>
      </w:r>
      <w:r>
        <w:rPr>
          <w:spacing w:val="-1"/>
        </w:rPr>
        <w:t xml:space="preserve"> </w:t>
      </w:r>
      <w:r>
        <w:t>мероприятий</w:t>
      </w:r>
      <w:r>
        <w:rPr>
          <w:spacing w:val="-1"/>
        </w:rPr>
        <w:t xml:space="preserve"> </w:t>
      </w:r>
      <w:r>
        <w:t>по социализации</w:t>
      </w:r>
      <w:r>
        <w:rPr>
          <w:spacing w:val="-1"/>
        </w:rPr>
        <w:t xml:space="preserve"> </w:t>
      </w:r>
      <w:r>
        <w:t>детей</w:t>
      </w:r>
      <w:r>
        <w:rPr>
          <w:spacing w:val="-1"/>
        </w:rPr>
        <w:t xml:space="preserve"> </w:t>
      </w:r>
      <w:r>
        <w:t>с</w:t>
      </w:r>
      <w:r>
        <w:rPr>
          <w:spacing w:val="-1"/>
        </w:rPr>
        <w:t xml:space="preserve"> </w:t>
      </w:r>
      <w:r>
        <w:t>ЗПР;</w:t>
      </w:r>
    </w:p>
    <w:p w:rsidR="0018471C" w:rsidRDefault="00A0323A" w:rsidP="006F7B72">
      <w:pPr>
        <w:pStyle w:val="a7"/>
        <w:numPr>
          <w:ilvl w:val="0"/>
          <w:numId w:val="12"/>
        </w:numPr>
        <w:tabs>
          <w:tab w:val="left" w:pos="534"/>
        </w:tabs>
        <w:ind w:right="129" w:firstLine="283"/>
      </w:pPr>
      <w:r>
        <w:t>оказание</w:t>
      </w:r>
      <w:r>
        <w:rPr>
          <w:spacing w:val="5"/>
        </w:rPr>
        <w:t xml:space="preserve"> </w:t>
      </w:r>
      <w:r>
        <w:t>консультативной</w:t>
      </w:r>
      <w:r>
        <w:rPr>
          <w:spacing w:val="6"/>
        </w:rPr>
        <w:t xml:space="preserve"> </w:t>
      </w:r>
      <w:r>
        <w:t>и</w:t>
      </w:r>
      <w:r>
        <w:rPr>
          <w:spacing w:val="7"/>
        </w:rPr>
        <w:t xml:space="preserve"> </w:t>
      </w:r>
      <w:r>
        <w:t>методической</w:t>
      </w:r>
      <w:r>
        <w:rPr>
          <w:spacing w:val="7"/>
        </w:rPr>
        <w:t xml:space="preserve"> </w:t>
      </w:r>
      <w:r>
        <w:t>помощи</w:t>
      </w:r>
      <w:r>
        <w:rPr>
          <w:spacing w:val="6"/>
        </w:rPr>
        <w:t xml:space="preserve"> </w:t>
      </w:r>
      <w:r>
        <w:t>родителям</w:t>
      </w:r>
      <w:r>
        <w:rPr>
          <w:spacing w:val="8"/>
        </w:rPr>
        <w:t xml:space="preserve"> </w:t>
      </w:r>
      <w:r>
        <w:t>(законным</w:t>
      </w:r>
      <w:r>
        <w:rPr>
          <w:spacing w:val="7"/>
        </w:rPr>
        <w:t xml:space="preserve"> </w:t>
      </w:r>
      <w:r>
        <w:t>представителям)</w:t>
      </w:r>
      <w:r>
        <w:rPr>
          <w:spacing w:val="9"/>
        </w:rPr>
        <w:t xml:space="preserve"> </w:t>
      </w:r>
      <w:r>
        <w:t>по</w:t>
      </w:r>
      <w:r>
        <w:rPr>
          <w:spacing w:val="6"/>
        </w:rPr>
        <w:t xml:space="preserve"> </w:t>
      </w:r>
      <w:r>
        <w:t>медицинским,</w:t>
      </w:r>
      <w:r>
        <w:rPr>
          <w:spacing w:val="-52"/>
        </w:rPr>
        <w:t xml:space="preserve"> </w:t>
      </w:r>
      <w:r>
        <w:t>социальным,</w:t>
      </w:r>
      <w:r>
        <w:rPr>
          <w:spacing w:val="-1"/>
        </w:rPr>
        <w:t xml:space="preserve"> </w:t>
      </w:r>
      <w:r>
        <w:t>правовым и</w:t>
      </w:r>
      <w:r>
        <w:rPr>
          <w:spacing w:val="-3"/>
        </w:rPr>
        <w:t xml:space="preserve"> </w:t>
      </w:r>
      <w:r>
        <w:t>другим</w:t>
      </w:r>
      <w:r>
        <w:rPr>
          <w:spacing w:val="-1"/>
        </w:rPr>
        <w:t xml:space="preserve"> </w:t>
      </w:r>
      <w:r>
        <w:t>вопросам.</w:t>
      </w:r>
    </w:p>
    <w:p w:rsidR="0018471C" w:rsidRDefault="00A0323A">
      <w:pPr>
        <w:pStyle w:val="a2"/>
        <w:ind w:left="106"/>
        <w:jc w:val="left"/>
      </w:pPr>
      <w:r>
        <w:t>Программа</w:t>
      </w:r>
      <w:r>
        <w:rPr>
          <w:spacing w:val="4"/>
        </w:rPr>
        <w:t xml:space="preserve"> </w:t>
      </w:r>
      <w:r>
        <w:t>коррекционной</w:t>
      </w:r>
      <w:r>
        <w:rPr>
          <w:spacing w:val="5"/>
        </w:rPr>
        <w:t xml:space="preserve"> </w:t>
      </w:r>
      <w:r>
        <w:t>работы</w:t>
      </w:r>
      <w:r>
        <w:rPr>
          <w:spacing w:val="7"/>
        </w:rPr>
        <w:t xml:space="preserve"> </w:t>
      </w:r>
      <w:r>
        <w:t>на</w:t>
      </w:r>
      <w:r>
        <w:rPr>
          <w:spacing w:val="6"/>
        </w:rPr>
        <w:t xml:space="preserve"> </w:t>
      </w:r>
      <w:r>
        <w:t>уровне</w:t>
      </w:r>
      <w:r>
        <w:rPr>
          <w:spacing w:val="5"/>
        </w:rPr>
        <w:t xml:space="preserve"> </w:t>
      </w:r>
      <w:r>
        <w:t>начального</w:t>
      </w:r>
      <w:r>
        <w:rPr>
          <w:spacing w:val="6"/>
        </w:rPr>
        <w:t xml:space="preserve"> </w:t>
      </w:r>
      <w:r>
        <w:t>общего</w:t>
      </w:r>
      <w:r>
        <w:rPr>
          <w:spacing w:val="5"/>
        </w:rPr>
        <w:t xml:space="preserve"> </w:t>
      </w:r>
      <w:r>
        <w:t>образования</w:t>
      </w:r>
      <w:r>
        <w:rPr>
          <w:spacing w:val="6"/>
        </w:rPr>
        <w:t xml:space="preserve"> </w:t>
      </w:r>
      <w:r>
        <w:t>обучающихся</w:t>
      </w:r>
      <w:r>
        <w:rPr>
          <w:spacing w:val="5"/>
        </w:rPr>
        <w:t xml:space="preserve"> </w:t>
      </w:r>
      <w:r>
        <w:t>с</w:t>
      </w:r>
      <w:r>
        <w:rPr>
          <w:spacing w:val="5"/>
        </w:rPr>
        <w:t xml:space="preserve"> </w:t>
      </w:r>
      <w:r>
        <w:t>ЗПР</w:t>
      </w:r>
      <w:r>
        <w:rPr>
          <w:spacing w:val="6"/>
        </w:rPr>
        <w:t xml:space="preserve"> </w:t>
      </w:r>
      <w:r>
        <w:t>включает</w:t>
      </w:r>
      <w:r>
        <w:rPr>
          <w:spacing w:val="3"/>
        </w:rPr>
        <w:t xml:space="preserve"> </w:t>
      </w:r>
      <w:r>
        <w:t>в</w:t>
      </w:r>
      <w:r>
        <w:rPr>
          <w:spacing w:val="-52"/>
        </w:rPr>
        <w:t xml:space="preserve"> </w:t>
      </w:r>
      <w:r>
        <w:t>себя</w:t>
      </w:r>
      <w:r>
        <w:rPr>
          <w:spacing w:val="-1"/>
        </w:rPr>
        <w:t xml:space="preserve"> </w:t>
      </w:r>
      <w:r>
        <w:t>взаимосвязанные направления, отражающие</w:t>
      </w:r>
      <w:r>
        <w:rPr>
          <w:spacing w:val="-3"/>
        </w:rPr>
        <w:t xml:space="preserve"> </w:t>
      </w:r>
      <w:r>
        <w:t>её</w:t>
      </w:r>
      <w:r>
        <w:rPr>
          <w:spacing w:val="-1"/>
        </w:rPr>
        <w:t xml:space="preserve"> </w:t>
      </w:r>
      <w:r>
        <w:t>основное содержание:</w:t>
      </w:r>
    </w:p>
    <w:p w:rsidR="0018471C" w:rsidRDefault="00A0323A" w:rsidP="006F7B72">
      <w:pPr>
        <w:pStyle w:val="a7"/>
        <w:numPr>
          <w:ilvl w:val="0"/>
          <w:numId w:val="11"/>
        </w:numPr>
        <w:tabs>
          <w:tab w:val="left" w:pos="618"/>
        </w:tabs>
        <w:ind w:right="131" w:firstLine="283"/>
      </w:pPr>
      <w:r>
        <w:rPr>
          <w:i/>
        </w:rPr>
        <w:t>Диагностическая</w:t>
      </w:r>
      <w:r>
        <w:rPr>
          <w:i/>
          <w:spacing w:val="6"/>
        </w:rPr>
        <w:t xml:space="preserve"> </w:t>
      </w:r>
      <w:r>
        <w:rPr>
          <w:i/>
        </w:rPr>
        <w:t>работа</w:t>
      </w:r>
      <w:r>
        <w:rPr>
          <w:i/>
          <w:spacing w:val="7"/>
        </w:rPr>
        <w:t xml:space="preserve"> </w:t>
      </w:r>
      <w:r>
        <w:t>обеспечивает</w:t>
      </w:r>
      <w:r>
        <w:rPr>
          <w:spacing w:val="6"/>
        </w:rPr>
        <w:t xml:space="preserve"> </w:t>
      </w:r>
      <w:r>
        <w:t>выявление</w:t>
      </w:r>
      <w:r>
        <w:rPr>
          <w:spacing w:val="5"/>
        </w:rPr>
        <w:t xml:space="preserve"> </w:t>
      </w:r>
      <w:r>
        <w:t>особенностей</w:t>
      </w:r>
      <w:r>
        <w:rPr>
          <w:spacing w:val="6"/>
        </w:rPr>
        <w:t xml:space="preserve"> </w:t>
      </w:r>
      <w:r>
        <w:t>развития</w:t>
      </w:r>
      <w:r>
        <w:rPr>
          <w:spacing w:val="5"/>
        </w:rPr>
        <w:t xml:space="preserve"> </w:t>
      </w:r>
      <w:r>
        <w:t>и</w:t>
      </w:r>
      <w:r>
        <w:rPr>
          <w:spacing w:val="5"/>
        </w:rPr>
        <w:t xml:space="preserve"> </w:t>
      </w:r>
      <w:r>
        <w:t>здоровья</w:t>
      </w:r>
      <w:r>
        <w:rPr>
          <w:spacing w:val="5"/>
        </w:rPr>
        <w:t xml:space="preserve"> </w:t>
      </w:r>
      <w:r>
        <w:t>обучающихся</w:t>
      </w:r>
      <w:r>
        <w:rPr>
          <w:spacing w:val="5"/>
        </w:rPr>
        <w:t xml:space="preserve"> </w:t>
      </w:r>
      <w:r>
        <w:t>с</w:t>
      </w:r>
      <w:r>
        <w:rPr>
          <w:spacing w:val="6"/>
        </w:rPr>
        <w:t xml:space="preserve"> </w:t>
      </w:r>
      <w:r>
        <w:t>ЗПР</w:t>
      </w:r>
      <w:r>
        <w:rPr>
          <w:spacing w:val="6"/>
        </w:rPr>
        <w:t xml:space="preserve"> </w:t>
      </w:r>
      <w:r>
        <w:t>с</w:t>
      </w:r>
      <w:r>
        <w:rPr>
          <w:spacing w:val="-52"/>
        </w:rPr>
        <w:t xml:space="preserve"> </w:t>
      </w:r>
      <w:r>
        <w:t>целью</w:t>
      </w:r>
      <w:r>
        <w:rPr>
          <w:spacing w:val="-3"/>
        </w:rPr>
        <w:t xml:space="preserve"> </w:t>
      </w:r>
      <w:r>
        <w:t>создания</w:t>
      </w:r>
      <w:r>
        <w:rPr>
          <w:spacing w:val="-1"/>
        </w:rPr>
        <w:t xml:space="preserve"> </w:t>
      </w:r>
      <w:r>
        <w:t>благоприятных условий</w:t>
      </w:r>
      <w:r>
        <w:rPr>
          <w:spacing w:val="-1"/>
        </w:rPr>
        <w:t xml:space="preserve"> </w:t>
      </w:r>
      <w:r>
        <w:t>для</w:t>
      </w:r>
      <w:r>
        <w:rPr>
          <w:spacing w:val="-1"/>
        </w:rPr>
        <w:t xml:space="preserve"> </w:t>
      </w:r>
      <w:r>
        <w:t>овладения</w:t>
      </w:r>
      <w:r>
        <w:rPr>
          <w:spacing w:val="-1"/>
        </w:rPr>
        <w:t xml:space="preserve"> </w:t>
      </w:r>
      <w:r>
        <w:t>ими содержанием</w:t>
      </w:r>
      <w:r>
        <w:rPr>
          <w:spacing w:val="-1"/>
        </w:rPr>
        <w:t xml:space="preserve"> </w:t>
      </w:r>
      <w:r>
        <w:t>АООП</w:t>
      </w:r>
      <w:r>
        <w:rPr>
          <w:spacing w:val="-1"/>
        </w:rPr>
        <w:t xml:space="preserve"> </w:t>
      </w:r>
      <w:r>
        <w:t>НОО.</w:t>
      </w:r>
    </w:p>
    <w:p w:rsidR="0018471C" w:rsidRDefault="00A0323A">
      <w:pPr>
        <w:pStyle w:val="a2"/>
        <w:spacing w:before="1" w:line="252" w:lineRule="exact"/>
        <w:ind w:left="389" w:firstLine="0"/>
        <w:jc w:val="left"/>
      </w:pPr>
      <w:r>
        <w:t>Проведение</w:t>
      </w:r>
      <w:r>
        <w:rPr>
          <w:spacing w:val="-3"/>
        </w:rPr>
        <w:t xml:space="preserve"> </w:t>
      </w:r>
      <w:r>
        <w:t>диагностической</w:t>
      </w:r>
      <w:r>
        <w:rPr>
          <w:spacing w:val="-3"/>
        </w:rPr>
        <w:t xml:space="preserve"> </w:t>
      </w:r>
      <w:r>
        <w:t>работы</w:t>
      </w:r>
      <w:r>
        <w:rPr>
          <w:spacing w:val="-2"/>
        </w:rPr>
        <w:t xml:space="preserve"> </w:t>
      </w:r>
      <w:r>
        <w:t>предполагает</w:t>
      </w:r>
      <w:r>
        <w:rPr>
          <w:spacing w:val="-6"/>
        </w:rPr>
        <w:t xml:space="preserve"> </w:t>
      </w:r>
      <w:r>
        <w:t>осуществление:</w:t>
      </w:r>
    </w:p>
    <w:p w:rsidR="0018471C" w:rsidRDefault="00A0323A" w:rsidP="006F7B72">
      <w:pPr>
        <w:pStyle w:val="a7"/>
        <w:numPr>
          <w:ilvl w:val="0"/>
          <w:numId w:val="10"/>
        </w:numPr>
        <w:tabs>
          <w:tab w:val="left" w:pos="630"/>
        </w:tabs>
        <w:spacing w:line="252" w:lineRule="exact"/>
        <w:ind w:hanging="241"/>
        <w:jc w:val="both"/>
      </w:pPr>
      <w:r>
        <w:t>психолого-педагогического</w:t>
      </w:r>
      <w:r>
        <w:rPr>
          <w:spacing w:val="-4"/>
        </w:rPr>
        <w:t xml:space="preserve"> </w:t>
      </w:r>
      <w:r>
        <w:t>обследования</w:t>
      </w:r>
      <w:r>
        <w:rPr>
          <w:spacing w:val="-4"/>
        </w:rPr>
        <w:t xml:space="preserve"> </w:t>
      </w:r>
      <w:r>
        <w:t>с</w:t>
      </w:r>
      <w:r>
        <w:rPr>
          <w:spacing w:val="-3"/>
        </w:rPr>
        <w:t xml:space="preserve"> </w:t>
      </w:r>
      <w:r>
        <w:t>целью</w:t>
      </w:r>
      <w:r>
        <w:rPr>
          <w:spacing w:val="-3"/>
        </w:rPr>
        <w:t xml:space="preserve"> </w:t>
      </w:r>
      <w:r>
        <w:t>выявления</w:t>
      </w:r>
      <w:r>
        <w:rPr>
          <w:spacing w:val="-5"/>
        </w:rPr>
        <w:t xml:space="preserve"> </w:t>
      </w:r>
      <w:r>
        <w:t>их</w:t>
      </w:r>
      <w:r>
        <w:rPr>
          <w:spacing w:val="-3"/>
        </w:rPr>
        <w:t xml:space="preserve"> </w:t>
      </w:r>
      <w:r>
        <w:t>особых</w:t>
      </w:r>
      <w:r>
        <w:rPr>
          <w:spacing w:val="-6"/>
        </w:rPr>
        <w:t xml:space="preserve"> </w:t>
      </w:r>
      <w:r>
        <w:t>образовательных</w:t>
      </w:r>
      <w:r>
        <w:rPr>
          <w:spacing w:val="-3"/>
        </w:rPr>
        <w:t xml:space="preserve"> </w:t>
      </w:r>
      <w:r>
        <w:t>потребностей:</w:t>
      </w:r>
    </w:p>
    <w:p w:rsidR="0018471C" w:rsidRDefault="00A0323A" w:rsidP="006F7B72">
      <w:pPr>
        <w:pStyle w:val="a7"/>
        <w:numPr>
          <w:ilvl w:val="0"/>
          <w:numId w:val="12"/>
        </w:numPr>
        <w:tabs>
          <w:tab w:val="left" w:pos="534"/>
        </w:tabs>
        <w:ind w:right="125" w:firstLine="283"/>
        <w:jc w:val="both"/>
      </w:pPr>
      <w:r>
        <w:t>развития</w:t>
      </w:r>
      <w:r>
        <w:rPr>
          <w:spacing w:val="1"/>
        </w:rPr>
        <w:t xml:space="preserve"> </w:t>
      </w:r>
      <w:r>
        <w:t>познавательной</w:t>
      </w:r>
      <w:r>
        <w:rPr>
          <w:spacing w:val="1"/>
        </w:rPr>
        <w:t xml:space="preserve"> </w:t>
      </w:r>
      <w:r>
        <w:t>сферы,</w:t>
      </w:r>
      <w:r>
        <w:rPr>
          <w:spacing w:val="1"/>
        </w:rPr>
        <w:t xml:space="preserve"> </w:t>
      </w:r>
      <w:r>
        <w:t>специфических</w:t>
      </w:r>
      <w:r>
        <w:rPr>
          <w:spacing w:val="1"/>
        </w:rPr>
        <w:t xml:space="preserve"> </w:t>
      </w:r>
      <w:r>
        <w:t>трудностей</w:t>
      </w:r>
      <w:r>
        <w:rPr>
          <w:spacing w:val="1"/>
        </w:rPr>
        <w:t xml:space="preserve"> </w:t>
      </w:r>
      <w:r>
        <w:t>в</w:t>
      </w:r>
      <w:r>
        <w:rPr>
          <w:spacing w:val="1"/>
        </w:rPr>
        <w:t xml:space="preserve"> </w:t>
      </w:r>
      <w:r>
        <w:t>овладении</w:t>
      </w:r>
      <w:r>
        <w:rPr>
          <w:spacing w:val="1"/>
        </w:rPr>
        <w:t xml:space="preserve"> </w:t>
      </w:r>
      <w:r>
        <w:t>содержанием</w:t>
      </w:r>
      <w:r>
        <w:rPr>
          <w:spacing w:val="1"/>
        </w:rPr>
        <w:t xml:space="preserve"> </w:t>
      </w:r>
      <w:r>
        <w:t>образования</w:t>
      </w:r>
      <w:r>
        <w:rPr>
          <w:spacing w:val="1"/>
        </w:rPr>
        <w:t xml:space="preserve"> </w:t>
      </w:r>
      <w:r>
        <w:t>и</w:t>
      </w:r>
      <w:r>
        <w:rPr>
          <w:spacing w:val="1"/>
        </w:rPr>
        <w:t xml:space="preserve"> </w:t>
      </w:r>
      <w:r>
        <w:t>потенциальных</w:t>
      </w:r>
      <w:r>
        <w:rPr>
          <w:spacing w:val="-4"/>
        </w:rPr>
        <w:t xml:space="preserve"> </w:t>
      </w:r>
      <w:r>
        <w:t>возможностей;</w:t>
      </w:r>
    </w:p>
    <w:p w:rsidR="0018471C" w:rsidRDefault="00A0323A" w:rsidP="006F7B72">
      <w:pPr>
        <w:pStyle w:val="a7"/>
        <w:numPr>
          <w:ilvl w:val="0"/>
          <w:numId w:val="12"/>
        </w:numPr>
        <w:tabs>
          <w:tab w:val="left" w:pos="534"/>
        </w:tabs>
        <w:ind w:left="533" w:hanging="145"/>
        <w:jc w:val="both"/>
      </w:pPr>
      <w:r>
        <w:t>развития</w:t>
      </w:r>
      <w:r>
        <w:rPr>
          <w:spacing w:val="-5"/>
        </w:rPr>
        <w:t xml:space="preserve"> </w:t>
      </w:r>
      <w:r>
        <w:t>эмоционально-волевой</w:t>
      </w:r>
      <w:r>
        <w:rPr>
          <w:spacing w:val="-3"/>
        </w:rPr>
        <w:t xml:space="preserve"> </w:t>
      </w:r>
      <w:r>
        <w:t>сферы</w:t>
      </w:r>
      <w:r>
        <w:rPr>
          <w:spacing w:val="-2"/>
        </w:rPr>
        <w:t xml:space="preserve"> </w:t>
      </w:r>
      <w:r>
        <w:t>и</w:t>
      </w:r>
      <w:r>
        <w:rPr>
          <w:spacing w:val="-6"/>
        </w:rPr>
        <w:t xml:space="preserve"> </w:t>
      </w:r>
      <w:r>
        <w:t>личностных</w:t>
      </w:r>
      <w:r>
        <w:rPr>
          <w:spacing w:val="-2"/>
        </w:rPr>
        <w:t xml:space="preserve"> </w:t>
      </w:r>
      <w:r>
        <w:t>особенностей</w:t>
      </w:r>
      <w:r>
        <w:rPr>
          <w:spacing w:val="-2"/>
        </w:rPr>
        <w:t xml:space="preserve"> </w:t>
      </w:r>
      <w:r>
        <w:t>обучающихся;</w:t>
      </w:r>
    </w:p>
    <w:p w:rsidR="0018471C" w:rsidRDefault="00A0323A" w:rsidP="006F7B72">
      <w:pPr>
        <w:pStyle w:val="a7"/>
        <w:numPr>
          <w:ilvl w:val="0"/>
          <w:numId w:val="12"/>
        </w:numPr>
        <w:tabs>
          <w:tab w:val="left" w:pos="534"/>
        </w:tabs>
        <w:spacing w:before="1" w:line="252" w:lineRule="exact"/>
        <w:ind w:left="533" w:hanging="145"/>
        <w:jc w:val="both"/>
      </w:pPr>
      <w:r>
        <w:t>определение</w:t>
      </w:r>
      <w:r>
        <w:rPr>
          <w:spacing w:val="-1"/>
        </w:rPr>
        <w:t xml:space="preserve"> </w:t>
      </w:r>
      <w:r>
        <w:t>социальной</w:t>
      </w:r>
      <w:r>
        <w:rPr>
          <w:spacing w:val="-5"/>
        </w:rPr>
        <w:t xml:space="preserve"> </w:t>
      </w:r>
      <w:r>
        <w:t>ситуации</w:t>
      </w:r>
      <w:r>
        <w:rPr>
          <w:spacing w:val="-1"/>
        </w:rPr>
        <w:t xml:space="preserve"> </w:t>
      </w:r>
      <w:r>
        <w:t>развития</w:t>
      </w:r>
      <w:r>
        <w:rPr>
          <w:spacing w:val="-2"/>
        </w:rPr>
        <w:t xml:space="preserve"> </w:t>
      </w:r>
      <w:r>
        <w:t>и условий</w:t>
      </w:r>
      <w:r>
        <w:rPr>
          <w:spacing w:val="-1"/>
        </w:rPr>
        <w:t xml:space="preserve"> </w:t>
      </w:r>
      <w:r>
        <w:t>семейного воспитания</w:t>
      </w:r>
      <w:r>
        <w:rPr>
          <w:spacing w:val="-2"/>
        </w:rPr>
        <w:t xml:space="preserve"> </w:t>
      </w:r>
      <w:r>
        <w:t>обучающегося;</w:t>
      </w:r>
    </w:p>
    <w:p w:rsidR="0018471C" w:rsidRDefault="00A0323A" w:rsidP="006F7B72">
      <w:pPr>
        <w:pStyle w:val="a7"/>
        <w:numPr>
          <w:ilvl w:val="0"/>
          <w:numId w:val="10"/>
        </w:numPr>
        <w:tabs>
          <w:tab w:val="left" w:pos="630"/>
        </w:tabs>
        <w:spacing w:line="252" w:lineRule="exact"/>
        <w:ind w:hanging="241"/>
        <w:jc w:val="both"/>
      </w:pPr>
      <w:r>
        <w:t>мониторинга</w:t>
      </w:r>
      <w:r>
        <w:rPr>
          <w:spacing w:val="-2"/>
        </w:rPr>
        <w:t xml:space="preserve"> </w:t>
      </w:r>
      <w:r>
        <w:t>динамики</w:t>
      </w:r>
      <w:r>
        <w:rPr>
          <w:spacing w:val="-5"/>
        </w:rPr>
        <w:t xml:space="preserve"> </w:t>
      </w:r>
      <w:r>
        <w:t>развития</w:t>
      </w:r>
      <w:r>
        <w:rPr>
          <w:spacing w:val="-3"/>
        </w:rPr>
        <w:t xml:space="preserve"> </w:t>
      </w:r>
      <w:r>
        <w:t>обучающихся,</w:t>
      </w:r>
      <w:r>
        <w:rPr>
          <w:spacing w:val="-5"/>
        </w:rPr>
        <w:t xml:space="preserve"> </w:t>
      </w:r>
      <w:r>
        <w:t>их</w:t>
      </w:r>
      <w:r>
        <w:rPr>
          <w:spacing w:val="-1"/>
        </w:rPr>
        <w:t xml:space="preserve"> </w:t>
      </w:r>
      <w:r>
        <w:t>успешности</w:t>
      </w:r>
      <w:r>
        <w:rPr>
          <w:spacing w:val="-2"/>
        </w:rPr>
        <w:t xml:space="preserve"> </w:t>
      </w:r>
      <w:r>
        <w:t>в</w:t>
      </w:r>
      <w:r>
        <w:rPr>
          <w:spacing w:val="-4"/>
        </w:rPr>
        <w:t xml:space="preserve"> </w:t>
      </w:r>
      <w:r>
        <w:t>освоении</w:t>
      </w:r>
      <w:r>
        <w:rPr>
          <w:spacing w:val="-1"/>
        </w:rPr>
        <w:t xml:space="preserve"> </w:t>
      </w:r>
      <w:r>
        <w:t>АООП</w:t>
      </w:r>
      <w:r>
        <w:rPr>
          <w:spacing w:val="-3"/>
        </w:rPr>
        <w:t xml:space="preserve"> </w:t>
      </w:r>
      <w:r>
        <w:t>НОО;</w:t>
      </w:r>
    </w:p>
    <w:p w:rsidR="0018471C" w:rsidRDefault="00A0323A" w:rsidP="006F7B72">
      <w:pPr>
        <w:pStyle w:val="a7"/>
        <w:numPr>
          <w:ilvl w:val="0"/>
          <w:numId w:val="10"/>
        </w:numPr>
        <w:tabs>
          <w:tab w:val="left" w:pos="630"/>
        </w:tabs>
        <w:ind w:hanging="241"/>
        <w:jc w:val="both"/>
      </w:pPr>
      <w:r>
        <w:t>анализа</w:t>
      </w:r>
      <w:r>
        <w:rPr>
          <w:spacing w:val="-3"/>
        </w:rPr>
        <w:t xml:space="preserve"> </w:t>
      </w:r>
      <w:r>
        <w:t>результатов</w:t>
      </w:r>
      <w:r>
        <w:rPr>
          <w:spacing w:val="-4"/>
        </w:rPr>
        <w:t xml:space="preserve"> </w:t>
      </w:r>
      <w:r>
        <w:t>обследования</w:t>
      </w:r>
      <w:r>
        <w:rPr>
          <w:spacing w:val="-7"/>
        </w:rPr>
        <w:t xml:space="preserve"> </w:t>
      </w:r>
      <w:r>
        <w:t>с</w:t>
      </w:r>
      <w:r>
        <w:rPr>
          <w:spacing w:val="-2"/>
        </w:rPr>
        <w:t xml:space="preserve"> </w:t>
      </w:r>
      <w:r>
        <w:t>целью</w:t>
      </w:r>
      <w:r>
        <w:rPr>
          <w:spacing w:val="-2"/>
        </w:rPr>
        <w:t xml:space="preserve"> </w:t>
      </w:r>
      <w:r>
        <w:t>проектирования</w:t>
      </w:r>
      <w:r>
        <w:rPr>
          <w:spacing w:val="-4"/>
        </w:rPr>
        <w:t xml:space="preserve"> </w:t>
      </w:r>
      <w:r>
        <w:t>и</w:t>
      </w:r>
      <w:r>
        <w:rPr>
          <w:spacing w:val="-2"/>
        </w:rPr>
        <w:t xml:space="preserve"> </w:t>
      </w:r>
      <w:r>
        <w:t>корректировки</w:t>
      </w:r>
      <w:r>
        <w:rPr>
          <w:spacing w:val="-3"/>
        </w:rPr>
        <w:t xml:space="preserve"> </w:t>
      </w:r>
      <w:r>
        <w:t>коррекционных</w:t>
      </w:r>
      <w:r>
        <w:rPr>
          <w:spacing w:val="-2"/>
        </w:rPr>
        <w:t xml:space="preserve"> </w:t>
      </w:r>
      <w:r>
        <w:t>мероприятий.</w:t>
      </w:r>
    </w:p>
    <w:p w:rsidR="0018471C" w:rsidRDefault="00A0323A" w:rsidP="006F7B72">
      <w:pPr>
        <w:pStyle w:val="a7"/>
        <w:numPr>
          <w:ilvl w:val="0"/>
          <w:numId w:val="11"/>
        </w:numPr>
        <w:tabs>
          <w:tab w:val="left" w:pos="818"/>
        </w:tabs>
        <w:spacing w:before="1"/>
        <w:ind w:right="126" w:firstLine="283"/>
        <w:jc w:val="both"/>
      </w:pPr>
      <w:r>
        <w:rPr>
          <w:i/>
        </w:rPr>
        <w:t>Коррекционно-развивающая</w:t>
      </w:r>
      <w:r>
        <w:rPr>
          <w:i/>
          <w:spacing w:val="1"/>
        </w:rPr>
        <w:t xml:space="preserve"> </w:t>
      </w:r>
      <w:r>
        <w:rPr>
          <w:i/>
        </w:rPr>
        <w:t>работа</w:t>
      </w:r>
      <w:r>
        <w:rPr>
          <w:i/>
          <w:spacing w:val="1"/>
        </w:rPr>
        <w:t xml:space="preserve"> </w:t>
      </w:r>
      <w:r>
        <w:t>обеспечивает</w:t>
      </w:r>
      <w:r>
        <w:rPr>
          <w:spacing w:val="1"/>
        </w:rPr>
        <w:t xml:space="preserve"> </w:t>
      </w:r>
      <w:r>
        <w:t>организацию</w:t>
      </w:r>
      <w:r>
        <w:rPr>
          <w:spacing w:val="1"/>
        </w:rPr>
        <w:t xml:space="preserve"> </w:t>
      </w:r>
      <w:r>
        <w:t>мероприятий,</w:t>
      </w:r>
      <w:r>
        <w:rPr>
          <w:spacing w:val="1"/>
        </w:rPr>
        <w:t xml:space="preserve"> </w:t>
      </w:r>
      <w:r>
        <w:t>способствующих</w:t>
      </w:r>
      <w:r>
        <w:rPr>
          <w:spacing w:val="1"/>
        </w:rPr>
        <w:t xml:space="preserve"> </w:t>
      </w:r>
      <w:r>
        <w:t>личностному</w:t>
      </w:r>
      <w:r>
        <w:rPr>
          <w:spacing w:val="1"/>
        </w:rPr>
        <w:t xml:space="preserve"> </w:t>
      </w:r>
      <w:r>
        <w:t>развитию</w:t>
      </w:r>
      <w:r>
        <w:rPr>
          <w:spacing w:val="1"/>
        </w:rPr>
        <w:t xml:space="preserve"> </w:t>
      </w:r>
      <w:r>
        <w:t>учащихся,</w:t>
      </w:r>
      <w:r>
        <w:rPr>
          <w:spacing w:val="1"/>
        </w:rPr>
        <w:t xml:space="preserve"> </w:t>
      </w:r>
      <w:r>
        <w:t>коррекции</w:t>
      </w:r>
      <w:r>
        <w:rPr>
          <w:spacing w:val="1"/>
        </w:rPr>
        <w:t xml:space="preserve"> </w:t>
      </w:r>
      <w:r>
        <w:t>недостатков</w:t>
      </w:r>
      <w:r>
        <w:rPr>
          <w:spacing w:val="1"/>
        </w:rPr>
        <w:t xml:space="preserve"> </w:t>
      </w:r>
      <w:r>
        <w:t>в</w:t>
      </w:r>
      <w:r>
        <w:rPr>
          <w:spacing w:val="1"/>
        </w:rPr>
        <w:t xml:space="preserve"> </w:t>
      </w:r>
      <w:r>
        <w:t>психофизическом</w:t>
      </w:r>
      <w:r>
        <w:rPr>
          <w:spacing w:val="1"/>
        </w:rPr>
        <w:t xml:space="preserve"> </w:t>
      </w:r>
      <w:r>
        <w:t>развитии</w:t>
      </w:r>
      <w:r>
        <w:rPr>
          <w:spacing w:val="1"/>
        </w:rPr>
        <w:t xml:space="preserve"> </w:t>
      </w:r>
      <w:r>
        <w:t>и</w:t>
      </w:r>
      <w:r>
        <w:rPr>
          <w:spacing w:val="1"/>
        </w:rPr>
        <w:t xml:space="preserve"> </w:t>
      </w:r>
      <w:r>
        <w:t>освоению</w:t>
      </w:r>
      <w:r>
        <w:rPr>
          <w:spacing w:val="1"/>
        </w:rPr>
        <w:t xml:space="preserve"> </w:t>
      </w:r>
      <w:r>
        <w:t>ими</w:t>
      </w:r>
      <w:r>
        <w:rPr>
          <w:spacing w:val="1"/>
        </w:rPr>
        <w:t xml:space="preserve"> </w:t>
      </w:r>
      <w:r>
        <w:t>содержания</w:t>
      </w:r>
      <w:r>
        <w:rPr>
          <w:spacing w:val="-2"/>
        </w:rPr>
        <w:t xml:space="preserve"> </w:t>
      </w:r>
      <w:r>
        <w:t>образования.</w:t>
      </w:r>
    </w:p>
    <w:p w:rsidR="0018471C" w:rsidRDefault="00A0323A">
      <w:pPr>
        <w:pStyle w:val="a2"/>
        <w:ind w:left="106" w:right="123"/>
      </w:pPr>
      <w:r>
        <w:t>Коррекционная</w:t>
      </w:r>
      <w:r>
        <w:rPr>
          <w:spacing w:val="1"/>
        </w:rPr>
        <w:t xml:space="preserve"> </w:t>
      </w:r>
      <w:r>
        <w:t>работа</w:t>
      </w:r>
      <w:r>
        <w:rPr>
          <w:spacing w:val="1"/>
        </w:rPr>
        <w:t xml:space="preserve"> </w:t>
      </w:r>
      <w:r>
        <w:t>осуществляется</w:t>
      </w:r>
      <w:r>
        <w:rPr>
          <w:spacing w:val="1"/>
        </w:rPr>
        <w:t xml:space="preserve"> </w:t>
      </w:r>
      <w:r>
        <w:t>в</w:t>
      </w:r>
      <w:r>
        <w:rPr>
          <w:spacing w:val="1"/>
        </w:rPr>
        <w:t xml:space="preserve"> </w:t>
      </w:r>
      <w:r>
        <w:t>ходе</w:t>
      </w:r>
      <w:r>
        <w:rPr>
          <w:spacing w:val="1"/>
        </w:rPr>
        <w:t xml:space="preserve"> </w:t>
      </w:r>
      <w:r>
        <w:t>всего</w:t>
      </w:r>
      <w:r>
        <w:rPr>
          <w:spacing w:val="1"/>
        </w:rPr>
        <w:t xml:space="preserve"> </w:t>
      </w:r>
      <w:r>
        <w:t>учебно-образовательного</w:t>
      </w:r>
      <w:r>
        <w:rPr>
          <w:spacing w:val="1"/>
        </w:rPr>
        <w:t xml:space="preserve"> </w:t>
      </w:r>
      <w:r>
        <w:t>процесса,</w:t>
      </w:r>
      <w:r>
        <w:rPr>
          <w:spacing w:val="1"/>
        </w:rPr>
        <w:t xml:space="preserve"> </w:t>
      </w:r>
      <w:r>
        <w:t>при</w:t>
      </w:r>
      <w:r>
        <w:rPr>
          <w:spacing w:val="1"/>
        </w:rPr>
        <w:t xml:space="preserve"> </w:t>
      </w:r>
      <w:r>
        <w:t>изучении</w:t>
      </w:r>
      <w:r>
        <w:rPr>
          <w:spacing w:val="1"/>
        </w:rPr>
        <w:t xml:space="preserve"> </w:t>
      </w:r>
      <w:r>
        <w:t>предметов</w:t>
      </w:r>
      <w:r>
        <w:rPr>
          <w:spacing w:val="1"/>
        </w:rPr>
        <w:t xml:space="preserve"> </w:t>
      </w:r>
      <w:r>
        <w:t>учебного</w:t>
      </w:r>
      <w:r>
        <w:rPr>
          <w:spacing w:val="1"/>
        </w:rPr>
        <w:t xml:space="preserve"> </w:t>
      </w:r>
      <w:r>
        <w:t>плана</w:t>
      </w:r>
      <w:r>
        <w:rPr>
          <w:spacing w:val="1"/>
        </w:rPr>
        <w:t xml:space="preserve"> </w:t>
      </w:r>
      <w:r>
        <w:t>и</w:t>
      </w:r>
      <w:r>
        <w:rPr>
          <w:spacing w:val="1"/>
        </w:rPr>
        <w:t xml:space="preserve"> </w:t>
      </w:r>
      <w:r>
        <w:t>на</w:t>
      </w:r>
      <w:r>
        <w:rPr>
          <w:spacing w:val="1"/>
        </w:rPr>
        <w:t xml:space="preserve"> </w:t>
      </w:r>
      <w:r>
        <w:t>специальных</w:t>
      </w:r>
      <w:r>
        <w:rPr>
          <w:spacing w:val="1"/>
        </w:rPr>
        <w:t xml:space="preserve"> </w:t>
      </w:r>
      <w:r>
        <w:t>коррекционно-развивающих</w:t>
      </w:r>
      <w:r>
        <w:rPr>
          <w:spacing w:val="1"/>
        </w:rPr>
        <w:t xml:space="preserve"> </w:t>
      </w:r>
      <w:r>
        <w:t>занятиях,</w:t>
      </w:r>
      <w:r>
        <w:rPr>
          <w:spacing w:val="1"/>
        </w:rPr>
        <w:t xml:space="preserve"> </w:t>
      </w:r>
      <w:r>
        <w:t>где</w:t>
      </w:r>
      <w:r>
        <w:rPr>
          <w:spacing w:val="55"/>
        </w:rPr>
        <w:t xml:space="preserve"> </w:t>
      </w:r>
      <w:r>
        <w:t>осуществляется</w:t>
      </w:r>
      <w:r>
        <w:rPr>
          <w:spacing w:val="1"/>
        </w:rPr>
        <w:t xml:space="preserve"> </w:t>
      </w:r>
      <w:r>
        <w:t>коррекция дефектов психофизического развития обучающихся с ЗПР и оказывается помощь в освоении нового</w:t>
      </w:r>
      <w:r>
        <w:rPr>
          <w:spacing w:val="1"/>
        </w:rPr>
        <w:t xml:space="preserve"> </w:t>
      </w:r>
      <w:r>
        <w:t>учебного</w:t>
      </w:r>
      <w:r>
        <w:rPr>
          <w:spacing w:val="-1"/>
        </w:rPr>
        <w:t xml:space="preserve"> </w:t>
      </w:r>
      <w:r>
        <w:t>материала на уроке и в</w:t>
      </w:r>
      <w:r>
        <w:rPr>
          <w:spacing w:val="-1"/>
        </w:rPr>
        <w:t xml:space="preserve"> </w:t>
      </w:r>
      <w:r>
        <w:t>освоении</w:t>
      </w:r>
      <w:r>
        <w:rPr>
          <w:spacing w:val="-2"/>
        </w:rPr>
        <w:t xml:space="preserve"> </w:t>
      </w:r>
      <w:r>
        <w:t>АООП</w:t>
      </w:r>
      <w:r>
        <w:rPr>
          <w:spacing w:val="-4"/>
        </w:rPr>
        <w:t xml:space="preserve"> </w:t>
      </w:r>
      <w:r>
        <w:t>НОО</w:t>
      </w:r>
      <w:r>
        <w:rPr>
          <w:spacing w:val="-1"/>
        </w:rPr>
        <w:t xml:space="preserve"> </w:t>
      </w:r>
      <w:r>
        <w:t>в</w:t>
      </w:r>
      <w:r>
        <w:rPr>
          <w:spacing w:val="1"/>
        </w:rPr>
        <w:t xml:space="preserve"> </w:t>
      </w:r>
      <w:r>
        <w:t>целом.</w:t>
      </w:r>
    </w:p>
    <w:p w:rsidR="0018471C" w:rsidRDefault="00A0323A">
      <w:pPr>
        <w:pStyle w:val="a2"/>
        <w:spacing w:before="1" w:line="252" w:lineRule="exact"/>
        <w:ind w:left="389" w:firstLine="0"/>
      </w:pPr>
      <w:r>
        <w:t>Коррекционно-развивающая</w:t>
      </w:r>
      <w:r>
        <w:rPr>
          <w:spacing w:val="-5"/>
        </w:rPr>
        <w:t xml:space="preserve"> </w:t>
      </w:r>
      <w:r>
        <w:t>работа</w:t>
      </w:r>
      <w:r>
        <w:rPr>
          <w:spacing w:val="-3"/>
        </w:rPr>
        <w:t xml:space="preserve"> </w:t>
      </w:r>
      <w:r>
        <w:t>включает:</w:t>
      </w:r>
    </w:p>
    <w:p w:rsidR="0018471C" w:rsidRDefault="00A0323A" w:rsidP="006F7B72">
      <w:pPr>
        <w:pStyle w:val="a7"/>
        <w:numPr>
          <w:ilvl w:val="0"/>
          <w:numId w:val="12"/>
        </w:numPr>
        <w:tabs>
          <w:tab w:val="left" w:pos="534"/>
        </w:tabs>
        <w:ind w:right="128" w:firstLine="283"/>
        <w:jc w:val="both"/>
      </w:pPr>
      <w:r>
        <w:t>составление</w:t>
      </w:r>
      <w:r>
        <w:rPr>
          <w:spacing w:val="1"/>
        </w:rPr>
        <w:t xml:space="preserve"> </w:t>
      </w:r>
      <w:r>
        <w:t>индивидуальной</w:t>
      </w:r>
      <w:r>
        <w:rPr>
          <w:spacing w:val="1"/>
        </w:rPr>
        <w:t xml:space="preserve"> </w:t>
      </w:r>
      <w:r>
        <w:t>программы</w:t>
      </w:r>
      <w:r>
        <w:rPr>
          <w:spacing w:val="1"/>
        </w:rPr>
        <w:t xml:space="preserve"> </w:t>
      </w:r>
      <w:r>
        <w:t>психологического</w:t>
      </w:r>
      <w:r>
        <w:rPr>
          <w:spacing w:val="1"/>
        </w:rPr>
        <w:t xml:space="preserve"> </w:t>
      </w:r>
      <w:r>
        <w:t>сопровождения</w:t>
      </w:r>
      <w:r>
        <w:rPr>
          <w:spacing w:val="1"/>
        </w:rPr>
        <w:t xml:space="preserve"> </w:t>
      </w:r>
      <w:r>
        <w:t>обучающегося</w:t>
      </w:r>
      <w:r>
        <w:rPr>
          <w:spacing w:val="1"/>
        </w:rPr>
        <w:t xml:space="preserve"> </w:t>
      </w:r>
      <w:r>
        <w:t>(совместно</w:t>
      </w:r>
      <w:r>
        <w:rPr>
          <w:spacing w:val="1"/>
        </w:rPr>
        <w:t xml:space="preserve"> </w:t>
      </w:r>
      <w:r>
        <w:t>с</w:t>
      </w:r>
      <w:r>
        <w:rPr>
          <w:spacing w:val="1"/>
        </w:rPr>
        <w:t xml:space="preserve"> </w:t>
      </w:r>
      <w:r>
        <w:t>педагогами);</w:t>
      </w:r>
    </w:p>
    <w:p w:rsidR="0018471C" w:rsidRDefault="00A0323A" w:rsidP="006F7B72">
      <w:pPr>
        <w:pStyle w:val="a7"/>
        <w:numPr>
          <w:ilvl w:val="0"/>
          <w:numId w:val="12"/>
        </w:numPr>
        <w:tabs>
          <w:tab w:val="left" w:pos="534"/>
        </w:tabs>
        <w:spacing w:line="252" w:lineRule="exact"/>
        <w:ind w:left="533" w:hanging="145"/>
        <w:jc w:val="both"/>
      </w:pPr>
      <w:r>
        <w:t>формирование</w:t>
      </w:r>
      <w:r>
        <w:rPr>
          <w:spacing w:val="-1"/>
        </w:rPr>
        <w:t xml:space="preserve"> </w:t>
      </w:r>
      <w:r>
        <w:t>в</w:t>
      </w:r>
      <w:r>
        <w:rPr>
          <w:spacing w:val="-3"/>
        </w:rPr>
        <w:t xml:space="preserve"> </w:t>
      </w:r>
      <w:r>
        <w:t>классе психологического</w:t>
      </w:r>
      <w:r>
        <w:rPr>
          <w:spacing w:val="-3"/>
        </w:rPr>
        <w:t xml:space="preserve"> </w:t>
      </w:r>
      <w:r>
        <w:t>климата</w:t>
      </w:r>
      <w:r>
        <w:rPr>
          <w:spacing w:val="-3"/>
        </w:rPr>
        <w:t xml:space="preserve"> </w:t>
      </w:r>
      <w:r>
        <w:t>комфортного</w:t>
      </w:r>
      <w:r>
        <w:rPr>
          <w:spacing w:val="-3"/>
        </w:rPr>
        <w:t xml:space="preserve"> </w:t>
      </w:r>
      <w:r>
        <w:t>для всех</w:t>
      </w:r>
      <w:r>
        <w:rPr>
          <w:spacing w:val="-3"/>
        </w:rPr>
        <w:t xml:space="preserve"> </w:t>
      </w:r>
      <w:r>
        <w:t>обучающихся;</w:t>
      </w:r>
    </w:p>
    <w:p w:rsidR="0018471C" w:rsidRDefault="00A0323A" w:rsidP="006F7B72">
      <w:pPr>
        <w:pStyle w:val="a7"/>
        <w:numPr>
          <w:ilvl w:val="0"/>
          <w:numId w:val="12"/>
        </w:numPr>
        <w:tabs>
          <w:tab w:val="left" w:pos="589"/>
        </w:tabs>
        <w:ind w:right="125" w:firstLine="283"/>
        <w:jc w:val="both"/>
      </w:pPr>
      <w:r>
        <w:t>организация внеурочной деятельности, направленной на развитие познавательных интересов учащихся, их</w:t>
      </w:r>
      <w:r>
        <w:rPr>
          <w:spacing w:val="1"/>
        </w:rPr>
        <w:t xml:space="preserve"> </w:t>
      </w:r>
      <w:r>
        <w:t>общее</w:t>
      </w:r>
      <w:r>
        <w:rPr>
          <w:spacing w:val="-1"/>
        </w:rPr>
        <w:t xml:space="preserve"> </w:t>
      </w:r>
      <w:r>
        <w:t>социально-личностное развитие;</w:t>
      </w:r>
    </w:p>
    <w:p w:rsidR="0018471C" w:rsidRDefault="00A0323A" w:rsidP="006F7B72">
      <w:pPr>
        <w:pStyle w:val="a7"/>
        <w:numPr>
          <w:ilvl w:val="0"/>
          <w:numId w:val="12"/>
        </w:numPr>
        <w:tabs>
          <w:tab w:val="left" w:pos="534"/>
        </w:tabs>
        <w:ind w:right="123" w:firstLine="283"/>
        <w:jc w:val="both"/>
      </w:pPr>
      <w:r>
        <w:t>разработка оптимальных для развития обучающихся с ЗПР групповых и индивидуальных коррекционных</w:t>
      </w:r>
      <w:r>
        <w:rPr>
          <w:spacing w:val="1"/>
        </w:rPr>
        <w:t xml:space="preserve"> </w:t>
      </w:r>
      <w:r>
        <w:t>программ</w:t>
      </w:r>
      <w:r>
        <w:rPr>
          <w:spacing w:val="1"/>
        </w:rPr>
        <w:t xml:space="preserve"> </w:t>
      </w:r>
      <w:r>
        <w:t>(методик,</w:t>
      </w:r>
      <w:r>
        <w:rPr>
          <w:spacing w:val="1"/>
        </w:rPr>
        <w:t xml:space="preserve"> </w:t>
      </w:r>
      <w:r>
        <w:t>методов</w:t>
      </w:r>
      <w:r>
        <w:rPr>
          <w:spacing w:val="1"/>
        </w:rPr>
        <w:t xml:space="preserve"> </w:t>
      </w:r>
      <w:r>
        <w:t>и</w:t>
      </w:r>
      <w:r>
        <w:rPr>
          <w:spacing w:val="1"/>
        </w:rPr>
        <w:t xml:space="preserve"> </w:t>
      </w:r>
      <w:r>
        <w:t>приёмов</w:t>
      </w:r>
      <w:r>
        <w:rPr>
          <w:spacing w:val="1"/>
        </w:rPr>
        <w:t xml:space="preserve"> </w:t>
      </w:r>
      <w:r>
        <w:t>обучения)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их</w:t>
      </w:r>
      <w:r>
        <w:rPr>
          <w:spacing w:val="1"/>
        </w:rPr>
        <w:t xml:space="preserve"> </w:t>
      </w:r>
      <w:r>
        <w:t>особыми</w:t>
      </w:r>
      <w:r>
        <w:rPr>
          <w:spacing w:val="1"/>
        </w:rPr>
        <w:t xml:space="preserve"> </w:t>
      </w:r>
      <w:r>
        <w:t>образовательными</w:t>
      </w:r>
      <w:r>
        <w:rPr>
          <w:spacing w:val="1"/>
        </w:rPr>
        <w:t xml:space="preserve"> </w:t>
      </w:r>
      <w:r>
        <w:t>потребностями;</w:t>
      </w:r>
    </w:p>
    <w:p w:rsidR="0018471C" w:rsidRDefault="00A0323A" w:rsidP="006F7B72">
      <w:pPr>
        <w:pStyle w:val="a7"/>
        <w:numPr>
          <w:ilvl w:val="0"/>
          <w:numId w:val="12"/>
        </w:numPr>
        <w:tabs>
          <w:tab w:val="left" w:pos="534"/>
        </w:tabs>
        <w:ind w:right="127" w:firstLine="283"/>
        <w:jc w:val="both"/>
      </w:pPr>
      <w:r>
        <w:t>организацию</w:t>
      </w:r>
      <w:r>
        <w:rPr>
          <w:spacing w:val="1"/>
        </w:rPr>
        <w:t xml:space="preserve"> </w:t>
      </w:r>
      <w:r>
        <w:t>и</w:t>
      </w:r>
      <w:r>
        <w:rPr>
          <w:spacing w:val="1"/>
        </w:rPr>
        <w:t xml:space="preserve"> </w:t>
      </w:r>
      <w:r>
        <w:t>проведение</w:t>
      </w:r>
      <w:r>
        <w:rPr>
          <w:spacing w:val="1"/>
        </w:rPr>
        <w:t xml:space="preserve"> </w:t>
      </w:r>
      <w:r>
        <w:t>специалистами</w:t>
      </w:r>
      <w:r>
        <w:rPr>
          <w:spacing w:val="1"/>
        </w:rPr>
        <w:t xml:space="preserve"> </w:t>
      </w:r>
      <w:r>
        <w:t>индивидуальных</w:t>
      </w:r>
      <w:r>
        <w:rPr>
          <w:spacing w:val="1"/>
        </w:rPr>
        <w:t xml:space="preserve"> </w:t>
      </w:r>
      <w:r>
        <w:t>и</w:t>
      </w:r>
      <w:r>
        <w:rPr>
          <w:spacing w:val="1"/>
        </w:rPr>
        <w:t xml:space="preserve"> </w:t>
      </w:r>
      <w:r>
        <w:t>групповых</w:t>
      </w:r>
      <w:r>
        <w:rPr>
          <w:spacing w:val="1"/>
        </w:rPr>
        <w:t xml:space="preserve"> </w:t>
      </w:r>
      <w:r>
        <w:t>занятий</w:t>
      </w:r>
      <w:r>
        <w:rPr>
          <w:spacing w:val="1"/>
        </w:rPr>
        <w:t xml:space="preserve"> </w:t>
      </w:r>
      <w:r>
        <w:t>по</w:t>
      </w:r>
      <w:r>
        <w:rPr>
          <w:spacing w:val="1"/>
        </w:rPr>
        <w:t xml:space="preserve"> </w:t>
      </w:r>
      <w:r>
        <w:t>психокоррекции,</w:t>
      </w:r>
      <w:r>
        <w:rPr>
          <w:spacing w:val="1"/>
        </w:rPr>
        <w:t xml:space="preserve"> </w:t>
      </w:r>
      <w:r>
        <w:t>необходимых</w:t>
      </w:r>
      <w:r>
        <w:rPr>
          <w:spacing w:val="-1"/>
        </w:rPr>
        <w:t xml:space="preserve"> </w:t>
      </w:r>
      <w:r>
        <w:t>для преодоления</w:t>
      </w:r>
      <w:r>
        <w:rPr>
          <w:spacing w:val="-2"/>
        </w:rPr>
        <w:t xml:space="preserve"> </w:t>
      </w:r>
      <w:r>
        <w:t>нарушений развития</w:t>
      </w:r>
      <w:r>
        <w:rPr>
          <w:spacing w:val="-3"/>
        </w:rPr>
        <w:t xml:space="preserve"> </w:t>
      </w:r>
      <w:r>
        <w:t>обучающихся;</w:t>
      </w:r>
    </w:p>
    <w:p w:rsidR="0018471C" w:rsidRDefault="00A0323A" w:rsidP="006F7B72">
      <w:pPr>
        <w:pStyle w:val="a7"/>
        <w:numPr>
          <w:ilvl w:val="0"/>
          <w:numId w:val="12"/>
        </w:numPr>
        <w:tabs>
          <w:tab w:val="left" w:pos="589"/>
        </w:tabs>
        <w:ind w:left="588" w:hanging="200"/>
        <w:jc w:val="both"/>
      </w:pPr>
      <w:r>
        <w:t>развитие</w:t>
      </w:r>
      <w:r>
        <w:rPr>
          <w:spacing w:val="-3"/>
        </w:rPr>
        <w:t xml:space="preserve"> </w:t>
      </w:r>
      <w:r>
        <w:t>эмоционально-волевой</w:t>
      </w:r>
      <w:r>
        <w:rPr>
          <w:spacing w:val="-3"/>
        </w:rPr>
        <w:t xml:space="preserve"> </w:t>
      </w:r>
      <w:r>
        <w:t>и</w:t>
      </w:r>
      <w:r>
        <w:rPr>
          <w:spacing w:val="-3"/>
        </w:rPr>
        <w:t xml:space="preserve"> </w:t>
      </w:r>
      <w:r>
        <w:t>личностной</w:t>
      </w:r>
      <w:r>
        <w:rPr>
          <w:spacing w:val="-2"/>
        </w:rPr>
        <w:t xml:space="preserve"> </w:t>
      </w:r>
      <w:r>
        <w:t>сферы</w:t>
      </w:r>
      <w:r>
        <w:rPr>
          <w:spacing w:val="-3"/>
        </w:rPr>
        <w:t xml:space="preserve"> </w:t>
      </w:r>
      <w:r>
        <w:t>обучающегося</w:t>
      </w:r>
      <w:r>
        <w:rPr>
          <w:spacing w:val="-2"/>
        </w:rPr>
        <w:t xml:space="preserve"> </w:t>
      </w:r>
      <w:r>
        <w:t>и</w:t>
      </w:r>
      <w:r>
        <w:rPr>
          <w:spacing w:val="-4"/>
        </w:rPr>
        <w:t xml:space="preserve"> </w:t>
      </w:r>
      <w:r>
        <w:t>коррекцию</w:t>
      </w:r>
      <w:r>
        <w:rPr>
          <w:spacing w:val="-4"/>
        </w:rPr>
        <w:t xml:space="preserve"> </w:t>
      </w:r>
      <w:r>
        <w:t>его</w:t>
      </w:r>
      <w:r>
        <w:rPr>
          <w:spacing w:val="-3"/>
        </w:rPr>
        <w:t xml:space="preserve"> </w:t>
      </w:r>
      <w:r>
        <w:t>поведения;</w:t>
      </w:r>
    </w:p>
    <w:p w:rsidR="0018471C" w:rsidRDefault="00A0323A" w:rsidP="006F7B72">
      <w:pPr>
        <w:pStyle w:val="a7"/>
        <w:numPr>
          <w:ilvl w:val="0"/>
          <w:numId w:val="12"/>
        </w:numPr>
        <w:tabs>
          <w:tab w:val="left" w:pos="534"/>
        </w:tabs>
        <w:spacing w:before="1"/>
        <w:ind w:right="125" w:firstLine="283"/>
        <w:jc w:val="both"/>
      </w:pPr>
      <w:r>
        <w:t>социальное</w:t>
      </w:r>
      <w:r>
        <w:rPr>
          <w:spacing w:val="1"/>
        </w:rPr>
        <w:t xml:space="preserve"> </w:t>
      </w:r>
      <w:r>
        <w:t>сопровождение</w:t>
      </w:r>
      <w:r>
        <w:rPr>
          <w:spacing w:val="1"/>
        </w:rPr>
        <w:t xml:space="preserve"> </w:t>
      </w:r>
      <w:r>
        <w:t>обучающегося</w:t>
      </w:r>
      <w:r>
        <w:rPr>
          <w:spacing w:val="1"/>
        </w:rPr>
        <w:t xml:space="preserve"> </w:t>
      </w:r>
      <w:r>
        <w:t>в</w:t>
      </w:r>
      <w:r>
        <w:rPr>
          <w:spacing w:val="1"/>
        </w:rPr>
        <w:t xml:space="preserve"> </w:t>
      </w:r>
      <w:r>
        <w:t>случае</w:t>
      </w:r>
      <w:r>
        <w:rPr>
          <w:spacing w:val="1"/>
        </w:rPr>
        <w:t xml:space="preserve"> </w:t>
      </w:r>
      <w:r>
        <w:t>неблагоприятных</w:t>
      </w:r>
      <w:r>
        <w:rPr>
          <w:spacing w:val="1"/>
        </w:rPr>
        <w:t xml:space="preserve"> </w:t>
      </w:r>
      <w:r>
        <w:t>условий</w:t>
      </w:r>
      <w:r>
        <w:rPr>
          <w:spacing w:val="1"/>
        </w:rPr>
        <w:t xml:space="preserve"> </w:t>
      </w:r>
      <w:r>
        <w:t>жизни</w:t>
      </w:r>
      <w:r>
        <w:rPr>
          <w:spacing w:val="1"/>
        </w:rPr>
        <w:t xml:space="preserve"> </w:t>
      </w:r>
      <w:r>
        <w:t>при</w:t>
      </w:r>
      <w:r>
        <w:rPr>
          <w:spacing w:val="1"/>
        </w:rPr>
        <w:t xml:space="preserve"> </w:t>
      </w:r>
      <w:r>
        <w:t>психотравмирующих</w:t>
      </w:r>
      <w:r>
        <w:rPr>
          <w:spacing w:val="-1"/>
        </w:rPr>
        <w:t xml:space="preserve"> </w:t>
      </w:r>
      <w:r>
        <w:t>обстоятельствах.</w:t>
      </w:r>
    </w:p>
    <w:p w:rsidR="0018471C" w:rsidRDefault="00A0323A">
      <w:pPr>
        <w:pStyle w:val="a2"/>
        <w:ind w:left="106" w:right="123"/>
      </w:pPr>
      <w:r>
        <w:t>Основными</w:t>
      </w:r>
      <w:r>
        <w:rPr>
          <w:spacing w:val="1"/>
        </w:rPr>
        <w:t xml:space="preserve"> </w:t>
      </w:r>
      <w:r>
        <w:t>направлениями</w:t>
      </w:r>
      <w:r>
        <w:rPr>
          <w:spacing w:val="1"/>
        </w:rPr>
        <w:t xml:space="preserve"> </w:t>
      </w:r>
      <w:r>
        <w:t>в</w:t>
      </w:r>
      <w:r>
        <w:rPr>
          <w:spacing w:val="1"/>
        </w:rPr>
        <w:t xml:space="preserve"> </w:t>
      </w:r>
      <w:r>
        <w:t>коррекционной</w:t>
      </w:r>
      <w:r>
        <w:rPr>
          <w:spacing w:val="1"/>
        </w:rPr>
        <w:t xml:space="preserve"> </w:t>
      </w:r>
      <w:r>
        <w:t>работе</w:t>
      </w:r>
      <w:r>
        <w:rPr>
          <w:spacing w:val="1"/>
        </w:rPr>
        <w:t xml:space="preserve"> </w:t>
      </w:r>
      <w:r>
        <w:t>являются:</w:t>
      </w:r>
      <w:r>
        <w:rPr>
          <w:spacing w:val="1"/>
        </w:rPr>
        <w:t xml:space="preserve"> </w:t>
      </w:r>
      <w:r>
        <w:t>удовлетворение</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9"/>
        </w:rPr>
        <w:t xml:space="preserve"> </w:t>
      </w:r>
      <w:r>
        <w:t>обучающихся</w:t>
      </w:r>
      <w:r>
        <w:rPr>
          <w:spacing w:val="-6"/>
        </w:rPr>
        <w:t xml:space="preserve"> </w:t>
      </w:r>
      <w:r>
        <w:t>с</w:t>
      </w:r>
      <w:r>
        <w:rPr>
          <w:spacing w:val="-5"/>
        </w:rPr>
        <w:t xml:space="preserve"> </w:t>
      </w:r>
      <w:r>
        <w:t>ЗПР;</w:t>
      </w:r>
      <w:r>
        <w:rPr>
          <w:spacing w:val="-8"/>
        </w:rPr>
        <w:t xml:space="preserve"> </w:t>
      </w:r>
      <w:r>
        <w:t>коррекционная</w:t>
      </w:r>
      <w:r>
        <w:rPr>
          <w:spacing w:val="-8"/>
        </w:rPr>
        <w:t xml:space="preserve"> </w:t>
      </w:r>
      <w:r>
        <w:t>помощь</w:t>
      </w:r>
      <w:r>
        <w:rPr>
          <w:spacing w:val="-6"/>
        </w:rPr>
        <w:t xml:space="preserve"> </w:t>
      </w:r>
      <w:r>
        <w:t>в</w:t>
      </w:r>
      <w:r>
        <w:rPr>
          <w:spacing w:val="-5"/>
        </w:rPr>
        <w:t xml:space="preserve"> </w:t>
      </w:r>
      <w:r>
        <w:t>овладении</w:t>
      </w:r>
      <w:r>
        <w:rPr>
          <w:spacing w:val="-5"/>
        </w:rPr>
        <w:t xml:space="preserve"> </w:t>
      </w:r>
      <w:r>
        <w:t>базовым</w:t>
      </w:r>
      <w:r>
        <w:rPr>
          <w:spacing w:val="-4"/>
        </w:rPr>
        <w:t xml:space="preserve"> </w:t>
      </w:r>
      <w:r>
        <w:t>содержанием</w:t>
      </w:r>
      <w:r>
        <w:rPr>
          <w:spacing w:val="-4"/>
        </w:rPr>
        <w:t xml:space="preserve"> </w:t>
      </w:r>
      <w:r>
        <w:t>обучения;</w:t>
      </w:r>
      <w:r>
        <w:rPr>
          <w:spacing w:val="-3"/>
        </w:rPr>
        <w:t xml:space="preserve"> </w:t>
      </w:r>
      <w:r>
        <w:t>развитие</w:t>
      </w:r>
      <w:r>
        <w:rPr>
          <w:spacing w:val="-52"/>
        </w:rPr>
        <w:t xml:space="preserve"> </w:t>
      </w:r>
      <w:r>
        <w:t>эмоционально-личностной</w:t>
      </w:r>
      <w:r>
        <w:rPr>
          <w:spacing w:val="1"/>
        </w:rPr>
        <w:t xml:space="preserve"> </w:t>
      </w:r>
      <w:r>
        <w:t>сферы</w:t>
      </w:r>
      <w:r>
        <w:rPr>
          <w:spacing w:val="1"/>
        </w:rPr>
        <w:t xml:space="preserve"> </w:t>
      </w:r>
      <w:r>
        <w:t>и</w:t>
      </w:r>
      <w:r>
        <w:rPr>
          <w:spacing w:val="1"/>
        </w:rPr>
        <w:t xml:space="preserve"> </w:t>
      </w:r>
      <w:r>
        <w:t>коррекция</w:t>
      </w:r>
      <w:r>
        <w:rPr>
          <w:spacing w:val="1"/>
        </w:rPr>
        <w:t xml:space="preserve"> </w:t>
      </w:r>
      <w:r>
        <w:t>ее</w:t>
      </w:r>
      <w:r>
        <w:rPr>
          <w:spacing w:val="1"/>
        </w:rPr>
        <w:t xml:space="preserve"> </w:t>
      </w:r>
      <w:r>
        <w:t>недостатков;</w:t>
      </w:r>
      <w:r>
        <w:rPr>
          <w:spacing w:val="1"/>
        </w:rPr>
        <w:t xml:space="preserve"> </w:t>
      </w:r>
      <w:r>
        <w:t>развитие</w:t>
      </w:r>
      <w:r>
        <w:rPr>
          <w:spacing w:val="1"/>
        </w:rPr>
        <w:t xml:space="preserve"> </w:t>
      </w:r>
      <w:r>
        <w:t>познавательной</w:t>
      </w:r>
      <w:r>
        <w:rPr>
          <w:spacing w:val="1"/>
        </w:rPr>
        <w:t xml:space="preserve"> </w:t>
      </w:r>
      <w:r>
        <w:t>деятельности</w:t>
      </w:r>
      <w:r>
        <w:rPr>
          <w:spacing w:val="1"/>
        </w:rPr>
        <w:t xml:space="preserve"> </w:t>
      </w:r>
      <w:r>
        <w:t>и</w:t>
      </w:r>
      <w:r>
        <w:rPr>
          <w:spacing w:val="1"/>
        </w:rPr>
        <w:t xml:space="preserve"> </w:t>
      </w:r>
      <w:r>
        <w:t>целенаправленное</w:t>
      </w:r>
      <w:r>
        <w:rPr>
          <w:spacing w:val="1"/>
        </w:rPr>
        <w:t xml:space="preserve"> </w:t>
      </w:r>
      <w:r>
        <w:t>формирование</w:t>
      </w:r>
      <w:r>
        <w:rPr>
          <w:spacing w:val="1"/>
        </w:rPr>
        <w:t xml:space="preserve"> </w:t>
      </w:r>
      <w:r>
        <w:t>высших</w:t>
      </w:r>
      <w:r>
        <w:rPr>
          <w:spacing w:val="1"/>
        </w:rPr>
        <w:t xml:space="preserve"> </w:t>
      </w:r>
      <w:r>
        <w:t>психических</w:t>
      </w:r>
      <w:r>
        <w:rPr>
          <w:spacing w:val="1"/>
        </w:rPr>
        <w:t xml:space="preserve"> </w:t>
      </w:r>
      <w:r>
        <w:t>функций;</w:t>
      </w:r>
      <w:r>
        <w:rPr>
          <w:spacing w:val="1"/>
        </w:rPr>
        <w:t xml:space="preserve"> </w:t>
      </w:r>
      <w:r>
        <w:t>формирование</w:t>
      </w:r>
      <w:r>
        <w:rPr>
          <w:spacing w:val="1"/>
        </w:rPr>
        <w:t xml:space="preserve"> </w:t>
      </w:r>
      <w:r>
        <w:t>произвольной</w:t>
      </w:r>
      <w:r>
        <w:rPr>
          <w:spacing w:val="1"/>
        </w:rPr>
        <w:t xml:space="preserve"> </w:t>
      </w:r>
      <w:r>
        <w:t>регуляции</w:t>
      </w:r>
      <w:r>
        <w:rPr>
          <w:spacing w:val="-52"/>
        </w:rPr>
        <w:t xml:space="preserve"> </w:t>
      </w:r>
      <w:r>
        <w:t>деятельности и поведения;</w:t>
      </w:r>
      <w:r>
        <w:rPr>
          <w:spacing w:val="1"/>
        </w:rPr>
        <w:t xml:space="preserve"> </w:t>
      </w:r>
      <w:r>
        <w:t>коррекция нарушений устной и</w:t>
      </w:r>
      <w:r>
        <w:rPr>
          <w:spacing w:val="1"/>
        </w:rPr>
        <w:t xml:space="preserve"> </w:t>
      </w:r>
      <w:r>
        <w:t>письменной речи; обеспечение ребенку успеха в</w:t>
      </w:r>
      <w:r>
        <w:rPr>
          <w:spacing w:val="1"/>
        </w:rPr>
        <w:t xml:space="preserve"> </w:t>
      </w:r>
      <w:r>
        <w:t>различных видах деятельности с целью предупреждения негативного отношения к учёбе, ситуации школьного</w:t>
      </w:r>
      <w:r>
        <w:rPr>
          <w:spacing w:val="1"/>
        </w:rPr>
        <w:t xml:space="preserve"> </w:t>
      </w:r>
      <w:r>
        <w:t>обучения</w:t>
      </w:r>
      <w:r>
        <w:rPr>
          <w:spacing w:val="-2"/>
        </w:rPr>
        <w:t xml:space="preserve"> </w:t>
      </w:r>
      <w:r>
        <w:t>в</w:t>
      </w:r>
      <w:r>
        <w:rPr>
          <w:spacing w:val="-1"/>
        </w:rPr>
        <w:t xml:space="preserve"> </w:t>
      </w:r>
      <w:r>
        <w:t>целом, повышения</w:t>
      </w:r>
      <w:r>
        <w:rPr>
          <w:spacing w:val="-1"/>
        </w:rPr>
        <w:t xml:space="preserve"> </w:t>
      </w:r>
      <w:r>
        <w:t>мотивации</w:t>
      </w:r>
      <w:r>
        <w:rPr>
          <w:spacing w:val="-1"/>
        </w:rPr>
        <w:t xml:space="preserve"> </w:t>
      </w:r>
      <w:r>
        <w:t>к школьному</w:t>
      </w:r>
      <w:r>
        <w:rPr>
          <w:spacing w:val="-3"/>
        </w:rPr>
        <w:t xml:space="preserve"> </w:t>
      </w:r>
      <w:r>
        <w:t>обучению</w:t>
      </w:r>
    </w:p>
    <w:p w:rsidR="0018471C" w:rsidRDefault="00A0323A" w:rsidP="006F7B72">
      <w:pPr>
        <w:pStyle w:val="a7"/>
        <w:numPr>
          <w:ilvl w:val="0"/>
          <w:numId w:val="11"/>
        </w:numPr>
        <w:tabs>
          <w:tab w:val="left" w:pos="613"/>
        </w:tabs>
        <w:ind w:right="124" w:firstLine="283"/>
        <w:jc w:val="both"/>
      </w:pPr>
      <w:r>
        <w:rPr>
          <w:i/>
        </w:rPr>
        <w:t xml:space="preserve">Консультативная работа </w:t>
      </w:r>
      <w:r>
        <w:t>обеспечивает непрерывность специального сопровождения обучающихся с ЗПР в</w:t>
      </w:r>
      <w:r>
        <w:rPr>
          <w:spacing w:val="-52"/>
        </w:rPr>
        <w:t xml:space="preserve"> </w:t>
      </w:r>
      <w:r>
        <w:t>освоении АООП НОО, консультирование специалистов, работающих с детьми, их семей по вопросам реализации</w:t>
      </w:r>
      <w:r>
        <w:rPr>
          <w:spacing w:val="1"/>
        </w:rPr>
        <w:t xml:space="preserve"> </w:t>
      </w:r>
      <w:r>
        <w:t>дифференцированных</w:t>
      </w:r>
      <w:r>
        <w:rPr>
          <w:spacing w:val="1"/>
        </w:rPr>
        <w:t xml:space="preserve"> </w:t>
      </w:r>
      <w:r>
        <w:t>психолого-педагогических</w:t>
      </w:r>
      <w:r>
        <w:rPr>
          <w:spacing w:val="1"/>
        </w:rPr>
        <w:t xml:space="preserve"> </w:t>
      </w:r>
      <w:r>
        <w:t>условий</w:t>
      </w:r>
      <w:r>
        <w:rPr>
          <w:spacing w:val="1"/>
        </w:rPr>
        <w:t xml:space="preserve"> </w:t>
      </w:r>
      <w:r>
        <w:t>обучения,</w:t>
      </w:r>
      <w:r>
        <w:rPr>
          <w:spacing w:val="1"/>
        </w:rPr>
        <w:t xml:space="preserve"> </w:t>
      </w:r>
      <w:r>
        <w:t>воспитания,</w:t>
      </w:r>
      <w:r>
        <w:rPr>
          <w:spacing w:val="1"/>
        </w:rPr>
        <w:t xml:space="preserve"> </w:t>
      </w:r>
      <w:r>
        <w:t>коррекции,</w:t>
      </w:r>
      <w:r>
        <w:rPr>
          <w:spacing w:val="1"/>
        </w:rPr>
        <w:t xml:space="preserve"> </w:t>
      </w:r>
      <w:r>
        <w:t>развития</w:t>
      </w:r>
      <w:r>
        <w:rPr>
          <w:spacing w:val="1"/>
        </w:rPr>
        <w:t xml:space="preserve"> </w:t>
      </w:r>
      <w:r>
        <w:t>и</w:t>
      </w:r>
      <w:r>
        <w:rPr>
          <w:spacing w:val="1"/>
        </w:rPr>
        <w:t xml:space="preserve"> </w:t>
      </w:r>
      <w:r>
        <w:t>социализации</w:t>
      </w:r>
      <w:r>
        <w:rPr>
          <w:spacing w:val="-1"/>
        </w:rPr>
        <w:t xml:space="preserve"> </w:t>
      </w:r>
      <w:r>
        <w:t>обучающихся с ЗПР.</w:t>
      </w:r>
    </w:p>
    <w:p w:rsidR="0018471C" w:rsidRDefault="00A0323A">
      <w:pPr>
        <w:pStyle w:val="a2"/>
        <w:spacing w:line="252" w:lineRule="exact"/>
        <w:ind w:left="389" w:firstLine="0"/>
      </w:pPr>
      <w:r>
        <w:t>Консультативная</w:t>
      </w:r>
      <w:r>
        <w:rPr>
          <w:spacing w:val="-3"/>
        </w:rPr>
        <w:t xml:space="preserve"> </w:t>
      </w:r>
      <w:r>
        <w:t>работа</w:t>
      </w:r>
      <w:r>
        <w:rPr>
          <w:spacing w:val="-3"/>
        </w:rPr>
        <w:t xml:space="preserve"> </w:t>
      </w:r>
      <w:r>
        <w:t>включает:</w:t>
      </w:r>
    </w:p>
    <w:p w:rsidR="0018471C" w:rsidRDefault="00A0323A" w:rsidP="006F7B72">
      <w:pPr>
        <w:pStyle w:val="a7"/>
        <w:numPr>
          <w:ilvl w:val="0"/>
          <w:numId w:val="12"/>
        </w:numPr>
        <w:tabs>
          <w:tab w:val="left" w:pos="534"/>
        </w:tabs>
        <w:ind w:right="124" w:firstLine="283"/>
        <w:jc w:val="both"/>
      </w:pPr>
      <w:r>
        <w:t>психолого-педагогическое</w:t>
      </w:r>
      <w:r>
        <w:rPr>
          <w:spacing w:val="1"/>
        </w:rPr>
        <w:t xml:space="preserve"> </w:t>
      </w:r>
      <w:r>
        <w:t>консультирование</w:t>
      </w:r>
      <w:r>
        <w:rPr>
          <w:spacing w:val="1"/>
        </w:rPr>
        <w:t xml:space="preserve"> </w:t>
      </w:r>
      <w:r>
        <w:t>педагогов</w:t>
      </w:r>
      <w:r>
        <w:rPr>
          <w:spacing w:val="1"/>
        </w:rPr>
        <w:t xml:space="preserve"> </w:t>
      </w:r>
      <w:r>
        <w:t>по</w:t>
      </w:r>
      <w:r>
        <w:rPr>
          <w:spacing w:val="1"/>
        </w:rPr>
        <w:t xml:space="preserve"> </w:t>
      </w:r>
      <w:r>
        <w:t>решению</w:t>
      </w:r>
      <w:r>
        <w:rPr>
          <w:spacing w:val="1"/>
        </w:rPr>
        <w:t xml:space="preserve"> </w:t>
      </w:r>
      <w:r>
        <w:t>проблем</w:t>
      </w:r>
      <w:r>
        <w:rPr>
          <w:spacing w:val="1"/>
        </w:rPr>
        <w:t xml:space="preserve"> </w:t>
      </w:r>
      <w:r>
        <w:t>в</w:t>
      </w:r>
      <w:r>
        <w:rPr>
          <w:spacing w:val="1"/>
        </w:rPr>
        <w:t xml:space="preserve"> </w:t>
      </w:r>
      <w:r>
        <w:t>развитии</w:t>
      </w:r>
      <w:r>
        <w:rPr>
          <w:spacing w:val="1"/>
        </w:rPr>
        <w:t xml:space="preserve"> </w:t>
      </w:r>
      <w:r>
        <w:t>и</w:t>
      </w:r>
      <w:r>
        <w:rPr>
          <w:spacing w:val="1"/>
        </w:rPr>
        <w:t xml:space="preserve"> </w:t>
      </w:r>
      <w:r>
        <w:t>обучении,</w:t>
      </w:r>
      <w:r>
        <w:rPr>
          <w:spacing w:val="1"/>
        </w:rPr>
        <w:t xml:space="preserve"> </w:t>
      </w:r>
      <w:r>
        <w:t>поведении</w:t>
      </w:r>
      <w:r>
        <w:rPr>
          <w:spacing w:val="-1"/>
        </w:rPr>
        <w:t xml:space="preserve"> </w:t>
      </w:r>
      <w:r>
        <w:t>и</w:t>
      </w:r>
      <w:r>
        <w:rPr>
          <w:spacing w:val="-1"/>
        </w:rPr>
        <w:t xml:space="preserve"> </w:t>
      </w:r>
      <w:r>
        <w:t>межличностном</w:t>
      </w:r>
      <w:r>
        <w:rPr>
          <w:spacing w:val="-1"/>
        </w:rPr>
        <w:t xml:space="preserve"> </w:t>
      </w:r>
      <w:r>
        <w:t>взаимодействии</w:t>
      </w:r>
      <w:r>
        <w:rPr>
          <w:spacing w:val="-1"/>
        </w:rPr>
        <w:t xml:space="preserve"> </w:t>
      </w:r>
      <w:r>
        <w:t>конкретных</w:t>
      </w:r>
      <w:r>
        <w:rPr>
          <w:spacing w:val="-1"/>
        </w:rPr>
        <w:t xml:space="preserve"> </w:t>
      </w:r>
      <w:r>
        <w:t>обучающихся;</w:t>
      </w:r>
    </w:p>
    <w:p w:rsidR="0018471C" w:rsidRDefault="00A0323A" w:rsidP="006F7B72">
      <w:pPr>
        <w:pStyle w:val="a7"/>
        <w:numPr>
          <w:ilvl w:val="0"/>
          <w:numId w:val="12"/>
        </w:numPr>
        <w:tabs>
          <w:tab w:val="left" w:pos="534"/>
        </w:tabs>
        <w:ind w:right="127" w:firstLine="283"/>
        <w:jc w:val="both"/>
      </w:pPr>
      <w:r>
        <w:t>консультативную</w:t>
      </w:r>
      <w:r>
        <w:rPr>
          <w:spacing w:val="1"/>
        </w:rPr>
        <w:t xml:space="preserve"> </w:t>
      </w:r>
      <w:r>
        <w:t>помощь</w:t>
      </w:r>
      <w:r>
        <w:rPr>
          <w:spacing w:val="1"/>
        </w:rPr>
        <w:t xml:space="preserve"> </w:t>
      </w:r>
      <w:r>
        <w:t>семье</w:t>
      </w:r>
      <w:r>
        <w:rPr>
          <w:spacing w:val="1"/>
        </w:rPr>
        <w:t xml:space="preserve"> </w:t>
      </w:r>
      <w:r>
        <w:t>в</w:t>
      </w:r>
      <w:r>
        <w:rPr>
          <w:spacing w:val="1"/>
        </w:rPr>
        <w:t xml:space="preserve"> </w:t>
      </w:r>
      <w:r>
        <w:t>вопросах</w:t>
      </w:r>
      <w:r>
        <w:rPr>
          <w:spacing w:val="1"/>
        </w:rPr>
        <w:t xml:space="preserve"> </w:t>
      </w:r>
      <w:r>
        <w:t>решения</w:t>
      </w:r>
      <w:r>
        <w:rPr>
          <w:spacing w:val="1"/>
        </w:rPr>
        <w:t xml:space="preserve"> </w:t>
      </w:r>
      <w:r>
        <w:t>конкретных</w:t>
      </w:r>
      <w:r>
        <w:rPr>
          <w:spacing w:val="1"/>
        </w:rPr>
        <w:t xml:space="preserve"> </w:t>
      </w:r>
      <w:r>
        <w:t>вопросов</w:t>
      </w:r>
      <w:r>
        <w:rPr>
          <w:spacing w:val="1"/>
        </w:rPr>
        <w:t xml:space="preserve"> </w:t>
      </w:r>
      <w:r>
        <w:t>воспитания</w:t>
      </w:r>
      <w:r>
        <w:rPr>
          <w:spacing w:val="1"/>
        </w:rPr>
        <w:t xml:space="preserve"> </w:t>
      </w:r>
      <w:r>
        <w:t>и</w:t>
      </w:r>
      <w:r>
        <w:rPr>
          <w:spacing w:val="55"/>
        </w:rPr>
        <w:t xml:space="preserve"> </w:t>
      </w:r>
      <w:r>
        <w:t>оказания</w:t>
      </w:r>
      <w:r>
        <w:rPr>
          <w:spacing w:val="1"/>
        </w:rPr>
        <w:t xml:space="preserve"> </w:t>
      </w:r>
      <w:r>
        <w:t>возможной</w:t>
      </w:r>
      <w:r>
        <w:rPr>
          <w:spacing w:val="-1"/>
        </w:rPr>
        <w:t xml:space="preserve"> </w:t>
      </w:r>
      <w:r>
        <w:t>помощи</w:t>
      </w:r>
      <w:r>
        <w:rPr>
          <w:spacing w:val="-1"/>
        </w:rPr>
        <w:t xml:space="preserve"> </w:t>
      </w:r>
      <w:r>
        <w:t>обучающимся в</w:t>
      </w:r>
      <w:r>
        <w:rPr>
          <w:spacing w:val="-2"/>
        </w:rPr>
        <w:t xml:space="preserve"> </w:t>
      </w:r>
      <w:r>
        <w:t>освоении</w:t>
      </w:r>
      <w:r>
        <w:rPr>
          <w:spacing w:val="-1"/>
        </w:rPr>
        <w:t xml:space="preserve"> </w:t>
      </w:r>
      <w:r>
        <w:t>АООП.</w:t>
      </w:r>
    </w:p>
    <w:p w:rsidR="0018471C" w:rsidRDefault="00A0323A" w:rsidP="006F7B72">
      <w:pPr>
        <w:pStyle w:val="a7"/>
        <w:numPr>
          <w:ilvl w:val="0"/>
          <w:numId w:val="11"/>
        </w:numPr>
        <w:tabs>
          <w:tab w:val="left" w:pos="642"/>
        </w:tabs>
        <w:ind w:right="124" w:firstLine="283"/>
        <w:jc w:val="both"/>
      </w:pPr>
      <w:r>
        <w:rPr>
          <w:i/>
        </w:rPr>
        <w:t xml:space="preserve">Информационно-просветительская работа </w:t>
      </w:r>
      <w:r>
        <w:t>предполагает осуществление разъяснительной деятельности в</w:t>
      </w:r>
      <w:r>
        <w:rPr>
          <w:spacing w:val="1"/>
        </w:rPr>
        <w:t xml:space="preserve"> </w:t>
      </w:r>
      <w:r>
        <w:t>отношении педагогов и родителей по вопросам, связанным с особенностями осуществления процесса обучения и</w:t>
      </w:r>
      <w:r>
        <w:rPr>
          <w:spacing w:val="1"/>
        </w:rPr>
        <w:t xml:space="preserve"> </w:t>
      </w:r>
      <w:r>
        <w:t>воспитания</w:t>
      </w:r>
      <w:r>
        <w:rPr>
          <w:spacing w:val="3"/>
        </w:rPr>
        <w:t xml:space="preserve"> </w:t>
      </w:r>
      <w:r>
        <w:t>обучающихся</w:t>
      </w:r>
      <w:r>
        <w:rPr>
          <w:spacing w:val="3"/>
        </w:rPr>
        <w:t xml:space="preserve"> </w:t>
      </w:r>
      <w:r>
        <w:t>с</w:t>
      </w:r>
      <w:r>
        <w:rPr>
          <w:spacing w:val="4"/>
        </w:rPr>
        <w:t xml:space="preserve"> </w:t>
      </w:r>
      <w:r>
        <w:t>ЗПР,</w:t>
      </w:r>
      <w:r>
        <w:rPr>
          <w:spacing w:val="3"/>
        </w:rPr>
        <w:t xml:space="preserve"> </w:t>
      </w:r>
      <w:r>
        <w:t>взаимодействия</w:t>
      </w:r>
      <w:r>
        <w:rPr>
          <w:spacing w:val="3"/>
        </w:rPr>
        <w:t xml:space="preserve"> </w:t>
      </w:r>
      <w:r>
        <w:t>с</w:t>
      </w:r>
      <w:r>
        <w:rPr>
          <w:spacing w:val="4"/>
        </w:rPr>
        <w:t xml:space="preserve"> </w:t>
      </w:r>
      <w:r>
        <w:t>педагогами</w:t>
      </w:r>
      <w:r>
        <w:rPr>
          <w:spacing w:val="3"/>
        </w:rPr>
        <w:t xml:space="preserve"> </w:t>
      </w:r>
      <w:r>
        <w:t>и</w:t>
      </w:r>
      <w:r>
        <w:rPr>
          <w:spacing w:val="1"/>
        </w:rPr>
        <w:t xml:space="preserve"> </w:t>
      </w:r>
      <w:r>
        <w:t>сверстниками,</w:t>
      </w:r>
      <w:r>
        <w:rPr>
          <w:spacing w:val="3"/>
        </w:rPr>
        <w:t xml:space="preserve"> </w:t>
      </w:r>
      <w:r>
        <w:t>их</w:t>
      </w:r>
      <w:r>
        <w:rPr>
          <w:spacing w:val="1"/>
        </w:rPr>
        <w:t xml:space="preserve"> </w:t>
      </w:r>
      <w:r>
        <w:t>родителями</w:t>
      </w:r>
      <w:r>
        <w:rPr>
          <w:spacing w:val="54"/>
        </w:rPr>
        <w:t xml:space="preserve"> </w:t>
      </w:r>
      <w:r>
        <w:t>(законными</w:t>
      </w:r>
    </w:p>
    <w:p w:rsidR="0018471C" w:rsidRDefault="00A0323A">
      <w:pPr>
        <w:pStyle w:val="a2"/>
        <w:spacing w:before="62"/>
        <w:ind w:left="106" w:firstLine="0"/>
        <w:jc w:val="left"/>
      </w:pPr>
      <w:r>
        <w:t>представителями)</w:t>
      </w:r>
      <w:r>
        <w:rPr>
          <w:spacing w:val="-3"/>
        </w:rPr>
        <w:t xml:space="preserve"> </w:t>
      </w:r>
      <w:r>
        <w:t>и</w:t>
      </w:r>
      <w:r>
        <w:rPr>
          <w:spacing w:val="-2"/>
        </w:rPr>
        <w:t xml:space="preserve"> </w:t>
      </w:r>
      <w:r>
        <w:t>др.</w:t>
      </w:r>
    </w:p>
    <w:p w:rsidR="0018471C" w:rsidRDefault="00A0323A">
      <w:pPr>
        <w:pStyle w:val="a2"/>
        <w:spacing w:before="1" w:line="252" w:lineRule="exact"/>
        <w:ind w:left="389" w:firstLine="0"/>
        <w:jc w:val="left"/>
      </w:pPr>
      <w:r>
        <w:t>Информационно-просветительская</w:t>
      </w:r>
      <w:r>
        <w:rPr>
          <w:spacing w:val="-6"/>
        </w:rPr>
        <w:t xml:space="preserve"> </w:t>
      </w:r>
      <w:r>
        <w:t>работа</w:t>
      </w:r>
      <w:r>
        <w:rPr>
          <w:spacing w:val="-5"/>
        </w:rPr>
        <w:t xml:space="preserve"> </w:t>
      </w:r>
      <w:r>
        <w:t>включает:</w:t>
      </w:r>
    </w:p>
    <w:p w:rsidR="0018471C" w:rsidRDefault="00A0323A" w:rsidP="006F7B72">
      <w:pPr>
        <w:pStyle w:val="a7"/>
        <w:numPr>
          <w:ilvl w:val="0"/>
          <w:numId w:val="12"/>
        </w:numPr>
        <w:tabs>
          <w:tab w:val="left" w:pos="534"/>
        </w:tabs>
        <w:ind w:right="127" w:firstLine="283"/>
      </w:pPr>
      <w:r>
        <w:t>проведение</w:t>
      </w:r>
      <w:r>
        <w:rPr>
          <w:spacing w:val="18"/>
        </w:rPr>
        <w:t xml:space="preserve"> </w:t>
      </w:r>
      <w:r>
        <w:t>тематических</w:t>
      </w:r>
      <w:r>
        <w:rPr>
          <w:spacing w:val="17"/>
        </w:rPr>
        <w:t xml:space="preserve"> </w:t>
      </w:r>
      <w:r>
        <w:t>выступлений</w:t>
      </w:r>
      <w:r>
        <w:rPr>
          <w:spacing w:val="17"/>
        </w:rPr>
        <w:t xml:space="preserve"> </w:t>
      </w:r>
      <w:r>
        <w:t>для</w:t>
      </w:r>
      <w:r>
        <w:rPr>
          <w:spacing w:val="17"/>
        </w:rPr>
        <w:t xml:space="preserve"> </w:t>
      </w:r>
      <w:r>
        <w:t>педагогов</w:t>
      </w:r>
      <w:r>
        <w:rPr>
          <w:spacing w:val="16"/>
        </w:rPr>
        <w:t xml:space="preserve"> </w:t>
      </w:r>
      <w:r>
        <w:t>и</w:t>
      </w:r>
      <w:r>
        <w:rPr>
          <w:spacing w:val="17"/>
        </w:rPr>
        <w:t xml:space="preserve"> </w:t>
      </w:r>
      <w:r>
        <w:t>родителей</w:t>
      </w:r>
      <w:r>
        <w:rPr>
          <w:spacing w:val="14"/>
        </w:rPr>
        <w:t xml:space="preserve"> </w:t>
      </w:r>
      <w:r>
        <w:t>(законных</w:t>
      </w:r>
      <w:r>
        <w:rPr>
          <w:spacing w:val="18"/>
        </w:rPr>
        <w:t xml:space="preserve"> </w:t>
      </w:r>
      <w:r>
        <w:t>представителей)</w:t>
      </w:r>
      <w:r>
        <w:rPr>
          <w:spacing w:val="17"/>
        </w:rPr>
        <w:t xml:space="preserve"> </w:t>
      </w:r>
      <w:r>
        <w:t>по</w:t>
      </w:r>
      <w:r>
        <w:rPr>
          <w:spacing w:val="-52"/>
        </w:rPr>
        <w:t xml:space="preserve"> </w:t>
      </w:r>
      <w:r>
        <w:t>разъяснению</w:t>
      </w:r>
      <w:r>
        <w:rPr>
          <w:spacing w:val="-1"/>
        </w:rPr>
        <w:t xml:space="preserve"> </w:t>
      </w:r>
      <w:r>
        <w:t>индивидуально-типологических</w:t>
      </w:r>
      <w:r>
        <w:rPr>
          <w:spacing w:val="-1"/>
        </w:rPr>
        <w:t xml:space="preserve"> </w:t>
      </w:r>
      <w:r>
        <w:t>особенностей различных</w:t>
      </w:r>
      <w:r>
        <w:rPr>
          <w:spacing w:val="-1"/>
        </w:rPr>
        <w:t xml:space="preserve"> </w:t>
      </w:r>
      <w:r>
        <w:t>категорий</w:t>
      </w:r>
      <w:r>
        <w:rPr>
          <w:spacing w:val="-1"/>
        </w:rPr>
        <w:t xml:space="preserve"> </w:t>
      </w:r>
      <w:r>
        <w:t>обучающихся;</w:t>
      </w:r>
    </w:p>
    <w:p w:rsidR="0018471C" w:rsidRDefault="00A0323A" w:rsidP="006F7B72">
      <w:pPr>
        <w:pStyle w:val="a7"/>
        <w:numPr>
          <w:ilvl w:val="0"/>
          <w:numId w:val="12"/>
        </w:numPr>
        <w:tabs>
          <w:tab w:val="left" w:pos="534"/>
        </w:tabs>
        <w:spacing w:line="253" w:lineRule="exact"/>
        <w:ind w:left="533" w:hanging="145"/>
      </w:pPr>
      <w:r>
        <w:t>оформление</w:t>
      </w:r>
      <w:r>
        <w:rPr>
          <w:spacing w:val="-2"/>
        </w:rPr>
        <w:t xml:space="preserve"> </w:t>
      </w:r>
      <w:r>
        <w:t>информационных</w:t>
      </w:r>
      <w:r>
        <w:rPr>
          <w:spacing w:val="-1"/>
        </w:rPr>
        <w:t xml:space="preserve"> </w:t>
      </w:r>
      <w:r>
        <w:t>стендов,</w:t>
      </w:r>
      <w:r>
        <w:rPr>
          <w:spacing w:val="-2"/>
        </w:rPr>
        <w:t xml:space="preserve"> </w:t>
      </w:r>
      <w:r>
        <w:t>печатных</w:t>
      </w:r>
      <w:r>
        <w:rPr>
          <w:spacing w:val="-4"/>
        </w:rPr>
        <w:t xml:space="preserve"> </w:t>
      </w:r>
      <w:r>
        <w:t>и</w:t>
      </w:r>
      <w:r>
        <w:rPr>
          <w:spacing w:val="-2"/>
        </w:rPr>
        <w:t xml:space="preserve"> </w:t>
      </w:r>
      <w:r>
        <w:t>других</w:t>
      </w:r>
      <w:r>
        <w:rPr>
          <w:spacing w:val="-1"/>
        </w:rPr>
        <w:t xml:space="preserve"> </w:t>
      </w:r>
      <w:r>
        <w:t>материалов;</w:t>
      </w:r>
    </w:p>
    <w:p w:rsidR="0018471C" w:rsidRDefault="00A0323A" w:rsidP="006F7B72">
      <w:pPr>
        <w:pStyle w:val="a7"/>
        <w:numPr>
          <w:ilvl w:val="0"/>
          <w:numId w:val="12"/>
        </w:numPr>
        <w:tabs>
          <w:tab w:val="left" w:pos="534"/>
        </w:tabs>
        <w:spacing w:line="253" w:lineRule="exact"/>
        <w:ind w:left="533" w:hanging="145"/>
      </w:pPr>
      <w:r>
        <w:t>психологическое</w:t>
      </w:r>
      <w:r>
        <w:rPr>
          <w:spacing w:val="-3"/>
        </w:rPr>
        <w:t xml:space="preserve"> </w:t>
      </w:r>
      <w:r>
        <w:t>просвещение</w:t>
      </w:r>
      <w:r>
        <w:rPr>
          <w:spacing w:val="-2"/>
        </w:rPr>
        <w:t xml:space="preserve"> </w:t>
      </w:r>
      <w:r>
        <w:t>педагогов</w:t>
      </w:r>
      <w:r>
        <w:rPr>
          <w:spacing w:val="-3"/>
        </w:rPr>
        <w:t xml:space="preserve"> </w:t>
      </w:r>
      <w:r>
        <w:t>с</w:t>
      </w:r>
      <w:r>
        <w:rPr>
          <w:spacing w:val="-3"/>
        </w:rPr>
        <w:t xml:space="preserve"> </w:t>
      </w:r>
      <w:r>
        <w:t>целью</w:t>
      </w:r>
      <w:r>
        <w:rPr>
          <w:spacing w:val="-6"/>
        </w:rPr>
        <w:t xml:space="preserve"> </w:t>
      </w:r>
      <w:r>
        <w:t>повышения</w:t>
      </w:r>
      <w:r>
        <w:rPr>
          <w:spacing w:val="-3"/>
        </w:rPr>
        <w:t xml:space="preserve"> </w:t>
      </w:r>
      <w:r>
        <w:t>их</w:t>
      </w:r>
      <w:r>
        <w:rPr>
          <w:spacing w:val="-3"/>
        </w:rPr>
        <w:t xml:space="preserve"> </w:t>
      </w:r>
      <w:r>
        <w:t>психологической</w:t>
      </w:r>
      <w:r>
        <w:rPr>
          <w:spacing w:val="-5"/>
        </w:rPr>
        <w:t xml:space="preserve"> </w:t>
      </w:r>
      <w:r>
        <w:t>компетентности;</w:t>
      </w:r>
    </w:p>
    <w:p w:rsidR="0018471C" w:rsidRDefault="00A0323A" w:rsidP="006F7B72">
      <w:pPr>
        <w:pStyle w:val="a7"/>
        <w:numPr>
          <w:ilvl w:val="0"/>
          <w:numId w:val="12"/>
        </w:numPr>
        <w:tabs>
          <w:tab w:val="left" w:pos="534"/>
        </w:tabs>
        <w:spacing w:before="1"/>
        <w:ind w:right="126" w:firstLine="283"/>
      </w:pPr>
      <w:r>
        <w:t>психологическое</w:t>
      </w:r>
      <w:r>
        <w:rPr>
          <w:spacing w:val="1"/>
        </w:rPr>
        <w:t xml:space="preserve"> </w:t>
      </w:r>
      <w:r>
        <w:t>просвещение</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с</w:t>
      </w:r>
      <w:r>
        <w:rPr>
          <w:spacing w:val="1"/>
        </w:rPr>
        <w:t xml:space="preserve"> </w:t>
      </w:r>
      <w:r>
        <w:t>целью</w:t>
      </w:r>
      <w:r>
        <w:rPr>
          <w:spacing w:val="1"/>
        </w:rPr>
        <w:t xml:space="preserve"> </w:t>
      </w:r>
      <w:r>
        <w:t>формирования</w:t>
      </w:r>
      <w:r>
        <w:rPr>
          <w:spacing w:val="1"/>
        </w:rPr>
        <w:t xml:space="preserve"> </w:t>
      </w:r>
      <w:r>
        <w:t>у</w:t>
      </w:r>
      <w:r>
        <w:rPr>
          <w:spacing w:val="1"/>
        </w:rPr>
        <w:t xml:space="preserve"> </w:t>
      </w:r>
      <w:r>
        <w:t>них</w:t>
      </w:r>
      <w:r>
        <w:rPr>
          <w:spacing w:val="-52"/>
        </w:rPr>
        <w:t xml:space="preserve"> </w:t>
      </w:r>
      <w:r>
        <w:t>элементарной</w:t>
      </w:r>
      <w:r>
        <w:rPr>
          <w:spacing w:val="-1"/>
        </w:rPr>
        <w:t xml:space="preserve"> </w:t>
      </w:r>
      <w:r>
        <w:t>психолого-психологической</w:t>
      </w:r>
      <w:r>
        <w:rPr>
          <w:spacing w:val="-3"/>
        </w:rPr>
        <w:t xml:space="preserve"> </w:t>
      </w:r>
      <w:r>
        <w:t>компетентности.</w:t>
      </w:r>
    </w:p>
    <w:p w:rsidR="0018471C" w:rsidRDefault="00A0323A">
      <w:pPr>
        <w:pStyle w:val="a2"/>
        <w:ind w:left="106" w:right="127"/>
      </w:pPr>
      <w:r>
        <w:t>Сопровождение</w:t>
      </w:r>
      <w:r>
        <w:rPr>
          <w:spacing w:val="1"/>
        </w:rPr>
        <w:t xml:space="preserve"> </w:t>
      </w:r>
      <w:r>
        <w:t>является</w:t>
      </w:r>
      <w:r>
        <w:rPr>
          <w:spacing w:val="1"/>
        </w:rPr>
        <w:t xml:space="preserve"> </w:t>
      </w:r>
      <w:r>
        <w:t>сложным</w:t>
      </w:r>
      <w:r>
        <w:rPr>
          <w:spacing w:val="1"/>
        </w:rPr>
        <w:t xml:space="preserve"> </w:t>
      </w:r>
      <w:r>
        <w:t>процессом</w:t>
      </w:r>
      <w:r>
        <w:rPr>
          <w:spacing w:val="1"/>
        </w:rPr>
        <w:t xml:space="preserve"> </w:t>
      </w:r>
      <w:r>
        <w:t>взаимодействия</w:t>
      </w:r>
      <w:r>
        <w:rPr>
          <w:spacing w:val="1"/>
        </w:rPr>
        <w:t xml:space="preserve"> </w:t>
      </w:r>
      <w:r>
        <w:t>сопровождающего</w:t>
      </w:r>
      <w:r>
        <w:rPr>
          <w:spacing w:val="1"/>
        </w:rPr>
        <w:t xml:space="preserve"> </w:t>
      </w:r>
      <w:r>
        <w:t>и</w:t>
      </w:r>
      <w:r>
        <w:rPr>
          <w:spacing w:val="1"/>
        </w:rPr>
        <w:t xml:space="preserve"> </w:t>
      </w:r>
      <w:r>
        <w:t>сопровождаемого,</w:t>
      </w:r>
      <w:r>
        <w:rPr>
          <w:spacing w:val="1"/>
        </w:rPr>
        <w:t xml:space="preserve"> </w:t>
      </w:r>
      <w:r>
        <w:t>результатом</w:t>
      </w:r>
      <w:r>
        <w:rPr>
          <w:spacing w:val="-2"/>
        </w:rPr>
        <w:t xml:space="preserve"> </w:t>
      </w:r>
      <w:r>
        <w:t>которого является</w:t>
      </w:r>
      <w:r>
        <w:rPr>
          <w:spacing w:val="-1"/>
        </w:rPr>
        <w:t xml:space="preserve"> </w:t>
      </w:r>
      <w:r>
        <w:t>решение и</w:t>
      </w:r>
      <w:r>
        <w:rPr>
          <w:spacing w:val="-1"/>
        </w:rPr>
        <w:t xml:space="preserve"> </w:t>
      </w:r>
      <w:r>
        <w:t>действие, ведущее</w:t>
      </w:r>
      <w:r>
        <w:rPr>
          <w:spacing w:val="-1"/>
        </w:rPr>
        <w:t xml:space="preserve"> </w:t>
      </w:r>
      <w:r>
        <w:t>к</w:t>
      </w:r>
      <w:r>
        <w:rPr>
          <w:spacing w:val="1"/>
        </w:rPr>
        <w:t xml:space="preserve"> </w:t>
      </w:r>
      <w:r>
        <w:t>прогрессу</w:t>
      </w:r>
      <w:r>
        <w:rPr>
          <w:spacing w:val="-3"/>
        </w:rPr>
        <w:t xml:space="preserve"> </w:t>
      </w:r>
      <w:r>
        <w:t>в</w:t>
      </w:r>
      <w:r>
        <w:rPr>
          <w:spacing w:val="-1"/>
        </w:rPr>
        <w:t xml:space="preserve"> </w:t>
      </w:r>
      <w:r>
        <w:t>развитии</w:t>
      </w:r>
      <w:r>
        <w:rPr>
          <w:spacing w:val="-2"/>
        </w:rPr>
        <w:t xml:space="preserve"> </w:t>
      </w:r>
      <w:r>
        <w:t>сопровождаемого.</w:t>
      </w:r>
    </w:p>
    <w:p w:rsidR="0018471C" w:rsidRDefault="00A0323A">
      <w:pPr>
        <w:pStyle w:val="a2"/>
        <w:ind w:left="106" w:right="124"/>
      </w:pPr>
      <w:r>
        <w:t>Психолого-педагогическое</w:t>
      </w:r>
      <w:r>
        <w:rPr>
          <w:spacing w:val="1"/>
        </w:rPr>
        <w:t xml:space="preserve"> </w:t>
      </w:r>
      <w:r>
        <w:t>сопровождение</w:t>
      </w:r>
      <w:r>
        <w:rPr>
          <w:spacing w:val="1"/>
        </w:rPr>
        <w:t xml:space="preserve"> </w:t>
      </w:r>
      <w:r>
        <w:t>понимается</w:t>
      </w:r>
      <w:r>
        <w:rPr>
          <w:spacing w:val="1"/>
        </w:rPr>
        <w:t xml:space="preserve"> </w:t>
      </w:r>
      <w:r>
        <w:t>нами</w:t>
      </w:r>
      <w:r>
        <w:rPr>
          <w:spacing w:val="1"/>
        </w:rPr>
        <w:t xml:space="preserve"> </w:t>
      </w:r>
      <w:r>
        <w:t>как</w:t>
      </w:r>
      <w:r>
        <w:rPr>
          <w:spacing w:val="1"/>
        </w:rPr>
        <w:t xml:space="preserve"> </w:t>
      </w:r>
      <w:r>
        <w:t>система,</w:t>
      </w:r>
      <w:r>
        <w:rPr>
          <w:spacing w:val="1"/>
        </w:rPr>
        <w:t xml:space="preserve"> </w:t>
      </w:r>
      <w:r>
        <w:t>состоящая</w:t>
      </w:r>
      <w:r>
        <w:rPr>
          <w:spacing w:val="1"/>
        </w:rPr>
        <w:t xml:space="preserve"> </w:t>
      </w:r>
      <w:r>
        <w:t>из</w:t>
      </w:r>
      <w:r>
        <w:rPr>
          <w:spacing w:val="1"/>
        </w:rPr>
        <w:t xml:space="preserve"> </w:t>
      </w:r>
      <w:r>
        <w:t>конкретных</w:t>
      </w:r>
      <w:r>
        <w:rPr>
          <w:spacing w:val="1"/>
        </w:rPr>
        <w:t xml:space="preserve"> </w:t>
      </w:r>
      <w:r>
        <w:t>структурных</w:t>
      </w:r>
      <w:r>
        <w:rPr>
          <w:spacing w:val="1"/>
        </w:rPr>
        <w:t xml:space="preserve"> </w:t>
      </w:r>
      <w:r>
        <w:t>элементов:</w:t>
      </w:r>
      <w:r>
        <w:rPr>
          <w:spacing w:val="1"/>
        </w:rPr>
        <w:t xml:space="preserve"> </w:t>
      </w:r>
      <w:r>
        <w:t>диагностика,</w:t>
      </w:r>
      <w:r>
        <w:rPr>
          <w:spacing w:val="1"/>
        </w:rPr>
        <w:t xml:space="preserve"> </w:t>
      </w:r>
      <w:r>
        <w:t>коррекционно-развивающая</w:t>
      </w:r>
      <w:r>
        <w:rPr>
          <w:spacing w:val="1"/>
        </w:rPr>
        <w:t xml:space="preserve"> </w:t>
      </w:r>
      <w:r>
        <w:t>работа,</w:t>
      </w:r>
      <w:r>
        <w:rPr>
          <w:spacing w:val="1"/>
        </w:rPr>
        <w:t xml:space="preserve"> </w:t>
      </w:r>
      <w:r>
        <w:t>отслеживание</w:t>
      </w:r>
      <w:r>
        <w:rPr>
          <w:spacing w:val="1"/>
        </w:rPr>
        <w:t xml:space="preserve"> </w:t>
      </w:r>
      <w:r>
        <w:t>ее</w:t>
      </w:r>
      <w:r>
        <w:rPr>
          <w:spacing w:val="1"/>
        </w:rPr>
        <w:t xml:space="preserve"> </w:t>
      </w:r>
      <w:r>
        <w:t>результативности</w:t>
      </w:r>
      <w:r>
        <w:rPr>
          <w:spacing w:val="-52"/>
        </w:rPr>
        <w:t xml:space="preserve"> </w:t>
      </w:r>
      <w:r>
        <w:t>(мониторинг),</w:t>
      </w:r>
      <w:r>
        <w:rPr>
          <w:spacing w:val="-1"/>
        </w:rPr>
        <w:t xml:space="preserve"> </w:t>
      </w:r>
      <w:r>
        <w:t>взаимодействие</w:t>
      </w:r>
      <w:r>
        <w:rPr>
          <w:spacing w:val="-1"/>
        </w:rPr>
        <w:t xml:space="preserve"> </w:t>
      </w:r>
      <w:r>
        <w:t>участников</w:t>
      </w:r>
      <w:r>
        <w:rPr>
          <w:spacing w:val="-2"/>
        </w:rPr>
        <w:t xml:space="preserve"> </w:t>
      </w:r>
      <w:r>
        <w:t>образовательных</w:t>
      </w:r>
      <w:r>
        <w:rPr>
          <w:spacing w:val="-1"/>
        </w:rPr>
        <w:t xml:space="preserve"> </w:t>
      </w:r>
      <w:r>
        <w:t>отношений,</w:t>
      </w:r>
      <w:r>
        <w:rPr>
          <w:spacing w:val="-1"/>
        </w:rPr>
        <w:t xml:space="preserve"> </w:t>
      </w:r>
      <w:r>
        <w:t>просвещение</w:t>
      </w:r>
      <w:r>
        <w:rPr>
          <w:spacing w:val="-1"/>
        </w:rPr>
        <w:t xml:space="preserve"> </w:t>
      </w:r>
      <w:r>
        <w:t>и</w:t>
      </w:r>
      <w:r>
        <w:rPr>
          <w:spacing w:val="-4"/>
        </w:rPr>
        <w:t xml:space="preserve"> </w:t>
      </w:r>
      <w:r>
        <w:t>консультирование.</w:t>
      </w:r>
    </w:p>
    <w:p w:rsidR="0018471C" w:rsidRDefault="00A0323A">
      <w:pPr>
        <w:pStyle w:val="a2"/>
        <w:ind w:left="106" w:right="124"/>
      </w:pPr>
      <w:r>
        <w:t>В</w:t>
      </w:r>
      <w:r>
        <w:rPr>
          <w:spacing w:val="1"/>
        </w:rPr>
        <w:t xml:space="preserve"> </w:t>
      </w:r>
      <w:r>
        <w:t>зависимости</w:t>
      </w:r>
      <w:r>
        <w:rPr>
          <w:spacing w:val="1"/>
        </w:rPr>
        <w:t xml:space="preserve"> </w:t>
      </w:r>
      <w:r>
        <w:t>от</w:t>
      </w:r>
      <w:r>
        <w:rPr>
          <w:spacing w:val="1"/>
        </w:rPr>
        <w:t xml:space="preserve"> </w:t>
      </w:r>
      <w:r>
        <w:t>степени</w:t>
      </w:r>
      <w:r>
        <w:rPr>
          <w:spacing w:val="1"/>
        </w:rPr>
        <w:t xml:space="preserve"> </w:t>
      </w:r>
      <w:r>
        <w:t>необходимости</w:t>
      </w:r>
      <w:r>
        <w:rPr>
          <w:spacing w:val="1"/>
        </w:rPr>
        <w:t xml:space="preserve"> </w:t>
      </w:r>
      <w:r>
        <w:t>коррекционно-развивающего</w:t>
      </w:r>
      <w:r>
        <w:rPr>
          <w:spacing w:val="1"/>
        </w:rPr>
        <w:t xml:space="preserve"> </w:t>
      </w:r>
      <w:r>
        <w:t>воздействия</w:t>
      </w:r>
      <w:r>
        <w:rPr>
          <w:spacing w:val="1"/>
        </w:rPr>
        <w:t xml:space="preserve"> </w:t>
      </w:r>
      <w:r>
        <w:t>на</w:t>
      </w:r>
      <w:r>
        <w:rPr>
          <w:spacing w:val="1"/>
        </w:rPr>
        <w:t xml:space="preserve"> </w:t>
      </w:r>
      <w:r>
        <w:t>ребёнка,</w:t>
      </w:r>
      <w:r>
        <w:rPr>
          <w:spacing w:val="1"/>
        </w:rPr>
        <w:t xml:space="preserve"> </w:t>
      </w:r>
      <w:r>
        <w:t>сопровождение</w:t>
      </w:r>
      <w:r>
        <w:rPr>
          <w:spacing w:val="-1"/>
        </w:rPr>
        <w:t xml:space="preserve"> </w:t>
      </w:r>
      <w:r>
        <w:t>может</w:t>
      </w:r>
      <w:r>
        <w:rPr>
          <w:spacing w:val="-3"/>
        </w:rPr>
        <w:t xml:space="preserve"> </w:t>
      </w:r>
      <w:r>
        <w:t>быть фронтальным и</w:t>
      </w:r>
      <w:r>
        <w:rPr>
          <w:spacing w:val="-1"/>
        </w:rPr>
        <w:t xml:space="preserve"> </w:t>
      </w:r>
      <w:r>
        <w:t>индивидуализированным.</w:t>
      </w:r>
    </w:p>
    <w:p w:rsidR="0018471C" w:rsidRDefault="00A0323A">
      <w:pPr>
        <w:pStyle w:val="a2"/>
        <w:ind w:left="106" w:right="124"/>
      </w:pPr>
      <w:r>
        <w:t>Фронтальное</w:t>
      </w:r>
      <w:r>
        <w:rPr>
          <w:spacing w:val="1"/>
        </w:rPr>
        <w:t xml:space="preserve"> </w:t>
      </w:r>
      <w:r>
        <w:t>сопровождение</w:t>
      </w:r>
      <w:r>
        <w:rPr>
          <w:spacing w:val="1"/>
        </w:rPr>
        <w:t xml:space="preserve"> </w:t>
      </w:r>
      <w:r>
        <w:t>осуществляется</w:t>
      </w:r>
      <w:r>
        <w:rPr>
          <w:spacing w:val="1"/>
        </w:rPr>
        <w:t xml:space="preserve"> </w:t>
      </w:r>
      <w:r>
        <w:t>в</w:t>
      </w:r>
      <w:r>
        <w:rPr>
          <w:spacing w:val="1"/>
        </w:rPr>
        <w:t xml:space="preserve"> </w:t>
      </w:r>
      <w:r>
        <w:t>рамках</w:t>
      </w:r>
      <w:r>
        <w:rPr>
          <w:spacing w:val="1"/>
        </w:rPr>
        <w:t xml:space="preserve"> </w:t>
      </w:r>
      <w:r>
        <w:t>реализации</w:t>
      </w:r>
      <w:r>
        <w:rPr>
          <w:spacing w:val="1"/>
        </w:rPr>
        <w:t xml:space="preserve"> </w:t>
      </w:r>
      <w:r>
        <w:t>всеми</w:t>
      </w:r>
      <w:r>
        <w:rPr>
          <w:spacing w:val="1"/>
        </w:rPr>
        <w:t xml:space="preserve"> </w:t>
      </w:r>
      <w:r>
        <w:t>педагогами</w:t>
      </w:r>
      <w:r>
        <w:rPr>
          <w:spacing w:val="56"/>
        </w:rPr>
        <w:t xml:space="preserve"> </w:t>
      </w:r>
      <w:r>
        <w:t>определенных</w:t>
      </w:r>
      <w:r>
        <w:rPr>
          <w:spacing w:val="1"/>
        </w:rPr>
        <w:t xml:space="preserve"> </w:t>
      </w:r>
      <w:r>
        <w:t>принципов</w:t>
      </w:r>
      <w:r>
        <w:rPr>
          <w:spacing w:val="1"/>
        </w:rPr>
        <w:t xml:space="preserve"> </w:t>
      </w:r>
      <w:r>
        <w:t>коррекционно-развивающего</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в</w:t>
      </w:r>
      <w:r>
        <w:rPr>
          <w:spacing w:val="1"/>
        </w:rPr>
        <w:t xml:space="preserve"> </w:t>
      </w:r>
      <w:r>
        <w:t>ходе</w:t>
      </w:r>
      <w:r>
        <w:rPr>
          <w:spacing w:val="1"/>
        </w:rPr>
        <w:t xml:space="preserve"> </w:t>
      </w:r>
      <w:r>
        <w:t>организации</w:t>
      </w:r>
      <w:r>
        <w:rPr>
          <w:spacing w:val="1"/>
        </w:rPr>
        <w:t xml:space="preserve"> </w:t>
      </w:r>
      <w:r>
        <w:t>урочной</w:t>
      </w:r>
      <w:r>
        <w:rPr>
          <w:spacing w:val="1"/>
        </w:rPr>
        <w:t xml:space="preserve"> </w:t>
      </w:r>
      <w:r>
        <w:t>и</w:t>
      </w:r>
      <w:r>
        <w:rPr>
          <w:spacing w:val="1"/>
        </w:rPr>
        <w:t xml:space="preserve"> </w:t>
      </w:r>
      <w:r>
        <w:t>внеурочной</w:t>
      </w:r>
      <w:r>
        <w:rPr>
          <w:spacing w:val="1"/>
        </w:rPr>
        <w:t xml:space="preserve"> </w:t>
      </w:r>
      <w:r>
        <w:t>деятельности школьников, проведения учителями групповых коррекционно-развивающих занятий. В режиме</w:t>
      </w:r>
      <w:r>
        <w:rPr>
          <w:spacing w:val="1"/>
        </w:rPr>
        <w:t xml:space="preserve"> </w:t>
      </w:r>
      <w:r>
        <w:t>работы</w:t>
      </w:r>
      <w:r>
        <w:rPr>
          <w:spacing w:val="1"/>
        </w:rPr>
        <w:t xml:space="preserve"> </w:t>
      </w:r>
      <w:r>
        <w:t>учреждения</w:t>
      </w:r>
      <w:r>
        <w:rPr>
          <w:spacing w:val="1"/>
        </w:rPr>
        <w:t xml:space="preserve"> </w:t>
      </w:r>
      <w:r>
        <w:t>фронтальное</w:t>
      </w:r>
      <w:r>
        <w:rPr>
          <w:spacing w:val="1"/>
        </w:rPr>
        <w:t xml:space="preserve"> </w:t>
      </w:r>
      <w:r>
        <w:t>сопровождение</w:t>
      </w:r>
      <w:r>
        <w:rPr>
          <w:spacing w:val="1"/>
        </w:rPr>
        <w:t xml:space="preserve"> </w:t>
      </w:r>
      <w:r>
        <w:t>осуществляется</w:t>
      </w:r>
      <w:r>
        <w:rPr>
          <w:spacing w:val="1"/>
        </w:rPr>
        <w:t xml:space="preserve"> </w:t>
      </w:r>
      <w:r>
        <w:t>психологами</w:t>
      </w:r>
      <w:r>
        <w:rPr>
          <w:spacing w:val="1"/>
        </w:rPr>
        <w:t xml:space="preserve"> </w:t>
      </w:r>
      <w:r>
        <w:t>при</w:t>
      </w:r>
      <w:r>
        <w:rPr>
          <w:spacing w:val="1"/>
        </w:rPr>
        <w:t xml:space="preserve"> </w:t>
      </w:r>
      <w:r>
        <w:t>проведении</w:t>
      </w:r>
      <w:r>
        <w:rPr>
          <w:spacing w:val="1"/>
        </w:rPr>
        <w:t xml:space="preserve"> </w:t>
      </w:r>
      <w:r>
        <w:t>групповых</w:t>
      </w:r>
      <w:r>
        <w:rPr>
          <w:spacing w:val="1"/>
        </w:rPr>
        <w:t xml:space="preserve"> </w:t>
      </w:r>
      <w:r>
        <w:t>занятий</w:t>
      </w:r>
      <w:r>
        <w:rPr>
          <w:spacing w:val="1"/>
        </w:rPr>
        <w:t xml:space="preserve"> </w:t>
      </w:r>
      <w:r>
        <w:t>со</w:t>
      </w:r>
      <w:r>
        <w:rPr>
          <w:spacing w:val="1"/>
        </w:rPr>
        <w:t xml:space="preserve"> </w:t>
      </w:r>
      <w:r>
        <w:t>всеми</w:t>
      </w:r>
      <w:r>
        <w:rPr>
          <w:spacing w:val="1"/>
        </w:rPr>
        <w:t xml:space="preserve"> </w:t>
      </w:r>
      <w:r>
        <w:t>обучающимися</w:t>
      </w:r>
      <w:r>
        <w:rPr>
          <w:spacing w:val="1"/>
        </w:rPr>
        <w:t xml:space="preserve"> </w:t>
      </w:r>
      <w:r>
        <w:t>начальных</w:t>
      </w:r>
      <w:r>
        <w:rPr>
          <w:spacing w:val="1"/>
        </w:rPr>
        <w:t xml:space="preserve"> </w:t>
      </w:r>
      <w:r>
        <w:t>классов.</w:t>
      </w:r>
      <w:r>
        <w:rPr>
          <w:spacing w:val="1"/>
        </w:rPr>
        <w:t xml:space="preserve"> </w:t>
      </w:r>
      <w:r>
        <w:t>Диагностика</w:t>
      </w:r>
      <w:r>
        <w:rPr>
          <w:spacing w:val="1"/>
        </w:rPr>
        <w:t xml:space="preserve"> </w:t>
      </w:r>
      <w:r>
        <w:t>и</w:t>
      </w:r>
      <w:r>
        <w:rPr>
          <w:spacing w:val="1"/>
        </w:rPr>
        <w:t xml:space="preserve"> </w:t>
      </w:r>
      <w:r>
        <w:t>мониторинг</w:t>
      </w:r>
      <w:r>
        <w:rPr>
          <w:spacing w:val="1"/>
        </w:rPr>
        <w:t xml:space="preserve"> </w:t>
      </w:r>
      <w:r>
        <w:t>проводятся</w:t>
      </w:r>
      <w:r>
        <w:rPr>
          <w:spacing w:val="1"/>
        </w:rPr>
        <w:t xml:space="preserve"> </w:t>
      </w:r>
      <w:r>
        <w:t>в</w:t>
      </w:r>
      <w:r>
        <w:rPr>
          <w:spacing w:val="1"/>
        </w:rPr>
        <w:t xml:space="preserve"> </w:t>
      </w:r>
      <w:r>
        <w:t>рамках</w:t>
      </w:r>
      <w:r>
        <w:rPr>
          <w:spacing w:val="1"/>
        </w:rPr>
        <w:t xml:space="preserve"> </w:t>
      </w:r>
      <w:r>
        <w:t>всей</w:t>
      </w:r>
      <w:r>
        <w:rPr>
          <w:spacing w:val="-52"/>
        </w:rPr>
        <w:t xml:space="preserve"> </w:t>
      </w:r>
      <w:r>
        <w:t>образовательной</w:t>
      </w:r>
      <w:r>
        <w:rPr>
          <w:spacing w:val="-2"/>
        </w:rPr>
        <w:t xml:space="preserve"> </w:t>
      </w:r>
      <w:r>
        <w:t>деятельности.</w:t>
      </w:r>
    </w:p>
    <w:p w:rsidR="0018471C" w:rsidRDefault="00A0323A">
      <w:pPr>
        <w:pStyle w:val="a2"/>
        <w:ind w:left="106" w:right="123"/>
      </w:pPr>
      <w:r>
        <w:t>Индивидуализированное</w:t>
      </w:r>
      <w:r>
        <w:rPr>
          <w:spacing w:val="1"/>
        </w:rPr>
        <w:t xml:space="preserve"> </w:t>
      </w:r>
      <w:r>
        <w:t>сопровождение</w:t>
      </w:r>
      <w:r>
        <w:rPr>
          <w:spacing w:val="1"/>
        </w:rPr>
        <w:t xml:space="preserve"> </w:t>
      </w:r>
      <w:r>
        <w:t>подразумевает</w:t>
      </w:r>
      <w:r>
        <w:rPr>
          <w:spacing w:val="1"/>
        </w:rPr>
        <w:t xml:space="preserve"> </w:t>
      </w:r>
      <w:r>
        <w:t>оказание</w:t>
      </w:r>
      <w:r>
        <w:rPr>
          <w:spacing w:val="1"/>
        </w:rPr>
        <w:t xml:space="preserve"> </w:t>
      </w:r>
      <w:r>
        <w:t>дополнительной</w:t>
      </w:r>
      <w:r>
        <w:rPr>
          <w:spacing w:val="1"/>
        </w:rPr>
        <w:t xml:space="preserve"> </w:t>
      </w:r>
      <w:r>
        <w:t>помощи</w:t>
      </w:r>
      <w:r>
        <w:rPr>
          <w:spacing w:val="1"/>
        </w:rPr>
        <w:t xml:space="preserve"> </w:t>
      </w:r>
      <w:r>
        <w:t>ребёнку</w:t>
      </w:r>
      <w:r>
        <w:rPr>
          <w:spacing w:val="1"/>
        </w:rPr>
        <w:t xml:space="preserve"> </w:t>
      </w:r>
      <w:r>
        <w:t>для</w:t>
      </w:r>
      <w:r>
        <w:rPr>
          <w:spacing w:val="1"/>
        </w:rPr>
        <w:t xml:space="preserve"> </w:t>
      </w:r>
      <w:r>
        <w:t>решения</w:t>
      </w:r>
      <w:r>
        <w:rPr>
          <w:spacing w:val="1"/>
        </w:rPr>
        <w:t xml:space="preserve"> </w:t>
      </w:r>
      <w:r>
        <w:t>определенных</w:t>
      </w:r>
      <w:r>
        <w:rPr>
          <w:spacing w:val="1"/>
        </w:rPr>
        <w:t xml:space="preserve"> </w:t>
      </w:r>
      <w:r>
        <w:t>проблем</w:t>
      </w:r>
      <w:r>
        <w:rPr>
          <w:spacing w:val="1"/>
        </w:rPr>
        <w:t xml:space="preserve"> </w:t>
      </w:r>
      <w:r>
        <w:t>либо</w:t>
      </w:r>
      <w:r>
        <w:rPr>
          <w:spacing w:val="1"/>
        </w:rPr>
        <w:t xml:space="preserve"> </w:t>
      </w:r>
      <w:r>
        <w:t>отдельным</w:t>
      </w:r>
      <w:r>
        <w:rPr>
          <w:spacing w:val="1"/>
        </w:rPr>
        <w:t xml:space="preserve"> </w:t>
      </w:r>
      <w:r>
        <w:t>педагогом</w:t>
      </w:r>
      <w:r>
        <w:rPr>
          <w:spacing w:val="1"/>
        </w:rPr>
        <w:t xml:space="preserve"> </w:t>
      </w:r>
      <w:r>
        <w:t>(учителем,</w:t>
      </w:r>
      <w:r>
        <w:rPr>
          <w:spacing w:val="1"/>
        </w:rPr>
        <w:t xml:space="preserve"> </w:t>
      </w:r>
      <w:r>
        <w:t>воспитателем)</w:t>
      </w:r>
      <w:r>
        <w:rPr>
          <w:spacing w:val="1"/>
        </w:rPr>
        <w:t xml:space="preserve"> </w:t>
      </w:r>
      <w:r>
        <w:t>и</w:t>
      </w:r>
      <w:r>
        <w:rPr>
          <w:spacing w:val="1"/>
        </w:rPr>
        <w:t xml:space="preserve"> </w:t>
      </w:r>
      <w:r>
        <w:t>отдельными</w:t>
      </w:r>
      <w:r>
        <w:rPr>
          <w:spacing w:val="1"/>
        </w:rPr>
        <w:t xml:space="preserve"> </w:t>
      </w:r>
      <w:r>
        <w:t>специалистами,</w:t>
      </w:r>
      <w:r>
        <w:rPr>
          <w:spacing w:val="-1"/>
        </w:rPr>
        <w:t xml:space="preserve"> </w:t>
      </w:r>
      <w:r>
        <w:t>либо всеми</w:t>
      </w:r>
      <w:r>
        <w:rPr>
          <w:spacing w:val="-1"/>
        </w:rPr>
        <w:t xml:space="preserve"> </w:t>
      </w:r>
      <w:r>
        <w:t>участниками образовательных отношений.</w:t>
      </w:r>
    </w:p>
    <w:p w:rsidR="0018471C" w:rsidRDefault="00A0323A">
      <w:pPr>
        <w:pStyle w:val="a2"/>
        <w:ind w:left="106" w:right="125"/>
      </w:pPr>
      <w:r>
        <w:t>Сопровождение,</w:t>
      </w:r>
      <w:r>
        <w:rPr>
          <w:spacing w:val="1"/>
        </w:rPr>
        <w:t xml:space="preserve"> </w:t>
      </w:r>
      <w:r>
        <w:t>как</w:t>
      </w:r>
      <w:r>
        <w:rPr>
          <w:spacing w:val="1"/>
        </w:rPr>
        <w:t xml:space="preserve"> </w:t>
      </w:r>
      <w:r>
        <w:t>целостная</w:t>
      </w:r>
      <w:r>
        <w:rPr>
          <w:spacing w:val="1"/>
        </w:rPr>
        <w:t xml:space="preserve"> </w:t>
      </w:r>
      <w:r>
        <w:t>система</w:t>
      </w:r>
      <w:r>
        <w:rPr>
          <w:spacing w:val="1"/>
        </w:rPr>
        <w:t xml:space="preserve"> </w:t>
      </w:r>
      <w:r>
        <w:t>деятельности</w:t>
      </w:r>
      <w:r>
        <w:rPr>
          <w:spacing w:val="1"/>
        </w:rPr>
        <w:t xml:space="preserve"> </w:t>
      </w:r>
      <w:r>
        <w:t>должна</w:t>
      </w:r>
      <w:r>
        <w:rPr>
          <w:spacing w:val="1"/>
        </w:rPr>
        <w:t xml:space="preserve"> </w:t>
      </w:r>
      <w:r>
        <w:t>опираться</w:t>
      </w:r>
      <w:r>
        <w:rPr>
          <w:spacing w:val="1"/>
        </w:rPr>
        <w:t xml:space="preserve"> </w:t>
      </w:r>
      <w:r>
        <w:t>на</w:t>
      </w:r>
      <w:r>
        <w:rPr>
          <w:spacing w:val="1"/>
        </w:rPr>
        <w:t xml:space="preserve"> </w:t>
      </w:r>
      <w:r>
        <w:t>некоторые</w:t>
      </w:r>
      <w:r>
        <w:rPr>
          <w:spacing w:val="1"/>
        </w:rPr>
        <w:t xml:space="preserve"> </w:t>
      </w:r>
      <w:r>
        <w:t>методологические</w:t>
      </w:r>
      <w:r>
        <w:rPr>
          <w:spacing w:val="1"/>
        </w:rPr>
        <w:t xml:space="preserve"> </w:t>
      </w:r>
      <w:r>
        <w:t>принципы,</w:t>
      </w:r>
      <w:r>
        <w:rPr>
          <w:spacing w:val="1"/>
        </w:rPr>
        <w:t xml:space="preserve"> </w:t>
      </w:r>
      <w:r>
        <w:t>определяющие</w:t>
      </w:r>
      <w:r>
        <w:rPr>
          <w:spacing w:val="1"/>
        </w:rPr>
        <w:t xml:space="preserve"> </w:t>
      </w:r>
      <w:r>
        <w:t>понимание</w:t>
      </w:r>
      <w:r>
        <w:rPr>
          <w:spacing w:val="1"/>
        </w:rPr>
        <w:t xml:space="preserve"> </w:t>
      </w:r>
      <w:r>
        <w:t>логики</w:t>
      </w:r>
      <w:r>
        <w:rPr>
          <w:spacing w:val="1"/>
        </w:rPr>
        <w:t xml:space="preserve"> </w:t>
      </w:r>
      <w:r>
        <w:t>её</w:t>
      </w:r>
      <w:r>
        <w:rPr>
          <w:spacing w:val="1"/>
        </w:rPr>
        <w:t xml:space="preserve"> </w:t>
      </w:r>
      <w:r>
        <w:t>построения</w:t>
      </w:r>
      <w:r>
        <w:rPr>
          <w:spacing w:val="1"/>
        </w:rPr>
        <w:t xml:space="preserve"> </w:t>
      </w:r>
      <w:r>
        <w:t>и</w:t>
      </w:r>
      <w:r>
        <w:rPr>
          <w:spacing w:val="1"/>
        </w:rPr>
        <w:t xml:space="preserve"> </w:t>
      </w:r>
      <w:r>
        <w:t>мировоззрение</w:t>
      </w:r>
      <w:r>
        <w:rPr>
          <w:spacing w:val="1"/>
        </w:rPr>
        <w:t xml:space="preserve"> </w:t>
      </w:r>
      <w:r>
        <w:t>специалистов,</w:t>
      </w:r>
      <w:r>
        <w:rPr>
          <w:spacing w:val="1"/>
        </w:rPr>
        <w:t xml:space="preserve"> </w:t>
      </w:r>
      <w:r>
        <w:t>включённых</w:t>
      </w:r>
      <w:r>
        <w:rPr>
          <w:spacing w:val="1"/>
        </w:rPr>
        <w:t xml:space="preserve"> </w:t>
      </w:r>
      <w:r>
        <w:t>в</w:t>
      </w:r>
      <w:r>
        <w:rPr>
          <w:spacing w:val="1"/>
        </w:rPr>
        <w:t xml:space="preserve"> </w:t>
      </w:r>
      <w:r>
        <w:t>процесс</w:t>
      </w:r>
      <w:r>
        <w:rPr>
          <w:spacing w:val="-3"/>
        </w:rPr>
        <w:t xml:space="preserve"> </w:t>
      </w:r>
      <w:r>
        <w:t>её реализации.</w:t>
      </w:r>
    </w:p>
    <w:p w:rsidR="0018471C" w:rsidRDefault="00A0323A">
      <w:pPr>
        <w:pStyle w:val="a2"/>
        <w:ind w:left="106" w:right="123"/>
      </w:pPr>
      <w:r>
        <w:t>Принцип первый – единство диагностики и коррекции. Задачи коррекционной работы могут быть поняты и</w:t>
      </w:r>
      <w:r>
        <w:rPr>
          <w:spacing w:val="1"/>
        </w:rPr>
        <w:t xml:space="preserve"> </w:t>
      </w:r>
      <w:r>
        <w:t>поставлены только на основе полной диагностики обучающегося. Диагностика помогает получить информацию</w:t>
      </w:r>
      <w:r>
        <w:rPr>
          <w:spacing w:val="1"/>
        </w:rPr>
        <w:t xml:space="preserve"> </w:t>
      </w:r>
      <w:r>
        <w:t>об</w:t>
      </w:r>
      <w:r>
        <w:rPr>
          <w:spacing w:val="1"/>
        </w:rPr>
        <w:t xml:space="preserve"> </w:t>
      </w:r>
      <w:r>
        <w:t>индивидуально-психологических</w:t>
      </w:r>
      <w:r>
        <w:rPr>
          <w:spacing w:val="1"/>
        </w:rPr>
        <w:t xml:space="preserve"> </w:t>
      </w:r>
      <w:r>
        <w:t>особенностях</w:t>
      </w:r>
      <w:r>
        <w:rPr>
          <w:spacing w:val="1"/>
        </w:rPr>
        <w:t xml:space="preserve"> </w:t>
      </w:r>
      <w:r>
        <w:t>детей,</w:t>
      </w:r>
      <w:r>
        <w:rPr>
          <w:spacing w:val="1"/>
        </w:rPr>
        <w:t xml:space="preserve"> </w:t>
      </w:r>
      <w:r>
        <w:t>о</w:t>
      </w:r>
      <w:r>
        <w:rPr>
          <w:spacing w:val="1"/>
        </w:rPr>
        <w:t xml:space="preserve"> </w:t>
      </w:r>
      <w:r>
        <w:t>трудностях</w:t>
      </w:r>
      <w:r>
        <w:rPr>
          <w:spacing w:val="1"/>
        </w:rPr>
        <w:t xml:space="preserve"> </w:t>
      </w:r>
      <w:r>
        <w:t>в</w:t>
      </w:r>
      <w:r>
        <w:rPr>
          <w:spacing w:val="1"/>
        </w:rPr>
        <w:t xml:space="preserve"> </w:t>
      </w:r>
      <w:r>
        <w:t>обучении,</w:t>
      </w:r>
      <w:r>
        <w:rPr>
          <w:spacing w:val="1"/>
        </w:rPr>
        <w:t xml:space="preserve"> </w:t>
      </w:r>
      <w:r>
        <w:t>которые</w:t>
      </w:r>
      <w:r>
        <w:rPr>
          <w:spacing w:val="1"/>
        </w:rPr>
        <w:t xml:space="preserve"> </w:t>
      </w:r>
      <w:r>
        <w:t>испытывают</w:t>
      </w:r>
      <w:r>
        <w:rPr>
          <w:spacing w:val="1"/>
        </w:rPr>
        <w:t xml:space="preserve"> </w:t>
      </w:r>
      <w:r>
        <w:t>школьники,</w:t>
      </w:r>
      <w:r>
        <w:rPr>
          <w:spacing w:val="1"/>
        </w:rPr>
        <w:t xml:space="preserve"> </w:t>
      </w:r>
      <w:r>
        <w:t>позволяет</w:t>
      </w:r>
      <w:r>
        <w:rPr>
          <w:spacing w:val="1"/>
        </w:rPr>
        <w:t xml:space="preserve"> </w:t>
      </w:r>
      <w:r>
        <w:t>раскрыть</w:t>
      </w:r>
      <w:r>
        <w:rPr>
          <w:spacing w:val="1"/>
        </w:rPr>
        <w:t xml:space="preserve"> </w:t>
      </w:r>
      <w:r>
        <w:t>целостную</w:t>
      </w:r>
      <w:r>
        <w:rPr>
          <w:spacing w:val="1"/>
        </w:rPr>
        <w:t xml:space="preserve"> </w:t>
      </w:r>
      <w:r>
        <w:t>системную</w:t>
      </w:r>
      <w:r>
        <w:rPr>
          <w:spacing w:val="1"/>
        </w:rPr>
        <w:t xml:space="preserve"> </w:t>
      </w:r>
      <w:r>
        <w:t>картину</w:t>
      </w:r>
      <w:r>
        <w:rPr>
          <w:spacing w:val="1"/>
        </w:rPr>
        <w:t xml:space="preserve"> </w:t>
      </w:r>
      <w:r>
        <w:t>причинно-следственных</w:t>
      </w:r>
      <w:r>
        <w:rPr>
          <w:spacing w:val="1"/>
        </w:rPr>
        <w:t xml:space="preserve"> </w:t>
      </w:r>
      <w:r>
        <w:t>связей,</w:t>
      </w:r>
      <w:r>
        <w:rPr>
          <w:spacing w:val="1"/>
        </w:rPr>
        <w:t xml:space="preserve"> </w:t>
      </w:r>
      <w:r>
        <w:t>сущностных</w:t>
      </w:r>
      <w:r>
        <w:rPr>
          <w:spacing w:val="-52"/>
        </w:rPr>
        <w:t xml:space="preserve"> </w:t>
      </w:r>
      <w:r>
        <w:t>отношений</w:t>
      </w:r>
      <w:r>
        <w:rPr>
          <w:spacing w:val="-2"/>
        </w:rPr>
        <w:t xml:space="preserve"> </w:t>
      </w:r>
      <w:r>
        <w:t>между</w:t>
      </w:r>
      <w:r>
        <w:rPr>
          <w:spacing w:val="-4"/>
        </w:rPr>
        <w:t xml:space="preserve"> </w:t>
      </w:r>
      <w:r>
        <w:t>выявляемыми</w:t>
      </w:r>
      <w:r>
        <w:rPr>
          <w:spacing w:val="-3"/>
        </w:rPr>
        <w:t xml:space="preserve"> </w:t>
      </w:r>
      <w:r>
        <w:t>признаками,</w:t>
      </w:r>
      <w:r>
        <w:rPr>
          <w:spacing w:val="-2"/>
        </w:rPr>
        <w:t xml:space="preserve"> </w:t>
      </w:r>
      <w:r>
        <w:t>симптомами</w:t>
      </w:r>
      <w:r>
        <w:rPr>
          <w:spacing w:val="-3"/>
        </w:rPr>
        <w:t xml:space="preserve"> </w:t>
      </w:r>
      <w:r>
        <w:t>отдельных</w:t>
      </w:r>
      <w:r>
        <w:rPr>
          <w:spacing w:val="-2"/>
        </w:rPr>
        <w:t xml:space="preserve"> </w:t>
      </w:r>
      <w:r>
        <w:t>нарушений,</w:t>
      </w:r>
      <w:r>
        <w:rPr>
          <w:spacing w:val="-2"/>
        </w:rPr>
        <w:t xml:space="preserve"> </w:t>
      </w:r>
      <w:r>
        <w:t>отклонений</w:t>
      </w:r>
      <w:r>
        <w:rPr>
          <w:spacing w:val="-1"/>
        </w:rPr>
        <w:t xml:space="preserve"> </w:t>
      </w:r>
      <w:r>
        <w:t>и</w:t>
      </w:r>
      <w:r>
        <w:rPr>
          <w:spacing w:val="-3"/>
        </w:rPr>
        <w:t xml:space="preserve"> </w:t>
      </w:r>
      <w:r>
        <w:t>их</w:t>
      </w:r>
      <w:r>
        <w:rPr>
          <w:spacing w:val="-2"/>
        </w:rPr>
        <w:t xml:space="preserve"> </w:t>
      </w:r>
      <w:r>
        <w:t>причинами.</w:t>
      </w:r>
    </w:p>
    <w:p w:rsidR="0018471C" w:rsidRDefault="00A0323A">
      <w:pPr>
        <w:pStyle w:val="a2"/>
        <w:ind w:left="106" w:right="121"/>
      </w:pPr>
      <w:r>
        <w:t>Принцип второй – единство коррекции и развития или «опоры на обучаемость ребёнка» – соотнесения уровня</w:t>
      </w:r>
      <w:r>
        <w:rPr>
          <w:spacing w:val="1"/>
        </w:rPr>
        <w:t xml:space="preserve"> </w:t>
      </w:r>
      <w:r>
        <w:t>актуального развития и зоны ближайшего развития в диагностике. Коррекция и развитие взаимообусловлены. В</w:t>
      </w:r>
      <w:r>
        <w:rPr>
          <w:spacing w:val="1"/>
        </w:rPr>
        <w:t xml:space="preserve"> </w:t>
      </w:r>
      <w:r>
        <w:t>логике психолого-педагогического сопровождения важно</w:t>
      </w:r>
      <w:r>
        <w:rPr>
          <w:spacing w:val="1"/>
        </w:rPr>
        <w:t xml:space="preserve"> </w:t>
      </w:r>
      <w:r>
        <w:t>различение коррекционной и развивающей работы.</w:t>
      </w:r>
      <w:r>
        <w:rPr>
          <w:spacing w:val="1"/>
        </w:rPr>
        <w:t xml:space="preserve"> </w:t>
      </w:r>
      <w:r>
        <w:t>Если в коррекционной работе специалист системы сопровождения имеет определенный эталон психического</w:t>
      </w:r>
      <w:r>
        <w:rPr>
          <w:spacing w:val="1"/>
        </w:rPr>
        <w:t xml:space="preserve"> </w:t>
      </w:r>
      <w:r>
        <w:t>развития,</w:t>
      </w:r>
      <w:r>
        <w:rPr>
          <w:spacing w:val="1"/>
        </w:rPr>
        <w:t xml:space="preserve"> </w:t>
      </w:r>
      <w:r>
        <w:t>к</w:t>
      </w:r>
      <w:r>
        <w:rPr>
          <w:spacing w:val="1"/>
        </w:rPr>
        <w:t xml:space="preserve"> </w:t>
      </w:r>
      <w:r>
        <w:t>которому</w:t>
      </w:r>
      <w:r>
        <w:rPr>
          <w:spacing w:val="1"/>
        </w:rPr>
        <w:t xml:space="preserve"> </w:t>
      </w:r>
      <w:r>
        <w:t>стремится</w:t>
      </w:r>
      <w:r>
        <w:rPr>
          <w:spacing w:val="1"/>
        </w:rPr>
        <w:t xml:space="preserve"> </w:t>
      </w:r>
      <w:r>
        <w:t>приблизить</w:t>
      </w:r>
      <w:r>
        <w:rPr>
          <w:spacing w:val="1"/>
        </w:rPr>
        <w:t xml:space="preserve"> </w:t>
      </w:r>
      <w:r>
        <w:t>ребёнка,</w:t>
      </w:r>
      <w:r>
        <w:rPr>
          <w:spacing w:val="1"/>
        </w:rPr>
        <w:t xml:space="preserve"> </w:t>
      </w:r>
      <w:r>
        <w:t>то</w:t>
      </w:r>
      <w:r>
        <w:rPr>
          <w:spacing w:val="1"/>
        </w:rPr>
        <w:t xml:space="preserve"> </w:t>
      </w:r>
      <w:r>
        <w:t>в</w:t>
      </w:r>
      <w:r>
        <w:rPr>
          <w:spacing w:val="1"/>
        </w:rPr>
        <w:t xml:space="preserve"> </w:t>
      </w:r>
      <w:r>
        <w:t>развивающей</w:t>
      </w:r>
      <w:r>
        <w:rPr>
          <w:spacing w:val="1"/>
        </w:rPr>
        <w:t xml:space="preserve"> </w:t>
      </w:r>
      <w:r>
        <w:t>работе</w:t>
      </w:r>
      <w:r>
        <w:rPr>
          <w:spacing w:val="1"/>
        </w:rPr>
        <w:t xml:space="preserve"> </w:t>
      </w:r>
      <w:r>
        <w:t>он</w:t>
      </w:r>
      <w:r>
        <w:rPr>
          <w:spacing w:val="1"/>
        </w:rPr>
        <w:t xml:space="preserve"> </w:t>
      </w:r>
      <w:r>
        <w:t>ориентируется</w:t>
      </w:r>
      <w:r>
        <w:rPr>
          <w:spacing w:val="1"/>
        </w:rPr>
        <w:t xml:space="preserve"> </w:t>
      </w:r>
      <w:r>
        <w:t>на</w:t>
      </w:r>
      <w:r>
        <w:rPr>
          <w:spacing w:val="1"/>
        </w:rPr>
        <w:t xml:space="preserve"> </w:t>
      </w:r>
      <w:r>
        <w:t>средневозрастные</w:t>
      </w:r>
      <w:r>
        <w:rPr>
          <w:spacing w:val="1"/>
        </w:rPr>
        <w:t xml:space="preserve"> </w:t>
      </w:r>
      <w:r>
        <w:t>нормы</w:t>
      </w:r>
      <w:r>
        <w:rPr>
          <w:spacing w:val="1"/>
        </w:rPr>
        <w:t xml:space="preserve"> </w:t>
      </w:r>
      <w:r>
        <w:t>развития</w:t>
      </w:r>
      <w:r>
        <w:rPr>
          <w:spacing w:val="1"/>
        </w:rPr>
        <w:t xml:space="preserve"> </w:t>
      </w:r>
      <w:r>
        <w:t>для</w:t>
      </w:r>
      <w:r>
        <w:rPr>
          <w:spacing w:val="1"/>
        </w:rPr>
        <w:t xml:space="preserve"> </w:t>
      </w:r>
      <w:r>
        <w:t>создания</w:t>
      </w:r>
      <w:r>
        <w:rPr>
          <w:spacing w:val="1"/>
        </w:rPr>
        <w:t xml:space="preserve"> </w:t>
      </w:r>
      <w:r>
        <w:t>таких</w:t>
      </w:r>
      <w:r>
        <w:rPr>
          <w:spacing w:val="1"/>
        </w:rPr>
        <w:t xml:space="preserve"> </w:t>
      </w:r>
      <w:r>
        <w:t>условий,</w:t>
      </w:r>
      <w:r>
        <w:rPr>
          <w:spacing w:val="1"/>
        </w:rPr>
        <w:t xml:space="preserve"> </w:t>
      </w:r>
      <w:r>
        <w:t>в</w:t>
      </w:r>
      <w:r>
        <w:rPr>
          <w:spacing w:val="1"/>
        </w:rPr>
        <w:t xml:space="preserve"> </w:t>
      </w:r>
      <w:r>
        <w:t>которых</w:t>
      </w:r>
      <w:r>
        <w:rPr>
          <w:spacing w:val="1"/>
        </w:rPr>
        <w:t xml:space="preserve"> </w:t>
      </w:r>
      <w:r>
        <w:t>ребёнок</w:t>
      </w:r>
      <w:r>
        <w:rPr>
          <w:spacing w:val="1"/>
        </w:rPr>
        <w:t xml:space="preserve"> </w:t>
      </w:r>
      <w:r>
        <w:t>сможет</w:t>
      </w:r>
      <w:r>
        <w:rPr>
          <w:spacing w:val="1"/>
        </w:rPr>
        <w:t xml:space="preserve"> </w:t>
      </w:r>
      <w:r>
        <w:t>подняться</w:t>
      </w:r>
      <w:r>
        <w:rPr>
          <w:spacing w:val="1"/>
        </w:rPr>
        <w:t xml:space="preserve"> </w:t>
      </w:r>
      <w:r>
        <w:t>на</w:t>
      </w:r>
      <w:r>
        <w:rPr>
          <w:spacing w:val="1"/>
        </w:rPr>
        <w:t xml:space="preserve"> </w:t>
      </w:r>
      <w:r>
        <w:t>оптимальный для него уровень развития. Последний может быть как выше, так и ниже среднестатистического. За</w:t>
      </w:r>
      <w:r>
        <w:rPr>
          <w:spacing w:val="-52"/>
        </w:rPr>
        <w:t xml:space="preserve"> </w:t>
      </w:r>
      <w:r>
        <w:t>коррекционной работой закрепляется смысл «исправления» отклонений, а за развивающей – смысл «раскрытия</w:t>
      </w:r>
      <w:r>
        <w:rPr>
          <w:spacing w:val="1"/>
        </w:rPr>
        <w:t xml:space="preserve"> </w:t>
      </w:r>
      <w:r>
        <w:t>потенциальных</w:t>
      </w:r>
      <w:r>
        <w:rPr>
          <w:spacing w:val="-4"/>
        </w:rPr>
        <w:t xml:space="preserve"> </w:t>
      </w:r>
      <w:r>
        <w:t>возможностей ребенка».</w:t>
      </w:r>
    </w:p>
    <w:p w:rsidR="0018471C" w:rsidRDefault="00A0323A">
      <w:pPr>
        <w:pStyle w:val="a2"/>
        <w:spacing w:before="1"/>
        <w:ind w:left="106" w:right="122"/>
      </w:pPr>
      <w:r>
        <w:t>Соблюдение</w:t>
      </w:r>
      <w:r>
        <w:rPr>
          <w:spacing w:val="1"/>
        </w:rPr>
        <w:t xml:space="preserve"> </w:t>
      </w:r>
      <w:r>
        <w:t>данного</w:t>
      </w:r>
      <w:r>
        <w:rPr>
          <w:spacing w:val="1"/>
        </w:rPr>
        <w:t xml:space="preserve"> </w:t>
      </w:r>
      <w:r>
        <w:t>принципа</w:t>
      </w:r>
      <w:r>
        <w:rPr>
          <w:spacing w:val="1"/>
        </w:rPr>
        <w:t xml:space="preserve"> </w:t>
      </w:r>
      <w:r>
        <w:t>предполагает</w:t>
      </w:r>
      <w:r>
        <w:rPr>
          <w:spacing w:val="1"/>
        </w:rPr>
        <w:t xml:space="preserve"> </w:t>
      </w:r>
      <w:r>
        <w:t>выявление</w:t>
      </w:r>
      <w:r>
        <w:rPr>
          <w:spacing w:val="1"/>
        </w:rPr>
        <w:t xml:space="preserve"> </w:t>
      </w:r>
      <w:r>
        <w:t>потенциальных</w:t>
      </w:r>
      <w:r>
        <w:rPr>
          <w:spacing w:val="1"/>
        </w:rPr>
        <w:t xml:space="preserve"> </w:t>
      </w:r>
      <w:r>
        <w:t>способностей</w:t>
      </w:r>
      <w:r>
        <w:rPr>
          <w:spacing w:val="1"/>
        </w:rPr>
        <w:t xml:space="preserve"> </w:t>
      </w:r>
      <w:r>
        <w:t>к</w:t>
      </w:r>
      <w:r>
        <w:rPr>
          <w:spacing w:val="1"/>
        </w:rPr>
        <w:t xml:space="preserve"> </w:t>
      </w:r>
      <w:r>
        <w:t>усвоению</w:t>
      </w:r>
      <w:r>
        <w:rPr>
          <w:spacing w:val="1"/>
        </w:rPr>
        <w:t xml:space="preserve"> </w:t>
      </w:r>
      <w:r>
        <w:t>новых</w:t>
      </w:r>
      <w:r>
        <w:rPr>
          <w:spacing w:val="-52"/>
        </w:rPr>
        <w:t xml:space="preserve"> </w:t>
      </w:r>
      <w:r>
        <w:t>знаний</w:t>
      </w:r>
      <w:r>
        <w:rPr>
          <w:spacing w:val="1"/>
        </w:rPr>
        <w:t xml:space="preserve"> </w:t>
      </w:r>
      <w:r>
        <w:t>как</w:t>
      </w:r>
      <w:r>
        <w:rPr>
          <w:spacing w:val="1"/>
        </w:rPr>
        <w:t xml:space="preserve"> </w:t>
      </w:r>
      <w:r>
        <w:t>базовой</w:t>
      </w:r>
      <w:r>
        <w:rPr>
          <w:spacing w:val="1"/>
        </w:rPr>
        <w:t xml:space="preserve"> </w:t>
      </w:r>
      <w:r>
        <w:t>характеристики,</w:t>
      </w:r>
      <w:r>
        <w:rPr>
          <w:spacing w:val="1"/>
        </w:rPr>
        <w:t xml:space="preserve"> </w:t>
      </w:r>
      <w:r>
        <w:t>определяющей</w:t>
      </w:r>
      <w:r>
        <w:rPr>
          <w:spacing w:val="1"/>
        </w:rPr>
        <w:t xml:space="preserve"> </w:t>
      </w:r>
      <w:r>
        <w:t>проектирование</w:t>
      </w:r>
      <w:r>
        <w:rPr>
          <w:spacing w:val="1"/>
        </w:rPr>
        <w:t xml:space="preserve"> </w:t>
      </w:r>
      <w:r>
        <w:t>индивидуальной</w:t>
      </w:r>
      <w:r>
        <w:rPr>
          <w:spacing w:val="1"/>
        </w:rPr>
        <w:t xml:space="preserve"> </w:t>
      </w:r>
      <w:r>
        <w:t>траектории</w:t>
      </w:r>
      <w:r>
        <w:rPr>
          <w:spacing w:val="1"/>
        </w:rPr>
        <w:t xml:space="preserve"> </w:t>
      </w:r>
      <w:r>
        <w:t>развития</w:t>
      </w:r>
      <w:r>
        <w:rPr>
          <w:spacing w:val="1"/>
        </w:rPr>
        <w:t xml:space="preserve"> </w:t>
      </w:r>
      <w:r>
        <w:t>ребёнка. Он опирается на идеи Л.С. Выготского о зоне ближайшего развития. «Зона ближайшего развития –</w:t>
      </w:r>
      <w:r>
        <w:rPr>
          <w:spacing w:val="1"/>
        </w:rPr>
        <w:t xml:space="preserve"> </w:t>
      </w:r>
      <w:r>
        <w:t>возможность ребёнка с помощью взрослого или в сотрудничестве со взрослым путем подражания выполнить то,</w:t>
      </w:r>
      <w:r>
        <w:rPr>
          <w:spacing w:val="1"/>
        </w:rPr>
        <w:t xml:space="preserve"> </w:t>
      </w:r>
      <w:r>
        <w:t>что он не может сделать самостоятельно, и, таким образом, подняться на более высокую ступень развития».</w:t>
      </w:r>
      <w:r>
        <w:rPr>
          <w:spacing w:val="1"/>
        </w:rPr>
        <w:t xml:space="preserve"> </w:t>
      </w:r>
      <w:r>
        <w:t>Таким</w:t>
      </w:r>
      <w:r>
        <w:rPr>
          <w:spacing w:val="1"/>
        </w:rPr>
        <w:t xml:space="preserve"> </w:t>
      </w:r>
      <w:r>
        <w:t>образам,</w:t>
      </w:r>
      <w:r>
        <w:rPr>
          <w:spacing w:val="1"/>
        </w:rPr>
        <w:t xml:space="preserve"> </w:t>
      </w:r>
      <w:r>
        <w:t>основным</w:t>
      </w:r>
      <w:r>
        <w:rPr>
          <w:spacing w:val="1"/>
        </w:rPr>
        <w:t xml:space="preserve"> </w:t>
      </w:r>
      <w:r>
        <w:t>критерием</w:t>
      </w:r>
      <w:r>
        <w:rPr>
          <w:spacing w:val="1"/>
        </w:rPr>
        <w:t xml:space="preserve"> </w:t>
      </w:r>
      <w:r>
        <w:t>оценки</w:t>
      </w:r>
      <w:r>
        <w:rPr>
          <w:spacing w:val="1"/>
        </w:rPr>
        <w:t xml:space="preserve"> </w:t>
      </w:r>
      <w:r>
        <w:t>обучаемости</w:t>
      </w:r>
      <w:r>
        <w:rPr>
          <w:spacing w:val="1"/>
        </w:rPr>
        <w:t xml:space="preserve"> </w:t>
      </w:r>
      <w:r>
        <w:t>является</w:t>
      </w:r>
      <w:r>
        <w:rPr>
          <w:spacing w:val="1"/>
        </w:rPr>
        <w:t xml:space="preserve"> </w:t>
      </w:r>
      <w:r>
        <w:t>потенциальная</w:t>
      </w:r>
      <w:r>
        <w:rPr>
          <w:spacing w:val="1"/>
        </w:rPr>
        <w:t xml:space="preserve"> </w:t>
      </w:r>
      <w:r>
        <w:t>способность</w:t>
      </w:r>
      <w:r>
        <w:rPr>
          <w:spacing w:val="1"/>
        </w:rPr>
        <w:t xml:space="preserve"> </w:t>
      </w:r>
      <w:r>
        <w:t>ребёнка</w:t>
      </w:r>
      <w:r>
        <w:rPr>
          <w:spacing w:val="1"/>
        </w:rPr>
        <w:t xml:space="preserve"> </w:t>
      </w:r>
      <w:r>
        <w:t>к</w:t>
      </w:r>
      <w:r>
        <w:rPr>
          <w:spacing w:val="1"/>
        </w:rPr>
        <w:t xml:space="preserve"> </w:t>
      </w:r>
      <w:r>
        <w:t>овладению</w:t>
      </w:r>
      <w:r>
        <w:rPr>
          <w:spacing w:val="-1"/>
        </w:rPr>
        <w:t xml:space="preserve"> </w:t>
      </w:r>
      <w:r>
        <w:t>новым знанием с помощью взрослого.</w:t>
      </w:r>
    </w:p>
    <w:p w:rsidR="0018471C" w:rsidRDefault="00A0323A">
      <w:pPr>
        <w:pStyle w:val="a2"/>
        <w:ind w:left="106" w:right="120"/>
      </w:pPr>
      <w:r>
        <w:t>Восстановление способности к обучению – главный ориентир в идеологии осуществления психолого-медико-</w:t>
      </w:r>
      <w:r>
        <w:rPr>
          <w:spacing w:val="1"/>
        </w:rPr>
        <w:t xml:space="preserve"> </w:t>
      </w:r>
      <w:r>
        <w:t>педагогического</w:t>
      </w:r>
      <w:r>
        <w:rPr>
          <w:spacing w:val="-1"/>
        </w:rPr>
        <w:t xml:space="preserve"> </w:t>
      </w:r>
      <w:r>
        <w:t>сопровождения</w:t>
      </w:r>
      <w:r>
        <w:rPr>
          <w:spacing w:val="-1"/>
        </w:rPr>
        <w:t xml:space="preserve"> </w:t>
      </w:r>
      <w:r>
        <w:t>ребёнка.</w:t>
      </w:r>
    </w:p>
    <w:p w:rsidR="0018471C" w:rsidRDefault="00A0323A">
      <w:pPr>
        <w:pStyle w:val="a2"/>
        <w:ind w:left="106" w:right="123"/>
      </w:pPr>
      <w:r>
        <w:t>Принцип</w:t>
      </w:r>
      <w:r>
        <w:rPr>
          <w:spacing w:val="1"/>
        </w:rPr>
        <w:t xml:space="preserve"> </w:t>
      </w:r>
      <w:r>
        <w:t>третий</w:t>
      </w:r>
      <w:r>
        <w:rPr>
          <w:spacing w:val="1"/>
        </w:rPr>
        <w:t xml:space="preserve"> </w:t>
      </w:r>
      <w:r>
        <w:t>–</w:t>
      </w:r>
      <w:r>
        <w:rPr>
          <w:spacing w:val="1"/>
        </w:rPr>
        <w:t xml:space="preserve"> </w:t>
      </w:r>
      <w:r>
        <w:t>позитивно-ресурсной</w:t>
      </w:r>
      <w:r>
        <w:rPr>
          <w:spacing w:val="1"/>
        </w:rPr>
        <w:t xml:space="preserve"> </w:t>
      </w:r>
      <w:r>
        <w:t>диагностики.</w:t>
      </w:r>
      <w:r>
        <w:rPr>
          <w:spacing w:val="1"/>
        </w:rPr>
        <w:t xml:space="preserve"> </w:t>
      </w:r>
      <w:r>
        <w:t>Фундаментом</w:t>
      </w:r>
      <w:r>
        <w:rPr>
          <w:spacing w:val="1"/>
        </w:rPr>
        <w:t xml:space="preserve"> </w:t>
      </w:r>
      <w:r>
        <w:t>сопровождения</w:t>
      </w:r>
      <w:r>
        <w:rPr>
          <w:spacing w:val="56"/>
        </w:rPr>
        <w:t xml:space="preserve"> </w:t>
      </w:r>
      <w:r>
        <w:t>должна</w:t>
      </w:r>
      <w:r>
        <w:rPr>
          <w:spacing w:val="56"/>
        </w:rPr>
        <w:t xml:space="preserve"> </w:t>
      </w:r>
      <w:r>
        <w:t>быть</w:t>
      </w:r>
      <w:r>
        <w:rPr>
          <w:spacing w:val="1"/>
        </w:rPr>
        <w:t xml:space="preserve"> </w:t>
      </w:r>
      <w:r>
        <w:t>диагностика, позволяющая выявить субъективный потенциал ребёнка, то есть выявление тех факторов, которые</w:t>
      </w:r>
      <w:r>
        <w:rPr>
          <w:spacing w:val="1"/>
        </w:rPr>
        <w:t xml:space="preserve"> </w:t>
      </w:r>
      <w:r>
        <w:t>позволяют</w:t>
      </w:r>
      <w:r>
        <w:rPr>
          <w:spacing w:val="1"/>
        </w:rPr>
        <w:t xml:space="preserve"> </w:t>
      </w:r>
      <w:r>
        <w:t>успешно</w:t>
      </w:r>
      <w:r>
        <w:rPr>
          <w:spacing w:val="1"/>
        </w:rPr>
        <w:t xml:space="preserve"> </w:t>
      </w:r>
      <w:r>
        <w:t>решать</w:t>
      </w:r>
      <w:r>
        <w:rPr>
          <w:spacing w:val="1"/>
        </w:rPr>
        <w:t xml:space="preserve"> </w:t>
      </w:r>
      <w:r>
        <w:t>возрастные</w:t>
      </w:r>
      <w:r>
        <w:rPr>
          <w:spacing w:val="1"/>
        </w:rPr>
        <w:t xml:space="preserve"> </w:t>
      </w:r>
      <w:r>
        <w:t>задачи.</w:t>
      </w:r>
      <w:r>
        <w:rPr>
          <w:spacing w:val="1"/>
        </w:rPr>
        <w:t xml:space="preserve"> </w:t>
      </w:r>
      <w:r>
        <w:t>Традиционная</w:t>
      </w:r>
      <w:r>
        <w:rPr>
          <w:spacing w:val="1"/>
        </w:rPr>
        <w:t xml:space="preserve"> </w:t>
      </w:r>
      <w:r>
        <w:t>диагностика,</w:t>
      </w:r>
      <w:r>
        <w:rPr>
          <w:spacing w:val="1"/>
        </w:rPr>
        <w:t xml:space="preserve"> </w:t>
      </w:r>
      <w:r>
        <w:t>предполагающая</w:t>
      </w:r>
      <w:r>
        <w:rPr>
          <w:spacing w:val="1"/>
        </w:rPr>
        <w:t xml:space="preserve"> </w:t>
      </w:r>
      <w:r>
        <w:t>констатацию</w:t>
      </w:r>
      <w:r>
        <w:rPr>
          <w:spacing w:val="1"/>
        </w:rPr>
        <w:t xml:space="preserve"> </w:t>
      </w:r>
      <w:r>
        <w:t>дефицитарности</w:t>
      </w:r>
      <w:r>
        <w:rPr>
          <w:spacing w:val="1"/>
        </w:rPr>
        <w:t xml:space="preserve"> </w:t>
      </w:r>
      <w:r>
        <w:t>развития,</w:t>
      </w:r>
      <w:r>
        <w:rPr>
          <w:spacing w:val="1"/>
        </w:rPr>
        <w:t xml:space="preserve"> </w:t>
      </w:r>
      <w:r>
        <w:t>с</w:t>
      </w:r>
      <w:r>
        <w:rPr>
          <w:spacing w:val="1"/>
        </w:rPr>
        <w:t xml:space="preserve"> </w:t>
      </w:r>
      <w:r>
        <w:t>перечислением</w:t>
      </w:r>
      <w:r>
        <w:rPr>
          <w:spacing w:val="1"/>
        </w:rPr>
        <w:t xml:space="preserve"> </w:t>
      </w:r>
      <w:r>
        <w:t>недостатков,</w:t>
      </w:r>
      <w:r>
        <w:rPr>
          <w:spacing w:val="1"/>
        </w:rPr>
        <w:t xml:space="preserve"> </w:t>
      </w:r>
      <w:r>
        <w:t>«недоразвития»</w:t>
      </w:r>
      <w:r>
        <w:rPr>
          <w:spacing w:val="1"/>
        </w:rPr>
        <w:t xml:space="preserve"> </w:t>
      </w:r>
      <w:r>
        <w:t>функций</w:t>
      </w:r>
      <w:r>
        <w:rPr>
          <w:spacing w:val="1"/>
        </w:rPr>
        <w:t xml:space="preserve"> </w:t>
      </w:r>
      <w:r>
        <w:t>не</w:t>
      </w:r>
      <w:r>
        <w:rPr>
          <w:spacing w:val="1"/>
        </w:rPr>
        <w:t xml:space="preserve"> </w:t>
      </w:r>
      <w:r>
        <w:t>позволяет</w:t>
      </w:r>
      <w:r>
        <w:rPr>
          <w:spacing w:val="1"/>
        </w:rPr>
        <w:t xml:space="preserve"> </w:t>
      </w:r>
      <w:r>
        <w:t>определять</w:t>
      </w:r>
      <w:r>
        <w:rPr>
          <w:spacing w:val="1"/>
        </w:rPr>
        <w:t xml:space="preserve"> </w:t>
      </w:r>
      <w:r>
        <w:t>траекторию</w:t>
      </w:r>
      <w:r>
        <w:rPr>
          <w:spacing w:val="1"/>
        </w:rPr>
        <w:t xml:space="preserve"> </w:t>
      </w:r>
      <w:r>
        <w:t>сопровождения</w:t>
      </w:r>
      <w:r>
        <w:rPr>
          <w:spacing w:val="1"/>
        </w:rPr>
        <w:t xml:space="preserve"> </w:t>
      </w:r>
      <w:r>
        <w:t>развития</w:t>
      </w:r>
      <w:r>
        <w:rPr>
          <w:spacing w:val="1"/>
        </w:rPr>
        <w:t xml:space="preserve"> </w:t>
      </w:r>
      <w:r>
        <w:t>ребёнка.</w:t>
      </w:r>
      <w:r>
        <w:rPr>
          <w:spacing w:val="1"/>
        </w:rPr>
        <w:t xml:space="preserve"> </w:t>
      </w:r>
      <w:r>
        <w:t>Содержательное</w:t>
      </w:r>
      <w:r>
        <w:rPr>
          <w:spacing w:val="1"/>
        </w:rPr>
        <w:t xml:space="preserve"> </w:t>
      </w:r>
      <w:r>
        <w:t>наполнение</w:t>
      </w:r>
      <w:r>
        <w:rPr>
          <w:spacing w:val="1"/>
        </w:rPr>
        <w:t xml:space="preserve"> </w:t>
      </w:r>
      <w:r>
        <w:t>понятия</w:t>
      </w:r>
      <w:r>
        <w:rPr>
          <w:spacing w:val="1"/>
        </w:rPr>
        <w:t xml:space="preserve"> </w:t>
      </w:r>
      <w:r>
        <w:t>«ресурсы»</w:t>
      </w:r>
      <w:r>
        <w:rPr>
          <w:spacing w:val="1"/>
        </w:rPr>
        <w:t xml:space="preserve"> </w:t>
      </w:r>
      <w:r>
        <w:t>может</w:t>
      </w:r>
      <w:r>
        <w:rPr>
          <w:spacing w:val="1"/>
        </w:rPr>
        <w:t xml:space="preserve"> </w:t>
      </w:r>
      <w:r>
        <w:t>рассматриваться</w:t>
      </w:r>
      <w:r>
        <w:rPr>
          <w:spacing w:val="1"/>
        </w:rPr>
        <w:t xml:space="preserve"> </w:t>
      </w:r>
      <w:r>
        <w:t>как</w:t>
      </w:r>
      <w:r>
        <w:rPr>
          <w:spacing w:val="1"/>
        </w:rPr>
        <w:t xml:space="preserve"> </w:t>
      </w:r>
      <w:r>
        <w:t>комплексное</w:t>
      </w:r>
      <w:r>
        <w:rPr>
          <w:spacing w:val="1"/>
        </w:rPr>
        <w:t xml:space="preserve"> </w:t>
      </w:r>
      <w:r>
        <w:t>образование,</w:t>
      </w:r>
      <w:r>
        <w:rPr>
          <w:spacing w:val="1"/>
        </w:rPr>
        <w:t xml:space="preserve"> </w:t>
      </w:r>
      <w:r>
        <w:t>включающее</w:t>
      </w:r>
      <w:r>
        <w:rPr>
          <w:spacing w:val="1"/>
        </w:rPr>
        <w:t xml:space="preserve"> </w:t>
      </w:r>
      <w:r>
        <w:t>в</w:t>
      </w:r>
      <w:r>
        <w:rPr>
          <w:spacing w:val="1"/>
        </w:rPr>
        <w:t xml:space="preserve"> </w:t>
      </w:r>
      <w:r>
        <w:t>себя,</w:t>
      </w:r>
      <w:r>
        <w:rPr>
          <w:spacing w:val="1"/>
        </w:rPr>
        <w:t xml:space="preserve"> </w:t>
      </w:r>
      <w:r>
        <w:t>как возможности</w:t>
      </w:r>
      <w:r>
        <w:rPr>
          <w:spacing w:val="1"/>
        </w:rPr>
        <w:t xml:space="preserve"> </w:t>
      </w:r>
      <w:r>
        <w:t>самого</w:t>
      </w:r>
      <w:r>
        <w:rPr>
          <w:spacing w:val="1"/>
        </w:rPr>
        <w:t xml:space="preserve"> </w:t>
      </w:r>
      <w:r>
        <w:t>ребёнка,</w:t>
      </w:r>
      <w:r>
        <w:rPr>
          <w:spacing w:val="1"/>
        </w:rPr>
        <w:t xml:space="preserve"> </w:t>
      </w:r>
      <w:r>
        <w:t>так</w:t>
      </w:r>
      <w:r>
        <w:rPr>
          <w:spacing w:val="55"/>
        </w:rPr>
        <w:t xml:space="preserve"> </w:t>
      </w:r>
      <w:r>
        <w:t>и</w:t>
      </w:r>
      <w:r>
        <w:rPr>
          <w:spacing w:val="-52"/>
        </w:rPr>
        <w:t xml:space="preserve"> </w:t>
      </w:r>
      <w:r>
        <w:t>среды.</w:t>
      </w:r>
    </w:p>
    <w:p w:rsidR="0018471C" w:rsidRDefault="00A0323A">
      <w:pPr>
        <w:pStyle w:val="a2"/>
        <w:spacing w:before="62"/>
        <w:ind w:left="106" w:right="124"/>
      </w:pPr>
      <w:r>
        <w:t>Принцип</w:t>
      </w:r>
      <w:r>
        <w:rPr>
          <w:spacing w:val="1"/>
        </w:rPr>
        <w:t xml:space="preserve"> </w:t>
      </w:r>
      <w:r>
        <w:t>четвёртый</w:t>
      </w:r>
      <w:r>
        <w:rPr>
          <w:spacing w:val="1"/>
        </w:rPr>
        <w:t xml:space="preserve"> </w:t>
      </w:r>
      <w:r>
        <w:t>–</w:t>
      </w:r>
      <w:r>
        <w:rPr>
          <w:spacing w:val="1"/>
        </w:rPr>
        <w:t xml:space="preserve"> </w:t>
      </w:r>
      <w:r>
        <w:t>мультидисциплинарности</w:t>
      </w:r>
      <w:r>
        <w:rPr>
          <w:spacing w:val="1"/>
        </w:rPr>
        <w:t xml:space="preserve"> </w:t>
      </w:r>
      <w:r>
        <w:t>или</w:t>
      </w:r>
      <w:r>
        <w:rPr>
          <w:spacing w:val="1"/>
        </w:rPr>
        <w:t xml:space="preserve"> </w:t>
      </w:r>
      <w:r>
        <w:t>разносторонности</w:t>
      </w:r>
      <w:r>
        <w:rPr>
          <w:spacing w:val="1"/>
        </w:rPr>
        <w:t xml:space="preserve"> </w:t>
      </w:r>
      <w:r>
        <w:t>усилий.</w:t>
      </w:r>
      <w:r>
        <w:rPr>
          <w:spacing w:val="1"/>
        </w:rPr>
        <w:t xml:space="preserve"> </w:t>
      </w:r>
      <w:r>
        <w:t>Эффективность</w:t>
      </w:r>
      <w:r>
        <w:rPr>
          <w:spacing w:val="1"/>
        </w:rPr>
        <w:t xml:space="preserve"> </w:t>
      </w:r>
      <w:r>
        <w:t>помощи</w:t>
      </w:r>
      <w:r>
        <w:rPr>
          <w:spacing w:val="1"/>
        </w:rPr>
        <w:t xml:space="preserve"> </w:t>
      </w:r>
      <w:r>
        <w:t>ребёнку</w:t>
      </w:r>
      <w:r>
        <w:rPr>
          <w:spacing w:val="1"/>
        </w:rPr>
        <w:t xml:space="preserve"> </w:t>
      </w:r>
      <w:r>
        <w:t>зависят</w:t>
      </w:r>
      <w:r>
        <w:rPr>
          <w:spacing w:val="1"/>
        </w:rPr>
        <w:t xml:space="preserve"> </w:t>
      </w:r>
      <w:r>
        <w:t>от</w:t>
      </w:r>
      <w:r>
        <w:rPr>
          <w:spacing w:val="1"/>
        </w:rPr>
        <w:t xml:space="preserve"> </w:t>
      </w:r>
      <w:r>
        <w:t>кооперации</w:t>
      </w:r>
      <w:r>
        <w:rPr>
          <w:spacing w:val="1"/>
        </w:rPr>
        <w:t xml:space="preserve"> </w:t>
      </w:r>
      <w:r>
        <w:t>действий</w:t>
      </w:r>
      <w:r>
        <w:rPr>
          <w:spacing w:val="1"/>
        </w:rPr>
        <w:t xml:space="preserve"> </w:t>
      </w:r>
      <w:r>
        <w:t>различных</w:t>
      </w:r>
      <w:r>
        <w:rPr>
          <w:spacing w:val="1"/>
        </w:rPr>
        <w:t xml:space="preserve"> </w:t>
      </w:r>
      <w:r>
        <w:t>специалистов,</w:t>
      </w:r>
      <w:r>
        <w:rPr>
          <w:spacing w:val="1"/>
        </w:rPr>
        <w:t xml:space="preserve"> </w:t>
      </w:r>
      <w:r>
        <w:t>владеющих</w:t>
      </w:r>
      <w:r>
        <w:rPr>
          <w:spacing w:val="1"/>
        </w:rPr>
        <w:t xml:space="preserve"> </w:t>
      </w:r>
      <w:r>
        <w:t>различным</w:t>
      </w:r>
      <w:r>
        <w:rPr>
          <w:spacing w:val="1"/>
        </w:rPr>
        <w:t xml:space="preserve"> </w:t>
      </w:r>
      <w:r>
        <w:t>предметным,</w:t>
      </w:r>
      <w:r>
        <w:rPr>
          <w:spacing w:val="1"/>
        </w:rPr>
        <w:t xml:space="preserve"> </w:t>
      </w:r>
      <w:r>
        <w:t>профессиональным видением тех или иных аспектов процесса индивидуального развития ребёнка. Соблюдение</w:t>
      </w:r>
      <w:r>
        <w:rPr>
          <w:spacing w:val="1"/>
        </w:rPr>
        <w:t xml:space="preserve"> </w:t>
      </w:r>
      <w:r>
        <w:t>принципа означает: тесное взаимодействие, согласованность работы «команды» педагогов и специалистов в ходе</w:t>
      </w:r>
      <w:r>
        <w:rPr>
          <w:spacing w:val="1"/>
        </w:rPr>
        <w:t xml:space="preserve"> </w:t>
      </w:r>
      <w:r>
        <w:t>изучения ребёнка; оценку состояния ребёнка с различных точек зрения; использование каждым специалистом</w:t>
      </w:r>
      <w:r>
        <w:rPr>
          <w:spacing w:val="1"/>
        </w:rPr>
        <w:t xml:space="preserve"> </w:t>
      </w:r>
      <w:r>
        <w:t>научных методов исследования, что позволяет получить сугубо специфические результаты, которые являются</w:t>
      </w:r>
      <w:r>
        <w:rPr>
          <w:spacing w:val="1"/>
        </w:rPr>
        <w:t xml:space="preserve"> </w:t>
      </w:r>
      <w:r>
        <w:t>частью</w:t>
      </w:r>
      <w:r>
        <w:rPr>
          <w:spacing w:val="-1"/>
        </w:rPr>
        <w:t xml:space="preserve"> </w:t>
      </w:r>
      <w:r>
        <w:t>целостного изучения</w:t>
      </w:r>
      <w:r>
        <w:rPr>
          <w:spacing w:val="-1"/>
        </w:rPr>
        <w:t xml:space="preserve"> </w:t>
      </w:r>
      <w:r>
        <w:t>особенностей развития</w:t>
      </w:r>
      <w:r>
        <w:rPr>
          <w:spacing w:val="-2"/>
        </w:rPr>
        <w:t xml:space="preserve"> </w:t>
      </w:r>
      <w:r>
        <w:t>и состояния</w:t>
      </w:r>
      <w:r>
        <w:rPr>
          <w:spacing w:val="-1"/>
        </w:rPr>
        <w:t xml:space="preserve"> </w:t>
      </w:r>
      <w:r>
        <w:t>ребёнка.</w:t>
      </w:r>
    </w:p>
    <w:p w:rsidR="0018471C" w:rsidRDefault="00A0323A">
      <w:pPr>
        <w:pStyle w:val="a2"/>
        <w:ind w:left="106" w:right="121"/>
      </w:pPr>
      <w:r>
        <w:t>С этим принципом тесно связан принцип пятый – непрерывности, когда ребёнку гарантировано непрерывное</w:t>
      </w:r>
      <w:r>
        <w:rPr>
          <w:spacing w:val="1"/>
        </w:rPr>
        <w:t xml:space="preserve"> </w:t>
      </w:r>
      <w:r>
        <w:t>сопровождение на всех этапах помощи в решении проблемы. Специалист сопровождения прекратит поддержку</w:t>
      </w:r>
      <w:r>
        <w:rPr>
          <w:spacing w:val="1"/>
        </w:rPr>
        <w:t xml:space="preserve"> </w:t>
      </w:r>
      <w:r>
        <w:t>ребёнка</w:t>
      </w:r>
      <w:r>
        <w:rPr>
          <w:spacing w:val="1"/>
        </w:rPr>
        <w:t xml:space="preserve"> </w:t>
      </w:r>
      <w:r>
        <w:t>только тогда, когда проблема будет решена или подход к решению</w:t>
      </w:r>
      <w:r>
        <w:rPr>
          <w:spacing w:val="1"/>
        </w:rPr>
        <w:t xml:space="preserve"> </w:t>
      </w:r>
      <w:r>
        <w:t>будет очевиден.</w:t>
      </w:r>
      <w:r>
        <w:rPr>
          <w:spacing w:val="1"/>
        </w:rPr>
        <w:t xml:space="preserve"> </w:t>
      </w:r>
      <w:r>
        <w:t>Этот принцип</w:t>
      </w:r>
      <w:r>
        <w:rPr>
          <w:spacing w:val="1"/>
        </w:rPr>
        <w:t xml:space="preserve"> </w:t>
      </w:r>
      <w:r>
        <w:t>означает также и то, что дети, находящиеся под постоянным воздействием факторов риска, будут обеспечены</w:t>
      </w:r>
      <w:r>
        <w:rPr>
          <w:spacing w:val="1"/>
        </w:rPr>
        <w:t xml:space="preserve"> </w:t>
      </w:r>
      <w:r>
        <w:t>непрерывным</w:t>
      </w:r>
      <w:r>
        <w:rPr>
          <w:spacing w:val="-4"/>
        </w:rPr>
        <w:t xml:space="preserve"> </w:t>
      </w:r>
      <w:r>
        <w:t>сопровождением в</w:t>
      </w:r>
      <w:r>
        <w:rPr>
          <w:spacing w:val="-2"/>
        </w:rPr>
        <w:t xml:space="preserve"> </w:t>
      </w:r>
      <w:r>
        <w:t>течение всего периода</w:t>
      </w:r>
      <w:r>
        <w:rPr>
          <w:spacing w:val="-1"/>
        </w:rPr>
        <w:t xml:space="preserve"> </w:t>
      </w:r>
      <w:r>
        <w:t>их становления.</w:t>
      </w:r>
    </w:p>
    <w:p w:rsidR="0018471C" w:rsidRDefault="00A0323A">
      <w:pPr>
        <w:pStyle w:val="a2"/>
        <w:ind w:left="106" w:right="109"/>
      </w:pPr>
      <w:r>
        <w:t>Принцип</w:t>
      </w:r>
      <w:r>
        <w:rPr>
          <w:spacing w:val="1"/>
        </w:rPr>
        <w:t xml:space="preserve"> </w:t>
      </w:r>
      <w:r>
        <w:t>шестой</w:t>
      </w:r>
      <w:r>
        <w:rPr>
          <w:spacing w:val="1"/>
        </w:rPr>
        <w:t xml:space="preserve"> </w:t>
      </w:r>
      <w:r>
        <w:t>–</w:t>
      </w:r>
      <w:r>
        <w:rPr>
          <w:spacing w:val="1"/>
        </w:rPr>
        <w:t xml:space="preserve"> </w:t>
      </w:r>
      <w:r>
        <w:t>партнёрства</w:t>
      </w:r>
      <w:r>
        <w:rPr>
          <w:spacing w:val="1"/>
        </w:rPr>
        <w:t xml:space="preserve"> </w:t>
      </w:r>
      <w:r>
        <w:t>или</w:t>
      </w:r>
      <w:r>
        <w:rPr>
          <w:spacing w:val="1"/>
        </w:rPr>
        <w:t xml:space="preserve"> </w:t>
      </w:r>
      <w:r>
        <w:t>взаимодействие</w:t>
      </w:r>
      <w:r>
        <w:rPr>
          <w:spacing w:val="1"/>
        </w:rPr>
        <w:t xml:space="preserve"> </w:t>
      </w:r>
      <w:r>
        <w:t>вместо</w:t>
      </w:r>
      <w:r>
        <w:rPr>
          <w:spacing w:val="1"/>
        </w:rPr>
        <w:t xml:space="preserve"> </w:t>
      </w:r>
      <w:r>
        <w:t>воздействия.</w:t>
      </w:r>
      <w:r>
        <w:rPr>
          <w:spacing w:val="1"/>
        </w:rPr>
        <w:t xml:space="preserve"> </w:t>
      </w:r>
      <w:r>
        <w:t>Он</w:t>
      </w:r>
      <w:r>
        <w:rPr>
          <w:spacing w:val="1"/>
        </w:rPr>
        <w:t xml:space="preserve"> </w:t>
      </w:r>
      <w:r>
        <w:t>предполагает,</w:t>
      </w:r>
      <w:r>
        <w:rPr>
          <w:spacing w:val="1"/>
        </w:rPr>
        <w:t xml:space="preserve"> </w:t>
      </w:r>
      <w:r>
        <w:t>что</w:t>
      </w:r>
      <w:r>
        <w:rPr>
          <w:spacing w:val="1"/>
        </w:rPr>
        <w:t xml:space="preserve"> </w:t>
      </w:r>
      <w:r>
        <w:t>процесс</w:t>
      </w:r>
      <w:r>
        <w:rPr>
          <w:spacing w:val="1"/>
        </w:rPr>
        <w:t xml:space="preserve"> </w:t>
      </w:r>
      <w:r>
        <w:t>сопровождения может осуществляться только благодаря тесному взаимодействию всех субъектов, каждый из</w:t>
      </w:r>
      <w:r>
        <w:rPr>
          <w:spacing w:val="1"/>
        </w:rPr>
        <w:t xml:space="preserve"> </w:t>
      </w:r>
      <w:r>
        <w:t>которых вносит свой специфический вклад в реализацию общих задач и участвует в процессе сопровождения на</w:t>
      </w:r>
      <w:r>
        <w:rPr>
          <w:spacing w:val="1"/>
        </w:rPr>
        <w:t xml:space="preserve"> </w:t>
      </w:r>
      <w:r>
        <w:t>общих правах, т.е. отношения между взрослым и ребенком строятся не по типу воздействия первого на второго, а</w:t>
      </w:r>
      <w:r>
        <w:rPr>
          <w:spacing w:val="1"/>
        </w:rPr>
        <w:t xml:space="preserve"> </w:t>
      </w:r>
      <w:r>
        <w:t>по</w:t>
      </w:r>
      <w:r>
        <w:rPr>
          <w:spacing w:val="-1"/>
        </w:rPr>
        <w:t xml:space="preserve"> </w:t>
      </w:r>
      <w:r>
        <w:t>типу</w:t>
      </w:r>
      <w:r>
        <w:rPr>
          <w:spacing w:val="-3"/>
        </w:rPr>
        <w:t xml:space="preserve"> </w:t>
      </w:r>
      <w:r>
        <w:t>их</w:t>
      </w:r>
      <w:r>
        <w:rPr>
          <w:spacing w:val="-1"/>
        </w:rPr>
        <w:t xml:space="preserve"> </w:t>
      </w:r>
      <w:r>
        <w:t>взаимодействия, партнерства,</w:t>
      </w:r>
      <w:r>
        <w:rPr>
          <w:spacing w:val="-3"/>
        </w:rPr>
        <w:t xml:space="preserve"> </w:t>
      </w:r>
      <w:r>
        <w:t>когда ребенок имеет</w:t>
      </w:r>
      <w:r>
        <w:rPr>
          <w:spacing w:val="-1"/>
        </w:rPr>
        <w:t xml:space="preserve"> </w:t>
      </w:r>
      <w:r>
        <w:t>общие с</w:t>
      </w:r>
      <w:r>
        <w:rPr>
          <w:spacing w:val="-3"/>
        </w:rPr>
        <w:t xml:space="preserve"> </w:t>
      </w:r>
      <w:r>
        <w:t>взрослыми</w:t>
      </w:r>
      <w:r>
        <w:rPr>
          <w:spacing w:val="-1"/>
        </w:rPr>
        <w:t xml:space="preserve"> </w:t>
      </w:r>
      <w:r>
        <w:t>права.</w:t>
      </w:r>
    </w:p>
    <w:p w:rsidR="0018471C" w:rsidRDefault="00A0323A">
      <w:pPr>
        <w:pStyle w:val="a2"/>
        <w:ind w:left="106" w:right="121"/>
      </w:pPr>
      <w:r>
        <w:t>Принцип</w:t>
      </w:r>
      <w:r>
        <w:rPr>
          <w:spacing w:val="1"/>
        </w:rPr>
        <w:t xml:space="preserve"> </w:t>
      </w:r>
      <w:r>
        <w:t>седьмой</w:t>
      </w:r>
      <w:r>
        <w:rPr>
          <w:spacing w:val="1"/>
        </w:rPr>
        <w:t xml:space="preserve"> </w:t>
      </w:r>
      <w:r>
        <w:t>–</w:t>
      </w:r>
      <w:r>
        <w:rPr>
          <w:spacing w:val="1"/>
        </w:rPr>
        <w:t xml:space="preserve"> </w:t>
      </w:r>
      <w:r>
        <w:t>деятельностный</w:t>
      </w:r>
      <w:r>
        <w:rPr>
          <w:spacing w:val="1"/>
        </w:rPr>
        <w:t xml:space="preserve"> </w:t>
      </w:r>
      <w:r>
        <w:t>принцип</w:t>
      </w:r>
      <w:r>
        <w:rPr>
          <w:spacing w:val="1"/>
        </w:rPr>
        <w:t xml:space="preserve"> </w:t>
      </w:r>
      <w:r>
        <w:t>осуществления</w:t>
      </w:r>
      <w:r>
        <w:rPr>
          <w:spacing w:val="1"/>
        </w:rPr>
        <w:t xml:space="preserve"> </w:t>
      </w:r>
      <w:r>
        <w:t>коррекционно-развивающей</w:t>
      </w:r>
      <w:r>
        <w:rPr>
          <w:spacing w:val="1"/>
        </w:rPr>
        <w:t xml:space="preserve"> </w:t>
      </w:r>
      <w:r>
        <w:t>работы.</w:t>
      </w:r>
      <w:r>
        <w:rPr>
          <w:spacing w:val="1"/>
        </w:rPr>
        <w:t xml:space="preserve"> </w:t>
      </w:r>
      <w:r>
        <w:t>Этот</w:t>
      </w:r>
      <w:r>
        <w:rPr>
          <w:spacing w:val="1"/>
        </w:rPr>
        <w:t xml:space="preserve"> </w:t>
      </w:r>
      <w:r>
        <w:t>принцип определяет выбор средств, путей и способов достижения поставленной цели. Деятельностный принцип</w:t>
      </w:r>
      <w:r>
        <w:rPr>
          <w:spacing w:val="1"/>
        </w:rPr>
        <w:t xml:space="preserve"> </w:t>
      </w:r>
      <w:r>
        <w:t>основан</w:t>
      </w:r>
      <w:r>
        <w:rPr>
          <w:spacing w:val="1"/>
        </w:rPr>
        <w:t xml:space="preserve"> </w:t>
      </w:r>
      <w:r>
        <w:t>на</w:t>
      </w:r>
      <w:r>
        <w:rPr>
          <w:spacing w:val="1"/>
        </w:rPr>
        <w:t xml:space="preserve"> </w:t>
      </w:r>
      <w:r>
        <w:t>признании</w:t>
      </w:r>
      <w:r>
        <w:rPr>
          <w:spacing w:val="1"/>
        </w:rPr>
        <w:t xml:space="preserve"> </w:t>
      </w:r>
      <w:r>
        <w:t>того,</w:t>
      </w:r>
      <w:r>
        <w:rPr>
          <w:spacing w:val="1"/>
        </w:rPr>
        <w:t xml:space="preserve"> </w:t>
      </w:r>
      <w:r>
        <w:t>что</w:t>
      </w:r>
      <w:r>
        <w:rPr>
          <w:spacing w:val="1"/>
        </w:rPr>
        <w:t xml:space="preserve"> </w:t>
      </w:r>
      <w:r>
        <w:t>именно</w:t>
      </w:r>
      <w:r>
        <w:rPr>
          <w:spacing w:val="1"/>
        </w:rPr>
        <w:t xml:space="preserve"> </w:t>
      </w:r>
      <w:r>
        <w:t>активная</w:t>
      </w:r>
      <w:r>
        <w:rPr>
          <w:spacing w:val="1"/>
        </w:rPr>
        <w:t xml:space="preserve"> </w:t>
      </w:r>
      <w:r>
        <w:t>деятельность</w:t>
      </w:r>
      <w:r>
        <w:rPr>
          <w:spacing w:val="1"/>
        </w:rPr>
        <w:t xml:space="preserve"> </w:t>
      </w:r>
      <w:r>
        <w:t>самого</w:t>
      </w:r>
      <w:r>
        <w:rPr>
          <w:spacing w:val="1"/>
        </w:rPr>
        <w:t xml:space="preserve"> </w:t>
      </w:r>
      <w:r>
        <w:t>ребёнка</w:t>
      </w:r>
      <w:r>
        <w:rPr>
          <w:spacing w:val="1"/>
        </w:rPr>
        <w:t xml:space="preserve"> </w:t>
      </w:r>
      <w:r>
        <w:t>является</w:t>
      </w:r>
      <w:r>
        <w:rPr>
          <w:spacing w:val="1"/>
        </w:rPr>
        <w:t xml:space="preserve"> </w:t>
      </w:r>
      <w:r>
        <w:t>движущей</w:t>
      </w:r>
      <w:r>
        <w:rPr>
          <w:spacing w:val="1"/>
        </w:rPr>
        <w:t xml:space="preserve"> </w:t>
      </w:r>
      <w:r>
        <w:t>силой</w:t>
      </w:r>
      <w:r>
        <w:rPr>
          <w:spacing w:val="1"/>
        </w:rPr>
        <w:t xml:space="preserve"> </w:t>
      </w:r>
      <w:r>
        <w:t>развития,</w:t>
      </w:r>
      <w:r>
        <w:rPr>
          <w:spacing w:val="1"/>
        </w:rPr>
        <w:t xml:space="preserve"> </w:t>
      </w:r>
      <w:r>
        <w:t>что</w:t>
      </w:r>
      <w:r>
        <w:rPr>
          <w:spacing w:val="1"/>
        </w:rPr>
        <w:t xml:space="preserve"> </w:t>
      </w:r>
      <w:r>
        <w:t>на</w:t>
      </w:r>
      <w:r>
        <w:rPr>
          <w:spacing w:val="1"/>
        </w:rPr>
        <w:t xml:space="preserve"> </w:t>
      </w:r>
      <w:r>
        <w:t>каждом</w:t>
      </w:r>
      <w:r>
        <w:rPr>
          <w:spacing w:val="1"/>
        </w:rPr>
        <w:t xml:space="preserve"> </w:t>
      </w:r>
      <w:r>
        <w:t>этапе</w:t>
      </w:r>
      <w:r>
        <w:rPr>
          <w:spacing w:val="1"/>
        </w:rPr>
        <w:t xml:space="preserve"> </w:t>
      </w:r>
      <w:r>
        <w:t>существует</w:t>
      </w:r>
      <w:r>
        <w:rPr>
          <w:spacing w:val="1"/>
        </w:rPr>
        <w:t xml:space="preserve"> </w:t>
      </w:r>
      <w:r>
        <w:t>так</w:t>
      </w:r>
      <w:r>
        <w:rPr>
          <w:spacing w:val="1"/>
        </w:rPr>
        <w:t xml:space="preserve"> </w:t>
      </w:r>
      <w:r>
        <w:t>называемая</w:t>
      </w:r>
      <w:r>
        <w:rPr>
          <w:spacing w:val="1"/>
        </w:rPr>
        <w:t xml:space="preserve"> </w:t>
      </w:r>
      <w:r>
        <w:t>ведущая</w:t>
      </w:r>
      <w:r>
        <w:rPr>
          <w:spacing w:val="1"/>
        </w:rPr>
        <w:t xml:space="preserve"> </w:t>
      </w:r>
      <w:r>
        <w:t>деятельность,</w:t>
      </w:r>
      <w:r>
        <w:rPr>
          <w:spacing w:val="1"/>
        </w:rPr>
        <w:t xml:space="preserve"> </w:t>
      </w:r>
      <w:r>
        <w:t>в</w:t>
      </w:r>
      <w:r>
        <w:rPr>
          <w:spacing w:val="1"/>
        </w:rPr>
        <w:t xml:space="preserve"> </w:t>
      </w:r>
      <w:r>
        <w:t>наибольшей</w:t>
      </w:r>
      <w:r>
        <w:rPr>
          <w:spacing w:val="1"/>
        </w:rPr>
        <w:t xml:space="preserve"> </w:t>
      </w:r>
      <w:r>
        <w:t>степени</w:t>
      </w:r>
      <w:r>
        <w:rPr>
          <w:spacing w:val="1"/>
        </w:rPr>
        <w:t xml:space="preserve"> </w:t>
      </w:r>
      <w:r>
        <w:t>способствующая</w:t>
      </w:r>
      <w:r>
        <w:rPr>
          <w:spacing w:val="-2"/>
        </w:rPr>
        <w:t xml:space="preserve"> </w:t>
      </w:r>
      <w:r>
        <w:t>развитию ребенка</w:t>
      </w:r>
      <w:r>
        <w:rPr>
          <w:spacing w:val="-2"/>
        </w:rPr>
        <w:t xml:space="preserve"> </w:t>
      </w:r>
      <w:r>
        <w:t>в</w:t>
      </w:r>
      <w:r>
        <w:rPr>
          <w:spacing w:val="-1"/>
        </w:rPr>
        <w:t xml:space="preserve"> </w:t>
      </w:r>
      <w:r>
        <w:t>данном периоде онтогенеза.</w:t>
      </w:r>
    </w:p>
    <w:p w:rsidR="0018471C" w:rsidRDefault="00A0323A">
      <w:pPr>
        <w:pStyle w:val="a2"/>
        <w:spacing w:before="1"/>
        <w:ind w:left="106" w:right="123"/>
      </w:pPr>
      <w:r>
        <w:t>Этот</w:t>
      </w:r>
      <w:r>
        <w:rPr>
          <w:spacing w:val="1"/>
        </w:rPr>
        <w:t xml:space="preserve"> </w:t>
      </w:r>
      <w:r>
        <w:t>принцип</w:t>
      </w:r>
      <w:r>
        <w:rPr>
          <w:spacing w:val="1"/>
        </w:rPr>
        <w:t xml:space="preserve"> </w:t>
      </w:r>
      <w:r>
        <w:t>предполагает</w:t>
      </w:r>
      <w:r>
        <w:rPr>
          <w:spacing w:val="1"/>
        </w:rPr>
        <w:t xml:space="preserve"> </w:t>
      </w:r>
      <w:r>
        <w:t>проведение</w:t>
      </w:r>
      <w:r>
        <w:rPr>
          <w:spacing w:val="1"/>
        </w:rPr>
        <w:t xml:space="preserve"> </w:t>
      </w:r>
      <w:r>
        <w:t>коррекционно-развивающей</w:t>
      </w:r>
      <w:r>
        <w:rPr>
          <w:spacing w:val="1"/>
        </w:rPr>
        <w:t xml:space="preserve"> </w:t>
      </w:r>
      <w:r>
        <w:t>работы</w:t>
      </w:r>
      <w:r>
        <w:rPr>
          <w:spacing w:val="1"/>
        </w:rPr>
        <w:t xml:space="preserve"> </w:t>
      </w:r>
      <w:r>
        <w:t>через</w:t>
      </w:r>
      <w:r>
        <w:rPr>
          <w:spacing w:val="1"/>
        </w:rPr>
        <w:t xml:space="preserve"> </w:t>
      </w:r>
      <w:r>
        <w:t>организацию</w:t>
      </w:r>
      <w:r>
        <w:rPr>
          <w:spacing w:val="1"/>
        </w:rPr>
        <w:t xml:space="preserve"> </w:t>
      </w:r>
      <w:r>
        <w:t>соответствующих</w:t>
      </w:r>
      <w:r>
        <w:rPr>
          <w:spacing w:val="1"/>
        </w:rPr>
        <w:t xml:space="preserve"> </w:t>
      </w:r>
      <w:r>
        <w:t>видов</w:t>
      </w:r>
      <w:r>
        <w:rPr>
          <w:spacing w:val="1"/>
        </w:rPr>
        <w:t xml:space="preserve"> </w:t>
      </w:r>
      <w:r>
        <w:t>деятельности</w:t>
      </w:r>
      <w:r>
        <w:rPr>
          <w:spacing w:val="1"/>
        </w:rPr>
        <w:t xml:space="preserve"> </w:t>
      </w:r>
      <w:r>
        <w:t>самого</w:t>
      </w:r>
      <w:r>
        <w:rPr>
          <w:spacing w:val="1"/>
        </w:rPr>
        <w:t xml:space="preserve"> </w:t>
      </w:r>
      <w:r>
        <w:t>ребёнка</w:t>
      </w:r>
      <w:r>
        <w:rPr>
          <w:spacing w:val="1"/>
        </w:rPr>
        <w:t xml:space="preserve"> </w:t>
      </w:r>
      <w:r>
        <w:t>в</w:t>
      </w:r>
      <w:r>
        <w:rPr>
          <w:spacing w:val="1"/>
        </w:rPr>
        <w:t xml:space="preserve"> </w:t>
      </w:r>
      <w:r>
        <w:t>сотрудничестве</w:t>
      </w:r>
      <w:r>
        <w:rPr>
          <w:spacing w:val="1"/>
        </w:rPr>
        <w:t xml:space="preserve"> </w:t>
      </w:r>
      <w:r>
        <w:t>со</w:t>
      </w:r>
      <w:r>
        <w:rPr>
          <w:spacing w:val="1"/>
        </w:rPr>
        <w:t xml:space="preserve"> </w:t>
      </w:r>
      <w:r>
        <w:t>взрослым.</w:t>
      </w:r>
      <w:r>
        <w:rPr>
          <w:spacing w:val="1"/>
        </w:rPr>
        <w:t xml:space="preserve"> </w:t>
      </w:r>
      <w:r>
        <w:t>Так,</w:t>
      </w:r>
      <w:r>
        <w:rPr>
          <w:spacing w:val="1"/>
        </w:rPr>
        <w:t xml:space="preserve"> </w:t>
      </w:r>
      <w:r>
        <w:t>к</w:t>
      </w:r>
      <w:r>
        <w:rPr>
          <w:spacing w:val="1"/>
        </w:rPr>
        <w:t xml:space="preserve"> </w:t>
      </w:r>
      <w:r>
        <w:t>успеху</w:t>
      </w:r>
      <w:r>
        <w:rPr>
          <w:spacing w:val="55"/>
        </w:rPr>
        <w:t xml:space="preserve"> </w:t>
      </w:r>
      <w:r>
        <w:t>в</w:t>
      </w:r>
      <w:r>
        <w:rPr>
          <w:spacing w:val="1"/>
        </w:rPr>
        <w:t xml:space="preserve"> </w:t>
      </w:r>
      <w:r>
        <w:t>деятельности</w:t>
      </w:r>
      <w:r>
        <w:rPr>
          <w:spacing w:val="1"/>
        </w:rPr>
        <w:t xml:space="preserve"> </w:t>
      </w:r>
      <w:r>
        <w:t>ведёт</w:t>
      </w:r>
      <w:r>
        <w:rPr>
          <w:spacing w:val="1"/>
        </w:rPr>
        <w:t xml:space="preserve"> </w:t>
      </w:r>
      <w:r>
        <w:t>собственная</w:t>
      </w:r>
      <w:r>
        <w:rPr>
          <w:spacing w:val="1"/>
        </w:rPr>
        <w:t xml:space="preserve"> </w:t>
      </w:r>
      <w:r>
        <w:t>активность</w:t>
      </w:r>
      <w:r>
        <w:rPr>
          <w:spacing w:val="1"/>
        </w:rPr>
        <w:t xml:space="preserve"> </w:t>
      </w:r>
      <w:r>
        <w:t>ребёнка,</w:t>
      </w:r>
      <w:r>
        <w:rPr>
          <w:spacing w:val="1"/>
        </w:rPr>
        <w:t xml:space="preserve"> </w:t>
      </w:r>
      <w:r>
        <w:t>основанная</w:t>
      </w:r>
      <w:r>
        <w:rPr>
          <w:spacing w:val="1"/>
        </w:rPr>
        <w:t xml:space="preserve"> </w:t>
      </w:r>
      <w:r>
        <w:t>на</w:t>
      </w:r>
      <w:r>
        <w:rPr>
          <w:spacing w:val="1"/>
        </w:rPr>
        <w:t xml:space="preserve"> </w:t>
      </w:r>
      <w:r>
        <w:t>заинтересованности,</w:t>
      </w:r>
      <w:r>
        <w:rPr>
          <w:spacing w:val="1"/>
        </w:rPr>
        <w:t xml:space="preserve"> </w:t>
      </w:r>
      <w:r>
        <w:t>любознательности,</w:t>
      </w:r>
      <w:r>
        <w:rPr>
          <w:spacing w:val="1"/>
        </w:rPr>
        <w:t xml:space="preserve"> </w:t>
      </w:r>
      <w:r>
        <w:t>жажде поиска, знаний и открытий. Пробудить такую активность в школе непросто. Но без неё ни о каком</w:t>
      </w:r>
      <w:r>
        <w:rPr>
          <w:spacing w:val="1"/>
        </w:rPr>
        <w:t xml:space="preserve"> </w:t>
      </w:r>
      <w:r>
        <w:t>развитии говорить не приходится. К успеху, к развитию способностей нельзя привести ребенка через насилие,</w:t>
      </w:r>
      <w:r>
        <w:rPr>
          <w:spacing w:val="1"/>
        </w:rPr>
        <w:t xml:space="preserve"> </w:t>
      </w:r>
      <w:r>
        <w:t>упреки,</w:t>
      </w:r>
      <w:r>
        <w:rPr>
          <w:spacing w:val="-1"/>
        </w:rPr>
        <w:t xml:space="preserve"> </w:t>
      </w:r>
      <w:r>
        <w:t>указы, приказы.</w:t>
      </w:r>
    </w:p>
    <w:p w:rsidR="0018471C" w:rsidRDefault="00A0323A">
      <w:pPr>
        <w:pStyle w:val="a2"/>
        <w:spacing w:before="1"/>
        <w:ind w:left="106" w:right="124"/>
      </w:pPr>
      <w:r>
        <w:t>Отсюда</w:t>
      </w:r>
      <w:r>
        <w:rPr>
          <w:spacing w:val="1"/>
        </w:rPr>
        <w:t xml:space="preserve"> </w:t>
      </w:r>
      <w:r>
        <w:t>принцип</w:t>
      </w:r>
      <w:r>
        <w:rPr>
          <w:spacing w:val="1"/>
        </w:rPr>
        <w:t xml:space="preserve"> </w:t>
      </w:r>
      <w:r>
        <w:t>восьмой</w:t>
      </w:r>
      <w:r>
        <w:rPr>
          <w:spacing w:val="1"/>
        </w:rPr>
        <w:t xml:space="preserve"> </w:t>
      </w:r>
      <w:r>
        <w:t>–</w:t>
      </w:r>
      <w:r>
        <w:rPr>
          <w:spacing w:val="1"/>
        </w:rPr>
        <w:t xml:space="preserve"> </w:t>
      </w:r>
      <w:r>
        <w:t>подход</w:t>
      </w:r>
      <w:r>
        <w:rPr>
          <w:spacing w:val="1"/>
        </w:rPr>
        <w:t xml:space="preserve"> </w:t>
      </w:r>
      <w:r>
        <w:t>в</w:t>
      </w:r>
      <w:r>
        <w:rPr>
          <w:spacing w:val="1"/>
        </w:rPr>
        <w:t xml:space="preserve"> </w:t>
      </w:r>
      <w:r>
        <w:t>коррекционной</w:t>
      </w:r>
      <w:r>
        <w:rPr>
          <w:spacing w:val="1"/>
        </w:rPr>
        <w:t xml:space="preserve"> </w:t>
      </w:r>
      <w:r>
        <w:t>работе</w:t>
      </w:r>
      <w:r>
        <w:rPr>
          <w:spacing w:val="1"/>
        </w:rPr>
        <w:t xml:space="preserve"> </w:t>
      </w:r>
      <w:r>
        <w:t>к</w:t>
      </w:r>
      <w:r>
        <w:rPr>
          <w:spacing w:val="1"/>
        </w:rPr>
        <w:t xml:space="preserve"> </w:t>
      </w:r>
      <w:r>
        <w:t>каждому</w:t>
      </w:r>
      <w:r>
        <w:rPr>
          <w:spacing w:val="1"/>
        </w:rPr>
        <w:t xml:space="preserve"> </w:t>
      </w:r>
      <w:r>
        <w:t>ребёнку</w:t>
      </w:r>
      <w:r>
        <w:rPr>
          <w:spacing w:val="1"/>
        </w:rPr>
        <w:t xml:space="preserve"> </w:t>
      </w:r>
      <w:r>
        <w:t>как</w:t>
      </w:r>
      <w:r>
        <w:rPr>
          <w:spacing w:val="55"/>
        </w:rPr>
        <w:t xml:space="preserve"> </w:t>
      </w:r>
      <w:r>
        <w:t>одаренному.</w:t>
      </w:r>
      <w:r>
        <w:rPr>
          <w:spacing w:val="55"/>
        </w:rPr>
        <w:t xml:space="preserve"> </w:t>
      </w:r>
      <w:r>
        <w:t>Этот</w:t>
      </w:r>
      <w:r>
        <w:rPr>
          <w:spacing w:val="1"/>
        </w:rPr>
        <w:t xml:space="preserve"> </w:t>
      </w:r>
      <w:r>
        <w:t>принцип</w:t>
      </w:r>
      <w:r>
        <w:rPr>
          <w:spacing w:val="1"/>
        </w:rPr>
        <w:t xml:space="preserve"> </w:t>
      </w:r>
      <w:r>
        <w:t>означает,</w:t>
      </w:r>
      <w:r>
        <w:rPr>
          <w:spacing w:val="1"/>
        </w:rPr>
        <w:t xml:space="preserve"> </w:t>
      </w:r>
      <w:r>
        <w:t>что</w:t>
      </w:r>
      <w:r>
        <w:rPr>
          <w:spacing w:val="1"/>
        </w:rPr>
        <w:t xml:space="preserve"> </w:t>
      </w:r>
      <w:r>
        <w:t>дети,</w:t>
      </w:r>
      <w:r>
        <w:rPr>
          <w:spacing w:val="1"/>
        </w:rPr>
        <w:t xml:space="preserve"> </w:t>
      </w:r>
      <w:r>
        <w:t>с</w:t>
      </w:r>
      <w:r>
        <w:rPr>
          <w:spacing w:val="1"/>
        </w:rPr>
        <w:t xml:space="preserve"> </w:t>
      </w:r>
      <w:r>
        <w:t>которыми</w:t>
      </w:r>
      <w:r>
        <w:rPr>
          <w:spacing w:val="1"/>
        </w:rPr>
        <w:t xml:space="preserve"> </w:t>
      </w:r>
      <w:r>
        <w:t>проводится</w:t>
      </w:r>
      <w:r>
        <w:rPr>
          <w:spacing w:val="1"/>
        </w:rPr>
        <w:t xml:space="preserve"> </w:t>
      </w:r>
      <w:r>
        <w:t>коррекционно-развивающая</w:t>
      </w:r>
      <w:r>
        <w:rPr>
          <w:spacing w:val="1"/>
        </w:rPr>
        <w:t xml:space="preserve"> </w:t>
      </w:r>
      <w:r>
        <w:t>работа,</w:t>
      </w:r>
      <w:r>
        <w:rPr>
          <w:spacing w:val="1"/>
        </w:rPr>
        <w:t xml:space="preserve"> </w:t>
      </w:r>
      <w:r>
        <w:t>не</w:t>
      </w:r>
      <w:r>
        <w:rPr>
          <w:spacing w:val="1"/>
        </w:rPr>
        <w:t xml:space="preserve"> </w:t>
      </w:r>
      <w:r>
        <w:t>должны</w:t>
      </w:r>
      <w:r>
        <w:rPr>
          <w:spacing w:val="1"/>
        </w:rPr>
        <w:t xml:space="preserve"> </w:t>
      </w:r>
      <w:r>
        <w:t>восприниматься как дети «второго» сорта. Они требуют не снисходительности, не жалости, не снижения общего</w:t>
      </w:r>
      <w:r>
        <w:rPr>
          <w:spacing w:val="1"/>
        </w:rPr>
        <w:t xml:space="preserve"> </w:t>
      </w:r>
      <w:r>
        <w:t>уровня</w:t>
      </w:r>
      <w:r>
        <w:rPr>
          <w:spacing w:val="-3"/>
        </w:rPr>
        <w:t xml:space="preserve"> </w:t>
      </w:r>
      <w:r>
        <w:t>обучения, а коррекции своего</w:t>
      </w:r>
      <w:r>
        <w:rPr>
          <w:spacing w:val="-3"/>
        </w:rPr>
        <w:t xml:space="preserve"> </w:t>
      </w:r>
      <w:r>
        <w:t>развития</w:t>
      </w:r>
      <w:r>
        <w:rPr>
          <w:spacing w:val="-3"/>
        </w:rPr>
        <w:t xml:space="preserve"> </w:t>
      </w:r>
      <w:r>
        <w:t>до оптимальной</w:t>
      </w:r>
      <w:r>
        <w:rPr>
          <w:spacing w:val="-1"/>
        </w:rPr>
        <w:t xml:space="preserve"> </w:t>
      </w:r>
      <w:r>
        <w:t>нормы.</w:t>
      </w:r>
    </w:p>
    <w:p w:rsidR="0018471C" w:rsidRDefault="00A0323A">
      <w:pPr>
        <w:pStyle w:val="a2"/>
        <w:ind w:left="106" w:right="125"/>
      </w:pPr>
      <w:r>
        <w:t>Мобилизация движущих сил развития происходит у ребёнка тогда, когда он чувствует, что взрослый верит в</w:t>
      </w:r>
      <w:r>
        <w:rPr>
          <w:spacing w:val="1"/>
        </w:rPr>
        <w:t xml:space="preserve"> </w:t>
      </w:r>
      <w:r>
        <w:t>него, доверяет ему, включает его в решение все более и более трудных задач и проблем. У М.М. Пришвина есть</w:t>
      </w:r>
      <w:r>
        <w:rPr>
          <w:spacing w:val="1"/>
        </w:rPr>
        <w:t xml:space="preserve"> </w:t>
      </w:r>
      <w:r>
        <w:t>очень тонкое высказывание: «Тот человек, кого ты любишь во мне, конечно, лучше меня: я не такой. Но ты люби,</w:t>
      </w:r>
      <w:r>
        <w:rPr>
          <w:spacing w:val="-52"/>
        </w:rPr>
        <w:t xml:space="preserve"> </w:t>
      </w:r>
      <w:r>
        <w:t>и</w:t>
      </w:r>
      <w:r>
        <w:rPr>
          <w:spacing w:val="-1"/>
        </w:rPr>
        <w:t xml:space="preserve"> </w:t>
      </w:r>
      <w:r>
        <w:t>я</w:t>
      </w:r>
      <w:r>
        <w:rPr>
          <w:spacing w:val="-2"/>
        </w:rPr>
        <w:t xml:space="preserve"> </w:t>
      </w:r>
      <w:r>
        <w:t>постараюсь</w:t>
      </w:r>
      <w:r>
        <w:rPr>
          <w:spacing w:val="-2"/>
        </w:rPr>
        <w:t xml:space="preserve"> </w:t>
      </w:r>
      <w:r>
        <w:t>быть лучше себя».</w:t>
      </w:r>
    </w:p>
    <w:p w:rsidR="0018471C" w:rsidRDefault="00A0323A">
      <w:pPr>
        <w:pStyle w:val="a2"/>
        <w:ind w:left="106" w:right="124"/>
      </w:pPr>
      <w:r>
        <w:t>Субъектами</w:t>
      </w:r>
      <w:r>
        <w:rPr>
          <w:spacing w:val="1"/>
        </w:rPr>
        <w:t xml:space="preserve"> </w:t>
      </w:r>
      <w:r>
        <w:t>системы</w:t>
      </w:r>
      <w:r>
        <w:rPr>
          <w:spacing w:val="1"/>
        </w:rPr>
        <w:t xml:space="preserve"> </w:t>
      </w:r>
      <w:r>
        <w:t>сопровождения</w:t>
      </w:r>
      <w:r>
        <w:rPr>
          <w:spacing w:val="1"/>
        </w:rPr>
        <w:t xml:space="preserve"> </w:t>
      </w:r>
      <w:r>
        <w:t>являются</w:t>
      </w:r>
      <w:r>
        <w:rPr>
          <w:spacing w:val="1"/>
        </w:rPr>
        <w:t xml:space="preserve"> </w:t>
      </w:r>
      <w:r>
        <w:t>обучающиеся</w:t>
      </w:r>
      <w:r>
        <w:rPr>
          <w:spacing w:val="1"/>
        </w:rPr>
        <w:t xml:space="preserve"> </w:t>
      </w:r>
      <w:r>
        <w:t>(сопровождаемые)</w:t>
      </w:r>
      <w:r>
        <w:rPr>
          <w:spacing w:val="1"/>
        </w:rPr>
        <w:t xml:space="preserve"> </w:t>
      </w:r>
      <w:r>
        <w:t>и</w:t>
      </w:r>
      <w:r>
        <w:rPr>
          <w:spacing w:val="1"/>
        </w:rPr>
        <w:t xml:space="preserve"> </w:t>
      </w:r>
      <w:r>
        <w:t>все</w:t>
      </w:r>
      <w:r>
        <w:rPr>
          <w:spacing w:val="1"/>
        </w:rPr>
        <w:t xml:space="preserve"> </w:t>
      </w:r>
      <w:r>
        <w:t>участники</w:t>
      </w:r>
      <w:r>
        <w:rPr>
          <w:spacing w:val="-52"/>
        </w:rPr>
        <w:t xml:space="preserve"> </w:t>
      </w:r>
      <w:r>
        <w:t>образовательных</w:t>
      </w:r>
      <w:r>
        <w:rPr>
          <w:spacing w:val="-1"/>
        </w:rPr>
        <w:t xml:space="preserve"> </w:t>
      </w:r>
      <w:r>
        <w:t>отношений (сопровождающие).</w:t>
      </w:r>
      <w:r>
        <w:rPr>
          <w:spacing w:val="-4"/>
        </w:rPr>
        <w:t xml:space="preserve"> </w:t>
      </w:r>
      <w:r>
        <w:t>Объектами</w:t>
      </w:r>
      <w:r>
        <w:rPr>
          <w:spacing w:val="2"/>
        </w:rPr>
        <w:t xml:space="preserve"> </w:t>
      </w:r>
      <w:r>
        <w:t>–</w:t>
      </w:r>
      <w:r>
        <w:rPr>
          <w:spacing w:val="-1"/>
        </w:rPr>
        <w:t xml:space="preserve"> </w:t>
      </w:r>
      <w:r>
        <w:t>структурные элементы</w:t>
      </w:r>
      <w:r>
        <w:rPr>
          <w:spacing w:val="-4"/>
        </w:rPr>
        <w:t xml:space="preserve"> </w:t>
      </w:r>
      <w:r>
        <w:t>системы.</w:t>
      </w:r>
    </w:p>
    <w:p w:rsidR="0018471C" w:rsidRDefault="00A0323A">
      <w:pPr>
        <w:pStyle w:val="a2"/>
        <w:ind w:left="106" w:right="130"/>
      </w:pPr>
      <w:r>
        <w:t>Структурные элементы, являясь одновременно этапами процесса, могут находиться в разных взаимосвязях (в</w:t>
      </w:r>
      <w:r>
        <w:rPr>
          <w:spacing w:val="1"/>
        </w:rPr>
        <w:t xml:space="preserve"> </w:t>
      </w:r>
      <w:r>
        <w:t>зависимости</w:t>
      </w:r>
      <w:r>
        <w:rPr>
          <w:spacing w:val="-1"/>
        </w:rPr>
        <w:t xml:space="preserve"> </w:t>
      </w:r>
      <w:r>
        <w:t>от</w:t>
      </w:r>
      <w:r>
        <w:rPr>
          <w:spacing w:val="-1"/>
        </w:rPr>
        <w:t xml:space="preserve"> </w:t>
      </w:r>
      <w:r>
        <w:t>каждой конкретной ситуации)</w:t>
      </w:r>
      <w:r>
        <w:rPr>
          <w:spacing w:val="-2"/>
        </w:rPr>
        <w:t xml:space="preserve"> </w:t>
      </w:r>
      <w:r>
        <w:t>(схемы 1-4).</w:t>
      </w:r>
    </w:p>
    <w:p w:rsidR="0018471C" w:rsidRDefault="00A0323A">
      <w:pPr>
        <w:spacing w:before="66"/>
        <w:ind w:left="2205" w:right="1946"/>
        <w:jc w:val="center"/>
        <w:rPr>
          <w:b/>
        </w:rPr>
      </w:pPr>
      <w:r>
        <w:rPr>
          <w:noProof/>
          <w:lang w:eastAsia="ru-RU"/>
        </w:rPr>
        <w:drawing>
          <wp:anchor distT="0" distB="0" distL="0" distR="0" simplePos="0" relativeHeight="15738368" behindDoc="0" locked="0" layoutInCell="1" allowOverlap="1">
            <wp:simplePos x="0" y="0"/>
            <wp:positionH relativeFrom="page">
              <wp:posOffset>3839209</wp:posOffset>
            </wp:positionH>
            <wp:positionV relativeFrom="page">
              <wp:posOffset>2069464</wp:posOffset>
            </wp:positionV>
            <wp:extent cx="75798" cy="168021"/>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1" cstate="print"/>
                    <a:stretch>
                      <a:fillRect/>
                    </a:stretch>
                  </pic:blipFill>
                  <pic:spPr>
                    <a:xfrm>
                      <a:off x="0" y="0"/>
                      <a:ext cx="75798" cy="168021"/>
                    </a:xfrm>
                    <a:prstGeom prst="rect">
                      <a:avLst/>
                    </a:prstGeom>
                  </pic:spPr>
                </pic:pic>
              </a:graphicData>
            </a:graphic>
          </wp:anchor>
        </w:drawing>
      </w:r>
      <w:r>
        <w:rPr>
          <w:b/>
          <w:u w:val="thick"/>
        </w:rPr>
        <w:t>Схема</w:t>
      </w:r>
      <w:r>
        <w:rPr>
          <w:b/>
          <w:spacing w:val="-2"/>
          <w:u w:val="thick"/>
        </w:rPr>
        <w:t xml:space="preserve"> </w:t>
      </w:r>
      <w:r>
        <w:rPr>
          <w:b/>
          <w:u w:val="thick"/>
        </w:rPr>
        <w:t>сопровождения</w:t>
      </w:r>
      <w:r>
        <w:rPr>
          <w:b/>
          <w:spacing w:val="-2"/>
          <w:u w:val="thick"/>
        </w:rPr>
        <w:t xml:space="preserve"> </w:t>
      </w:r>
      <w:r>
        <w:rPr>
          <w:b/>
          <w:u w:val="thick"/>
        </w:rPr>
        <w:t>обучающихся,</w:t>
      </w:r>
      <w:r>
        <w:rPr>
          <w:b/>
          <w:spacing w:val="-2"/>
          <w:u w:val="thick"/>
        </w:rPr>
        <w:t xml:space="preserve"> </w:t>
      </w:r>
      <w:r>
        <w:rPr>
          <w:b/>
          <w:u w:val="thick"/>
        </w:rPr>
        <w:t>пришедших</w:t>
      </w:r>
      <w:r>
        <w:rPr>
          <w:b/>
          <w:spacing w:val="-4"/>
          <w:u w:val="thick"/>
        </w:rPr>
        <w:t xml:space="preserve"> </w:t>
      </w:r>
      <w:r>
        <w:rPr>
          <w:b/>
          <w:u w:val="thick"/>
        </w:rPr>
        <w:t>в</w:t>
      </w:r>
      <w:r>
        <w:rPr>
          <w:b/>
          <w:spacing w:val="-2"/>
          <w:u w:val="thick"/>
        </w:rPr>
        <w:t xml:space="preserve"> </w:t>
      </w:r>
      <w:r>
        <w:rPr>
          <w:b/>
          <w:u w:val="thick"/>
        </w:rPr>
        <w:t>1</w:t>
      </w:r>
      <w:r>
        <w:rPr>
          <w:b/>
          <w:spacing w:val="-2"/>
          <w:u w:val="thick"/>
        </w:rPr>
        <w:t xml:space="preserve"> </w:t>
      </w:r>
      <w:r>
        <w:rPr>
          <w:b/>
          <w:u w:val="thick"/>
        </w:rPr>
        <w:t>класс</w:t>
      </w:r>
    </w:p>
    <w:p w:rsidR="0018471C" w:rsidRDefault="00417451">
      <w:pPr>
        <w:pStyle w:val="a2"/>
        <w:spacing w:before="10"/>
        <w:ind w:left="0" w:firstLine="0"/>
        <w:jc w:val="left"/>
        <w:rPr>
          <w:b/>
          <w:sz w:val="17"/>
        </w:rPr>
      </w:pPr>
      <w:r>
        <w:pict>
          <v:group id="_x0000_s1083" style="position:absolute;margin-left:61.3pt;margin-top:12.25pt;width:489pt;height:85.3pt;z-index:-15726592;mso-wrap-distance-left:0;mso-wrap-distance-right:0;mso-position-horizontal-relative:page" coordorigin="1226,245" coordsize="9780,1706">
            <v:shape id="_x0000_s1088" style="position:absolute;left:5412;top:1530;width:120;height:420" coordorigin="5413,1531" coordsize="120,420" o:spt="100" adj="0,,0" path="m5463,1831r-50,l5473,1951r45,-90l5467,1861r-4,-5l5463,1831xm5483,1831r-20,l5463,1856r4,5l5478,1861r5,-5l5483,1831xm5533,1830r-50,1l5483,1856r-5,5l5518,1861r15,-31xm5477,1531r-11,l5462,1535r,6l5463,1831r20,l5482,1541r,-6l5477,1531xe" fillcolor="black"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7" type="#_x0000_t75" style="position:absolute;left:6049;top:661;width:120;height:265">
              <v:imagedata r:id="rId12" o:title=""/>
            </v:shape>
            <v:rect id="_x0000_s1086" style="position:absolute;left:1233;top:942;width:9765;height:660" stroked="f"/>
            <v:shapetype id="_x0000_t202" coordsize="21600,21600" o:spt="202" path="m,l,21600r21600,l21600,xe">
              <v:stroke joinstyle="miter"/>
              <v:path gradientshapeok="t" o:connecttype="rect"/>
            </v:shapetype>
            <v:shape id="_x0000_s1085" type="#_x0000_t202" style="position:absolute;left:1233;top:942;width:9765;height:660" filled="f">
              <v:textbox inset="0,0,0,0">
                <w:txbxContent>
                  <w:p w:rsidR="00FA180C" w:rsidRDefault="00FA180C">
                    <w:pPr>
                      <w:spacing w:before="67" w:line="256" w:lineRule="auto"/>
                      <w:ind w:left="3903" w:right="223" w:hanging="3659"/>
                      <w:rPr>
                        <w:sz w:val="20"/>
                      </w:rPr>
                    </w:pPr>
                    <w:r>
                      <w:rPr>
                        <w:sz w:val="20"/>
                      </w:rPr>
                      <w:t>Обсуждение результатов диагностирования, определение содержания коррекционно-развивающей работы специалистами ППк</w:t>
                    </w:r>
                  </w:p>
                </w:txbxContent>
              </v:textbox>
            </v:shape>
            <v:shape id="_x0000_s1084" type="#_x0000_t202" style="position:absolute;left:1233;top:252;width:9756;height:419" filled="f">
              <v:textbox inset="0,0,0,0">
                <w:txbxContent>
                  <w:p w:rsidR="00FA180C" w:rsidRDefault="00FA180C">
                    <w:pPr>
                      <w:spacing w:before="65"/>
                      <w:ind w:left="783"/>
                      <w:rPr>
                        <w:sz w:val="20"/>
                      </w:rPr>
                    </w:pPr>
                    <w:r>
                      <w:rPr>
                        <w:sz w:val="20"/>
                      </w:rPr>
                      <w:t>Диагностика</w:t>
                    </w:r>
                    <w:r>
                      <w:rPr>
                        <w:spacing w:val="-3"/>
                        <w:sz w:val="20"/>
                      </w:rPr>
                      <w:t xml:space="preserve"> </w:t>
                    </w:r>
                    <w:r>
                      <w:rPr>
                        <w:sz w:val="20"/>
                      </w:rPr>
                      <w:t>обучающихся</w:t>
                    </w:r>
                    <w:r>
                      <w:rPr>
                        <w:spacing w:val="-1"/>
                        <w:sz w:val="20"/>
                      </w:rPr>
                      <w:t xml:space="preserve"> </w:t>
                    </w:r>
                    <w:r>
                      <w:rPr>
                        <w:sz w:val="20"/>
                      </w:rPr>
                      <w:t>всеми</w:t>
                    </w:r>
                    <w:r>
                      <w:rPr>
                        <w:spacing w:val="-3"/>
                        <w:sz w:val="20"/>
                      </w:rPr>
                      <w:t xml:space="preserve"> </w:t>
                    </w:r>
                    <w:r>
                      <w:rPr>
                        <w:sz w:val="20"/>
                      </w:rPr>
                      <w:t>участниками</w:t>
                    </w:r>
                    <w:r>
                      <w:rPr>
                        <w:spacing w:val="-4"/>
                        <w:sz w:val="20"/>
                      </w:rPr>
                      <w:t xml:space="preserve"> </w:t>
                    </w:r>
                    <w:r>
                      <w:rPr>
                        <w:sz w:val="20"/>
                      </w:rPr>
                      <w:t>образовательных</w:t>
                    </w:r>
                    <w:r>
                      <w:rPr>
                        <w:spacing w:val="-4"/>
                        <w:sz w:val="20"/>
                      </w:rPr>
                      <w:t xml:space="preserve"> </w:t>
                    </w:r>
                    <w:r>
                      <w:rPr>
                        <w:sz w:val="20"/>
                      </w:rPr>
                      <w:t>отношений</w:t>
                    </w:r>
                    <w:r>
                      <w:rPr>
                        <w:spacing w:val="-3"/>
                        <w:sz w:val="20"/>
                      </w:rPr>
                      <w:t xml:space="preserve"> </w:t>
                    </w:r>
                    <w:r>
                      <w:rPr>
                        <w:sz w:val="20"/>
                      </w:rPr>
                      <w:t>в</w:t>
                    </w:r>
                    <w:r>
                      <w:rPr>
                        <w:spacing w:val="-4"/>
                        <w:sz w:val="20"/>
                      </w:rPr>
                      <w:t xml:space="preserve"> </w:t>
                    </w:r>
                    <w:r>
                      <w:rPr>
                        <w:sz w:val="20"/>
                      </w:rPr>
                      <w:t>течение</w:t>
                    </w:r>
                    <w:r>
                      <w:rPr>
                        <w:spacing w:val="-3"/>
                        <w:sz w:val="20"/>
                      </w:rPr>
                      <w:t xml:space="preserve"> </w:t>
                    </w:r>
                    <w:r>
                      <w:rPr>
                        <w:sz w:val="20"/>
                      </w:rPr>
                      <w:t>2-х</w:t>
                    </w:r>
                    <w:r>
                      <w:rPr>
                        <w:spacing w:val="-3"/>
                        <w:sz w:val="20"/>
                      </w:rPr>
                      <w:t xml:space="preserve"> </w:t>
                    </w:r>
                    <w:r>
                      <w:rPr>
                        <w:sz w:val="20"/>
                      </w:rPr>
                      <w:t>недель</w:t>
                    </w:r>
                  </w:p>
                </w:txbxContent>
              </v:textbox>
            </v:shape>
            <w10:wrap type="topAndBottom" anchorx="page"/>
          </v:group>
        </w:pict>
      </w:r>
    </w:p>
    <w:p w:rsidR="0018471C" w:rsidRDefault="0018471C">
      <w:pPr>
        <w:pStyle w:val="a2"/>
        <w:ind w:left="0" w:firstLine="0"/>
        <w:jc w:val="left"/>
        <w:rPr>
          <w:b/>
          <w:sz w:val="3"/>
        </w:rPr>
      </w:pPr>
    </w:p>
    <w:p w:rsidR="0018471C" w:rsidRDefault="00862464">
      <w:pPr>
        <w:pStyle w:val="a2"/>
        <w:ind w:left="765" w:firstLine="0"/>
        <w:jc w:val="left"/>
        <w:rPr>
          <w:sz w:val="20"/>
        </w:rPr>
      </w:pPr>
      <w:r>
        <w:rPr>
          <w:noProof/>
          <w:sz w:val="20"/>
          <w:lang w:eastAsia="ru-RU"/>
        </w:rPr>
        <w:drawing>
          <wp:anchor distT="0" distB="0" distL="0" distR="0" simplePos="0" relativeHeight="15739392" behindDoc="0" locked="0" layoutInCell="1" allowOverlap="1">
            <wp:simplePos x="0" y="0"/>
            <wp:positionH relativeFrom="page">
              <wp:posOffset>3424555</wp:posOffset>
            </wp:positionH>
            <wp:positionV relativeFrom="paragraph">
              <wp:posOffset>1352550</wp:posOffset>
            </wp:positionV>
            <wp:extent cx="77470" cy="180975"/>
            <wp:effectExtent l="19050" t="0" r="0" b="0"/>
            <wp:wrapNone/>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3" cstate="print"/>
                    <a:stretch>
                      <a:fillRect/>
                    </a:stretch>
                  </pic:blipFill>
                  <pic:spPr>
                    <a:xfrm>
                      <a:off x="0" y="0"/>
                      <a:ext cx="77470" cy="180975"/>
                    </a:xfrm>
                    <a:prstGeom prst="rect">
                      <a:avLst/>
                    </a:prstGeom>
                  </pic:spPr>
                </pic:pic>
              </a:graphicData>
            </a:graphic>
          </wp:anchor>
        </w:drawing>
      </w:r>
      <w:r w:rsidR="00417451">
        <w:rPr>
          <w:sz w:val="20"/>
        </w:rPr>
      </w:r>
      <w:r w:rsidR="00417451">
        <w:rPr>
          <w:sz w:val="20"/>
        </w:rPr>
        <w:pict>
          <v:shape id="_x0000_s1094" type="#_x0000_t202" style="width:488.25pt;height:21.45pt;mso-left-percent:-10001;mso-top-percent:-10001;mso-position-horizontal:absolute;mso-position-horizontal-relative:char;mso-position-vertical:absolute;mso-position-vertical-relative:line;mso-left-percent:-10001;mso-top-percent:-10001" filled="f">
            <v:textbox inset="0,0,0,0">
              <w:txbxContent>
                <w:p w:rsidR="00FA180C" w:rsidRDefault="00FA180C">
                  <w:pPr>
                    <w:spacing w:before="67"/>
                    <w:ind w:left="682"/>
                    <w:rPr>
                      <w:sz w:val="20"/>
                    </w:rPr>
                  </w:pPr>
                  <w:r>
                    <w:rPr>
                      <w:sz w:val="20"/>
                    </w:rPr>
                    <w:t>Проведение</w:t>
                  </w:r>
                  <w:r>
                    <w:rPr>
                      <w:spacing w:val="-4"/>
                      <w:sz w:val="20"/>
                    </w:rPr>
                    <w:t xml:space="preserve"> </w:t>
                  </w:r>
                  <w:r>
                    <w:rPr>
                      <w:sz w:val="20"/>
                    </w:rPr>
                    <w:t>коррекционно-развивающей</w:t>
                  </w:r>
                  <w:r>
                    <w:rPr>
                      <w:spacing w:val="-7"/>
                      <w:sz w:val="20"/>
                    </w:rPr>
                    <w:t xml:space="preserve"> </w:t>
                  </w:r>
                  <w:r>
                    <w:rPr>
                      <w:sz w:val="20"/>
                    </w:rPr>
                    <w:t>работы</w:t>
                  </w:r>
                  <w:r>
                    <w:rPr>
                      <w:spacing w:val="-5"/>
                      <w:sz w:val="20"/>
                    </w:rPr>
                    <w:t xml:space="preserve"> </w:t>
                  </w:r>
                  <w:r>
                    <w:rPr>
                      <w:sz w:val="20"/>
                    </w:rPr>
                    <w:t>специалистами, учителями школы</w:t>
                  </w:r>
                </w:p>
              </w:txbxContent>
            </v:textbox>
            <w10:anchorlock/>
          </v:shape>
        </w:pict>
      </w:r>
    </w:p>
    <w:p w:rsidR="0018471C" w:rsidRDefault="00417451">
      <w:pPr>
        <w:pStyle w:val="a2"/>
        <w:spacing w:before="9"/>
        <w:ind w:left="0" w:firstLine="0"/>
        <w:jc w:val="left"/>
        <w:rPr>
          <w:b/>
          <w:sz w:val="15"/>
        </w:rPr>
      </w:pPr>
      <w:r>
        <w:pict>
          <v:shape id="_x0000_s1081" type="#_x0000_t202" style="position:absolute;margin-left:61.65pt;margin-top:11.45pt;width:488.25pt;height:21pt;z-index:-15725568;mso-wrap-distance-left:0;mso-wrap-distance-right:0;mso-position-horizontal-relative:page" filled="f">
            <v:textbox inset="0,0,0,0">
              <w:txbxContent>
                <w:p w:rsidR="00FA180C" w:rsidRDefault="00FA180C">
                  <w:pPr>
                    <w:spacing w:before="65"/>
                    <w:ind w:left="4318" w:right="4315"/>
                    <w:jc w:val="center"/>
                    <w:rPr>
                      <w:sz w:val="20"/>
                    </w:rPr>
                  </w:pPr>
                  <w:r>
                    <w:rPr>
                      <w:sz w:val="20"/>
                    </w:rPr>
                    <w:t>Наблюдение</w:t>
                  </w:r>
                </w:p>
              </w:txbxContent>
            </v:textbox>
            <w10:wrap type="topAndBottom" anchorx="page"/>
          </v:shape>
        </w:pict>
      </w:r>
      <w:r>
        <w:pict>
          <v:shape id="_x0000_s1080" type="#_x0000_t202" style="position:absolute;margin-left:61.65pt;margin-top:48.2pt;width:488.25pt;height:33.75pt;z-index:-15725056;mso-wrap-distance-left:0;mso-wrap-distance-right:0;mso-position-horizontal-relative:page" filled="f">
            <v:textbox inset="0,0,0,0">
              <w:txbxContent>
                <w:p w:rsidR="00FA180C" w:rsidRDefault="00FA180C">
                  <w:pPr>
                    <w:spacing w:before="65" w:line="261" w:lineRule="auto"/>
                    <w:ind w:left="1637" w:hanging="1073"/>
                    <w:rPr>
                      <w:sz w:val="20"/>
                    </w:rPr>
                  </w:pPr>
                  <w:r>
                    <w:rPr>
                      <w:sz w:val="20"/>
                    </w:rPr>
                    <w:t xml:space="preserve">Обсуждениепромежуточных, итоговых </w:t>
                  </w:r>
                  <w:r>
                    <w:rPr>
                      <w:spacing w:val="-4"/>
                      <w:sz w:val="20"/>
                    </w:rPr>
                    <w:t xml:space="preserve"> </w:t>
                  </w:r>
                  <w:r>
                    <w:rPr>
                      <w:sz w:val="20"/>
                    </w:rPr>
                    <w:t>результатов</w:t>
                  </w:r>
                  <w:r>
                    <w:rPr>
                      <w:spacing w:val="-5"/>
                      <w:sz w:val="20"/>
                    </w:rPr>
                    <w:t xml:space="preserve"> </w:t>
                  </w:r>
                  <w:r>
                    <w:rPr>
                      <w:sz w:val="20"/>
                    </w:rPr>
                    <w:t>коррекционно-развивающей</w:t>
                  </w:r>
                  <w:r>
                    <w:rPr>
                      <w:spacing w:val="-5"/>
                      <w:sz w:val="20"/>
                    </w:rPr>
                    <w:t xml:space="preserve"> </w:t>
                  </w:r>
                  <w:r>
                    <w:rPr>
                      <w:sz w:val="20"/>
                    </w:rPr>
                    <w:t>работы, корректировка дальнейшего образовательного маршрута обучающегося</w:t>
                  </w:r>
                </w:p>
              </w:txbxContent>
            </v:textbox>
            <w10:wrap type="topAndBottom" anchorx="page"/>
          </v:shape>
        </w:pict>
      </w:r>
    </w:p>
    <w:p w:rsidR="0018471C" w:rsidRDefault="00417451">
      <w:pPr>
        <w:pStyle w:val="a2"/>
        <w:spacing w:before="1"/>
        <w:ind w:left="0" w:firstLine="0"/>
        <w:jc w:val="left"/>
        <w:rPr>
          <w:b/>
          <w:sz w:val="20"/>
        </w:rPr>
      </w:pPr>
      <w:r>
        <w:pict>
          <v:shape id="_x0000_s1090" style="position:absolute;margin-left:296.45pt;margin-top:404.1pt;width:6pt;height:23.35pt;z-index:15742464;mso-position-horizontal-relative:page;mso-position-vertical-relative:page" coordorigin="5945,8467" coordsize="120,467" o:spt="100" adj="0,,0" path="m5996,8814r-51,l6006,8934r44,-90l6000,8844r-4,-4l5996,8814xm6016,8814r-20,l5996,8840r4,4l6011,8844r4,-4l6016,8814xm6065,8814r-49,l6015,8840r-4,4l6050,8844r15,-30xm6009,8467r-11,l5994,8471r,6l5996,8814r20,l6014,8477r,-6l6009,8467xe" fillcolor="black" stroked="f">
            <v:stroke joinstyle="round"/>
            <v:formulas/>
            <v:path arrowok="t" o:connecttype="segments"/>
            <w10:wrap anchorx="page" anchory="page"/>
          </v:shape>
        </w:pict>
      </w:r>
    </w:p>
    <w:p w:rsidR="0018471C" w:rsidRDefault="00417451">
      <w:pPr>
        <w:pStyle w:val="a2"/>
        <w:ind w:left="0" w:firstLine="0"/>
        <w:jc w:val="left"/>
        <w:rPr>
          <w:b/>
          <w:sz w:val="20"/>
        </w:rPr>
      </w:pPr>
      <w:r>
        <w:pict>
          <v:shape id="_x0000_s1077" style="position:absolute;margin-left:223.6pt;margin-top:37.95pt;width:154.25pt;height:24.25pt;z-index:15738880;mso-position-horizontal-relative:page" coordorigin="4472,-1096" coordsize="3085,485" path="m7557,-651r-18,-16l7458,-741r-14,48l6043,-1094r-6,-2l6033,-1093r-4,-3l4584,-679r-13,-48l4472,-636r132,25l4592,-652r-2,-7l6029,-1075r4,-1l6037,-1075r1402,401l7425,-626r132,-25xe" fillcolor="black" stroked="f">
            <v:path arrowok="t"/>
            <w10:wrap anchorx="page"/>
          </v:shape>
        </w:pict>
      </w:r>
    </w:p>
    <w:p w:rsidR="0018471C" w:rsidRDefault="00417451">
      <w:pPr>
        <w:pStyle w:val="a2"/>
        <w:spacing w:before="10"/>
        <w:ind w:left="0" w:firstLine="0"/>
        <w:jc w:val="left"/>
        <w:rPr>
          <w:b/>
          <w:sz w:val="16"/>
        </w:rPr>
      </w:pPr>
      <w:r>
        <w:pict>
          <v:shape id="_x0000_s1079" type="#_x0000_t202" style="position:absolute;margin-left:54.9pt;margin-top:12.05pt;width:221pt;height:23.35pt;z-index:-15724544;mso-wrap-distance-left:0;mso-wrap-distance-right:0;mso-position-horizontal-relative:page" filled="f">
            <v:textbox inset="0,0,0,0">
              <w:txbxContent>
                <w:p w:rsidR="00FA180C" w:rsidRDefault="00FA180C">
                  <w:pPr>
                    <w:spacing w:before="66"/>
                    <w:ind w:left="1675" w:right="1560"/>
                    <w:jc w:val="center"/>
                    <w:rPr>
                      <w:sz w:val="20"/>
                    </w:rPr>
                  </w:pPr>
                  <w:r>
                    <w:rPr>
                      <w:sz w:val="20"/>
                    </w:rPr>
                    <w:t>Фронтальное</w:t>
                  </w:r>
                </w:p>
              </w:txbxContent>
            </v:textbox>
            <w10:wrap type="topAndBottom" anchorx="page"/>
          </v:shape>
        </w:pict>
      </w:r>
      <w:r>
        <w:pict>
          <v:shape id="_x0000_s1078" type="#_x0000_t202" style="position:absolute;margin-left:329.2pt;margin-top:12.05pt;width:221pt;height:23.35pt;z-index:-15724032;mso-wrap-distance-left:0;mso-wrap-distance-right:0;mso-position-horizontal-relative:page" filled="f">
            <v:textbox inset="0,0,0,0">
              <w:txbxContent>
                <w:p w:rsidR="00FA180C" w:rsidRDefault="00FA180C">
                  <w:pPr>
                    <w:spacing w:before="66"/>
                    <w:ind w:left="1197"/>
                    <w:rPr>
                      <w:sz w:val="20"/>
                    </w:rPr>
                  </w:pPr>
                  <w:r>
                    <w:rPr>
                      <w:sz w:val="20"/>
                    </w:rPr>
                    <w:t>Индивидуализированное</w:t>
                  </w:r>
                </w:p>
              </w:txbxContent>
            </v:textbox>
            <w10:wrap type="topAndBottom" anchorx="page"/>
          </v:shape>
        </w:pict>
      </w:r>
    </w:p>
    <w:p w:rsidR="0018471C" w:rsidRDefault="0018471C">
      <w:pPr>
        <w:pStyle w:val="a2"/>
        <w:spacing w:before="7"/>
        <w:ind w:left="0" w:firstLine="0"/>
        <w:jc w:val="left"/>
        <w:rPr>
          <w:b/>
          <w:sz w:val="7"/>
        </w:rPr>
      </w:pPr>
    </w:p>
    <w:p w:rsidR="00862464" w:rsidRDefault="00862464">
      <w:pPr>
        <w:spacing w:before="92"/>
        <w:ind w:left="2205" w:right="2226"/>
        <w:jc w:val="center"/>
        <w:rPr>
          <w:b/>
          <w:u w:val="thick"/>
        </w:rPr>
      </w:pPr>
    </w:p>
    <w:p w:rsidR="00862464" w:rsidRDefault="00862464">
      <w:pPr>
        <w:spacing w:before="92"/>
        <w:ind w:left="2205" w:right="2226"/>
        <w:jc w:val="center"/>
        <w:rPr>
          <w:b/>
          <w:u w:val="thick"/>
        </w:rPr>
      </w:pPr>
    </w:p>
    <w:p w:rsidR="00862464" w:rsidRDefault="00862464">
      <w:pPr>
        <w:spacing w:before="92"/>
        <w:ind w:left="2205" w:right="2226"/>
        <w:jc w:val="center"/>
        <w:rPr>
          <w:b/>
          <w:u w:val="thick"/>
        </w:rPr>
      </w:pPr>
    </w:p>
    <w:p w:rsidR="00862464" w:rsidRDefault="00862464">
      <w:pPr>
        <w:spacing w:before="92"/>
        <w:ind w:left="2205" w:right="2226"/>
        <w:jc w:val="center"/>
        <w:rPr>
          <w:b/>
          <w:u w:val="thick"/>
        </w:rPr>
      </w:pPr>
    </w:p>
    <w:p w:rsidR="00862464" w:rsidRDefault="00862464">
      <w:pPr>
        <w:spacing w:before="92"/>
        <w:ind w:left="2205" w:right="2226"/>
        <w:jc w:val="center"/>
        <w:rPr>
          <w:b/>
          <w:u w:val="thick"/>
        </w:rPr>
      </w:pPr>
    </w:p>
    <w:p w:rsidR="00862464" w:rsidRDefault="00862464">
      <w:pPr>
        <w:spacing w:before="92"/>
        <w:ind w:left="2205" w:right="2226"/>
        <w:jc w:val="center"/>
        <w:rPr>
          <w:b/>
          <w:u w:val="thick"/>
        </w:rPr>
      </w:pPr>
    </w:p>
    <w:p w:rsidR="00862464" w:rsidRDefault="00862464">
      <w:pPr>
        <w:spacing w:before="92"/>
        <w:ind w:left="2205" w:right="2226"/>
        <w:jc w:val="center"/>
        <w:rPr>
          <w:b/>
          <w:u w:val="thick"/>
        </w:rPr>
      </w:pPr>
    </w:p>
    <w:p w:rsidR="00862464" w:rsidRDefault="00862464">
      <w:pPr>
        <w:spacing w:before="92"/>
        <w:ind w:left="2205" w:right="2226"/>
        <w:jc w:val="center"/>
        <w:rPr>
          <w:b/>
          <w:u w:val="thick"/>
        </w:rPr>
      </w:pPr>
    </w:p>
    <w:p w:rsidR="00862464" w:rsidRDefault="00862464">
      <w:pPr>
        <w:spacing w:before="92"/>
        <w:ind w:left="2205" w:right="2226"/>
        <w:jc w:val="center"/>
        <w:rPr>
          <w:b/>
          <w:u w:val="thick"/>
        </w:rPr>
      </w:pPr>
    </w:p>
    <w:p w:rsidR="00862464" w:rsidRDefault="00862464">
      <w:pPr>
        <w:spacing w:before="92"/>
        <w:ind w:left="2205" w:right="2226"/>
        <w:jc w:val="center"/>
        <w:rPr>
          <w:b/>
          <w:u w:val="thick"/>
        </w:rPr>
      </w:pPr>
    </w:p>
    <w:p w:rsidR="00862464" w:rsidRDefault="00862464">
      <w:pPr>
        <w:spacing w:before="92"/>
        <w:ind w:left="2205" w:right="2226"/>
        <w:jc w:val="center"/>
        <w:rPr>
          <w:b/>
          <w:u w:val="thick"/>
        </w:rPr>
      </w:pPr>
    </w:p>
    <w:p w:rsidR="00862464" w:rsidRDefault="00862464">
      <w:pPr>
        <w:spacing w:before="92"/>
        <w:ind w:left="2205" w:right="2226"/>
        <w:jc w:val="center"/>
        <w:rPr>
          <w:b/>
          <w:u w:val="thick"/>
        </w:rPr>
      </w:pPr>
    </w:p>
    <w:p w:rsidR="00862464" w:rsidRDefault="00862464">
      <w:pPr>
        <w:spacing w:before="92"/>
        <w:ind w:left="2205" w:right="2226"/>
        <w:jc w:val="center"/>
        <w:rPr>
          <w:b/>
          <w:u w:val="thick"/>
        </w:rPr>
      </w:pPr>
    </w:p>
    <w:p w:rsidR="00862464" w:rsidRDefault="00862464">
      <w:pPr>
        <w:spacing w:before="92"/>
        <w:ind w:left="2205" w:right="2226"/>
        <w:jc w:val="center"/>
        <w:rPr>
          <w:b/>
          <w:u w:val="thick"/>
        </w:rPr>
      </w:pPr>
    </w:p>
    <w:p w:rsidR="00862464" w:rsidRDefault="00862464">
      <w:pPr>
        <w:spacing w:before="92"/>
        <w:ind w:left="2205" w:right="2226"/>
        <w:jc w:val="center"/>
        <w:rPr>
          <w:b/>
          <w:u w:val="thick"/>
        </w:rPr>
      </w:pPr>
    </w:p>
    <w:p w:rsidR="00862464" w:rsidRDefault="00862464">
      <w:pPr>
        <w:spacing w:before="92"/>
        <w:ind w:left="2205" w:right="2226"/>
        <w:jc w:val="center"/>
        <w:rPr>
          <w:b/>
          <w:u w:val="thick"/>
        </w:rPr>
      </w:pPr>
    </w:p>
    <w:p w:rsidR="00862464" w:rsidRDefault="00862464">
      <w:pPr>
        <w:spacing w:before="92"/>
        <w:ind w:left="2205" w:right="2226"/>
        <w:jc w:val="center"/>
        <w:rPr>
          <w:b/>
          <w:u w:val="thick"/>
        </w:rPr>
      </w:pPr>
    </w:p>
    <w:p w:rsidR="0018471C" w:rsidRDefault="00A0323A">
      <w:pPr>
        <w:spacing w:before="92"/>
        <w:ind w:left="2205" w:right="2226"/>
        <w:jc w:val="center"/>
        <w:rPr>
          <w:b/>
        </w:rPr>
      </w:pPr>
      <w:r>
        <w:rPr>
          <w:b/>
          <w:u w:val="thick"/>
        </w:rPr>
        <w:t>Схема</w:t>
      </w:r>
      <w:r>
        <w:rPr>
          <w:b/>
          <w:spacing w:val="-3"/>
          <w:u w:val="thick"/>
        </w:rPr>
        <w:t xml:space="preserve"> </w:t>
      </w:r>
      <w:r>
        <w:rPr>
          <w:b/>
          <w:u w:val="thick"/>
        </w:rPr>
        <w:t>сопровождения</w:t>
      </w:r>
      <w:r>
        <w:rPr>
          <w:b/>
          <w:spacing w:val="-3"/>
          <w:u w:val="thick"/>
        </w:rPr>
        <w:t xml:space="preserve"> </w:t>
      </w:r>
      <w:r>
        <w:rPr>
          <w:b/>
          <w:u w:val="thick"/>
        </w:rPr>
        <w:t>обучающихся,</w:t>
      </w:r>
      <w:r>
        <w:rPr>
          <w:b/>
          <w:spacing w:val="-3"/>
          <w:u w:val="thick"/>
        </w:rPr>
        <w:t xml:space="preserve"> </w:t>
      </w:r>
      <w:r>
        <w:rPr>
          <w:b/>
          <w:u w:val="thick"/>
        </w:rPr>
        <w:t>прибывших</w:t>
      </w:r>
      <w:r>
        <w:rPr>
          <w:b/>
          <w:spacing w:val="-5"/>
          <w:u w:val="thick"/>
        </w:rPr>
        <w:t xml:space="preserve"> </w:t>
      </w:r>
      <w:r>
        <w:rPr>
          <w:b/>
          <w:u w:val="thick"/>
        </w:rPr>
        <w:t>из</w:t>
      </w:r>
      <w:r>
        <w:rPr>
          <w:b/>
          <w:spacing w:val="-3"/>
          <w:u w:val="thick"/>
        </w:rPr>
        <w:t xml:space="preserve"> </w:t>
      </w:r>
      <w:r>
        <w:rPr>
          <w:b/>
          <w:u w:val="thick"/>
        </w:rPr>
        <w:t>других</w:t>
      </w:r>
      <w:r>
        <w:rPr>
          <w:b/>
          <w:spacing w:val="-5"/>
          <w:u w:val="thick"/>
        </w:rPr>
        <w:t xml:space="preserve"> </w:t>
      </w:r>
      <w:r>
        <w:rPr>
          <w:b/>
          <w:u w:val="thick"/>
        </w:rPr>
        <w:t>школ</w:t>
      </w:r>
    </w:p>
    <w:p w:rsidR="0018471C" w:rsidRDefault="00417451">
      <w:pPr>
        <w:pStyle w:val="a2"/>
        <w:spacing w:before="9"/>
        <w:ind w:left="0" w:firstLine="0"/>
        <w:jc w:val="left"/>
        <w:rPr>
          <w:b/>
          <w:sz w:val="16"/>
        </w:rPr>
      </w:pPr>
      <w:r>
        <w:pict>
          <v:shape id="_x0000_s1075" type="#_x0000_t202" style="position:absolute;margin-left:128.4pt;margin-top:12.05pt;width:341.95pt;height:34.9pt;z-index:-15723520;mso-wrap-distance-left:0;mso-wrap-distance-right:0;mso-position-horizontal-relative:page" filled="f">
            <v:textbox inset="0,0,0,0">
              <w:txbxContent>
                <w:p w:rsidR="00FA180C" w:rsidRDefault="00FA180C">
                  <w:pPr>
                    <w:spacing w:before="67" w:line="256" w:lineRule="auto"/>
                    <w:ind w:left="1529" w:right="301" w:hanging="1208"/>
                    <w:rPr>
                      <w:sz w:val="20"/>
                    </w:rPr>
                  </w:pPr>
                  <w:r>
                    <w:rPr>
                      <w:sz w:val="20"/>
                    </w:rPr>
                    <w:t>Диагностика ребёнка всеми участниками образовательных отношений в</w:t>
                  </w:r>
                  <w:r>
                    <w:rPr>
                      <w:spacing w:val="-48"/>
                      <w:sz w:val="20"/>
                    </w:rPr>
                    <w:t xml:space="preserve"> </w:t>
                  </w:r>
                  <w:r>
                    <w:rPr>
                      <w:sz w:val="20"/>
                    </w:rPr>
                    <w:t>течение</w:t>
                  </w:r>
                  <w:r>
                    <w:rPr>
                      <w:spacing w:val="-1"/>
                      <w:sz w:val="20"/>
                    </w:rPr>
                    <w:t xml:space="preserve"> </w:t>
                  </w:r>
                  <w:r>
                    <w:rPr>
                      <w:sz w:val="20"/>
                    </w:rPr>
                    <w:t>первой недели</w:t>
                  </w:r>
                  <w:r>
                    <w:rPr>
                      <w:spacing w:val="1"/>
                      <w:sz w:val="20"/>
                    </w:rPr>
                    <w:t xml:space="preserve"> </w:t>
                  </w:r>
                  <w:r>
                    <w:rPr>
                      <w:sz w:val="20"/>
                    </w:rPr>
                    <w:t>пребывания</w:t>
                  </w:r>
                  <w:r>
                    <w:rPr>
                      <w:spacing w:val="-2"/>
                      <w:sz w:val="20"/>
                    </w:rPr>
                    <w:t xml:space="preserve"> </w:t>
                  </w:r>
                  <w:r>
                    <w:rPr>
                      <w:sz w:val="20"/>
                    </w:rPr>
                    <w:t>в</w:t>
                  </w:r>
                  <w:r>
                    <w:rPr>
                      <w:spacing w:val="-2"/>
                      <w:sz w:val="20"/>
                    </w:rPr>
                    <w:t xml:space="preserve"> </w:t>
                  </w:r>
                  <w:r>
                    <w:rPr>
                      <w:sz w:val="20"/>
                    </w:rPr>
                    <w:t>школе</w:t>
                  </w:r>
                </w:p>
              </w:txbxContent>
            </v:textbox>
            <w10:wrap type="topAndBottom" anchorx="page"/>
          </v:shape>
        </w:pict>
      </w:r>
    </w:p>
    <w:p w:rsidR="0018471C" w:rsidRDefault="00417451">
      <w:pPr>
        <w:pStyle w:val="a2"/>
        <w:ind w:left="0" w:firstLine="0"/>
        <w:jc w:val="left"/>
        <w:rPr>
          <w:b/>
          <w:sz w:val="20"/>
        </w:rPr>
      </w:pPr>
      <w:r>
        <w:pict>
          <v:shape id="_x0000_s1076" style="position:absolute;margin-left:297.25pt;margin-top:34.95pt;width:6pt;height:23.35pt;z-index:15739904;mso-position-horizontal-relative:page" coordorigin="5947,1273" coordsize="120,467" o:spt="100" adj="0,,0" path="m5998,1620r-51,1l6008,1740r44,-90l6002,1650r-4,-4l5998,1620xm6018,1620r-20,l5998,1646r4,4l6013,1650r4,-4l6018,1620xm6067,1620r-49,l6017,1646r-4,4l6052,1650r15,-30xm6011,1273r-11,l5996,1278r,5l5998,1620r20,l6016,1283r,-5l6011,1273xe" fillcolor="black" stroked="f">
            <v:stroke joinstyle="round"/>
            <v:formulas/>
            <v:path arrowok="t" o:connecttype="segments"/>
            <w10:wrap anchorx="page"/>
          </v:shape>
        </w:pict>
      </w:r>
    </w:p>
    <w:p w:rsidR="0018471C" w:rsidRDefault="00417451">
      <w:pPr>
        <w:pStyle w:val="a2"/>
        <w:spacing w:before="5"/>
        <w:ind w:left="0" w:firstLine="0"/>
        <w:jc w:val="left"/>
        <w:rPr>
          <w:b/>
          <w:sz w:val="12"/>
        </w:rPr>
      </w:pPr>
      <w:r>
        <w:pict>
          <v:shape id="_x0000_s1074" type="#_x0000_t202" style="position:absolute;margin-left:128.4pt;margin-top:9.5pt;width:341.95pt;height:34.45pt;z-index:-15723008;mso-wrap-distance-left:0;mso-wrap-distance-right:0;mso-position-horizontal-relative:page" filled="f">
            <v:textbox inset="0,0,0,0">
              <w:txbxContent>
                <w:p w:rsidR="00FA180C" w:rsidRDefault="00FA180C">
                  <w:pPr>
                    <w:spacing w:before="66" w:line="256" w:lineRule="auto"/>
                    <w:ind w:left="1865" w:right="708" w:hanging="1163"/>
                    <w:rPr>
                      <w:sz w:val="20"/>
                    </w:rPr>
                  </w:pPr>
                  <w:r>
                    <w:rPr>
                      <w:sz w:val="20"/>
                    </w:rPr>
                    <w:t>Обсуждение</w:t>
                  </w:r>
                  <w:r>
                    <w:rPr>
                      <w:spacing w:val="-6"/>
                      <w:sz w:val="20"/>
                    </w:rPr>
                    <w:t xml:space="preserve"> </w:t>
                  </w:r>
                  <w:r>
                    <w:rPr>
                      <w:sz w:val="20"/>
                    </w:rPr>
                    <w:t>результатов</w:t>
                  </w:r>
                  <w:r>
                    <w:rPr>
                      <w:spacing w:val="-6"/>
                      <w:sz w:val="20"/>
                    </w:rPr>
                    <w:t xml:space="preserve"> </w:t>
                  </w:r>
                  <w:r>
                    <w:rPr>
                      <w:sz w:val="20"/>
                    </w:rPr>
                    <w:t>диагностики,</w:t>
                  </w:r>
                  <w:r>
                    <w:rPr>
                      <w:spacing w:val="-5"/>
                      <w:sz w:val="20"/>
                    </w:rPr>
                    <w:t xml:space="preserve"> </w:t>
                  </w:r>
                  <w:r>
                    <w:rPr>
                      <w:sz w:val="20"/>
                    </w:rPr>
                    <w:t>составление</w:t>
                  </w:r>
                  <w:r>
                    <w:rPr>
                      <w:spacing w:val="-3"/>
                      <w:sz w:val="20"/>
                    </w:rPr>
                    <w:t xml:space="preserve"> </w:t>
                  </w:r>
                  <w:r>
                    <w:rPr>
                      <w:sz w:val="20"/>
                    </w:rPr>
                    <w:t>программы</w:t>
                  </w:r>
                  <w:r>
                    <w:rPr>
                      <w:spacing w:val="-47"/>
                      <w:sz w:val="20"/>
                    </w:rPr>
                    <w:t xml:space="preserve"> </w:t>
                  </w:r>
                  <w:r>
                    <w:rPr>
                      <w:sz w:val="20"/>
                    </w:rPr>
                    <w:t>коррекционно-развивающей работы</w:t>
                  </w:r>
                </w:p>
              </w:txbxContent>
            </v:textbox>
            <w10:wrap type="topAndBottom" anchorx="page"/>
          </v:shape>
        </w:pict>
      </w:r>
    </w:p>
    <w:p w:rsidR="0018471C" w:rsidRDefault="00417451">
      <w:pPr>
        <w:pStyle w:val="a2"/>
        <w:ind w:left="0" w:firstLine="0"/>
        <w:jc w:val="left"/>
        <w:rPr>
          <w:b/>
          <w:sz w:val="20"/>
        </w:rPr>
      </w:pPr>
      <w:r>
        <w:pict>
          <v:shape id="_x0000_s1089" style="position:absolute;margin-left:296.45pt;margin-top:137.1pt;width:6pt;height:23.35pt;z-index:15742976;mso-position-horizontal-relative:page;mso-position-vertical-relative:page" coordorigin="5950,9336" coordsize="120,467" o:spt="100" adj="0,,0" path="m6000,9683r-50,l6011,9803r44,-90l6005,9713r-5,-4l6000,9683xm6020,9683r-20,l6000,9709r5,4l6016,9713r4,-4l6020,9683xm6070,9683r-50,l6020,9709r-4,4l6055,9713r15,-30xm6013,9336r-11,l5998,9340r,6l6000,9683r20,l6018,9346r,-6l6013,9336xe" fillcolor="black" stroked="f">
            <v:stroke joinstyle="round"/>
            <v:formulas/>
            <v:path arrowok="t" o:connecttype="segments"/>
            <w10:wrap anchorx="page" anchory="page"/>
          </v:shape>
        </w:pict>
      </w:r>
    </w:p>
    <w:p w:rsidR="0018471C" w:rsidRDefault="00417451">
      <w:pPr>
        <w:pStyle w:val="a2"/>
        <w:spacing w:before="1"/>
        <w:ind w:left="0" w:firstLine="0"/>
        <w:jc w:val="left"/>
        <w:rPr>
          <w:b/>
          <w:sz w:val="13"/>
        </w:rPr>
      </w:pPr>
      <w:r>
        <w:pict>
          <v:shape id="_x0000_s1073" type="#_x0000_t202" style="position:absolute;margin-left:128.4pt;margin-top:9.9pt;width:341.95pt;height:20.25pt;z-index:-15722496;mso-wrap-distance-left:0;mso-wrap-distance-right:0;mso-position-horizontal-relative:page" filled="f">
            <v:textbox inset="0,0,0,0">
              <w:txbxContent>
                <w:p w:rsidR="00FA180C" w:rsidRDefault="00FA180C">
                  <w:pPr>
                    <w:spacing w:before="67"/>
                    <w:ind w:left="1315" w:right="1318"/>
                    <w:jc w:val="center"/>
                    <w:rPr>
                      <w:sz w:val="20"/>
                    </w:rPr>
                  </w:pPr>
                  <w:r>
                    <w:rPr>
                      <w:sz w:val="20"/>
                    </w:rPr>
                    <w:t>Проведение</w:t>
                  </w:r>
                  <w:r>
                    <w:rPr>
                      <w:spacing w:val="-5"/>
                      <w:sz w:val="20"/>
                    </w:rPr>
                    <w:t xml:space="preserve"> </w:t>
                  </w:r>
                  <w:r>
                    <w:rPr>
                      <w:sz w:val="20"/>
                    </w:rPr>
                    <w:t>коррекционно-развивающей</w:t>
                  </w:r>
                  <w:r>
                    <w:rPr>
                      <w:spacing w:val="-8"/>
                      <w:sz w:val="20"/>
                    </w:rPr>
                    <w:t xml:space="preserve"> </w:t>
                  </w:r>
                  <w:r>
                    <w:rPr>
                      <w:sz w:val="20"/>
                    </w:rPr>
                    <w:t>работы</w:t>
                  </w:r>
                </w:p>
              </w:txbxContent>
            </v:textbox>
            <w10:wrap type="topAndBottom" anchorx="page"/>
          </v:shape>
        </w:pict>
      </w:r>
    </w:p>
    <w:p w:rsidR="0018471C" w:rsidRDefault="00417451">
      <w:pPr>
        <w:pStyle w:val="a2"/>
        <w:ind w:left="0" w:firstLine="0"/>
        <w:jc w:val="left"/>
        <w:rPr>
          <w:b/>
          <w:sz w:val="20"/>
        </w:rPr>
      </w:pPr>
      <w:r>
        <w:pict>
          <v:shape id="_x0000_s1093" style="position:absolute;margin-left:296.45pt;margin-top:179.8pt;width:6pt;height:22.3pt;z-index:15740416;mso-position-horizontal-relative:page;mso-position-vertical-relative:page" coordorigin="5952,10246" coordsize="120,446" o:spt="100" adj="0,,0" path="m6003,10572r-51,l6013,10692r44,-90l6007,10602r-4,-4l6003,10572xm6023,10572r-20,l6003,10598r4,4l6018,10602r4,-4l6023,10572xm6072,10572r-49,l6022,10598r-4,4l6057,10602r15,-30xm6016,10246r-11,l6001,10250r,6l6003,10572r20,l6021,10256r,-6l6016,10246xe" fillcolor="black" stroked="f">
            <v:stroke joinstyle="round"/>
            <v:formulas/>
            <v:path arrowok="t" o:connecttype="segments"/>
            <w10:wrap anchorx="page" anchory="page"/>
          </v:shape>
        </w:pict>
      </w:r>
    </w:p>
    <w:p w:rsidR="0018471C" w:rsidRDefault="00417451">
      <w:pPr>
        <w:pStyle w:val="a2"/>
        <w:spacing w:before="1"/>
        <w:ind w:left="0" w:firstLine="0"/>
        <w:jc w:val="left"/>
        <w:rPr>
          <w:b/>
          <w:sz w:val="13"/>
        </w:rPr>
      </w:pPr>
      <w:r>
        <w:pict>
          <v:shape id="_x0000_s1072" type="#_x0000_t202" style="position:absolute;margin-left:129.25pt;margin-top:9.9pt;width:342pt;height:21.8pt;z-index:-15721984;mso-wrap-distance-left:0;mso-wrap-distance-right:0;mso-position-horizontal-relative:page" filled="f">
            <v:textbox inset="0,0,0,0">
              <w:txbxContent>
                <w:p w:rsidR="00FA180C" w:rsidRDefault="00FA180C">
                  <w:pPr>
                    <w:spacing w:before="66"/>
                    <w:ind w:left="2201" w:right="2201"/>
                    <w:jc w:val="center"/>
                    <w:rPr>
                      <w:sz w:val="20"/>
                    </w:rPr>
                  </w:pPr>
                  <w:r>
                    <w:rPr>
                      <w:sz w:val="20"/>
                    </w:rPr>
                    <w:t>наблюдение</w:t>
                  </w:r>
                </w:p>
              </w:txbxContent>
            </v:textbox>
            <w10:wrap type="topAndBottom" anchorx="page"/>
          </v:shape>
        </w:pict>
      </w:r>
    </w:p>
    <w:p w:rsidR="0018471C" w:rsidRDefault="0018471C">
      <w:pPr>
        <w:pStyle w:val="a2"/>
        <w:ind w:left="0" w:firstLine="0"/>
        <w:jc w:val="left"/>
        <w:rPr>
          <w:b/>
          <w:sz w:val="20"/>
        </w:rPr>
      </w:pPr>
    </w:p>
    <w:p w:rsidR="0018471C" w:rsidRDefault="00417451">
      <w:pPr>
        <w:pStyle w:val="a2"/>
        <w:ind w:left="0" w:firstLine="0"/>
        <w:jc w:val="left"/>
        <w:rPr>
          <w:b/>
          <w:sz w:val="12"/>
        </w:rPr>
      </w:pPr>
      <w:r>
        <w:pict>
          <v:shape id="_x0000_s1071" type="#_x0000_t202" style="position:absolute;margin-left:129.25pt;margin-top:9.25pt;width:342pt;height:37.4pt;z-index:-15721472;mso-wrap-distance-left:0;mso-wrap-distance-right:0;mso-position-horizontal-relative:page" filled="f">
            <v:textbox inset="0,0,0,0">
              <w:txbxContent>
                <w:p w:rsidR="00FA180C" w:rsidRDefault="00FA180C">
                  <w:pPr>
                    <w:spacing w:before="66" w:line="261" w:lineRule="auto"/>
                    <w:ind w:left="1764" w:hanging="1578"/>
                    <w:rPr>
                      <w:sz w:val="20"/>
                    </w:rPr>
                  </w:pPr>
                  <w:r>
                    <w:rPr>
                      <w:sz w:val="20"/>
                    </w:rPr>
                    <w:t>Обсуждение</w:t>
                  </w:r>
                  <w:r>
                    <w:rPr>
                      <w:spacing w:val="-7"/>
                      <w:sz w:val="20"/>
                    </w:rPr>
                    <w:t xml:space="preserve"> </w:t>
                  </w:r>
                  <w:r>
                    <w:rPr>
                      <w:sz w:val="20"/>
                    </w:rPr>
                    <w:t>результатов</w:t>
                  </w:r>
                  <w:r>
                    <w:rPr>
                      <w:spacing w:val="-7"/>
                      <w:sz w:val="20"/>
                    </w:rPr>
                    <w:t xml:space="preserve"> </w:t>
                  </w:r>
                  <w:r>
                    <w:rPr>
                      <w:sz w:val="20"/>
                    </w:rPr>
                    <w:t>коррекционно-развивающей</w:t>
                  </w:r>
                  <w:r>
                    <w:rPr>
                      <w:spacing w:val="-7"/>
                      <w:sz w:val="20"/>
                    </w:rPr>
                    <w:t xml:space="preserve"> </w:t>
                  </w:r>
                  <w:r>
                    <w:rPr>
                      <w:sz w:val="20"/>
                    </w:rPr>
                    <w:t>работы,</w:t>
                  </w:r>
                  <w:r>
                    <w:rPr>
                      <w:spacing w:val="-5"/>
                      <w:sz w:val="20"/>
                    </w:rPr>
                    <w:t xml:space="preserve"> </w:t>
                  </w:r>
                  <w:r>
                    <w:rPr>
                      <w:sz w:val="20"/>
                    </w:rPr>
                    <w:t>определение</w:t>
                  </w:r>
                  <w:r>
                    <w:rPr>
                      <w:spacing w:val="-47"/>
                      <w:sz w:val="20"/>
                    </w:rPr>
                    <w:t xml:space="preserve"> </w:t>
                  </w:r>
                  <w:r>
                    <w:rPr>
                      <w:sz w:val="20"/>
                    </w:rPr>
                    <w:t>дальнейшего образовательного маршрута обучающегося</w:t>
                  </w:r>
                </w:p>
              </w:txbxContent>
            </v:textbox>
            <w10:wrap type="topAndBottom" anchorx="page"/>
          </v:shape>
        </w:pict>
      </w:r>
    </w:p>
    <w:p w:rsidR="0018471C" w:rsidRDefault="00417451">
      <w:pPr>
        <w:pStyle w:val="a2"/>
        <w:ind w:left="0" w:firstLine="0"/>
        <w:jc w:val="left"/>
        <w:rPr>
          <w:b/>
          <w:sz w:val="20"/>
        </w:rPr>
      </w:pPr>
      <w:r>
        <w:pict>
          <v:shape id="_x0000_s1092" style="position:absolute;margin-left:183.95pt;margin-top:280.7pt;width:213.1pt;height:24.2pt;z-index:15741440;mso-position-horizontal-relative:page;mso-position-vertical-relative:page" coordorigin="3938,11445" coordsize="4262,484" path="m8200,11892r-10,-8l8094,11810r-10,49l5998,11457r-1,-8l5991,11445r-1938,412l4043,11808r-105,84l4068,11926r-9,-44l4057,11877r1926,-410l5982,11470r4,5l5991,11476r2089,403l8071,11928r129,-36xe" fillcolor="black" stroked="f">
            <v:path arrowok="t"/>
            <w10:wrap anchorx="page" anchory="page"/>
          </v:shape>
        </w:pict>
      </w:r>
    </w:p>
    <w:p w:rsidR="0018471C" w:rsidRDefault="00417451">
      <w:pPr>
        <w:pStyle w:val="a2"/>
        <w:spacing w:before="7"/>
        <w:ind w:left="0" w:firstLine="0"/>
        <w:jc w:val="left"/>
        <w:rPr>
          <w:b/>
          <w:sz w:val="15"/>
        </w:rPr>
      </w:pPr>
      <w:r>
        <w:pict>
          <v:shape id="_x0000_s1070" type="#_x0000_t202" style="position:absolute;margin-left:50.25pt;margin-top:11.35pt;width:218.15pt;height:20.25pt;z-index:-15720960;mso-wrap-distance-left:0;mso-wrap-distance-right:0;mso-position-horizontal-relative:page" filled="f">
            <v:textbox inset="0,0,0,0">
              <w:txbxContent>
                <w:p w:rsidR="00FA180C" w:rsidRDefault="00FA180C">
                  <w:pPr>
                    <w:spacing w:before="67"/>
                    <w:ind w:left="694"/>
                    <w:rPr>
                      <w:sz w:val="20"/>
                    </w:rPr>
                  </w:pPr>
                  <w:r>
                    <w:rPr>
                      <w:sz w:val="20"/>
                    </w:rPr>
                    <w:t>Проблема</w:t>
                  </w:r>
                  <w:r>
                    <w:rPr>
                      <w:spacing w:val="-4"/>
                      <w:sz w:val="20"/>
                    </w:rPr>
                    <w:t xml:space="preserve"> </w:t>
                  </w:r>
                  <w:r>
                    <w:rPr>
                      <w:sz w:val="20"/>
                    </w:rPr>
                    <w:t>школьной</w:t>
                  </w:r>
                  <w:r>
                    <w:rPr>
                      <w:spacing w:val="-3"/>
                      <w:sz w:val="20"/>
                    </w:rPr>
                    <w:t xml:space="preserve"> </w:t>
                  </w:r>
                  <w:r>
                    <w:rPr>
                      <w:sz w:val="20"/>
                    </w:rPr>
                    <w:t>дезадаптации</w:t>
                  </w:r>
                </w:p>
              </w:txbxContent>
            </v:textbox>
            <w10:wrap type="topAndBottom" anchorx="page"/>
          </v:shape>
        </w:pict>
      </w:r>
      <w:r>
        <w:pict>
          <v:shape id="_x0000_s1069" type="#_x0000_t202" style="position:absolute;margin-left:279.2pt;margin-top:11.35pt;width:270.7pt;height:20.25pt;z-index:-15720448;mso-wrap-distance-left:0;mso-wrap-distance-right:0;mso-position-horizontal-relative:page" filled="f">
            <v:textbox inset="0,0,0,0">
              <w:txbxContent>
                <w:p w:rsidR="00FA180C" w:rsidRDefault="00FA180C">
                  <w:pPr>
                    <w:spacing w:before="67"/>
                    <w:ind w:left="697"/>
                    <w:rPr>
                      <w:sz w:val="20"/>
                    </w:rPr>
                  </w:pPr>
                  <w:r>
                    <w:rPr>
                      <w:sz w:val="20"/>
                    </w:rPr>
                    <w:t>Отсутствие</w:t>
                  </w:r>
                  <w:r>
                    <w:rPr>
                      <w:spacing w:val="-5"/>
                      <w:sz w:val="20"/>
                    </w:rPr>
                    <w:t xml:space="preserve"> </w:t>
                  </w:r>
                  <w:r>
                    <w:rPr>
                      <w:sz w:val="20"/>
                    </w:rPr>
                    <w:t>проблемы</w:t>
                  </w:r>
                  <w:r>
                    <w:rPr>
                      <w:spacing w:val="-4"/>
                      <w:sz w:val="20"/>
                    </w:rPr>
                    <w:t xml:space="preserve"> </w:t>
                  </w:r>
                  <w:r>
                    <w:rPr>
                      <w:sz w:val="20"/>
                    </w:rPr>
                    <w:t>школьной</w:t>
                  </w:r>
                  <w:r>
                    <w:rPr>
                      <w:spacing w:val="-6"/>
                      <w:sz w:val="20"/>
                    </w:rPr>
                    <w:t xml:space="preserve"> </w:t>
                  </w:r>
                  <w:r>
                    <w:rPr>
                      <w:sz w:val="20"/>
                    </w:rPr>
                    <w:t>дезадаптации</w:t>
                  </w:r>
                </w:p>
              </w:txbxContent>
            </v:textbox>
            <w10:wrap type="topAndBottom" anchorx="page"/>
          </v:shape>
        </w:pict>
      </w:r>
      <w:r>
        <w:pict>
          <v:shape id="_x0000_s1068" type="#_x0000_t202" style="position:absolute;margin-left:81.3pt;margin-top:46.6pt;width:154.5pt;height:19.75pt;z-index:-15719936;mso-wrap-distance-left:0;mso-wrap-distance-right:0;mso-position-horizontal-relative:page" filled="f">
            <v:textbox inset="0,0,0,0">
              <w:txbxContent>
                <w:p w:rsidR="00FA180C" w:rsidRDefault="00FA180C">
                  <w:pPr>
                    <w:spacing w:before="68"/>
                    <w:ind w:left="471"/>
                    <w:rPr>
                      <w:sz w:val="20"/>
                    </w:rPr>
                  </w:pPr>
                  <w:r>
                    <w:rPr>
                      <w:sz w:val="20"/>
                    </w:rPr>
                    <w:t>Индивидуализированное</w:t>
                  </w:r>
                </w:p>
              </w:txbxContent>
            </v:textbox>
            <w10:wrap type="topAndBottom" anchorx="page"/>
          </v:shape>
        </w:pict>
      </w:r>
      <w:r>
        <w:pict>
          <v:shape id="_x0000_s1067" type="#_x0000_t202" style="position:absolute;margin-left:336.8pt;margin-top:46.85pt;width:154.5pt;height:19.5pt;z-index:-15719424;mso-wrap-distance-left:0;mso-wrap-distance-right:0;mso-position-horizontal-relative:page" filled="f">
            <v:textbox inset="0,0,0,0">
              <w:txbxContent>
                <w:p w:rsidR="00FA180C" w:rsidRDefault="00FA180C">
                  <w:pPr>
                    <w:spacing w:before="68"/>
                    <w:ind w:left="973"/>
                    <w:rPr>
                      <w:sz w:val="20"/>
                    </w:rPr>
                  </w:pPr>
                  <w:r>
                    <w:rPr>
                      <w:sz w:val="20"/>
                    </w:rPr>
                    <w:t>Фронтальное</w:t>
                  </w:r>
                </w:p>
              </w:txbxContent>
            </v:textbox>
            <w10:wrap type="topAndBottom" anchorx="page"/>
          </v:shape>
        </w:pict>
      </w:r>
    </w:p>
    <w:p w:rsidR="0018471C" w:rsidRDefault="00417451">
      <w:pPr>
        <w:pStyle w:val="a2"/>
        <w:spacing w:before="9"/>
        <w:ind w:left="0" w:firstLine="0"/>
        <w:jc w:val="left"/>
        <w:rPr>
          <w:b/>
          <w:sz w:val="18"/>
        </w:rPr>
      </w:pPr>
      <w:r>
        <w:pict>
          <v:shape id="_x0000_s1091" style="position:absolute;margin-left:235.8pt;margin-top:345.8pt;width:101pt;height:6.05pt;z-index:15741952;mso-position-horizontal-relative:page;mso-position-vertical-relative:page" coordorigin="4716,12759" coordsize="2020,121" o:spt="100" adj="0,,0" path="m6616,12830r,50l6716,12830r-100,xm4836,12759r-120,60l4836,12879r,-50l4810,12829r-4,-4l4806,12814r4,-5l4836,12809r,-50xm6616,12810r,20l6642,12830r4,-5l6646,12814r-4,-4l6616,12810xm6616,12760r,50l6636,12810r6,l6646,12814r,11l6642,12830r74,l6736,12820r-120,-60xm4836,12809r,20l6616,12830r,-20l4836,12809xm4816,12809r-6,l4806,12814r,11l4810,12829r26,l4836,12809r-20,xm4836,12809r-20,l4836,12809r,xe" fillcolor="black" stroked="f">
            <v:stroke joinstyle="round"/>
            <v:formulas/>
            <v:path arrowok="t" o:connecttype="segments"/>
            <w10:wrap anchorx="page" anchory="page"/>
          </v:shape>
        </w:pict>
      </w:r>
      <w:r w:rsidR="00862464">
        <w:rPr>
          <w:noProof/>
          <w:lang w:eastAsia="ru-RU"/>
        </w:rPr>
        <w:drawing>
          <wp:anchor distT="0" distB="0" distL="0" distR="0" simplePos="0" relativeHeight="15743488" behindDoc="0" locked="0" layoutInCell="1" allowOverlap="1">
            <wp:simplePos x="0" y="0"/>
            <wp:positionH relativeFrom="page">
              <wp:posOffset>5080635</wp:posOffset>
            </wp:positionH>
            <wp:positionV relativeFrom="page">
              <wp:posOffset>4149090</wp:posOffset>
            </wp:positionV>
            <wp:extent cx="75565" cy="198120"/>
            <wp:effectExtent l="19050" t="0" r="635"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4" cstate="print"/>
                    <a:stretch>
                      <a:fillRect/>
                    </a:stretch>
                  </pic:blipFill>
                  <pic:spPr>
                    <a:xfrm>
                      <a:off x="0" y="0"/>
                      <a:ext cx="75565" cy="198120"/>
                    </a:xfrm>
                    <a:prstGeom prst="rect">
                      <a:avLst/>
                    </a:prstGeom>
                  </pic:spPr>
                </pic:pic>
              </a:graphicData>
            </a:graphic>
          </wp:anchor>
        </w:drawing>
      </w:r>
      <w:r w:rsidR="00862464">
        <w:rPr>
          <w:noProof/>
          <w:lang w:eastAsia="ru-RU"/>
        </w:rPr>
        <w:drawing>
          <wp:anchor distT="0" distB="0" distL="0" distR="0" simplePos="0" relativeHeight="15740928" behindDoc="0" locked="0" layoutInCell="1" allowOverlap="1">
            <wp:simplePos x="0" y="0"/>
            <wp:positionH relativeFrom="page">
              <wp:posOffset>1901190</wp:posOffset>
            </wp:positionH>
            <wp:positionV relativeFrom="page">
              <wp:posOffset>4097020</wp:posOffset>
            </wp:positionV>
            <wp:extent cx="75565" cy="198120"/>
            <wp:effectExtent l="19050" t="0" r="635"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4" cstate="print"/>
                    <a:stretch>
                      <a:fillRect/>
                    </a:stretch>
                  </pic:blipFill>
                  <pic:spPr>
                    <a:xfrm>
                      <a:off x="0" y="0"/>
                      <a:ext cx="75565" cy="198120"/>
                    </a:xfrm>
                    <a:prstGeom prst="rect">
                      <a:avLst/>
                    </a:prstGeom>
                  </pic:spPr>
                </pic:pic>
              </a:graphicData>
            </a:graphic>
          </wp:anchor>
        </w:drawing>
      </w:r>
    </w:p>
    <w:p w:rsidR="0018471C" w:rsidRDefault="0018471C">
      <w:pPr>
        <w:rPr>
          <w:sz w:val="18"/>
        </w:rPr>
        <w:sectPr w:rsidR="0018471C">
          <w:footerReference w:type="default" r:id="rId15"/>
          <w:pgSz w:w="11910" w:h="16840"/>
          <w:pgMar w:top="480" w:right="440" w:bottom="660" w:left="460" w:header="0" w:footer="480" w:gutter="0"/>
          <w:cols w:space="720"/>
        </w:sectPr>
      </w:pPr>
    </w:p>
    <w:p w:rsidR="0018471C" w:rsidRDefault="00A0323A">
      <w:pPr>
        <w:spacing w:before="66"/>
        <w:ind w:left="1083"/>
        <w:rPr>
          <w:b/>
        </w:rPr>
      </w:pPr>
      <w:r>
        <w:rPr>
          <w:noProof/>
          <w:lang w:eastAsia="ru-RU"/>
        </w:rPr>
        <w:drawing>
          <wp:anchor distT="0" distB="0" distL="0" distR="0" simplePos="0" relativeHeight="15752192" behindDoc="0" locked="0" layoutInCell="1" allowOverlap="1">
            <wp:simplePos x="0" y="0"/>
            <wp:positionH relativeFrom="page">
              <wp:posOffset>3730625</wp:posOffset>
            </wp:positionH>
            <wp:positionV relativeFrom="paragraph">
              <wp:posOffset>739769</wp:posOffset>
            </wp:positionV>
            <wp:extent cx="76744" cy="228314"/>
            <wp:effectExtent l="0" t="0" r="0" b="0"/>
            <wp:wrapNone/>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16" cstate="print"/>
                    <a:stretch>
                      <a:fillRect/>
                    </a:stretch>
                  </pic:blipFill>
                  <pic:spPr>
                    <a:xfrm>
                      <a:off x="0" y="0"/>
                      <a:ext cx="76744" cy="228314"/>
                    </a:xfrm>
                    <a:prstGeom prst="rect">
                      <a:avLst/>
                    </a:prstGeom>
                  </pic:spPr>
                </pic:pic>
              </a:graphicData>
            </a:graphic>
          </wp:anchor>
        </w:drawing>
      </w:r>
      <w:r>
        <w:rPr>
          <w:noProof/>
          <w:lang w:eastAsia="ru-RU"/>
        </w:rPr>
        <w:drawing>
          <wp:anchor distT="0" distB="0" distL="0" distR="0" simplePos="0" relativeHeight="15752704" behindDoc="0" locked="0" layoutInCell="1" allowOverlap="1">
            <wp:simplePos x="0" y="0"/>
            <wp:positionH relativeFrom="page">
              <wp:posOffset>3730625</wp:posOffset>
            </wp:positionH>
            <wp:positionV relativeFrom="paragraph">
              <wp:posOffset>1254119</wp:posOffset>
            </wp:positionV>
            <wp:extent cx="76744" cy="228314"/>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6" cstate="print"/>
                    <a:stretch>
                      <a:fillRect/>
                    </a:stretch>
                  </pic:blipFill>
                  <pic:spPr>
                    <a:xfrm>
                      <a:off x="0" y="0"/>
                      <a:ext cx="76744" cy="228314"/>
                    </a:xfrm>
                    <a:prstGeom prst="rect">
                      <a:avLst/>
                    </a:prstGeom>
                  </pic:spPr>
                </pic:pic>
              </a:graphicData>
            </a:graphic>
          </wp:anchor>
        </w:drawing>
      </w:r>
      <w:r>
        <w:rPr>
          <w:noProof/>
          <w:lang w:eastAsia="ru-RU"/>
        </w:rPr>
        <w:drawing>
          <wp:anchor distT="0" distB="0" distL="0" distR="0" simplePos="0" relativeHeight="15753216" behindDoc="0" locked="0" layoutInCell="1" allowOverlap="1">
            <wp:simplePos x="0" y="0"/>
            <wp:positionH relativeFrom="page">
              <wp:posOffset>3740150</wp:posOffset>
            </wp:positionH>
            <wp:positionV relativeFrom="page">
              <wp:posOffset>2075179</wp:posOffset>
            </wp:positionV>
            <wp:extent cx="76744" cy="228314"/>
            <wp:effectExtent l="0" t="0" r="0" b="0"/>
            <wp:wrapNone/>
            <wp:docPr id="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16" cstate="print"/>
                    <a:stretch>
                      <a:fillRect/>
                    </a:stretch>
                  </pic:blipFill>
                  <pic:spPr>
                    <a:xfrm>
                      <a:off x="0" y="0"/>
                      <a:ext cx="76744" cy="228314"/>
                    </a:xfrm>
                    <a:prstGeom prst="rect">
                      <a:avLst/>
                    </a:prstGeom>
                  </pic:spPr>
                </pic:pic>
              </a:graphicData>
            </a:graphic>
          </wp:anchor>
        </w:drawing>
      </w:r>
      <w:r>
        <w:rPr>
          <w:noProof/>
          <w:lang w:eastAsia="ru-RU"/>
        </w:rPr>
        <w:drawing>
          <wp:anchor distT="0" distB="0" distL="0" distR="0" simplePos="0" relativeHeight="15753728" behindDoc="0" locked="0" layoutInCell="1" allowOverlap="1">
            <wp:simplePos x="0" y="0"/>
            <wp:positionH relativeFrom="page">
              <wp:posOffset>3730625</wp:posOffset>
            </wp:positionH>
            <wp:positionV relativeFrom="page">
              <wp:posOffset>2771139</wp:posOffset>
            </wp:positionV>
            <wp:extent cx="76744" cy="228314"/>
            <wp:effectExtent l="0" t="0" r="0" b="0"/>
            <wp:wrapNone/>
            <wp:docPr id="1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6.png"/>
                    <pic:cNvPicPr/>
                  </pic:nvPicPr>
                  <pic:blipFill>
                    <a:blip r:embed="rId16" cstate="print"/>
                    <a:stretch>
                      <a:fillRect/>
                    </a:stretch>
                  </pic:blipFill>
                  <pic:spPr>
                    <a:xfrm>
                      <a:off x="0" y="0"/>
                      <a:ext cx="76744" cy="228314"/>
                    </a:xfrm>
                    <a:prstGeom prst="rect">
                      <a:avLst/>
                    </a:prstGeom>
                  </pic:spPr>
                </pic:pic>
              </a:graphicData>
            </a:graphic>
          </wp:anchor>
        </w:drawing>
      </w:r>
      <w:r>
        <w:rPr>
          <w:noProof/>
          <w:lang w:eastAsia="ru-RU"/>
        </w:rPr>
        <w:drawing>
          <wp:anchor distT="0" distB="0" distL="0" distR="0" simplePos="0" relativeHeight="15754240" behindDoc="0" locked="0" layoutInCell="1" allowOverlap="1">
            <wp:simplePos x="0" y="0"/>
            <wp:positionH relativeFrom="page">
              <wp:posOffset>3730625</wp:posOffset>
            </wp:positionH>
            <wp:positionV relativeFrom="page">
              <wp:posOffset>3296284</wp:posOffset>
            </wp:positionV>
            <wp:extent cx="76840" cy="228600"/>
            <wp:effectExtent l="0" t="0" r="0" b="0"/>
            <wp:wrapNone/>
            <wp:docPr id="1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7.png"/>
                    <pic:cNvPicPr/>
                  </pic:nvPicPr>
                  <pic:blipFill>
                    <a:blip r:embed="rId17" cstate="print"/>
                    <a:stretch>
                      <a:fillRect/>
                    </a:stretch>
                  </pic:blipFill>
                  <pic:spPr>
                    <a:xfrm>
                      <a:off x="0" y="0"/>
                      <a:ext cx="76840" cy="228600"/>
                    </a:xfrm>
                    <a:prstGeom prst="rect">
                      <a:avLst/>
                    </a:prstGeom>
                  </pic:spPr>
                </pic:pic>
              </a:graphicData>
            </a:graphic>
          </wp:anchor>
        </w:drawing>
      </w:r>
      <w:r>
        <w:rPr>
          <w:noProof/>
          <w:lang w:eastAsia="ru-RU"/>
        </w:rPr>
        <w:drawing>
          <wp:anchor distT="0" distB="0" distL="0" distR="0" simplePos="0" relativeHeight="15754752" behindDoc="0" locked="0" layoutInCell="1" allowOverlap="1">
            <wp:simplePos x="0" y="0"/>
            <wp:positionH relativeFrom="page">
              <wp:posOffset>3730625</wp:posOffset>
            </wp:positionH>
            <wp:positionV relativeFrom="page">
              <wp:posOffset>3782694</wp:posOffset>
            </wp:positionV>
            <wp:extent cx="76840" cy="228600"/>
            <wp:effectExtent l="0" t="0" r="0" b="0"/>
            <wp:wrapNone/>
            <wp:docPr id="1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7.png"/>
                    <pic:cNvPicPr/>
                  </pic:nvPicPr>
                  <pic:blipFill>
                    <a:blip r:embed="rId17" cstate="print"/>
                    <a:stretch>
                      <a:fillRect/>
                    </a:stretch>
                  </pic:blipFill>
                  <pic:spPr>
                    <a:xfrm>
                      <a:off x="0" y="0"/>
                      <a:ext cx="76840" cy="228600"/>
                    </a:xfrm>
                    <a:prstGeom prst="rect">
                      <a:avLst/>
                    </a:prstGeom>
                  </pic:spPr>
                </pic:pic>
              </a:graphicData>
            </a:graphic>
          </wp:anchor>
        </w:drawing>
      </w:r>
      <w:r>
        <w:rPr>
          <w:noProof/>
          <w:lang w:eastAsia="ru-RU"/>
        </w:rPr>
        <w:drawing>
          <wp:anchor distT="0" distB="0" distL="0" distR="0" simplePos="0" relativeHeight="15758336" behindDoc="0" locked="0" layoutInCell="1" allowOverlap="1">
            <wp:simplePos x="0" y="0"/>
            <wp:positionH relativeFrom="page">
              <wp:posOffset>3732910</wp:posOffset>
            </wp:positionH>
            <wp:positionV relativeFrom="page">
              <wp:posOffset>6950709</wp:posOffset>
            </wp:positionV>
            <wp:extent cx="76281" cy="177355"/>
            <wp:effectExtent l="0" t="0" r="0" b="0"/>
            <wp:wrapNone/>
            <wp:docPr id="2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8.png"/>
                    <pic:cNvPicPr/>
                  </pic:nvPicPr>
                  <pic:blipFill>
                    <a:blip r:embed="rId18" cstate="print"/>
                    <a:stretch>
                      <a:fillRect/>
                    </a:stretch>
                  </pic:blipFill>
                  <pic:spPr>
                    <a:xfrm>
                      <a:off x="0" y="0"/>
                      <a:ext cx="76281" cy="177355"/>
                    </a:xfrm>
                    <a:prstGeom prst="rect">
                      <a:avLst/>
                    </a:prstGeom>
                  </pic:spPr>
                </pic:pic>
              </a:graphicData>
            </a:graphic>
          </wp:anchor>
        </w:drawing>
      </w:r>
      <w:r>
        <w:rPr>
          <w:noProof/>
          <w:lang w:eastAsia="ru-RU"/>
        </w:rPr>
        <w:drawing>
          <wp:anchor distT="0" distB="0" distL="0" distR="0" simplePos="0" relativeHeight="15759360" behindDoc="0" locked="0" layoutInCell="1" allowOverlap="1">
            <wp:simplePos x="0" y="0"/>
            <wp:positionH relativeFrom="page">
              <wp:posOffset>3736721</wp:posOffset>
            </wp:positionH>
            <wp:positionV relativeFrom="page">
              <wp:posOffset>7388225</wp:posOffset>
            </wp:positionV>
            <wp:extent cx="75790" cy="176212"/>
            <wp:effectExtent l="0" t="0" r="0" b="0"/>
            <wp:wrapNone/>
            <wp:docPr id="2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9.png"/>
                    <pic:cNvPicPr/>
                  </pic:nvPicPr>
                  <pic:blipFill>
                    <a:blip r:embed="rId19" cstate="print"/>
                    <a:stretch>
                      <a:fillRect/>
                    </a:stretch>
                  </pic:blipFill>
                  <pic:spPr>
                    <a:xfrm>
                      <a:off x="0" y="0"/>
                      <a:ext cx="75790" cy="176212"/>
                    </a:xfrm>
                    <a:prstGeom prst="rect">
                      <a:avLst/>
                    </a:prstGeom>
                  </pic:spPr>
                </pic:pic>
              </a:graphicData>
            </a:graphic>
          </wp:anchor>
        </w:drawing>
      </w:r>
      <w:r>
        <w:rPr>
          <w:b/>
          <w:u w:val="thick"/>
        </w:rPr>
        <w:t>Схема</w:t>
      </w:r>
      <w:r>
        <w:rPr>
          <w:b/>
          <w:spacing w:val="-4"/>
          <w:u w:val="thick"/>
        </w:rPr>
        <w:t xml:space="preserve"> </w:t>
      </w:r>
      <w:r>
        <w:rPr>
          <w:b/>
          <w:u w:val="thick"/>
        </w:rPr>
        <w:t>сопровождения</w:t>
      </w:r>
      <w:r>
        <w:rPr>
          <w:b/>
          <w:spacing w:val="-2"/>
          <w:u w:val="thick"/>
        </w:rPr>
        <w:t xml:space="preserve"> </w:t>
      </w:r>
      <w:r>
        <w:rPr>
          <w:b/>
          <w:u w:val="thick"/>
        </w:rPr>
        <w:t>обучающихся</w:t>
      </w:r>
      <w:r>
        <w:rPr>
          <w:b/>
          <w:spacing w:val="-3"/>
          <w:u w:val="thick"/>
        </w:rPr>
        <w:t xml:space="preserve"> </w:t>
      </w:r>
      <w:r>
        <w:rPr>
          <w:b/>
          <w:u w:val="thick"/>
        </w:rPr>
        <w:t>при</w:t>
      </w:r>
      <w:r>
        <w:rPr>
          <w:b/>
          <w:spacing w:val="-4"/>
          <w:u w:val="thick"/>
        </w:rPr>
        <w:t xml:space="preserve"> </w:t>
      </w:r>
      <w:r>
        <w:rPr>
          <w:b/>
          <w:u w:val="thick"/>
        </w:rPr>
        <w:t>выявлении</w:t>
      </w:r>
      <w:r>
        <w:rPr>
          <w:b/>
          <w:spacing w:val="-3"/>
          <w:u w:val="thick"/>
        </w:rPr>
        <w:t xml:space="preserve"> </w:t>
      </w:r>
      <w:r>
        <w:rPr>
          <w:b/>
          <w:u w:val="thick"/>
        </w:rPr>
        <w:t>проблемы</w:t>
      </w:r>
      <w:r>
        <w:rPr>
          <w:b/>
          <w:spacing w:val="-3"/>
          <w:u w:val="thick"/>
        </w:rPr>
        <w:t xml:space="preserve"> </w:t>
      </w:r>
      <w:r>
        <w:rPr>
          <w:b/>
          <w:u w:val="thick"/>
        </w:rPr>
        <w:t>школьной</w:t>
      </w:r>
      <w:r>
        <w:rPr>
          <w:b/>
          <w:spacing w:val="-3"/>
          <w:u w:val="thick"/>
        </w:rPr>
        <w:t xml:space="preserve"> </w:t>
      </w:r>
      <w:r>
        <w:rPr>
          <w:b/>
          <w:u w:val="thick"/>
        </w:rPr>
        <w:t>дезадаптации</w:t>
      </w:r>
    </w:p>
    <w:p w:rsidR="0018471C" w:rsidRDefault="00417451">
      <w:pPr>
        <w:pStyle w:val="a2"/>
        <w:spacing w:before="5"/>
        <w:ind w:left="0" w:firstLine="0"/>
        <w:jc w:val="left"/>
        <w:rPr>
          <w:b/>
          <w:sz w:val="18"/>
        </w:rPr>
      </w:pPr>
      <w:r>
        <w:pict>
          <v:shape id="_x0000_s1066" type="#_x0000_t202" style="position:absolute;margin-left:101.2pt;margin-top:13pt;width:391.3pt;height:29.85pt;z-index:-15713280;mso-wrap-distance-left:0;mso-wrap-distance-right:0;mso-position-horizontal-relative:page" filled="f">
            <v:textbox inset="0,0,0,0">
              <w:txbxContent>
                <w:p w:rsidR="00FA180C" w:rsidRDefault="00FA180C">
                  <w:pPr>
                    <w:spacing w:before="65"/>
                    <w:ind w:left="2577" w:right="217" w:hanging="2339"/>
                    <w:rPr>
                      <w:sz w:val="20"/>
                    </w:rPr>
                  </w:pPr>
                  <w:r>
                    <w:rPr>
                      <w:sz w:val="20"/>
                    </w:rPr>
                    <w:t>Определение педагогом (учителем, воспитателем) признаков школьной дезадаптации</w:t>
                  </w:r>
                  <w:r>
                    <w:rPr>
                      <w:spacing w:val="-47"/>
                      <w:sz w:val="20"/>
                    </w:rPr>
                    <w:t xml:space="preserve"> </w:t>
                  </w:r>
                  <w:r>
                    <w:rPr>
                      <w:sz w:val="20"/>
                    </w:rPr>
                    <w:t>Заполнение</w:t>
                  </w:r>
                  <w:r>
                    <w:rPr>
                      <w:spacing w:val="2"/>
                      <w:sz w:val="20"/>
                    </w:rPr>
                    <w:t xml:space="preserve"> </w:t>
                  </w:r>
                  <w:r>
                    <w:rPr>
                      <w:sz w:val="20"/>
                    </w:rPr>
                    <w:t>карты наблюдений</w:t>
                  </w:r>
                </w:p>
              </w:txbxContent>
            </v:textbox>
            <w10:wrap type="topAndBottom" anchorx="page"/>
          </v:shape>
        </w:pict>
      </w:r>
      <w:r>
        <w:pict>
          <v:shape id="_x0000_s1065" type="#_x0000_t202" style="position:absolute;margin-left:101.2pt;margin-top:61.7pt;width:391.3pt;height:21.55pt;z-index:-15712768;mso-wrap-distance-left:0;mso-wrap-distance-right:0;mso-position-horizontal-relative:page" filled="f">
            <v:textbox inset="0,0,0,0">
              <w:txbxContent>
                <w:p w:rsidR="00FA180C" w:rsidRDefault="00FA180C">
                  <w:pPr>
                    <w:spacing w:before="66"/>
                    <w:ind w:left="1236" w:right="1236"/>
                    <w:jc w:val="center"/>
                    <w:rPr>
                      <w:sz w:val="20"/>
                    </w:rPr>
                  </w:pPr>
                  <w:r>
                    <w:rPr>
                      <w:sz w:val="20"/>
                    </w:rPr>
                    <w:t>Запрос</w:t>
                  </w:r>
                  <w:r>
                    <w:rPr>
                      <w:spacing w:val="-4"/>
                      <w:sz w:val="20"/>
                    </w:rPr>
                    <w:t xml:space="preserve"> </w:t>
                  </w:r>
                  <w:r>
                    <w:rPr>
                      <w:sz w:val="20"/>
                    </w:rPr>
                    <w:t>на</w:t>
                  </w:r>
                  <w:r>
                    <w:rPr>
                      <w:spacing w:val="-3"/>
                      <w:sz w:val="20"/>
                    </w:rPr>
                    <w:t xml:space="preserve"> </w:t>
                  </w:r>
                  <w:r>
                    <w:rPr>
                      <w:sz w:val="20"/>
                    </w:rPr>
                    <w:t>обследование</w:t>
                  </w:r>
                  <w:r>
                    <w:rPr>
                      <w:spacing w:val="-4"/>
                      <w:sz w:val="20"/>
                    </w:rPr>
                    <w:t xml:space="preserve"> </w:t>
                  </w:r>
                  <w:r>
                    <w:rPr>
                      <w:sz w:val="20"/>
                    </w:rPr>
                    <w:t>ребёнка</w:t>
                  </w:r>
                  <w:r>
                    <w:rPr>
                      <w:spacing w:val="-3"/>
                      <w:sz w:val="20"/>
                    </w:rPr>
                    <w:t xml:space="preserve"> </w:t>
                  </w:r>
                  <w:r>
                    <w:rPr>
                      <w:sz w:val="20"/>
                    </w:rPr>
                    <w:t>конкретными</w:t>
                  </w:r>
                  <w:r>
                    <w:rPr>
                      <w:spacing w:val="-4"/>
                      <w:sz w:val="20"/>
                    </w:rPr>
                    <w:t xml:space="preserve"> </w:t>
                  </w:r>
                  <w:r>
                    <w:rPr>
                      <w:sz w:val="20"/>
                    </w:rPr>
                    <w:t>специалистами</w:t>
                  </w:r>
                </w:p>
              </w:txbxContent>
            </v:textbox>
            <w10:wrap type="topAndBottom" anchorx="page"/>
          </v:shape>
        </w:pict>
      </w:r>
      <w:r>
        <w:pict>
          <v:shape id="_x0000_s1064" type="#_x0000_t202" style="position:absolute;margin-left:101.95pt;margin-top:103.1pt;width:391.3pt;height:20pt;z-index:-15712256;mso-wrap-distance-left:0;mso-wrap-distance-right:0;mso-position-horizontal-relative:page" filled="f">
            <v:textbox inset="0,0,0,0">
              <w:txbxContent>
                <w:p w:rsidR="00FA180C" w:rsidRDefault="00FA180C">
                  <w:pPr>
                    <w:spacing w:before="66"/>
                    <w:ind w:left="1234" w:right="1236"/>
                    <w:jc w:val="center"/>
                    <w:rPr>
                      <w:sz w:val="20"/>
                    </w:rPr>
                  </w:pPr>
                  <w:r>
                    <w:rPr>
                      <w:sz w:val="20"/>
                    </w:rPr>
                    <w:t>Диагностика</w:t>
                  </w:r>
                </w:p>
              </w:txbxContent>
            </v:textbox>
            <w10:wrap type="topAndBottom" anchorx="page"/>
          </v:shape>
        </w:pict>
      </w:r>
      <w:r>
        <w:pict>
          <v:shape id="_x0000_s1063" type="#_x0000_t202" style="position:absolute;margin-left:101.2pt;margin-top:141.95pt;width:391.3pt;height:35.4pt;z-index:-15711744;mso-wrap-distance-left:0;mso-wrap-distance-right:0;mso-position-horizontal-relative:page" filled="f">
            <v:textbox inset="0,0,0,0">
              <w:txbxContent>
                <w:p w:rsidR="00FA180C" w:rsidRDefault="00FA180C">
                  <w:pPr>
                    <w:spacing w:before="67" w:line="256" w:lineRule="auto"/>
                    <w:ind w:left="2999" w:right="514" w:hanging="2463"/>
                    <w:rPr>
                      <w:sz w:val="20"/>
                    </w:rPr>
                  </w:pPr>
                  <w:r>
                    <w:rPr>
                      <w:sz w:val="20"/>
                    </w:rPr>
                    <w:t>Обсуждение результатов диагностики, составление программы коррекционно-</w:t>
                  </w:r>
                  <w:r>
                    <w:rPr>
                      <w:spacing w:val="-48"/>
                      <w:sz w:val="20"/>
                    </w:rPr>
                    <w:t xml:space="preserve"> </w:t>
                  </w:r>
                  <w:r>
                    <w:rPr>
                      <w:sz w:val="20"/>
                    </w:rPr>
                    <w:t>развивающей</w:t>
                  </w:r>
                  <w:r>
                    <w:rPr>
                      <w:spacing w:val="-2"/>
                      <w:sz w:val="20"/>
                    </w:rPr>
                    <w:t xml:space="preserve"> </w:t>
                  </w:r>
                  <w:r>
                    <w:rPr>
                      <w:sz w:val="20"/>
                    </w:rPr>
                    <w:t>работы</w:t>
                  </w:r>
                </w:p>
              </w:txbxContent>
            </v:textbox>
            <w10:wrap type="topAndBottom" anchorx="page"/>
          </v:shape>
        </w:pict>
      </w:r>
      <w:r>
        <w:pict>
          <v:shape id="_x0000_s1062" type="#_x0000_t202" style="position:absolute;margin-left:101.2pt;margin-top:196.1pt;width:391.3pt;height:23.1pt;z-index:-15711232;mso-wrap-distance-left:0;mso-wrap-distance-right:0;mso-position-horizontal-relative:page" filled="f">
            <v:textbox inset="0,0,0,0">
              <w:txbxContent>
                <w:p w:rsidR="00FA180C" w:rsidRDefault="00FA180C">
                  <w:pPr>
                    <w:spacing w:before="66"/>
                    <w:ind w:left="1236" w:right="1236"/>
                    <w:jc w:val="center"/>
                    <w:rPr>
                      <w:sz w:val="20"/>
                    </w:rPr>
                  </w:pPr>
                  <w:r>
                    <w:rPr>
                      <w:sz w:val="20"/>
                    </w:rPr>
                    <w:t>Проведение</w:t>
                  </w:r>
                  <w:r>
                    <w:rPr>
                      <w:spacing w:val="-5"/>
                      <w:sz w:val="20"/>
                    </w:rPr>
                    <w:t xml:space="preserve"> </w:t>
                  </w:r>
                  <w:r>
                    <w:rPr>
                      <w:sz w:val="20"/>
                    </w:rPr>
                    <w:t>коррекционно-развивающей</w:t>
                  </w:r>
                  <w:r>
                    <w:rPr>
                      <w:spacing w:val="-8"/>
                      <w:sz w:val="20"/>
                    </w:rPr>
                    <w:t xml:space="preserve"> </w:t>
                  </w:r>
                  <w:r>
                    <w:rPr>
                      <w:sz w:val="20"/>
                    </w:rPr>
                    <w:t>работы</w:t>
                  </w:r>
                </w:p>
              </w:txbxContent>
            </v:textbox>
            <w10:wrap type="topAndBottom" anchorx="page"/>
          </v:shape>
        </w:pict>
      </w:r>
      <w:r>
        <w:pict>
          <v:shape id="_x0000_s1061" type="#_x0000_t202" style="position:absolute;margin-left:101.2pt;margin-top:236.55pt;width:391.3pt;height:20.95pt;z-index:-15710720;mso-wrap-distance-left:0;mso-wrap-distance-right:0;mso-position-horizontal-relative:page" filled="f">
            <v:textbox inset="0,0,0,0">
              <w:txbxContent>
                <w:p w:rsidR="00FA180C" w:rsidRDefault="00FA180C">
                  <w:pPr>
                    <w:spacing w:before="66"/>
                    <w:ind w:left="1236" w:right="1236"/>
                    <w:jc w:val="center"/>
                    <w:rPr>
                      <w:sz w:val="20"/>
                    </w:rPr>
                  </w:pPr>
                  <w:r>
                    <w:rPr>
                      <w:sz w:val="20"/>
                    </w:rPr>
                    <w:t>Динамическое</w:t>
                  </w:r>
                  <w:r>
                    <w:rPr>
                      <w:spacing w:val="-6"/>
                      <w:sz w:val="20"/>
                    </w:rPr>
                    <w:t xml:space="preserve"> </w:t>
                  </w:r>
                  <w:r>
                    <w:rPr>
                      <w:sz w:val="20"/>
                    </w:rPr>
                    <w:t>изучение</w:t>
                  </w:r>
                  <w:r>
                    <w:rPr>
                      <w:spacing w:val="-6"/>
                      <w:sz w:val="20"/>
                    </w:rPr>
                    <w:t xml:space="preserve"> </w:t>
                  </w:r>
                  <w:r>
                    <w:rPr>
                      <w:sz w:val="20"/>
                    </w:rPr>
                    <w:t>обучающегося</w:t>
                  </w:r>
                </w:p>
              </w:txbxContent>
            </v:textbox>
            <w10:wrap type="topAndBottom" anchorx="page"/>
          </v:shape>
        </w:pict>
      </w:r>
      <w:r>
        <w:pict>
          <v:group id="_x0000_s1056" style="position:absolute;margin-left:48.2pt;margin-top:274.45pt;width:487.2pt;height:74.3pt;z-index:-15710208;mso-wrap-distance-left:0;mso-wrap-distance-right:0;mso-position-horizontal-relative:page" coordorigin="964,5489" coordsize="9744,1486">
            <v:shape id="_x0000_s1060" style="position:absolute;left:4033;top:6103;width:3781;height:422" coordorigin="4033,6104" coordsize="3781,422" path="m7814,6476r-10,-8l7707,6394r-9,49l5965,6110r,-3l5960,6104r-6,1l5945,6107r-14,-3l5926,6107r,3l4149,6457r-10,-49l4033,6490r129,36l4154,6481r-1,-5l5946,6127r1748,336l7685,6512r129,-36xe" fillcolor="black" stroked="f">
              <v:path arrowok="t"/>
            </v:shape>
            <v:shape id="_x0000_s1059" type="#_x0000_t202" style="position:absolute;left:6342;top:6537;width:4359;height:430" filled="f">
              <v:textbox inset="0,0,0,0">
                <w:txbxContent>
                  <w:p w:rsidR="00FA180C" w:rsidRDefault="00FA180C">
                    <w:pPr>
                      <w:spacing w:before="67"/>
                      <w:ind w:left="177"/>
                      <w:rPr>
                        <w:sz w:val="20"/>
                      </w:rPr>
                    </w:pPr>
                    <w:r>
                      <w:rPr>
                        <w:sz w:val="20"/>
                      </w:rPr>
                      <w:t>Отсутствие</w:t>
                    </w:r>
                    <w:r>
                      <w:rPr>
                        <w:spacing w:val="-5"/>
                        <w:sz w:val="20"/>
                      </w:rPr>
                      <w:t xml:space="preserve"> </w:t>
                    </w:r>
                    <w:r>
                      <w:rPr>
                        <w:sz w:val="20"/>
                      </w:rPr>
                      <w:t>проблемы</w:t>
                    </w:r>
                    <w:r>
                      <w:rPr>
                        <w:spacing w:val="-4"/>
                        <w:sz w:val="20"/>
                      </w:rPr>
                      <w:t xml:space="preserve"> </w:t>
                    </w:r>
                    <w:r>
                      <w:rPr>
                        <w:sz w:val="20"/>
                      </w:rPr>
                      <w:t>школьной</w:t>
                    </w:r>
                    <w:r>
                      <w:rPr>
                        <w:spacing w:val="-6"/>
                        <w:sz w:val="20"/>
                      </w:rPr>
                      <w:t xml:space="preserve"> </w:t>
                    </w:r>
                    <w:r>
                      <w:rPr>
                        <w:sz w:val="20"/>
                      </w:rPr>
                      <w:t>дезадаптации</w:t>
                    </w:r>
                  </w:p>
                </w:txbxContent>
              </v:textbox>
            </v:shape>
            <v:shape id="_x0000_s1058" type="#_x0000_t202" style="position:absolute;left:972;top:6551;width:4359;height:416" filled="f">
              <v:textbox inset="0,0,0,0">
                <w:txbxContent>
                  <w:p w:rsidR="00FA180C" w:rsidRDefault="00FA180C">
                    <w:pPr>
                      <w:spacing w:before="67"/>
                      <w:ind w:left="691"/>
                      <w:rPr>
                        <w:sz w:val="20"/>
                      </w:rPr>
                    </w:pPr>
                    <w:r>
                      <w:rPr>
                        <w:sz w:val="20"/>
                      </w:rPr>
                      <w:t>Проблема</w:t>
                    </w:r>
                    <w:r>
                      <w:rPr>
                        <w:spacing w:val="-4"/>
                        <w:sz w:val="20"/>
                      </w:rPr>
                      <w:t xml:space="preserve"> </w:t>
                    </w:r>
                    <w:r>
                      <w:rPr>
                        <w:sz w:val="20"/>
                      </w:rPr>
                      <w:t>школьной</w:t>
                    </w:r>
                    <w:r>
                      <w:rPr>
                        <w:spacing w:val="-3"/>
                        <w:sz w:val="20"/>
                      </w:rPr>
                      <w:t xml:space="preserve"> </w:t>
                    </w:r>
                    <w:r>
                      <w:rPr>
                        <w:sz w:val="20"/>
                      </w:rPr>
                      <w:t>дезадаптации</w:t>
                    </w:r>
                  </w:p>
                </w:txbxContent>
              </v:textbox>
            </v:shape>
            <v:shape id="_x0000_s1057" type="#_x0000_t202" style="position:absolute;left:2024;top:5496;width:7826;height:623" filled="f">
              <v:textbox inset="0,0,0,0">
                <w:txbxContent>
                  <w:p w:rsidR="00FA180C" w:rsidRDefault="00FA180C">
                    <w:pPr>
                      <w:spacing w:before="66" w:line="261" w:lineRule="auto"/>
                      <w:ind w:left="2260" w:right="217" w:hanging="1580"/>
                      <w:rPr>
                        <w:sz w:val="20"/>
                      </w:rPr>
                    </w:pPr>
                    <w:r>
                      <w:rPr>
                        <w:sz w:val="20"/>
                      </w:rPr>
                      <w:t>Обсуждение</w:t>
                    </w:r>
                    <w:r>
                      <w:rPr>
                        <w:spacing w:val="-7"/>
                        <w:sz w:val="20"/>
                      </w:rPr>
                      <w:t xml:space="preserve"> </w:t>
                    </w:r>
                    <w:r>
                      <w:rPr>
                        <w:sz w:val="20"/>
                      </w:rPr>
                      <w:t>результатов</w:t>
                    </w:r>
                    <w:r>
                      <w:rPr>
                        <w:spacing w:val="-7"/>
                        <w:sz w:val="20"/>
                      </w:rPr>
                      <w:t xml:space="preserve"> </w:t>
                    </w:r>
                    <w:r>
                      <w:rPr>
                        <w:sz w:val="20"/>
                      </w:rPr>
                      <w:t>коррекционно-развивающей</w:t>
                    </w:r>
                    <w:r>
                      <w:rPr>
                        <w:spacing w:val="-7"/>
                        <w:sz w:val="20"/>
                      </w:rPr>
                      <w:t xml:space="preserve"> </w:t>
                    </w:r>
                    <w:r>
                      <w:rPr>
                        <w:sz w:val="20"/>
                      </w:rPr>
                      <w:t>работы,</w:t>
                    </w:r>
                    <w:r>
                      <w:rPr>
                        <w:spacing w:val="-5"/>
                        <w:sz w:val="20"/>
                      </w:rPr>
                      <w:t xml:space="preserve"> </w:t>
                    </w:r>
                    <w:r>
                      <w:rPr>
                        <w:sz w:val="20"/>
                      </w:rPr>
                      <w:t>определение</w:t>
                    </w:r>
                    <w:r>
                      <w:rPr>
                        <w:spacing w:val="-47"/>
                        <w:sz w:val="20"/>
                      </w:rPr>
                      <w:t xml:space="preserve"> </w:t>
                    </w:r>
                    <w:r>
                      <w:rPr>
                        <w:sz w:val="20"/>
                      </w:rPr>
                      <w:t>дальнейшей</w:t>
                    </w:r>
                    <w:r>
                      <w:rPr>
                        <w:spacing w:val="-2"/>
                        <w:sz w:val="20"/>
                      </w:rPr>
                      <w:t xml:space="preserve"> </w:t>
                    </w:r>
                    <w:r>
                      <w:rPr>
                        <w:sz w:val="20"/>
                      </w:rPr>
                      <w:t>стратегии</w:t>
                    </w:r>
                    <w:r>
                      <w:rPr>
                        <w:spacing w:val="-1"/>
                        <w:sz w:val="20"/>
                      </w:rPr>
                      <w:t xml:space="preserve"> </w:t>
                    </w:r>
                    <w:r>
                      <w:rPr>
                        <w:sz w:val="20"/>
                      </w:rPr>
                      <w:t>сопровождения</w:t>
                    </w:r>
                  </w:p>
                </w:txbxContent>
              </v:textbox>
            </v:shape>
            <w10:wrap type="topAndBottom" anchorx="page"/>
          </v:group>
        </w:pict>
      </w:r>
      <w:r>
        <w:pict>
          <v:shape id="_x0000_s1055" type="#_x0000_t202" style="position:absolute;margin-left:48.75pt;margin-top:359.25pt;width:217.95pt;height:19.5pt;z-index:-15709696;mso-wrap-distance-left:0;mso-wrap-distance-right:0;mso-position-horizontal-relative:page" filled="f">
            <v:textbox inset="0,0,0,0">
              <w:txbxContent>
                <w:p w:rsidR="00FA180C" w:rsidRDefault="00FA180C">
                  <w:pPr>
                    <w:spacing w:before="68"/>
                    <w:ind w:left="1108"/>
                    <w:rPr>
                      <w:sz w:val="20"/>
                    </w:rPr>
                  </w:pPr>
                  <w:r>
                    <w:rPr>
                      <w:sz w:val="20"/>
                    </w:rPr>
                    <w:t>Индивидуализированное</w:t>
                  </w:r>
                </w:p>
              </w:txbxContent>
            </v:textbox>
            <w10:wrap type="topAndBottom" anchorx="page"/>
          </v:shape>
        </w:pict>
      </w:r>
      <w:r>
        <w:pict>
          <v:shape id="_x0000_s1054" type="#_x0000_t202" style="position:absolute;margin-left:317.1pt;margin-top:359.25pt;width:217.95pt;height:19.5pt;z-index:-15709184;mso-wrap-distance-left:0;mso-wrap-distance-right:0;mso-position-horizontal-relative:page" filled="f">
            <v:textbox inset="0,0,0,0">
              <w:txbxContent>
                <w:p w:rsidR="00FA180C" w:rsidRDefault="00FA180C">
                  <w:pPr>
                    <w:spacing w:before="68"/>
                    <w:ind w:left="1588" w:right="1587"/>
                    <w:jc w:val="center"/>
                    <w:rPr>
                      <w:sz w:val="20"/>
                    </w:rPr>
                  </w:pPr>
                  <w:r>
                    <w:rPr>
                      <w:sz w:val="20"/>
                    </w:rPr>
                    <w:t>Фронтальное</w:t>
                  </w:r>
                </w:p>
              </w:txbxContent>
            </v:textbox>
            <w10:wrap type="topAndBottom" anchorx="page"/>
          </v:shape>
        </w:pict>
      </w:r>
    </w:p>
    <w:p w:rsidR="0018471C" w:rsidRDefault="0018471C">
      <w:pPr>
        <w:pStyle w:val="a2"/>
        <w:spacing w:before="5"/>
        <w:ind w:left="0" w:firstLine="0"/>
        <w:jc w:val="left"/>
        <w:rPr>
          <w:b/>
          <w:sz w:val="25"/>
        </w:rPr>
      </w:pPr>
    </w:p>
    <w:p w:rsidR="0018471C" w:rsidRDefault="0018471C">
      <w:pPr>
        <w:pStyle w:val="a2"/>
        <w:spacing w:before="2"/>
        <w:ind w:left="0" w:firstLine="0"/>
        <w:jc w:val="left"/>
        <w:rPr>
          <w:b/>
          <w:sz w:val="27"/>
        </w:rPr>
      </w:pPr>
    </w:p>
    <w:p w:rsidR="0018471C" w:rsidRDefault="0018471C">
      <w:pPr>
        <w:pStyle w:val="a2"/>
        <w:spacing w:before="5"/>
        <w:ind w:left="0" w:firstLine="0"/>
        <w:jc w:val="left"/>
        <w:rPr>
          <w:b/>
          <w:sz w:val="25"/>
        </w:rPr>
      </w:pPr>
    </w:p>
    <w:p w:rsidR="0018471C" w:rsidRDefault="0018471C">
      <w:pPr>
        <w:pStyle w:val="a2"/>
        <w:spacing w:before="3"/>
        <w:ind w:left="0" w:firstLine="0"/>
        <w:jc w:val="left"/>
        <w:rPr>
          <w:b/>
          <w:sz w:val="25"/>
        </w:rPr>
      </w:pPr>
    </w:p>
    <w:p w:rsidR="0018471C" w:rsidRDefault="0018471C">
      <w:pPr>
        <w:pStyle w:val="a2"/>
        <w:spacing w:before="10"/>
        <w:ind w:left="0" w:firstLine="0"/>
        <w:jc w:val="left"/>
        <w:rPr>
          <w:b/>
        </w:rPr>
      </w:pPr>
    </w:p>
    <w:p w:rsidR="0018471C" w:rsidRDefault="0018471C">
      <w:pPr>
        <w:pStyle w:val="a2"/>
        <w:spacing w:before="10"/>
        <w:ind w:left="0" w:firstLine="0"/>
        <w:jc w:val="left"/>
        <w:rPr>
          <w:b/>
        </w:rPr>
      </w:pPr>
    </w:p>
    <w:p w:rsidR="0018471C" w:rsidRDefault="0018471C">
      <w:pPr>
        <w:pStyle w:val="a2"/>
        <w:spacing w:before="6"/>
        <w:ind w:left="0" w:firstLine="0"/>
        <w:jc w:val="left"/>
        <w:rPr>
          <w:b/>
          <w:sz w:val="11"/>
        </w:rPr>
      </w:pPr>
    </w:p>
    <w:p w:rsidR="0018471C" w:rsidRDefault="0018471C">
      <w:pPr>
        <w:pStyle w:val="a2"/>
        <w:spacing w:before="2"/>
        <w:ind w:left="0" w:firstLine="0"/>
        <w:jc w:val="left"/>
        <w:rPr>
          <w:b/>
          <w:sz w:val="12"/>
        </w:rPr>
      </w:pPr>
    </w:p>
    <w:p w:rsidR="0018471C" w:rsidRDefault="00417451">
      <w:pPr>
        <w:spacing w:before="92"/>
        <w:ind w:left="1141"/>
        <w:rPr>
          <w:b/>
        </w:rPr>
      </w:pPr>
      <w:r>
        <w:pict>
          <v:shape id="_x0000_s1053" type="#_x0000_t202" style="position:absolute;left:0;text-align:left;margin-left:72.45pt;margin-top:20.75pt;width:446.95pt;height:19.5pt;z-index:-15708672;mso-wrap-distance-left:0;mso-wrap-distance-right:0;mso-position-horizontal-relative:page" filled="f">
            <v:textbox inset="0,0,0,0">
              <w:txbxContent>
                <w:p w:rsidR="00FA180C" w:rsidRDefault="00FA180C">
                  <w:pPr>
                    <w:spacing w:before="67"/>
                    <w:ind w:left="881"/>
                    <w:rPr>
                      <w:sz w:val="20"/>
                    </w:rPr>
                  </w:pPr>
                  <w:r>
                    <w:rPr>
                      <w:sz w:val="20"/>
                    </w:rPr>
                    <w:t>Диагностика</w:t>
                  </w:r>
                  <w:r>
                    <w:rPr>
                      <w:spacing w:val="-4"/>
                      <w:sz w:val="20"/>
                    </w:rPr>
                    <w:t xml:space="preserve"> </w:t>
                  </w:r>
                  <w:r>
                    <w:rPr>
                      <w:sz w:val="20"/>
                    </w:rPr>
                    <w:t>обучающихся</w:t>
                  </w:r>
                  <w:r>
                    <w:rPr>
                      <w:spacing w:val="-2"/>
                      <w:sz w:val="20"/>
                    </w:rPr>
                    <w:t xml:space="preserve"> </w:t>
                  </w:r>
                  <w:r>
                    <w:rPr>
                      <w:sz w:val="20"/>
                    </w:rPr>
                    <w:t>4-х</w:t>
                  </w:r>
                  <w:r>
                    <w:rPr>
                      <w:spacing w:val="-5"/>
                      <w:sz w:val="20"/>
                    </w:rPr>
                    <w:t xml:space="preserve"> </w:t>
                  </w:r>
                  <w:r>
                    <w:rPr>
                      <w:sz w:val="20"/>
                    </w:rPr>
                    <w:t>кл.</w:t>
                  </w:r>
                  <w:r>
                    <w:rPr>
                      <w:spacing w:val="-4"/>
                      <w:sz w:val="20"/>
                    </w:rPr>
                    <w:t xml:space="preserve"> </w:t>
                  </w:r>
                  <w:r>
                    <w:rPr>
                      <w:sz w:val="20"/>
                    </w:rPr>
                    <w:t>всеми</w:t>
                  </w:r>
                  <w:r>
                    <w:rPr>
                      <w:spacing w:val="-3"/>
                      <w:sz w:val="20"/>
                    </w:rPr>
                    <w:t xml:space="preserve"> </w:t>
                  </w:r>
                  <w:r>
                    <w:rPr>
                      <w:sz w:val="20"/>
                    </w:rPr>
                    <w:t>участниками</w:t>
                  </w:r>
                  <w:r>
                    <w:rPr>
                      <w:spacing w:val="-2"/>
                      <w:sz w:val="20"/>
                    </w:rPr>
                    <w:t xml:space="preserve"> </w:t>
                  </w:r>
                  <w:r>
                    <w:rPr>
                      <w:sz w:val="20"/>
                    </w:rPr>
                    <w:t>образовательных</w:t>
                  </w:r>
                  <w:r>
                    <w:rPr>
                      <w:spacing w:val="-5"/>
                      <w:sz w:val="20"/>
                    </w:rPr>
                    <w:t xml:space="preserve"> </w:t>
                  </w:r>
                  <w:r>
                    <w:rPr>
                      <w:sz w:val="20"/>
                    </w:rPr>
                    <w:t>отношений</w:t>
                  </w:r>
                </w:p>
              </w:txbxContent>
            </v:textbox>
            <w10:wrap type="topAndBottom" anchorx="page"/>
          </v:shape>
        </w:pict>
      </w:r>
      <w:r>
        <w:pict>
          <v:shape id="_x0000_s1052" type="#_x0000_t202" style="position:absolute;left:0;text-align:left;margin-left:72.45pt;margin-top:54.05pt;width:446.95pt;height:20.15pt;z-index:-15708160;mso-wrap-distance-left:0;mso-wrap-distance-right:0;mso-position-horizontal-relative:page" filled="f">
            <v:textbox inset="0,0,0,0">
              <w:txbxContent>
                <w:p w:rsidR="00FA180C" w:rsidRDefault="00FA180C">
                  <w:pPr>
                    <w:spacing w:before="66"/>
                    <w:ind w:left="593"/>
                    <w:rPr>
                      <w:sz w:val="20"/>
                    </w:rPr>
                  </w:pPr>
                  <w:r>
                    <w:rPr>
                      <w:sz w:val="20"/>
                    </w:rPr>
                    <w:t>Обсуждение</w:t>
                  </w:r>
                  <w:r>
                    <w:rPr>
                      <w:spacing w:val="-4"/>
                      <w:sz w:val="20"/>
                    </w:rPr>
                    <w:t xml:space="preserve"> </w:t>
                  </w:r>
                  <w:r>
                    <w:rPr>
                      <w:sz w:val="20"/>
                    </w:rPr>
                    <w:t>результатов</w:t>
                  </w:r>
                  <w:r>
                    <w:rPr>
                      <w:spacing w:val="-5"/>
                      <w:sz w:val="20"/>
                    </w:rPr>
                    <w:t xml:space="preserve"> </w:t>
                  </w:r>
                  <w:r>
                    <w:rPr>
                      <w:sz w:val="20"/>
                    </w:rPr>
                    <w:t>диагностики,</w:t>
                  </w:r>
                  <w:r>
                    <w:rPr>
                      <w:spacing w:val="-3"/>
                      <w:sz w:val="20"/>
                    </w:rPr>
                    <w:t xml:space="preserve"> </w:t>
                  </w:r>
                  <w:r>
                    <w:rPr>
                      <w:sz w:val="20"/>
                    </w:rPr>
                    <w:t>определение</w:t>
                  </w:r>
                  <w:r>
                    <w:rPr>
                      <w:spacing w:val="-4"/>
                      <w:sz w:val="20"/>
                    </w:rPr>
                    <w:t xml:space="preserve"> </w:t>
                  </w:r>
                  <w:r>
                    <w:rPr>
                      <w:sz w:val="20"/>
                    </w:rPr>
                    <w:t>стратегии</w:t>
                  </w:r>
                  <w:r>
                    <w:rPr>
                      <w:spacing w:val="-4"/>
                      <w:sz w:val="20"/>
                    </w:rPr>
                    <w:t xml:space="preserve"> </w:t>
                  </w:r>
                  <w:r>
                    <w:rPr>
                      <w:sz w:val="20"/>
                    </w:rPr>
                    <w:t>работы</w:t>
                  </w:r>
                  <w:r>
                    <w:rPr>
                      <w:spacing w:val="-4"/>
                      <w:sz w:val="20"/>
                    </w:rPr>
                    <w:t xml:space="preserve"> </w:t>
                  </w:r>
                  <w:r>
                    <w:rPr>
                      <w:sz w:val="20"/>
                    </w:rPr>
                    <w:t>с</w:t>
                  </w:r>
                  <w:r>
                    <w:rPr>
                      <w:spacing w:val="-3"/>
                      <w:sz w:val="20"/>
                    </w:rPr>
                    <w:t xml:space="preserve"> </w:t>
                  </w:r>
                  <w:r>
                    <w:rPr>
                      <w:sz w:val="20"/>
                    </w:rPr>
                    <w:t>каждым</w:t>
                  </w:r>
                  <w:r>
                    <w:rPr>
                      <w:spacing w:val="-1"/>
                      <w:sz w:val="20"/>
                    </w:rPr>
                    <w:t xml:space="preserve"> </w:t>
                  </w:r>
                  <w:r>
                    <w:rPr>
                      <w:sz w:val="20"/>
                    </w:rPr>
                    <w:t>учеником</w:t>
                  </w:r>
                </w:p>
              </w:txbxContent>
            </v:textbox>
            <w10:wrap type="topAndBottom" anchorx="page"/>
          </v:shape>
        </w:pict>
      </w:r>
      <w:r>
        <w:pict>
          <v:shape id="_x0000_s1051" type="#_x0000_t202" style="position:absolute;left:0;text-align:left;margin-left:72.45pt;margin-top:87.1pt;width:446.95pt;height:32.1pt;z-index:-15707648;mso-wrap-distance-left:0;mso-wrap-distance-right:0;mso-position-horizontal-relative:page" filled="f">
            <v:textbox inset="0,0,0,0">
              <w:txbxContent>
                <w:p w:rsidR="00FA180C" w:rsidRDefault="00FA180C">
                  <w:pPr>
                    <w:spacing w:before="68" w:line="256" w:lineRule="auto"/>
                    <w:ind w:left="3454" w:hanging="2682"/>
                    <w:rPr>
                      <w:sz w:val="20"/>
                    </w:rPr>
                  </w:pPr>
                  <w:r>
                    <w:rPr>
                      <w:sz w:val="20"/>
                    </w:rPr>
                    <w:t>Представление</w:t>
                  </w:r>
                  <w:r>
                    <w:rPr>
                      <w:spacing w:val="-5"/>
                      <w:sz w:val="20"/>
                    </w:rPr>
                    <w:t xml:space="preserve"> </w:t>
                  </w:r>
                  <w:r>
                    <w:rPr>
                      <w:sz w:val="20"/>
                    </w:rPr>
                    <w:t>результатов</w:t>
                  </w:r>
                  <w:r>
                    <w:rPr>
                      <w:spacing w:val="-1"/>
                      <w:sz w:val="20"/>
                    </w:rPr>
                    <w:t xml:space="preserve"> </w:t>
                  </w:r>
                  <w:r>
                    <w:rPr>
                      <w:sz w:val="20"/>
                    </w:rPr>
                    <w:t>диагностик,</w:t>
                  </w:r>
                  <w:r>
                    <w:rPr>
                      <w:spacing w:val="-5"/>
                      <w:sz w:val="20"/>
                    </w:rPr>
                    <w:t xml:space="preserve"> </w:t>
                  </w:r>
                  <w:r>
                    <w:rPr>
                      <w:sz w:val="20"/>
                    </w:rPr>
                    <w:t>вынесение</w:t>
                  </w:r>
                  <w:r>
                    <w:rPr>
                      <w:spacing w:val="-47"/>
                      <w:sz w:val="20"/>
                    </w:rPr>
                    <w:t xml:space="preserve"> </w:t>
                  </w:r>
                  <w:r>
                    <w:rPr>
                      <w:sz w:val="20"/>
                    </w:rPr>
                    <w:t>рекомендаций педагогам</w:t>
                  </w:r>
                </w:p>
              </w:txbxContent>
            </v:textbox>
            <w10:wrap type="topAndBottom" anchorx="page"/>
          </v:shape>
        </w:pict>
      </w:r>
      <w:r>
        <w:pict>
          <v:shape id="_x0000_s1050" type="#_x0000_t202" style="position:absolute;left:0;text-align:left;margin-left:73.75pt;margin-top:132.75pt;width:446.95pt;height:20.45pt;z-index:-15707136;mso-wrap-distance-left:0;mso-wrap-distance-right:0;mso-position-horizontal-relative:page" filled="f">
            <v:textbox inset="0,0,0,0">
              <w:txbxContent>
                <w:p w:rsidR="00FA180C" w:rsidRDefault="00FA180C">
                  <w:pPr>
                    <w:spacing w:before="67"/>
                    <w:ind w:left="1527" w:right="1412"/>
                    <w:jc w:val="center"/>
                    <w:rPr>
                      <w:sz w:val="20"/>
                    </w:rPr>
                  </w:pPr>
                  <w:r>
                    <w:rPr>
                      <w:sz w:val="20"/>
                    </w:rPr>
                    <w:t>Диагностика</w:t>
                  </w:r>
                  <w:r>
                    <w:rPr>
                      <w:spacing w:val="-3"/>
                      <w:sz w:val="20"/>
                    </w:rPr>
                    <w:t xml:space="preserve"> </w:t>
                  </w:r>
                  <w:r>
                    <w:rPr>
                      <w:sz w:val="20"/>
                    </w:rPr>
                    <w:t>адаптации</w:t>
                  </w:r>
                  <w:r>
                    <w:rPr>
                      <w:spacing w:val="-1"/>
                      <w:sz w:val="20"/>
                    </w:rPr>
                    <w:t xml:space="preserve"> </w:t>
                  </w:r>
                  <w:r>
                    <w:rPr>
                      <w:sz w:val="20"/>
                    </w:rPr>
                    <w:t>к</w:t>
                  </w:r>
                  <w:r>
                    <w:rPr>
                      <w:spacing w:val="-3"/>
                      <w:sz w:val="20"/>
                    </w:rPr>
                    <w:t xml:space="preserve"> </w:t>
                  </w:r>
                  <w:r>
                    <w:rPr>
                      <w:sz w:val="20"/>
                    </w:rPr>
                    <w:t>обучению</w:t>
                  </w:r>
                  <w:r>
                    <w:rPr>
                      <w:spacing w:val="-2"/>
                      <w:sz w:val="20"/>
                    </w:rPr>
                    <w:t xml:space="preserve"> </w:t>
                  </w:r>
                  <w:r>
                    <w:rPr>
                      <w:sz w:val="20"/>
                    </w:rPr>
                    <w:t>в</w:t>
                  </w:r>
                  <w:r>
                    <w:rPr>
                      <w:spacing w:val="-3"/>
                      <w:sz w:val="20"/>
                    </w:rPr>
                    <w:t xml:space="preserve"> </w:t>
                  </w:r>
                  <w:r>
                    <w:rPr>
                      <w:sz w:val="20"/>
                    </w:rPr>
                    <w:t>основной</w:t>
                  </w:r>
                  <w:r>
                    <w:rPr>
                      <w:spacing w:val="-3"/>
                      <w:sz w:val="20"/>
                    </w:rPr>
                    <w:t xml:space="preserve"> </w:t>
                  </w:r>
                  <w:r>
                    <w:rPr>
                      <w:sz w:val="20"/>
                    </w:rPr>
                    <w:t>школе</w:t>
                  </w:r>
                  <w:r>
                    <w:rPr>
                      <w:spacing w:val="-2"/>
                      <w:sz w:val="20"/>
                    </w:rPr>
                    <w:t xml:space="preserve"> </w:t>
                  </w:r>
                  <w:r>
                    <w:rPr>
                      <w:sz w:val="20"/>
                    </w:rPr>
                    <w:t>через</w:t>
                  </w:r>
                  <w:r>
                    <w:rPr>
                      <w:spacing w:val="-2"/>
                      <w:sz w:val="20"/>
                    </w:rPr>
                    <w:t xml:space="preserve"> </w:t>
                  </w:r>
                  <w:r>
                    <w:rPr>
                      <w:sz w:val="20"/>
                    </w:rPr>
                    <w:t>2</w:t>
                  </w:r>
                  <w:r>
                    <w:rPr>
                      <w:spacing w:val="-1"/>
                      <w:sz w:val="20"/>
                    </w:rPr>
                    <w:t xml:space="preserve"> </w:t>
                  </w:r>
                  <w:r>
                    <w:rPr>
                      <w:sz w:val="20"/>
                    </w:rPr>
                    <w:t>месяца</w:t>
                  </w:r>
                </w:p>
              </w:txbxContent>
            </v:textbox>
            <w10:wrap type="topAndBottom" anchorx="page"/>
          </v:shape>
        </w:pict>
      </w:r>
      <w:r>
        <w:pict>
          <v:shape id="_x0000_s1049" type="#_x0000_t202" style="position:absolute;left:0;text-align:left;margin-left:72.45pt;margin-top:167.9pt;width:446.95pt;height:33.85pt;z-index:-15706624;mso-wrap-distance-left:0;mso-wrap-distance-right:0;mso-position-horizontal-relative:page" filled="f">
            <v:textbox inset="0,0,0,0">
              <w:txbxContent>
                <w:p w:rsidR="00FA180C" w:rsidRDefault="00FA180C">
                  <w:pPr>
                    <w:spacing w:before="67" w:line="256" w:lineRule="auto"/>
                    <w:ind w:left="2708" w:hanging="2031"/>
                    <w:rPr>
                      <w:sz w:val="20"/>
                    </w:rPr>
                  </w:pPr>
                  <w:r>
                    <w:rPr>
                      <w:sz w:val="20"/>
                    </w:rPr>
                    <w:t>Обсуждение</w:t>
                  </w:r>
                  <w:r>
                    <w:rPr>
                      <w:spacing w:val="-7"/>
                      <w:sz w:val="20"/>
                    </w:rPr>
                    <w:t xml:space="preserve"> </w:t>
                  </w:r>
                  <w:r>
                    <w:rPr>
                      <w:sz w:val="20"/>
                    </w:rPr>
                    <w:t>результатов</w:t>
                  </w:r>
                  <w:r>
                    <w:rPr>
                      <w:spacing w:val="-7"/>
                      <w:sz w:val="20"/>
                    </w:rPr>
                    <w:t xml:space="preserve"> </w:t>
                  </w:r>
                  <w:r>
                    <w:rPr>
                      <w:sz w:val="20"/>
                    </w:rPr>
                    <w:t>диагностики,</w:t>
                  </w:r>
                  <w:r>
                    <w:rPr>
                      <w:spacing w:val="-7"/>
                      <w:sz w:val="20"/>
                    </w:rPr>
                    <w:t xml:space="preserve"> </w:t>
                  </w:r>
                  <w:r>
                    <w:rPr>
                      <w:sz w:val="20"/>
                    </w:rPr>
                    <w:t>выделение</w:t>
                  </w:r>
                  <w:r>
                    <w:rPr>
                      <w:spacing w:val="-4"/>
                      <w:sz w:val="20"/>
                    </w:rPr>
                    <w:t xml:space="preserve"> </w:t>
                  </w:r>
                  <w:r>
                    <w:rPr>
                      <w:sz w:val="20"/>
                    </w:rPr>
                    <w:t>учащихся</w:t>
                  </w:r>
                  <w:r>
                    <w:rPr>
                      <w:spacing w:val="-5"/>
                      <w:sz w:val="20"/>
                    </w:rPr>
                    <w:t xml:space="preserve"> </w:t>
                  </w:r>
                  <w:r>
                    <w:rPr>
                      <w:sz w:val="20"/>
                    </w:rPr>
                    <w:t>«группы</w:t>
                  </w:r>
                  <w:r>
                    <w:rPr>
                      <w:spacing w:val="-6"/>
                      <w:sz w:val="20"/>
                    </w:rPr>
                    <w:t xml:space="preserve"> </w:t>
                  </w:r>
                  <w:r>
                    <w:rPr>
                      <w:sz w:val="20"/>
                    </w:rPr>
                    <w:t>риска»,определение</w:t>
                  </w:r>
                  <w:r>
                    <w:rPr>
                      <w:spacing w:val="-47"/>
                      <w:sz w:val="20"/>
                    </w:rPr>
                    <w:t xml:space="preserve"> </w:t>
                  </w:r>
                  <w:r>
                    <w:rPr>
                      <w:sz w:val="20"/>
                    </w:rPr>
                    <w:t>стратегии</w:t>
                  </w:r>
                  <w:r>
                    <w:rPr>
                      <w:spacing w:val="-2"/>
                      <w:sz w:val="20"/>
                    </w:rPr>
                    <w:t xml:space="preserve"> </w:t>
                  </w:r>
                  <w:r>
                    <w:rPr>
                      <w:sz w:val="20"/>
                    </w:rPr>
                    <w:t>их</w:t>
                  </w:r>
                  <w:r>
                    <w:rPr>
                      <w:spacing w:val="-1"/>
                      <w:sz w:val="20"/>
                    </w:rPr>
                    <w:t xml:space="preserve"> </w:t>
                  </w:r>
                  <w:r>
                    <w:rPr>
                      <w:sz w:val="20"/>
                    </w:rPr>
                    <w:t>дальнейшего</w:t>
                  </w:r>
                  <w:r>
                    <w:rPr>
                      <w:spacing w:val="1"/>
                      <w:sz w:val="20"/>
                    </w:rPr>
                    <w:t xml:space="preserve"> </w:t>
                  </w:r>
                  <w:r>
                    <w:rPr>
                      <w:sz w:val="20"/>
                    </w:rPr>
                    <w:t>сопровождения</w:t>
                  </w:r>
                </w:p>
              </w:txbxContent>
            </v:textbox>
            <w10:wrap type="topAndBottom" anchorx="page"/>
          </v:shape>
        </w:pict>
      </w:r>
      <w:r w:rsidR="00A0323A">
        <w:rPr>
          <w:noProof/>
          <w:lang w:eastAsia="ru-RU"/>
        </w:rPr>
        <w:drawing>
          <wp:anchor distT="0" distB="0" distL="0" distR="0" simplePos="0" relativeHeight="15755264" behindDoc="0" locked="0" layoutInCell="1" allowOverlap="1">
            <wp:simplePos x="0" y="0"/>
            <wp:positionH relativeFrom="page">
              <wp:posOffset>1738629</wp:posOffset>
            </wp:positionH>
            <wp:positionV relativeFrom="paragraph">
              <wp:posOffset>-494163</wp:posOffset>
            </wp:positionV>
            <wp:extent cx="75862" cy="142875"/>
            <wp:effectExtent l="0" t="0" r="0" b="0"/>
            <wp:wrapNone/>
            <wp:docPr id="2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0.png"/>
                    <pic:cNvPicPr/>
                  </pic:nvPicPr>
                  <pic:blipFill>
                    <a:blip r:embed="rId20" cstate="print"/>
                    <a:stretch>
                      <a:fillRect/>
                    </a:stretch>
                  </pic:blipFill>
                  <pic:spPr>
                    <a:xfrm>
                      <a:off x="0" y="0"/>
                      <a:ext cx="75862" cy="142875"/>
                    </a:xfrm>
                    <a:prstGeom prst="rect">
                      <a:avLst/>
                    </a:prstGeom>
                  </pic:spPr>
                </pic:pic>
              </a:graphicData>
            </a:graphic>
          </wp:anchor>
        </w:drawing>
      </w:r>
      <w:r w:rsidR="00A0323A">
        <w:rPr>
          <w:noProof/>
          <w:lang w:eastAsia="ru-RU"/>
        </w:rPr>
        <w:drawing>
          <wp:anchor distT="0" distB="0" distL="0" distR="0" simplePos="0" relativeHeight="15755776" behindDoc="0" locked="0" layoutInCell="1" allowOverlap="1">
            <wp:simplePos x="0" y="0"/>
            <wp:positionH relativeFrom="page">
              <wp:posOffset>5735320</wp:posOffset>
            </wp:positionH>
            <wp:positionV relativeFrom="paragraph">
              <wp:posOffset>-494163</wp:posOffset>
            </wp:positionV>
            <wp:extent cx="75862" cy="142875"/>
            <wp:effectExtent l="0" t="0" r="0" b="0"/>
            <wp:wrapNone/>
            <wp:docPr id="2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0.png"/>
                    <pic:cNvPicPr/>
                  </pic:nvPicPr>
                  <pic:blipFill>
                    <a:blip r:embed="rId20" cstate="print"/>
                    <a:stretch>
                      <a:fillRect/>
                    </a:stretch>
                  </pic:blipFill>
                  <pic:spPr>
                    <a:xfrm>
                      <a:off x="0" y="0"/>
                      <a:ext cx="75862" cy="142875"/>
                    </a:xfrm>
                    <a:prstGeom prst="rect">
                      <a:avLst/>
                    </a:prstGeom>
                  </pic:spPr>
                </pic:pic>
              </a:graphicData>
            </a:graphic>
          </wp:anchor>
        </w:drawing>
      </w:r>
      <w:r>
        <w:pict>
          <v:shape id="_x0000_s1048" style="position:absolute;left:0;text-align:left;margin-left:266.7pt;margin-top:-21.6pt;width:50.4pt;height:6pt;z-index:15756288;mso-position-horizontal-relative:page;mso-position-vertical-relative:text" coordorigin="5334,-432" coordsize="1008,120" o:spt="100" adj="0,,0" path="m5454,-432r-120,60l5454,-312r,-50l5428,-362r-4,-5l5424,-378r4,-4l5454,-382r,-50xm6222,-432r,120l6322,-362r-74,l6252,-367r,-11l6248,-382r74,l6222,-432xm5454,-382r-26,l5424,-378r,11l5428,-362r26,l5454,-382xm6222,-382r-768,l5454,-362r768,l6222,-382xm6322,-382r-74,l6252,-378r,11l6248,-362r74,l6342,-372r-20,-10xe" fillcolor="black" stroked="f">
            <v:stroke joinstyle="round"/>
            <v:formulas/>
            <v:path arrowok="t" o:connecttype="segments"/>
            <w10:wrap anchorx="page"/>
          </v:shape>
        </w:pict>
      </w:r>
      <w:r w:rsidR="00A0323A">
        <w:rPr>
          <w:noProof/>
          <w:lang w:eastAsia="ru-RU"/>
        </w:rPr>
        <w:drawing>
          <wp:anchor distT="0" distB="0" distL="0" distR="0" simplePos="0" relativeHeight="15756800" behindDoc="0" locked="0" layoutInCell="1" allowOverlap="1">
            <wp:simplePos x="0" y="0"/>
            <wp:positionH relativeFrom="page">
              <wp:posOffset>3729101</wp:posOffset>
            </wp:positionH>
            <wp:positionV relativeFrom="paragraph">
              <wp:posOffset>509771</wp:posOffset>
            </wp:positionV>
            <wp:extent cx="76281" cy="177355"/>
            <wp:effectExtent l="0" t="0" r="0" b="0"/>
            <wp:wrapNone/>
            <wp:docPr id="2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8.png"/>
                    <pic:cNvPicPr/>
                  </pic:nvPicPr>
                  <pic:blipFill>
                    <a:blip r:embed="rId18" cstate="print"/>
                    <a:stretch>
                      <a:fillRect/>
                    </a:stretch>
                  </pic:blipFill>
                  <pic:spPr>
                    <a:xfrm>
                      <a:off x="0" y="0"/>
                      <a:ext cx="76281" cy="177355"/>
                    </a:xfrm>
                    <a:prstGeom prst="rect">
                      <a:avLst/>
                    </a:prstGeom>
                  </pic:spPr>
                </pic:pic>
              </a:graphicData>
            </a:graphic>
          </wp:anchor>
        </w:drawing>
      </w:r>
      <w:r w:rsidR="00A0323A">
        <w:rPr>
          <w:noProof/>
          <w:lang w:eastAsia="ru-RU"/>
        </w:rPr>
        <w:drawing>
          <wp:anchor distT="0" distB="0" distL="0" distR="0" simplePos="0" relativeHeight="15757824" behindDoc="0" locked="0" layoutInCell="1" allowOverlap="1">
            <wp:simplePos x="0" y="0"/>
            <wp:positionH relativeFrom="page">
              <wp:posOffset>3731005</wp:posOffset>
            </wp:positionH>
            <wp:positionV relativeFrom="paragraph">
              <wp:posOffset>926966</wp:posOffset>
            </wp:positionV>
            <wp:extent cx="75790" cy="176212"/>
            <wp:effectExtent l="0" t="0" r="0" b="0"/>
            <wp:wrapNone/>
            <wp:docPr id="3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9.png"/>
                    <pic:cNvPicPr/>
                  </pic:nvPicPr>
                  <pic:blipFill>
                    <a:blip r:embed="rId19" cstate="print"/>
                    <a:stretch>
                      <a:fillRect/>
                    </a:stretch>
                  </pic:blipFill>
                  <pic:spPr>
                    <a:xfrm>
                      <a:off x="0" y="0"/>
                      <a:ext cx="75790" cy="176212"/>
                    </a:xfrm>
                    <a:prstGeom prst="rect">
                      <a:avLst/>
                    </a:prstGeom>
                  </pic:spPr>
                </pic:pic>
              </a:graphicData>
            </a:graphic>
          </wp:anchor>
        </w:drawing>
      </w:r>
      <w:r w:rsidR="00A0323A">
        <w:rPr>
          <w:b/>
          <w:u w:val="thick"/>
        </w:rPr>
        <w:t>Схема</w:t>
      </w:r>
      <w:r w:rsidR="00A0323A">
        <w:rPr>
          <w:b/>
          <w:spacing w:val="-3"/>
          <w:u w:val="thick"/>
        </w:rPr>
        <w:t xml:space="preserve"> </w:t>
      </w:r>
      <w:r w:rsidR="00A0323A">
        <w:rPr>
          <w:b/>
          <w:u w:val="thick"/>
        </w:rPr>
        <w:t>сопровождения</w:t>
      </w:r>
      <w:r w:rsidR="00A0323A">
        <w:rPr>
          <w:b/>
          <w:spacing w:val="-1"/>
          <w:u w:val="thick"/>
        </w:rPr>
        <w:t xml:space="preserve"> </w:t>
      </w:r>
      <w:r w:rsidR="00A0323A">
        <w:rPr>
          <w:b/>
          <w:u w:val="thick"/>
        </w:rPr>
        <w:t>обучающихся</w:t>
      </w:r>
      <w:r w:rsidR="00A0323A">
        <w:rPr>
          <w:b/>
          <w:spacing w:val="-2"/>
          <w:u w:val="thick"/>
        </w:rPr>
        <w:t xml:space="preserve"> </w:t>
      </w:r>
      <w:r w:rsidR="00A0323A">
        <w:rPr>
          <w:b/>
          <w:u w:val="thick"/>
        </w:rPr>
        <w:t>на</w:t>
      </w:r>
      <w:r w:rsidR="00A0323A">
        <w:rPr>
          <w:b/>
          <w:spacing w:val="-2"/>
          <w:u w:val="thick"/>
        </w:rPr>
        <w:t xml:space="preserve"> </w:t>
      </w:r>
      <w:r w:rsidR="00A0323A">
        <w:rPr>
          <w:b/>
          <w:u w:val="thick"/>
        </w:rPr>
        <w:t>этапе</w:t>
      </w:r>
      <w:r w:rsidR="00A0323A">
        <w:rPr>
          <w:b/>
          <w:spacing w:val="-2"/>
          <w:u w:val="thick"/>
        </w:rPr>
        <w:t xml:space="preserve"> </w:t>
      </w:r>
      <w:r w:rsidR="00A0323A">
        <w:rPr>
          <w:b/>
          <w:u w:val="thick"/>
        </w:rPr>
        <w:t>перехода</w:t>
      </w:r>
      <w:r w:rsidR="00A0323A">
        <w:rPr>
          <w:b/>
          <w:spacing w:val="-2"/>
          <w:u w:val="thick"/>
        </w:rPr>
        <w:t xml:space="preserve"> </w:t>
      </w:r>
      <w:r w:rsidR="00A0323A">
        <w:rPr>
          <w:b/>
          <w:u w:val="thick"/>
        </w:rPr>
        <w:t>из</w:t>
      </w:r>
      <w:r w:rsidR="00A0323A">
        <w:rPr>
          <w:b/>
          <w:spacing w:val="-2"/>
          <w:u w:val="thick"/>
        </w:rPr>
        <w:t xml:space="preserve"> </w:t>
      </w:r>
      <w:r w:rsidR="00A0323A">
        <w:rPr>
          <w:b/>
          <w:u w:val="thick"/>
        </w:rPr>
        <w:t>начальной</w:t>
      </w:r>
      <w:r w:rsidR="00A0323A">
        <w:rPr>
          <w:b/>
          <w:spacing w:val="-2"/>
          <w:u w:val="thick"/>
        </w:rPr>
        <w:t xml:space="preserve"> </w:t>
      </w:r>
      <w:r w:rsidR="00A0323A">
        <w:rPr>
          <w:b/>
          <w:u w:val="thick"/>
        </w:rPr>
        <w:t>школы</w:t>
      </w:r>
      <w:r w:rsidR="00A0323A">
        <w:rPr>
          <w:b/>
          <w:spacing w:val="-4"/>
          <w:u w:val="thick"/>
        </w:rPr>
        <w:t xml:space="preserve"> </w:t>
      </w:r>
      <w:r w:rsidR="00A0323A">
        <w:rPr>
          <w:b/>
          <w:u w:val="thick"/>
        </w:rPr>
        <w:t>в</w:t>
      </w:r>
      <w:r w:rsidR="00A0323A">
        <w:rPr>
          <w:b/>
          <w:spacing w:val="-3"/>
          <w:u w:val="thick"/>
        </w:rPr>
        <w:t xml:space="preserve"> </w:t>
      </w:r>
      <w:r w:rsidR="00A0323A">
        <w:rPr>
          <w:b/>
          <w:u w:val="thick"/>
        </w:rPr>
        <w:t>основную</w:t>
      </w:r>
    </w:p>
    <w:p w:rsidR="0018471C" w:rsidRDefault="0018471C">
      <w:pPr>
        <w:pStyle w:val="a2"/>
        <w:spacing w:before="8"/>
        <w:ind w:left="0" w:firstLine="0"/>
        <w:jc w:val="left"/>
        <w:rPr>
          <w:b/>
          <w:sz w:val="16"/>
        </w:rPr>
      </w:pPr>
    </w:p>
    <w:p w:rsidR="0018471C" w:rsidRDefault="0018471C">
      <w:pPr>
        <w:pStyle w:val="a2"/>
        <w:spacing w:before="1"/>
        <w:ind w:left="0" w:firstLine="0"/>
        <w:jc w:val="left"/>
        <w:rPr>
          <w:b/>
          <w:sz w:val="15"/>
        </w:rPr>
      </w:pPr>
    </w:p>
    <w:p w:rsidR="0018471C" w:rsidRDefault="0018471C">
      <w:pPr>
        <w:pStyle w:val="a2"/>
        <w:spacing w:before="3"/>
        <w:ind w:left="0" w:firstLine="0"/>
        <w:jc w:val="left"/>
        <w:rPr>
          <w:b/>
          <w:sz w:val="16"/>
        </w:rPr>
      </w:pPr>
    </w:p>
    <w:p w:rsidR="0018471C" w:rsidRDefault="0018471C">
      <w:pPr>
        <w:pStyle w:val="a2"/>
        <w:spacing w:before="3"/>
        <w:ind w:left="0" w:firstLine="0"/>
        <w:jc w:val="left"/>
        <w:rPr>
          <w:b/>
          <w:sz w:val="18"/>
        </w:rPr>
      </w:pPr>
    </w:p>
    <w:p w:rsidR="0018471C" w:rsidRDefault="0018471C">
      <w:pPr>
        <w:pStyle w:val="a2"/>
        <w:ind w:left="0" w:firstLine="0"/>
        <w:jc w:val="left"/>
        <w:rPr>
          <w:b/>
          <w:sz w:val="20"/>
        </w:rPr>
      </w:pPr>
    </w:p>
    <w:p w:rsidR="0018471C" w:rsidRDefault="0018471C">
      <w:pPr>
        <w:pStyle w:val="a2"/>
        <w:ind w:left="0" w:firstLine="0"/>
        <w:jc w:val="left"/>
        <w:rPr>
          <w:b/>
          <w:sz w:val="20"/>
        </w:rPr>
      </w:pPr>
    </w:p>
    <w:p w:rsidR="0018471C" w:rsidRDefault="0018471C">
      <w:pPr>
        <w:pStyle w:val="a2"/>
        <w:ind w:left="0" w:firstLine="0"/>
        <w:jc w:val="left"/>
        <w:rPr>
          <w:b/>
          <w:sz w:val="20"/>
        </w:rPr>
      </w:pPr>
    </w:p>
    <w:p w:rsidR="0018471C" w:rsidRDefault="00417451">
      <w:pPr>
        <w:pStyle w:val="a2"/>
        <w:ind w:left="0" w:firstLine="0"/>
        <w:jc w:val="left"/>
        <w:rPr>
          <w:b/>
          <w:sz w:val="15"/>
        </w:rPr>
      </w:pPr>
      <w:r>
        <w:pict>
          <v:shape id="_x0000_s1047" type="#_x0000_t202" style="position:absolute;margin-left:72.45pt;margin-top:11pt;width:216.15pt;height:22.25pt;z-index:-15706112;mso-wrap-distance-left:0;mso-wrap-distance-right:0;mso-position-horizontal-relative:page" filled="f">
            <v:textbox inset="0,0,0,0">
              <w:txbxContent>
                <w:p w:rsidR="00FA180C" w:rsidRDefault="00FA180C">
                  <w:pPr>
                    <w:spacing w:before="68"/>
                    <w:ind w:left="1087"/>
                    <w:rPr>
                      <w:sz w:val="20"/>
                    </w:rPr>
                  </w:pPr>
                  <w:r>
                    <w:rPr>
                      <w:sz w:val="20"/>
                    </w:rPr>
                    <w:t>Индивидуализированное</w:t>
                  </w:r>
                </w:p>
              </w:txbxContent>
            </v:textbox>
            <w10:wrap type="topAndBottom" anchorx="page"/>
          </v:shape>
        </w:pict>
      </w:r>
      <w:r>
        <w:pict>
          <v:shape id="_x0000_s1046" type="#_x0000_t202" style="position:absolute;margin-left:303.25pt;margin-top:11.15pt;width:216.15pt;height:22.1pt;z-index:-15705600;mso-wrap-distance-left:0;mso-wrap-distance-right:0;mso-position-horizontal-relative:page" filled="f">
            <v:textbox inset="0,0,0,0">
              <w:txbxContent>
                <w:p w:rsidR="00FA180C" w:rsidRDefault="00FA180C">
                  <w:pPr>
                    <w:spacing w:before="68"/>
                    <w:ind w:left="1568" w:right="1570"/>
                    <w:jc w:val="center"/>
                    <w:rPr>
                      <w:sz w:val="20"/>
                    </w:rPr>
                  </w:pPr>
                  <w:r>
                    <w:rPr>
                      <w:sz w:val="20"/>
                    </w:rPr>
                    <w:t>Фронтальное</w:t>
                  </w:r>
                </w:p>
              </w:txbxContent>
            </v:textbox>
            <w10:wrap type="topAndBottom" anchorx="page"/>
          </v:shape>
        </w:pict>
      </w:r>
    </w:p>
    <w:p w:rsidR="0018471C" w:rsidRDefault="0018471C">
      <w:pPr>
        <w:pStyle w:val="a2"/>
        <w:spacing w:before="6"/>
        <w:ind w:left="0" w:firstLine="0"/>
        <w:jc w:val="left"/>
        <w:rPr>
          <w:b/>
          <w:sz w:val="8"/>
        </w:rPr>
      </w:pPr>
    </w:p>
    <w:p w:rsidR="0018471C" w:rsidRDefault="00A0323A">
      <w:pPr>
        <w:pStyle w:val="a2"/>
        <w:spacing w:before="92"/>
        <w:ind w:left="106" w:right="124"/>
      </w:pPr>
      <w:r>
        <w:rPr>
          <w:noProof/>
          <w:lang w:eastAsia="ru-RU"/>
        </w:rPr>
        <w:drawing>
          <wp:anchor distT="0" distB="0" distL="0" distR="0" simplePos="0" relativeHeight="15757312" behindDoc="0" locked="0" layoutInCell="1" allowOverlap="1">
            <wp:simplePos x="0" y="0"/>
            <wp:positionH relativeFrom="page">
              <wp:posOffset>3665220</wp:posOffset>
            </wp:positionH>
            <wp:positionV relativeFrom="paragraph">
              <wp:posOffset>-264800</wp:posOffset>
            </wp:positionV>
            <wp:extent cx="186054" cy="76200"/>
            <wp:effectExtent l="0" t="0" r="0" b="0"/>
            <wp:wrapNone/>
            <wp:docPr id="3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1.png"/>
                    <pic:cNvPicPr/>
                  </pic:nvPicPr>
                  <pic:blipFill>
                    <a:blip r:embed="rId21" cstate="print"/>
                    <a:stretch>
                      <a:fillRect/>
                    </a:stretch>
                  </pic:blipFill>
                  <pic:spPr>
                    <a:xfrm>
                      <a:off x="0" y="0"/>
                      <a:ext cx="186054" cy="76200"/>
                    </a:xfrm>
                    <a:prstGeom prst="rect">
                      <a:avLst/>
                    </a:prstGeom>
                  </pic:spPr>
                </pic:pic>
              </a:graphicData>
            </a:graphic>
          </wp:anchor>
        </w:drawing>
      </w:r>
      <w:r>
        <w:rPr>
          <w:noProof/>
          <w:lang w:eastAsia="ru-RU"/>
        </w:rPr>
        <w:drawing>
          <wp:anchor distT="0" distB="0" distL="0" distR="0" simplePos="0" relativeHeight="15758848" behindDoc="0" locked="0" layoutInCell="1" allowOverlap="1">
            <wp:simplePos x="0" y="0"/>
            <wp:positionH relativeFrom="page">
              <wp:posOffset>5085460</wp:posOffset>
            </wp:positionH>
            <wp:positionV relativeFrom="paragraph">
              <wp:posOffset>-553090</wp:posOffset>
            </wp:positionV>
            <wp:extent cx="75790" cy="176212"/>
            <wp:effectExtent l="0" t="0" r="0" b="0"/>
            <wp:wrapNone/>
            <wp:docPr id="3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9.png"/>
                    <pic:cNvPicPr/>
                  </pic:nvPicPr>
                  <pic:blipFill>
                    <a:blip r:embed="rId19" cstate="print"/>
                    <a:stretch>
                      <a:fillRect/>
                    </a:stretch>
                  </pic:blipFill>
                  <pic:spPr>
                    <a:xfrm>
                      <a:off x="0" y="0"/>
                      <a:ext cx="75790" cy="176212"/>
                    </a:xfrm>
                    <a:prstGeom prst="rect">
                      <a:avLst/>
                    </a:prstGeom>
                  </pic:spPr>
                </pic:pic>
              </a:graphicData>
            </a:graphic>
          </wp:anchor>
        </w:drawing>
      </w:r>
      <w:r>
        <w:rPr>
          <w:noProof/>
          <w:lang w:eastAsia="ru-RU"/>
        </w:rPr>
        <w:drawing>
          <wp:anchor distT="0" distB="0" distL="0" distR="0" simplePos="0" relativeHeight="15759872" behindDoc="0" locked="0" layoutInCell="1" allowOverlap="1">
            <wp:simplePos x="0" y="0"/>
            <wp:positionH relativeFrom="page">
              <wp:posOffset>5087365</wp:posOffset>
            </wp:positionH>
            <wp:positionV relativeFrom="paragraph">
              <wp:posOffset>-967745</wp:posOffset>
            </wp:positionV>
            <wp:extent cx="75790" cy="176212"/>
            <wp:effectExtent l="0" t="0" r="0" b="0"/>
            <wp:wrapNone/>
            <wp:docPr id="3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9.png"/>
                    <pic:cNvPicPr/>
                  </pic:nvPicPr>
                  <pic:blipFill>
                    <a:blip r:embed="rId19" cstate="print"/>
                    <a:stretch>
                      <a:fillRect/>
                    </a:stretch>
                  </pic:blipFill>
                  <pic:spPr>
                    <a:xfrm>
                      <a:off x="0" y="0"/>
                      <a:ext cx="75790" cy="176212"/>
                    </a:xfrm>
                    <a:prstGeom prst="rect">
                      <a:avLst/>
                    </a:prstGeom>
                  </pic:spPr>
                </pic:pic>
              </a:graphicData>
            </a:graphic>
          </wp:anchor>
        </w:drawing>
      </w:r>
      <w:r>
        <w:rPr>
          <w:noProof/>
          <w:lang w:eastAsia="ru-RU"/>
        </w:rPr>
        <w:drawing>
          <wp:anchor distT="0" distB="0" distL="0" distR="0" simplePos="0" relativeHeight="15760384" behindDoc="0" locked="0" layoutInCell="1" allowOverlap="1">
            <wp:simplePos x="0" y="0"/>
            <wp:positionH relativeFrom="page">
              <wp:posOffset>2406395</wp:posOffset>
            </wp:positionH>
            <wp:positionV relativeFrom="paragraph">
              <wp:posOffset>-967745</wp:posOffset>
            </wp:positionV>
            <wp:extent cx="75790" cy="176212"/>
            <wp:effectExtent l="0" t="0" r="0" b="0"/>
            <wp:wrapNone/>
            <wp:docPr id="3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9.png"/>
                    <pic:cNvPicPr/>
                  </pic:nvPicPr>
                  <pic:blipFill>
                    <a:blip r:embed="rId19" cstate="print"/>
                    <a:stretch>
                      <a:fillRect/>
                    </a:stretch>
                  </pic:blipFill>
                  <pic:spPr>
                    <a:xfrm>
                      <a:off x="0" y="0"/>
                      <a:ext cx="75790" cy="176212"/>
                    </a:xfrm>
                    <a:prstGeom prst="rect">
                      <a:avLst/>
                    </a:prstGeom>
                  </pic:spPr>
                </pic:pic>
              </a:graphicData>
            </a:graphic>
          </wp:anchor>
        </w:drawing>
      </w:r>
      <w:r>
        <w:rPr>
          <w:noProof/>
          <w:lang w:eastAsia="ru-RU"/>
        </w:rPr>
        <w:drawing>
          <wp:anchor distT="0" distB="0" distL="0" distR="0" simplePos="0" relativeHeight="15760896" behindDoc="0" locked="0" layoutInCell="1" allowOverlap="1">
            <wp:simplePos x="0" y="0"/>
            <wp:positionH relativeFrom="page">
              <wp:posOffset>2404491</wp:posOffset>
            </wp:positionH>
            <wp:positionV relativeFrom="paragraph">
              <wp:posOffset>-553090</wp:posOffset>
            </wp:positionV>
            <wp:extent cx="75790" cy="176212"/>
            <wp:effectExtent l="0" t="0" r="0" b="0"/>
            <wp:wrapNone/>
            <wp:docPr id="4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9.png"/>
                    <pic:cNvPicPr/>
                  </pic:nvPicPr>
                  <pic:blipFill>
                    <a:blip r:embed="rId19" cstate="print"/>
                    <a:stretch>
                      <a:fillRect/>
                    </a:stretch>
                  </pic:blipFill>
                  <pic:spPr>
                    <a:xfrm>
                      <a:off x="0" y="0"/>
                      <a:ext cx="75790" cy="176212"/>
                    </a:xfrm>
                    <a:prstGeom prst="rect">
                      <a:avLst/>
                    </a:prstGeom>
                  </pic:spPr>
                </pic:pic>
              </a:graphicData>
            </a:graphic>
          </wp:anchor>
        </w:drawing>
      </w:r>
      <w:r w:rsidR="00417451">
        <w:pict>
          <v:shape id="_x0000_s1045" type="#_x0000_t202" style="position:absolute;left:0;text-align:left;margin-left:303.25pt;margin-top:-61.9pt;width:216.15pt;height:18.3pt;z-index:15761408;mso-position-horizontal-relative:page;mso-position-vertical-relative:text" filled="f">
            <v:textbox inset="0,0,0,0">
              <w:txbxContent>
                <w:p w:rsidR="00FA180C" w:rsidRDefault="00FA180C">
                  <w:pPr>
                    <w:spacing w:before="66"/>
                    <w:ind w:left="158"/>
                    <w:rPr>
                      <w:sz w:val="20"/>
                    </w:rPr>
                  </w:pPr>
                  <w:r>
                    <w:rPr>
                      <w:sz w:val="20"/>
                    </w:rPr>
                    <w:t>Отсутствие</w:t>
                  </w:r>
                  <w:r>
                    <w:rPr>
                      <w:spacing w:val="-4"/>
                      <w:sz w:val="20"/>
                    </w:rPr>
                    <w:t xml:space="preserve"> </w:t>
                  </w:r>
                  <w:r>
                    <w:rPr>
                      <w:sz w:val="20"/>
                    </w:rPr>
                    <w:t>проблемы</w:t>
                  </w:r>
                  <w:r>
                    <w:rPr>
                      <w:spacing w:val="-5"/>
                      <w:sz w:val="20"/>
                    </w:rPr>
                    <w:t xml:space="preserve"> </w:t>
                  </w:r>
                  <w:r>
                    <w:rPr>
                      <w:sz w:val="20"/>
                    </w:rPr>
                    <w:t>школьной</w:t>
                  </w:r>
                  <w:r>
                    <w:rPr>
                      <w:spacing w:val="-5"/>
                      <w:sz w:val="20"/>
                    </w:rPr>
                    <w:t xml:space="preserve"> </w:t>
                  </w:r>
                  <w:r>
                    <w:rPr>
                      <w:sz w:val="20"/>
                    </w:rPr>
                    <w:t>дезадаптации</w:t>
                  </w:r>
                </w:p>
              </w:txbxContent>
            </v:textbox>
            <w10:wrap anchorx="page"/>
          </v:shape>
        </w:pict>
      </w:r>
      <w:r w:rsidR="00417451">
        <w:pict>
          <v:shape id="_x0000_s1044" type="#_x0000_t202" style="position:absolute;left:0;text-align:left;margin-left:72.45pt;margin-top:-61.9pt;width:216.15pt;height:19.1pt;z-index:15761920;mso-position-horizontal-relative:page;mso-position-vertical-relative:text" filled="f">
            <v:textbox inset="0,0,0,0">
              <w:txbxContent>
                <w:p w:rsidR="00FA180C" w:rsidRDefault="00FA180C">
                  <w:pPr>
                    <w:spacing w:before="66"/>
                    <w:ind w:left="675"/>
                    <w:rPr>
                      <w:sz w:val="20"/>
                    </w:rPr>
                  </w:pPr>
                  <w:r>
                    <w:rPr>
                      <w:sz w:val="20"/>
                    </w:rPr>
                    <w:t>Проблема</w:t>
                  </w:r>
                  <w:r>
                    <w:rPr>
                      <w:spacing w:val="-4"/>
                      <w:sz w:val="20"/>
                    </w:rPr>
                    <w:t xml:space="preserve"> </w:t>
                  </w:r>
                  <w:r>
                    <w:rPr>
                      <w:sz w:val="20"/>
                    </w:rPr>
                    <w:t>школьной</w:t>
                  </w:r>
                  <w:r>
                    <w:rPr>
                      <w:spacing w:val="-2"/>
                      <w:sz w:val="20"/>
                    </w:rPr>
                    <w:t xml:space="preserve"> </w:t>
                  </w:r>
                  <w:r>
                    <w:rPr>
                      <w:sz w:val="20"/>
                    </w:rPr>
                    <w:t>дезадаптации</w:t>
                  </w:r>
                </w:p>
              </w:txbxContent>
            </v:textbox>
            <w10:wrap anchorx="page"/>
          </v:shape>
        </w:pict>
      </w:r>
      <w:r>
        <w:t>Как</w:t>
      </w:r>
      <w:r>
        <w:rPr>
          <w:spacing w:val="1"/>
        </w:rPr>
        <w:t xml:space="preserve"> </w:t>
      </w:r>
      <w:r>
        <w:t>видно</w:t>
      </w:r>
      <w:r>
        <w:rPr>
          <w:spacing w:val="1"/>
        </w:rPr>
        <w:t xml:space="preserve"> </w:t>
      </w:r>
      <w:r>
        <w:t>из</w:t>
      </w:r>
      <w:r>
        <w:rPr>
          <w:spacing w:val="1"/>
        </w:rPr>
        <w:t xml:space="preserve"> </w:t>
      </w:r>
      <w:r>
        <w:t>приведённых</w:t>
      </w:r>
      <w:r>
        <w:rPr>
          <w:spacing w:val="1"/>
        </w:rPr>
        <w:t xml:space="preserve"> </w:t>
      </w:r>
      <w:r>
        <w:t>выше</w:t>
      </w:r>
      <w:r>
        <w:rPr>
          <w:spacing w:val="1"/>
        </w:rPr>
        <w:t xml:space="preserve"> </w:t>
      </w:r>
      <w:r>
        <w:t>схем,</w:t>
      </w:r>
      <w:r>
        <w:rPr>
          <w:spacing w:val="1"/>
        </w:rPr>
        <w:t xml:space="preserve"> </w:t>
      </w:r>
      <w:r>
        <w:t>первая</w:t>
      </w:r>
      <w:r>
        <w:rPr>
          <w:spacing w:val="1"/>
        </w:rPr>
        <w:t xml:space="preserve"> </w:t>
      </w:r>
      <w:r>
        <w:t>направлена</w:t>
      </w:r>
      <w:r>
        <w:rPr>
          <w:spacing w:val="1"/>
        </w:rPr>
        <w:t xml:space="preserve"> </w:t>
      </w:r>
      <w:r>
        <w:t>на</w:t>
      </w:r>
      <w:r>
        <w:rPr>
          <w:spacing w:val="1"/>
        </w:rPr>
        <w:t xml:space="preserve"> </w:t>
      </w:r>
      <w:r>
        <w:t>профилактику</w:t>
      </w:r>
      <w:r>
        <w:rPr>
          <w:spacing w:val="1"/>
        </w:rPr>
        <w:t xml:space="preserve"> </w:t>
      </w:r>
      <w:r>
        <w:t>проблемы</w:t>
      </w:r>
      <w:r>
        <w:rPr>
          <w:spacing w:val="56"/>
        </w:rPr>
        <w:t xml:space="preserve"> </w:t>
      </w:r>
      <w:r>
        <w:t>школьной</w:t>
      </w:r>
      <w:r>
        <w:rPr>
          <w:spacing w:val="1"/>
        </w:rPr>
        <w:t xml:space="preserve"> </w:t>
      </w:r>
      <w:r>
        <w:t>дезадаптации, третья – на её преодоление. Вторая и четвёртая схемы направлены на одновременное решение как</w:t>
      </w:r>
      <w:r>
        <w:rPr>
          <w:spacing w:val="1"/>
        </w:rPr>
        <w:t xml:space="preserve"> </w:t>
      </w:r>
      <w:r>
        <w:t>первой, так и второй задач. Важно с первого момента пребывания ребёнка в школе охватить его комплексной</w:t>
      </w:r>
      <w:r>
        <w:rPr>
          <w:spacing w:val="1"/>
        </w:rPr>
        <w:t xml:space="preserve"> </w:t>
      </w:r>
      <w:r>
        <w:t>коррекционно-развивающей</w:t>
      </w:r>
      <w:r>
        <w:rPr>
          <w:spacing w:val="-1"/>
        </w:rPr>
        <w:t xml:space="preserve"> </w:t>
      </w:r>
      <w:r>
        <w:t>работой.</w:t>
      </w:r>
    </w:p>
    <w:p w:rsidR="0018471C" w:rsidRDefault="00A0323A">
      <w:pPr>
        <w:pStyle w:val="a2"/>
        <w:spacing w:before="1"/>
        <w:ind w:left="106" w:right="120"/>
      </w:pPr>
      <w:r>
        <w:t>Для обучающихся</w:t>
      </w:r>
      <w:r>
        <w:rPr>
          <w:spacing w:val="1"/>
        </w:rPr>
        <w:t xml:space="preserve"> </w:t>
      </w:r>
      <w:r>
        <w:t>первого класса</w:t>
      </w:r>
      <w:r>
        <w:rPr>
          <w:spacing w:val="1"/>
        </w:rPr>
        <w:t xml:space="preserve"> </w:t>
      </w:r>
      <w:r>
        <w:t>это особенно важно, поскольку, как правило, дети с ЗПР оказываются</w:t>
      </w:r>
      <w:r>
        <w:rPr>
          <w:spacing w:val="1"/>
        </w:rPr>
        <w:t xml:space="preserve"> </w:t>
      </w:r>
      <w:r>
        <w:t>неготовыми</w:t>
      </w:r>
      <w:r>
        <w:rPr>
          <w:spacing w:val="1"/>
        </w:rPr>
        <w:t xml:space="preserve"> </w:t>
      </w:r>
      <w:r>
        <w:t>к</w:t>
      </w:r>
      <w:r>
        <w:rPr>
          <w:spacing w:val="1"/>
        </w:rPr>
        <w:t xml:space="preserve"> </w:t>
      </w:r>
      <w:r>
        <w:t>школьному</w:t>
      </w:r>
      <w:r>
        <w:rPr>
          <w:spacing w:val="1"/>
        </w:rPr>
        <w:t xml:space="preserve"> </w:t>
      </w:r>
      <w:r>
        <w:t>обучению.</w:t>
      </w:r>
      <w:r>
        <w:rPr>
          <w:spacing w:val="1"/>
        </w:rPr>
        <w:t xml:space="preserve"> </w:t>
      </w:r>
      <w:r>
        <w:t>Обязательным</w:t>
      </w:r>
      <w:r>
        <w:rPr>
          <w:spacing w:val="1"/>
        </w:rPr>
        <w:t xml:space="preserve"> </w:t>
      </w:r>
      <w:r>
        <w:t>является</w:t>
      </w:r>
      <w:r>
        <w:rPr>
          <w:spacing w:val="1"/>
        </w:rPr>
        <w:t xml:space="preserve"> </w:t>
      </w:r>
      <w:r>
        <w:t>систематическая</w:t>
      </w:r>
      <w:r>
        <w:rPr>
          <w:spacing w:val="1"/>
        </w:rPr>
        <w:t xml:space="preserve"> </w:t>
      </w:r>
      <w:r>
        <w:t>специальная</w:t>
      </w:r>
      <w:r>
        <w:rPr>
          <w:spacing w:val="1"/>
        </w:rPr>
        <w:t xml:space="preserve"> </w:t>
      </w:r>
      <w:r>
        <w:t>и</w:t>
      </w:r>
      <w:r>
        <w:rPr>
          <w:spacing w:val="1"/>
        </w:rPr>
        <w:t xml:space="preserve"> </w:t>
      </w:r>
      <w:r>
        <w:t>психолого-</w:t>
      </w:r>
      <w:r>
        <w:rPr>
          <w:spacing w:val="1"/>
        </w:rPr>
        <w:t xml:space="preserve"> </w:t>
      </w:r>
      <w:r>
        <w:t>педагогическая</w:t>
      </w:r>
      <w:r>
        <w:rPr>
          <w:spacing w:val="26"/>
        </w:rPr>
        <w:t xml:space="preserve"> </w:t>
      </w:r>
      <w:r>
        <w:t>поддержка</w:t>
      </w:r>
      <w:r>
        <w:rPr>
          <w:spacing w:val="27"/>
        </w:rPr>
        <w:t xml:space="preserve"> </w:t>
      </w:r>
      <w:r>
        <w:t>коллектива</w:t>
      </w:r>
      <w:r>
        <w:rPr>
          <w:spacing w:val="27"/>
        </w:rPr>
        <w:t xml:space="preserve"> </w:t>
      </w:r>
      <w:r>
        <w:t>учителей,</w:t>
      </w:r>
      <w:r>
        <w:rPr>
          <w:spacing w:val="26"/>
        </w:rPr>
        <w:t xml:space="preserve"> </w:t>
      </w:r>
      <w:r>
        <w:t>родителей,</w:t>
      </w:r>
      <w:r>
        <w:rPr>
          <w:spacing w:val="24"/>
        </w:rPr>
        <w:t xml:space="preserve"> </w:t>
      </w:r>
      <w:r>
        <w:t>детского</w:t>
      </w:r>
      <w:r>
        <w:rPr>
          <w:spacing w:val="24"/>
        </w:rPr>
        <w:t xml:space="preserve"> </w:t>
      </w:r>
      <w:r>
        <w:t>коллектива</w:t>
      </w:r>
      <w:r>
        <w:rPr>
          <w:spacing w:val="27"/>
        </w:rPr>
        <w:t xml:space="preserve"> </w:t>
      </w:r>
      <w:r>
        <w:t>и</w:t>
      </w:r>
      <w:r>
        <w:rPr>
          <w:spacing w:val="33"/>
        </w:rPr>
        <w:t xml:space="preserve"> </w:t>
      </w:r>
      <w:r>
        <w:t>самого</w:t>
      </w:r>
      <w:r>
        <w:rPr>
          <w:spacing w:val="25"/>
        </w:rPr>
        <w:t xml:space="preserve"> </w:t>
      </w:r>
      <w:r>
        <w:t>обучающегося.</w:t>
      </w:r>
    </w:p>
    <w:p w:rsidR="0018471C" w:rsidRDefault="0018471C">
      <w:pPr>
        <w:sectPr w:rsidR="0018471C">
          <w:pgSz w:w="11910" w:h="16840"/>
          <w:pgMar w:top="480" w:right="440" w:bottom="660" w:left="460" w:header="0" w:footer="480" w:gutter="0"/>
          <w:cols w:space="720"/>
        </w:sectPr>
      </w:pPr>
    </w:p>
    <w:p w:rsidR="0018471C" w:rsidRDefault="00A0323A">
      <w:pPr>
        <w:pStyle w:val="a2"/>
        <w:spacing w:before="62"/>
        <w:ind w:left="106" w:right="122" w:firstLine="0"/>
      </w:pPr>
      <w:r>
        <w:t>Основными</w:t>
      </w:r>
      <w:r>
        <w:rPr>
          <w:spacing w:val="1"/>
        </w:rPr>
        <w:t xml:space="preserve"> </w:t>
      </w:r>
      <w:r>
        <w:t>направлениями</w:t>
      </w:r>
      <w:r>
        <w:rPr>
          <w:spacing w:val="1"/>
        </w:rPr>
        <w:t xml:space="preserve"> </w:t>
      </w:r>
      <w:r>
        <w:t>в</w:t>
      </w:r>
      <w:r>
        <w:rPr>
          <w:spacing w:val="1"/>
        </w:rPr>
        <w:t xml:space="preserve"> </w:t>
      </w:r>
      <w:r>
        <w:t>специальной</w:t>
      </w:r>
      <w:r>
        <w:rPr>
          <w:spacing w:val="1"/>
        </w:rPr>
        <w:t xml:space="preserve"> </w:t>
      </w:r>
      <w:r>
        <w:t>поддержке</w:t>
      </w:r>
      <w:r>
        <w:rPr>
          <w:spacing w:val="1"/>
        </w:rPr>
        <w:t xml:space="preserve"> </w:t>
      </w:r>
      <w:r>
        <w:t>являются:</w:t>
      </w:r>
      <w:r>
        <w:rPr>
          <w:spacing w:val="1"/>
        </w:rPr>
        <w:t xml:space="preserve"> </w:t>
      </w:r>
      <w:r>
        <w:t>удовлетворение</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коррекционная</w:t>
      </w:r>
      <w:r>
        <w:rPr>
          <w:spacing w:val="1"/>
        </w:rPr>
        <w:t xml:space="preserve"> </w:t>
      </w:r>
      <w:r>
        <w:t>помощь</w:t>
      </w:r>
      <w:r>
        <w:rPr>
          <w:spacing w:val="1"/>
        </w:rPr>
        <w:t xml:space="preserve"> </w:t>
      </w:r>
      <w:r>
        <w:t>в</w:t>
      </w:r>
      <w:r>
        <w:rPr>
          <w:spacing w:val="1"/>
        </w:rPr>
        <w:t xml:space="preserve"> </w:t>
      </w:r>
      <w:r>
        <w:t>овладении</w:t>
      </w:r>
      <w:r>
        <w:rPr>
          <w:spacing w:val="1"/>
        </w:rPr>
        <w:t xml:space="preserve"> </w:t>
      </w:r>
      <w:r>
        <w:t>базовым</w:t>
      </w:r>
      <w:r>
        <w:rPr>
          <w:spacing w:val="1"/>
        </w:rPr>
        <w:t xml:space="preserve"> </w:t>
      </w:r>
      <w:r>
        <w:t>содержанием</w:t>
      </w:r>
      <w:r>
        <w:rPr>
          <w:spacing w:val="55"/>
        </w:rPr>
        <w:t xml:space="preserve"> </w:t>
      </w:r>
      <w:r>
        <w:t>обучения;</w:t>
      </w:r>
      <w:r>
        <w:rPr>
          <w:spacing w:val="1"/>
        </w:rPr>
        <w:t xml:space="preserve"> </w:t>
      </w:r>
      <w:r>
        <w:t>развитие эмоционально-личностной сферы и коррекция ее недостатков; развитие познавательной деятельности и</w:t>
      </w:r>
      <w:r>
        <w:rPr>
          <w:spacing w:val="1"/>
        </w:rPr>
        <w:t xml:space="preserve"> </w:t>
      </w:r>
      <w:r>
        <w:t>целенаправленное</w:t>
      </w:r>
      <w:r>
        <w:rPr>
          <w:spacing w:val="1"/>
        </w:rPr>
        <w:t xml:space="preserve"> </w:t>
      </w:r>
      <w:r>
        <w:t>формирование</w:t>
      </w:r>
      <w:r>
        <w:rPr>
          <w:spacing w:val="1"/>
        </w:rPr>
        <w:t xml:space="preserve"> </w:t>
      </w:r>
      <w:r>
        <w:t>высших</w:t>
      </w:r>
      <w:r>
        <w:rPr>
          <w:spacing w:val="1"/>
        </w:rPr>
        <w:t xml:space="preserve"> </w:t>
      </w:r>
      <w:r>
        <w:t>психических</w:t>
      </w:r>
      <w:r>
        <w:rPr>
          <w:spacing w:val="1"/>
        </w:rPr>
        <w:t xml:space="preserve"> </w:t>
      </w:r>
      <w:r>
        <w:t>функций;</w:t>
      </w:r>
      <w:r>
        <w:rPr>
          <w:spacing w:val="1"/>
        </w:rPr>
        <w:t xml:space="preserve"> </w:t>
      </w:r>
      <w:r>
        <w:t>формирование</w:t>
      </w:r>
      <w:r>
        <w:rPr>
          <w:spacing w:val="1"/>
        </w:rPr>
        <w:t xml:space="preserve"> </w:t>
      </w:r>
      <w:r>
        <w:t>произвольной</w:t>
      </w:r>
      <w:r>
        <w:rPr>
          <w:spacing w:val="1"/>
        </w:rPr>
        <w:t xml:space="preserve"> </w:t>
      </w:r>
      <w:r>
        <w:t>регуляции</w:t>
      </w:r>
      <w:r>
        <w:rPr>
          <w:spacing w:val="-52"/>
        </w:rPr>
        <w:t xml:space="preserve"> </w:t>
      </w:r>
      <w:r>
        <w:t>деятельности</w:t>
      </w:r>
      <w:r>
        <w:rPr>
          <w:spacing w:val="-4"/>
        </w:rPr>
        <w:t xml:space="preserve"> </w:t>
      </w:r>
      <w:r>
        <w:t>и</w:t>
      </w:r>
      <w:r>
        <w:rPr>
          <w:spacing w:val="-4"/>
        </w:rPr>
        <w:t xml:space="preserve"> </w:t>
      </w:r>
      <w:r>
        <w:t>поведения;</w:t>
      </w:r>
      <w:r>
        <w:rPr>
          <w:spacing w:val="-2"/>
        </w:rPr>
        <w:t xml:space="preserve"> </w:t>
      </w:r>
      <w:r>
        <w:t>коррекция</w:t>
      </w:r>
      <w:r>
        <w:rPr>
          <w:spacing w:val="-1"/>
        </w:rPr>
        <w:t xml:space="preserve"> </w:t>
      </w:r>
      <w:r>
        <w:t>нарушений</w:t>
      </w:r>
      <w:r>
        <w:rPr>
          <w:spacing w:val="-1"/>
        </w:rPr>
        <w:t xml:space="preserve"> </w:t>
      </w:r>
      <w:r>
        <w:t>устной</w:t>
      </w:r>
      <w:r>
        <w:rPr>
          <w:spacing w:val="-1"/>
        </w:rPr>
        <w:t xml:space="preserve"> </w:t>
      </w:r>
      <w:r>
        <w:t>и</w:t>
      </w:r>
      <w:r>
        <w:rPr>
          <w:spacing w:val="-1"/>
        </w:rPr>
        <w:t xml:space="preserve"> </w:t>
      </w:r>
      <w:r>
        <w:t>письменной</w:t>
      </w:r>
      <w:r>
        <w:rPr>
          <w:spacing w:val="-1"/>
        </w:rPr>
        <w:t xml:space="preserve"> </w:t>
      </w:r>
      <w:r>
        <w:t>речи.</w:t>
      </w:r>
    </w:p>
    <w:p w:rsidR="0018471C" w:rsidRDefault="00A0323A">
      <w:pPr>
        <w:pStyle w:val="a2"/>
        <w:ind w:left="106" w:right="122"/>
      </w:pPr>
      <w:r>
        <w:t>Психолого-педагогическая поддержка предполагает: помощь в формировании адекватных отношений между</w:t>
      </w:r>
      <w:r>
        <w:rPr>
          <w:spacing w:val="1"/>
        </w:rPr>
        <w:t xml:space="preserve"> </w:t>
      </w:r>
      <w:r>
        <w:t>ребенком,</w:t>
      </w:r>
      <w:r>
        <w:rPr>
          <w:spacing w:val="1"/>
        </w:rPr>
        <w:t xml:space="preserve"> </w:t>
      </w:r>
      <w:r>
        <w:t>учителями,</w:t>
      </w:r>
      <w:r>
        <w:rPr>
          <w:spacing w:val="1"/>
        </w:rPr>
        <w:t xml:space="preserve"> </w:t>
      </w:r>
      <w:r>
        <w:t>одноклассниками</w:t>
      </w:r>
      <w:r>
        <w:rPr>
          <w:spacing w:val="1"/>
        </w:rPr>
        <w:t xml:space="preserve"> </w:t>
      </w:r>
      <w:r>
        <w:t>и</w:t>
      </w:r>
      <w:r>
        <w:rPr>
          <w:spacing w:val="1"/>
        </w:rPr>
        <w:t xml:space="preserve"> </w:t>
      </w:r>
      <w:r>
        <w:t>другими</w:t>
      </w:r>
      <w:r>
        <w:rPr>
          <w:spacing w:val="1"/>
        </w:rPr>
        <w:t xml:space="preserve"> </w:t>
      </w:r>
      <w:r>
        <w:t>обучающимися,</w:t>
      </w:r>
      <w:r>
        <w:rPr>
          <w:spacing w:val="1"/>
        </w:rPr>
        <w:t xml:space="preserve"> </w:t>
      </w:r>
      <w:r>
        <w:t>родителями;</w:t>
      </w:r>
      <w:r>
        <w:rPr>
          <w:spacing w:val="1"/>
        </w:rPr>
        <w:t xml:space="preserve"> </w:t>
      </w:r>
      <w:r>
        <w:t>работу</w:t>
      </w:r>
      <w:r>
        <w:rPr>
          <w:spacing w:val="1"/>
        </w:rPr>
        <w:t xml:space="preserve"> </w:t>
      </w:r>
      <w:r>
        <w:t>по</w:t>
      </w:r>
      <w:r>
        <w:rPr>
          <w:spacing w:val="1"/>
        </w:rPr>
        <w:t xml:space="preserve"> </w:t>
      </w:r>
      <w:r>
        <w:t>профилактике</w:t>
      </w:r>
      <w:r>
        <w:rPr>
          <w:spacing w:val="1"/>
        </w:rPr>
        <w:t xml:space="preserve"> </w:t>
      </w:r>
      <w:r>
        <w:t>внутриличностных</w:t>
      </w:r>
      <w:r>
        <w:rPr>
          <w:spacing w:val="1"/>
        </w:rPr>
        <w:t xml:space="preserve"> </w:t>
      </w:r>
      <w:r>
        <w:t>и</w:t>
      </w:r>
      <w:r>
        <w:rPr>
          <w:spacing w:val="1"/>
        </w:rPr>
        <w:t xml:space="preserve"> </w:t>
      </w:r>
      <w:r>
        <w:t>межличностных</w:t>
      </w:r>
      <w:r>
        <w:rPr>
          <w:spacing w:val="1"/>
        </w:rPr>
        <w:t xml:space="preserve"> </w:t>
      </w:r>
      <w:r>
        <w:t>конфликтов</w:t>
      </w:r>
      <w:r>
        <w:rPr>
          <w:spacing w:val="1"/>
        </w:rPr>
        <w:t xml:space="preserve"> </w:t>
      </w:r>
      <w:r>
        <w:t>в</w:t>
      </w:r>
      <w:r>
        <w:rPr>
          <w:spacing w:val="1"/>
        </w:rPr>
        <w:t xml:space="preserve"> </w:t>
      </w:r>
      <w:r>
        <w:t>классе,</w:t>
      </w:r>
      <w:r>
        <w:rPr>
          <w:spacing w:val="1"/>
        </w:rPr>
        <w:t xml:space="preserve"> </w:t>
      </w:r>
      <w:r>
        <w:t>школе;</w:t>
      </w:r>
      <w:r>
        <w:rPr>
          <w:spacing w:val="1"/>
        </w:rPr>
        <w:t xml:space="preserve"> </w:t>
      </w:r>
      <w:r>
        <w:t>поддержание</w:t>
      </w:r>
      <w:r>
        <w:rPr>
          <w:spacing w:val="1"/>
        </w:rPr>
        <w:t xml:space="preserve"> </w:t>
      </w:r>
      <w:r>
        <w:t>эмоционально</w:t>
      </w:r>
      <w:r>
        <w:rPr>
          <w:spacing w:val="1"/>
        </w:rPr>
        <w:t xml:space="preserve"> </w:t>
      </w:r>
      <w:r>
        <w:t>комфортной</w:t>
      </w:r>
      <w:r>
        <w:rPr>
          <w:spacing w:val="1"/>
        </w:rPr>
        <w:t xml:space="preserve"> </w:t>
      </w:r>
      <w:r>
        <w:t>обстановки</w:t>
      </w:r>
      <w:r>
        <w:rPr>
          <w:spacing w:val="1"/>
        </w:rPr>
        <w:t xml:space="preserve"> </w:t>
      </w:r>
      <w:r>
        <w:t>в</w:t>
      </w:r>
      <w:r>
        <w:rPr>
          <w:spacing w:val="1"/>
        </w:rPr>
        <w:t xml:space="preserve"> </w:t>
      </w:r>
      <w:r>
        <w:t>классе;</w:t>
      </w:r>
      <w:r>
        <w:rPr>
          <w:spacing w:val="1"/>
        </w:rPr>
        <w:t xml:space="preserve"> </w:t>
      </w:r>
      <w:r>
        <w:t>помощь</w:t>
      </w:r>
      <w:r>
        <w:rPr>
          <w:spacing w:val="1"/>
        </w:rPr>
        <w:t xml:space="preserve"> </w:t>
      </w:r>
      <w:r>
        <w:t>в</w:t>
      </w:r>
      <w:r>
        <w:rPr>
          <w:spacing w:val="1"/>
        </w:rPr>
        <w:t xml:space="preserve"> </w:t>
      </w:r>
      <w:r>
        <w:t>освоении</w:t>
      </w:r>
      <w:r>
        <w:rPr>
          <w:spacing w:val="1"/>
        </w:rPr>
        <w:t xml:space="preserve"> </w:t>
      </w:r>
      <w:r>
        <w:t>нового</w:t>
      </w:r>
      <w:r>
        <w:rPr>
          <w:spacing w:val="1"/>
        </w:rPr>
        <w:t xml:space="preserve"> </w:t>
      </w:r>
      <w:r>
        <w:t>учебного</w:t>
      </w:r>
      <w:r>
        <w:rPr>
          <w:spacing w:val="1"/>
        </w:rPr>
        <w:t xml:space="preserve"> </w:t>
      </w:r>
      <w:r>
        <w:t>материала</w:t>
      </w:r>
      <w:r>
        <w:rPr>
          <w:spacing w:val="1"/>
        </w:rPr>
        <w:t xml:space="preserve"> </w:t>
      </w:r>
      <w:r>
        <w:t>на</w:t>
      </w:r>
      <w:r>
        <w:rPr>
          <w:spacing w:val="1"/>
        </w:rPr>
        <w:t xml:space="preserve"> </w:t>
      </w:r>
      <w:r>
        <w:t>уроке</w:t>
      </w:r>
      <w:r>
        <w:rPr>
          <w:spacing w:val="1"/>
        </w:rPr>
        <w:t xml:space="preserve"> </w:t>
      </w:r>
      <w:r>
        <w:t>и,</w:t>
      </w:r>
      <w:r>
        <w:rPr>
          <w:spacing w:val="1"/>
        </w:rPr>
        <w:t xml:space="preserve"> </w:t>
      </w:r>
      <w:r>
        <w:t>при</w:t>
      </w:r>
      <w:r>
        <w:rPr>
          <w:spacing w:val="1"/>
        </w:rPr>
        <w:t xml:space="preserve"> </w:t>
      </w:r>
      <w:r>
        <w:t>необходимости</w:t>
      </w:r>
      <w:r>
        <w:rPr>
          <w:spacing w:val="1"/>
        </w:rPr>
        <w:t xml:space="preserve"> </w:t>
      </w:r>
      <w:r>
        <w:t>индивидуальной</w:t>
      </w:r>
      <w:r>
        <w:rPr>
          <w:spacing w:val="1"/>
        </w:rPr>
        <w:t xml:space="preserve"> </w:t>
      </w:r>
      <w:r>
        <w:t>коррекционной</w:t>
      </w:r>
      <w:r>
        <w:rPr>
          <w:spacing w:val="1"/>
        </w:rPr>
        <w:t xml:space="preserve"> </w:t>
      </w:r>
      <w:r>
        <w:t>помощи</w:t>
      </w:r>
      <w:r>
        <w:rPr>
          <w:spacing w:val="1"/>
        </w:rPr>
        <w:t xml:space="preserve"> </w:t>
      </w:r>
      <w:r>
        <w:t>в</w:t>
      </w:r>
      <w:r>
        <w:rPr>
          <w:spacing w:val="1"/>
        </w:rPr>
        <w:t xml:space="preserve"> </w:t>
      </w:r>
      <w:r>
        <w:t>освоении</w:t>
      </w:r>
      <w:r>
        <w:rPr>
          <w:spacing w:val="1"/>
        </w:rPr>
        <w:t xml:space="preserve"> </w:t>
      </w:r>
      <w:r>
        <w:t>АООП</w:t>
      </w:r>
      <w:r>
        <w:rPr>
          <w:spacing w:val="1"/>
        </w:rPr>
        <w:t xml:space="preserve"> </w:t>
      </w:r>
      <w:r>
        <w:t>НОО;</w:t>
      </w:r>
      <w:r>
        <w:rPr>
          <w:spacing w:val="1"/>
        </w:rPr>
        <w:t xml:space="preserve"> </w:t>
      </w:r>
      <w:r>
        <w:t>обеспечение</w:t>
      </w:r>
      <w:r>
        <w:rPr>
          <w:spacing w:val="1"/>
        </w:rPr>
        <w:t xml:space="preserve"> </w:t>
      </w:r>
      <w:r>
        <w:t>обучающемуся</w:t>
      </w:r>
      <w:r>
        <w:rPr>
          <w:spacing w:val="1"/>
        </w:rPr>
        <w:t xml:space="preserve"> </w:t>
      </w:r>
      <w:r>
        <w:t>успеха</w:t>
      </w:r>
      <w:r>
        <w:rPr>
          <w:spacing w:val="1"/>
        </w:rPr>
        <w:t xml:space="preserve"> </w:t>
      </w:r>
      <w:r>
        <w:t>в</w:t>
      </w:r>
      <w:r>
        <w:rPr>
          <w:spacing w:val="1"/>
        </w:rPr>
        <w:t xml:space="preserve"> </w:t>
      </w:r>
      <w:r>
        <w:t>доступных ему видах деятельности с целью предупреждения у него негативного отношения к учебе и ситуации</w:t>
      </w:r>
      <w:r>
        <w:rPr>
          <w:spacing w:val="1"/>
        </w:rPr>
        <w:t xml:space="preserve"> </w:t>
      </w:r>
      <w:r>
        <w:t>школьного</w:t>
      </w:r>
      <w:r>
        <w:rPr>
          <w:spacing w:val="-1"/>
        </w:rPr>
        <w:t xml:space="preserve"> </w:t>
      </w:r>
      <w:r>
        <w:t>обучения</w:t>
      </w:r>
      <w:r>
        <w:rPr>
          <w:spacing w:val="-1"/>
        </w:rPr>
        <w:t xml:space="preserve"> </w:t>
      </w:r>
      <w:r>
        <w:t>в</w:t>
      </w:r>
      <w:r>
        <w:rPr>
          <w:spacing w:val="-1"/>
        </w:rPr>
        <w:t xml:space="preserve"> </w:t>
      </w:r>
      <w:r>
        <w:t>целом.</w:t>
      </w:r>
    </w:p>
    <w:p w:rsidR="0018471C" w:rsidRDefault="00A0323A">
      <w:pPr>
        <w:pStyle w:val="a2"/>
        <w:ind w:left="106" w:right="120"/>
      </w:pPr>
      <w:r>
        <w:t>Сопровождение организуется как фронтальное, т.е. все обучающиеся охвачены групповыми коррекционно-</w:t>
      </w:r>
      <w:r>
        <w:rPr>
          <w:spacing w:val="1"/>
        </w:rPr>
        <w:t xml:space="preserve"> </w:t>
      </w:r>
      <w:r>
        <w:t>развивающими</w:t>
      </w:r>
      <w:r>
        <w:rPr>
          <w:spacing w:val="1"/>
        </w:rPr>
        <w:t xml:space="preserve"> </w:t>
      </w:r>
      <w:r>
        <w:t>занятиями</w:t>
      </w:r>
      <w:r>
        <w:rPr>
          <w:spacing w:val="1"/>
        </w:rPr>
        <w:t xml:space="preserve"> </w:t>
      </w:r>
      <w:r>
        <w:t>учителя</w:t>
      </w:r>
      <w:r>
        <w:rPr>
          <w:spacing w:val="1"/>
        </w:rPr>
        <w:t xml:space="preserve"> </w:t>
      </w:r>
      <w:r>
        <w:t>и</w:t>
      </w:r>
      <w:r>
        <w:rPr>
          <w:spacing w:val="1"/>
        </w:rPr>
        <w:t xml:space="preserve"> </w:t>
      </w:r>
      <w:r>
        <w:t>всех</w:t>
      </w:r>
      <w:r>
        <w:rPr>
          <w:spacing w:val="1"/>
        </w:rPr>
        <w:t xml:space="preserve"> </w:t>
      </w:r>
      <w:r>
        <w:t>специалистов:</w:t>
      </w:r>
      <w:r>
        <w:rPr>
          <w:spacing w:val="1"/>
        </w:rPr>
        <w:t xml:space="preserve"> </w:t>
      </w:r>
      <w:r>
        <w:t>педагога-психолога,</w:t>
      </w:r>
      <w:r>
        <w:rPr>
          <w:spacing w:val="1"/>
        </w:rPr>
        <w:t xml:space="preserve"> </w:t>
      </w:r>
      <w:r>
        <w:t>учителя-дефектолога,</w:t>
      </w:r>
      <w:r>
        <w:rPr>
          <w:spacing w:val="1"/>
        </w:rPr>
        <w:t xml:space="preserve"> </w:t>
      </w:r>
      <w:r>
        <w:t>учителя-</w:t>
      </w:r>
      <w:r>
        <w:rPr>
          <w:spacing w:val="1"/>
        </w:rPr>
        <w:t xml:space="preserve"> </w:t>
      </w:r>
      <w:r>
        <w:t>логопеда</w:t>
      </w:r>
      <w:r>
        <w:rPr>
          <w:spacing w:val="1"/>
        </w:rPr>
        <w:t xml:space="preserve"> </w:t>
      </w:r>
      <w:r>
        <w:t>(по</w:t>
      </w:r>
      <w:r>
        <w:rPr>
          <w:spacing w:val="1"/>
        </w:rPr>
        <w:t xml:space="preserve"> </w:t>
      </w:r>
      <w:r>
        <w:t>необходимости);</w:t>
      </w:r>
      <w:r>
        <w:rPr>
          <w:spacing w:val="1"/>
        </w:rPr>
        <w:t xml:space="preserve"> </w:t>
      </w:r>
      <w:r>
        <w:t>находятся</w:t>
      </w:r>
      <w:r>
        <w:rPr>
          <w:spacing w:val="1"/>
        </w:rPr>
        <w:t xml:space="preserve"> </w:t>
      </w:r>
      <w:r>
        <w:t>под</w:t>
      </w:r>
      <w:r>
        <w:rPr>
          <w:spacing w:val="1"/>
        </w:rPr>
        <w:t xml:space="preserve"> </w:t>
      </w:r>
      <w:r>
        <w:t>пристальным</w:t>
      </w:r>
      <w:r>
        <w:rPr>
          <w:spacing w:val="1"/>
        </w:rPr>
        <w:t xml:space="preserve"> </w:t>
      </w:r>
      <w:r>
        <w:t>наблюдением</w:t>
      </w:r>
      <w:r>
        <w:rPr>
          <w:spacing w:val="1"/>
        </w:rPr>
        <w:t xml:space="preserve"> </w:t>
      </w:r>
      <w:r>
        <w:t>школьного</w:t>
      </w:r>
      <w:r>
        <w:rPr>
          <w:spacing w:val="1"/>
        </w:rPr>
        <w:t xml:space="preserve"> </w:t>
      </w:r>
      <w:r>
        <w:t>врача,</w:t>
      </w:r>
      <w:r>
        <w:rPr>
          <w:spacing w:val="1"/>
        </w:rPr>
        <w:t xml:space="preserve"> </w:t>
      </w:r>
      <w:r>
        <w:t>воспитателя</w:t>
      </w:r>
      <w:r>
        <w:rPr>
          <w:spacing w:val="1"/>
        </w:rPr>
        <w:t xml:space="preserve"> </w:t>
      </w:r>
      <w:r>
        <w:t>и</w:t>
      </w:r>
      <w:r>
        <w:rPr>
          <w:spacing w:val="1"/>
        </w:rPr>
        <w:t xml:space="preserve"> </w:t>
      </w:r>
      <w:r>
        <w:t>социального</w:t>
      </w:r>
      <w:r>
        <w:rPr>
          <w:spacing w:val="1"/>
        </w:rPr>
        <w:t xml:space="preserve"> </w:t>
      </w:r>
      <w:r>
        <w:t>педагога.</w:t>
      </w:r>
      <w:r>
        <w:rPr>
          <w:spacing w:val="1"/>
        </w:rPr>
        <w:t xml:space="preserve"> </w:t>
      </w:r>
      <w:r>
        <w:t>В</w:t>
      </w:r>
      <w:r>
        <w:rPr>
          <w:spacing w:val="1"/>
        </w:rPr>
        <w:t xml:space="preserve"> </w:t>
      </w:r>
      <w:r>
        <w:t>следующем</w:t>
      </w:r>
      <w:r>
        <w:rPr>
          <w:spacing w:val="1"/>
        </w:rPr>
        <w:t xml:space="preserve"> </w:t>
      </w:r>
      <w:r>
        <w:t>учебном</w:t>
      </w:r>
      <w:r>
        <w:rPr>
          <w:spacing w:val="1"/>
        </w:rPr>
        <w:t xml:space="preserve"> </w:t>
      </w:r>
      <w:r>
        <w:t>году</w:t>
      </w:r>
      <w:r>
        <w:rPr>
          <w:spacing w:val="1"/>
        </w:rPr>
        <w:t xml:space="preserve"> </w:t>
      </w:r>
      <w:r>
        <w:t>для</w:t>
      </w:r>
      <w:r>
        <w:rPr>
          <w:spacing w:val="1"/>
        </w:rPr>
        <w:t xml:space="preserve"> </w:t>
      </w:r>
      <w:r>
        <w:t>отдельных</w:t>
      </w:r>
      <w:r>
        <w:rPr>
          <w:spacing w:val="1"/>
        </w:rPr>
        <w:t xml:space="preserve"> </w:t>
      </w:r>
      <w:r>
        <w:t>обучающихся</w:t>
      </w:r>
      <w:r>
        <w:rPr>
          <w:spacing w:val="1"/>
        </w:rPr>
        <w:t xml:space="preserve"> </w:t>
      </w:r>
      <w:r>
        <w:t>оно</w:t>
      </w:r>
      <w:r>
        <w:rPr>
          <w:spacing w:val="1"/>
        </w:rPr>
        <w:t xml:space="preserve"> </w:t>
      </w:r>
      <w:r>
        <w:t>может</w:t>
      </w:r>
      <w:r>
        <w:rPr>
          <w:spacing w:val="1"/>
        </w:rPr>
        <w:t xml:space="preserve"> </w:t>
      </w:r>
      <w:r>
        <w:t>быть</w:t>
      </w:r>
      <w:r>
        <w:rPr>
          <w:spacing w:val="1"/>
        </w:rPr>
        <w:t xml:space="preserve"> </w:t>
      </w:r>
      <w:r>
        <w:t>уже</w:t>
      </w:r>
      <w:r>
        <w:rPr>
          <w:spacing w:val="1"/>
        </w:rPr>
        <w:t xml:space="preserve"> </w:t>
      </w:r>
      <w:r>
        <w:t>организовано</w:t>
      </w:r>
      <w:r>
        <w:rPr>
          <w:spacing w:val="-4"/>
        </w:rPr>
        <w:t xml:space="preserve"> </w:t>
      </w:r>
      <w:r>
        <w:t>как индивидуализированное, для</w:t>
      </w:r>
      <w:r>
        <w:rPr>
          <w:spacing w:val="-1"/>
        </w:rPr>
        <w:t xml:space="preserve"> </w:t>
      </w:r>
      <w:r>
        <w:t>остальных</w:t>
      </w:r>
      <w:r>
        <w:rPr>
          <w:spacing w:val="-4"/>
        </w:rPr>
        <w:t xml:space="preserve"> </w:t>
      </w:r>
      <w:r>
        <w:t>же</w:t>
      </w:r>
      <w:r>
        <w:rPr>
          <w:spacing w:val="-2"/>
        </w:rPr>
        <w:t xml:space="preserve"> </w:t>
      </w:r>
      <w:r>
        <w:t>оно</w:t>
      </w:r>
      <w:r>
        <w:rPr>
          <w:spacing w:val="-1"/>
        </w:rPr>
        <w:t xml:space="preserve"> </w:t>
      </w:r>
      <w:r>
        <w:t>по-прежнему</w:t>
      </w:r>
      <w:r>
        <w:rPr>
          <w:spacing w:val="-3"/>
        </w:rPr>
        <w:t xml:space="preserve"> </w:t>
      </w:r>
      <w:r>
        <w:t>остаётся</w:t>
      </w:r>
      <w:r>
        <w:rPr>
          <w:spacing w:val="-1"/>
        </w:rPr>
        <w:t xml:space="preserve"> </w:t>
      </w:r>
      <w:r>
        <w:t>фронтальным.</w:t>
      </w:r>
    </w:p>
    <w:p w:rsidR="0018471C" w:rsidRDefault="00A0323A">
      <w:pPr>
        <w:pStyle w:val="a2"/>
        <w:ind w:left="106" w:right="121"/>
      </w:pPr>
      <w:r w:rsidRPr="00862464">
        <w:t>Сопровождение</w:t>
      </w:r>
      <w:r w:rsidRPr="00862464">
        <w:rPr>
          <w:spacing w:val="1"/>
        </w:rPr>
        <w:t xml:space="preserve"> </w:t>
      </w:r>
      <w:r w:rsidRPr="00862464">
        <w:t>вновь</w:t>
      </w:r>
      <w:r w:rsidRPr="00862464">
        <w:rPr>
          <w:spacing w:val="1"/>
        </w:rPr>
        <w:t xml:space="preserve"> </w:t>
      </w:r>
      <w:r w:rsidRPr="00862464">
        <w:t>прибывших</w:t>
      </w:r>
      <w:r w:rsidRPr="00862464">
        <w:rPr>
          <w:spacing w:val="1"/>
        </w:rPr>
        <w:t xml:space="preserve"> </w:t>
      </w:r>
      <w:r w:rsidRPr="00862464">
        <w:t>обучающихся</w:t>
      </w:r>
      <w:r w:rsidRPr="00862464">
        <w:rPr>
          <w:spacing w:val="1"/>
        </w:rPr>
        <w:t xml:space="preserve"> </w:t>
      </w:r>
      <w:r w:rsidRPr="00862464">
        <w:t>в</w:t>
      </w:r>
      <w:r w:rsidRPr="00862464">
        <w:rPr>
          <w:spacing w:val="1"/>
        </w:rPr>
        <w:t xml:space="preserve"> </w:t>
      </w:r>
      <w:r w:rsidRPr="00862464">
        <w:t>другие</w:t>
      </w:r>
      <w:r w:rsidRPr="00862464">
        <w:rPr>
          <w:spacing w:val="1"/>
        </w:rPr>
        <w:t xml:space="preserve"> </w:t>
      </w:r>
      <w:r w:rsidRPr="00862464">
        <w:t>классы</w:t>
      </w:r>
      <w:r w:rsidRPr="00862464">
        <w:rPr>
          <w:spacing w:val="1"/>
        </w:rPr>
        <w:t xml:space="preserve"> </w:t>
      </w:r>
      <w:r w:rsidRPr="00862464">
        <w:t>в</w:t>
      </w:r>
      <w:r w:rsidRPr="00862464">
        <w:rPr>
          <w:spacing w:val="1"/>
        </w:rPr>
        <w:t xml:space="preserve"> </w:t>
      </w:r>
      <w:r w:rsidRPr="00862464">
        <w:t>адаптационный</w:t>
      </w:r>
      <w:r w:rsidRPr="00862464">
        <w:rPr>
          <w:spacing w:val="1"/>
        </w:rPr>
        <w:t xml:space="preserve"> </w:t>
      </w:r>
      <w:r w:rsidRPr="00862464">
        <w:t>период</w:t>
      </w:r>
      <w:r w:rsidRPr="00862464">
        <w:rPr>
          <w:spacing w:val="1"/>
        </w:rPr>
        <w:t xml:space="preserve"> </w:t>
      </w:r>
      <w:r w:rsidRPr="00862464">
        <w:t>(2</w:t>
      </w:r>
      <w:r w:rsidRPr="00862464">
        <w:rPr>
          <w:spacing w:val="1"/>
        </w:rPr>
        <w:t xml:space="preserve"> </w:t>
      </w:r>
      <w:r w:rsidRPr="00862464">
        <w:t>месяца)</w:t>
      </w:r>
      <w:r w:rsidRPr="00862464">
        <w:rPr>
          <w:spacing w:val="1"/>
        </w:rPr>
        <w:t xml:space="preserve"> </w:t>
      </w:r>
      <w:r w:rsidRPr="00862464">
        <w:t>идентично</w:t>
      </w:r>
      <w:r w:rsidRPr="00862464">
        <w:rPr>
          <w:spacing w:val="1"/>
        </w:rPr>
        <w:t xml:space="preserve"> </w:t>
      </w:r>
      <w:r w:rsidRPr="00862464">
        <w:t>сопровождению</w:t>
      </w:r>
      <w:r w:rsidRPr="00862464">
        <w:rPr>
          <w:spacing w:val="1"/>
        </w:rPr>
        <w:t xml:space="preserve"> </w:t>
      </w:r>
      <w:r w:rsidRPr="00862464">
        <w:t>обучающихся</w:t>
      </w:r>
      <w:r w:rsidRPr="00862464">
        <w:rPr>
          <w:spacing w:val="1"/>
        </w:rPr>
        <w:t xml:space="preserve"> </w:t>
      </w:r>
      <w:r w:rsidRPr="00862464">
        <w:t>первого</w:t>
      </w:r>
      <w:r w:rsidRPr="00862464">
        <w:rPr>
          <w:spacing w:val="1"/>
        </w:rPr>
        <w:t xml:space="preserve"> </w:t>
      </w:r>
      <w:r w:rsidRPr="00862464">
        <w:t>класса.</w:t>
      </w:r>
      <w:r>
        <w:rPr>
          <w:spacing w:val="1"/>
        </w:rPr>
        <w:t xml:space="preserve"> </w:t>
      </w:r>
      <w:r>
        <w:t>По</w:t>
      </w:r>
      <w:r>
        <w:rPr>
          <w:spacing w:val="1"/>
        </w:rPr>
        <w:t xml:space="preserve"> </w:t>
      </w:r>
      <w:r>
        <w:t>его</w:t>
      </w:r>
      <w:r>
        <w:rPr>
          <w:spacing w:val="1"/>
        </w:rPr>
        <w:t xml:space="preserve"> </w:t>
      </w:r>
      <w:r>
        <w:t>истечению</w:t>
      </w:r>
      <w:r>
        <w:rPr>
          <w:spacing w:val="1"/>
        </w:rPr>
        <w:t xml:space="preserve"> </w:t>
      </w:r>
      <w:r>
        <w:t>сопровождение</w:t>
      </w:r>
      <w:r>
        <w:rPr>
          <w:spacing w:val="1"/>
        </w:rPr>
        <w:t xml:space="preserve"> </w:t>
      </w:r>
      <w:r>
        <w:t>обучающихся,</w:t>
      </w:r>
      <w:r>
        <w:rPr>
          <w:spacing w:val="1"/>
        </w:rPr>
        <w:t xml:space="preserve"> </w:t>
      </w:r>
      <w:r>
        <w:t>успешно адаптировавшихся к новым условиям, остаётся фронтальным. Для обучающихся, у которых имеется</w:t>
      </w:r>
      <w:r>
        <w:rPr>
          <w:spacing w:val="1"/>
        </w:rPr>
        <w:t xml:space="preserve"> </w:t>
      </w:r>
      <w:r>
        <w:t>проблема</w:t>
      </w:r>
      <w:r>
        <w:rPr>
          <w:spacing w:val="1"/>
        </w:rPr>
        <w:t xml:space="preserve"> </w:t>
      </w:r>
      <w:r>
        <w:t>школьной</w:t>
      </w:r>
      <w:r>
        <w:rPr>
          <w:spacing w:val="1"/>
        </w:rPr>
        <w:t xml:space="preserve"> </w:t>
      </w:r>
      <w:r>
        <w:t>дезадаптации,</w:t>
      </w:r>
      <w:r>
        <w:rPr>
          <w:spacing w:val="1"/>
        </w:rPr>
        <w:t xml:space="preserve"> </w:t>
      </w:r>
      <w:r>
        <w:t>психолого-педагогическое</w:t>
      </w:r>
      <w:r>
        <w:rPr>
          <w:spacing w:val="1"/>
        </w:rPr>
        <w:t xml:space="preserve"> </w:t>
      </w:r>
      <w:r>
        <w:t>сопровождение</w:t>
      </w:r>
      <w:r>
        <w:rPr>
          <w:spacing w:val="1"/>
        </w:rPr>
        <w:t xml:space="preserve"> </w:t>
      </w:r>
      <w:r>
        <w:t>организуется</w:t>
      </w:r>
      <w:r>
        <w:rPr>
          <w:spacing w:val="1"/>
        </w:rPr>
        <w:t xml:space="preserve"> </w:t>
      </w:r>
      <w:r>
        <w:t>как</w:t>
      </w:r>
      <w:r>
        <w:rPr>
          <w:spacing w:val="1"/>
        </w:rPr>
        <w:t xml:space="preserve"> </w:t>
      </w:r>
      <w:r>
        <w:t>индивидуализированное.</w:t>
      </w:r>
    </w:p>
    <w:p w:rsidR="0018471C" w:rsidRDefault="00A0323A">
      <w:pPr>
        <w:pStyle w:val="a2"/>
        <w:spacing w:before="1"/>
        <w:ind w:left="106" w:right="126"/>
      </w:pPr>
      <w:r>
        <w:t>Особого</w:t>
      </w:r>
      <w:r>
        <w:rPr>
          <w:spacing w:val="1"/>
        </w:rPr>
        <w:t xml:space="preserve"> </w:t>
      </w:r>
      <w:r>
        <w:t>внимания</w:t>
      </w:r>
      <w:r>
        <w:rPr>
          <w:spacing w:val="1"/>
        </w:rPr>
        <w:t xml:space="preserve"> </w:t>
      </w:r>
      <w:r>
        <w:t>требуют</w:t>
      </w:r>
      <w:r>
        <w:rPr>
          <w:spacing w:val="1"/>
        </w:rPr>
        <w:t xml:space="preserve"> </w:t>
      </w:r>
      <w:r>
        <w:t>дети,</w:t>
      </w:r>
      <w:r>
        <w:rPr>
          <w:spacing w:val="1"/>
        </w:rPr>
        <w:t xml:space="preserve"> </w:t>
      </w:r>
      <w:r>
        <w:t>у</w:t>
      </w:r>
      <w:r>
        <w:rPr>
          <w:spacing w:val="1"/>
        </w:rPr>
        <w:t xml:space="preserve"> </w:t>
      </w:r>
      <w:r>
        <w:t>которых</w:t>
      </w:r>
      <w:r>
        <w:rPr>
          <w:spacing w:val="1"/>
        </w:rPr>
        <w:t xml:space="preserve"> </w:t>
      </w:r>
      <w:r>
        <w:t>проблема</w:t>
      </w:r>
      <w:r>
        <w:rPr>
          <w:spacing w:val="1"/>
        </w:rPr>
        <w:t xml:space="preserve"> </w:t>
      </w:r>
      <w:r>
        <w:t>школьной</w:t>
      </w:r>
      <w:r>
        <w:rPr>
          <w:spacing w:val="1"/>
        </w:rPr>
        <w:t xml:space="preserve"> </w:t>
      </w:r>
      <w:r>
        <w:t>дезадаптации</w:t>
      </w:r>
      <w:r>
        <w:rPr>
          <w:spacing w:val="1"/>
        </w:rPr>
        <w:t xml:space="preserve"> </w:t>
      </w:r>
      <w:r>
        <w:t>появилась</w:t>
      </w:r>
      <w:r>
        <w:rPr>
          <w:spacing w:val="1"/>
        </w:rPr>
        <w:t xml:space="preserve"> </w:t>
      </w:r>
      <w:r>
        <w:t>не</w:t>
      </w:r>
      <w:r>
        <w:rPr>
          <w:spacing w:val="1"/>
        </w:rPr>
        <w:t xml:space="preserve"> </w:t>
      </w:r>
      <w:r>
        <w:t>с</w:t>
      </w:r>
      <w:r>
        <w:rPr>
          <w:spacing w:val="55"/>
        </w:rPr>
        <w:t xml:space="preserve"> </w:t>
      </w:r>
      <w:r>
        <w:t>начала</w:t>
      </w:r>
      <w:r>
        <w:rPr>
          <w:spacing w:val="1"/>
        </w:rPr>
        <w:t xml:space="preserve"> </w:t>
      </w:r>
      <w:r>
        <w:t>обучения,</w:t>
      </w:r>
      <w:r>
        <w:rPr>
          <w:spacing w:val="-1"/>
        </w:rPr>
        <w:t xml:space="preserve"> </w:t>
      </w:r>
      <w:r>
        <w:t>несмотря</w:t>
      </w:r>
      <w:r>
        <w:rPr>
          <w:spacing w:val="-2"/>
        </w:rPr>
        <w:t xml:space="preserve"> </w:t>
      </w:r>
      <w:r>
        <w:t>на то</w:t>
      </w:r>
      <w:r>
        <w:rPr>
          <w:spacing w:val="-4"/>
        </w:rPr>
        <w:t xml:space="preserve"> </w:t>
      </w:r>
      <w:r>
        <w:t>процесс</w:t>
      </w:r>
      <w:r>
        <w:rPr>
          <w:spacing w:val="-2"/>
        </w:rPr>
        <w:t xml:space="preserve"> </w:t>
      </w:r>
      <w:r>
        <w:t>сопровождения</w:t>
      </w:r>
      <w:r>
        <w:rPr>
          <w:spacing w:val="-2"/>
        </w:rPr>
        <w:t xml:space="preserve"> </w:t>
      </w:r>
      <w:r>
        <w:t>для</w:t>
      </w:r>
      <w:r>
        <w:rPr>
          <w:spacing w:val="-1"/>
        </w:rPr>
        <w:t xml:space="preserve"> </w:t>
      </w:r>
      <w:r>
        <w:t>них был</w:t>
      </w:r>
      <w:r>
        <w:rPr>
          <w:spacing w:val="-3"/>
        </w:rPr>
        <w:t xml:space="preserve"> </w:t>
      </w:r>
      <w:r>
        <w:t>организован.</w:t>
      </w:r>
      <w:r>
        <w:rPr>
          <w:spacing w:val="-3"/>
        </w:rPr>
        <w:t xml:space="preserve"> </w:t>
      </w:r>
      <w:r>
        <w:t>Их</w:t>
      </w:r>
      <w:r>
        <w:rPr>
          <w:spacing w:val="-1"/>
        </w:rPr>
        <w:t xml:space="preserve"> </w:t>
      </w:r>
      <w:r>
        <w:t>причинами</w:t>
      </w:r>
      <w:r>
        <w:rPr>
          <w:spacing w:val="-2"/>
        </w:rPr>
        <w:t xml:space="preserve"> </w:t>
      </w:r>
      <w:r>
        <w:t>могут быть:</w:t>
      </w:r>
    </w:p>
    <w:p w:rsidR="0018471C" w:rsidRDefault="00A0323A" w:rsidP="006F7B72">
      <w:pPr>
        <w:pStyle w:val="a7"/>
        <w:numPr>
          <w:ilvl w:val="0"/>
          <w:numId w:val="13"/>
        </w:numPr>
        <w:tabs>
          <w:tab w:val="left" w:pos="534"/>
        </w:tabs>
        <w:ind w:right="130" w:firstLine="283"/>
        <w:jc w:val="both"/>
        <w:rPr>
          <w:rFonts w:ascii="Symbol" w:hAnsi="Symbol"/>
          <w:sz w:val="16"/>
        </w:rPr>
      </w:pPr>
      <w:r>
        <w:t>ошибки</w:t>
      </w:r>
      <w:r>
        <w:rPr>
          <w:spacing w:val="1"/>
        </w:rPr>
        <w:t xml:space="preserve"> </w:t>
      </w:r>
      <w:r>
        <w:t>в</w:t>
      </w:r>
      <w:r>
        <w:rPr>
          <w:spacing w:val="1"/>
        </w:rPr>
        <w:t xml:space="preserve"> </w:t>
      </w:r>
      <w:r>
        <w:t>диагнозе</w:t>
      </w:r>
      <w:r>
        <w:rPr>
          <w:spacing w:val="1"/>
        </w:rPr>
        <w:t xml:space="preserve"> </w:t>
      </w:r>
      <w:r>
        <w:t>(т.е.</w:t>
      </w:r>
      <w:r>
        <w:rPr>
          <w:spacing w:val="1"/>
        </w:rPr>
        <w:t xml:space="preserve"> </w:t>
      </w:r>
      <w:r>
        <w:t>ребёнок</w:t>
      </w:r>
      <w:r>
        <w:rPr>
          <w:spacing w:val="1"/>
        </w:rPr>
        <w:t xml:space="preserve"> </w:t>
      </w:r>
      <w:r>
        <w:t>имеет</w:t>
      </w:r>
      <w:r>
        <w:rPr>
          <w:spacing w:val="1"/>
        </w:rPr>
        <w:t xml:space="preserve"> </w:t>
      </w:r>
      <w:r>
        <w:t>диагноз</w:t>
      </w:r>
      <w:r>
        <w:rPr>
          <w:spacing w:val="1"/>
        </w:rPr>
        <w:t xml:space="preserve"> </w:t>
      </w:r>
      <w:r>
        <w:t>не</w:t>
      </w:r>
      <w:r>
        <w:rPr>
          <w:spacing w:val="1"/>
        </w:rPr>
        <w:t xml:space="preserve"> </w:t>
      </w:r>
      <w:r>
        <w:t>«задержка</w:t>
      </w:r>
      <w:r>
        <w:rPr>
          <w:spacing w:val="1"/>
        </w:rPr>
        <w:t xml:space="preserve"> </w:t>
      </w:r>
      <w:r>
        <w:t>психического</w:t>
      </w:r>
      <w:r>
        <w:rPr>
          <w:spacing w:val="1"/>
        </w:rPr>
        <w:t xml:space="preserve"> </w:t>
      </w:r>
      <w:r>
        <w:t>развития»,</w:t>
      </w:r>
      <w:r>
        <w:rPr>
          <w:spacing w:val="1"/>
        </w:rPr>
        <w:t xml:space="preserve"> </w:t>
      </w:r>
      <w:r>
        <w:t>а</w:t>
      </w:r>
      <w:r>
        <w:rPr>
          <w:spacing w:val="1"/>
        </w:rPr>
        <w:t xml:space="preserve"> </w:t>
      </w:r>
      <w:r>
        <w:t>«умственная</w:t>
      </w:r>
      <w:r>
        <w:rPr>
          <w:spacing w:val="1"/>
        </w:rPr>
        <w:t xml:space="preserve"> </w:t>
      </w:r>
      <w:r>
        <w:t>отсталость»);</w:t>
      </w:r>
    </w:p>
    <w:p w:rsidR="0018471C" w:rsidRDefault="00A0323A" w:rsidP="006F7B72">
      <w:pPr>
        <w:pStyle w:val="a7"/>
        <w:numPr>
          <w:ilvl w:val="0"/>
          <w:numId w:val="13"/>
        </w:numPr>
        <w:tabs>
          <w:tab w:val="left" w:pos="534"/>
        </w:tabs>
        <w:ind w:right="123" w:firstLine="283"/>
        <w:jc w:val="both"/>
        <w:rPr>
          <w:rFonts w:ascii="Symbol" w:hAnsi="Symbol"/>
          <w:sz w:val="16"/>
        </w:rPr>
      </w:pPr>
      <w:r>
        <w:t>наличие</w:t>
      </w:r>
      <w:r>
        <w:rPr>
          <w:spacing w:val="1"/>
        </w:rPr>
        <w:t xml:space="preserve"> </w:t>
      </w:r>
      <w:r>
        <w:t>у</w:t>
      </w:r>
      <w:r>
        <w:rPr>
          <w:spacing w:val="1"/>
        </w:rPr>
        <w:t xml:space="preserve"> </w:t>
      </w:r>
      <w:r>
        <w:t>ребёнка</w:t>
      </w:r>
      <w:r>
        <w:rPr>
          <w:spacing w:val="1"/>
        </w:rPr>
        <w:t xml:space="preserve"> </w:t>
      </w:r>
      <w:r>
        <w:t>вторичных</w:t>
      </w:r>
      <w:r>
        <w:rPr>
          <w:spacing w:val="1"/>
        </w:rPr>
        <w:t xml:space="preserve"> </w:t>
      </w:r>
      <w:r>
        <w:t>проблем,</w:t>
      </w:r>
      <w:r>
        <w:rPr>
          <w:spacing w:val="1"/>
        </w:rPr>
        <w:t xml:space="preserve"> </w:t>
      </w:r>
      <w:r>
        <w:t>например,</w:t>
      </w:r>
      <w:r>
        <w:rPr>
          <w:spacing w:val="1"/>
        </w:rPr>
        <w:t xml:space="preserve"> </w:t>
      </w:r>
      <w:r>
        <w:t>нарушений</w:t>
      </w:r>
      <w:r>
        <w:rPr>
          <w:spacing w:val="1"/>
        </w:rPr>
        <w:t xml:space="preserve"> </w:t>
      </w:r>
      <w:r>
        <w:t>эмоционально-волевой</w:t>
      </w:r>
      <w:r>
        <w:rPr>
          <w:spacing w:val="1"/>
        </w:rPr>
        <w:t xml:space="preserve"> </w:t>
      </w:r>
      <w:r>
        <w:t>сферы,</w:t>
      </w:r>
      <w:r>
        <w:rPr>
          <w:spacing w:val="1"/>
        </w:rPr>
        <w:t xml:space="preserve"> </w:t>
      </w:r>
      <w:r>
        <w:t>которые</w:t>
      </w:r>
      <w:r>
        <w:rPr>
          <w:spacing w:val="1"/>
        </w:rPr>
        <w:t xml:space="preserve"> </w:t>
      </w:r>
      <w:r>
        <w:t>требуют</w:t>
      </w:r>
      <w:r>
        <w:rPr>
          <w:spacing w:val="1"/>
        </w:rPr>
        <w:t xml:space="preserve"> </w:t>
      </w:r>
      <w:r>
        <w:t>медикаментозного</w:t>
      </w:r>
      <w:r>
        <w:rPr>
          <w:spacing w:val="1"/>
        </w:rPr>
        <w:t xml:space="preserve"> </w:t>
      </w:r>
      <w:r>
        <w:t>лечения,</w:t>
      </w:r>
      <w:r>
        <w:rPr>
          <w:spacing w:val="1"/>
        </w:rPr>
        <w:t xml:space="preserve"> </w:t>
      </w:r>
      <w:r>
        <w:t>но</w:t>
      </w:r>
      <w:r>
        <w:rPr>
          <w:spacing w:val="1"/>
        </w:rPr>
        <w:t xml:space="preserve"> </w:t>
      </w:r>
      <w:r>
        <w:t>родители</w:t>
      </w:r>
      <w:r>
        <w:rPr>
          <w:spacing w:val="1"/>
        </w:rPr>
        <w:t xml:space="preserve"> </w:t>
      </w:r>
      <w:r>
        <w:t>(законные</w:t>
      </w:r>
      <w:r>
        <w:rPr>
          <w:spacing w:val="1"/>
        </w:rPr>
        <w:t xml:space="preserve"> </w:t>
      </w:r>
      <w:r>
        <w:t>представители)</w:t>
      </w:r>
      <w:r>
        <w:rPr>
          <w:spacing w:val="1"/>
        </w:rPr>
        <w:t xml:space="preserve"> </w:t>
      </w:r>
      <w:r>
        <w:t>обучающегося,</w:t>
      </w:r>
      <w:r>
        <w:rPr>
          <w:spacing w:val="1"/>
        </w:rPr>
        <w:t xml:space="preserve"> </w:t>
      </w:r>
      <w:r>
        <w:t>не</w:t>
      </w:r>
      <w:r>
        <w:rPr>
          <w:spacing w:val="1"/>
        </w:rPr>
        <w:t xml:space="preserve"> </w:t>
      </w:r>
      <w:r>
        <w:t>выполняют</w:t>
      </w:r>
      <w:r>
        <w:rPr>
          <w:spacing w:val="1"/>
        </w:rPr>
        <w:t xml:space="preserve"> </w:t>
      </w:r>
      <w:r>
        <w:t>рекомендации</w:t>
      </w:r>
      <w:r>
        <w:rPr>
          <w:spacing w:val="-1"/>
        </w:rPr>
        <w:t xml:space="preserve"> </w:t>
      </w:r>
      <w:r>
        <w:t>школьных</w:t>
      </w:r>
      <w:r>
        <w:rPr>
          <w:spacing w:val="-2"/>
        </w:rPr>
        <w:t xml:space="preserve"> </w:t>
      </w:r>
      <w:r>
        <w:t>специалистов;</w:t>
      </w:r>
    </w:p>
    <w:p w:rsidR="0018471C" w:rsidRDefault="00A0323A" w:rsidP="006F7B72">
      <w:pPr>
        <w:pStyle w:val="a7"/>
        <w:numPr>
          <w:ilvl w:val="0"/>
          <w:numId w:val="13"/>
        </w:numPr>
        <w:tabs>
          <w:tab w:val="left" w:pos="589"/>
        </w:tabs>
        <w:ind w:right="126" w:firstLine="283"/>
        <w:jc w:val="both"/>
        <w:rPr>
          <w:rFonts w:ascii="Symbol" w:hAnsi="Symbol"/>
          <w:sz w:val="16"/>
        </w:rPr>
      </w:pPr>
      <w:r>
        <w:t>ухудшение</w:t>
      </w:r>
      <w:r>
        <w:rPr>
          <w:spacing w:val="1"/>
        </w:rPr>
        <w:t xml:space="preserve"> </w:t>
      </w:r>
      <w:r>
        <w:t>социальной</w:t>
      </w:r>
      <w:r>
        <w:rPr>
          <w:spacing w:val="1"/>
        </w:rPr>
        <w:t xml:space="preserve"> </w:t>
      </w:r>
      <w:r>
        <w:t>ситуации</w:t>
      </w:r>
      <w:r>
        <w:rPr>
          <w:spacing w:val="1"/>
        </w:rPr>
        <w:t xml:space="preserve"> </w:t>
      </w:r>
      <w:r>
        <w:t>в</w:t>
      </w:r>
      <w:r>
        <w:rPr>
          <w:spacing w:val="1"/>
        </w:rPr>
        <w:t xml:space="preserve"> </w:t>
      </w:r>
      <w:r>
        <w:t>семье,</w:t>
      </w:r>
      <w:r>
        <w:rPr>
          <w:spacing w:val="1"/>
        </w:rPr>
        <w:t xml:space="preserve"> </w:t>
      </w:r>
      <w:r>
        <w:t>в</w:t>
      </w:r>
      <w:r>
        <w:rPr>
          <w:spacing w:val="1"/>
        </w:rPr>
        <w:t xml:space="preserve"> </w:t>
      </w:r>
      <w:r>
        <w:t>результате</w:t>
      </w:r>
      <w:r>
        <w:rPr>
          <w:spacing w:val="1"/>
        </w:rPr>
        <w:t xml:space="preserve"> </w:t>
      </w:r>
      <w:r>
        <w:t>которой</w:t>
      </w:r>
      <w:r>
        <w:rPr>
          <w:spacing w:val="1"/>
        </w:rPr>
        <w:t xml:space="preserve"> </w:t>
      </w:r>
      <w:r>
        <w:t>у</w:t>
      </w:r>
      <w:r>
        <w:rPr>
          <w:spacing w:val="1"/>
        </w:rPr>
        <w:t xml:space="preserve"> </w:t>
      </w:r>
      <w:r>
        <w:t>ребёнка,</w:t>
      </w:r>
      <w:r>
        <w:rPr>
          <w:spacing w:val="1"/>
        </w:rPr>
        <w:t xml:space="preserve"> </w:t>
      </w:r>
      <w:r>
        <w:t>несмотря</w:t>
      </w:r>
      <w:r>
        <w:rPr>
          <w:spacing w:val="1"/>
        </w:rPr>
        <w:t xml:space="preserve"> </w:t>
      </w:r>
      <w:r>
        <w:t>на</w:t>
      </w:r>
      <w:r>
        <w:rPr>
          <w:spacing w:val="1"/>
        </w:rPr>
        <w:t xml:space="preserve"> </w:t>
      </w:r>
      <w:r>
        <w:t>усвоение</w:t>
      </w:r>
      <w:r>
        <w:rPr>
          <w:spacing w:val="1"/>
        </w:rPr>
        <w:t xml:space="preserve"> </w:t>
      </w:r>
      <w:r>
        <w:t>образовательной программы, наблюдаются значительные проблемы в поведении, и, прежде всего, агрессия по</w:t>
      </w:r>
      <w:r>
        <w:rPr>
          <w:spacing w:val="1"/>
        </w:rPr>
        <w:t xml:space="preserve"> </w:t>
      </w:r>
      <w:r>
        <w:t>отношению</w:t>
      </w:r>
      <w:r>
        <w:rPr>
          <w:spacing w:val="-3"/>
        </w:rPr>
        <w:t xml:space="preserve"> </w:t>
      </w:r>
      <w:r>
        <w:t>к одноклассникам и взрослым.</w:t>
      </w:r>
    </w:p>
    <w:p w:rsidR="0018471C" w:rsidRDefault="00A0323A">
      <w:pPr>
        <w:pStyle w:val="a2"/>
        <w:ind w:left="106" w:right="124"/>
      </w:pPr>
      <w:r>
        <w:t>Вторым</w:t>
      </w:r>
      <w:r>
        <w:rPr>
          <w:spacing w:val="1"/>
        </w:rPr>
        <w:t xml:space="preserve"> </w:t>
      </w:r>
      <w:r>
        <w:t>моментом</w:t>
      </w:r>
      <w:r>
        <w:rPr>
          <w:spacing w:val="1"/>
        </w:rPr>
        <w:t xml:space="preserve"> </w:t>
      </w:r>
      <w:r>
        <w:t>наибольшего</w:t>
      </w:r>
      <w:r>
        <w:rPr>
          <w:spacing w:val="1"/>
        </w:rPr>
        <w:t xml:space="preserve"> </w:t>
      </w:r>
      <w:r>
        <w:t>риска</w:t>
      </w:r>
      <w:r>
        <w:rPr>
          <w:spacing w:val="1"/>
        </w:rPr>
        <w:t xml:space="preserve"> </w:t>
      </w:r>
      <w:r>
        <w:t>возникновения</w:t>
      </w:r>
      <w:r>
        <w:rPr>
          <w:spacing w:val="1"/>
        </w:rPr>
        <w:t xml:space="preserve"> </w:t>
      </w:r>
      <w:r>
        <w:t>проблемы</w:t>
      </w:r>
      <w:r>
        <w:rPr>
          <w:spacing w:val="1"/>
        </w:rPr>
        <w:t xml:space="preserve"> </w:t>
      </w:r>
      <w:r>
        <w:t>школьной</w:t>
      </w:r>
      <w:r>
        <w:rPr>
          <w:spacing w:val="1"/>
        </w:rPr>
        <w:t xml:space="preserve"> </w:t>
      </w:r>
      <w:r>
        <w:t>дезадаптации</w:t>
      </w:r>
      <w:r>
        <w:rPr>
          <w:spacing w:val="1"/>
        </w:rPr>
        <w:t xml:space="preserve"> </w:t>
      </w:r>
      <w:r>
        <w:t>является</w:t>
      </w:r>
      <w:r>
        <w:rPr>
          <w:spacing w:val="1"/>
        </w:rPr>
        <w:t xml:space="preserve"> </w:t>
      </w:r>
      <w:r>
        <w:t>этап</w:t>
      </w:r>
      <w:r>
        <w:rPr>
          <w:spacing w:val="1"/>
        </w:rPr>
        <w:t xml:space="preserve"> </w:t>
      </w:r>
      <w:r>
        <w:t>перехода</w:t>
      </w:r>
      <w:r>
        <w:rPr>
          <w:spacing w:val="1"/>
        </w:rPr>
        <w:t xml:space="preserve"> </w:t>
      </w:r>
      <w:r>
        <w:t>обучающихся</w:t>
      </w:r>
      <w:r>
        <w:rPr>
          <w:spacing w:val="1"/>
        </w:rPr>
        <w:t xml:space="preserve"> </w:t>
      </w:r>
      <w:r>
        <w:t>из</w:t>
      </w:r>
      <w:r>
        <w:rPr>
          <w:spacing w:val="1"/>
        </w:rPr>
        <w:t xml:space="preserve"> </w:t>
      </w:r>
      <w:r>
        <w:t>начальной</w:t>
      </w:r>
      <w:r>
        <w:rPr>
          <w:spacing w:val="1"/>
        </w:rPr>
        <w:t xml:space="preserve"> </w:t>
      </w:r>
      <w:r>
        <w:t>школы</w:t>
      </w:r>
      <w:r>
        <w:rPr>
          <w:spacing w:val="1"/>
        </w:rPr>
        <w:t xml:space="preserve"> </w:t>
      </w:r>
      <w:r>
        <w:t>в</w:t>
      </w:r>
      <w:r>
        <w:rPr>
          <w:spacing w:val="1"/>
        </w:rPr>
        <w:t xml:space="preserve"> </w:t>
      </w:r>
      <w:r>
        <w:t>основную.</w:t>
      </w:r>
      <w:r>
        <w:rPr>
          <w:spacing w:val="1"/>
        </w:rPr>
        <w:t xml:space="preserve"> </w:t>
      </w:r>
      <w:r>
        <w:t>Подобная</w:t>
      </w:r>
      <w:r>
        <w:rPr>
          <w:spacing w:val="1"/>
        </w:rPr>
        <w:t xml:space="preserve"> </w:t>
      </w:r>
      <w:r>
        <w:t>проблема</w:t>
      </w:r>
      <w:r>
        <w:rPr>
          <w:spacing w:val="1"/>
        </w:rPr>
        <w:t xml:space="preserve"> </w:t>
      </w:r>
      <w:r>
        <w:t>может</w:t>
      </w:r>
      <w:r>
        <w:rPr>
          <w:spacing w:val="1"/>
        </w:rPr>
        <w:t xml:space="preserve"> </w:t>
      </w:r>
      <w:r>
        <w:t>возникнуть,</w:t>
      </w:r>
      <w:r>
        <w:rPr>
          <w:spacing w:val="1"/>
        </w:rPr>
        <w:t xml:space="preserve"> </w:t>
      </w:r>
      <w:r>
        <w:t>с</w:t>
      </w:r>
      <w:r>
        <w:rPr>
          <w:spacing w:val="55"/>
        </w:rPr>
        <w:t xml:space="preserve"> </w:t>
      </w:r>
      <w:r>
        <w:t>одной</w:t>
      </w:r>
      <w:r>
        <w:rPr>
          <w:spacing w:val="1"/>
        </w:rPr>
        <w:t xml:space="preserve"> </w:t>
      </w:r>
      <w:r>
        <w:t>стороны, ввиду изменений личностных особенностей детей в целом в этот период, с другой, ввиду тех проблем в</w:t>
      </w:r>
      <w:r>
        <w:rPr>
          <w:spacing w:val="1"/>
        </w:rPr>
        <w:t xml:space="preserve"> </w:t>
      </w:r>
      <w:r>
        <w:t>развитии, которые будут иметься у школьников с задержкой психического развития на момент перехода из</w:t>
      </w:r>
      <w:r>
        <w:rPr>
          <w:spacing w:val="1"/>
        </w:rPr>
        <w:t xml:space="preserve"> </w:t>
      </w:r>
      <w:r>
        <w:t>начальной</w:t>
      </w:r>
      <w:r>
        <w:rPr>
          <w:spacing w:val="-2"/>
        </w:rPr>
        <w:t xml:space="preserve"> </w:t>
      </w:r>
      <w:r>
        <w:t>школы в основную.</w:t>
      </w:r>
    </w:p>
    <w:p w:rsidR="0018471C" w:rsidRDefault="00A0323A">
      <w:pPr>
        <w:pStyle w:val="a2"/>
        <w:ind w:left="106" w:right="127"/>
      </w:pPr>
      <w:r>
        <w:t>Помочь младшему подростку прожить критический период своей жизни с наименьшими для себя потерями,</w:t>
      </w:r>
      <w:r>
        <w:rPr>
          <w:spacing w:val="1"/>
        </w:rPr>
        <w:t xml:space="preserve"> </w:t>
      </w:r>
      <w:r>
        <w:t>состояться как личности в этот переходный период – задача всего педагогического коллектива. Данная задача</w:t>
      </w:r>
      <w:r>
        <w:rPr>
          <w:spacing w:val="1"/>
        </w:rPr>
        <w:t xml:space="preserve"> </w:t>
      </w:r>
      <w:r>
        <w:t>актуальна для любой школы. Для школы же, где обучаются дети с проблемами в развитии, она становится</w:t>
      </w:r>
      <w:r>
        <w:rPr>
          <w:spacing w:val="1"/>
        </w:rPr>
        <w:t xml:space="preserve"> </w:t>
      </w:r>
      <w:r>
        <w:t>наиболее</w:t>
      </w:r>
      <w:r>
        <w:rPr>
          <w:spacing w:val="-1"/>
        </w:rPr>
        <w:t xml:space="preserve"> </w:t>
      </w:r>
      <w:r>
        <w:t>актуальной.</w:t>
      </w:r>
    </w:p>
    <w:p w:rsidR="0018471C" w:rsidRDefault="00A0323A">
      <w:pPr>
        <w:pStyle w:val="a2"/>
        <w:spacing w:before="1"/>
        <w:ind w:left="106" w:right="123"/>
      </w:pPr>
      <w:r>
        <w:t>Специфика и содержание работы каждого сопровождающего на каждом этапе определяется целью и задачами</w:t>
      </w:r>
      <w:r>
        <w:rPr>
          <w:spacing w:val="1"/>
        </w:rPr>
        <w:t xml:space="preserve"> </w:t>
      </w:r>
      <w:r>
        <w:t>его</w:t>
      </w:r>
      <w:r>
        <w:rPr>
          <w:spacing w:val="-1"/>
        </w:rPr>
        <w:t xml:space="preserve"> </w:t>
      </w:r>
      <w:r>
        <w:t>деятельности в</w:t>
      </w:r>
      <w:r>
        <w:rPr>
          <w:spacing w:val="-2"/>
        </w:rPr>
        <w:t xml:space="preserve"> </w:t>
      </w:r>
      <w:r>
        <w:t>учреждении:</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2313"/>
        <w:gridCol w:w="2316"/>
        <w:gridCol w:w="2315"/>
        <w:gridCol w:w="2313"/>
        <w:gridCol w:w="2316"/>
        <w:gridCol w:w="2315"/>
      </w:tblGrid>
      <w:tr w:rsidR="0018471C">
        <w:trPr>
          <w:trHeight w:val="227"/>
        </w:trPr>
        <w:tc>
          <w:tcPr>
            <w:tcW w:w="1560" w:type="dxa"/>
            <w:vMerge w:val="restart"/>
            <w:tcBorders>
              <w:bottom w:val="single" w:sz="6" w:space="0" w:color="000000"/>
            </w:tcBorders>
          </w:tcPr>
          <w:p w:rsidR="0018471C" w:rsidRDefault="00A0323A">
            <w:pPr>
              <w:pStyle w:val="TableParagraph"/>
              <w:spacing w:line="230" w:lineRule="exact"/>
              <w:ind w:left="93" w:right="63" w:hanging="3"/>
              <w:jc w:val="center"/>
              <w:rPr>
                <w:b/>
                <w:i/>
                <w:sz w:val="20"/>
              </w:rPr>
            </w:pPr>
            <w:r>
              <w:rPr>
                <w:b/>
                <w:i/>
                <w:sz w:val="20"/>
              </w:rPr>
              <w:t>Основные</w:t>
            </w:r>
            <w:r>
              <w:rPr>
                <w:b/>
                <w:i/>
                <w:spacing w:val="1"/>
                <w:sz w:val="20"/>
              </w:rPr>
              <w:t xml:space="preserve"> </w:t>
            </w:r>
            <w:r>
              <w:rPr>
                <w:b/>
                <w:i/>
                <w:sz w:val="20"/>
              </w:rPr>
              <w:t>направления</w:t>
            </w:r>
            <w:r>
              <w:rPr>
                <w:b/>
                <w:i/>
                <w:spacing w:val="1"/>
                <w:sz w:val="20"/>
              </w:rPr>
              <w:t xml:space="preserve"> </w:t>
            </w:r>
            <w:r>
              <w:rPr>
                <w:b/>
                <w:i/>
                <w:spacing w:val="-1"/>
                <w:sz w:val="20"/>
              </w:rPr>
              <w:t>сопровождения</w:t>
            </w:r>
          </w:p>
        </w:tc>
        <w:tc>
          <w:tcPr>
            <w:tcW w:w="13888" w:type="dxa"/>
            <w:gridSpan w:val="6"/>
          </w:tcPr>
          <w:p w:rsidR="0018471C" w:rsidRDefault="00A0323A">
            <w:pPr>
              <w:pStyle w:val="TableParagraph"/>
              <w:spacing w:line="208" w:lineRule="exact"/>
              <w:ind w:left="5995" w:right="5981"/>
              <w:jc w:val="center"/>
              <w:rPr>
                <w:b/>
                <w:i/>
                <w:sz w:val="20"/>
              </w:rPr>
            </w:pPr>
            <w:r>
              <w:rPr>
                <w:b/>
                <w:i/>
                <w:sz w:val="20"/>
              </w:rPr>
              <w:t>Содержание</w:t>
            </w:r>
            <w:r>
              <w:rPr>
                <w:b/>
                <w:i/>
                <w:spacing w:val="-5"/>
                <w:sz w:val="20"/>
              </w:rPr>
              <w:t xml:space="preserve"> </w:t>
            </w:r>
            <w:r>
              <w:rPr>
                <w:b/>
                <w:i/>
                <w:sz w:val="20"/>
              </w:rPr>
              <w:t>работы</w:t>
            </w:r>
          </w:p>
        </w:tc>
      </w:tr>
      <w:tr w:rsidR="0018471C">
        <w:trPr>
          <w:trHeight w:val="445"/>
        </w:trPr>
        <w:tc>
          <w:tcPr>
            <w:tcW w:w="1560" w:type="dxa"/>
            <w:vMerge/>
            <w:tcBorders>
              <w:top w:val="nil"/>
              <w:bottom w:val="single" w:sz="6" w:space="0" w:color="000000"/>
            </w:tcBorders>
          </w:tcPr>
          <w:p w:rsidR="0018471C" w:rsidRDefault="0018471C">
            <w:pPr>
              <w:rPr>
                <w:sz w:val="2"/>
                <w:szCs w:val="2"/>
              </w:rPr>
            </w:pPr>
          </w:p>
        </w:tc>
        <w:tc>
          <w:tcPr>
            <w:tcW w:w="2313" w:type="dxa"/>
            <w:tcBorders>
              <w:bottom w:val="single" w:sz="6" w:space="0" w:color="000000"/>
            </w:tcBorders>
          </w:tcPr>
          <w:p w:rsidR="0018471C" w:rsidRDefault="00A0323A">
            <w:pPr>
              <w:pStyle w:val="TableParagraph"/>
              <w:spacing w:line="221" w:lineRule="exact"/>
              <w:ind w:left="799" w:right="789"/>
              <w:jc w:val="center"/>
              <w:rPr>
                <w:sz w:val="20"/>
              </w:rPr>
            </w:pPr>
            <w:r>
              <w:rPr>
                <w:sz w:val="20"/>
              </w:rPr>
              <w:t>учитель</w:t>
            </w:r>
          </w:p>
        </w:tc>
        <w:tc>
          <w:tcPr>
            <w:tcW w:w="2316" w:type="dxa"/>
            <w:tcBorders>
              <w:bottom w:val="single" w:sz="6" w:space="0" w:color="000000"/>
            </w:tcBorders>
          </w:tcPr>
          <w:p w:rsidR="0018471C" w:rsidRDefault="00A0323A">
            <w:pPr>
              <w:pStyle w:val="TableParagraph"/>
              <w:spacing w:line="221" w:lineRule="exact"/>
              <w:ind w:left="639"/>
              <w:rPr>
                <w:sz w:val="20"/>
              </w:rPr>
            </w:pPr>
            <w:r>
              <w:rPr>
                <w:sz w:val="20"/>
              </w:rPr>
              <w:t>воспитатель</w:t>
            </w:r>
          </w:p>
        </w:tc>
        <w:tc>
          <w:tcPr>
            <w:tcW w:w="2315" w:type="dxa"/>
            <w:tcBorders>
              <w:bottom w:val="single" w:sz="6" w:space="0" w:color="000000"/>
            </w:tcBorders>
          </w:tcPr>
          <w:p w:rsidR="0018471C" w:rsidRDefault="00A0323A">
            <w:pPr>
              <w:pStyle w:val="TableParagraph"/>
              <w:spacing w:line="221" w:lineRule="exact"/>
              <w:ind w:left="407"/>
              <w:rPr>
                <w:sz w:val="20"/>
              </w:rPr>
            </w:pPr>
            <w:r>
              <w:rPr>
                <w:sz w:val="20"/>
              </w:rPr>
              <w:t>педагог-психолог</w:t>
            </w:r>
          </w:p>
        </w:tc>
        <w:tc>
          <w:tcPr>
            <w:tcW w:w="2313" w:type="dxa"/>
            <w:tcBorders>
              <w:bottom w:val="single" w:sz="6" w:space="0" w:color="000000"/>
            </w:tcBorders>
          </w:tcPr>
          <w:p w:rsidR="0018471C" w:rsidRDefault="00A0323A">
            <w:pPr>
              <w:pStyle w:val="TableParagraph"/>
              <w:spacing w:line="221" w:lineRule="exact"/>
              <w:ind w:left="302"/>
              <w:rPr>
                <w:sz w:val="20"/>
              </w:rPr>
            </w:pPr>
            <w:r>
              <w:rPr>
                <w:sz w:val="20"/>
              </w:rPr>
              <w:t>учитель-дефектолог</w:t>
            </w:r>
          </w:p>
        </w:tc>
        <w:tc>
          <w:tcPr>
            <w:tcW w:w="2316" w:type="dxa"/>
            <w:tcBorders>
              <w:bottom w:val="single" w:sz="6" w:space="0" w:color="000000"/>
            </w:tcBorders>
          </w:tcPr>
          <w:p w:rsidR="0018471C" w:rsidRDefault="00A0323A">
            <w:pPr>
              <w:pStyle w:val="TableParagraph"/>
              <w:spacing w:line="221" w:lineRule="exact"/>
              <w:ind w:left="449"/>
              <w:rPr>
                <w:sz w:val="20"/>
              </w:rPr>
            </w:pPr>
            <w:r>
              <w:rPr>
                <w:sz w:val="20"/>
              </w:rPr>
              <w:t>учитель-логопед</w:t>
            </w:r>
          </w:p>
        </w:tc>
        <w:tc>
          <w:tcPr>
            <w:tcW w:w="2315" w:type="dxa"/>
            <w:tcBorders>
              <w:bottom w:val="single" w:sz="6" w:space="0" w:color="000000"/>
            </w:tcBorders>
          </w:tcPr>
          <w:p w:rsidR="0018471C" w:rsidRDefault="00A0323A">
            <w:pPr>
              <w:pStyle w:val="TableParagraph"/>
              <w:spacing w:line="221" w:lineRule="exact"/>
              <w:ind w:left="296"/>
              <w:rPr>
                <w:sz w:val="20"/>
              </w:rPr>
            </w:pPr>
            <w:r>
              <w:rPr>
                <w:sz w:val="20"/>
              </w:rPr>
              <w:t>социальный</w:t>
            </w:r>
            <w:r>
              <w:rPr>
                <w:spacing w:val="-6"/>
                <w:sz w:val="20"/>
              </w:rPr>
              <w:t xml:space="preserve"> </w:t>
            </w:r>
            <w:r>
              <w:rPr>
                <w:sz w:val="20"/>
              </w:rPr>
              <w:t>педагог</w:t>
            </w:r>
          </w:p>
        </w:tc>
      </w:tr>
      <w:tr w:rsidR="0018471C">
        <w:trPr>
          <w:trHeight w:val="2064"/>
        </w:trPr>
        <w:tc>
          <w:tcPr>
            <w:tcW w:w="1560" w:type="dxa"/>
            <w:tcBorders>
              <w:top w:val="single" w:sz="6" w:space="0" w:color="000000"/>
            </w:tcBorders>
          </w:tcPr>
          <w:p w:rsidR="0018471C" w:rsidRDefault="00A0323A">
            <w:pPr>
              <w:pStyle w:val="TableParagraph"/>
              <w:ind w:left="266" w:right="127" w:hanging="111"/>
              <w:rPr>
                <w:sz w:val="20"/>
              </w:rPr>
            </w:pPr>
            <w:r>
              <w:rPr>
                <w:sz w:val="20"/>
              </w:rPr>
              <w:t>Диагностика и</w:t>
            </w:r>
            <w:r>
              <w:rPr>
                <w:spacing w:val="-48"/>
                <w:sz w:val="20"/>
              </w:rPr>
              <w:t xml:space="preserve"> </w:t>
            </w:r>
            <w:r>
              <w:rPr>
                <w:sz w:val="20"/>
              </w:rPr>
              <w:t>мониторинг</w:t>
            </w:r>
          </w:p>
        </w:tc>
        <w:tc>
          <w:tcPr>
            <w:tcW w:w="2313" w:type="dxa"/>
            <w:tcBorders>
              <w:top w:val="single" w:sz="6" w:space="0" w:color="000000"/>
            </w:tcBorders>
          </w:tcPr>
          <w:p w:rsidR="0018471C" w:rsidRDefault="00A0323A">
            <w:pPr>
              <w:pStyle w:val="TableParagraph"/>
              <w:tabs>
                <w:tab w:val="left" w:pos="1612"/>
              </w:tabs>
              <w:ind w:left="108" w:right="95"/>
              <w:jc w:val="both"/>
              <w:rPr>
                <w:sz w:val="20"/>
              </w:rPr>
            </w:pPr>
            <w:r>
              <w:rPr>
                <w:sz w:val="20"/>
              </w:rPr>
              <w:t>Выявление</w:t>
            </w:r>
            <w:r>
              <w:rPr>
                <w:sz w:val="20"/>
              </w:rPr>
              <w:tab/>
            </w:r>
            <w:r>
              <w:rPr>
                <w:spacing w:val="-1"/>
                <w:sz w:val="20"/>
              </w:rPr>
              <w:t>уровня</w:t>
            </w:r>
            <w:r>
              <w:rPr>
                <w:spacing w:val="-48"/>
                <w:sz w:val="20"/>
              </w:rPr>
              <w:t xml:space="preserve"> </w:t>
            </w:r>
            <w:r>
              <w:rPr>
                <w:sz w:val="20"/>
              </w:rPr>
              <w:t>обученности,</w:t>
            </w:r>
            <w:r>
              <w:rPr>
                <w:spacing w:val="1"/>
                <w:sz w:val="20"/>
              </w:rPr>
              <w:t xml:space="preserve"> </w:t>
            </w:r>
            <w:r>
              <w:rPr>
                <w:sz w:val="20"/>
              </w:rPr>
              <w:t>степени</w:t>
            </w:r>
            <w:r>
              <w:rPr>
                <w:spacing w:val="-47"/>
                <w:sz w:val="20"/>
              </w:rPr>
              <w:t xml:space="preserve"> </w:t>
            </w:r>
            <w:r>
              <w:rPr>
                <w:sz w:val="20"/>
              </w:rPr>
              <w:t>обучаемости,</w:t>
            </w:r>
          </w:p>
          <w:p w:rsidR="0018471C" w:rsidRDefault="00A0323A">
            <w:pPr>
              <w:pStyle w:val="TableParagraph"/>
              <w:ind w:left="108" w:right="558"/>
              <w:rPr>
                <w:sz w:val="20"/>
              </w:rPr>
            </w:pPr>
            <w:r>
              <w:rPr>
                <w:spacing w:val="-1"/>
                <w:sz w:val="20"/>
              </w:rPr>
              <w:t>сформированности</w:t>
            </w:r>
            <w:r>
              <w:rPr>
                <w:spacing w:val="-47"/>
                <w:sz w:val="20"/>
              </w:rPr>
              <w:t xml:space="preserve"> </w:t>
            </w:r>
            <w:r>
              <w:rPr>
                <w:sz w:val="20"/>
              </w:rPr>
              <w:t>УУД.</w:t>
            </w:r>
          </w:p>
          <w:p w:rsidR="0018471C" w:rsidRDefault="00A0323A">
            <w:pPr>
              <w:pStyle w:val="TableParagraph"/>
              <w:ind w:left="108" w:right="946"/>
              <w:rPr>
                <w:sz w:val="20"/>
              </w:rPr>
            </w:pPr>
            <w:r>
              <w:rPr>
                <w:spacing w:val="-1"/>
                <w:sz w:val="20"/>
              </w:rPr>
              <w:t>Отслеживание</w:t>
            </w:r>
            <w:r>
              <w:rPr>
                <w:spacing w:val="-47"/>
                <w:sz w:val="20"/>
              </w:rPr>
              <w:t xml:space="preserve"> </w:t>
            </w:r>
            <w:r>
              <w:rPr>
                <w:sz w:val="20"/>
              </w:rPr>
              <w:t>динамики.</w:t>
            </w:r>
          </w:p>
        </w:tc>
        <w:tc>
          <w:tcPr>
            <w:tcW w:w="2316" w:type="dxa"/>
            <w:tcBorders>
              <w:top w:val="single" w:sz="6" w:space="0" w:color="000000"/>
            </w:tcBorders>
          </w:tcPr>
          <w:p w:rsidR="0018471C" w:rsidRDefault="00A0323A">
            <w:pPr>
              <w:pStyle w:val="TableParagraph"/>
              <w:ind w:left="111" w:right="946"/>
              <w:rPr>
                <w:sz w:val="20"/>
              </w:rPr>
            </w:pPr>
            <w:r>
              <w:rPr>
                <w:sz w:val="20"/>
              </w:rPr>
              <w:t>Выявление</w:t>
            </w:r>
            <w:r>
              <w:rPr>
                <w:spacing w:val="1"/>
                <w:sz w:val="20"/>
              </w:rPr>
              <w:t xml:space="preserve"> </w:t>
            </w:r>
            <w:r>
              <w:rPr>
                <w:w w:val="95"/>
                <w:sz w:val="20"/>
              </w:rPr>
              <w:t>особенностей</w:t>
            </w:r>
          </w:p>
          <w:p w:rsidR="0018471C" w:rsidRDefault="00A0323A">
            <w:pPr>
              <w:pStyle w:val="TableParagraph"/>
              <w:ind w:left="111" w:right="95"/>
              <w:jc w:val="both"/>
              <w:rPr>
                <w:sz w:val="20"/>
              </w:rPr>
            </w:pPr>
            <w:r>
              <w:rPr>
                <w:sz w:val="20"/>
              </w:rPr>
              <w:t>семейного</w:t>
            </w:r>
            <w:r>
              <w:rPr>
                <w:spacing w:val="1"/>
                <w:sz w:val="20"/>
              </w:rPr>
              <w:t xml:space="preserve"> </w:t>
            </w:r>
            <w:r>
              <w:rPr>
                <w:sz w:val="20"/>
              </w:rPr>
              <w:t>воспитания,</w:t>
            </w:r>
            <w:r>
              <w:rPr>
                <w:spacing w:val="-47"/>
                <w:sz w:val="20"/>
              </w:rPr>
              <w:t xml:space="preserve"> </w:t>
            </w:r>
            <w:r>
              <w:rPr>
                <w:sz w:val="20"/>
              </w:rPr>
              <w:t>развития</w:t>
            </w:r>
            <w:r>
              <w:rPr>
                <w:spacing w:val="1"/>
                <w:sz w:val="20"/>
              </w:rPr>
              <w:t xml:space="preserve"> </w:t>
            </w:r>
            <w:r>
              <w:rPr>
                <w:sz w:val="20"/>
              </w:rPr>
              <w:t>личностных</w:t>
            </w:r>
            <w:r>
              <w:rPr>
                <w:spacing w:val="-47"/>
                <w:sz w:val="20"/>
              </w:rPr>
              <w:t xml:space="preserve"> </w:t>
            </w:r>
            <w:r>
              <w:rPr>
                <w:sz w:val="20"/>
              </w:rPr>
              <w:t>качеств.</w:t>
            </w:r>
          </w:p>
          <w:p w:rsidR="0018471C" w:rsidRDefault="00A0323A">
            <w:pPr>
              <w:pStyle w:val="TableParagraph"/>
              <w:ind w:left="111" w:right="946"/>
              <w:rPr>
                <w:sz w:val="20"/>
              </w:rPr>
            </w:pPr>
            <w:r>
              <w:rPr>
                <w:spacing w:val="-1"/>
                <w:sz w:val="20"/>
              </w:rPr>
              <w:t>Отслеживание</w:t>
            </w:r>
            <w:r>
              <w:rPr>
                <w:spacing w:val="-47"/>
                <w:sz w:val="20"/>
              </w:rPr>
              <w:t xml:space="preserve"> </w:t>
            </w:r>
            <w:r>
              <w:rPr>
                <w:sz w:val="20"/>
              </w:rPr>
              <w:t>динамики.</w:t>
            </w:r>
          </w:p>
        </w:tc>
        <w:tc>
          <w:tcPr>
            <w:tcW w:w="2315" w:type="dxa"/>
            <w:tcBorders>
              <w:top w:val="single" w:sz="6" w:space="0" w:color="000000"/>
            </w:tcBorders>
          </w:tcPr>
          <w:p w:rsidR="0018471C" w:rsidRDefault="00A0323A">
            <w:pPr>
              <w:pStyle w:val="TableParagraph"/>
              <w:tabs>
                <w:tab w:val="left" w:pos="1449"/>
                <w:tab w:val="left" w:pos="1685"/>
              </w:tabs>
              <w:ind w:left="109" w:right="96"/>
              <w:rPr>
                <w:sz w:val="20"/>
              </w:rPr>
            </w:pPr>
            <w:r>
              <w:rPr>
                <w:sz w:val="20"/>
              </w:rPr>
              <w:t>Изучение</w:t>
            </w:r>
            <w:r>
              <w:rPr>
                <w:spacing w:val="2"/>
                <w:sz w:val="20"/>
              </w:rPr>
              <w:t xml:space="preserve"> </w:t>
            </w:r>
            <w:r>
              <w:rPr>
                <w:sz w:val="20"/>
              </w:rPr>
              <w:t>особенностей</w:t>
            </w:r>
            <w:r>
              <w:rPr>
                <w:spacing w:val="-47"/>
                <w:sz w:val="20"/>
              </w:rPr>
              <w:t xml:space="preserve"> </w:t>
            </w:r>
            <w:r>
              <w:rPr>
                <w:sz w:val="20"/>
              </w:rPr>
              <w:t>эмоционально-волевой</w:t>
            </w:r>
            <w:r>
              <w:rPr>
                <w:spacing w:val="1"/>
                <w:sz w:val="20"/>
              </w:rPr>
              <w:t xml:space="preserve"> </w:t>
            </w:r>
            <w:r>
              <w:rPr>
                <w:sz w:val="20"/>
              </w:rPr>
              <w:t>сферы</w:t>
            </w:r>
            <w:r>
              <w:rPr>
                <w:sz w:val="20"/>
              </w:rPr>
              <w:tab/>
            </w:r>
            <w:r>
              <w:rPr>
                <w:sz w:val="20"/>
              </w:rPr>
              <w:tab/>
            </w:r>
            <w:r>
              <w:rPr>
                <w:spacing w:val="-2"/>
                <w:sz w:val="20"/>
              </w:rPr>
              <w:t>детей.</w:t>
            </w:r>
            <w:r>
              <w:rPr>
                <w:spacing w:val="-47"/>
                <w:sz w:val="20"/>
              </w:rPr>
              <w:t xml:space="preserve"> </w:t>
            </w:r>
            <w:r>
              <w:rPr>
                <w:sz w:val="20"/>
              </w:rPr>
              <w:t>Выявление</w:t>
            </w:r>
            <w:r>
              <w:rPr>
                <w:spacing w:val="1"/>
                <w:sz w:val="20"/>
              </w:rPr>
              <w:t xml:space="preserve"> </w:t>
            </w:r>
            <w:r>
              <w:rPr>
                <w:sz w:val="20"/>
              </w:rPr>
              <w:t>актуального</w:t>
            </w:r>
            <w:r>
              <w:rPr>
                <w:spacing w:val="-47"/>
                <w:sz w:val="20"/>
              </w:rPr>
              <w:t xml:space="preserve"> </w:t>
            </w:r>
            <w:r>
              <w:rPr>
                <w:sz w:val="20"/>
              </w:rPr>
              <w:t>уровня</w:t>
            </w:r>
            <w:r>
              <w:rPr>
                <w:sz w:val="20"/>
              </w:rPr>
              <w:tab/>
            </w:r>
            <w:r>
              <w:rPr>
                <w:spacing w:val="-1"/>
                <w:sz w:val="20"/>
              </w:rPr>
              <w:t>развития</w:t>
            </w:r>
            <w:r>
              <w:rPr>
                <w:spacing w:val="-47"/>
                <w:sz w:val="20"/>
              </w:rPr>
              <w:t xml:space="preserve"> </w:t>
            </w:r>
            <w:r>
              <w:rPr>
                <w:sz w:val="20"/>
              </w:rPr>
              <w:t>познавательной</w:t>
            </w:r>
            <w:r>
              <w:rPr>
                <w:spacing w:val="2"/>
                <w:sz w:val="20"/>
              </w:rPr>
              <w:t xml:space="preserve"> </w:t>
            </w:r>
            <w:r>
              <w:rPr>
                <w:sz w:val="20"/>
              </w:rPr>
              <w:t>сферы,</w:t>
            </w:r>
            <w:r>
              <w:rPr>
                <w:spacing w:val="-47"/>
                <w:sz w:val="20"/>
              </w:rPr>
              <w:t xml:space="preserve"> </w:t>
            </w:r>
            <w:r>
              <w:rPr>
                <w:sz w:val="20"/>
              </w:rPr>
              <w:t>потенциала</w:t>
            </w:r>
            <w:r>
              <w:rPr>
                <w:spacing w:val="1"/>
                <w:sz w:val="20"/>
              </w:rPr>
              <w:t xml:space="preserve"> </w:t>
            </w:r>
            <w:r>
              <w:rPr>
                <w:sz w:val="20"/>
              </w:rPr>
              <w:t>Отслеживание</w:t>
            </w:r>
          </w:p>
          <w:p w:rsidR="0018471C" w:rsidRDefault="00A0323A">
            <w:pPr>
              <w:pStyle w:val="TableParagraph"/>
              <w:spacing w:line="215" w:lineRule="exact"/>
              <w:ind w:left="109"/>
              <w:rPr>
                <w:sz w:val="20"/>
              </w:rPr>
            </w:pPr>
            <w:r>
              <w:rPr>
                <w:sz w:val="20"/>
              </w:rPr>
              <w:t>динамики.</w:t>
            </w:r>
          </w:p>
        </w:tc>
        <w:tc>
          <w:tcPr>
            <w:tcW w:w="2313" w:type="dxa"/>
            <w:tcBorders>
              <w:top w:val="single" w:sz="6" w:space="0" w:color="000000"/>
            </w:tcBorders>
          </w:tcPr>
          <w:p w:rsidR="0018471C" w:rsidRDefault="00A0323A">
            <w:pPr>
              <w:pStyle w:val="TableParagraph"/>
              <w:tabs>
                <w:tab w:val="left" w:pos="1450"/>
                <w:tab w:val="left" w:pos="1530"/>
              </w:tabs>
              <w:ind w:left="110" w:right="92"/>
              <w:jc w:val="both"/>
              <w:rPr>
                <w:sz w:val="20"/>
              </w:rPr>
            </w:pPr>
            <w:r>
              <w:rPr>
                <w:sz w:val="20"/>
              </w:rPr>
              <w:t>Выявление</w:t>
            </w:r>
            <w:r>
              <w:rPr>
                <w:spacing w:val="1"/>
                <w:sz w:val="20"/>
              </w:rPr>
              <w:t xml:space="preserve"> </w:t>
            </w:r>
            <w:r>
              <w:rPr>
                <w:sz w:val="20"/>
              </w:rPr>
              <w:t>актуального</w:t>
            </w:r>
            <w:r>
              <w:rPr>
                <w:spacing w:val="-47"/>
                <w:sz w:val="20"/>
              </w:rPr>
              <w:t xml:space="preserve"> </w:t>
            </w:r>
            <w:r>
              <w:rPr>
                <w:sz w:val="20"/>
              </w:rPr>
              <w:t>уровня</w:t>
            </w:r>
            <w:r>
              <w:rPr>
                <w:sz w:val="20"/>
              </w:rPr>
              <w:tab/>
            </w:r>
            <w:r>
              <w:rPr>
                <w:spacing w:val="-1"/>
                <w:sz w:val="20"/>
              </w:rPr>
              <w:t>развития</w:t>
            </w:r>
            <w:r>
              <w:rPr>
                <w:spacing w:val="-48"/>
                <w:sz w:val="20"/>
              </w:rPr>
              <w:t xml:space="preserve"> </w:t>
            </w:r>
            <w:r>
              <w:rPr>
                <w:sz w:val="20"/>
              </w:rPr>
              <w:t>познавательной</w:t>
            </w:r>
            <w:r>
              <w:rPr>
                <w:spacing w:val="1"/>
                <w:sz w:val="20"/>
              </w:rPr>
              <w:t xml:space="preserve"> </w:t>
            </w:r>
            <w:r>
              <w:rPr>
                <w:sz w:val="20"/>
              </w:rPr>
              <w:t>сферы</w:t>
            </w:r>
            <w:r>
              <w:rPr>
                <w:spacing w:val="-47"/>
                <w:sz w:val="20"/>
              </w:rPr>
              <w:t xml:space="preserve"> </w:t>
            </w:r>
            <w:r>
              <w:rPr>
                <w:sz w:val="20"/>
              </w:rPr>
              <w:t>детей,</w:t>
            </w:r>
            <w:r>
              <w:rPr>
                <w:sz w:val="20"/>
              </w:rPr>
              <w:tab/>
            </w:r>
            <w:r>
              <w:rPr>
                <w:sz w:val="20"/>
              </w:rPr>
              <w:tab/>
            </w:r>
            <w:r>
              <w:rPr>
                <w:spacing w:val="-1"/>
                <w:sz w:val="20"/>
              </w:rPr>
              <w:t>степени</w:t>
            </w:r>
            <w:r>
              <w:rPr>
                <w:spacing w:val="-48"/>
                <w:sz w:val="20"/>
              </w:rPr>
              <w:t xml:space="preserve"> </w:t>
            </w:r>
            <w:r>
              <w:rPr>
                <w:sz w:val="20"/>
              </w:rPr>
              <w:t>обучаемости,</w:t>
            </w:r>
          </w:p>
          <w:p w:rsidR="0018471C" w:rsidRDefault="00A0323A">
            <w:pPr>
              <w:pStyle w:val="TableParagraph"/>
              <w:ind w:left="110" w:right="556"/>
              <w:rPr>
                <w:sz w:val="20"/>
              </w:rPr>
            </w:pPr>
            <w:r>
              <w:rPr>
                <w:spacing w:val="-1"/>
                <w:sz w:val="20"/>
              </w:rPr>
              <w:t>сформированности</w:t>
            </w:r>
            <w:r>
              <w:rPr>
                <w:spacing w:val="-47"/>
                <w:sz w:val="20"/>
              </w:rPr>
              <w:t xml:space="preserve"> </w:t>
            </w:r>
            <w:r>
              <w:rPr>
                <w:sz w:val="20"/>
              </w:rPr>
              <w:t>УУД.</w:t>
            </w:r>
          </w:p>
          <w:p w:rsidR="0018471C" w:rsidRDefault="00A0323A">
            <w:pPr>
              <w:pStyle w:val="TableParagraph"/>
              <w:spacing w:line="230" w:lineRule="atLeast"/>
              <w:ind w:left="110" w:right="944"/>
              <w:rPr>
                <w:sz w:val="20"/>
              </w:rPr>
            </w:pPr>
            <w:r>
              <w:rPr>
                <w:spacing w:val="-1"/>
                <w:sz w:val="20"/>
              </w:rPr>
              <w:t>Отслеживание</w:t>
            </w:r>
            <w:r>
              <w:rPr>
                <w:spacing w:val="-47"/>
                <w:sz w:val="20"/>
              </w:rPr>
              <w:t xml:space="preserve"> </w:t>
            </w:r>
            <w:r>
              <w:rPr>
                <w:sz w:val="20"/>
              </w:rPr>
              <w:t>динамики.</w:t>
            </w:r>
          </w:p>
        </w:tc>
        <w:tc>
          <w:tcPr>
            <w:tcW w:w="2316" w:type="dxa"/>
            <w:tcBorders>
              <w:top w:val="single" w:sz="6" w:space="0" w:color="000000"/>
            </w:tcBorders>
          </w:tcPr>
          <w:p w:rsidR="0018471C" w:rsidRDefault="00A0323A">
            <w:pPr>
              <w:pStyle w:val="TableParagraph"/>
              <w:tabs>
                <w:tab w:val="left" w:pos="1452"/>
              </w:tabs>
              <w:ind w:left="111" w:right="96"/>
              <w:jc w:val="both"/>
              <w:rPr>
                <w:sz w:val="20"/>
              </w:rPr>
            </w:pPr>
            <w:r>
              <w:rPr>
                <w:sz w:val="20"/>
              </w:rPr>
              <w:t>Выявление</w:t>
            </w:r>
            <w:r>
              <w:rPr>
                <w:spacing w:val="1"/>
                <w:sz w:val="20"/>
              </w:rPr>
              <w:t xml:space="preserve"> </w:t>
            </w:r>
            <w:r>
              <w:rPr>
                <w:sz w:val="20"/>
              </w:rPr>
              <w:t>актуального</w:t>
            </w:r>
            <w:r>
              <w:rPr>
                <w:spacing w:val="-47"/>
                <w:sz w:val="20"/>
              </w:rPr>
              <w:t xml:space="preserve"> </w:t>
            </w:r>
            <w:r>
              <w:rPr>
                <w:sz w:val="20"/>
              </w:rPr>
              <w:t>уровня</w:t>
            </w:r>
            <w:r>
              <w:rPr>
                <w:sz w:val="20"/>
              </w:rPr>
              <w:tab/>
            </w:r>
            <w:r>
              <w:rPr>
                <w:spacing w:val="-1"/>
                <w:sz w:val="20"/>
              </w:rPr>
              <w:t>речевого</w:t>
            </w:r>
            <w:r>
              <w:rPr>
                <w:spacing w:val="-48"/>
                <w:sz w:val="20"/>
              </w:rPr>
              <w:t xml:space="preserve"> </w:t>
            </w:r>
            <w:r>
              <w:rPr>
                <w:sz w:val="20"/>
              </w:rPr>
              <w:t>развития</w:t>
            </w:r>
            <w:r>
              <w:rPr>
                <w:spacing w:val="-2"/>
                <w:sz w:val="20"/>
              </w:rPr>
              <w:t xml:space="preserve"> </w:t>
            </w:r>
            <w:r>
              <w:rPr>
                <w:sz w:val="20"/>
              </w:rPr>
              <w:t>детей.</w:t>
            </w:r>
          </w:p>
          <w:p w:rsidR="0018471C" w:rsidRDefault="00A0323A">
            <w:pPr>
              <w:pStyle w:val="TableParagraph"/>
              <w:ind w:left="111" w:right="946"/>
              <w:rPr>
                <w:sz w:val="20"/>
              </w:rPr>
            </w:pPr>
            <w:r>
              <w:rPr>
                <w:spacing w:val="-1"/>
                <w:sz w:val="20"/>
              </w:rPr>
              <w:t>Отслеживание</w:t>
            </w:r>
            <w:r>
              <w:rPr>
                <w:spacing w:val="-47"/>
                <w:sz w:val="20"/>
              </w:rPr>
              <w:t xml:space="preserve"> </w:t>
            </w:r>
            <w:r>
              <w:rPr>
                <w:sz w:val="20"/>
              </w:rPr>
              <w:t>динамики.</w:t>
            </w:r>
          </w:p>
        </w:tc>
        <w:tc>
          <w:tcPr>
            <w:tcW w:w="2315" w:type="dxa"/>
            <w:tcBorders>
              <w:top w:val="single" w:sz="6" w:space="0" w:color="000000"/>
            </w:tcBorders>
          </w:tcPr>
          <w:p w:rsidR="0018471C" w:rsidRDefault="00A0323A">
            <w:pPr>
              <w:pStyle w:val="TableParagraph"/>
              <w:ind w:left="112" w:right="93"/>
              <w:jc w:val="both"/>
              <w:rPr>
                <w:sz w:val="20"/>
              </w:rPr>
            </w:pPr>
            <w:r>
              <w:rPr>
                <w:sz w:val="20"/>
              </w:rPr>
              <w:t>Выявление</w:t>
            </w:r>
            <w:r>
              <w:rPr>
                <w:spacing w:val="1"/>
                <w:sz w:val="20"/>
              </w:rPr>
              <w:t xml:space="preserve"> </w:t>
            </w:r>
            <w:r>
              <w:rPr>
                <w:sz w:val="20"/>
              </w:rPr>
              <w:t>социальной</w:t>
            </w:r>
            <w:r>
              <w:rPr>
                <w:spacing w:val="1"/>
                <w:sz w:val="20"/>
              </w:rPr>
              <w:t xml:space="preserve"> </w:t>
            </w:r>
            <w:r>
              <w:rPr>
                <w:sz w:val="20"/>
              </w:rPr>
              <w:t>ситуации в</w:t>
            </w:r>
            <w:r>
              <w:rPr>
                <w:spacing w:val="-2"/>
                <w:sz w:val="20"/>
              </w:rPr>
              <w:t xml:space="preserve"> </w:t>
            </w:r>
            <w:r>
              <w:rPr>
                <w:sz w:val="20"/>
              </w:rPr>
              <w:t>семье.</w:t>
            </w:r>
          </w:p>
          <w:p w:rsidR="0018471C" w:rsidRDefault="00A0323A">
            <w:pPr>
              <w:pStyle w:val="TableParagraph"/>
              <w:ind w:left="112" w:right="94"/>
              <w:jc w:val="both"/>
              <w:rPr>
                <w:sz w:val="20"/>
              </w:rPr>
            </w:pPr>
            <w:r>
              <w:rPr>
                <w:sz w:val="20"/>
              </w:rPr>
              <w:t>Отслеживание ситуаций</w:t>
            </w:r>
            <w:r>
              <w:rPr>
                <w:spacing w:val="-47"/>
                <w:sz w:val="20"/>
              </w:rPr>
              <w:t xml:space="preserve"> </w:t>
            </w:r>
            <w:r>
              <w:rPr>
                <w:sz w:val="20"/>
              </w:rPr>
              <w:t>в</w:t>
            </w:r>
            <w:r>
              <w:rPr>
                <w:spacing w:val="1"/>
                <w:sz w:val="20"/>
              </w:rPr>
              <w:t xml:space="preserve"> </w:t>
            </w:r>
            <w:r>
              <w:rPr>
                <w:sz w:val="20"/>
              </w:rPr>
              <w:t>неблагополучных,</w:t>
            </w:r>
            <w:r>
              <w:rPr>
                <w:spacing w:val="-47"/>
                <w:sz w:val="20"/>
              </w:rPr>
              <w:t xml:space="preserve"> </w:t>
            </w:r>
            <w:r>
              <w:rPr>
                <w:sz w:val="20"/>
              </w:rPr>
              <w:t>опекаемых</w:t>
            </w:r>
            <w:r>
              <w:rPr>
                <w:spacing w:val="-2"/>
                <w:sz w:val="20"/>
              </w:rPr>
              <w:t xml:space="preserve"> </w:t>
            </w:r>
            <w:r>
              <w:rPr>
                <w:sz w:val="20"/>
              </w:rPr>
              <w:t>семьях.</w:t>
            </w:r>
          </w:p>
        </w:tc>
      </w:tr>
      <w:tr w:rsidR="0018471C">
        <w:trPr>
          <w:trHeight w:val="2527"/>
        </w:trPr>
        <w:tc>
          <w:tcPr>
            <w:tcW w:w="1560" w:type="dxa"/>
          </w:tcPr>
          <w:p w:rsidR="0018471C" w:rsidRDefault="00A0323A">
            <w:pPr>
              <w:pStyle w:val="TableParagraph"/>
              <w:ind w:left="107" w:right="108"/>
              <w:rPr>
                <w:sz w:val="20"/>
              </w:rPr>
            </w:pPr>
            <w:r>
              <w:rPr>
                <w:sz w:val="20"/>
              </w:rPr>
              <w:t>Коррекционно-</w:t>
            </w:r>
            <w:r>
              <w:rPr>
                <w:spacing w:val="-47"/>
                <w:sz w:val="20"/>
              </w:rPr>
              <w:t xml:space="preserve"> </w:t>
            </w:r>
            <w:r>
              <w:rPr>
                <w:sz w:val="20"/>
              </w:rPr>
              <w:t>развивающая</w:t>
            </w:r>
            <w:r>
              <w:rPr>
                <w:spacing w:val="1"/>
                <w:sz w:val="20"/>
              </w:rPr>
              <w:t xml:space="preserve"> </w:t>
            </w:r>
            <w:r>
              <w:rPr>
                <w:sz w:val="20"/>
              </w:rPr>
              <w:t>работа</w:t>
            </w:r>
          </w:p>
        </w:tc>
        <w:tc>
          <w:tcPr>
            <w:tcW w:w="2313" w:type="dxa"/>
          </w:tcPr>
          <w:p w:rsidR="0018471C" w:rsidRDefault="00A0323A">
            <w:pPr>
              <w:pStyle w:val="TableParagraph"/>
              <w:spacing w:line="237" w:lineRule="auto"/>
              <w:ind w:left="108" w:right="97"/>
              <w:jc w:val="both"/>
              <w:rPr>
                <w:sz w:val="20"/>
              </w:rPr>
            </w:pPr>
            <w:r>
              <w:rPr>
                <w:sz w:val="20"/>
              </w:rPr>
              <w:t>Реализация</w:t>
            </w:r>
            <w:r>
              <w:rPr>
                <w:spacing w:val="1"/>
                <w:sz w:val="20"/>
              </w:rPr>
              <w:t xml:space="preserve"> </w:t>
            </w:r>
            <w:r>
              <w:rPr>
                <w:sz w:val="20"/>
              </w:rPr>
              <w:t>принципов</w:t>
            </w:r>
            <w:r>
              <w:rPr>
                <w:spacing w:val="-47"/>
                <w:sz w:val="20"/>
              </w:rPr>
              <w:t xml:space="preserve"> </w:t>
            </w:r>
            <w:r>
              <w:rPr>
                <w:sz w:val="20"/>
              </w:rPr>
              <w:t>коррекционно-</w:t>
            </w:r>
          </w:p>
          <w:p w:rsidR="0018471C" w:rsidRDefault="00A0323A">
            <w:pPr>
              <w:pStyle w:val="TableParagraph"/>
              <w:ind w:left="108" w:right="96"/>
              <w:jc w:val="both"/>
              <w:rPr>
                <w:sz w:val="20"/>
              </w:rPr>
            </w:pPr>
            <w:r>
              <w:rPr>
                <w:sz w:val="20"/>
              </w:rPr>
              <w:t>развивающего обучения</w:t>
            </w:r>
            <w:r>
              <w:rPr>
                <w:spacing w:val="-47"/>
                <w:sz w:val="20"/>
              </w:rPr>
              <w:t xml:space="preserve"> </w:t>
            </w:r>
            <w:r>
              <w:rPr>
                <w:sz w:val="20"/>
              </w:rPr>
              <w:t>в</w:t>
            </w:r>
            <w:r>
              <w:rPr>
                <w:spacing w:val="1"/>
                <w:sz w:val="20"/>
              </w:rPr>
              <w:t xml:space="preserve"> </w:t>
            </w:r>
            <w:r>
              <w:rPr>
                <w:sz w:val="20"/>
              </w:rPr>
              <w:t>ходе</w:t>
            </w:r>
            <w:r>
              <w:rPr>
                <w:spacing w:val="1"/>
                <w:sz w:val="20"/>
              </w:rPr>
              <w:t xml:space="preserve"> </w:t>
            </w:r>
            <w:r>
              <w:rPr>
                <w:sz w:val="20"/>
              </w:rPr>
              <w:t>проведения</w:t>
            </w:r>
            <w:r>
              <w:rPr>
                <w:spacing w:val="-47"/>
                <w:sz w:val="20"/>
              </w:rPr>
              <w:t xml:space="preserve"> </w:t>
            </w:r>
            <w:r>
              <w:rPr>
                <w:sz w:val="20"/>
              </w:rPr>
              <w:t>уроков.</w:t>
            </w:r>
          </w:p>
          <w:p w:rsidR="0018471C" w:rsidRDefault="00A0323A">
            <w:pPr>
              <w:pStyle w:val="TableParagraph"/>
              <w:tabs>
                <w:tab w:val="left" w:pos="1343"/>
              </w:tabs>
              <w:ind w:left="108" w:right="96"/>
              <w:jc w:val="both"/>
              <w:rPr>
                <w:sz w:val="20"/>
              </w:rPr>
            </w:pPr>
            <w:r>
              <w:rPr>
                <w:sz w:val="20"/>
              </w:rPr>
              <w:t>Проведение занятий по</w:t>
            </w:r>
            <w:r>
              <w:rPr>
                <w:spacing w:val="1"/>
                <w:sz w:val="20"/>
              </w:rPr>
              <w:t xml:space="preserve"> </w:t>
            </w:r>
            <w:r>
              <w:rPr>
                <w:sz w:val="20"/>
              </w:rPr>
              <w:t>коррекции</w:t>
            </w:r>
            <w:r>
              <w:rPr>
                <w:spacing w:val="1"/>
                <w:sz w:val="20"/>
              </w:rPr>
              <w:t xml:space="preserve"> </w:t>
            </w:r>
            <w:r>
              <w:rPr>
                <w:sz w:val="20"/>
              </w:rPr>
              <w:t>и</w:t>
            </w:r>
            <w:r>
              <w:rPr>
                <w:spacing w:val="1"/>
                <w:sz w:val="20"/>
              </w:rPr>
              <w:t xml:space="preserve"> </w:t>
            </w:r>
            <w:r>
              <w:rPr>
                <w:sz w:val="20"/>
              </w:rPr>
              <w:t>развитию</w:t>
            </w:r>
            <w:r>
              <w:rPr>
                <w:spacing w:val="1"/>
                <w:sz w:val="20"/>
              </w:rPr>
              <w:t xml:space="preserve"> </w:t>
            </w:r>
            <w:r>
              <w:rPr>
                <w:sz w:val="20"/>
              </w:rPr>
              <w:t>познавательной</w:t>
            </w:r>
            <w:r>
              <w:rPr>
                <w:spacing w:val="1"/>
                <w:sz w:val="20"/>
              </w:rPr>
              <w:t xml:space="preserve"> </w:t>
            </w:r>
            <w:r>
              <w:rPr>
                <w:sz w:val="20"/>
              </w:rPr>
              <w:t>сферы,</w:t>
            </w:r>
            <w:r>
              <w:rPr>
                <w:spacing w:val="1"/>
                <w:sz w:val="20"/>
              </w:rPr>
              <w:t xml:space="preserve"> </w:t>
            </w:r>
            <w:r>
              <w:rPr>
                <w:sz w:val="20"/>
              </w:rPr>
              <w:t>восполнению</w:t>
            </w:r>
            <w:r>
              <w:rPr>
                <w:spacing w:val="50"/>
                <w:sz w:val="20"/>
              </w:rPr>
              <w:t xml:space="preserve"> </w:t>
            </w:r>
            <w:r>
              <w:rPr>
                <w:sz w:val="20"/>
              </w:rPr>
              <w:t>пробелов</w:t>
            </w:r>
            <w:r>
              <w:rPr>
                <w:spacing w:val="1"/>
                <w:sz w:val="20"/>
              </w:rPr>
              <w:t xml:space="preserve"> </w:t>
            </w:r>
            <w:r>
              <w:rPr>
                <w:sz w:val="20"/>
              </w:rPr>
              <w:t>в</w:t>
            </w:r>
            <w:r>
              <w:rPr>
                <w:sz w:val="20"/>
              </w:rPr>
              <w:tab/>
            </w:r>
            <w:r>
              <w:rPr>
                <w:spacing w:val="-1"/>
                <w:sz w:val="20"/>
              </w:rPr>
              <w:t>обучении,</w:t>
            </w:r>
          </w:p>
          <w:p w:rsidR="0018471C" w:rsidRDefault="00A0323A">
            <w:pPr>
              <w:pStyle w:val="TableParagraph"/>
              <w:spacing w:line="217" w:lineRule="exact"/>
              <w:ind w:left="108"/>
              <w:jc w:val="both"/>
              <w:rPr>
                <w:sz w:val="20"/>
              </w:rPr>
            </w:pPr>
            <w:r>
              <w:rPr>
                <w:sz w:val="20"/>
              </w:rPr>
              <w:t>формированию</w:t>
            </w:r>
            <w:r>
              <w:rPr>
                <w:spacing w:val="-4"/>
                <w:sz w:val="20"/>
              </w:rPr>
              <w:t xml:space="preserve"> </w:t>
            </w:r>
            <w:r>
              <w:rPr>
                <w:sz w:val="20"/>
              </w:rPr>
              <w:t>УУД.</w:t>
            </w:r>
          </w:p>
        </w:tc>
        <w:tc>
          <w:tcPr>
            <w:tcW w:w="2316" w:type="dxa"/>
          </w:tcPr>
          <w:p w:rsidR="0018471C" w:rsidRDefault="00A0323A">
            <w:pPr>
              <w:pStyle w:val="TableParagraph"/>
              <w:tabs>
                <w:tab w:val="left" w:pos="1828"/>
              </w:tabs>
              <w:ind w:left="111" w:right="95"/>
              <w:jc w:val="both"/>
              <w:rPr>
                <w:sz w:val="20"/>
              </w:rPr>
            </w:pPr>
            <w:r>
              <w:rPr>
                <w:sz w:val="20"/>
              </w:rPr>
              <w:t>Коррекция</w:t>
            </w:r>
            <w:r>
              <w:rPr>
                <w:spacing w:val="1"/>
                <w:sz w:val="20"/>
              </w:rPr>
              <w:t xml:space="preserve"> </w:t>
            </w:r>
            <w:r>
              <w:rPr>
                <w:sz w:val="20"/>
              </w:rPr>
              <w:t>и</w:t>
            </w:r>
            <w:r>
              <w:rPr>
                <w:spacing w:val="1"/>
                <w:sz w:val="20"/>
              </w:rPr>
              <w:t xml:space="preserve"> </w:t>
            </w:r>
            <w:r>
              <w:rPr>
                <w:sz w:val="20"/>
              </w:rPr>
              <w:t>развитие</w:t>
            </w:r>
            <w:r>
              <w:rPr>
                <w:spacing w:val="-47"/>
                <w:sz w:val="20"/>
              </w:rPr>
              <w:t xml:space="preserve"> </w:t>
            </w:r>
            <w:r>
              <w:rPr>
                <w:sz w:val="20"/>
              </w:rPr>
              <w:t>личностных</w:t>
            </w:r>
            <w:r>
              <w:rPr>
                <w:spacing w:val="1"/>
                <w:sz w:val="20"/>
              </w:rPr>
              <w:t xml:space="preserve"> </w:t>
            </w:r>
            <w:r>
              <w:rPr>
                <w:sz w:val="20"/>
              </w:rPr>
              <w:t>качеств</w:t>
            </w:r>
            <w:r>
              <w:rPr>
                <w:spacing w:val="1"/>
                <w:sz w:val="20"/>
              </w:rPr>
              <w:t xml:space="preserve"> </w:t>
            </w:r>
            <w:r>
              <w:rPr>
                <w:sz w:val="20"/>
              </w:rPr>
              <w:t>в</w:t>
            </w:r>
            <w:r>
              <w:rPr>
                <w:spacing w:val="-47"/>
                <w:sz w:val="20"/>
              </w:rPr>
              <w:t xml:space="preserve"> </w:t>
            </w:r>
            <w:r>
              <w:rPr>
                <w:sz w:val="20"/>
              </w:rPr>
              <w:t>процессе</w:t>
            </w:r>
            <w:r>
              <w:rPr>
                <w:sz w:val="20"/>
              </w:rPr>
              <w:tab/>
            </w:r>
            <w:r>
              <w:rPr>
                <w:spacing w:val="-1"/>
                <w:sz w:val="20"/>
              </w:rPr>
              <w:t>всей</w:t>
            </w:r>
            <w:r>
              <w:rPr>
                <w:spacing w:val="-48"/>
                <w:sz w:val="20"/>
              </w:rPr>
              <w:t xml:space="preserve"> </w:t>
            </w:r>
            <w:r>
              <w:rPr>
                <w:sz w:val="20"/>
              </w:rPr>
              <w:t>воспитательной</w:t>
            </w:r>
            <w:r>
              <w:rPr>
                <w:spacing w:val="-7"/>
                <w:sz w:val="20"/>
              </w:rPr>
              <w:t xml:space="preserve"> </w:t>
            </w:r>
            <w:r>
              <w:rPr>
                <w:sz w:val="20"/>
              </w:rPr>
              <w:t>работы.</w:t>
            </w:r>
          </w:p>
        </w:tc>
        <w:tc>
          <w:tcPr>
            <w:tcW w:w="2315" w:type="dxa"/>
          </w:tcPr>
          <w:p w:rsidR="0018471C" w:rsidRDefault="00A0323A">
            <w:pPr>
              <w:pStyle w:val="TableParagraph"/>
              <w:tabs>
                <w:tab w:val="left" w:pos="1412"/>
              </w:tabs>
              <w:ind w:left="109" w:right="-15"/>
              <w:jc w:val="both"/>
              <w:rPr>
                <w:sz w:val="20"/>
              </w:rPr>
            </w:pPr>
            <w:r>
              <w:rPr>
                <w:sz w:val="20"/>
              </w:rPr>
              <w:t>Проведение групповых и</w:t>
            </w:r>
            <w:r>
              <w:rPr>
                <w:spacing w:val="1"/>
                <w:sz w:val="20"/>
              </w:rPr>
              <w:t xml:space="preserve"> </w:t>
            </w:r>
            <w:r>
              <w:rPr>
                <w:sz w:val="20"/>
              </w:rPr>
              <w:t>индивидуальных занятий</w:t>
            </w:r>
            <w:r>
              <w:rPr>
                <w:spacing w:val="-47"/>
                <w:sz w:val="20"/>
              </w:rPr>
              <w:t xml:space="preserve"> </w:t>
            </w:r>
            <w:r>
              <w:rPr>
                <w:sz w:val="20"/>
              </w:rPr>
              <w:t>по</w:t>
            </w:r>
            <w:r>
              <w:rPr>
                <w:sz w:val="20"/>
              </w:rPr>
              <w:tab/>
            </w:r>
            <w:r>
              <w:rPr>
                <w:spacing w:val="-1"/>
                <w:sz w:val="20"/>
              </w:rPr>
              <w:t>коррекции</w:t>
            </w:r>
            <w:r>
              <w:rPr>
                <w:spacing w:val="-48"/>
                <w:sz w:val="20"/>
              </w:rPr>
              <w:t xml:space="preserve"> </w:t>
            </w:r>
            <w:r>
              <w:rPr>
                <w:sz w:val="20"/>
              </w:rPr>
              <w:t>эмоционально-волевой</w:t>
            </w:r>
          </w:p>
          <w:p w:rsidR="0018471C" w:rsidRDefault="00A0323A">
            <w:pPr>
              <w:pStyle w:val="TableParagraph"/>
              <w:tabs>
                <w:tab w:val="left" w:pos="1006"/>
              </w:tabs>
              <w:ind w:left="109" w:right="-15"/>
              <w:rPr>
                <w:sz w:val="20"/>
              </w:rPr>
            </w:pPr>
            <w:r>
              <w:rPr>
                <w:sz w:val="20"/>
              </w:rPr>
              <w:t>сферы,</w:t>
            </w:r>
            <w:r>
              <w:rPr>
                <w:sz w:val="20"/>
              </w:rPr>
              <w:tab/>
              <w:t>формированию</w:t>
            </w:r>
            <w:r>
              <w:rPr>
                <w:spacing w:val="-47"/>
                <w:sz w:val="20"/>
              </w:rPr>
              <w:t xml:space="preserve"> </w:t>
            </w:r>
            <w:r>
              <w:rPr>
                <w:sz w:val="20"/>
              </w:rPr>
              <w:t>коммуникативных</w:t>
            </w:r>
          </w:p>
          <w:p w:rsidR="0018471C" w:rsidRDefault="00A0323A">
            <w:pPr>
              <w:pStyle w:val="TableParagraph"/>
              <w:ind w:left="109"/>
              <w:rPr>
                <w:sz w:val="20"/>
              </w:rPr>
            </w:pPr>
            <w:r>
              <w:rPr>
                <w:sz w:val="20"/>
              </w:rPr>
              <w:t>навыков.</w:t>
            </w:r>
          </w:p>
        </w:tc>
        <w:tc>
          <w:tcPr>
            <w:tcW w:w="2313" w:type="dxa"/>
          </w:tcPr>
          <w:p w:rsidR="0018471C" w:rsidRDefault="00A0323A">
            <w:pPr>
              <w:pStyle w:val="TableParagraph"/>
              <w:tabs>
                <w:tab w:val="left" w:pos="760"/>
              </w:tabs>
              <w:ind w:left="110" w:right="93"/>
              <w:jc w:val="both"/>
              <w:rPr>
                <w:sz w:val="20"/>
              </w:rPr>
            </w:pPr>
            <w:r>
              <w:rPr>
                <w:sz w:val="20"/>
              </w:rPr>
              <w:t>Проведение</w:t>
            </w:r>
            <w:r>
              <w:rPr>
                <w:spacing w:val="1"/>
                <w:sz w:val="20"/>
              </w:rPr>
              <w:t xml:space="preserve"> </w:t>
            </w:r>
            <w:r>
              <w:rPr>
                <w:sz w:val="20"/>
              </w:rPr>
              <w:t>групповых</w:t>
            </w:r>
            <w:r>
              <w:rPr>
                <w:spacing w:val="1"/>
                <w:sz w:val="20"/>
              </w:rPr>
              <w:t xml:space="preserve"> </w:t>
            </w:r>
            <w:r>
              <w:rPr>
                <w:sz w:val="20"/>
              </w:rPr>
              <w:t>и</w:t>
            </w:r>
            <w:r>
              <w:rPr>
                <w:sz w:val="20"/>
              </w:rPr>
              <w:tab/>
            </w:r>
            <w:r>
              <w:rPr>
                <w:spacing w:val="-1"/>
                <w:sz w:val="20"/>
              </w:rPr>
              <w:t>индивидуальных</w:t>
            </w:r>
            <w:r>
              <w:rPr>
                <w:spacing w:val="-48"/>
                <w:sz w:val="20"/>
              </w:rPr>
              <w:t xml:space="preserve"> </w:t>
            </w:r>
            <w:r>
              <w:rPr>
                <w:sz w:val="20"/>
              </w:rPr>
              <w:t>занятий по коррекции и</w:t>
            </w:r>
            <w:r>
              <w:rPr>
                <w:spacing w:val="1"/>
                <w:sz w:val="20"/>
              </w:rPr>
              <w:t xml:space="preserve"> </w:t>
            </w:r>
            <w:r>
              <w:rPr>
                <w:sz w:val="20"/>
              </w:rPr>
              <w:t>развитию</w:t>
            </w:r>
          </w:p>
          <w:p w:rsidR="0018471C" w:rsidRDefault="00A0323A">
            <w:pPr>
              <w:pStyle w:val="TableParagraph"/>
              <w:ind w:left="110" w:right="95"/>
              <w:jc w:val="both"/>
              <w:rPr>
                <w:sz w:val="20"/>
              </w:rPr>
            </w:pPr>
            <w:r>
              <w:rPr>
                <w:sz w:val="20"/>
              </w:rPr>
              <w:t>познавательной</w:t>
            </w:r>
            <w:r>
              <w:rPr>
                <w:spacing w:val="1"/>
                <w:sz w:val="20"/>
              </w:rPr>
              <w:t xml:space="preserve"> </w:t>
            </w:r>
            <w:r>
              <w:rPr>
                <w:sz w:val="20"/>
              </w:rPr>
              <w:t>сферы,</w:t>
            </w:r>
            <w:r>
              <w:rPr>
                <w:spacing w:val="1"/>
                <w:sz w:val="20"/>
              </w:rPr>
              <w:t xml:space="preserve"> </w:t>
            </w:r>
            <w:r>
              <w:rPr>
                <w:sz w:val="20"/>
              </w:rPr>
              <w:t>формированию</w:t>
            </w:r>
            <w:r>
              <w:rPr>
                <w:spacing w:val="-2"/>
                <w:sz w:val="20"/>
              </w:rPr>
              <w:t xml:space="preserve"> </w:t>
            </w:r>
            <w:r>
              <w:rPr>
                <w:sz w:val="20"/>
              </w:rPr>
              <w:t>УУД.</w:t>
            </w:r>
          </w:p>
        </w:tc>
        <w:tc>
          <w:tcPr>
            <w:tcW w:w="2316" w:type="dxa"/>
          </w:tcPr>
          <w:p w:rsidR="0018471C" w:rsidRDefault="00A0323A">
            <w:pPr>
              <w:pStyle w:val="TableParagraph"/>
              <w:tabs>
                <w:tab w:val="left" w:pos="2102"/>
              </w:tabs>
              <w:spacing w:line="237" w:lineRule="auto"/>
              <w:ind w:left="111" w:right="94"/>
              <w:rPr>
                <w:sz w:val="20"/>
              </w:rPr>
            </w:pPr>
            <w:r>
              <w:rPr>
                <w:sz w:val="20"/>
              </w:rPr>
              <w:t>Проведение</w:t>
            </w:r>
            <w:r>
              <w:rPr>
                <w:spacing w:val="1"/>
                <w:sz w:val="20"/>
              </w:rPr>
              <w:t xml:space="preserve"> </w:t>
            </w:r>
            <w:r>
              <w:rPr>
                <w:sz w:val="20"/>
              </w:rPr>
              <w:t>групповых</w:t>
            </w:r>
            <w:r>
              <w:rPr>
                <w:spacing w:val="-47"/>
                <w:sz w:val="20"/>
              </w:rPr>
              <w:t xml:space="preserve"> </w:t>
            </w:r>
            <w:r>
              <w:rPr>
                <w:sz w:val="20"/>
              </w:rPr>
              <w:t>занятий</w:t>
            </w:r>
            <w:r>
              <w:rPr>
                <w:sz w:val="20"/>
              </w:rPr>
              <w:tab/>
            </w:r>
            <w:r>
              <w:rPr>
                <w:spacing w:val="-4"/>
                <w:sz w:val="20"/>
              </w:rPr>
              <w:t>и</w:t>
            </w:r>
          </w:p>
          <w:p w:rsidR="0018471C" w:rsidRDefault="00A0323A">
            <w:pPr>
              <w:pStyle w:val="TableParagraph"/>
              <w:ind w:left="111"/>
              <w:rPr>
                <w:sz w:val="20"/>
              </w:rPr>
            </w:pPr>
            <w:r>
              <w:rPr>
                <w:sz w:val="20"/>
              </w:rPr>
              <w:t>индивидуальных</w:t>
            </w:r>
          </w:p>
          <w:p w:rsidR="0018471C" w:rsidRDefault="00A0323A">
            <w:pPr>
              <w:pStyle w:val="TableParagraph"/>
              <w:ind w:left="111"/>
              <w:rPr>
                <w:sz w:val="20"/>
              </w:rPr>
            </w:pPr>
            <w:r>
              <w:rPr>
                <w:sz w:val="20"/>
              </w:rPr>
              <w:t>занятий</w:t>
            </w:r>
            <w:r>
              <w:rPr>
                <w:spacing w:val="1"/>
                <w:sz w:val="20"/>
              </w:rPr>
              <w:t xml:space="preserve"> </w:t>
            </w:r>
            <w:r>
              <w:rPr>
                <w:sz w:val="20"/>
              </w:rPr>
              <w:t>по</w:t>
            </w:r>
            <w:r>
              <w:rPr>
                <w:spacing w:val="2"/>
                <w:sz w:val="20"/>
              </w:rPr>
              <w:t xml:space="preserve"> </w:t>
            </w:r>
            <w:r>
              <w:rPr>
                <w:sz w:val="20"/>
              </w:rPr>
              <w:t>коррекции</w:t>
            </w:r>
            <w:r>
              <w:rPr>
                <w:spacing w:val="-47"/>
                <w:sz w:val="20"/>
              </w:rPr>
              <w:t xml:space="preserve"> </w:t>
            </w:r>
            <w:r>
              <w:rPr>
                <w:sz w:val="20"/>
              </w:rPr>
              <w:t>речевых</w:t>
            </w:r>
            <w:r>
              <w:rPr>
                <w:spacing w:val="-3"/>
                <w:sz w:val="20"/>
              </w:rPr>
              <w:t xml:space="preserve"> </w:t>
            </w:r>
            <w:r>
              <w:rPr>
                <w:sz w:val="20"/>
              </w:rPr>
              <w:t>нарушений.</w:t>
            </w:r>
          </w:p>
        </w:tc>
        <w:tc>
          <w:tcPr>
            <w:tcW w:w="2315" w:type="dxa"/>
          </w:tcPr>
          <w:p w:rsidR="0018471C" w:rsidRDefault="00A0323A">
            <w:pPr>
              <w:pStyle w:val="TableParagraph"/>
              <w:spacing w:line="219" w:lineRule="exact"/>
              <w:ind w:left="112"/>
              <w:rPr>
                <w:sz w:val="20"/>
              </w:rPr>
            </w:pPr>
            <w:r>
              <w:rPr>
                <w:sz w:val="20"/>
              </w:rPr>
              <w:t>Проведение</w:t>
            </w:r>
          </w:p>
          <w:p w:rsidR="0018471C" w:rsidRDefault="00A0323A">
            <w:pPr>
              <w:pStyle w:val="TableParagraph"/>
              <w:ind w:left="112" w:right="93"/>
              <w:jc w:val="both"/>
              <w:rPr>
                <w:sz w:val="20"/>
              </w:rPr>
            </w:pPr>
            <w:r>
              <w:rPr>
                <w:sz w:val="20"/>
              </w:rPr>
              <w:t>индивидуальной работы</w:t>
            </w:r>
            <w:r>
              <w:rPr>
                <w:spacing w:val="-47"/>
                <w:sz w:val="20"/>
              </w:rPr>
              <w:t xml:space="preserve"> </w:t>
            </w:r>
            <w:r>
              <w:rPr>
                <w:sz w:val="20"/>
              </w:rPr>
              <w:t>с</w:t>
            </w:r>
            <w:r>
              <w:rPr>
                <w:spacing w:val="1"/>
                <w:sz w:val="20"/>
              </w:rPr>
              <w:t xml:space="preserve"> </w:t>
            </w:r>
            <w:r>
              <w:rPr>
                <w:sz w:val="20"/>
              </w:rPr>
              <w:t>неблагополучными</w:t>
            </w:r>
            <w:r>
              <w:rPr>
                <w:spacing w:val="1"/>
                <w:sz w:val="20"/>
              </w:rPr>
              <w:t xml:space="preserve"> </w:t>
            </w:r>
            <w:r>
              <w:rPr>
                <w:sz w:val="20"/>
              </w:rPr>
              <w:t>семьями.</w:t>
            </w:r>
          </w:p>
          <w:p w:rsidR="0018471C" w:rsidRDefault="00A0323A">
            <w:pPr>
              <w:pStyle w:val="TableParagraph"/>
              <w:spacing w:before="1"/>
              <w:ind w:left="112" w:right="93"/>
              <w:jc w:val="both"/>
              <w:rPr>
                <w:sz w:val="20"/>
              </w:rPr>
            </w:pPr>
            <w:r>
              <w:rPr>
                <w:sz w:val="20"/>
              </w:rPr>
              <w:t>Оказание</w:t>
            </w:r>
            <w:r>
              <w:rPr>
                <w:spacing w:val="1"/>
                <w:sz w:val="20"/>
              </w:rPr>
              <w:t xml:space="preserve"> </w:t>
            </w:r>
            <w:r>
              <w:rPr>
                <w:sz w:val="20"/>
              </w:rPr>
              <w:t>необходимой</w:t>
            </w:r>
            <w:r>
              <w:rPr>
                <w:spacing w:val="1"/>
                <w:sz w:val="20"/>
              </w:rPr>
              <w:t xml:space="preserve"> </w:t>
            </w:r>
            <w:r>
              <w:rPr>
                <w:sz w:val="20"/>
              </w:rPr>
              <w:t>социальной</w:t>
            </w:r>
            <w:r>
              <w:rPr>
                <w:spacing w:val="-5"/>
                <w:sz w:val="20"/>
              </w:rPr>
              <w:t xml:space="preserve"> </w:t>
            </w:r>
            <w:r>
              <w:rPr>
                <w:sz w:val="20"/>
              </w:rPr>
              <w:t>поддержки.</w:t>
            </w:r>
          </w:p>
        </w:tc>
      </w:tr>
      <w:tr w:rsidR="0018471C">
        <w:trPr>
          <w:trHeight w:val="460"/>
        </w:trPr>
        <w:tc>
          <w:tcPr>
            <w:tcW w:w="1560" w:type="dxa"/>
          </w:tcPr>
          <w:p w:rsidR="0018471C" w:rsidRDefault="00A0323A">
            <w:pPr>
              <w:pStyle w:val="TableParagraph"/>
              <w:spacing w:line="223" w:lineRule="exact"/>
              <w:ind w:left="88"/>
              <w:rPr>
                <w:sz w:val="20"/>
              </w:rPr>
            </w:pPr>
            <w:r>
              <w:rPr>
                <w:sz w:val="20"/>
              </w:rPr>
              <w:t>Взаимодействие</w:t>
            </w:r>
          </w:p>
        </w:tc>
        <w:tc>
          <w:tcPr>
            <w:tcW w:w="13888" w:type="dxa"/>
            <w:gridSpan w:val="6"/>
          </w:tcPr>
          <w:p w:rsidR="0018471C" w:rsidRDefault="00A0323A">
            <w:pPr>
              <w:pStyle w:val="TableParagraph"/>
              <w:spacing w:line="223" w:lineRule="exact"/>
              <w:ind w:left="108"/>
              <w:rPr>
                <w:sz w:val="20"/>
              </w:rPr>
            </w:pPr>
            <w:r>
              <w:rPr>
                <w:sz w:val="20"/>
              </w:rPr>
              <w:t>Представление</w:t>
            </w:r>
            <w:r>
              <w:rPr>
                <w:spacing w:val="7"/>
                <w:sz w:val="20"/>
              </w:rPr>
              <w:t xml:space="preserve"> </w:t>
            </w:r>
            <w:r>
              <w:rPr>
                <w:sz w:val="20"/>
              </w:rPr>
              <w:t>результатов</w:t>
            </w:r>
            <w:r>
              <w:rPr>
                <w:spacing w:val="10"/>
                <w:sz w:val="20"/>
              </w:rPr>
              <w:t xml:space="preserve"> </w:t>
            </w:r>
            <w:r>
              <w:rPr>
                <w:sz w:val="20"/>
              </w:rPr>
              <w:t>диагностики</w:t>
            </w:r>
            <w:r>
              <w:rPr>
                <w:spacing w:val="8"/>
                <w:sz w:val="20"/>
              </w:rPr>
              <w:t xml:space="preserve"> </w:t>
            </w:r>
            <w:r>
              <w:rPr>
                <w:sz w:val="20"/>
              </w:rPr>
              <w:t>и</w:t>
            </w:r>
            <w:r>
              <w:rPr>
                <w:spacing w:val="7"/>
                <w:sz w:val="20"/>
              </w:rPr>
              <w:t xml:space="preserve"> </w:t>
            </w:r>
            <w:r>
              <w:rPr>
                <w:sz w:val="20"/>
              </w:rPr>
              <w:t>мониторинга,</w:t>
            </w:r>
            <w:r>
              <w:rPr>
                <w:spacing w:val="8"/>
                <w:sz w:val="20"/>
              </w:rPr>
              <w:t xml:space="preserve"> </w:t>
            </w:r>
            <w:r>
              <w:rPr>
                <w:sz w:val="20"/>
              </w:rPr>
              <w:t>составление</w:t>
            </w:r>
            <w:r>
              <w:rPr>
                <w:spacing w:val="9"/>
                <w:sz w:val="20"/>
              </w:rPr>
              <w:t xml:space="preserve"> </w:t>
            </w:r>
            <w:r>
              <w:rPr>
                <w:sz w:val="20"/>
              </w:rPr>
              <w:t>программ</w:t>
            </w:r>
            <w:r>
              <w:rPr>
                <w:spacing w:val="9"/>
                <w:sz w:val="20"/>
              </w:rPr>
              <w:t xml:space="preserve"> </w:t>
            </w:r>
            <w:r>
              <w:rPr>
                <w:sz w:val="20"/>
              </w:rPr>
              <w:t>коррекционно-развивающей</w:t>
            </w:r>
            <w:r>
              <w:rPr>
                <w:spacing w:val="7"/>
                <w:sz w:val="20"/>
              </w:rPr>
              <w:t xml:space="preserve"> </w:t>
            </w:r>
            <w:r>
              <w:rPr>
                <w:sz w:val="20"/>
              </w:rPr>
              <w:t>работы</w:t>
            </w:r>
            <w:r>
              <w:rPr>
                <w:spacing w:val="12"/>
                <w:sz w:val="20"/>
              </w:rPr>
              <w:t xml:space="preserve"> </w:t>
            </w:r>
            <w:r>
              <w:rPr>
                <w:sz w:val="20"/>
              </w:rPr>
              <w:t>на</w:t>
            </w:r>
            <w:r>
              <w:rPr>
                <w:spacing w:val="8"/>
                <w:sz w:val="20"/>
              </w:rPr>
              <w:t xml:space="preserve"> </w:t>
            </w:r>
            <w:r>
              <w:rPr>
                <w:sz w:val="20"/>
              </w:rPr>
              <w:t>заседании</w:t>
            </w:r>
            <w:r>
              <w:rPr>
                <w:spacing w:val="8"/>
                <w:sz w:val="20"/>
              </w:rPr>
              <w:t xml:space="preserve"> </w:t>
            </w:r>
            <w:r>
              <w:rPr>
                <w:sz w:val="20"/>
              </w:rPr>
              <w:t>психолого-педагогического</w:t>
            </w:r>
          </w:p>
          <w:p w:rsidR="0018471C" w:rsidRDefault="00A0323A">
            <w:pPr>
              <w:pStyle w:val="TableParagraph"/>
              <w:spacing w:line="217" w:lineRule="exact"/>
              <w:ind w:left="108"/>
              <w:rPr>
                <w:sz w:val="20"/>
              </w:rPr>
            </w:pPr>
            <w:r>
              <w:rPr>
                <w:sz w:val="20"/>
              </w:rPr>
              <w:t>консилиума</w:t>
            </w:r>
          </w:p>
        </w:tc>
      </w:tr>
      <w:tr w:rsidR="0018471C">
        <w:trPr>
          <w:trHeight w:val="1379"/>
        </w:trPr>
        <w:tc>
          <w:tcPr>
            <w:tcW w:w="1560" w:type="dxa"/>
          </w:tcPr>
          <w:p w:rsidR="0018471C" w:rsidRDefault="00A0323A">
            <w:pPr>
              <w:pStyle w:val="TableParagraph"/>
              <w:ind w:left="40" w:right="33" w:firstLine="2"/>
              <w:jc w:val="center"/>
              <w:rPr>
                <w:sz w:val="20"/>
              </w:rPr>
            </w:pPr>
            <w:r>
              <w:rPr>
                <w:sz w:val="20"/>
              </w:rPr>
              <w:t>Просвещение</w:t>
            </w:r>
            <w:r>
              <w:rPr>
                <w:spacing w:val="1"/>
                <w:sz w:val="20"/>
              </w:rPr>
              <w:t xml:space="preserve"> </w:t>
            </w:r>
            <w:r>
              <w:rPr>
                <w:sz w:val="20"/>
              </w:rPr>
              <w:t>и</w:t>
            </w:r>
            <w:r>
              <w:rPr>
                <w:spacing w:val="1"/>
                <w:sz w:val="20"/>
              </w:rPr>
              <w:t xml:space="preserve"> </w:t>
            </w:r>
            <w:r>
              <w:rPr>
                <w:spacing w:val="-1"/>
                <w:sz w:val="20"/>
              </w:rPr>
              <w:t>консультировани</w:t>
            </w:r>
            <w:r>
              <w:rPr>
                <w:spacing w:val="-47"/>
                <w:sz w:val="20"/>
              </w:rPr>
              <w:t xml:space="preserve"> </w:t>
            </w:r>
            <w:r>
              <w:rPr>
                <w:sz w:val="20"/>
              </w:rPr>
              <w:t>е</w:t>
            </w:r>
          </w:p>
        </w:tc>
        <w:tc>
          <w:tcPr>
            <w:tcW w:w="4629" w:type="dxa"/>
            <w:gridSpan w:val="2"/>
          </w:tcPr>
          <w:p w:rsidR="0018471C" w:rsidRDefault="00A0323A">
            <w:pPr>
              <w:pStyle w:val="TableParagraph"/>
              <w:tabs>
                <w:tab w:val="left" w:pos="2230"/>
                <w:tab w:val="left" w:pos="3638"/>
              </w:tabs>
              <w:ind w:left="108" w:right="98"/>
              <w:jc w:val="both"/>
              <w:rPr>
                <w:sz w:val="20"/>
              </w:rPr>
            </w:pPr>
            <w:r>
              <w:rPr>
                <w:sz w:val="20"/>
              </w:rPr>
              <w:t>Консультирование</w:t>
            </w:r>
            <w:r>
              <w:rPr>
                <w:sz w:val="20"/>
              </w:rPr>
              <w:tab/>
              <w:t>родителей</w:t>
            </w:r>
            <w:r>
              <w:rPr>
                <w:sz w:val="20"/>
              </w:rPr>
              <w:tab/>
            </w:r>
            <w:r>
              <w:rPr>
                <w:spacing w:val="-1"/>
                <w:sz w:val="20"/>
              </w:rPr>
              <w:t>(законных</w:t>
            </w:r>
            <w:r>
              <w:rPr>
                <w:spacing w:val="-48"/>
                <w:sz w:val="20"/>
              </w:rPr>
              <w:t xml:space="preserve"> </w:t>
            </w:r>
            <w:r>
              <w:rPr>
                <w:sz w:val="20"/>
              </w:rPr>
              <w:t>представителей)</w:t>
            </w:r>
            <w:r>
              <w:rPr>
                <w:spacing w:val="1"/>
                <w:sz w:val="20"/>
              </w:rPr>
              <w:t xml:space="preserve"> </w:t>
            </w:r>
            <w:r>
              <w:rPr>
                <w:sz w:val="20"/>
              </w:rPr>
              <w:t>по</w:t>
            </w:r>
            <w:r>
              <w:rPr>
                <w:spacing w:val="1"/>
                <w:sz w:val="20"/>
              </w:rPr>
              <w:t xml:space="preserve"> </w:t>
            </w:r>
            <w:r>
              <w:rPr>
                <w:sz w:val="20"/>
              </w:rPr>
              <w:t>вопросам</w:t>
            </w:r>
            <w:r>
              <w:rPr>
                <w:spacing w:val="1"/>
                <w:sz w:val="20"/>
              </w:rPr>
              <w:t xml:space="preserve"> </w:t>
            </w:r>
            <w:r>
              <w:rPr>
                <w:sz w:val="20"/>
              </w:rPr>
              <w:t>обучения</w:t>
            </w:r>
            <w:r>
              <w:rPr>
                <w:spacing w:val="1"/>
                <w:sz w:val="20"/>
              </w:rPr>
              <w:t xml:space="preserve"> </w:t>
            </w:r>
            <w:r>
              <w:rPr>
                <w:sz w:val="20"/>
              </w:rPr>
              <w:t>и</w:t>
            </w:r>
            <w:r>
              <w:rPr>
                <w:spacing w:val="1"/>
                <w:sz w:val="20"/>
              </w:rPr>
              <w:t xml:space="preserve"> </w:t>
            </w:r>
            <w:r>
              <w:rPr>
                <w:sz w:val="20"/>
              </w:rPr>
              <w:t>воспитания</w:t>
            </w:r>
            <w:r>
              <w:rPr>
                <w:spacing w:val="-2"/>
                <w:sz w:val="20"/>
              </w:rPr>
              <w:t xml:space="preserve"> </w:t>
            </w:r>
            <w:r>
              <w:rPr>
                <w:sz w:val="20"/>
              </w:rPr>
              <w:t>детей.</w:t>
            </w:r>
          </w:p>
        </w:tc>
        <w:tc>
          <w:tcPr>
            <w:tcW w:w="4628" w:type="dxa"/>
            <w:gridSpan w:val="2"/>
          </w:tcPr>
          <w:p w:rsidR="0018471C" w:rsidRDefault="00A0323A">
            <w:pPr>
              <w:pStyle w:val="TableParagraph"/>
              <w:tabs>
                <w:tab w:val="left" w:pos="1627"/>
                <w:tab w:val="left" w:pos="2035"/>
                <w:tab w:val="left" w:pos="2119"/>
                <w:tab w:val="left" w:pos="3205"/>
                <w:tab w:val="left" w:pos="3395"/>
                <w:tab w:val="left" w:pos="3637"/>
              </w:tabs>
              <w:ind w:left="109" w:right="96"/>
              <w:rPr>
                <w:sz w:val="20"/>
              </w:rPr>
            </w:pPr>
            <w:r>
              <w:rPr>
                <w:sz w:val="20"/>
              </w:rPr>
              <w:t>Участие</w:t>
            </w:r>
            <w:r>
              <w:rPr>
                <w:spacing w:val="7"/>
                <w:sz w:val="20"/>
              </w:rPr>
              <w:t xml:space="preserve"> </w:t>
            </w:r>
            <w:r>
              <w:rPr>
                <w:sz w:val="20"/>
              </w:rPr>
              <w:t>в</w:t>
            </w:r>
            <w:r>
              <w:rPr>
                <w:spacing w:val="6"/>
                <w:sz w:val="20"/>
              </w:rPr>
              <w:t xml:space="preserve"> </w:t>
            </w:r>
            <w:r>
              <w:rPr>
                <w:sz w:val="20"/>
              </w:rPr>
              <w:t>мероприятиях</w:t>
            </w:r>
            <w:r>
              <w:rPr>
                <w:spacing w:val="7"/>
                <w:sz w:val="20"/>
              </w:rPr>
              <w:t xml:space="preserve"> </w:t>
            </w:r>
            <w:r>
              <w:rPr>
                <w:sz w:val="20"/>
              </w:rPr>
              <w:t>методической</w:t>
            </w:r>
            <w:r>
              <w:rPr>
                <w:spacing w:val="7"/>
                <w:sz w:val="20"/>
              </w:rPr>
              <w:t xml:space="preserve"> </w:t>
            </w:r>
            <w:r>
              <w:rPr>
                <w:sz w:val="20"/>
              </w:rPr>
              <w:t>учебы,</w:t>
            </w:r>
            <w:r>
              <w:rPr>
                <w:spacing w:val="-47"/>
                <w:sz w:val="20"/>
              </w:rPr>
              <w:t xml:space="preserve"> </w:t>
            </w:r>
            <w:r>
              <w:rPr>
                <w:sz w:val="20"/>
              </w:rPr>
              <w:t>направленных</w:t>
            </w:r>
            <w:r>
              <w:rPr>
                <w:sz w:val="20"/>
              </w:rPr>
              <w:tab/>
              <w:t>на</w:t>
            </w:r>
            <w:r>
              <w:rPr>
                <w:sz w:val="20"/>
              </w:rPr>
              <w:tab/>
            </w:r>
            <w:r>
              <w:rPr>
                <w:sz w:val="20"/>
              </w:rPr>
              <w:tab/>
              <w:t>повышение</w:t>
            </w:r>
            <w:r>
              <w:rPr>
                <w:sz w:val="20"/>
              </w:rPr>
              <w:tab/>
            </w:r>
            <w:r>
              <w:rPr>
                <w:sz w:val="20"/>
              </w:rPr>
              <w:tab/>
            </w:r>
            <w:r>
              <w:rPr>
                <w:spacing w:val="-1"/>
                <w:sz w:val="20"/>
              </w:rPr>
              <w:t>компетенции</w:t>
            </w:r>
            <w:r>
              <w:rPr>
                <w:spacing w:val="-47"/>
                <w:sz w:val="20"/>
              </w:rPr>
              <w:t xml:space="preserve"> </w:t>
            </w:r>
            <w:r>
              <w:rPr>
                <w:sz w:val="20"/>
              </w:rPr>
              <w:t>педагогов в обучении и воспитании детей с ЗПР.</w:t>
            </w:r>
            <w:r>
              <w:rPr>
                <w:spacing w:val="1"/>
                <w:sz w:val="20"/>
              </w:rPr>
              <w:t xml:space="preserve"> </w:t>
            </w:r>
            <w:r>
              <w:rPr>
                <w:sz w:val="20"/>
              </w:rPr>
              <w:t>Консультирование</w:t>
            </w:r>
            <w:r>
              <w:rPr>
                <w:sz w:val="20"/>
              </w:rPr>
              <w:tab/>
              <w:t>педагогов</w:t>
            </w:r>
            <w:r>
              <w:rPr>
                <w:sz w:val="20"/>
              </w:rPr>
              <w:tab/>
              <w:t>и</w:t>
            </w:r>
            <w:r>
              <w:rPr>
                <w:sz w:val="20"/>
              </w:rPr>
              <w:tab/>
            </w:r>
            <w:r>
              <w:rPr>
                <w:sz w:val="20"/>
              </w:rPr>
              <w:tab/>
            </w:r>
            <w:r>
              <w:rPr>
                <w:spacing w:val="-1"/>
                <w:sz w:val="20"/>
              </w:rPr>
              <w:t>родителей</w:t>
            </w:r>
          </w:p>
          <w:p w:rsidR="0018471C" w:rsidRDefault="00A0323A">
            <w:pPr>
              <w:pStyle w:val="TableParagraph"/>
              <w:tabs>
                <w:tab w:val="left" w:pos="1361"/>
                <w:tab w:val="left" w:pos="3133"/>
                <w:tab w:val="left" w:pos="3713"/>
              </w:tabs>
              <w:spacing w:line="230" w:lineRule="exact"/>
              <w:ind w:left="109" w:right="97"/>
              <w:rPr>
                <w:sz w:val="20"/>
              </w:rPr>
            </w:pPr>
            <w:r>
              <w:rPr>
                <w:sz w:val="20"/>
              </w:rPr>
              <w:t>(законных</w:t>
            </w:r>
            <w:r>
              <w:rPr>
                <w:sz w:val="20"/>
              </w:rPr>
              <w:tab/>
              <w:t>представителей)</w:t>
            </w:r>
            <w:r>
              <w:rPr>
                <w:sz w:val="20"/>
              </w:rPr>
              <w:tab/>
              <w:t>по</w:t>
            </w:r>
            <w:r>
              <w:rPr>
                <w:sz w:val="20"/>
              </w:rPr>
              <w:tab/>
            </w:r>
            <w:r>
              <w:rPr>
                <w:spacing w:val="-1"/>
                <w:sz w:val="20"/>
              </w:rPr>
              <w:t>вопросам</w:t>
            </w:r>
            <w:r>
              <w:rPr>
                <w:spacing w:val="-47"/>
                <w:sz w:val="20"/>
              </w:rPr>
              <w:t xml:space="preserve"> </w:t>
            </w:r>
            <w:r>
              <w:rPr>
                <w:sz w:val="20"/>
              </w:rPr>
              <w:t>воспитания</w:t>
            </w:r>
            <w:r>
              <w:rPr>
                <w:spacing w:val="-2"/>
                <w:sz w:val="20"/>
              </w:rPr>
              <w:t xml:space="preserve"> </w:t>
            </w:r>
            <w:r>
              <w:rPr>
                <w:sz w:val="20"/>
              </w:rPr>
              <w:t>детей.</w:t>
            </w:r>
          </w:p>
        </w:tc>
        <w:tc>
          <w:tcPr>
            <w:tcW w:w="4631" w:type="dxa"/>
            <w:gridSpan w:val="2"/>
          </w:tcPr>
          <w:p w:rsidR="0018471C" w:rsidRDefault="00A0323A">
            <w:pPr>
              <w:pStyle w:val="TableParagraph"/>
              <w:ind w:left="111" w:right="96"/>
              <w:jc w:val="both"/>
              <w:rPr>
                <w:sz w:val="20"/>
              </w:rPr>
            </w:pPr>
            <w:r>
              <w:rPr>
                <w:sz w:val="20"/>
              </w:rPr>
              <w:t>Просвещение</w:t>
            </w:r>
            <w:r>
              <w:rPr>
                <w:spacing w:val="1"/>
                <w:sz w:val="20"/>
              </w:rPr>
              <w:t xml:space="preserve"> </w:t>
            </w:r>
            <w:r>
              <w:rPr>
                <w:sz w:val="20"/>
              </w:rPr>
              <w:t>и</w:t>
            </w:r>
            <w:r>
              <w:rPr>
                <w:spacing w:val="1"/>
                <w:sz w:val="20"/>
              </w:rPr>
              <w:t xml:space="preserve"> </w:t>
            </w:r>
            <w:r>
              <w:rPr>
                <w:sz w:val="20"/>
              </w:rPr>
              <w:t>консультирование</w:t>
            </w:r>
            <w:r>
              <w:rPr>
                <w:spacing w:val="1"/>
                <w:sz w:val="20"/>
              </w:rPr>
              <w:t xml:space="preserve"> </w:t>
            </w:r>
            <w:r>
              <w:rPr>
                <w:sz w:val="20"/>
              </w:rPr>
              <w:t>педагогов,</w:t>
            </w:r>
            <w:r>
              <w:rPr>
                <w:spacing w:val="1"/>
                <w:sz w:val="20"/>
              </w:rPr>
              <w:t xml:space="preserve"> </w:t>
            </w:r>
            <w:r>
              <w:rPr>
                <w:sz w:val="20"/>
              </w:rPr>
              <w:t>обучающихся</w:t>
            </w:r>
            <w:r>
              <w:rPr>
                <w:spacing w:val="1"/>
                <w:sz w:val="20"/>
              </w:rPr>
              <w:t xml:space="preserve"> </w:t>
            </w:r>
            <w:r>
              <w:rPr>
                <w:sz w:val="20"/>
              </w:rPr>
              <w:t>и</w:t>
            </w:r>
            <w:r>
              <w:rPr>
                <w:spacing w:val="1"/>
                <w:sz w:val="20"/>
              </w:rPr>
              <w:t xml:space="preserve"> </w:t>
            </w:r>
            <w:r>
              <w:rPr>
                <w:sz w:val="20"/>
              </w:rPr>
              <w:t>их</w:t>
            </w:r>
            <w:r>
              <w:rPr>
                <w:spacing w:val="1"/>
                <w:sz w:val="20"/>
              </w:rPr>
              <w:t xml:space="preserve"> </w:t>
            </w:r>
            <w:r>
              <w:rPr>
                <w:sz w:val="20"/>
              </w:rPr>
              <w:t>родителей</w:t>
            </w:r>
            <w:r>
              <w:rPr>
                <w:spacing w:val="1"/>
                <w:sz w:val="20"/>
              </w:rPr>
              <w:t xml:space="preserve"> </w:t>
            </w:r>
            <w:r>
              <w:rPr>
                <w:sz w:val="20"/>
              </w:rPr>
              <w:t>(законных</w:t>
            </w:r>
            <w:r>
              <w:rPr>
                <w:spacing w:val="1"/>
                <w:sz w:val="20"/>
              </w:rPr>
              <w:t xml:space="preserve"> </w:t>
            </w:r>
            <w:r>
              <w:rPr>
                <w:sz w:val="20"/>
              </w:rPr>
              <w:t>представителей)</w:t>
            </w:r>
            <w:r>
              <w:rPr>
                <w:spacing w:val="-1"/>
                <w:sz w:val="20"/>
              </w:rPr>
              <w:t xml:space="preserve"> </w:t>
            </w:r>
            <w:r>
              <w:rPr>
                <w:sz w:val="20"/>
              </w:rPr>
              <w:t>по правовым</w:t>
            </w:r>
            <w:r>
              <w:rPr>
                <w:spacing w:val="1"/>
                <w:sz w:val="20"/>
              </w:rPr>
              <w:t xml:space="preserve"> </w:t>
            </w:r>
            <w:r>
              <w:rPr>
                <w:sz w:val="20"/>
              </w:rPr>
              <w:t>вопросам.</w:t>
            </w:r>
          </w:p>
        </w:tc>
      </w:tr>
    </w:tbl>
    <w:p w:rsidR="0018471C" w:rsidRDefault="0018471C">
      <w:pPr>
        <w:jc w:val="both"/>
        <w:rPr>
          <w:sz w:val="20"/>
        </w:rPr>
        <w:sectPr w:rsidR="0018471C">
          <w:footerReference w:type="default" r:id="rId22"/>
          <w:pgSz w:w="16840" w:h="11910" w:orient="landscape"/>
          <w:pgMar w:top="560" w:right="840" w:bottom="580" w:left="320" w:header="0" w:footer="400" w:gutter="0"/>
          <w:cols w:space="720"/>
        </w:sectPr>
      </w:pPr>
    </w:p>
    <w:p w:rsidR="0018471C" w:rsidRDefault="00A0323A">
      <w:pPr>
        <w:pStyle w:val="a2"/>
        <w:spacing w:before="62"/>
        <w:ind w:right="266"/>
      </w:pPr>
      <w:r>
        <w:t>Организация</w:t>
      </w:r>
      <w:r>
        <w:rPr>
          <w:spacing w:val="1"/>
        </w:rPr>
        <w:t xml:space="preserve"> </w:t>
      </w:r>
      <w:r>
        <w:t>системы</w:t>
      </w:r>
      <w:r>
        <w:rPr>
          <w:spacing w:val="1"/>
        </w:rPr>
        <w:t xml:space="preserve"> </w:t>
      </w:r>
      <w:r>
        <w:t>сопровождения</w:t>
      </w:r>
      <w:r>
        <w:rPr>
          <w:spacing w:val="1"/>
        </w:rPr>
        <w:t xml:space="preserve"> </w:t>
      </w:r>
      <w:r>
        <w:t>предусматривает</w:t>
      </w:r>
      <w:r>
        <w:rPr>
          <w:spacing w:val="1"/>
        </w:rPr>
        <w:t xml:space="preserve"> </w:t>
      </w:r>
      <w:r>
        <w:t>эффективное</w:t>
      </w:r>
      <w:r>
        <w:rPr>
          <w:spacing w:val="1"/>
        </w:rPr>
        <w:t xml:space="preserve"> </w:t>
      </w:r>
      <w:r>
        <w:t>взаимодействие</w:t>
      </w:r>
      <w:r>
        <w:rPr>
          <w:spacing w:val="1"/>
        </w:rPr>
        <w:t xml:space="preserve"> </w:t>
      </w:r>
      <w:r>
        <w:t>специалистов</w:t>
      </w:r>
      <w:r>
        <w:rPr>
          <w:spacing w:val="1"/>
        </w:rPr>
        <w:t xml:space="preserve"> </w:t>
      </w:r>
      <w:r>
        <w:t>и</w:t>
      </w:r>
      <w:r>
        <w:rPr>
          <w:spacing w:val="1"/>
        </w:rPr>
        <w:t xml:space="preserve"> </w:t>
      </w:r>
      <w:r>
        <w:t>педагогов,</w:t>
      </w:r>
      <w:r>
        <w:rPr>
          <w:spacing w:val="-1"/>
        </w:rPr>
        <w:t xml:space="preserve"> </w:t>
      </w:r>
      <w:r>
        <w:t>что является</w:t>
      </w:r>
      <w:r>
        <w:rPr>
          <w:spacing w:val="-1"/>
        </w:rPr>
        <w:t xml:space="preserve"> </w:t>
      </w:r>
      <w:r>
        <w:t>основным</w:t>
      </w:r>
      <w:r>
        <w:rPr>
          <w:spacing w:val="-1"/>
        </w:rPr>
        <w:t xml:space="preserve"> </w:t>
      </w:r>
      <w:r>
        <w:t>механизмом</w:t>
      </w:r>
      <w:r>
        <w:rPr>
          <w:spacing w:val="-2"/>
        </w:rPr>
        <w:t xml:space="preserve"> </w:t>
      </w:r>
      <w:r>
        <w:t>реализации Программы</w:t>
      </w:r>
      <w:r>
        <w:rPr>
          <w:spacing w:val="-1"/>
        </w:rPr>
        <w:t xml:space="preserve"> </w:t>
      </w:r>
      <w:r>
        <w:t>коррекционной работы.</w:t>
      </w:r>
    </w:p>
    <w:p w:rsidR="0018471C" w:rsidRDefault="00A0323A">
      <w:pPr>
        <w:pStyle w:val="a2"/>
        <w:ind w:right="264"/>
      </w:pPr>
      <w:r>
        <w:t>Оптимально</w:t>
      </w:r>
      <w:r>
        <w:rPr>
          <w:spacing w:val="1"/>
        </w:rPr>
        <w:t xml:space="preserve"> </w:t>
      </w:r>
      <w:r>
        <w:t>выстроенное</w:t>
      </w:r>
      <w:r>
        <w:rPr>
          <w:spacing w:val="1"/>
        </w:rPr>
        <w:t xml:space="preserve"> </w:t>
      </w:r>
      <w:r>
        <w:t>взаимодействие</w:t>
      </w:r>
      <w:r>
        <w:rPr>
          <w:spacing w:val="1"/>
        </w:rPr>
        <w:t xml:space="preserve"> </w:t>
      </w:r>
      <w:r>
        <w:t>специалистов</w:t>
      </w:r>
      <w:r>
        <w:rPr>
          <w:spacing w:val="1"/>
        </w:rPr>
        <w:t xml:space="preserve"> </w:t>
      </w:r>
      <w:r>
        <w:t>школы-интерната</w:t>
      </w:r>
      <w:r>
        <w:rPr>
          <w:spacing w:val="1"/>
        </w:rPr>
        <w:t xml:space="preserve"> </w:t>
      </w:r>
      <w:r>
        <w:t>обеспечивает</w:t>
      </w:r>
      <w:r>
        <w:rPr>
          <w:spacing w:val="1"/>
        </w:rPr>
        <w:t xml:space="preserve"> </w:t>
      </w:r>
      <w:r>
        <w:t>комплексное,</w:t>
      </w:r>
      <w:r>
        <w:rPr>
          <w:spacing w:val="1"/>
        </w:rPr>
        <w:t xml:space="preserve"> </w:t>
      </w:r>
      <w:r>
        <w:t>системное</w:t>
      </w:r>
      <w:r>
        <w:rPr>
          <w:spacing w:val="1"/>
        </w:rPr>
        <w:t xml:space="preserve"> </w:t>
      </w:r>
      <w:r>
        <w:t>сопровождение</w:t>
      </w:r>
      <w:r>
        <w:rPr>
          <w:spacing w:val="1"/>
        </w:rPr>
        <w:t xml:space="preserve"> </w:t>
      </w:r>
      <w:r>
        <w:t>образовательной</w:t>
      </w:r>
      <w:r>
        <w:rPr>
          <w:spacing w:val="1"/>
        </w:rPr>
        <w:t xml:space="preserve"> </w:t>
      </w:r>
      <w:r>
        <w:t>деятельности</w:t>
      </w:r>
      <w:r>
        <w:rPr>
          <w:spacing w:val="1"/>
        </w:rPr>
        <w:t xml:space="preserve"> </w:t>
      </w:r>
      <w:r>
        <w:t>и</w:t>
      </w:r>
      <w:r>
        <w:rPr>
          <w:spacing w:val="1"/>
        </w:rPr>
        <w:t xml:space="preserve"> </w:t>
      </w:r>
      <w:r>
        <w:t>социальное</w:t>
      </w:r>
      <w:r>
        <w:rPr>
          <w:spacing w:val="1"/>
        </w:rPr>
        <w:t xml:space="preserve"> </w:t>
      </w:r>
      <w:r>
        <w:t>партнёрство,</w:t>
      </w:r>
      <w:r>
        <w:rPr>
          <w:spacing w:val="1"/>
        </w:rPr>
        <w:t xml:space="preserve"> </w:t>
      </w:r>
      <w:r>
        <w:t>предполагающее</w:t>
      </w:r>
      <w:r>
        <w:rPr>
          <w:spacing w:val="1"/>
        </w:rPr>
        <w:t xml:space="preserve"> </w:t>
      </w:r>
      <w:r>
        <w:t>профессиональное</w:t>
      </w:r>
      <w:r>
        <w:rPr>
          <w:spacing w:val="1"/>
        </w:rPr>
        <w:t xml:space="preserve"> </w:t>
      </w:r>
      <w:r>
        <w:t>взаимодействие</w:t>
      </w:r>
      <w:r>
        <w:rPr>
          <w:spacing w:val="1"/>
        </w:rPr>
        <w:t xml:space="preserve"> </w:t>
      </w:r>
      <w:r>
        <w:t>учреждения</w:t>
      </w:r>
      <w:r>
        <w:rPr>
          <w:spacing w:val="1"/>
        </w:rPr>
        <w:t xml:space="preserve"> </w:t>
      </w:r>
      <w:r>
        <w:t>с</w:t>
      </w:r>
      <w:r>
        <w:rPr>
          <w:spacing w:val="1"/>
        </w:rPr>
        <w:t xml:space="preserve"> </w:t>
      </w:r>
      <w:r>
        <w:t>внешними</w:t>
      </w:r>
      <w:r>
        <w:rPr>
          <w:spacing w:val="1"/>
        </w:rPr>
        <w:t xml:space="preserve"> </w:t>
      </w:r>
      <w:r>
        <w:t>ресурсами</w:t>
      </w:r>
      <w:r>
        <w:rPr>
          <w:spacing w:val="1"/>
        </w:rPr>
        <w:t xml:space="preserve"> </w:t>
      </w:r>
      <w:r>
        <w:t>(организациями</w:t>
      </w:r>
      <w:r>
        <w:rPr>
          <w:spacing w:val="1"/>
        </w:rPr>
        <w:t xml:space="preserve"> </w:t>
      </w:r>
      <w:r>
        <w:t>различных</w:t>
      </w:r>
      <w:r>
        <w:rPr>
          <w:spacing w:val="1"/>
        </w:rPr>
        <w:t xml:space="preserve"> </w:t>
      </w:r>
      <w:r>
        <w:t>ведомств,</w:t>
      </w:r>
      <w:r>
        <w:rPr>
          <w:spacing w:val="-52"/>
        </w:rPr>
        <w:t xml:space="preserve"> </w:t>
      </w:r>
      <w:r>
        <w:t>другими</w:t>
      </w:r>
      <w:r>
        <w:rPr>
          <w:spacing w:val="-1"/>
        </w:rPr>
        <w:t xml:space="preserve"> </w:t>
      </w:r>
      <w:r>
        <w:t>институтами общества).</w:t>
      </w:r>
    </w:p>
    <w:p w:rsidR="0018471C" w:rsidRDefault="00A0323A">
      <w:pPr>
        <w:pStyle w:val="a2"/>
        <w:spacing w:before="1" w:line="252" w:lineRule="exact"/>
        <w:ind w:left="529" w:firstLine="0"/>
      </w:pPr>
      <w:r>
        <w:t>Взаимодействие</w:t>
      </w:r>
      <w:r>
        <w:rPr>
          <w:spacing w:val="-4"/>
        </w:rPr>
        <w:t xml:space="preserve"> </w:t>
      </w:r>
      <w:r>
        <w:t>специалистов</w:t>
      </w:r>
      <w:r>
        <w:rPr>
          <w:spacing w:val="-5"/>
        </w:rPr>
        <w:t xml:space="preserve"> </w:t>
      </w:r>
      <w:r>
        <w:t>учреждения</w:t>
      </w:r>
      <w:r>
        <w:rPr>
          <w:spacing w:val="-5"/>
        </w:rPr>
        <w:t xml:space="preserve"> </w:t>
      </w:r>
      <w:r>
        <w:t>предусматривает:</w:t>
      </w:r>
    </w:p>
    <w:p w:rsidR="0018471C" w:rsidRDefault="00A0323A" w:rsidP="006F7B72">
      <w:pPr>
        <w:pStyle w:val="a7"/>
        <w:numPr>
          <w:ilvl w:val="1"/>
          <w:numId w:val="13"/>
        </w:numPr>
        <w:tabs>
          <w:tab w:val="left" w:pos="674"/>
        </w:tabs>
        <w:spacing w:line="252" w:lineRule="exact"/>
        <w:ind w:left="673" w:hanging="145"/>
        <w:jc w:val="both"/>
      </w:pPr>
      <w:r>
        <w:t>многоаспектный</w:t>
      </w:r>
      <w:r>
        <w:rPr>
          <w:spacing w:val="-5"/>
        </w:rPr>
        <w:t xml:space="preserve"> </w:t>
      </w:r>
      <w:r>
        <w:t>анализ</w:t>
      </w:r>
      <w:r>
        <w:rPr>
          <w:spacing w:val="-2"/>
        </w:rPr>
        <w:t xml:space="preserve"> </w:t>
      </w:r>
      <w:r>
        <w:t>психофизического</w:t>
      </w:r>
      <w:r>
        <w:rPr>
          <w:spacing w:val="-2"/>
        </w:rPr>
        <w:t xml:space="preserve"> </w:t>
      </w:r>
      <w:r>
        <w:t>развития</w:t>
      </w:r>
      <w:r>
        <w:rPr>
          <w:spacing w:val="-3"/>
        </w:rPr>
        <w:t xml:space="preserve"> </w:t>
      </w:r>
      <w:r>
        <w:t>обучающего</w:t>
      </w:r>
      <w:r>
        <w:rPr>
          <w:spacing w:val="-2"/>
        </w:rPr>
        <w:t xml:space="preserve"> </w:t>
      </w:r>
      <w:r>
        <w:t>с</w:t>
      </w:r>
      <w:r>
        <w:rPr>
          <w:spacing w:val="-1"/>
        </w:rPr>
        <w:t xml:space="preserve"> </w:t>
      </w:r>
      <w:r>
        <w:t>ЗПР;</w:t>
      </w:r>
    </w:p>
    <w:p w:rsidR="0018471C" w:rsidRDefault="00A0323A" w:rsidP="006F7B72">
      <w:pPr>
        <w:pStyle w:val="a7"/>
        <w:numPr>
          <w:ilvl w:val="1"/>
          <w:numId w:val="13"/>
        </w:numPr>
        <w:tabs>
          <w:tab w:val="left" w:pos="674"/>
        </w:tabs>
        <w:spacing w:before="2"/>
        <w:ind w:right="268" w:firstLine="283"/>
        <w:jc w:val="both"/>
      </w:pPr>
      <w:r>
        <w:t>комплексный</w:t>
      </w:r>
      <w:r>
        <w:rPr>
          <w:spacing w:val="1"/>
        </w:rPr>
        <w:t xml:space="preserve"> </w:t>
      </w:r>
      <w:r>
        <w:t>подход</w:t>
      </w:r>
      <w:r>
        <w:rPr>
          <w:spacing w:val="1"/>
        </w:rPr>
        <w:t xml:space="preserve"> </w:t>
      </w:r>
      <w:r>
        <w:t>к</w:t>
      </w:r>
      <w:r>
        <w:rPr>
          <w:spacing w:val="1"/>
        </w:rPr>
        <w:t xml:space="preserve"> </w:t>
      </w:r>
      <w:r>
        <w:t>диагностике,</w:t>
      </w:r>
      <w:r>
        <w:rPr>
          <w:spacing w:val="1"/>
        </w:rPr>
        <w:t xml:space="preserve"> </w:t>
      </w:r>
      <w:r>
        <w:t>определению</w:t>
      </w:r>
      <w:r>
        <w:rPr>
          <w:spacing w:val="1"/>
        </w:rPr>
        <w:t xml:space="preserve"> </w:t>
      </w:r>
      <w:r>
        <w:t>и</w:t>
      </w:r>
      <w:r>
        <w:rPr>
          <w:spacing w:val="1"/>
        </w:rPr>
        <w:t xml:space="preserve"> </w:t>
      </w:r>
      <w:r>
        <w:t>решению</w:t>
      </w:r>
      <w:r>
        <w:rPr>
          <w:spacing w:val="1"/>
        </w:rPr>
        <w:t xml:space="preserve"> </w:t>
      </w:r>
      <w:r>
        <w:t>проблем</w:t>
      </w:r>
      <w:r>
        <w:rPr>
          <w:spacing w:val="1"/>
        </w:rPr>
        <w:t xml:space="preserve"> </w:t>
      </w:r>
      <w:r>
        <w:t>обучающегося</w:t>
      </w:r>
      <w:r>
        <w:rPr>
          <w:spacing w:val="1"/>
        </w:rPr>
        <w:t xml:space="preserve"> </w:t>
      </w:r>
      <w:r>
        <w:t>с</w:t>
      </w:r>
      <w:r>
        <w:rPr>
          <w:spacing w:val="1"/>
        </w:rPr>
        <w:t xml:space="preserve"> </w:t>
      </w:r>
      <w:r>
        <w:t>ЗПР,</w:t>
      </w:r>
      <w:r>
        <w:rPr>
          <w:spacing w:val="1"/>
        </w:rPr>
        <w:t xml:space="preserve"> </w:t>
      </w:r>
      <w:r>
        <w:t>к</w:t>
      </w:r>
      <w:r>
        <w:rPr>
          <w:spacing w:val="1"/>
        </w:rPr>
        <w:t xml:space="preserve"> </w:t>
      </w:r>
      <w:r>
        <w:t>предоставлению</w:t>
      </w:r>
      <w:r>
        <w:rPr>
          <w:spacing w:val="-3"/>
        </w:rPr>
        <w:t xml:space="preserve"> </w:t>
      </w:r>
      <w:r>
        <w:t>ему</w:t>
      </w:r>
      <w:r>
        <w:rPr>
          <w:spacing w:val="-3"/>
        </w:rPr>
        <w:t xml:space="preserve"> </w:t>
      </w:r>
      <w:r>
        <w:t>квалифицированной</w:t>
      </w:r>
      <w:r>
        <w:rPr>
          <w:spacing w:val="-1"/>
        </w:rPr>
        <w:t xml:space="preserve"> </w:t>
      </w:r>
      <w:r>
        <w:t>помощи</w:t>
      </w:r>
      <w:r>
        <w:rPr>
          <w:spacing w:val="-3"/>
        </w:rPr>
        <w:t xml:space="preserve"> </w:t>
      </w:r>
      <w:r>
        <w:t>с</w:t>
      </w:r>
      <w:r>
        <w:rPr>
          <w:spacing w:val="-1"/>
        </w:rPr>
        <w:t xml:space="preserve"> </w:t>
      </w:r>
      <w:r>
        <w:t>учётом</w:t>
      </w:r>
      <w:r>
        <w:rPr>
          <w:spacing w:val="-1"/>
        </w:rPr>
        <w:t xml:space="preserve"> </w:t>
      </w:r>
      <w:r>
        <w:t>уровня</w:t>
      </w:r>
      <w:r>
        <w:rPr>
          <w:spacing w:val="-3"/>
        </w:rPr>
        <w:t xml:space="preserve"> </w:t>
      </w:r>
      <w:r>
        <w:t>психического развития;</w:t>
      </w:r>
    </w:p>
    <w:p w:rsidR="0018471C" w:rsidRDefault="00A0323A" w:rsidP="006F7B72">
      <w:pPr>
        <w:pStyle w:val="a7"/>
        <w:numPr>
          <w:ilvl w:val="1"/>
          <w:numId w:val="13"/>
        </w:numPr>
        <w:tabs>
          <w:tab w:val="left" w:pos="674"/>
        </w:tabs>
        <w:ind w:left="529" w:right="3152" w:firstLine="0"/>
        <w:jc w:val="both"/>
      </w:pPr>
      <w:r>
        <w:t>разработку индивидуальных образовательных маршрутов обучающихся с ЗПР.</w:t>
      </w:r>
      <w:r>
        <w:rPr>
          <w:spacing w:val="-52"/>
        </w:rPr>
        <w:t xml:space="preserve"> </w:t>
      </w:r>
      <w:r>
        <w:t>Социальное</w:t>
      </w:r>
      <w:r>
        <w:rPr>
          <w:spacing w:val="-1"/>
        </w:rPr>
        <w:t xml:space="preserve"> </w:t>
      </w:r>
      <w:r>
        <w:t>партнёрство</w:t>
      </w:r>
      <w:r>
        <w:rPr>
          <w:spacing w:val="-3"/>
        </w:rPr>
        <w:t xml:space="preserve"> </w:t>
      </w:r>
      <w:r>
        <w:t>предусматривает:</w:t>
      </w:r>
    </w:p>
    <w:p w:rsidR="0018471C" w:rsidRDefault="00A0323A" w:rsidP="006F7B72">
      <w:pPr>
        <w:pStyle w:val="a7"/>
        <w:numPr>
          <w:ilvl w:val="1"/>
          <w:numId w:val="13"/>
        </w:numPr>
        <w:tabs>
          <w:tab w:val="left" w:pos="674"/>
        </w:tabs>
        <w:ind w:right="264" w:firstLine="283"/>
        <w:jc w:val="both"/>
      </w:pPr>
      <w:r>
        <w:t>сотрудничество с образовательными организациями, осуществляющими образовательную деятельность, и</w:t>
      </w:r>
      <w:r>
        <w:rPr>
          <w:spacing w:val="1"/>
        </w:rPr>
        <w:t xml:space="preserve"> </w:t>
      </w:r>
      <w:r>
        <w:t>другими</w:t>
      </w:r>
      <w:r>
        <w:rPr>
          <w:spacing w:val="1"/>
        </w:rPr>
        <w:t xml:space="preserve"> </w:t>
      </w:r>
      <w:r>
        <w:t>ведомствами</w:t>
      </w:r>
      <w:r>
        <w:rPr>
          <w:spacing w:val="1"/>
        </w:rPr>
        <w:t xml:space="preserve"> </w:t>
      </w:r>
      <w:r>
        <w:t>по</w:t>
      </w:r>
      <w:r>
        <w:rPr>
          <w:spacing w:val="1"/>
        </w:rPr>
        <w:t xml:space="preserve"> </w:t>
      </w:r>
      <w:r>
        <w:t>вопросам</w:t>
      </w:r>
      <w:r>
        <w:rPr>
          <w:spacing w:val="1"/>
        </w:rPr>
        <w:t xml:space="preserve"> </w:t>
      </w:r>
      <w:r>
        <w:t>преемственности</w:t>
      </w:r>
      <w:r>
        <w:rPr>
          <w:spacing w:val="1"/>
        </w:rPr>
        <w:t xml:space="preserve"> </w:t>
      </w:r>
      <w:r>
        <w:t>обучения,</w:t>
      </w:r>
      <w:r>
        <w:rPr>
          <w:spacing w:val="1"/>
        </w:rPr>
        <w:t xml:space="preserve"> </w:t>
      </w:r>
      <w:r>
        <w:t>развития,</w:t>
      </w:r>
      <w:r>
        <w:rPr>
          <w:spacing w:val="1"/>
        </w:rPr>
        <w:t xml:space="preserve"> </w:t>
      </w:r>
      <w:r>
        <w:t>социализации,</w:t>
      </w:r>
      <w:r>
        <w:rPr>
          <w:spacing w:val="1"/>
        </w:rPr>
        <w:t xml:space="preserve"> </w:t>
      </w:r>
      <w:r>
        <w:t>здоровьесбережения</w:t>
      </w:r>
      <w:r>
        <w:rPr>
          <w:spacing w:val="-52"/>
        </w:rPr>
        <w:t xml:space="preserve"> </w:t>
      </w:r>
      <w:r>
        <w:t>обучающихся с</w:t>
      </w:r>
      <w:r>
        <w:rPr>
          <w:spacing w:val="-3"/>
        </w:rPr>
        <w:t xml:space="preserve"> </w:t>
      </w:r>
      <w:r>
        <w:t>ЗПР;</w:t>
      </w:r>
    </w:p>
    <w:p w:rsidR="0018471C" w:rsidRDefault="00A0323A" w:rsidP="006F7B72">
      <w:pPr>
        <w:pStyle w:val="a7"/>
        <w:numPr>
          <w:ilvl w:val="1"/>
          <w:numId w:val="13"/>
        </w:numPr>
        <w:tabs>
          <w:tab w:val="left" w:pos="674"/>
        </w:tabs>
        <w:spacing w:line="252" w:lineRule="exact"/>
        <w:ind w:left="673" w:hanging="145"/>
        <w:jc w:val="both"/>
      </w:pPr>
      <w:r>
        <w:t>сотрудничество</w:t>
      </w:r>
      <w:r>
        <w:rPr>
          <w:spacing w:val="-2"/>
        </w:rPr>
        <w:t xml:space="preserve"> </w:t>
      </w:r>
      <w:r>
        <w:t>со</w:t>
      </w:r>
      <w:r>
        <w:rPr>
          <w:spacing w:val="-2"/>
        </w:rPr>
        <w:t xml:space="preserve"> </w:t>
      </w:r>
      <w:r>
        <w:t>средствами</w:t>
      </w:r>
      <w:r>
        <w:rPr>
          <w:spacing w:val="-3"/>
        </w:rPr>
        <w:t xml:space="preserve"> </w:t>
      </w:r>
      <w:r>
        <w:t>массовой</w:t>
      </w:r>
      <w:r>
        <w:rPr>
          <w:spacing w:val="-3"/>
        </w:rPr>
        <w:t xml:space="preserve"> </w:t>
      </w:r>
      <w:r>
        <w:t>информации;</w:t>
      </w:r>
    </w:p>
    <w:p w:rsidR="0018471C" w:rsidRDefault="00A0323A" w:rsidP="006F7B72">
      <w:pPr>
        <w:pStyle w:val="a7"/>
        <w:numPr>
          <w:ilvl w:val="1"/>
          <w:numId w:val="13"/>
        </w:numPr>
        <w:tabs>
          <w:tab w:val="left" w:pos="674"/>
        </w:tabs>
        <w:spacing w:line="252" w:lineRule="exact"/>
        <w:ind w:left="673" w:hanging="145"/>
        <w:jc w:val="both"/>
      </w:pPr>
      <w:r>
        <w:t>сотрудничество</w:t>
      </w:r>
      <w:r>
        <w:rPr>
          <w:spacing w:val="-3"/>
        </w:rPr>
        <w:t xml:space="preserve"> </w:t>
      </w:r>
      <w:r>
        <w:t>с</w:t>
      </w:r>
      <w:r>
        <w:rPr>
          <w:spacing w:val="-2"/>
        </w:rPr>
        <w:t xml:space="preserve"> </w:t>
      </w:r>
      <w:r>
        <w:t>родительской</w:t>
      </w:r>
      <w:r>
        <w:rPr>
          <w:spacing w:val="-3"/>
        </w:rPr>
        <w:t xml:space="preserve"> </w:t>
      </w:r>
      <w:r>
        <w:t>общественностью.</w:t>
      </w:r>
    </w:p>
    <w:p w:rsidR="0018471C" w:rsidRDefault="00A0323A">
      <w:pPr>
        <w:pStyle w:val="a2"/>
        <w:ind w:right="260"/>
      </w:pPr>
      <w:r>
        <w:t>Взаимодействие</w:t>
      </w:r>
      <w:r>
        <w:rPr>
          <w:spacing w:val="1"/>
        </w:rPr>
        <w:t xml:space="preserve"> </w:t>
      </w:r>
      <w:r>
        <w:t>специалистов</w:t>
      </w:r>
      <w:r>
        <w:rPr>
          <w:spacing w:val="1"/>
        </w:rPr>
        <w:t xml:space="preserve"> </w:t>
      </w:r>
      <w:r>
        <w:t>реализуется</w:t>
      </w:r>
      <w:r>
        <w:rPr>
          <w:spacing w:val="1"/>
        </w:rPr>
        <w:t xml:space="preserve"> </w:t>
      </w:r>
      <w:r>
        <w:t>благодаря</w:t>
      </w:r>
      <w:r>
        <w:rPr>
          <w:spacing w:val="1"/>
        </w:rPr>
        <w:t xml:space="preserve"> </w:t>
      </w:r>
      <w:r>
        <w:t>их</w:t>
      </w:r>
      <w:r>
        <w:rPr>
          <w:spacing w:val="1"/>
        </w:rPr>
        <w:t xml:space="preserve"> </w:t>
      </w:r>
      <w:r>
        <w:t>участию</w:t>
      </w:r>
      <w:r>
        <w:rPr>
          <w:spacing w:val="1"/>
        </w:rPr>
        <w:t xml:space="preserve"> </w:t>
      </w:r>
      <w:r>
        <w:t>в</w:t>
      </w:r>
      <w:r>
        <w:rPr>
          <w:spacing w:val="1"/>
        </w:rPr>
        <w:t xml:space="preserve"> </w:t>
      </w:r>
      <w:r>
        <w:t>работе</w:t>
      </w:r>
      <w:r>
        <w:rPr>
          <w:spacing w:val="1"/>
        </w:rPr>
        <w:t xml:space="preserve"> </w:t>
      </w:r>
      <w:r>
        <w:t>школьного</w:t>
      </w:r>
      <w:r>
        <w:rPr>
          <w:spacing w:val="1"/>
        </w:rPr>
        <w:t xml:space="preserve"> </w:t>
      </w:r>
      <w:r>
        <w:t>психолого-</w:t>
      </w:r>
      <w:r>
        <w:rPr>
          <w:spacing w:val="1"/>
        </w:rPr>
        <w:t xml:space="preserve"> </w:t>
      </w:r>
      <w:r>
        <w:t>педагогического</w:t>
      </w:r>
      <w:r>
        <w:rPr>
          <w:spacing w:val="-1"/>
        </w:rPr>
        <w:t xml:space="preserve"> </w:t>
      </w:r>
      <w:r>
        <w:t>консилиума,</w:t>
      </w:r>
      <w:r>
        <w:rPr>
          <w:spacing w:val="-1"/>
        </w:rPr>
        <w:t xml:space="preserve"> </w:t>
      </w:r>
      <w:r>
        <w:t>деятельность</w:t>
      </w:r>
      <w:r>
        <w:rPr>
          <w:spacing w:val="-3"/>
        </w:rPr>
        <w:t xml:space="preserve"> </w:t>
      </w:r>
      <w:r>
        <w:t>которого</w:t>
      </w:r>
      <w:r>
        <w:rPr>
          <w:spacing w:val="-1"/>
        </w:rPr>
        <w:t xml:space="preserve"> </w:t>
      </w:r>
      <w:r>
        <w:t>регламентируется специальным</w:t>
      </w:r>
      <w:r>
        <w:rPr>
          <w:spacing w:val="-2"/>
        </w:rPr>
        <w:t xml:space="preserve"> </w:t>
      </w:r>
      <w:r>
        <w:t>Положением.</w:t>
      </w:r>
    </w:p>
    <w:p w:rsidR="0018471C" w:rsidRDefault="00A0323A">
      <w:pPr>
        <w:pStyle w:val="a2"/>
        <w:ind w:right="267"/>
      </w:pPr>
      <w:r>
        <w:t>В</w:t>
      </w:r>
      <w:r>
        <w:rPr>
          <w:spacing w:val="1"/>
        </w:rPr>
        <w:t xml:space="preserve"> </w:t>
      </w:r>
      <w:r>
        <w:t>план</w:t>
      </w:r>
      <w:r>
        <w:rPr>
          <w:spacing w:val="1"/>
        </w:rPr>
        <w:t xml:space="preserve"> </w:t>
      </w:r>
      <w:r>
        <w:t>работы</w:t>
      </w:r>
      <w:r>
        <w:rPr>
          <w:spacing w:val="1"/>
        </w:rPr>
        <w:t xml:space="preserve"> </w:t>
      </w:r>
      <w:r>
        <w:t>психолого-педагогического</w:t>
      </w:r>
      <w:r>
        <w:rPr>
          <w:spacing w:val="1"/>
        </w:rPr>
        <w:t xml:space="preserve"> </w:t>
      </w:r>
      <w:r>
        <w:t>консилиума</w:t>
      </w:r>
      <w:r>
        <w:rPr>
          <w:spacing w:val="1"/>
        </w:rPr>
        <w:t xml:space="preserve"> </w:t>
      </w:r>
      <w:r>
        <w:t>на</w:t>
      </w:r>
      <w:r>
        <w:rPr>
          <w:spacing w:val="1"/>
        </w:rPr>
        <w:t xml:space="preserve"> </w:t>
      </w:r>
      <w:r>
        <w:t>год</w:t>
      </w:r>
      <w:r>
        <w:rPr>
          <w:spacing w:val="1"/>
        </w:rPr>
        <w:t xml:space="preserve"> </w:t>
      </w:r>
      <w:r>
        <w:t>включаются</w:t>
      </w:r>
      <w:r>
        <w:rPr>
          <w:spacing w:val="1"/>
        </w:rPr>
        <w:t xml:space="preserve"> </w:t>
      </w:r>
      <w:r>
        <w:t>как</w:t>
      </w:r>
      <w:r>
        <w:rPr>
          <w:spacing w:val="1"/>
        </w:rPr>
        <w:t xml:space="preserve"> </w:t>
      </w:r>
      <w:r>
        <w:t>плановые,</w:t>
      </w:r>
      <w:r>
        <w:rPr>
          <w:spacing w:val="1"/>
        </w:rPr>
        <w:t xml:space="preserve"> </w:t>
      </w:r>
      <w:r>
        <w:t>ставшие</w:t>
      </w:r>
      <w:r>
        <w:rPr>
          <w:spacing w:val="1"/>
        </w:rPr>
        <w:t xml:space="preserve"> </w:t>
      </w:r>
      <w:r>
        <w:t>уже</w:t>
      </w:r>
      <w:r>
        <w:rPr>
          <w:spacing w:val="1"/>
        </w:rPr>
        <w:t xml:space="preserve"> </w:t>
      </w:r>
      <w:r>
        <w:t>традиционными вопросы, так и внеплановые, связанные с возникновением, усугублением проблем отдельных</w:t>
      </w:r>
      <w:r>
        <w:rPr>
          <w:spacing w:val="1"/>
        </w:rPr>
        <w:t xml:space="preserve"> </w:t>
      </w:r>
      <w:r>
        <w:t>обучающихся,</w:t>
      </w:r>
      <w:r>
        <w:rPr>
          <w:spacing w:val="-1"/>
        </w:rPr>
        <w:t xml:space="preserve"> </w:t>
      </w:r>
      <w:r>
        <w:t>либо прибытием</w:t>
      </w:r>
      <w:r>
        <w:rPr>
          <w:spacing w:val="-1"/>
        </w:rPr>
        <w:t xml:space="preserve"> </w:t>
      </w:r>
      <w:r>
        <w:t>в</w:t>
      </w:r>
      <w:r>
        <w:rPr>
          <w:spacing w:val="-1"/>
        </w:rPr>
        <w:t xml:space="preserve"> </w:t>
      </w:r>
      <w:r>
        <w:t>школу</w:t>
      </w:r>
      <w:r>
        <w:rPr>
          <w:spacing w:val="-3"/>
        </w:rPr>
        <w:t xml:space="preserve"> </w:t>
      </w:r>
      <w:r>
        <w:t>новых учеников.</w:t>
      </w:r>
    </w:p>
    <w:p w:rsidR="0018471C" w:rsidRDefault="00A0323A">
      <w:pPr>
        <w:pStyle w:val="a2"/>
        <w:ind w:right="264"/>
      </w:pPr>
      <w:r>
        <w:t>Именно</w:t>
      </w:r>
      <w:r>
        <w:rPr>
          <w:spacing w:val="1"/>
        </w:rPr>
        <w:t xml:space="preserve"> </w:t>
      </w:r>
      <w:r>
        <w:t>на</w:t>
      </w:r>
      <w:r>
        <w:rPr>
          <w:spacing w:val="1"/>
        </w:rPr>
        <w:t xml:space="preserve"> </w:t>
      </w:r>
      <w:r>
        <w:t>заседаниях</w:t>
      </w:r>
      <w:r>
        <w:rPr>
          <w:spacing w:val="1"/>
        </w:rPr>
        <w:t xml:space="preserve"> </w:t>
      </w:r>
      <w:r>
        <w:t>консилиума,</w:t>
      </w:r>
      <w:r>
        <w:rPr>
          <w:spacing w:val="1"/>
        </w:rPr>
        <w:t xml:space="preserve"> </w:t>
      </w:r>
      <w:r>
        <w:t>после</w:t>
      </w:r>
      <w:r>
        <w:rPr>
          <w:spacing w:val="1"/>
        </w:rPr>
        <w:t xml:space="preserve"> </w:t>
      </w:r>
      <w:r>
        <w:t>проведения</w:t>
      </w:r>
      <w:r>
        <w:rPr>
          <w:spacing w:val="1"/>
        </w:rPr>
        <w:t xml:space="preserve"> </w:t>
      </w:r>
      <w:r>
        <w:t>обследования</w:t>
      </w:r>
      <w:r>
        <w:rPr>
          <w:spacing w:val="1"/>
        </w:rPr>
        <w:t xml:space="preserve"> </w:t>
      </w:r>
      <w:r>
        <w:t>ребёнка</w:t>
      </w:r>
      <w:r>
        <w:rPr>
          <w:spacing w:val="1"/>
        </w:rPr>
        <w:t xml:space="preserve"> </w:t>
      </w:r>
      <w:r>
        <w:t>индивидуально</w:t>
      </w:r>
      <w:r>
        <w:rPr>
          <w:spacing w:val="1"/>
        </w:rPr>
        <w:t xml:space="preserve"> </w:t>
      </w:r>
      <w:r>
        <w:t>каждым</w:t>
      </w:r>
      <w:r>
        <w:rPr>
          <w:spacing w:val="1"/>
        </w:rPr>
        <w:t xml:space="preserve"> </w:t>
      </w:r>
      <w:r>
        <w:t>специалистом, коллегиально происходит определение путей сопровождения обучающегося. В состав консилиума</w:t>
      </w:r>
      <w:r>
        <w:rPr>
          <w:spacing w:val="-52"/>
        </w:rPr>
        <w:t xml:space="preserve"> </w:t>
      </w:r>
      <w:r>
        <w:t>входят</w:t>
      </w:r>
      <w:r>
        <w:rPr>
          <w:spacing w:val="1"/>
        </w:rPr>
        <w:t xml:space="preserve"> </w:t>
      </w:r>
      <w:r>
        <w:t>учитель</w:t>
      </w:r>
      <w:r>
        <w:rPr>
          <w:spacing w:val="1"/>
        </w:rPr>
        <w:t xml:space="preserve"> </w:t>
      </w:r>
      <w:r>
        <w:t>и</w:t>
      </w:r>
      <w:r>
        <w:rPr>
          <w:spacing w:val="1"/>
        </w:rPr>
        <w:t xml:space="preserve"> </w:t>
      </w:r>
      <w:r>
        <w:t>воспитатель</w:t>
      </w:r>
      <w:r>
        <w:rPr>
          <w:spacing w:val="1"/>
        </w:rPr>
        <w:t xml:space="preserve"> </w:t>
      </w:r>
      <w:r>
        <w:t>ребёнка,</w:t>
      </w:r>
      <w:r>
        <w:rPr>
          <w:spacing w:val="1"/>
        </w:rPr>
        <w:t xml:space="preserve"> </w:t>
      </w:r>
      <w:r>
        <w:t>которые</w:t>
      </w:r>
      <w:r>
        <w:rPr>
          <w:spacing w:val="1"/>
        </w:rPr>
        <w:t xml:space="preserve"> </w:t>
      </w:r>
      <w:r>
        <w:t>также</w:t>
      </w:r>
      <w:r>
        <w:rPr>
          <w:spacing w:val="1"/>
        </w:rPr>
        <w:t xml:space="preserve"> </w:t>
      </w:r>
      <w:r>
        <w:t>принимают</w:t>
      </w:r>
      <w:r>
        <w:rPr>
          <w:spacing w:val="1"/>
        </w:rPr>
        <w:t xml:space="preserve"> </w:t>
      </w:r>
      <w:r>
        <w:t>участие</w:t>
      </w:r>
      <w:r>
        <w:rPr>
          <w:spacing w:val="1"/>
        </w:rPr>
        <w:t xml:space="preserve"> </w:t>
      </w:r>
      <w:r>
        <w:t>в</w:t>
      </w:r>
      <w:r>
        <w:rPr>
          <w:spacing w:val="1"/>
        </w:rPr>
        <w:t xml:space="preserve"> </w:t>
      </w:r>
      <w:r>
        <w:t>составлении</w:t>
      </w:r>
      <w:r>
        <w:rPr>
          <w:spacing w:val="1"/>
        </w:rPr>
        <w:t xml:space="preserve"> </w:t>
      </w:r>
      <w:r>
        <w:t>программы</w:t>
      </w:r>
      <w:r>
        <w:rPr>
          <w:spacing w:val="1"/>
        </w:rPr>
        <w:t xml:space="preserve"> </w:t>
      </w:r>
      <w:r>
        <w:t>коррекционной</w:t>
      </w:r>
      <w:r>
        <w:rPr>
          <w:spacing w:val="-1"/>
        </w:rPr>
        <w:t xml:space="preserve"> </w:t>
      </w:r>
      <w:r>
        <w:t>работы</w:t>
      </w:r>
      <w:r>
        <w:rPr>
          <w:spacing w:val="-2"/>
        </w:rPr>
        <w:t xml:space="preserve"> </w:t>
      </w:r>
      <w:r>
        <w:t>с</w:t>
      </w:r>
      <w:r>
        <w:rPr>
          <w:spacing w:val="-2"/>
        </w:rPr>
        <w:t xml:space="preserve"> </w:t>
      </w:r>
      <w:r>
        <w:t>данным обучающимся, а</w:t>
      </w:r>
      <w:r>
        <w:rPr>
          <w:spacing w:val="-3"/>
        </w:rPr>
        <w:t xml:space="preserve"> </w:t>
      </w:r>
      <w:r>
        <w:t>в</w:t>
      </w:r>
      <w:r>
        <w:rPr>
          <w:spacing w:val="-2"/>
        </w:rPr>
        <w:t xml:space="preserve"> </w:t>
      </w:r>
      <w:r>
        <w:t>дальнейшем</w:t>
      </w:r>
      <w:r>
        <w:rPr>
          <w:spacing w:val="1"/>
        </w:rPr>
        <w:t xml:space="preserve"> </w:t>
      </w:r>
      <w:r>
        <w:t>– в</w:t>
      </w:r>
      <w:r>
        <w:rPr>
          <w:spacing w:val="-1"/>
        </w:rPr>
        <w:t xml:space="preserve"> </w:t>
      </w:r>
      <w:r>
        <w:t>её реализации.</w:t>
      </w:r>
    </w:p>
    <w:p w:rsidR="00862464" w:rsidRDefault="00862464">
      <w:pPr>
        <w:pStyle w:val="a2"/>
        <w:ind w:right="264"/>
      </w:pPr>
    </w:p>
    <w:p w:rsidR="00862464" w:rsidRDefault="00862464" w:rsidP="00862464">
      <w:pPr>
        <w:pStyle w:val="110"/>
        <w:spacing w:before="5"/>
        <w:ind w:left="2473"/>
      </w:pPr>
      <w:r w:rsidRPr="00F26A21">
        <w:t>План</w:t>
      </w:r>
      <w:r w:rsidRPr="00F26A21">
        <w:rPr>
          <w:spacing w:val="-4"/>
        </w:rPr>
        <w:t xml:space="preserve"> </w:t>
      </w:r>
      <w:r w:rsidRPr="00F26A21">
        <w:t>работы</w:t>
      </w:r>
      <w:r w:rsidRPr="00F26A21">
        <w:rPr>
          <w:spacing w:val="-3"/>
        </w:rPr>
        <w:t xml:space="preserve"> </w:t>
      </w:r>
      <w:r w:rsidRPr="00F26A21">
        <w:t>психолого-педагогического</w:t>
      </w:r>
      <w:r w:rsidRPr="00F26A21">
        <w:rPr>
          <w:spacing w:val="-4"/>
        </w:rPr>
        <w:t xml:space="preserve"> </w:t>
      </w:r>
      <w:r w:rsidRPr="00F26A21">
        <w:t>консилиума</w:t>
      </w:r>
    </w:p>
    <w:tbl>
      <w:tblPr>
        <w:tblStyle w:val="ae"/>
        <w:tblW w:w="5000" w:type="pct"/>
        <w:tblLook w:val="04A0" w:firstRow="1" w:lastRow="0" w:firstColumn="1" w:lastColumn="0" w:noHBand="0" w:noVBand="1"/>
      </w:tblPr>
      <w:tblGrid>
        <w:gridCol w:w="591"/>
        <w:gridCol w:w="4414"/>
        <w:gridCol w:w="1302"/>
        <w:gridCol w:w="3263"/>
      </w:tblGrid>
      <w:tr w:rsidR="00862464" w:rsidRPr="00F26A21" w:rsidTr="00862464">
        <w:tc>
          <w:tcPr>
            <w:tcW w:w="309" w:type="pct"/>
          </w:tcPr>
          <w:p w:rsidR="00862464" w:rsidRPr="00F26A21" w:rsidRDefault="00862464" w:rsidP="00E51D26">
            <w:pPr>
              <w:rPr>
                <w:b/>
                <w:sz w:val="24"/>
                <w:szCs w:val="24"/>
              </w:rPr>
            </w:pPr>
            <w:r w:rsidRPr="00F26A21">
              <w:rPr>
                <w:b/>
                <w:sz w:val="24"/>
                <w:szCs w:val="24"/>
              </w:rPr>
              <w:t>№</w:t>
            </w:r>
          </w:p>
        </w:tc>
        <w:tc>
          <w:tcPr>
            <w:tcW w:w="2306" w:type="pct"/>
          </w:tcPr>
          <w:p w:rsidR="00862464" w:rsidRPr="00F26A21" w:rsidRDefault="00862464" w:rsidP="00E51D26">
            <w:pPr>
              <w:rPr>
                <w:b/>
                <w:sz w:val="24"/>
                <w:szCs w:val="24"/>
              </w:rPr>
            </w:pPr>
            <w:r w:rsidRPr="00F26A21">
              <w:rPr>
                <w:b/>
                <w:sz w:val="24"/>
                <w:szCs w:val="24"/>
              </w:rPr>
              <w:t>Тематика плановых заседаний</w:t>
            </w:r>
          </w:p>
        </w:tc>
        <w:tc>
          <w:tcPr>
            <w:tcW w:w="680" w:type="pct"/>
          </w:tcPr>
          <w:p w:rsidR="00862464" w:rsidRPr="00F26A21" w:rsidRDefault="00862464" w:rsidP="00E51D26">
            <w:pPr>
              <w:rPr>
                <w:b/>
                <w:sz w:val="24"/>
                <w:szCs w:val="24"/>
              </w:rPr>
            </w:pPr>
            <w:r w:rsidRPr="00F26A21">
              <w:rPr>
                <w:b/>
                <w:sz w:val="24"/>
                <w:szCs w:val="24"/>
              </w:rPr>
              <w:t>сроки</w:t>
            </w:r>
          </w:p>
        </w:tc>
        <w:tc>
          <w:tcPr>
            <w:tcW w:w="1705" w:type="pct"/>
          </w:tcPr>
          <w:p w:rsidR="00862464" w:rsidRPr="00F26A21" w:rsidRDefault="00862464" w:rsidP="00E51D26">
            <w:pPr>
              <w:rPr>
                <w:b/>
                <w:sz w:val="24"/>
                <w:szCs w:val="24"/>
              </w:rPr>
            </w:pPr>
            <w:r w:rsidRPr="00F26A21">
              <w:rPr>
                <w:b/>
                <w:sz w:val="24"/>
                <w:szCs w:val="24"/>
              </w:rPr>
              <w:t>ответственные</w:t>
            </w:r>
          </w:p>
        </w:tc>
      </w:tr>
      <w:tr w:rsidR="00862464" w:rsidRPr="00F26A21" w:rsidTr="00862464">
        <w:tc>
          <w:tcPr>
            <w:tcW w:w="309" w:type="pct"/>
          </w:tcPr>
          <w:p w:rsidR="00862464" w:rsidRPr="00F26A21" w:rsidRDefault="00862464" w:rsidP="00E51D26">
            <w:pPr>
              <w:rPr>
                <w:sz w:val="24"/>
                <w:szCs w:val="24"/>
              </w:rPr>
            </w:pPr>
            <w:r w:rsidRPr="00F26A21">
              <w:rPr>
                <w:sz w:val="24"/>
                <w:szCs w:val="24"/>
              </w:rPr>
              <w:t>1</w:t>
            </w:r>
          </w:p>
        </w:tc>
        <w:tc>
          <w:tcPr>
            <w:tcW w:w="2306" w:type="pct"/>
          </w:tcPr>
          <w:p w:rsidR="00862464" w:rsidRPr="00F26A21" w:rsidRDefault="00862464" w:rsidP="00E51D26">
            <w:pPr>
              <w:rPr>
                <w:sz w:val="24"/>
                <w:szCs w:val="24"/>
              </w:rPr>
            </w:pPr>
            <w:r w:rsidRPr="00F26A21">
              <w:rPr>
                <w:sz w:val="24"/>
                <w:szCs w:val="24"/>
              </w:rPr>
              <w:t xml:space="preserve">Комплектование состава ППк на новый учебный год.   </w:t>
            </w:r>
          </w:p>
          <w:p w:rsidR="00862464" w:rsidRPr="00F26A21" w:rsidRDefault="00862464" w:rsidP="00E51D26">
            <w:pPr>
              <w:rPr>
                <w:sz w:val="24"/>
                <w:szCs w:val="24"/>
              </w:rPr>
            </w:pPr>
            <w:r w:rsidRPr="00F26A21">
              <w:rPr>
                <w:sz w:val="24"/>
                <w:szCs w:val="24"/>
              </w:rPr>
              <w:t xml:space="preserve">Комплектование списков обучающихся, имеющих заключение и рекомендации ПМПК. </w:t>
            </w:r>
          </w:p>
          <w:p w:rsidR="00862464" w:rsidRPr="00F26A21" w:rsidRDefault="00862464" w:rsidP="00E51D26">
            <w:pPr>
              <w:rPr>
                <w:sz w:val="24"/>
                <w:szCs w:val="24"/>
              </w:rPr>
            </w:pPr>
            <w:r w:rsidRPr="00F26A21">
              <w:rPr>
                <w:sz w:val="24"/>
                <w:szCs w:val="24"/>
              </w:rPr>
              <w:t>Обсуждение и выработка рекомендаций для вновь прибывших обучающихся.</w:t>
            </w:r>
          </w:p>
          <w:p w:rsidR="00862464" w:rsidRPr="00F26A21" w:rsidRDefault="00862464" w:rsidP="00E51D26">
            <w:pPr>
              <w:rPr>
                <w:sz w:val="24"/>
                <w:szCs w:val="24"/>
              </w:rPr>
            </w:pPr>
            <w:r w:rsidRPr="00F26A21">
              <w:rPr>
                <w:sz w:val="24"/>
                <w:szCs w:val="24"/>
              </w:rPr>
              <w:t>Обсуждение и выработка рекомендации по оформлению рабочих программ  учителей, специалистов работающих с детьми с ОВЗ в специальных коррекционных классах и общеобразовательных классах.</w:t>
            </w:r>
          </w:p>
          <w:p w:rsidR="00862464" w:rsidRPr="00F26A21" w:rsidRDefault="00862464" w:rsidP="00E51D26">
            <w:pPr>
              <w:rPr>
                <w:sz w:val="24"/>
                <w:szCs w:val="24"/>
              </w:rPr>
            </w:pPr>
            <w:r w:rsidRPr="00F26A21">
              <w:rPr>
                <w:sz w:val="24"/>
                <w:szCs w:val="24"/>
              </w:rPr>
              <w:t>Протокол №__________</w:t>
            </w:r>
          </w:p>
        </w:tc>
        <w:tc>
          <w:tcPr>
            <w:tcW w:w="680" w:type="pct"/>
          </w:tcPr>
          <w:p w:rsidR="00862464" w:rsidRPr="00F26A21" w:rsidRDefault="00862464" w:rsidP="00E51D26">
            <w:pPr>
              <w:rPr>
                <w:sz w:val="24"/>
                <w:szCs w:val="24"/>
              </w:rPr>
            </w:pPr>
            <w:r w:rsidRPr="00F26A21">
              <w:rPr>
                <w:sz w:val="24"/>
                <w:szCs w:val="24"/>
              </w:rPr>
              <w:t>Август-сентябрь</w:t>
            </w:r>
          </w:p>
        </w:tc>
        <w:tc>
          <w:tcPr>
            <w:tcW w:w="1705" w:type="pct"/>
          </w:tcPr>
          <w:p w:rsidR="00862464" w:rsidRPr="00F26A21" w:rsidRDefault="00862464" w:rsidP="00E51D26">
            <w:pPr>
              <w:rPr>
                <w:sz w:val="24"/>
                <w:szCs w:val="24"/>
              </w:rPr>
            </w:pPr>
            <w:r w:rsidRPr="00F26A21">
              <w:rPr>
                <w:sz w:val="24"/>
                <w:szCs w:val="24"/>
              </w:rPr>
              <w:t>Состав ППк</w:t>
            </w:r>
          </w:p>
        </w:tc>
      </w:tr>
      <w:tr w:rsidR="00862464" w:rsidRPr="00F26A21" w:rsidTr="00862464">
        <w:tc>
          <w:tcPr>
            <w:tcW w:w="309" w:type="pct"/>
          </w:tcPr>
          <w:p w:rsidR="00862464" w:rsidRPr="00F26A21" w:rsidRDefault="00862464" w:rsidP="00E51D26">
            <w:pPr>
              <w:rPr>
                <w:sz w:val="24"/>
                <w:szCs w:val="24"/>
              </w:rPr>
            </w:pPr>
            <w:r w:rsidRPr="00F26A21">
              <w:rPr>
                <w:sz w:val="24"/>
                <w:szCs w:val="24"/>
              </w:rPr>
              <w:t>2</w:t>
            </w:r>
          </w:p>
        </w:tc>
        <w:tc>
          <w:tcPr>
            <w:tcW w:w="2306" w:type="pct"/>
          </w:tcPr>
          <w:p w:rsidR="00862464" w:rsidRPr="00F26A21" w:rsidRDefault="00862464" w:rsidP="00E51D26">
            <w:pPr>
              <w:rPr>
                <w:sz w:val="24"/>
                <w:szCs w:val="24"/>
              </w:rPr>
            </w:pPr>
            <w:r w:rsidRPr="00F26A21">
              <w:rPr>
                <w:color w:val="000000"/>
                <w:sz w:val="24"/>
                <w:szCs w:val="24"/>
              </w:rPr>
              <w:t>Реализация ФАОП  НОО (изменения, методические рекомендации по введению ФАООП)  организации образовательной деятельности в классах для обучающихся с ОВЗ вариант 7.1, вариант 7.2., вариант 5.1., 5.2., УО.  инклюзивной формы обучения, нормативно-правовое и программно-методическое обеспечение</w:t>
            </w:r>
            <w:r w:rsidRPr="00F26A21">
              <w:rPr>
                <w:sz w:val="24"/>
                <w:szCs w:val="24"/>
              </w:rPr>
              <w:t>.</w:t>
            </w:r>
          </w:p>
          <w:p w:rsidR="00862464" w:rsidRPr="00F26A21" w:rsidRDefault="00862464" w:rsidP="00E51D26">
            <w:pPr>
              <w:rPr>
                <w:sz w:val="24"/>
                <w:szCs w:val="24"/>
              </w:rPr>
            </w:pPr>
            <w:r w:rsidRPr="00F26A21">
              <w:rPr>
                <w:sz w:val="24"/>
                <w:szCs w:val="24"/>
              </w:rPr>
              <w:t>Протокол_______________</w:t>
            </w:r>
          </w:p>
        </w:tc>
        <w:tc>
          <w:tcPr>
            <w:tcW w:w="680" w:type="pct"/>
          </w:tcPr>
          <w:p w:rsidR="00862464" w:rsidRPr="00F26A21" w:rsidRDefault="00862464" w:rsidP="00E51D26">
            <w:pPr>
              <w:rPr>
                <w:sz w:val="24"/>
                <w:szCs w:val="24"/>
              </w:rPr>
            </w:pPr>
            <w:r w:rsidRPr="00F26A21">
              <w:rPr>
                <w:sz w:val="24"/>
                <w:szCs w:val="24"/>
              </w:rPr>
              <w:t>Сентябрь</w:t>
            </w:r>
          </w:p>
        </w:tc>
        <w:tc>
          <w:tcPr>
            <w:tcW w:w="1705" w:type="pct"/>
          </w:tcPr>
          <w:p w:rsidR="00862464" w:rsidRPr="00F26A21" w:rsidRDefault="00862464" w:rsidP="00E51D26">
            <w:pPr>
              <w:rPr>
                <w:sz w:val="24"/>
                <w:szCs w:val="24"/>
              </w:rPr>
            </w:pPr>
            <w:r w:rsidRPr="00F26A21">
              <w:rPr>
                <w:sz w:val="24"/>
                <w:szCs w:val="24"/>
              </w:rPr>
              <w:t>Состав ППк</w:t>
            </w:r>
          </w:p>
        </w:tc>
      </w:tr>
      <w:tr w:rsidR="00862464" w:rsidRPr="00F26A21" w:rsidTr="00862464">
        <w:tc>
          <w:tcPr>
            <w:tcW w:w="309" w:type="pct"/>
          </w:tcPr>
          <w:p w:rsidR="00862464" w:rsidRPr="00F26A21" w:rsidRDefault="00862464" w:rsidP="00E51D26">
            <w:pPr>
              <w:rPr>
                <w:sz w:val="24"/>
                <w:szCs w:val="24"/>
              </w:rPr>
            </w:pPr>
            <w:r w:rsidRPr="00F26A21">
              <w:rPr>
                <w:sz w:val="24"/>
                <w:szCs w:val="24"/>
              </w:rPr>
              <w:t>3</w:t>
            </w:r>
          </w:p>
        </w:tc>
        <w:tc>
          <w:tcPr>
            <w:tcW w:w="2306" w:type="pct"/>
          </w:tcPr>
          <w:p w:rsidR="00862464" w:rsidRPr="00F26A21" w:rsidRDefault="00862464" w:rsidP="00E51D26">
            <w:pPr>
              <w:rPr>
                <w:color w:val="000000"/>
                <w:sz w:val="24"/>
                <w:szCs w:val="24"/>
              </w:rPr>
            </w:pPr>
            <w:r w:rsidRPr="00F26A21">
              <w:rPr>
                <w:color w:val="000000"/>
                <w:sz w:val="24"/>
                <w:szCs w:val="24"/>
              </w:rPr>
              <w:t>Наблюдение, обследование (по необходимости) за вновь прибывшими, переведенными условно и оставленными на повторное обучение</w:t>
            </w:r>
          </w:p>
        </w:tc>
        <w:tc>
          <w:tcPr>
            <w:tcW w:w="680" w:type="pct"/>
          </w:tcPr>
          <w:p w:rsidR="00862464" w:rsidRPr="00F26A21" w:rsidRDefault="00862464" w:rsidP="00E51D26">
            <w:pPr>
              <w:rPr>
                <w:sz w:val="24"/>
                <w:szCs w:val="24"/>
              </w:rPr>
            </w:pPr>
            <w:r w:rsidRPr="00F26A21">
              <w:rPr>
                <w:sz w:val="24"/>
                <w:szCs w:val="24"/>
              </w:rPr>
              <w:t>Сентябрь - октябрь</w:t>
            </w:r>
          </w:p>
        </w:tc>
        <w:tc>
          <w:tcPr>
            <w:tcW w:w="1705" w:type="pct"/>
          </w:tcPr>
          <w:p w:rsidR="00862464" w:rsidRPr="00F26A21" w:rsidRDefault="00862464" w:rsidP="00E51D26">
            <w:pPr>
              <w:rPr>
                <w:sz w:val="24"/>
                <w:szCs w:val="24"/>
              </w:rPr>
            </w:pPr>
            <w:r w:rsidRPr="00F26A21">
              <w:rPr>
                <w:sz w:val="24"/>
                <w:szCs w:val="24"/>
              </w:rPr>
              <w:t xml:space="preserve">Состав ППк </w:t>
            </w:r>
          </w:p>
          <w:p w:rsidR="00862464" w:rsidRPr="00F26A21" w:rsidRDefault="00862464" w:rsidP="00E51D26">
            <w:pPr>
              <w:rPr>
                <w:sz w:val="24"/>
                <w:szCs w:val="24"/>
              </w:rPr>
            </w:pPr>
            <w:r w:rsidRPr="00F26A21">
              <w:rPr>
                <w:sz w:val="24"/>
                <w:szCs w:val="24"/>
              </w:rPr>
              <w:t>Классные руководители</w:t>
            </w:r>
          </w:p>
        </w:tc>
      </w:tr>
      <w:tr w:rsidR="00862464" w:rsidRPr="00F26A21" w:rsidTr="00862464">
        <w:tc>
          <w:tcPr>
            <w:tcW w:w="309" w:type="pct"/>
          </w:tcPr>
          <w:p w:rsidR="00862464" w:rsidRPr="00F26A21" w:rsidRDefault="00862464" w:rsidP="00E51D26">
            <w:pPr>
              <w:rPr>
                <w:sz w:val="24"/>
                <w:szCs w:val="24"/>
              </w:rPr>
            </w:pPr>
            <w:r w:rsidRPr="00F26A21">
              <w:rPr>
                <w:sz w:val="24"/>
                <w:szCs w:val="24"/>
              </w:rPr>
              <w:t>4</w:t>
            </w:r>
          </w:p>
        </w:tc>
        <w:tc>
          <w:tcPr>
            <w:tcW w:w="2306" w:type="pct"/>
          </w:tcPr>
          <w:p w:rsidR="00862464" w:rsidRPr="00F26A21" w:rsidRDefault="00862464" w:rsidP="00E51D26">
            <w:pPr>
              <w:rPr>
                <w:color w:val="000000"/>
                <w:sz w:val="24"/>
                <w:szCs w:val="24"/>
              </w:rPr>
            </w:pPr>
            <w:r w:rsidRPr="00F26A21">
              <w:rPr>
                <w:color w:val="000000"/>
                <w:sz w:val="24"/>
                <w:szCs w:val="24"/>
              </w:rPr>
              <w:t>Анализ результатов наблюдения за вновь прибывшими, переведенными условно и оставленными на повторное обучение. Составление практических рекомендаций по сопровождению.</w:t>
            </w:r>
          </w:p>
          <w:p w:rsidR="00862464" w:rsidRPr="00F26A21" w:rsidRDefault="00862464" w:rsidP="00E51D26">
            <w:pPr>
              <w:rPr>
                <w:color w:val="000000"/>
                <w:sz w:val="24"/>
                <w:szCs w:val="24"/>
              </w:rPr>
            </w:pPr>
            <w:r w:rsidRPr="00F26A21">
              <w:rPr>
                <w:color w:val="000000"/>
                <w:sz w:val="24"/>
                <w:szCs w:val="24"/>
              </w:rPr>
              <w:t>Протокол №_____________</w:t>
            </w:r>
          </w:p>
        </w:tc>
        <w:tc>
          <w:tcPr>
            <w:tcW w:w="680" w:type="pct"/>
          </w:tcPr>
          <w:p w:rsidR="00862464" w:rsidRPr="00F26A21" w:rsidRDefault="00862464" w:rsidP="00E51D26">
            <w:pPr>
              <w:rPr>
                <w:sz w:val="24"/>
                <w:szCs w:val="24"/>
              </w:rPr>
            </w:pPr>
            <w:r w:rsidRPr="00F26A21">
              <w:rPr>
                <w:sz w:val="24"/>
                <w:szCs w:val="24"/>
              </w:rPr>
              <w:t>октябрь</w:t>
            </w:r>
          </w:p>
        </w:tc>
        <w:tc>
          <w:tcPr>
            <w:tcW w:w="1705" w:type="pct"/>
          </w:tcPr>
          <w:p w:rsidR="00862464" w:rsidRPr="00F26A21" w:rsidRDefault="00862464" w:rsidP="00E51D26">
            <w:pPr>
              <w:rPr>
                <w:sz w:val="24"/>
                <w:szCs w:val="24"/>
              </w:rPr>
            </w:pPr>
            <w:r w:rsidRPr="00F26A21">
              <w:rPr>
                <w:sz w:val="24"/>
                <w:szCs w:val="24"/>
              </w:rPr>
              <w:t xml:space="preserve">Состав ППк </w:t>
            </w:r>
          </w:p>
          <w:p w:rsidR="00862464" w:rsidRPr="00F26A21" w:rsidRDefault="00862464" w:rsidP="00E51D26">
            <w:pPr>
              <w:rPr>
                <w:sz w:val="24"/>
                <w:szCs w:val="24"/>
              </w:rPr>
            </w:pPr>
            <w:r w:rsidRPr="00F26A21">
              <w:rPr>
                <w:sz w:val="24"/>
                <w:szCs w:val="24"/>
              </w:rPr>
              <w:t>Классные руководители</w:t>
            </w:r>
          </w:p>
        </w:tc>
      </w:tr>
      <w:tr w:rsidR="00862464" w:rsidRPr="00F26A21" w:rsidTr="00862464">
        <w:tc>
          <w:tcPr>
            <w:tcW w:w="309" w:type="pct"/>
          </w:tcPr>
          <w:p w:rsidR="00862464" w:rsidRPr="00F26A21" w:rsidRDefault="00862464" w:rsidP="00E51D26">
            <w:pPr>
              <w:rPr>
                <w:sz w:val="24"/>
                <w:szCs w:val="24"/>
              </w:rPr>
            </w:pPr>
            <w:r w:rsidRPr="00F26A21">
              <w:rPr>
                <w:sz w:val="24"/>
                <w:szCs w:val="24"/>
              </w:rPr>
              <w:t>5</w:t>
            </w:r>
          </w:p>
        </w:tc>
        <w:tc>
          <w:tcPr>
            <w:tcW w:w="2306" w:type="pct"/>
          </w:tcPr>
          <w:p w:rsidR="00862464" w:rsidRPr="00F26A21" w:rsidRDefault="00862464" w:rsidP="00E51D26">
            <w:pPr>
              <w:rPr>
                <w:sz w:val="24"/>
                <w:szCs w:val="24"/>
              </w:rPr>
            </w:pPr>
            <w:r w:rsidRPr="00F26A21">
              <w:rPr>
                <w:sz w:val="24"/>
                <w:szCs w:val="24"/>
              </w:rPr>
              <w:t>Наблюдение, диагностика адаптации обучающихся 1-х, 5-х, классов. Определение группы риска.</w:t>
            </w:r>
          </w:p>
        </w:tc>
        <w:tc>
          <w:tcPr>
            <w:tcW w:w="680" w:type="pct"/>
          </w:tcPr>
          <w:p w:rsidR="00862464" w:rsidRPr="00F26A21" w:rsidRDefault="00862464" w:rsidP="00E51D26">
            <w:pPr>
              <w:rPr>
                <w:sz w:val="24"/>
                <w:szCs w:val="24"/>
              </w:rPr>
            </w:pPr>
            <w:r w:rsidRPr="00F26A21">
              <w:rPr>
                <w:sz w:val="24"/>
                <w:szCs w:val="24"/>
              </w:rPr>
              <w:t>Октябрь-ноябрь</w:t>
            </w:r>
          </w:p>
        </w:tc>
        <w:tc>
          <w:tcPr>
            <w:tcW w:w="1705" w:type="pct"/>
          </w:tcPr>
          <w:p w:rsidR="00862464" w:rsidRPr="00F26A21" w:rsidRDefault="00862464" w:rsidP="00E51D26">
            <w:pPr>
              <w:rPr>
                <w:sz w:val="24"/>
                <w:szCs w:val="24"/>
              </w:rPr>
            </w:pPr>
            <w:r w:rsidRPr="00F26A21">
              <w:rPr>
                <w:sz w:val="24"/>
                <w:szCs w:val="24"/>
              </w:rPr>
              <w:t xml:space="preserve">Состав ППк </w:t>
            </w:r>
          </w:p>
          <w:p w:rsidR="00862464" w:rsidRPr="00F26A21" w:rsidRDefault="00862464" w:rsidP="00E51D26">
            <w:pPr>
              <w:rPr>
                <w:sz w:val="24"/>
                <w:szCs w:val="24"/>
              </w:rPr>
            </w:pPr>
            <w:r w:rsidRPr="00F26A21">
              <w:rPr>
                <w:sz w:val="24"/>
                <w:szCs w:val="24"/>
              </w:rPr>
              <w:t>Классные руководители</w:t>
            </w:r>
          </w:p>
          <w:p w:rsidR="00862464" w:rsidRPr="00F26A21" w:rsidRDefault="00862464" w:rsidP="00E51D26">
            <w:pPr>
              <w:rPr>
                <w:sz w:val="24"/>
                <w:szCs w:val="24"/>
              </w:rPr>
            </w:pPr>
            <w:r w:rsidRPr="00F26A21">
              <w:rPr>
                <w:sz w:val="24"/>
                <w:szCs w:val="24"/>
              </w:rPr>
              <w:t>Учителя-предметники</w:t>
            </w:r>
          </w:p>
        </w:tc>
      </w:tr>
      <w:tr w:rsidR="00862464" w:rsidRPr="00F26A21" w:rsidTr="00862464">
        <w:tc>
          <w:tcPr>
            <w:tcW w:w="309" w:type="pct"/>
          </w:tcPr>
          <w:p w:rsidR="00862464" w:rsidRPr="00F26A21" w:rsidRDefault="00862464" w:rsidP="00E51D26">
            <w:pPr>
              <w:rPr>
                <w:sz w:val="24"/>
                <w:szCs w:val="24"/>
              </w:rPr>
            </w:pPr>
            <w:r w:rsidRPr="00F26A21">
              <w:rPr>
                <w:sz w:val="24"/>
                <w:szCs w:val="24"/>
              </w:rPr>
              <w:t>6</w:t>
            </w:r>
          </w:p>
        </w:tc>
        <w:tc>
          <w:tcPr>
            <w:tcW w:w="2306" w:type="pct"/>
          </w:tcPr>
          <w:p w:rsidR="00862464" w:rsidRPr="00F26A21" w:rsidRDefault="00862464" w:rsidP="00E51D26">
            <w:pPr>
              <w:rPr>
                <w:sz w:val="24"/>
                <w:szCs w:val="24"/>
              </w:rPr>
            </w:pPr>
            <w:r w:rsidRPr="00F26A21">
              <w:rPr>
                <w:sz w:val="24"/>
                <w:szCs w:val="24"/>
              </w:rPr>
              <w:t>Обсуждение результатов наблюдения и диагностики адаптационного периода. Определение группы риска. Составление рекомендаций по дальнейшему наблюдению и сопровождению детей группы риска.</w:t>
            </w:r>
          </w:p>
          <w:p w:rsidR="00862464" w:rsidRPr="00F26A21" w:rsidRDefault="00862464" w:rsidP="00E51D26">
            <w:pPr>
              <w:rPr>
                <w:sz w:val="24"/>
                <w:szCs w:val="24"/>
              </w:rPr>
            </w:pPr>
            <w:r w:rsidRPr="00F26A21">
              <w:rPr>
                <w:sz w:val="24"/>
                <w:szCs w:val="24"/>
              </w:rPr>
              <w:t>1 классы протокол_________________</w:t>
            </w:r>
          </w:p>
          <w:p w:rsidR="00862464" w:rsidRPr="00F26A21" w:rsidRDefault="00862464" w:rsidP="00E51D26">
            <w:pPr>
              <w:rPr>
                <w:sz w:val="24"/>
                <w:szCs w:val="24"/>
              </w:rPr>
            </w:pPr>
            <w:r w:rsidRPr="00F26A21">
              <w:rPr>
                <w:sz w:val="24"/>
                <w:szCs w:val="24"/>
              </w:rPr>
              <w:t>5 классы протокол_________________</w:t>
            </w:r>
          </w:p>
        </w:tc>
        <w:tc>
          <w:tcPr>
            <w:tcW w:w="680" w:type="pct"/>
          </w:tcPr>
          <w:p w:rsidR="00862464" w:rsidRPr="00F26A21" w:rsidRDefault="00862464" w:rsidP="00E51D26">
            <w:pPr>
              <w:rPr>
                <w:sz w:val="24"/>
                <w:szCs w:val="24"/>
              </w:rPr>
            </w:pPr>
            <w:r w:rsidRPr="00F26A21">
              <w:rPr>
                <w:sz w:val="24"/>
                <w:szCs w:val="24"/>
              </w:rPr>
              <w:t>Ноябрь</w:t>
            </w:r>
          </w:p>
        </w:tc>
        <w:tc>
          <w:tcPr>
            <w:tcW w:w="1705" w:type="pct"/>
          </w:tcPr>
          <w:p w:rsidR="00862464" w:rsidRPr="00F26A21" w:rsidRDefault="00862464" w:rsidP="00E51D26">
            <w:pPr>
              <w:rPr>
                <w:sz w:val="24"/>
                <w:szCs w:val="24"/>
              </w:rPr>
            </w:pPr>
            <w:r w:rsidRPr="00F26A21">
              <w:rPr>
                <w:sz w:val="24"/>
                <w:szCs w:val="24"/>
              </w:rPr>
              <w:t>Состав ППк</w:t>
            </w:r>
          </w:p>
          <w:p w:rsidR="00862464" w:rsidRPr="00F26A21" w:rsidRDefault="00862464" w:rsidP="00E51D26">
            <w:pPr>
              <w:rPr>
                <w:sz w:val="24"/>
                <w:szCs w:val="24"/>
              </w:rPr>
            </w:pPr>
            <w:r w:rsidRPr="00F26A21">
              <w:rPr>
                <w:sz w:val="24"/>
                <w:szCs w:val="24"/>
              </w:rPr>
              <w:t>Заместители директора, курирующие классы, учителя – предметники, классные руководители</w:t>
            </w:r>
          </w:p>
        </w:tc>
      </w:tr>
      <w:tr w:rsidR="00862464" w:rsidRPr="00F26A21" w:rsidTr="00862464">
        <w:tc>
          <w:tcPr>
            <w:tcW w:w="309" w:type="pct"/>
          </w:tcPr>
          <w:p w:rsidR="00862464" w:rsidRPr="00F26A21" w:rsidRDefault="00862464" w:rsidP="00E51D26">
            <w:pPr>
              <w:rPr>
                <w:sz w:val="24"/>
                <w:szCs w:val="24"/>
              </w:rPr>
            </w:pPr>
            <w:r w:rsidRPr="00F26A21">
              <w:rPr>
                <w:sz w:val="24"/>
                <w:szCs w:val="24"/>
              </w:rPr>
              <w:t>7</w:t>
            </w:r>
          </w:p>
        </w:tc>
        <w:tc>
          <w:tcPr>
            <w:tcW w:w="2306" w:type="pct"/>
          </w:tcPr>
          <w:p w:rsidR="00862464" w:rsidRPr="00F26A21" w:rsidRDefault="00862464" w:rsidP="00E51D26">
            <w:pPr>
              <w:rPr>
                <w:color w:val="000000"/>
                <w:sz w:val="24"/>
                <w:szCs w:val="24"/>
              </w:rPr>
            </w:pPr>
            <w:r w:rsidRPr="00F26A21">
              <w:rPr>
                <w:color w:val="000000"/>
                <w:sz w:val="24"/>
                <w:szCs w:val="24"/>
              </w:rPr>
              <w:t xml:space="preserve"> Психолого-педагогическое сопровождение обучающихся с ОВЗ в специальных коррекционных классах (4г, 8д, 9г). Контроль выполнения рекомендаций ПМПК (посещение уроков, наблюдение)</w:t>
            </w:r>
          </w:p>
        </w:tc>
        <w:tc>
          <w:tcPr>
            <w:tcW w:w="680" w:type="pct"/>
          </w:tcPr>
          <w:p w:rsidR="00862464" w:rsidRPr="00F26A21" w:rsidRDefault="00862464" w:rsidP="00E51D26">
            <w:pPr>
              <w:rPr>
                <w:sz w:val="24"/>
                <w:szCs w:val="24"/>
              </w:rPr>
            </w:pPr>
            <w:r w:rsidRPr="00F26A21">
              <w:rPr>
                <w:sz w:val="24"/>
                <w:szCs w:val="24"/>
              </w:rPr>
              <w:t>Ноябрь - декабрь</w:t>
            </w:r>
          </w:p>
        </w:tc>
        <w:tc>
          <w:tcPr>
            <w:tcW w:w="1705" w:type="pct"/>
          </w:tcPr>
          <w:p w:rsidR="00862464" w:rsidRPr="00F26A21" w:rsidRDefault="00862464" w:rsidP="00E51D26">
            <w:pPr>
              <w:rPr>
                <w:sz w:val="24"/>
                <w:szCs w:val="24"/>
              </w:rPr>
            </w:pPr>
            <w:r w:rsidRPr="00F26A21">
              <w:rPr>
                <w:sz w:val="24"/>
                <w:szCs w:val="24"/>
              </w:rPr>
              <w:t>Состав ППк, классные руководители, учителя-предметники</w:t>
            </w:r>
          </w:p>
        </w:tc>
      </w:tr>
      <w:tr w:rsidR="00862464" w:rsidRPr="00F26A21" w:rsidTr="00862464">
        <w:tc>
          <w:tcPr>
            <w:tcW w:w="309" w:type="pct"/>
          </w:tcPr>
          <w:p w:rsidR="00862464" w:rsidRPr="00F26A21" w:rsidRDefault="00862464" w:rsidP="00E51D26">
            <w:pPr>
              <w:rPr>
                <w:sz w:val="24"/>
                <w:szCs w:val="24"/>
              </w:rPr>
            </w:pPr>
            <w:r w:rsidRPr="00F26A21">
              <w:rPr>
                <w:sz w:val="24"/>
                <w:szCs w:val="24"/>
              </w:rPr>
              <w:t>8</w:t>
            </w:r>
          </w:p>
        </w:tc>
        <w:tc>
          <w:tcPr>
            <w:tcW w:w="2306" w:type="pct"/>
          </w:tcPr>
          <w:p w:rsidR="00862464" w:rsidRPr="00F26A21" w:rsidRDefault="00862464" w:rsidP="00E51D26">
            <w:pPr>
              <w:rPr>
                <w:color w:val="000000"/>
                <w:sz w:val="24"/>
                <w:szCs w:val="24"/>
              </w:rPr>
            </w:pPr>
            <w:r w:rsidRPr="00F26A21">
              <w:rPr>
                <w:color w:val="000000"/>
                <w:sz w:val="24"/>
                <w:szCs w:val="24"/>
              </w:rPr>
              <w:t>Обсуждение выявленных проблемных и положительных зон в психолого-педагогическом сопровождении обучающихся с ОВЗ 4г, 8д, 9г классов.</w:t>
            </w:r>
          </w:p>
          <w:p w:rsidR="00862464" w:rsidRPr="00F26A21" w:rsidRDefault="00862464" w:rsidP="00E51D26">
            <w:pPr>
              <w:rPr>
                <w:sz w:val="24"/>
                <w:szCs w:val="24"/>
              </w:rPr>
            </w:pPr>
            <w:r w:rsidRPr="00F26A21">
              <w:rPr>
                <w:sz w:val="24"/>
                <w:szCs w:val="24"/>
              </w:rPr>
              <w:t xml:space="preserve"> Промежуточный анализ успеваемости и трудностей при освоении основной образовательной программы классов для детей с ОВЗ.</w:t>
            </w:r>
          </w:p>
          <w:p w:rsidR="00862464" w:rsidRPr="00F26A21" w:rsidRDefault="00862464" w:rsidP="00E51D26">
            <w:pPr>
              <w:rPr>
                <w:color w:val="000000"/>
                <w:sz w:val="24"/>
                <w:szCs w:val="24"/>
              </w:rPr>
            </w:pPr>
            <w:r w:rsidRPr="00F26A21">
              <w:rPr>
                <w:color w:val="000000"/>
                <w:sz w:val="24"/>
                <w:szCs w:val="24"/>
              </w:rPr>
              <w:t xml:space="preserve">  Корректировка и составление рекомендаций для дальнейшего  сопровождения учащихся.</w:t>
            </w:r>
          </w:p>
          <w:p w:rsidR="00862464" w:rsidRPr="00F26A21" w:rsidRDefault="00862464" w:rsidP="00E51D26">
            <w:pPr>
              <w:rPr>
                <w:color w:val="000000"/>
                <w:sz w:val="24"/>
                <w:szCs w:val="24"/>
              </w:rPr>
            </w:pPr>
            <w:r w:rsidRPr="00F26A21">
              <w:rPr>
                <w:color w:val="000000"/>
                <w:sz w:val="24"/>
                <w:szCs w:val="24"/>
              </w:rPr>
              <w:t>Протокол_________________</w:t>
            </w:r>
          </w:p>
        </w:tc>
        <w:tc>
          <w:tcPr>
            <w:tcW w:w="680" w:type="pct"/>
          </w:tcPr>
          <w:p w:rsidR="00862464" w:rsidRPr="00F26A21" w:rsidRDefault="00862464" w:rsidP="00E51D26">
            <w:pPr>
              <w:rPr>
                <w:sz w:val="24"/>
                <w:szCs w:val="24"/>
              </w:rPr>
            </w:pPr>
            <w:r w:rsidRPr="00F26A21">
              <w:rPr>
                <w:sz w:val="24"/>
                <w:szCs w:val="24"/>
              </w:rPr>
              <w:t>Декабрь - январь</w:t>
            </w:r>
          </w:p>
        </w:tc>
        <w:tc>
          <w:tcPr>
            <w:tcW w:w="1705" w:type="pct"/>
          </w:tcPr>
          <w:p w:rsidR="00862464" w:rsidRPr="00F26A21" w:rsidRDefault="00862464" w:rsidP="00E51D26">
            <w:pPr>
              <w:rPr>
                <w:sz w:val="24"/>
                <w:szCs w:val="24"/>
              </w:rPr>
            </w:pPr>
            <w:r w:rsidRPr="00F26A21">
              <w:rPr>
                <w:sz w:val="24"/>
                <w:szCs w:val="24"/>
              </w:rPr>
              <w:t>Члены ППк</w:t>
            </w:r>
          </w:p>
        </w:tc>
      </w:tr>
      <w:tr w:rsidR="00862464" w:rsidRPr="00F26A21" w:rsidTr="00862464">
        <w:tc>
          <w:tcPr>
            <w:tcW w:w="309" w:type="pct"/>
          </w:tcPr>
          <w:p w:rsidR="00862464" w:rsidRPr="00F26A21" w:rsidRDefault="00862464" w:rsidP="00E51D26">
            <w:pPr>
              <w:rPr>
                <w:sz w:val="24"/>
                <w:szCs w:val="24"/>
              </w:rPr>
            </w:pPr>
            <w:r w:rsidRPr="00F26A21">
              <w:rPr>
                <w:sz w:val="24"/>
                <w:szCs w:val="24"/>
              </w:rPr>
              <w:t>9</w:t>
            </w:r>
          </w:p>
        </w:tc>
        <w:tc>
          <w:tcPr>
            <w:tcW w:w="2306" w:type="pct"/>
          </w:tcPr>
          <w:p w:rsidR="00862464" w:rsidRPr="00F26A21" w:rsidRDefault="00862464" w:rsidP="00E51D26">
            <w:pPr>
              <w:rPr>
                <w:color w:val="000000"/>
                <w:sz w:val="24"/>
                <w:szCs w:val="24"/>
              </w:rPr>
            </w:pPr>
            <w:r w:rsidRPr="00F26A21">
              <w:rPr>
                <w:color w:val="000000"/>
                <w:sz w:val="24"/>
                <w:szCs w:val="24"/>
              </w:rPr>
              <w:t>Психолого-педагогическое сопровождение обучающихся с ОВЗ в общеобразовательных классах.</w:t>
            </w:r>
          </w:p>
          <w:p w:rsidR="00862464" w:rsidRPr="00F26A21" w:rsidRDefault="00862464" w:rsidP="00E51D26">
            <w:pPr>
              <w:rPr>
                <w:color w:val="000000"/>
                <w:sz w:val="24"/>
                <w:szCs w:val="24"/>
              </w:rPr>
            </w:pPr>
            <w:r w:rsidRPr="00F26A21">
              <w:rPr>
                <w:color w:val="000000"/>
                <w:sz w:val="24"/>
                <w:szCs w:val="24"/>
              </w:rPr>
              <w:t>Контроль выполнения рекомендаций ПМПК (посещение уроков, наблюдение).</w:t>
            </w:r>
          </w:p>
        </w:tc>
        <w:tc>
          <w:tcPr>
            <w:tcW w:w="680" w:type="pct"/>
          </w:tcPr>
          <w:p w:rsidR="00862464" w:rsidRPr="00F26A21" w:rsidRDefault="00862464" w:rsidP="00E51D26">
            <w:pPr>
              <w:rPr>
                <w:sz w:val="24"/>
                <w:szCs w:val="24"/>
              </w:rPr>
            </w:pPr>
            <w:r w:rsidRPr="00F26A21">
              <w:rPr>
                <w:sz w:val="24"/>
                <w:szCs w:val="24"/>
              </w:rPr>
              <w:t>Январь-февраль</w:t>
            </w:r>
          </w:p>
        </w:tc>
        <w:tc>
          <w:tcPr>
            <w:tcW w:w="1705" w:type="pct"/>
          </w:tcPr>
          <w:p w:rsidR="00862464" w:rsidRPr="00F26A21" w:rsidRDefault="00862464" w:rsidP="00E51D26">
            <w:pPr>
              <w:rPr>
                <w:sz w:val="24"/>
                <w:szCs w:val="24"/>
              </w:rPr>
            </w:pPr>
            <w:r w:rsidRPr="00F26A21">
              <w:rPr>
                <w:sz w:val="24"/>
                <w:szCs w:val="24"/>
              </w:rPr>
              <w:t>Члены ППк</w:t>
            </w:r>
          </w:p>
        </w:tc>
      </w:tr>
      <w:tr w:rsidR="00862464" w:rsidRPr="00F26A21" w:rsidTr="00862464">
        <w:tc>
          <w:tcPr>
            <w:tcW w:w="309" w:type="pct"/>
          </w:tcPr>
          <w:p w:rsidR="00862464" w:rsidRPr="00F26A21" w:rsidRDefault="00862464" w:rsidP="00E51D26">
            <w:pPr>
              <w:rPr>
                <w:sz w:val="24"/>
                <w:szCs w:val="24"/>
              </w:rPr>
            </w:pPr>
            <w:r w:rsidRPr="00F26A21">
              <w:rPr>
                <w:sz w:val="24"/>
                <w:szCs w:val="24"/>
              </w:rPr>
              <w:t>10</w:t>
            </w:r>
          </w:p>
        </w:tc>
        <w:tc>
          <w:tcPr>
            <w:tcW w:w="2306" w:type="pct"/>
          </w:tcPr>
          <w:p w:rsidR="00862464" w:rsidRPr="00F26A21" w:rsidRDefault="00862464" w:rsidP="00E51D26">
            <w:pPr>
              <w:rPr>
                <w:color w:val="000000"/>
                <w:sz w:val="24"/>
                <w:szCs w:val="24"/>
              </w:rPr>
            </w:pPr>
            <w:r w:rsidRPr="00F26A21">
              <w:rPr>
                <w:color w:val="000000"/>
                <w:sz w:val="24"/>
                <w:szCs w:val="24"/>
              </w:rPr>
              <w:t>Обсуждение выявленных проблемных и положительных зон в психолого-педагогическом сопровождении обучающихся с ОВЗ в общеобразовательных классах.</w:t>
            </w:r>
          </w:p>
          <w:p w:rsidR="00862464" w:rsidRPr="00F26A21" w:rsidRDefault="00862464" w:rsidP="00E51D26">
            <w:pPr>
              <w:rPr>
                <w:color w:val="000000"/>
                <w:sz w:val="24"/>
                <w:szCs w:val="24"/>
              </w:rPr>
            </w:pPr>
            <w:r w:rsidRPr="00F26A21">
              <w:rPr>
                <w:color w:val="000000"/>
                <w:sz w:val="24"/>
                <w:szCs w:val="24"/>
              </w:rPr>
              <w:t>Корректировка и составление рекомендаций для дальнейшего  сопровождения учащихся.</w:t>
            </w:r>
          </w:p>
          <w:p w:rsidR="00862464" w:rsidRPr="00F26A21" w:rsidRDefault="00862464" w:rsidP="00E51D26">
            <w:pPr>
              <w:rPr>
                <w:sz w:val="24"/>
                <w:szCs w:val="24"/>
              </w:rPr>
            </w:pPr>
            <w:r w:rsidRPr="00F26A21">
              <w:rPr>
                <w:color w:val="000000"/>
                <w:sz w:val="24"/>
                <w:szCs w:val="24"/>
              </w:rPr>
              <w:t>Протокол_________________</w:t>
            </w:r>
          </w:p>
        </w:tc>
        <w:tc>
          <w:tcPr>
            <w:tcW w:w="680" w:type="pct"/>
          </w:tcPr>
          <w:p w:rsidR="00862464" w:rsidRPr="00F26A21" w:rsidRDefault="00862464" w:rsidP="00E51D26">
            <w:pPr>
              <w:rPr>
                <w:sz w:val="24"/>
                <w:szCs w:val="24"/>
              </w:rPr>
            </w:pPr>
            <w:r w:rsidRPr="00F26A21">
              <w:rPr>
                <w:sz w:val="24"/>
                <w:szCs w:val="24"/>
              </w:rPr>
              <w:t>февраль</w:t>
            </w:r>
          </w:p>
        </w:tc>
        <w:tc>
          <w:tcPr>
            <w:tcW w:w="1705" w:type="pct"/>
          </w:tcPr>
          <w:p w:rsidR="00862464" w:rsidRPr="00F26A21" w:rsidRDefault="00862464" w:rsidP="00E51D26">
            <w:pPr>
              <w:rPr>
                <w:sz w:val="24"/>
                <w:szCs w:val="24"/>
              </w:rPr>
            </w:pPr>
            <w:r w:rsidRPr="00F26A21">
              <w:rPr>
                <w:sz w:val="24"/>
                <w:szCs w:val="24"/>
              </w:rPr>
              <w:t>Члены ППк, классные руководители, учителя -предметники</w:t>
            </w:r>
          </w:p>
        </w:tc>
      </w:tr>
      <w:tr w:rsidR="00862464" w:rsidRPr="00F26A21" w:rsidTr="00862464">
        <w:tc>
          <w:tcPr>
            <w:tcW w:w="309" w:type="pct"/>
          </w:tcPr>
          <w:p w:rsidR="00862464" w:rsidRPr="00F26A21" w:rsidRDefault="00862464" w:rsidP="00E51D26">
            <w:pPr>
              <w:rPr>
                <w:sz w:val="24"/>
                <w:szCs w:val="24"/>
              </w:rPr>
            </w:pPr>
            <w:r w:rsidRPr="00F26A21">
              <w:rPr>
                <w:sz w:val="24"/>
                <w:szCs w:val="24"/>
              </w:rPr>
              <w:t>11</w:t>
            </w:r>
          </w:p>
        </w:tc>
        <w:tc>
          <w:tcPr>
            <w:tcW w:w="2306" w:type="pct"/>
          </w:tcPr>
          <w:p w:rsidR="00862464" w:rsidRPr="00F26A21" w:rsidRDefault="00862464" w:rsidP="00E51D26">
            <w:pPr>
              <w:rPr>
                <w:sz w:val="24"/>
                <w:szCs w:val="24"/>
              </w:rPr>
            </w:pPr>
            <w:r w:rsidRPr="00F26A21">
              <w:rPr>
                <w:sz w:val="24"/>
                <w:szCs w:val="24"/>
              </w:rPr>
              <w:t>Обсуждение предварительного списка обучающихся с ОВЗ и группы риска, нуждающихся в первичном и повторном прохождении ПМПК, с целью определения дальнейшего образовательного маршрута.</w:t>
            </w:r>
          </w:p>
          <w:p w:rsidR="00862464" w:rsidRPr="00F26A21" w:rsidRDefault="00862464" w:rsidP="00E51D26">
            <w:pPr>
              <w:rPr>
                <w:sz w:val="24"/>
                <w:szCs w:val="24"/>
              </w:rPr>
            </w:pPr>
            <w:r w:rsidRPr="00F26A21">
              <w:rPr>
                <w:sz w:val="24"/>
                <w:szCs w:val="24"/>
              </w:rPr>
              <w:t xml:space="preserve">Протокол ______________________ </w:t>
            </w:r>
          </w:p>
        </w:tc>
        <w:tc>
          <w:tcPr>
            <w:tcW w:w="680" w:type="pct"/>
          </w:tcPr>
          <w:p w:rsidR="00862464" w:rsidRPr="00F26A21" w:rsidRDefault="00862464" w:rsidP="00E51D26">
            <w:pPr>
              <w:rPr>
                <w:sz w:val="24"/>
                <w:szCs w:val="24"/>
              </w:rPr>
            </w:pPr>
            <w:r w:rsidRPr="00F26A21">
              <w:rPr>
                <w:sz w:val="24"/>
                <w:szCs w:val="24"/>
              </w:rPr>
              <w:t>февраль</w:t>
            </w:r>
          </w:p>
        </w:tc>
        <w:tc>
          <w:tcPr>
            <w:tcW w:w="1705" w:type="pct"/>
          </w:tcPr>
          <w:p w:rsidR="00862464" w:rsidRPr="00F26A21" w:rsidRDefault="00862464" w:rsidP="00E51D26">
            <w:pPr>
              <w:rPr>
                <w:sz w:val="24"/>
                <w:szCs w:val="24"/>
              </w:rPr>
            </w:pPr>
            <w:r w:rsidRPr="00F26A21">
              <w:rPr>
                <w:sz w:val="24"/>
                <w:szCs w:val="24"/>
              </w:rPr>
              <w:t>Члены ППк</w:t>
            </w:r>
          </w:p>
        </w:tc>
      </w:tr>
      <w:tr w:rsidR="00862464" w:rsidRPr="00F26A21" w:rsidTr="00862464">
        <w:tc>
          <w:tcPr>
            <w:tcW w:w="309" w:type="pct"/>
          </w:tcPr>
          <w:p w:rsidR="00862464" w:rsidRPr="00F26A21" w:rsidRDefault="00862464" w:rsidP="00E51D26">
            <w:pPr>
              <w:rPr>
                <w:sz w:val="24"/>
                <w:szCs w:val="24"/>
              </w:rPr>
            </w:pPr>
            <w:r w:rsidRPr="00F26A21">
              <w:rPr>
                <w:sz w:val="24"/>
                <w:szCs w:val="24"/>
              </w:rPr>
              <w:t>12</w:t>
            </w:r>
          </w:p>
        </w:tc>
        <w:tc>
          <w:tcPr>
            <w:tcW w:w="2306" w:type="pct"/>
          </w:tcPr>
          <w:p w:rsidR="00862464" w:rsidRPr="00F26A21" w:rsidRDefault="00862464" w:rsidP="00E51D26">
            <w:pPr>
              <w:rPr>
                <w:sz w:val="24"/>
                <w:szCs w:val="24"/>
              </w:rPr>
            </w:pPr>
            <w:r w:rsidRPr="00F26A21">
              <w:rPr>
                <w:sz w:val="24"/>
                <w:szCs w:val="24"/>
              </w:rPr>
              <w:t>Оформление документов обучающихся направленных на первичное и повторное прохождение ПМПК</w:t>
            </w:r>
          </w:p>
        </w:tc>
        <w:tc>
          <w:tcPr>
            <w:tcW w:w="680" w:type="pct"/>
          </w:tcPr>
          <w:p w:rsidR="00862464" w:rsidRPr="00F26A21" w:rsidRDefault="00862464" w:rsidP="00E51D26">
            <w:pPr>
              <w:rPr>
                <w:sz w:val="24"/>
                <w:szCs w:val="24"/>
              </w:rPr>
            </w:pPr>
            <w:r w:rsidRPr="00F26A21">
              <w:rPr>
                <w:sz w:val="24"/>
                <w:szCs w:val="24"/>
              </w:rPr>
              <w:t>Февраль-март</w:t>
            </w:r>
          </w:p>
        </w:tc>
        <w:tc>
          <w:tcPr>
            <w:tcW w:w="1705" w:type="pct"/>
          </w:tcPr>
          <w:p w:rsidR="00862464" w:rsidRPr="00F26A21" w:rsidRDefault="00862464" w:rsidP="00E51D26">
            <w:pPr>
              <w:rPr>
                <w:sz w:val="24"/>
                <w:szCs w:val="24"/>
              </w:rPr>
            </w:pPr>
            <w:r w:rsidRPr="00F26A21">
              <w:rPr>
                <w:sz w:val="24"/>
                <w:szCs w:val="24"/>
              </w:rPr>
              <w:t>Члены ППк, классные руководители</w:t>
            </w:r>
          </w:p>
        </w:tc>
      </w:tr>
      <w:tr w:rsidR="00862464" w:rsidRPr="00F26A21" w:rsidTr="00862464">
        <w:tc>
          <w:tcPr>
            <w:tcW w:w="309" w:type="pct"/>
          </w:tcPr>
          <w:p w:rsidR="00862464" w:rsidRPr="00F26A21" w:rsidRDefault="00862464" w:rsidP="00E51D26">
            <w:pPr>
              <w:rPr>
                <w:sz w:val="24"/>
                <w:szCs w:val="24"/>
              </w:rPr>
            </w:pPr>
            <w:r w:rsidRPr="00F26A21">
              <w:rPr>
                <w:sz w:val="24"/>
                <w:szCs w:val="24"/>
              </w:rPr>
              <w:t>13</w:t>
            </w:r>
          </w:p>
        </w:tc>
        <w:tc>
          <w:tcPr>
            <w:tcW w:w="2306" w:type="pct"/>
          </w:tcPr>
          <w:p w:rsidR="00862464" w:rsidRPr="00F26A21" w:rsidRDefault="00862464" w:rsidP="00E51D26">
            <w:pPr>
              <w:rPr>
                <w:sz w:val="24"/>
                <w:szCs w:val="24"/>
              </w:rPr>
            </w:pPr>
            <w:r w:rsidRPr="00F26A21">
              <w:rPr>
                <w:sz w:val="24"/>
                <w:szCs w:val="24"/>
              </w:rPr>
              <w:t>Наблюдение и диагностика готовности к переходу на уровень основного общего образования обучающихся 4-х классов.</w:t>
            </w:r>
          </w:p>
        </w:tc>
        <w:tc>
          <w:tcPr>
            <w:tcW w:w="680" w:type="pct"/>
          </w:tcPr>
          <w:p w:rsidR="00862464" w:rsidRPr="00F26A21" w:rsidRDefault="00862464" w:rsidP="00E51D26">
            <w:pPr>
              <w:rPr>
                <w:sz w:val="24"/>
                <w:szCs w:val="24"/>
              </w:rPr>
            </w:pPr>
            <w:r w:rsidRPr="00F26A21">
              <w:rPr>
                <w:sz w:val="24"/>
                <w:szCs w:val="24"/>
              </w:rPr>
              <w:t>Март-апрель</w:t>
            </w:r>
          </w:p>
        </w:tc>
        <w:tc>
          <w:tcPr>
            <w:tcW w:w="1705" w:type="pct"/>
          </w:tcPr>
          <w:p w:rsidR="00862464" w:rsidRPr="00F26A21" w:rsidRDefault="00862464" w:rsidP="00E51D26">
            <w:pPr>
              <w:rPr>
                <w:sz w:val="24"/>
                <w:szCs w:val="24"/>
              </w:rPr>
            </w:pPr>
          </w:p>
        </w:tc>
      </w:tr>
      <w:tr w:rsidR="00862464" w:rsidRPr="00F26A21" w:rsidTr="00862464">
        <w:tc>
          <w:tcPr>
            <w:tcW w:w="309" w:type="pct"/>
          </w:tcPr>
          <w:p w:rsidR="00862464" w:rsidRPr="00F26A21" w:rsidRDefault="00862464" w:rsidP="00E51D26">
            <w:pPr>
              <w:rPr>
                <w:sz w:val="24"/>
                <w:szCs w:val="24"/>
              </w:rPr>
            </w:pPr>
            <w:r w:rsidRPr="00F26A21">
              <w:rPr>
                <w:sz w:val="24"/>
                <w:szCs w:val="24"/>
              </w:rPr>
              <w:t>14</w:t>
            </w:r>
          </w:p>
        </w:tc>
        <w:tc>
          <w:tcPr>
            <w:tcW w:w="2306" w:type="pct"/>
          </w:tcPr>
          <w:p w:rsidR="00862464" w:rsidRPr="00F26A21" w:rsidRDefault="00862464" w:rsidP="00E51D26">
            <w:pPr>
              <w:rPr>
                <w:sz w:val="24"/>
                <w:szCs w:val="24"/>
              </w:rPr>
            </w:pPr>
            <w:r w:rsidRPr="00F26A21">
              <w:rPr>
                <w:sz w:val="24"/>
                <w:szCs w:val="24"/>
              </w:rPr>
              <w:t>Анализ результатов наблюдения и проведенной диагностики учащихся 4-х классов.</w:t>
            </w:r>
          </w:p>
          <w:p w:rsidR="00862464" w:rsidRPr="00F26A21" w:rsidRDefault="00862464" w:rsidP="00E51D26">
            <w:pPr>
              <w:rPr>
                <w:sz w:val="24"/>
                <w:szCs w:val="24"/>
              </w:rPr>
            </w:pPr>
            <w:r w:rsidRPr="00F26A21">
              <w:rPr>
                <w:sz w:val="24"/>
                <w:szCs w:val="24"/>
              </w:rPr>
              <w:t>Выявление группы риска и составление рекомендаций в рамках преемственности.</w:t>
            </w:r>
          </w:p>
          <w:p w:rsidR="00862464" w:rsidRPr="00F26A21" w:rsidRDefault="00862464" w:rsidP="00E51D26">
            <w:pPr>
              <w:rPr>
                <w:sz w:val="24"/>
                <w:szCs w:val="24"/>
              </w:rPr>
            </w:pPr>
            <w:r w:rsidRPr="00F26A21">
              <w:rPr>
                <w:sz w:val="24"/>
                <w:szCs w:val="24"/>
              </w:rPr>
              <w:t>Протокол _______________________</w:t>
            </w:r>
          </w:p>
        </w:tc>
        <w:tc>
          <w:tcPr>
            <w:tcW w:w="680" w:type="pct"/>
          </w:tcPr>
          <w:p w:rsidR="00862464" w:rsidRPr="00F26A21" w:rsidRDefault="00862464" w:rsidP="00E51D26">
            <w:pPr>
              <w:rPr>
                <w:sz w:val="24"/>
                <w:szCs w:val="24"/>
              </w:rPr>
            </w:pPr>
            <w:r w:rsidRPr="00F26A21">
              <w:rPr>
                <w:sz w:val="24"/>
                <w:szCs w:val="24"/>
              </w:rPr>
              <w:t xml:space="preserve">Апрель </w:t>
            </w:r>
          </w:p>
        </w:tc>
        <w:tc>
          <w:tcPr>
            <w:tcW w:w="1705" w:type="pct"/>
          </w:tcPr>
          <w:p w:rsidR="00862464" w:rsidRPr="00F26A21" w:rsidRDefault="00862464" w:rsidP="00E51D26">
            <w:pPr>
              <w:rPr>
                <w:sz w:val="24"/>
                <w:szCs w:val="24"/>
              </w:rPr>
            </w:pPr>
          </w:p>
        </w:tc>
      </w:tr>
      <w:tr w:rsidR="00862464" w:rsidRPr="00F26A21" w:rsidTr="00862464">
        <w:tc>
          <w:tcPr>
            <w:tcW w:w="309" w:type="pct"/>
          </w:tcPr>
          <w:p w:rsidR="00862464" w:rsidRPr="00F26A21" w:rsidRDefault="00862464" w:rsidP="00E51D26">
            <w:pPr>
              <w:rPr>
                <w:sz w:val="24"/>
                <w:szCs w:val="24"/>
              </w:rPr>
            </w:pPr>
            <w:r w:rsidRPr="00F26A21">
              <w:rPr>
                <w:sz w:val="24"/>
                <w:szCs w:val="24"/>
              </w:rPr>
              <w:t>15</w:t>
            </w:r>
          </w:p>
        </w:tc>
        <w:tc>
          <w:tcPr>
            <w:tcW w:w="2306" w:type="pct"/>
          </w:tcPr>
          <w:p w:rsidR="00862464" w:rsidRPr="00F26A21" w:rsidRDefault="00862464" w:rsidP="00E51D26">
            <w:pPr>
              <w:rPr>
                <w:sz w:val="24"/>
                <w:szCs w:val="24"/>
              </w:rPr>
            </w:pPr>
            <w:r w:rsidRPr="00F26A21">
              <w:rPr>
                <w:sz w:val="24"/>
                <w:szCs w:val="24"/>
              </w:rPr>
              <w:t>Обсуждение результатов психолого –педагогического сопровождения обучающихся с ОВЗ начального общего образования.  Составление и корректировка рекомендаций по дальнейшему психолого-педагогическому сопровождению.</w:t>
            </w:r>
          </w:p>
          <w:p w:rsidR="00862464" w:rsidRPr="00F26A21" w:rsidRDefault="00862464" w:rsidP="00E51D26">
            <w:pPr>
              <w:rPr>
                <w:sz w:val="24"/>
                <w:szCs w:val="24"/>
              </w:rPr>
            </w:pPr>
            <w:r w:rsidRPr="00F26A21">
              <w:rPr>
                <w:sz w:val="24"/>
                <w:szCs w:val="24"/>
              </w:rPr>
              <w:t>Протокол _____________________</w:t>
            </w:r>
          </w:p>
        </w:tc>
        <w:tc>
          <w:tcPr>
            <w:tcW w:w="680" w:type="pct"/>
          </w:tcPr>
          <w:p w:rsidR="00862464" w:rsidRPr="00F26A21" w:rsidRDefault="00862464" w:rsidP="00E51D26">
            <w:pPr>
              <w:rPr>
                <w:sz w:val="24"/>
                <w:szCs w:val="24"/>
              </w:rPr>
            </w:pPr>
            <w:r w:rsidRPr="00F26A21">
              <w:rPr>
                <w:sz w:val="24"/>
                <w:szCs w:val="24"/>
              </w:rPr>
              <w:t>Апрель - май</w:t>
            </w:r>
          </w:p>
        </w:tc>
        <w:tc>
          <w:tcPr>
            <w:tcW w:w="1705" w:type="pct"/>
          </w:tcPr>
          <w:p w:rsidR="00862464" w:rsidRPr="00F26A21" w:rsidRDefault="00862464" w:rsidP="00E51D26">
            <w:pPr>
              <w:rPr>
                <w:sz w:val="24"/>
                <w:szCs w:val="24"/>
              </w:rPr>
            </w:pPr>
          </w:p>
        </w:tc>
      </w:tr>
      <w:tr w:rsidR="00862464" w:rsidRPr="00F26A21" w:rsidTr="00862464">
        <w:tc>
          <w:tcPr>
            <w:tcW w:w="309" w:type="pct"/>
          </w:tcPr>
          <w:p w:rsidR="00862464" w:rsidRPr="00F26A21" w:rsidRDefault="00862464" w:rsidP="00E51D26">
            <w:pPr>
              <w:rPr>
                <w:sz w:val="24"/>
                <w:szCs w:val="24"/>
              </w:rPr>
            </w:pPr>
            <w:r w:rsidRPr="00F26A21">
              <w:rPr>
                <w:sz w:val="24"/>
                <w:szCs w:val="24"/>
              </w:rPr>
              <w:t>16</w:t>
            </w:r>
          </w:p>
        </w:tc>
        <w:tc>
          <w:tcPr>
            <w:tcW w:w="2306" w:type="pct"/>
          </w:tcPr>
          <w:p w:rsidR="00862464" w:rsidRPr="00F26A21" w:rsidRDefault="00862464" w:rsidP="00E51D26">
            <w:pPr>
              <w:rPr>
                <w:sz w:val="24"/>
                <w:szCs w:val="24"/>
              </w:rPr>
            </w:pPr>
            <w:r w:rsidRPr="00F26A21">
              <w:rPr>
                <w:sz w:val="24"/>
                <w:szCs w:val="24"/>
              </w:rPr>
              <w:t>Обсуждение результатов психолого –педагогического сопровождения обучающихся с ОВЗ основного общего образования.  Составление и корректировка рекомендаций по дальнейшему психолого-педагогическому сопровождению.</w:t>
            </w:r>
          </w:p>
          <w:p w:rsidR="00862464" w:rsidRPr="00F26A21" w:rsidRDefault="00862464" w:rsidP="00E51D26">
            <w:pPr>
              <w:rPr>
                <w:sz w:val="24"/>
                <w:szCs w:val="24"/>
              </w:rPr>
            </w:pPr>
            <w:r w:rsidRPr="00F26A21">
              <w:rPr>
                <w:sz w:val="24"/>
                <w:szCs w:val="24"/>
              </w:rPr>
              <w:t>Протокол _____________________</w:t>
            </w:r>
          </w:p>
          <w:p w:rsidR="00862464" w:rsidRPr="00F26A21" w:rsidRDefault="00862464" w:rsidP="00E51D26">
            <w:pPr>
              <w:rPr>
                <w:sz w:val="24"/>
                <w:szCs w:val="24"/>
              </w:rPr>
            </w:pPr>
          </w:p>
        </w:tc>
        <w:tc>
          <w:tcPr>
            <w:tcW w:w="680" w:type="pct"/>
          </w:tcPr>
          <w:p w:rsidR="00862464" w:rsidRPr="00F26A21" w:rsidRDefault="00862464" w:rsidP="00E51D26">
            <w:pPr>
              <w:rPr>
                <w:sz w:val="24"/>
                <w:szCs w:val="24"/>
              </w:rPr>
            </w:pPr>
            <w:r w:rsidRPr="00F26A21">
              <w:rPr>
                <w:sz w:val="24"/>
                <w:szCs w:val="24"/>
              </w:rPr>
              <w:t>май</w:t>
            </w:r>
          </w:p>
        </w:tc>
        <w:tc>
          <w:tcPr>
            <w:tcW w:w="1705" w:type="pct"/>
          </w:tcPr>
          <w:p w:rsidR="00862464" w:rsidRPr="00F26A21" w:rsidRDefault="00862464" w:rsidP="00E51D26">
            <w:pPr>
              <w:rPr>
                <w:sz w:val="24"/>
                <w:szCs w:val="24"/>
              </w:rPr>
            </w:pPr>
          </w:p>
        </w:tc>
      </w:tr>
      <w:tr w:rsidR="00862464" w:rsidRPr="00F26A21" w:rsidTr="00862464">
        <w:tc>
          <w:tcPr>
            <w:tcW w:w="309" w:type="pct"/>
          </w:tcPr>
          <w:p w:rsidR="00862464" w:rsidRPr="00F26A21" w:rsidRDefault="00862464" w:rsidP="00E51D26">
            <w:pPr>
              <w:rPr>
                <w:sz w:val="24"/>
                <w:szCs w:val="24"/>
              </w:rPr>
            </w:pPr>
            <w:r w:rsidRPr="00F26A21">
              <w:rPr>
                <w:sz w:val="24"/>
                <w:szCs w:val="24"/>
              </w:rPr>
              <w:t>17</w:t>
            </w:r>
          </w:p>
        </w:tc>
        <w:tc>
          <w:tcPr>
            <w:tcW w:w="2306" w:type="pct"/>
          </w:tcPr>
          <w:p w:rsidR="00862464" w:rsidRPr="00F26A21" w:rsidRDefault="00862464" w:rsidP="00E51D26">
            <w:pPr>
              <w:rPr>
                <w:sz w:val="24"/>
                <w:szCs w:val="24"/>
              </w:rPr>
            </w:pPr>
            <w:r w:rsidRPr="00F26A21">
              <w:rPr>
                <w:sz w:val="24"/>
                <w:szCs w:val="24"/>
              </w:rPr>
              <w:t>Обсуждение результатов психолого –педагогического сопровождения обучающихся группы риска.  Составление и корректировка рекомендаций по дальнейшему психолого-педагогическому сопровождению.</w:t>
            </w:r>
          </w:p>
          <w:p w:rsidR="00862464" w:rsidRPr="00F26A21" w:rsidRDefault="00862464" w:rsidP="00E51D26">
            <w:pPr>
              <w:rPr>
                <w:sz w:val="24"/>
                <w:szCs w:val="24"/>
              </w:rPr>
            </w:pPr>
            <w:r w:rsidRPr="00F26A21">
              <w:rPr>
                <w:sz w:val="24"/>
                <w:szCs w:val="24"/>
              </w:rPr>
              <w:t>Протокол _____________________</w:t>
            </w:r>
          </w:p>
        </w:tc>
        <w:tc>
          <w:tcPr>
            <w:tcW w:w="680" w:type="pct"/>
          </w:tcPr>
          <w:p w:rsidR="00862464" w:rsidRPr="00F26A21" w:rsidRDefault="00862464" w:rsidP="00E51D26">
            <w:pPr>
              <w:rPr>
                <w:sz w:val="24"/>
                <w:szCs w:val="24"/>
              </w:rPr>
            </w:pPr>
            <w:r w:rsidRPr="00F26A21">
              <w:rPr>
                <w:sz w:val="24"/>
                <w:szCs w:val="24"/>
              </w:rPr>
              <w:t>май</w:t>
            </w:r>
          </w:p>
        </w:tc>
        <w:tc>
          <w:tcPr>
            <w:tcW w:w="1705" w:type="pct"/>
          </w:tcPr>
          <w:p w:rsidR="00862464" w:rsidRPr="00F26A21" w:rsidRDefault="00862464" w:rsidP="00E51D26">
            <w:pPr>
              <w:rPr>
                <w:sz w:val="24"/>
                <w:szCs w:val="24"/>
              </w:rPr>
            </w:pPr>
          </w:p>
        </w:tc>
      </w:tr>
      <w:tr w:rsidR="00862464" w:rsidRPr="00F26A21" w:rsidTr="00862464">
        <w:tc>
          <w:tcPr>
            <w:tcW w:w="309" w:type="pct"/>
          </w:tcPr>
          <w:p w:rsidR="00862464" w:rsidRPr="00F26A21" w:rsidRDefault="00862464" w:rsidP="00E51D26">
            <w:pPr>
              <w:rPr>
                <w:sz w:val="24"/>
                <w:szCs w:val="24"/>
              </w:rPr>
            </w:pPr>
            <w:r w:rsidRPr="00F26A21">
              <w:rPr>
                <w:sz w:val="24"/>
                <w:szCs w:val="24"/>
              </w:rPr>
              <w:t>18</w:t>
            </w:r>
          </w:p>
        </w:tc>
        <w:tc>
          <w:tcPr>
            <w:tcW w:w="2306" w:type="pct"/>
          </w:tcPr>
          <w:p w:rsidR="00862464" w:rsidRPr="00F26A21" w:rsidRDefault="00862464" w:rsidP="00E51D26">
            <w:pPr>
              <w:rPr>
                <w:sz w:val="24"/>
                <w:szCs w:val="24"/>
              </w:rPr>
            </w:pPr>
            <w:r w:rsidRPr="00F26A21">
              <w:rPr>
                <w:sz w:val="24"/>
                <w:szCs w:val="24"/>
              </w:rPr>
              <w:t>Анализ деятельности ППк за 2023-2024 учебный год.</w:t>
            </w:r>
          </w:p>
          <w:p w:rsidR="00862464" w:rsidRPr="00F26A21" w:rsidRDefault="00862464" w:rsidP="00E51D26">
            <w:pPr>
              <w:rPr>
                <w:sz w:val="24"/>
                <w:szCs w:val="24"/>
              </w:rPr>
            </w:pPr>
            <w:r w:rsidRPr="00F26A21">
              <w:rPr>
                <w:sz w:val="24"/>
                <w:szCs w:val="24"/>
              </w:rPr>
              <w:t>Перспективное планирование работы на 2024-2025 учебный год.</w:t>
            </w:r>
          </w:p>
          <w:p w:rsidR="00862464" w:rsidRPr="00F26A21" w:rsidRDefault="00862464" w:rsidP="00E51D26">
            <w:pPr>
              <w:rPr>
                <w:sz w:val="24"/>
                <w:szCs w:val="24"/>
              </w:rPr>
            </w:pPr>
            <w:r w:rsidRPr="00F26A21">
              <w:rPr>
                <w:sz w:val="24"/>
                <w:szCs w:val="24"/>
              </w:rPr>
              <w:t>Протокол _______________________</w:t>
            </w:r>
          </w:p>
        </w:tc>
        <w:tc>
          <w:tcPr>
            <w:tcW w:w="680" w:type="pct"/>
          </w:tcPr>
          <w:p w:rsidR="00862464" w:rsidRPr="00F26A21" w:rsidRDefault="00862464" w:rsidP="00E51D26">
            <w:pPr>
              <w:rPr>
                <w:sz w:val="24"/>
                <w:szCs w:val="24"/>
              </w:rPr>
            </w:pPr>
            <w:r w:rsidRPr="00F26A21">
              <w:rPr>
                <w:sz w:val="24"/>
                <w:szCs w:val="24"/>
              </w:rPr>
              <w:t>Май-июнь</w:t>
            </w:r>
          </w:p>
        </w:tc>
        <w:tc>
          <w:tcPr>
            <w:tcW w:w="1705" w:type="pct"/>
          </w:tcPr>
          <w:p w:rsidR="00862464" w:rsidRPr="00F26A21" w:rsidRDefault="00862464" w:rsidP="00E51D26">
            <w:pPr>
              <w:rPr>
                <w:sz w:val="24"/>
                <w:szCs w:val="24"/>
              </w:rPr>
            </w:pPr>
          </w:p>
        </w:tc>
      </w:tr>
      <w:tr w:rsidR="00862464" w:rsidRPr="00F26A21" w:rsidTr="00862464">
        <w:tc>
          <w:tcPr>
            <w:tcW w:w="309" w:type="pct"/>
          </w:tcPr>
          <w:p w:rsidR="00862464" w:rsidRPr="00F26A21" w:rsidRDefault="00862464" w:rsidP="00E51D26">
            <w:pPr>
              <w:rPr>
                <w:sz w:val="24"/>
                <w:szCs w:val="24"/>
              </w:rPr>
            </w:pPr>
            <w:r w:rsidRPr="00F26A21">
              <w:rPr>
                <w:sz w:val="24"/>
                <w:szCs w:val="24"/>
              </w:rPr>
              <w:t>19</w:t>
            </w:r>
          </w:p>
        </w:tc>
        <w:tc>
          <w:tcPr>
            <w:tcW w:w="2306" w:type="pct"/>
          </w:tcPr>
          <w:p w:rsidR="00862464" w:rsidRPr="00F26A21" w:rsidRDefault="00862464" w:rsidP="00E51D26">
            <w:pPr>
              <w:rPr>
                <w:sz w:val="24"/>
                <w:szCs w:val="24"/>
              </w:rPr>
            </w:pPr>
            <w:r w:rsidRPr="00F26A21">
              <w:rPr>
                <w:sz w:val="24"/>
                <w:szCs w:val="24"/>
              </w:rPr>
              <w:t>Изучение и обновление  индивидуальных программ реабилитации детей - инвалидов. Организация психолого-педагогического сопровождения детей – инвалидов. Выполнение рекомендаций ИПРА</w:t>
            </w:r>
          </w:p>
        </w:tc>
        <w:tc>
          <w:tcPr>
            <w:tcW w:w="680" w:type="pct"/>
          </w:tcPr>
          <w:p w:rsidR="00862464" w:rsidRPr="00F26A21" w:rsidRDefault="00862464" w:rsidP="00E51D26">
            <w:pPr>
              <w:rPr>
                <w:sz w:val="24"/>
                <w:szCs w:val="24"/>
              </w:rPr>
            </w:pPr>
            <w:r w:rsidRPr="00F26A21">
              <w:rPr>
                <w:sz w:val="24"/>
                <w:szCs w:val="24"/>
              </w:rPr>
              <w:t>В течение года</w:t>
            </w:r>
          </w:p>
        </w:tc>
        <w:tc>
          <w:tcPr>
            <w:tcW w:w="1705" w:type="pct"/>
          </w:tcPr>
          <w:p w:rsidR="00862464" w:rsidRPr="00F26A21" w:rsidRDefault="00862464" w:rsidP="00E51D26">
            <w:pPr>
              <w:rPr>
                <w:sz w:val="24"/>
                <w:szCs w:val="24"/>
              </w:rPr>
            </w:pPr>
          </w:p>
        </w:tc>
      </w:tr>
      <w:tr w:rsidR="00862464" w:rsidRPr="00F26A21" w:rsidTr="00862464">
        <w:tc>
          <w:tcPr>
            <w:tcW w:w="309" w:type="pct"/>
          </w:tcPr>
          <w:p w:rsidR="00862464" w:rsidRPr="00F26A21" w:rsidRDefault="00862464" w:rsidP="00E51D26">
            <w:pPr>
              <w:rPr>
                <w:sz w:val="24"/>
                <w:szCs w:val="24"/>
              </w:rPr>
            </w:pPr>
            <w:r w:rsidRPr="00F26A21">
              <w:rPr>
                <w:sz w:val="24"/>
                <w:szCs w:val="24"/>
              </w:rPr>
              <w:t>20</w:t>
            </w:r>
          </w:p>
        </w:tc>
        <w:tc>
          <w:tcPr>
            <w:tcW w:w="2306" w:type="pct"/>
          </w:tcPr>
          <w:p w:rsidR="00862464" w:rsidRPr="00F26A21" w:rsidRDefault="00862464" w:rsidP="00E51D26">
            <w:pPr>
              <w:rPr>
                <w:sz w:val="24"/>
                <w:szCs w:val="24"/>
              </w:rPr>
            </w:pPr>
            <w:r w:rsidRPr="00F26A21">
              <w:rPr>
                <w:sz w:val="24"/>
                <w:szCs w:val="24"/>
              </w:rPr>
              <w:t xml:space="preserve">Проведение консультаций для родителей и учителей </w:t>
            </w:r>
          </w:p>
        </w:tc>
        <w:tc>
          <w:tcPr>
            <w:tcW w:w="680" w:type="pct"/>
          </w:tcPr>
          <w:p w:rsidR="00862464" w:rsidRPr="00F26A21" w:rsidRDefault="00862464" w:rsidP="00E51D26">
            <w:pPr>
              <w:rPr>
                <w:sz w:val="24"/>
                <w:szCs w:val="24"/>
              </w:rPr>
            </w:pPr>
            <w:r w:rsidRPr="00F26A21">
              <w:rPr>
                <w:sz w:val="24"/>
                <w:szCs w:val="24"/>
              </w:rPr>
              <w:t>В течение года</w:t>
            </w:r>
          </w:p>
        </w:tc>
        <w:tc>
          <w:tcPr>
            <w:tcW w:w="1705" w:type="pct"/>
          </w:tcPr>
          <w:p w:rsidR="00862464" w:rsidRPr="00F26A21" w:rsidRDefault="00862464" w:rsidP="00E51D26">
            <w:pPr>
              <w:rPr>
                <w:sz w:val="24"/>
                <w:szCs w:val="24"/>
              </w:rPr>
            </w:pPr>
          </w:p>
        </w:tc>
      </w:tr>
    </w:tbl>
    <w:p w:rsidR="00862464" w:rsidRPr="00F26A21" w:rsidRDefault="00862464" w:rsidP="00862464">
      <w:pPr>
        <w:jc w:val="center"/>
        <w:rPr>
          <w:sz w:val="24"/>
          <w:szCs w:val="24"/>
        </w:rPr>
      </w:pPr>
      <w:r w:rsidRPr="00F26A21">
        <w:rPr>
          <w:sz w:val="24"/>
          <w:szCs w:val="24"/>
        </w:rPr>
        <w:t>Внеплановые совещания  психолого – педагогического консилиума</w:t>
      </w:r>
    </w:p>
    <w:tbl>
      <w:tblPr>
        <w:tblStyle w:val="ae"/>
        <w:tblW w:w="5000" w:type="pct"/>
        <w:tblLook w:val="04A0" w:firstRow="1" w:lastRow="0" w:firstColumn="1" w:lastColumn="0" w:noHBand="0" w:noVBand="1"/>
      </w:tblPr>
      <w:tblGrid>
        <w:gridCol w:w="590"/>
        <w:gridCol w:w="4414"/>
        <w:gridCol w:w="2283"/>
        <w:gridCol w:w="2283"/>
      </w:tblGrid>
      <w:tr w:rsidR="00862464" w:rsidRPr="00F26A21" w:rsidTr="00E51D26">
        <w:tc>
          <w:tcPr>
            <w:tcW w:w="308" w:type="pct"/>
          </w:tcPr>
          <w:p w:rsidR="00862464" w:rsidRPr="00F26A21" w:rsidRDefault="00862464" w:rsidP="00E51D26">
            <w:pPr>
              <w:rPr>
                <w:sz w:val="24"/>
                <w:szCs w:val="24"/>
              </w:rPr>
            </w:pPr>
            <w:r w:rsidRPr="00F26A21">
              <w:rPr>
                <w:sz w:val="24"/>
                <w:szCs w:val="24"/>
              </w:rPr>
              <w:t>№</w:t>
            </w:r>
          </w:p>
        </w:tc>
        <w:tc>
          <w:tcPr>
            <w:tcW w:w="2306" w:type="pct"/>
          </w:tcPr>
          <w:p w:rsidR="00862464" w:rsidRPr="00F26A21" w:rsidRDefault="00862464" w:rsidP="00E51D26">
            <w:pPr>
              <w:rPr>
                <w:sz w:val="24"/>
                <w:szCs w:val="24"/>
              </w:rPr>
            </w:pPr>
            <w:r w:rsidRPr="00F26A21">
              <w:rPr>
                <w:sz w:val="24"/>
                <w:szCs w:val="24"/>
              </w:rPr>
              <w:t>Тематика внеплановых заседаний</w:t>
            </w:r>
          </w:p>
        </w:tc>
        <w:tc>
          <w:tcPr>
            <w:tcW w:w="1193" w:type="pct"/>
          </w:tcPr>
          <w:p w:rsidR="00862464" w:rsidRPr="00F26A21" w:rsidRDefault="00862464" w:rsidP="00E51D26">
            <w:pPr>
              <w:rPr>
                <w:sz w:val="24"/>
                <w:szCs w:val="24"/>
              </w:rPr>
            </w:pPr>
            <w:r w:rsidRPr="00F26A21">
              <w:rPr>
                <w:sz w:val="24"/>
                <w:szCs w:val="24"/>
              </w:rPr>
              <w:t>сроки</w:t>
            </w:r>
          </w:p>
        </w:tc>
        <w:tc>
          <w:tcPr>
            <w:tcW w:w="1193" w:type="pct"/>
          </w:tcPr>
          <w:p w:rsidR="00862464" w:rsidRPr="00F26A21" w:rsidRDefault="00862464" w:rsidP="00E51D26">
            <w:pPr>
              <w:rPr>
                <w:sz w:val="24"/>
                <w:szCs w:val="24"/>
              </w:rPr>
            </w:pPr>
            <w:r w:rsidRPr="00F26A21">
              <w:rPr>
                <w:sz w:val="24"/>
                <w:szCs w:val="24"/>
              </w:rPr>
              <w:t>ответственные</w:t>
            </w:r>
          </w:p>
        </w:tc>
      </w:tr>
      <w:tr w:rsidR="00862464" w:rsidRPr="00F26A21" w:rsidTr="00E51D26">
        <w:tc>
          <w:tcPr>
            <w:tcW w:w="308" w:type="pct"/>
          </w:tcPr>
          <w:p w:rsidR="00862464" w:rsidRPr="00F26A21" w:rsidRDefault="00862464" w:rsidP="00E51D26">
            <w:pPr>
              <w:rPr>
                <w:sz w:val="24"/>
                <w:szCs w:val="24"/>
              </w:rPr>
            </w:pPr>
            <w:r w:rsidRPr="00F26A21">
              <w:rPr>
                <w:sz w:val="24"/>
                <w:szCs w:val="24"/>
              </w:rPr>
              <w:t>1</w:t>
            </w:r>
          </w:p>
        </w:tc>
        <w:tc>
          <w:tcPr>
            <w:tcW w:w="2306" w:type="pct"/>
          </w:tcPr>
          <w:p w:rsidR="00862464" w:rsidRPr="00F26A21" w:rsidRDefault="00862464" w:rsidP="00E51D26">
            <w:pPr>
              <w:pStyle w:val="Default"/>
            </w:pPr>
            <w:r w:rsidRPr="00F26A21">
              <w:t xml:space="preserve">Изменение формы обучения (по запросам родителей,  (законных представителей). </w:t>
            </w:r>
          </w:p>
          <w:p w:rsidR="00862464" w:rsidRPr="00F26A21" w:rsidRDefault="00862464" w:rsidP="00E51D26">
            <w:pPr>
              <w:rPr>
                <w:sz w:val="24"/>
                <w:szCs w:val="24"/>
              </w:rPr>
            </w:pPr>
          </w:p>
        </w:tc>
        <w:tc>
          <w:tcPr>
            <w:tcW w:w="1193" w:type="pct"/>
          </w:tcPr>
          <w:p w:rsidR="00862464" w:rsidRPr="00F26A21" w:rsidRDefault="00862464" w:rsidP="00E51D26">
            <w:pPr>
              <w:rPr>
                <w:sz w:val="24"/>
                <w:szCs w:val="24"/>
              </w:rPr>
            </w:pPr>
            <w:r w:rsidRPr="00F26A21">
              <w:rPr>
                <w:sz w:val="24"/>
                <w:szCs w:val="24"/>
              </w:rPr>
              <w:t>В течение года</w:t>
            </w:r>
          </w:p>
        </w:tc>
        <w:tc>
          <w:tcPr>
            <w:tcW w:w="1193" w:type="pct"/>
          </w:tcPr>
          <w:p w:rsidR="00862464" w:rsidRPr="00F26A21" w:rsidRDefault="00862464" w:rsidP="00E51D26">
            <w:pPr>
              <w:pStyle w:val="Default"/>
            </w:pPr>
            <w:r w:rsidRPr="00F26A21">
              <w:t xml:space="preserve">председатель и члены ППк, классные руководители </w:t>
            </w:r>
          </w:p>
        </w:tc>
      </w:tr>
      <w:tr w:rsidR="00862464" w:rsidRPr="00F26A21" w:rsidTr="00E51D26">
        <w:tc>
          <w:tcPr>
            <w:tcW w:w="308" w:type="pct"/>
          </w:tcPr>
          <w:p w:rsidR="00862464" w:rsidRPr="00F26A21" w:rsidRDefault="00862464" w:rsidP="00E51D26">
            <w:pPr>
              <w:rPr>
                <w:sz w:val="24"/>
                <w:szCs w:val="24"/>
              </w:rPr>
            </w:pPr>
            <w:r w:rsidRPr="00F26A21">
              <w:rPr>
                <w:sz w:val="24"/>
                <w:szCs w:val="24"/>
              </w:rPr>
              <w:t>2</w:t>
            </w:r>
          </w:p>
        </w:tc>
        <w:tc>
          <w:tcPr>
            <w:tcW w:w="2306" w:type="pct"/>
          </w:tcPr>
          <w:p w:rsidR="00862464" w:rsidRPr="00F26A21" w:rsidRDefault="00862464" w:rsidP="00E51D26">
            <w:pPr>
              <w:pStyle w:val="Default"/>
            </w:pPr>
            <w:r w:rsidRPr="00F26A21">
              <w:t xml:space="preserve">Работа с педагогами, классными </w:t>
            </w:r>
          </w:p>
          <w:p w:rsidR="00862464" w:rsidRPr="00F26A21" w:rsidRDefault="00862464" w:rsidP="00E51D26">
            <w:pPr>
              <w:pStyle w:val="Default"/>
            </w:pPr>
            <w:r w:rsidRPr="00F26A21">
              <w:t xml:space="preserve">руководителями по проблемам обучающихся </w:t>
            </w:r>
          </w:p>
          <w:p w:rsidR="00862464" w:rsidRPr="00F26A21" w:rsidRDefault="00862464" w:rsidP="00E51D26">
            <w:pPr>
              <w:pStyle w:val="Default"/>
            </w:pPr>
            <w:r w:rsidRPr="00F26A21">
              <w:t xml:space="preserve">«группы риска» </w:t>
            </w:r>
          </w:p>
        </w:tc>
        <w:tc>
          <w:tcPr>
            <w:tcW w:w="1193" w:type="pct"/>
          </w:tcPr>
          <w:p w:rsidR="00862464" w:rsidRPr="00F26A21" w:rsidRDefault="00862464" w:rsidP="00E51D26">
            <w:pPr>
              <w:rPr>
                <w:sz w:val="24"/>
                <w:szCs w:val="24"/>
              </w:rPr>
            </w:pPr>
            <w:r w:rsidRPr="00F26A21">
              <w:rPr>
                <w:sz w:val="24"/>
                <w:szCs w:val="24"/>
              </w:rPr>
              <w:t>В течение года</w:t>
            </w:r>
          </w:p>
        </w:tc>
        <w:tc>
          <w:tcPr>
            <w:tcW w:w="1193" w:type="pct"/>
          </w:tcPr>
          <w:p w:rsidR="00862464" w:rsidRPr="00F26A21" w:rsidRDefault="00862464" w:rsidP="00E51D26">
            <w:pPr>
              <w:rPr>
                <w:sz w:val="24"/>
                <w:szCs w:val="24"/>
              </w:rPr>
            </w:pPr>
            <w:r w:rsidRPr="00F26A21">
              <w:rPr>
                <w:sz w:val="24"/>
                <w:szCs w:val="24"/>
              </w:rPr>
              <w:t>председатель и члены ППк, классные руководители</w:t>
            </w:r>
          </w:p>
        </w:tc>
      </w:tr>
      <w:tr w:rsidR="00862464" w:rsidRPr="00F26A21" w:rsidTr="00E51D26">
        <w:tc>
          <w:tcPr>
            <w:tcW w:w="308" w:type="pct"/>
          </w:tcPr>
          <w:p w:rsidR="00862464" w:rsidRPr="00F26A21" w:rsidRDefault="00862464" w:rsidP="00E51D26">
            <w:pPr>
              <w:rPr>
                <w:sz w:val="24"/>
                <w:szCs w:val="24"/>
              </w:rPr>
            </w:pPr>
            <w:r w:rsidRPr="00F26A21">
              <w:rPr>
                <w:sz w:val="24"/>
                <w:szCs w:val="24"/>
              </w:rPr>
              <w:t>3</w:t>
            </w:r>
          </w:p>
        </w:tc>
        <w:tc>
          <w:tcPr>
            <w:tcW w:w="2306" w:type="pct"/>
          </w:tcPr>
          <w:p w:rsidR="00862464" w:rsidRPr="00F26A21" w:rsidRDefault="00862464" w:rsidP="00E51D26">
            <w:pPr>
              <w:rPr>
                <w:sz w:val="24"/>
                <w:szCs w:val="24"/>
              </w:rPr>
            </w:pPr>
            <w:r w:rsidRPr="00F26A21">
              <w:rPr>
                <w:sz w:val="24"/>
                <w:szCs w:val="24"/>
              </w:rPr>
              <w:t>При зачислении нового обучающегося, нуждающегося в в психолого-педагогическом сопровождении; при отрицательной (положительной) динамике обучения и развития обучающегося; при возникновении новых обстоятельств, влияющих на обучение и развитие обучающегося в соответствии с запросами родителей (законных представителей) обучающегося, педагогических и руководящих работников Организации; с целью решения конфликтных ситуаций и других случаях</w:t>
            </w:r>
          </w:p>
        </w:tc>
        <w:tc>
          <w:tcPr>
            <w:tcW w:w="1193" w:type="pct"/>
          </w:tcPr>
          <w:p w:rsidR="00862464" w:rsidRPr="00F26A21" w:rsidRDefault="00862464" w:rsidP="00E51D26">
            <w:pPr>
              <w:rPr>
                <w:sz w:val="24"/>
                <w:szCs w:val="24"/>
              </w:rPr>
            </w:pPr>
            <w:r w:rsidRPr="00F26A21">
              <w:rPr>
                <w:sz w:val="24"/>
                <w:szCs w:val="24"/>
              </w:rPr>
              <w:t>В течение года</w:t>
            </w:r>
          </w:p>
        </w:tc>
        <w:tc>
          <w:tcPr>
            <w:tcW w:w="1193" w:type="pct"/>
          </w:tcPr>
          <w:p w:rsidR="00862464" w:rsidRPr="00F26A21" w:rsidRDefault="00862464" w:rsidP="00E51D26">
            <w:pPr>
              <w:rPr>
                <w:sz w:val="24"/>
                <w:szCs w:val="24"/>
              </w:rPr>
            </w:pPr>
            <w:r w:rsidRPr="00F26A21">
              <w:rPr>
                <w:sz w:val="24"/>
                <w:szCs w:val="24"/>
              </w:rPr>
              <w:t>председатель и члены ППк, классные руководители</w:t>
            </w:r>
          </w:p>
        </w:tc>
      </w:tr>
    </w:tbl>
    <w:p w:rsidR="00862464" w:rsidRDefault="00862464">
      <w:pPr>
        <w:pStyle w:val="a2"/>
        <w:ind w:right="264"/>
      </w:pPr>
    </w:p>
    <w:p w:rsidR="00862464" w:rsidRDefault="00862464">
      <w:pPr>
        <w:pStyle w:val="a2"/>
        <w:ind w:right="264"/>
      </w:pPr>
    </w:p>
    <w:p w:rsidR="00862464" w:rsidRDefault="00862464">
      <w:pPr>
        <w:pStyle w:val="a2"/>
        <w:ind w:right="264"/>
      </w:pPr>
    </w:p>
    <w:p w:rsidR="00862464" w:rsidRDefault="00862464">
      <w:pPr>
        <w:pStyle w:val="a2"/>
        <w:ind w:right="264"/>
      </w:pPr>
    </w:p>
    <w:p w:rsidR="00862464" w:rsidRDefault="00862464">
      <w:pPr>
        <w:pStyle w:val="a2"/>
        <w:ind w:right="264"/>
      </w:pPr>
    </w:p>
    <w:p w:rsidR="0018471C" w:rsidRDefault="0018471C" w:rsidP="00862464">
      <w:pPr>
        <w:pStyle w:val="11"/>
        <w:spacing w:before="5"/>
      </w:pPr>
    </w:p>
    <w:p w:rsidR="0018471C" w:rsidRDefault="0018471C">
      <w:pPr>
        <w:pStyle w:val="a2"/>
        <w:ind w:left="0" w:firstLine="0"/>
        <w:jc w:val="left"/>
        <w:rPr>
          <w:b/>
        </w:rPr>
      </w:pPr>
    </w:p>
    <w:p w:rsidR="0018471C" w:rsidRDefault="00862464">
      <w:pPr>
        <w:spacing w:line="250" w:lineRule="exact"/>
        <w:ind w:left="2906"/>
        <w:jc w:val="both"/>
        <w:rPr>
          <w:b/>
        </w:rPr>
      </w:pPr>
      <w:r>
        <w:rPr>
          <w:b/>
        </w:rPr>
        <w:t xml:space="preserve">2.3.1. </w:t>
      </w:r>
      <w:r w:rsidR="00A0323A">
        <w:rPr>
          <w:b/>
        </w:rPr>
        <w:t>Условия</w:t>
      </w:r>
      <w:r w:rsidR="00A0323A">
        <w:rPr>
          <w:b/>
          <w:spacing w:val="-2"/>
        </w:rPr>
        <w:t xml:space="preserve"> </w:t>
      </w:r>
      <w:r w:rsidR="00A0323A">
        <w:rPr>
          <w:b/>
        </w:rPr>
        <w:t>реализации</w:t>
      </w:r>
      <w:r w:rsidR="00A0323A">
        <w:rPr>
          <w:b/>
          <w:spacing w:val="-7"/>
        </w:rPr>
        <w:t xml:space="preserve"> </w:t>
      </w:r>
      <w:r w:rsidR="00A0323A">
        <w:rPr>
          <w:b/>
        </w:rPr>
        <w:t>Программы</w:t>
      </w:r>
      <w:r w:rsidR="00A0323A">
        <w:rPr>
          <w:b/>
          <w:spacing w:val="-6"/>
        </w:rPr>
        <w:t xml:space="preserve"> </w:t>
      </w:r>
      <w:r w:rsidR="00A0323A">
        <w:rPr>
          <w:b/>
        </w:rPr>
        <w:t>коррекционной</w:t>
      </w:r>
      <w:r w:rsidR="00A0323A">
        <w:rPr>
          <w:b/>
          <w:spacing w:val="-3"/>
        </w:rPr>
        <w:t xml:space="preserve"> </w:t>
      </w:r>
      <w:r w:rsidR="00A0323A">
        <w:rPr>
          <w:b/>
        </w:rPr>
        <w:t>работы</w:t>
      </w:r>
    </w:p>
    <w:p w:rsidR="0018471C" w:rsidRDefault="00A0323A">
      <w:pPr>
        <w:spacing w:line="250" w:lineRule="exact"/>
        <w:ind w:left="529"/>
        <w:jc w:val="both"/>
        <w:rPr>
          <w:i/>
        </w:rPr>
      </w:pPr>
      <w:r>
        <w:rPr>
          <w:i/>
        </w:rPr>
        <w:t>Психолого-педагогическое</w:t>
      </w:r>
      <w:r>
        <w:rPr>
          <w:i/>
          <w:spacing w:val="-5"/>
        </w:rPr>
        <w:t xml:space="preserve"> </w:t>
      </w:r>
      <w:r>
        <w:rPr>
          <w:i/>
        </w:rPr>
        <w:t>обеспечение:</w:t>
      </w:r>
    </w:p>
    <w:p w:rsidR="0018471C" w:rsidRDefault="00A0323A" w:rsidP="006F7B72">
      <w:pPr>
        <w:pStyle w:val="a7"/>
        <w:numPr>
          <w:ilvl w:val="0"/>
          <w:numId w:val="9"/>
        </w:numPr>
        <w:tabs>
          <w:tab w:val="left" w:pos="674"/>
        </w:tabs>
        <w:ind w:right="268" w:firstLine="283"/>
        <w:jc w:val="both"/>
      </w:pPr>
      <w:r>
        <w:t>обеспечение дифференцированных условий: оптимальный режим учебных нагрузок, вариативные формы</w:t>
      </w:r>
      <w:r>
        <w:rPr>
          <w:spacing w:val="1"/>
        </w:rPr>
        <w:t xml:space="preserve"> </w:t>
      </w:r>
      <w:r>
        <w:t>получения</w:t>
      </w:r>
      <w:r>
        <w:rPr>
          <w:spacing w:val="-2"/>
        </w:rPr>
        <w:t xml:space="preserve"> </w:t>
      </w:r>
      <w:r>
        <w:t>специализированной помощи;</w:t>
      </w:r>
    </w:p>
    <w:p w:rsidR="0018471C" w:rsidRDefault="00A0323A" w:rsidP="006F7B72">
      <w:pPr>
        <w:pStyle w:val="a7"/>
        <w:numPr>
          <w:ilvl w:val="0"/>
          <w:numId w:val="9"/>
        </w:numPr>
        <w:tabs>
          <w:tab w:val="left" w:pos="674"/>
        </w:tabs>
        <w:ind w:right="263" w:firstLine="283"/>
        <w:jc w:val="both"/>
      </w:pPr>
      <w:r>
        <w:t>обеспечение</w:t>
      </w:r>
      <w:r>
        <w:rPr>
          <w:spacing w:val="1"/>
        </w:rPr>
        <w:t xml:space="preserve"> </w:t>
      </w:r>
      <w:r>
        <w:t>психолого-педагогических</w:t>
      </w:r>
      <w:r>
        <w:rPr>
          <w:spacing w:val="1"/>
        </w:rPr>
        <w:t xml:space="preserve"> </w:t>
      </w:r>
      <w:r>
        <w:t>условий:</w:t>
      </w:r>
      <w:r>
        <w:rPr>
          <w:spacing w:val="1"/>
        </w:rPr>
        <w:t xml:space="preserve"> </w:t>
      </w:r>
      <w:r>
        <w:t>коррекционная</w:t>
      </w:r>
      <w:r>
        <w:rPr>
          <w:spacing w:val="1"/>
        </w:rPr>
        <w:t xml:space="preserve"> </w:t>
      </w:r>
      <w:r>
        <w:t>направленность</w:t>
      </w:r>
      <w:r>
        <w:rPr>
          <w:spacing w:val="1"/>
        </w:rPr>
        <w:t xml:space="preserve"> </w:t>
      </w:r>
      <w:r>
        <w:t>образовательной</w:t>
      </w:r>
      <w:r>
        <w:rPr>
          <w:spacing w:val="1"/>
        </w:rPr>
        <w:t xml:space="preserve"> </w:t>
      </w:r>
      <w:r>
        <w:t>деятельности;</w:t>
      </w:r>
      <w:r>
        <w:rPr>
          <w:spacing w:val="1"/>
        </w:rPr>
        <w:t xml:space="preserve"> </w:t>
      </w:r>
      <w:r>
        <w:t>учёт</w:t>
      </w:r>
      <w:r>
        <w:rPr>
          <w:spacing w:val="1"/>
        </w:rPr>
        <w:t xml:space="preserve"> </w:t>
      </w:r>
      <w:r>
        <w:t>индивидуальных</w:t>
      </w:r>
      <w:r>
        <w:rPr>
          <w:spacing w:val="1"/>
        </w:rPr>
        <w:t xml:space="preserve"> </w:t>
      </w:r>
      <w:r>
        <w:t>особенностей</w:t>
      </w:r>
      <w:r>
        <w:rPr>
          <w:spacing w:val="1"/>
        </w:rPr>
        <w:t xml:space="preserve"> </w:t>
      </w:r>
      <w:r>
        <w:t>ребёнка;</w:t>
      </w:r>
      <w:r>
        <w:rPr>
          <w:spacing w:val="1"/>
        </w:rPr>
        <w:t xml:space="preserve"> </w:t>
      </w:r>
      <w:r>
        <w:t>соблюдение</w:t>
      </w:r>
      <w:r>
        <w:rPr>
          <w:spacing w:val="1"/>
        </w:rPr>
        <w:t xml:space="preserve"> </w:t>
      </w:r>
      <w:r>
        <w:t>комфортного</w:t>
      </w:r>
      <w:r>
        <w:rPr>
          <w:spacing w:val="1"/>
        </w:rPr>
        <w:t xml:space="preserve"> </w:t>
      </w:r>
      <w:r>
        <w:t>психоэмоционального</w:t>
      </w:r>
      <w:r>
        <w:rPr>
          <w:spacing w:val="1"/>
        </w:rPr>
        <w:t xml:space="preserve"> </w:t>
      </w:r>
      <w:r>
        <w:t>режима; использование современных педагогических технологий, в том числе информационных, компьютерных</w:t>
      </w:r>
      <w:r>
        <w:rPr>
          <w:spacing w:val="1"/>
        </w:rPr>
        <w:t xml:space="preserve"> </w:t>
      </w:r>
      <w:r>
        <w:t>для</w:t>
      </w:r>
      <w:r>
        <w:rPr>
          <w:spacing w:val="-1"/>
        </w:rPr>
        <w:t xml:space="preserve"> </w:t>
      </w:r>
      <w:r>
        <w:t>оптимизации образовательной деятельности,</w:t>
      </w:r>
      <w:r>
        <w:rPr>
          <w:spacing w:val="-1"/>
        </w:rPr>
        <w:t xml:space="preserve"> </w:t>
      </w:r>
      <w:r>
        <w:t>повышения</w:t>
      </w:r>
      <w:r>
        <w:rPr>
          <w:spacing w:val="-1"/>
        </w:rPr>
        <w:t xml:space="preserve"> </w:t>
      </w:r>
      <w:r>
        <w:t>её</w:t>
      </w:r>
      <w:r>
        <w:rPr>
          <w:spacing w:val="-2"/>
        </w:rPr>
        <w:t xml:space="preserve"> </w:t>
      </w:r>
      <w:r>
        <w:t>эффективности,</w:t>
      </w:r>
      <w:r>
        <w:rPr>
          <w:spacing w:val="-1"/>
        </w:rPr>
        <w:t xml:space="preserve"> </w:t>
      </w:r>
      <w:r>
        <w:t>доступности;</w:t>
      </w:r>
    </w:p>
    <w:p w:rsidR="0018471C" w:rsidRDefault="00A0323A" w:rsidP="006F7B72">
      <w:pPr>
        <w:pStyle w:val="a7"/>
        <w:numPr>
          <w:ilvl w:val="0"/>
          <w:numId w:val="9"/>
        </w:numPr>
        <w:tabs>
          <w:tab w:val="left" w:pos="674"/>
        </w:tabs>
        <w:spacing w:before="1"/>
        <w:ind w:right="262" w:firstLine="283"/>
        <w:jc w:val="both"/>
      </w:pPr>
      <w:r>
        <w:t>обеспечение</w:t>
      </w:r>
      <w:r>
        <w:rPr>
          <w:spacing w:val="1"/>
        </w:rPr>
        <w:t xml:space="preserve"> </w:t>
      </w:r>
      <w:r>
        <w:t>специализированных</w:t>
      </w:r>
      <w:r>
        <w:rPr>
          <w:spacing w:val="1"/>
        </w:rPr>
        <w:t xml:space="preserve"> </w:t>
      </w:r>
      <w:r>
        <w:t>условий:</w:t>
      </w:r>
      <w:r>
        <w:rPr>
          <w:spacing w:val="1"/>
        </w:rPr>
        <w:t xml:space="preserve"> </w:t>
      </w:r>
      <w:r>
        <w:t>выдвижение</w:t>
      </w:r>
      <w:r>
        <w:rPr>
          <w:spacing w:val="1"/>
        </w:rPr>
        <w:t xml:space="preserve"> </w:t>
      </w:r>
      <w:r>
        <w:t>комплекса</w:t>
      </w:r>
      <w:r>
        <w:rPr>
          <w:spacing w:val="1"/>
        </w:rPr>
        <w:t xml:space="preserve"> </w:t>
      </w:r>
      <w:r>
        <w:t>специальных</w:t>
      </w:r>
      <w:r>
        <w:rPr>
          <w:spacing w:val="1"/>
        </w:rPr>
        <w:t xml:space="preserve"> </w:t>
      </w:r>
      <w:r>
        <w:t>задач</w:t>
      </w:r>
      <w:r>
        <w:rPr>
          <w:spacing w:val="1"/>
        </w:rPr>
        <w:t xml:space="preserve"> </w:t>
      </w:r>
      <w:r>
        <w:t>обучения,</w:t>
      </w:r>
      <w:r>
        <w:rPr>
          <w:spacing w:val="1"/>
        </w:rPr>
        <w:t xml:space="preserve"> </w:t>
      </w:r>
      <w:r>
        <w:t>ориентированных</w:t>
      </w:r>
      <w:r>
        <w:rPr>
          <w:spacing w:val="1"/>
        </w:rPr>
        <w:t xml:space="preserve"> </w:t>
      </w:r>
      <w:r>
        <w:t>на</w:t>
      </w:r>
      <w:r>
        <w:rPr>
          <w:spacing w:val="1"/>
        </w:rPr>
        <w:t xml:space="preserve"> </w:t>
      </w:r>
      <w:r>
        <w:t>особые</w:t>
      </w:r>
      <w:r>
        <w:rPr>
          <w:spacing w:val="1"/>
        </w:rPr>
        <w:t xml:space="preserve"> </w:t>
      </w:r>
      <w:r>
        <w:t>образовательные</w:t>
      </w:r>
      <w:r>
        <w:rPr>
          <w:spacing w:val="1"/>
        </w:rPr>
        <w:t xml:space="preserve"> </w:t>
      </w:r>
      <w:r>
        <w:t>потребности</w:t>
      </w:r>
      <w:r>
        <w:rPr>
          <w:spacing w:val="1"/>
        </w:rPr>
        <w:t xml:space="preserve"> </w:t>
      </w:r>
      <w:r>
        <w:t>обучающихся;</w:t>
      </w:r>
      <w:r>
        <w:rPr>
          <w:spacing w:val="1"/>
        </w:rPr>
        <w:t xml:space="preserve"> </w:t>
      </w:r>
      <w:r>
        <w:t>адаптация</w:t>
      </w:r>
      <w:r>
        <w:rPr>
          <w:spacing w:val="1"/>
        </w:rPr>
        <w:t xml:space="preserve"> </w:t>
      </w:r>
      <w:r>
        <w:t>общеобразовательных</w:t>
      </w:r>
      <w:r>
        <w:rPr>
          <w:spacing w:val="1"/>
        </w:rPr>
        <w:t xml:space="preserve"> </w:t>
      </w:r>
      <w:r>
        <w:t>программ;</w:t>
      </w:r>
      <w:r>
        <w:rPr>
          <w:spacing w:val="1"/>
        </w:rPr>
        <w:t xml:space="preserve"> </w:t>
      </w:r>
      <w:r>
        <w:t>использование</w:t>
      </w:r>
      <w:r>
        <w:rPr>
          <w:spacing w:val="1"/>
        </w:rPr>
        <w:t xml:space="preserve"> </w:t>
      </w:r>
      <w:r>
        <w:t>специальных</w:t>
      </w:r>
      <w:r>
        <w:rPr>
          <w:spacing w:val="1"/>
        </w:rPr>
        <w:t xml:space="preserve"> </w:t>
      </w:r>
      <w:r>
        <w:t>методов,</w:t>
      </w:r>
      <w:r>
        <w:rPr>
          <w:spacing w:val="1"/>
        </w:rPr>
        <w:t xml:space="preserve"> </w:t>
      </w:r>
      <w:r>
        <w:t>приёмов,</w:t>
      </w:r>
      <w:r>
        <w:rPr>
          <w:spacing w:val="1"/>
        </w:rPr>
        <w:t xml:space="preserve"> </w:t>
      </w:r>
      <w:r>
        <w:t>средств</w:t>
      </w:r>
      <w:r>
        <w:rPr>
          <w:spacing w:val="1"/>
        </w:rPr>
        <w:t xml:space="preserve"> </w:t>
      </w:r>
      <w:r>
        <w:t>обучения,</w:t>
      </w:r>
      <w:r>
        <w:rPr>
          <w:spacing w:val="56"/>
        </w:rPr>
        <w:t xml:space="preserve"> </w:t>
      </w:r>
      <w:r>
        <w:t>специализированных</w:t>
      </w:r>
      <w:r>
        <w:rPr>
          <w:spacing w:val="1"/>
        </w:rPr>
        <w:t xml:space="preserve"> </w:t>
      </w:r>
      <w:r>
        <w:t>коррекционных</w:t>
      </w:r>
      <w:r>
        <w:rPr>
          <w:spacing w:val="1"/>
        </w:rPr>
        <w:t xml:space="preserve"> </w:t>
      </w:r>
      <w:r>
        <w:t>программ,</w:t>
      </w:r>
      <w:r>
        <w:rPr>
          <w:spacing w:val="1"/>
        </w:rPr>
        <w:t xml:space="preserve"> </w:t>
      </w:r>
      <w:r>
        <w:t>ориентированных</w:t>
      </w:r>
      <w:r>
        <w:rPr>
          <w:spacing w:val="1"/>
        </w:rPr>
        <w:t xml:space="preserve"> </w:t>
      </w:r>
      <w:r>
        <w:t>на</w:t>
      </w:r>
      <w:r>
        <w:rPr>
          <w:spacing w:val="1"/>
        </w:rPr>
        <w:t xml:space="preserve"> </w:t>
      </w:r>
      <w:r>
        <w:t>особые</w:t>
      </w:r>
      <w:r>
        <w:rPr>
          <w:spacing w:val="1"/>
        </w:rPr>
        <w:t xml:space="preserve"> </w:t>
      </w:r>
      <w:r>
        <w:t>образовательные</w:t>
      </w:r>
      <w:r>
        <w:rPr>
          <w:spacing w:val="1"/>
        </w:rPr>
        <w:t xml:space="preserve"> </w:t>
      </w:r>
      <w:r>
        <w:t>потребности</w:t>
      </w:r>
      <w:r>
        <w:rPr>
          <w:spacing w:val="1"/>
        </w:rPr>
        <w:t xml:space="preserve"> </w:t>
      </w:r>
      <w:r>
        <w:t>детей</w:t>
      </w:r>
      <w:r>
        <w:rPr>
          <w:spacing w:val="1"/>
        </w:rPr>
        <w:t xml:space="preserve"> </w:t>
      </w:r>
      <w:r>
        <w:t>(программы</w:t>
      </w:r>
      <w:r>
        <w:rPr>
          <w:spacing w:val="1"/>
        </w:rPr>
        <w:t xml:space="preserve"> </w:t>
      </w:r>
      <w:r>
        <w:t>специалистов);</w:t>
      </w:r>
      <w:r>
        <w:rPr>
          <w:spacing w:val="1"/>
        </w:rPr>
        <w:t xml:space="preserve"> </w:t>
      </w:r>
      <w:r>
        <w:t>дифференцированное</w:t>
      </w:r>
      <w:r>
        <w:rPr>
          <w:spacing w:val="1"/>
        </w:rPr>
        <w:t xml:space="preserve"> </w:t>
      </w:r>
      <w:r>
        <w:t>и</w:t>
      </w:r>
      <w:r>
        <w:rPr>
          <w:spacing w:val="1"/>
        </w:rPr>
        <w:t xml:space="preserve"> </w:t>
      </w:r>
      <w:r>
        <w:t>индивидуализированное</w:t>
      </w:r>
      <w:r>
        <w:rPr>
          <w:spacing w:val="1"/>
        </w:rPr>
        <w:t xml:space="preserve"> </w:t>
      </w:r>
      <w:r>
        <w:t>обучение</w:t>
      </w:r>
      <w:r>
        <w:rPr>
          <w:spacing w:val="1"/>
        </w:rPr>
        <w:t xml:space="preserve"> </w:t>
      </w:r>
      <w:r>
        <w:t>с</w:t>
      </w:r>
      <w:r>
        <w:rPr>
          <w:spacing w:val="1"/>
        </w:rPr>
        <w:t xml:space="preserve"> </w:t>
      </w:r>
      <w:r>
        <w:t>учётом</w:t>
      </w:r>
      <w:r>
        <w:rPr>
          <w:spacing w:val="1"/>
        </w:rPr>
        <w:t xml:space="preserve"> </w:t>
      </w:r>
      <w:r>
        <w:t>специфики</w:t>
      </w:r>
      <w:r>
        <w:rPr>
          <w:spacing w:val="1"/>
        </w:rPr>
        <w:t xml:space="preserve"> </w:t>
      </w:r>
      <w:r>
        <w:t>нарушения</w:t>
      </w:r>
      <w:r>
        <w:rPr>
          <w:spacing w:val="1"/>
        </w:rPr>
        <w:t xml:space="preserve"> </w:t>
      </w:r>
      <w:r>
        <w:t>развития ребёнка; комплексное воздействие на обучающегося, осуществляемое на индивидуальных и групповых</w:t>
      </w:r>
      <w:r>
        <w:rPr>
          <w:spacing w:val="1"/>
        </w:rPr>
        <w:t xml:space="preserve"> </w:t>
      </w:r>
      <w:r>
        <w:t>коррекционных</w:t>
      </w:r>
      <w:r>
        <w:rPr>
          <w:spacing w:val="-1"/>
        </w:rPr>
        <w:t xml:space="preserve"> </w:t>
      </w:r>
      <w:r>
        <w:t>занятиях);</w:t>
      </w:r>
    </w:p>
    <w:p w:rsidR="0018471C" w:rsidRDefault="00A0323A" w:rsidP="006F7B72">
      <w:pPr>
        <w:pStyle w:val="a7"/>
        <w:numPr>
          <w:ilvl w:val="0"/>
          <w:numId w:val="9"/>
        </w:numPr>
        <w:tabs>
          <w:tab w:val="left" w:pos="674"/>
        </w:tabs>
        <w:ind w:left="673" w:hanging="145"/>
        <w:jc w:val="both"/>
      </w:pPr>
      <w:r>
        <w:t>обеспечение</w:t>
      </w:r>
      <w:r>
        <w:rPr>
          <w:spacing w:val="36"/>
        </w:rPr>
        <w:t xml:space="preserve"> </w:t>
      </w:r>
      <w:r>
        <w:t>здоровьесберегающих</w:t>
      </w:r>
      <w:r>
        <w:rPr>
          <w:spacing w:val="89"/>
        </w:rPr>
        <w:t xml:space="preserve"> </w:t>
      </w:r>
      <w:r>
        <w:t>условий:</w:t>
      </w:r>
      <w:r>
        <w:rPr>
          <w:spacing w:val="90"/>
        </w:rPr>
        <w:t xml:space="preserve"> </w:t>
      </w:r>
      <w:r>
        <w:t>соблюдение</w:t>
      </w:r>
      <w:r>
        <w:rPr>
          <w:spacing w:val="90"/>
        </w:rPr>
        <w:t xml:space="preserve"> </w:t>
      </w:r>
      <w:r>
        <w:t>оздоровительного</w:t>
      </w:r>
      <w:r>
        <w:rPr>
          <w:spacing w:val="90"/>
        </w:rPr>
        <w:t xml:space="preserve"> </w:t>
      </w:r>
      <w:r>
        <w:t>и</w:t>
      </w:r>
      <w:r>
        <w:rPr>
          <w:spacing w:val="88"/>
        </w:rPr>
        <w:t xml:space="preserve"> </w:t>
      </w:r>
      <w:r>
        <w:t>охранительного</w:t>
      </w:r>
      <w:r>
        <w:rPr>
          <w:spacing w:val="87"/>
        </w:rPr>
        <w:t xml:space="preserve"> </w:t>
      </w:r>
      <w:r>
        <w:t>режима;</w:t>
      </w:r>
    </w:p>
    <w:p w:rsidR="0018471C" w:rsidRDefault="00A0323A">
      <w:pPr>
        <w:pStyle w:val="a2"/>
        <w:spacing w:before="62"/>
        <w:ind w:right="269" w:firstLine="0"/>
      </w:pPr>
      <w:r>
        <w:t>укрепление физического и психического здоровья; профилактика физических, умственных и психологических</w:t>
      </w:r>
      <w:r>
        <w:rPr>
          <w:spacing w:val="1"/>
        </w:rPr>
        <w:t xml:space="preserve"> </w:t>
      </w:r>
      <w:r>
        <w:t>перегрузок</w:t>
      </w:r>
      <w:r>
        <w:rPr>
          <w:spacing w:val="-1"/>
        </w:rPr>
        <w:t xml:space="preserve"> </w:t>
      </w:r>
      <w:r>
        <w:t>обучающихся;</w:t>
      </w:r>
      <w:r>
        <w:rPr>
          <w:spacing w:val="-2"/>
        </w:rPr>
        <w:t xml:space="preserve"> </w:t>
      </w:r>
      <w:r>
        <w:t>соблюдение</w:t>
      </w:r>
      <w:r>
        <w:rPr>
          <w:spacing w:val="-1"/>
        </w:rPr>
        <w:t xml:space="preserve"> </w:t>
      </w:r>
      <w:r>
        <w:t>санитарно-гигиенических правил и</w:t>
      </w:r>
      <w:r>
        <w:rPr>
          <w:spacing w:val="-2"/>
        </w:rPr>
        <w:t xml:space="preserve"> </w:t>
      </w:r>
      <w:r>
        <w:t>норм;</w:t>
      </w:r>
    </w:p>
    <w:p w:rsidR="0018471C" w:rsidRDefault="00A0323A" w:rsidP="006F7B72">
      <w:pPr>
        <w:pStyle w:val="a7"/>
        <w:numPr>
          <w:ilvl w:val="0"/>
          <w:numId w:val="9"/>
        </w:numPr>
        <w:tabs>
          <w:tab w:val="left" w:pos="674"/>
        </w:tabs>
        <w:ind w:right="262" w:firstLine="283"/>
        <w:jc w:val="both"/>
      </w:pPr>
      <w:r>
        <w:t>обеспечение участия всех детей с ОВЗ, независимо от степени выраженности нарушений их развития, в</w:t>
      </w:r>
      <w:r>
        <w:rPr>
          <w:spacing w:val="1"/>
        </w:rPr>
        <w:t xml:space="preserve"> </w:t>
      </w:r>
      <w:r>
        <w:t>проведении</w:t>
      </w:r>
      <w:r>
        <w:rPr>
          <w:spacing w:val="1"/>
        </w:rPr>
        <w:t xml:space="preserve"> </w:t>
      </w:r>
      <w:r>
        <w:t>воспитательных,</w:t>
      </w:r>
      <w:r>
        <w:rPr>
          <w:spacing w:val="1"/>
        </w:rPr>
        <w:t xml:space="preserve"> </w:t>
      </w:r>
      <w:r>
        <w:t>культурно-развлекательных,</w:t>
      </w:r>
      <w:r>
        <w:rPr>
          <w:spacing w:val="1"/>
        </w:rPr>
        <w:t xml:space="preserve"> </w:t>
      </w:r>
      <w:r>
        <w:t>спортивно-оздоровительных</w:t>
      </w:r>
      <w:r>
        <w:rPr>
          <w:spacing w:val="1"/>
        </w:rPr>
        <w:t xml:space="preserve"> </w:t>
      </w:r>
      <w:r>
        <w:t>и</w:t>
      </w:r>
      <w:r>
        <w:rPr>
          <w:spacing w:val="1"/>
        </w:rPr>
        <w:t xml:space="preserve"> </w:t>
      </w:r>
      <w:r>
        <w:t>иных</w:t>
      </w:r>
      <w:r>
        <w:rPr>
          <w:spacing w:val="1"/>
        </w:rPr>
        <w:t xml:space="preserve"> </w:t>
      </w:r>
      <w:r>
        <w:t>досуговых</w:t>
      </w:r>
      <w:r>
        <w:rPr>
          <w:spacing w:val="1"/>
        </w:rPr>
        <w:t xml:space="preserve"> </w:t>
      </w:r>
      <w:r>
        <w:t>мероприятий.</w:t>
      </w:r>
    </w:p>
    <w:p w:rsidR="0018471C" w:rsidRDefault="00A0323A">
      <w:pPr>
        <w:ind w:left="529"/>
        <w:jc w:val="both"/>
        <w:rPr>
          <w:i/>
        </w:rPr>
      </w:pPr>
      <w:r>
        <w:rPr>
          <w:i/>
        </w:rPr>
        <w:t>Программно-методическое</w:t>
      </w:r>
      <w:r>
        <w:rPr>
          <w:i/>
          <w:spacing w:val="-3"/>
        </w:rPr>
        <w:t xml:space="preserve"> </w:t>
      </w:r>
      <w:r>
        <w:rPr>
          <w:i/>
        </w:rPr>
        <w:t>обеспечение</w:t>
      </w:r>
    </w:p>
    <w:p w:rsidR="0018471C" w:rsidRDefault="00A0323A">
      <w:pPr>
        <w:pStyle w:val="a2"/>
        <w:spacing w:before="1"/>
        <w:ind w:right="260"/>
      </w:pPr>
      <w:r>
        <w:t>В процессе реализации программы коррекционной работы используются адаптированные учебные программы</w:t>
      </w:r>
      <w:r>
        <w:rPr>
          <w:spacing w:val="-52"/>
        </w:rPr>
        <w:t xml:space="preserve"> </w:t>
      </w:r>
      <w:r>
        <w:t>для</w:t>
      </w:r>
      <w:r>
        <w:rPr>
          <w:spacing w:val="1"/>
        </w:rPr>
        <w:t xml:space="preserve"> </w:t>
      </w:r>
      <w:r>
        <w:t>детей</w:t>
      </w:r>
      <w:r>
        <w:rPr>
          <w:spacing w:val="1"/>
        </w:rPr>
        <w:t xml:space="preserve"> </w:t>
      </w:r>
      <w:r>
        <w:t>с</w:t>
      </w:r>
      <w:r>
        <w:rPr>
          <w:spacing w:val="1"/>
        </w:rPr>
        <w:t xml:space="preserve"> </w:t>
      </w:r>
      <w:r>
        <w:t>ЗПР,</w:t>
      </w:r>
      <w:r>
        <w:rPr>
          <w:spacing w:val="1"/>
        </w:rPr>
        <w:t xml:space="preserve"> </w:t>
      </w:r>
      <w:r>
        <w:t>коррекционно-развивающие</w:t>
      </w:r>
      <w:r>
        <w:rPr>
          <w:spacing w:val="1"/>
        </w:rPr>
        <w:t xml:space="preserve"> </w:t>
      </w:r>
      <w:r>
        <w:t>программы</w:t>
      </w:r>
      <w:r>
        <w:rPr>
          <w:spacing w:val="1"/>
        </w:rPr>
        <w:t xml:space="preserve"> </w:t>
      </w:r>
      <w:r>
        <w:t>специалистов,</w:t>
      </w:r>
      <w:r>
        <w:rPr>
          <w:spacing w:val="1"/>
        </w:rPr>
        <w:t xml:space="preserve"> </w:t>
      </w:r>
      <w:r>
        <w:t>диагностический</w:t>
      </w:r>
      <w:r>
        <w:rPr>
          <w:spacing w:val="1"/>
        </w:rPr>
        <w:t xml:space="preserve"> </w:t>
      </w:r>
      <w:r>
        <w:t>и</w:t>
      </w:r>
      <w:r>
        <w:rPr>
          <w:spacing w:val="1"/>
        </w:rPr>
        <w:t xml:space="preserve"> </w:t>
      </w:r>
      <w:r>
        <w:t>коррекционно-</w:t>
      </w:r>
      <w:r>
        <w:rPr>
          <w:spacing w:val="1"/>
        </w:rPr>
        <w:t xml:space="preserve"> </w:t>
      </w:r>
      <w:r>
        <w:t>развивающий</w:t>
      </w:r>
      <w:r>
        <w:rPr>
          <w:spacing w:val="1"/>
        </w:rPr>
        <w:t xml:space="preserve"> </w:t>
      </w:r>
      <w:r>
        <w:t>инструментарий,</w:t>
      </w:r>
      <w:r>
        <w:rPr>
          <w:spacing w:val="1"/>
        </w:rPr>
        <w:t xml:space="preserve"> </w:t>
      </w:r>
      <w:r>
        <w:t>необходимый</w:t>
      </w:r>
      <w:r>
        <w:rPr>
          <w:spacing w:val="1"/>
        </w:rPr>
        <w:t xml:space="preserve"> </w:t>
      </w:r>
      <w:r>
        <w:t>для</w:t>
      </w:r>
      <w:r>
        <w:rPr>
          <w:spacing w:val="1"/>
        </w:rPr>
        <w:t xml:space="preserve"> </w:t>
      </w:r>
      <w:r>
        <w:t>осуществления</w:t>
      </w:r>
      <w:r>
        <w:rPr>
          <w:spacing w:val="1"/>
        </w:rPr>
        <w:t xml:space="preserve"> </w:t>
      </w:r>
      <w:r>
        <w:t>профессиональной</w:t>
      </w:r>
      <w:r>
        <w:rPr>
          <w:spacing w:val="1"/>
        </w:rPr>
        <w:t xml:space="preserve"> </w:t>
      </w:r>
      <w:r>
        <w:t>деятельности</w:t>
      </w:r>
      <w:r>
        <w:rPr>
          <w:spacing w:val="1"/>
        </w:rPr>
        <w:t xml:space="preserve"> </w:t>
      </w:r>
      <w:r>
        <w:t>учителя,</w:t>
      </w:r>
      <w:r>
        <w:rPr>
          <w:spacing w:val="1"/>
        </w:rPr>
        <w:t xml:space="preserve"> </w:t>
      </w:r>
      <w:r>
        <w:t>педагога-психолога,</w:t>
      </w:r>
      <w:r>
        <w:rPr>
          <w:spacing w:val="-1"/>
        </w:rPr>
        <w:t xml:space="preserve"> </w:t>
      </w:r>
      <w:r>
        <w:t>учителя-логопеда, учителя-дефектолога, социального</w:t>
      </w:r>
      <w:r>
        <w:rPr>
          <w:spacing w:val="-1"/>
        </w:rPr>
        <w:t xml:space="preserve"> </w:t>
      </w:r>
      <w:r>
        <w:t>педагога.</w:t>
      </w:r>
    </w:p>
    <w:p w:rsidR="0018471C" w:rsidRDefault="00A0323A">
      <w:pPr>
        <w:spacing w:line="251" w:lineRule="exact"/>
        <w:ind w:left="529"/>
        <w:jc w:val="both"/>
        <w:rPr>
          <w:i/>
        </w:rPr>
      </w:pPr>
      <w:r>
        <w:rPr>
          <w:i/>
        </w:rPr>
        <w:t>Кадровое</w:t>
      </w:r>
      <w:r>
        <w:rPr>
          <w:i/>
          <w:spacing w:val="-3"/>
        </w:rPr>
        <w:t xml:space="preserve"> </w:t>
      </w:r>
      <w:r>
        <w:rPr>
          <w:i/>
        </w:rPr>
        <w:t>обеспечение</w:t>
      </w:r>
    </w:p>
    <w:p w:rsidR="0018471C" w:rsidRDefault="00A0323A">
      <w:pPr>
        <w:pStyle w:val="a2"/>
        <w:spacing w:before="2"/>
        <w:ind w:right="263"/>
      </w:pPr>
      <w:r>
        <w:t>С целью обеспечения освоения детьми с ЗПР АООП НОО, коррекции недостатков их психического развития в</w:t>
      </w:r>
      <w:r>
        <w:rPr>
          <w:spacing w:val="-52"/>
        </w:rPr>
        <w:t xml:space="preserve"> </w:t>
      </w:r>
      <w:r>
        <w:t>штатное</w:t>
      </w:r>
      <w:r>
        <w:rPr>
          <w:spacing w:val="1"/>
        </w:rPr>
        <w:t xml:space="preserve"> </w:t>
      </w:r>
      <w:r>
        <w:t>расписание</w:t>
      </w:r>
      <w:r>
        <w:rPr>
          <w:spacing w:val="1"/>
        </w:rPr>
        <w:t xml:space="preserve"> </w:t>
      </w:r>
      <w:r>
        <w:t>учреждения</w:t>
      </w:r>
      <w:r>
        <w:rPr>
          <w:spacing w:val="1"/>
        </w:rPr>
        <w:t xml:space="preserve"> </w:t>
      </w:r>
      <w:r>
        <w:t>введены</w:t>
      </w:r>
      <w:r>
        <w:rPr>
          <w:spacing w:val="1"/>
        </w:rPr>
        <w:t xml:space="preserve"> </w:t>
      </w:r>
      <w:r>
        <w:t>ставки:</w:t>
      </w:r>
      <w:r>
        <w:rPr>
          <w:spacing w:val="1"/>
        </w:rPr>
        <w:t xml:space="preserve"> </w:t>
      </w:r>
      <w:r>
        <w:t>учителей-дефектологов,</w:t>
      </w:r>
      <w:r>
        <w:rPr>
          <w:spacing w:val="1"/>
        </w:rPr>
        <w:t xml:space="preserve"> </w:t>
      </w:r>
      <w:r>
        <w:t>учителей-логопедов,</w:t>
      </w:r>
      <w:r>
        <w:rPr>
          <w:spacing w:val="1"/>
        </w:rPr>
        <w:t xml:space="preserve"> </w:t>
      </w:r>
      <w:r>
        <w:t>педагогов-</w:t>
      </w:r>
      <w:r>
        <w:rPr>
          <w:spacing w:val="1"/>
        </w:rPr>
        <w:t xml:space="preserve"> </w:t>
      </w:r>
      <w:r>
        <w:t>психологов,</w:t>
      </w:r>
      <w:r>
        <w:rPr>
          <w:spacing w:val="-4"/>
        </w:rPr>
        <w:t xml:space="preserve"> </w:t>
      </w:r>
      <w:r>
        <w:t>социального</w:t>
      </w:r>
      <w:r>
        <w:rPr>
          <w:spacing w:val="-3"/>
        </w:rPr>
        <w:t xml:space="preserve"> </w:t>
      </w:r>
      <w:r w:rsidR="001856C1">
        <w:t>педагога</w:t>
      </w:r>
      <w:r>
        <w:t>.</w:t>
      </w:r>
    </w:p>
    <w:p w:rsidR="0018471C" w:rsidRDefault="00A0323A">
      <w:pPr>
        <w:pStyle w:val="a2"/>
        <w:ind w:right="264"/>
      </w:pPr>
      <w:r>
        <w:t>Уровень квалификаци</w:t>
      </w:r>
      <w:r w:rsidR="001856C1">
        <w:t>и работников школы</w:t>
      </w:r>
      <w:r>
        <w:t xml:space="preserve"> для каждой занимаемой должности соответствует</w:t>
      </w:r>
      <w:r>
        <w:rPr>
          <w:spacing w:val="1"/>
        </w:rPr>
        <w:t xml:space="preserve"> </w:t>
      </w:r>
      <w:r>
        <w:t>квалификационным</w:t>
      </w:r>
      <w:r>
        <w:rPr>
          <w:spacing w:val="-4"/>
        </w:rPr>
        <w:t xml:space="preserve"> </w:t>
      </w:r>
      <w:r>
        <w:t>характеристикам по</w:t>
      </w:r>
      <w:r>
        <w:rPr>
          <w:spacing w:val="-3"/>
        </w:rPr>
        <w:t xml:space="preserve"> </w:t>
      </w:r>
      <w:r>
        <w:t>соответствующей должности.</w:t>
      </w:r>
    </w:p>
    <w:p w:rsidR="0018471C" w:rsidRDefault="00A0323A">
      <w:pPr>
        <w:pStyle w:val="a2"/>
        <w:ind w:right="262"/>
      </w:pPr>
      <w:r>
        <w:t>Специфика организации образовательной и коррекционной работы с детьми, имеющими нарушения развития,</w:t>
      </w:r>
      <w:r>
        <w:rPr>
          <w:spacing w:val="1"/>
        </w:rPr>
        <w:t xml:space="preserve"> </w:t>
      </w:r>
      <w:r>
        <w:t>обусловливает</w:t>
      </w:r>
      <w:r>
        <w:rPr>
          <w:spacing w:val="1"/>
        </w:rPr>
        <w:t xml:space="preserve"> </w:t>
      </w:r>
      <w:r>
        <w:t>необходимость</w:t>
      </w:r>
      <w:r>
        <w:rPr>
          <w:spacing w:val="1"/>
        </w:rPr>
        <w:t xml:space="preserve"> </w:t>
      </w:r>
      <w:r>
        <w:t>специальной</w:t>
      </w:r>
      <w:r>
        <w:rPr>
          <w:spacing w:val="1"/>
        </w:rPr>
        <w:t xml:space="preserve"> </w:t>
      </w:r>
      <w:r>
        <w:t>подготовки</w:t>
      </w:r>
      <w:r>
        <w:rPr>
          <w:spacing w:val="1"/>
        </w:rPr>
        <w:t xml:space="preserve"> </w:t>
      </w:r>
      <w:r>
        <w:t>педагогического</w:t>
      </w:r>
      <w:r>
        <w:rPr>
          <w:spacing w:val="1"/>
        </w:rPr>
        <w:t xml:space="preserve"> </w:t>
      </w:r>
      <w:r>
        <w:t>коллектива</w:t>
      </w:r>
      <w:r>
        <w:rPr>
          <w:spacing w:val="1"/>
        </w:rPr>
        <w:t xml:space="preserve"> </w:t>
      </w:r>
      <w:r>
        <w:t>учреждения.</w:t>
      </w:r>
      <w:r>
        <w:rPr>
          <w:spacing w:val="1"/>
        </w:rPr>
        <w:t xml:space="preserve"> </w:t>
      </w:r>
      <w:r>
        <w:t>Для</w:t>
      </w:r>
      <w:r>
        <w:rPr>
          <w:spacing w:val="1"/>
        </w:rPr>
        <w:t xml:space="preserve"> </w:t>
      </w:r>
      <w:r>
        <w:t>этого</w:t>
      </w:r>
      <w:r>
        <w:rPr>
          <w:spacing w:val="1"/>
        </w:rPr>
        <w:t xml:space="preserve"> </w:t>
      </w:r>
      <w:r>
        <w:t>педагоги</w:t>
      </w:r>
      <w:r>
        <w:rPr>
          <w:spacing w:val="-2"/>
        </w:rPr>
        <w:t xml:space="preserve"> </w:t>
      </w:r>
      <w:r>
        <w:t>школы</w:t>
      </w:r>
      <w:r>
        <w:rPr>
          <w:spacing w:val="-1"/>
        </w:rPr>
        <w:t xml:space="preserve"> </w:t>
      </w:r>
      <w:r>
        <w:t>регулярно</w:t>
      </w:r>
      <w:r>
        <w:rPr>
          <w:spacing w:val="-1"/>
        </w:rPr>
        <w:t xml:space="preserve"> </w:t>
      </w:r>
      <w:r>
        <w:t>проходят</w:t>
      </w:r>
      <w:r>
        <w:rPr>
          <w:spacing w:val="-4"/>
        </w:rPr>
        <w:t xml:space="preserve"> </w:t>
      </w:r>
      <w:r>
        <w:t>курсовую</w:t>
      </w:r>
      <w:r>
        <w:rPr>
          <w:spacing w:val="-1"/>
        </w:rPr>
        <w:t xml:space="preserve"> </w:t>
      </w:r>
      <w:r>
        <w:t>подготовку</w:t>
      </w:r>
      <w:r>
        <w:rPr>
          <w:spacing w:val="-4"/>
        </w:rPr>
        <w:t xml:space="preserve"> </w:t>
      </w:r>
      <w:r>
        <w:t>по</w:t>
      </w:r>
      <w:r>
        <w:rPr>
          <w:spacing w:val="-2"/>
        </w:rPr>
        <w:t xml:space="preserve"> </w:t>
      </w:r>
      <w:r>
        <w:t>проблеме</w:t>
      </w:r>
      <w:r>
        <w:rPr>
          <w:spacing w:val="-1"/>
        </w:rPr>
        <w:t xml:space="preserve"> </w:t>
      </w:r>
      <w:r>
        <w:t>обучения</w:t>
      </w:r>
      <w:r>
        <w:rPr>
          <w:spacing w:val="-2"/>
        </w:rPr>
        <w:t xml:space="preserve"> </w:t>
      </w:r>
      <w:r>
        <w:t>и</w:t>
      </w:r>
      <w:r>
        <w:rPr>
          <w:spacing w:val="-1"/>
        </w:rPr>
        <w:t xml:space="preserve"> </w:t>
      </w:r>
      <w:r>
        <w:t>воспитания</w:t>
      </w:r>
      <w:r>
        <w:rPr>
          <w:spacing w:val="-2"/>
        </w:rPr>
        <w:t xml:space="preserve"> </w:t>
      </w:r>
      <w:r>
        <w:t>детей</w:t>
      </w:r>
      <w:r>
        <w:rPr>
          <w:spacing w:val="-4"/>
        </w:rPr>
        <w:t xml:space="preserve"> </w:t>
      </w:r>
      <w:r>
        <w:t>с</w:t>
      </w:r>
      <w:r>
        <w:rPr>
          <w:spacing w:val="-2"/>
        </w:rPr>
        <w:t xml:space="preserve"> </w:t>
      </w:r>
      <w:r>
        <w:t>ЗПР.</w:t>
      </w:r>
    </w:p>
    <w:p w:rsidR="0018471C" w:rsidRDefault="00A0323A">
      <w:pPr>
        <w:spacing w:line="252" w:lineRule="exact"/>
        <w:ind w:left="529"/>
        <w:jc w:val="both"/>
        <w:rPr>
          <w:i/>
        </w:rPr>
      </w:pPr>
      <w:r>
        <w:rPr>
          <w:i/>
        </w:rPr>
        <w:t>Материально-техническое</w:t>
      </w:r>
      <w:r>
        <w:rPr>
          <w:i/>
          <w:spacing w:val="-4"/>
        </w:rPr>
        <w:t xml:space="preserve"> </w:t>
      </w:r>
      <w:r>
        <w:rPr>
          <w:i/>
        </w:rPr>
        <w:t>обеспечение</w:t>
      </w:r>
    </w:p>
    <w:p w:rsidR="0018471C" w:rsidRDefault="00A0323A">
      <w:pPr>
        <w:pStyle w:val="a2"/>
        <w:ind w:right="262"/>
      </w:pPr>
      <w:r>
        <w:t>Материально-техническое обеспечение заключается в создании надлежащей материально-технической базы,</w:t>
      </w:r>
      <w:r>
        <w:rPr>
          <w:spacing w:val="1"/>
        </w:rPr>
        <w:t xml:space="preserve"> </w:t>
      </w:r>
      <w:r>
        <w:t>позволяющей</w:t>
      </w:r>
      <w:r>
        <w:rPr>
          <w:spacing w:val="1"/>
        </w:rPr>
        <w:t xml:space="preserve"> </w:t>
      </w:r>
      <w:r>
        <w:t>обеспечить</w:t>
      </w:r>
      <w:r>
        <w:rPr>
          <w:spacing w:val="1"/>
        </w:rPr>
        <w:t xml:space="preserve"> </w:t>
      </w:r>
      <w:r>
        <w:t>адаптивную</w:t>
      </w:r>
      <w:r>
        <w:rPr>
          <w:spacing w:val="1"/>
        </w:rPr>
        <w:t xml:space="preserve"> </w:t>
      </w:r>
      <w:r>
        <w:t>и</w:t>
      </w:r>
      <w:r>
        <w:rPr>
          <w:spacing w:val="1"/>
        </w:rPr>
        <w:t xml:space="preserve"> </w:t>
      </w:r>
      <w:r>
        <w:t>коррекционно-развивающую</w:t>
      </w:r>
      <w:r>
        <w:rPr>
          <w:spacing w:val="1"/>
        </w:rPr>
        <w:t xml:space="preserve"> </w:t>
      </w:r>
      <w:r>
        <w:t>среды</w:t>
      </w:r>
      <w:r>
        <w:rPr>
          <w:spacing w:val="1"/>
        </w:rPr>
        <w:t xml:space="preserve"> </w:t>
      </w:r>
      <w:r>
        <w:t>школы-интерната,</w:t>
      </w:r>
      <w:r>
        <w:rPr>
          <w:spacing w:val="1"/>
        </w:rPr>
        <w:t xml:space="preserve"> </w:t>
      </w:r>
      <w:r>
        <w:t>в</w:t>
      </w:r>
      <w:r>
        <w:rPr>
          <w:spacing w:val="1"/>
        </w:rPr>
        <w:t xml:space="preserve"> </w:t>
      </w:r>
      <w:r>
        <w:t>том</w:t>
      </w:r>
      <w:r>
        <w:rPr>
          <w:spacing w:val="1"/>
        </w:rPr>
        <w:t xml:space="preserve"> </w:t>
      </w:r>
      <w:r>
        <w:t>числе</w:t>
      </w:r>
      <w:r>
        <w:rPr>
          <w:spacing w:val="1"/>
        </w:rPr>
        <w:t xml:space="preserve"> </w:t>
      </w:r>
      <w:r>
        <w:t>надлежащие материально-технические условия, обеспечивающие возможность для организации пребывания и</w:t>
      </w:r>
      <w:r>
        <w:rPr>
          <w:spacing w:val="1"/>
        </w:rPr>
        <w:t xml:space="preserve"> </w:t>
      </w:r>
      <w:r>
        <w:t>обучения в детей с ЗПР в учреждении (включая оборудование и технические средства обучения индивидуального</w:t>
      </w:r>
      <w:r>
        <w:rPr>
          <w:spacing w:val="-52"/>
        </w:rPr>
        <w:t xml:space="preserve"> </w:t>
      </w:r>
      <w:r>
        <w:t>и коллективного пользования для организации коррекционных занятий, спортивных и массовых мероприятий,</w:t>
      </w:r>
      <w:r>
        <w:rPr>
          <w:spacing w:val="1"/>
        </w:rPr>
        <w:t xml:space="preserve"> </w:t>
      </w:r>
      <w:r>
        <w:t>питания, обеспечения медицинского обслуживания, оздоровительных и лечебно-профилактических мероприятий,</w:t>
      </w:r>
      <w:r>
        <w:rPr>
          <w:spacing w:val="-52"/>
        </w:rPr>
        <w:t xml:space="preserve"> </w:t>
      </w:r>
      <w:r>
        <w:t>хозяйственно-бытового</w:t>
      </w:r>
      <w:r>
        <w:rPr>
          <w:spacing w:val="-1"/>
        </w:rPr>
        <w:t xml:space="preserve"> </w:t>
      </w:r>
      <w:r>
        <w:t>и санитарно-гигиенического обслуживания).</w:t>
      </w:r>
    </w:p>
    <w:p w:rsidR="0018471C" w:rsidRDefault="00A0323A">
      <w:pPr>
        <w:ind w:left="529"/>
        <w:jc w:val="both"/>
        <w:rPr>
          <w:i/>
        </w:rPr>
      </w:pPr>
      <w:r>
        <w:rPr>
          <w:i/>
        </w:rPr>
        <w:t>Требования</w:t>
      </w:r>
      <w:r>
        <w:rPr>
          <w:i/>
          <w:spacing w:val="-1"/>
        </w:rPr>
        <w:t xml:space="preserve"> </w:t>
      </w:r>
      <w:r>
        <w:rPr>
          <w:i/>
        </w:rPr>
        <w:t>к</w:t>
      </w:r>
      <w:r>
        <w:rPr>
          <w:i/>
          <w:spacing w:val="-1"/>
        </w:rPr>
        <w:t xml:space="preserve"> </w:t>
      </w:r>
      <w:r>
        <w:rPr>
          <w:i/>
        </w:rPr>
        <w:t>организации</w:t>
      </w:r>
      <w:r>
        <w:rPr>
          <w:i/>
          <w:spacing w:val="-4"/>
        </w:rPr>
        <w:t xml:space="preserve"> </w:t>
      </w:r>
      <w:r>
        <w:rPr>
          <w:i/>
        </w:rPr>
        <w:t>пространства.</w:t>
      </w:r>
    </w:p>
    <w:p w:rsidR="0018471C" w:rsidRDefault="00A0323A">
      <w:pPr>
        <w:pStyle w:val="a2"/>
        <w:spacing w:before="1"/>
        <w:ind w:right="260"/>
      </w:pPr>
      <w:r>
        <w:t>Важным условием организации пространства, в котором обучаются обучающиеся с ЗПР, является наличие</w:t>
      </w:r>
      <w:r>
        <w:rPr>
          <w:spacing w:val="1"/>
        </w:rPr>
        <w:t xml:space="preserve"> </w:t>
      </w:r>
      <w:r>
        <w:t>доступного</w:t>
      </w:r>
      <w:r>
        <w:rPr>
          <w:spacing w:val="1"/>
        </w:rPr>
        <w:t xml:space="preserve"> </w:t>
      </w:r>
      <w:r>
        <w:t>пространства,</w:t>
      </w:r>
      <w:r>
        <w:rPr>
          <w:spacing w:val="1"/>
        </w:rPr>
        <w:t xml:space="preserve"> </w:t>
      </w:r>
      <w:r>
        <w:t>которое</w:t>
      </w:r>
      <w:r>
        <w:rPr>
          <w:spacing w:val="1"/>
        </w:rPr>
        <w:t xml:space="preserve"> </w:t>
      </w:r>
      <w:r>
        <w:t>позволит</w:t>
      </w:r>
      <w:r>
        <w:rPr>
          <w:spacing w:val="1"/>
        </w:rPr>
        <w:t xml:space="preserve"> </w:t>
      </w:r>
      <w:r>
        <w:t>воспринимать</w:t>
      </w:r>
      <w:r>
        <w:rPr>
          <w:spacing w:val="1"/>
        </w:rPr>
        <w:t xml:space="preserve"> </w:t>
      </w:r>
      <w:r>
        <w:t>максимальное</w:t>
      </w:r>
      <w:r>
        <w:rPr>
          <w:spacing w:val="1"/>
        </w:rPr>
        <w:t xml:space="preserve"> </w:t>
      </w:r>
      <w:r>
        <w:t>количество</w:t>
      </w:r>
      <w:r>
        <w:rPr>
          <w:spacing w:val="1"/>
        </w:rPr>
        <w:t xml:space="preserve"> </w:t>
      </w:r>
      <w:r>
        <w:t>сведений</w:t>
      </w:r>
      <w:r>
        <w:rPr>
          <w:spacing w:val="1"/>
        </w:rPr>
        <w:t xml:space="preserve"> </w:t>
      </w:r>
      <w:r>
        <w:t>через</w:t>
      </w:r>
      <w:r>
        <w:rPr>
          <w:spacing w:val="1"/>
        </w:rPr>
        <w:t xml:space="preserve"> </w:t>
      </w:r>
      <w:r>
        <w:t>аудио-</w:t>
      </w:r>
      <w:r>
        <w:rPr>
          <w:spacing w:val="1"/>
        </w:rPr>
        <w:t xml:space="preserve"> </w:t>
      </w:r>
      <w:r>
        <w:t>визуализированные источники, удобно расположенные и доступные стенды с представленным на них наглядным</w:t>
      </w:r>
      <w:r>
        <w:rPr>
          <w:spacing w:val="1"/>
        </w:rPr>
        <w:t xml:space="preserve"> </w:t>
      </w:r>
      <w:r>
        <w:t>материалом</w:t>
      </w:r>
      <w:r>
        <w:rPr>
          <w:spacing w:val="1"/>
        </w:rPr>
        <w:t xml:space="preserve"> </w:t>
      </w:r>
      <w:r>
        <w:t>о</w:t>
      </w:r>
      <w:r>
        <w:rPr>
          <w:spacing w:val="1"/>
        </w:rPr>
        <w:t xml:space="preserve"> </w:t>
      </w:r>
      <w:r>
        <w:t>внутришкольных</w:t>
      </w:r>
      <w:r>
        <w:rPr>
          <w:spacing w:val="1"/>
        </w:rPr>
        <w:t xml:space="preserve"> </w:t>
      </w:r>
      <w:r>
        <w:t>правилах</w:t>
      </w:r>
      <w:r>
        <w:rPr>
          <w:spacing w:val="1"/>
        </w:rPr>
        <w:t xml:space="preserve"> </w:t>
      </w:r>
      <w:r>
        <w:t>поведения,</w:t>
      </w:r>
      <w:r>
        <w:rPr>
          <w:spacing w:val="1"/>
        </w:rPr>
        <w:t xml:space="preserve"> </w:t>
      </w:r>
      <w:r>
        <w:t>правилах</w:t>
      </w:r>
      <w:r>
        <w:rPr>
          <w:spacing w:val="1"/>
        </w:rPr>
        <w:t xml:space="preserve"> </w:t>
      </w:r>
      <w:r>
        <w:t>безопасности,</w:t>
      </w:r>
      <w:r>
        <w:rPr>
          <w:spacing w:val="1"/>
        </w:rPr>
        <w:t xml:space="preserve"> </w:t>
      </w:r>
      <w:r>
        <w:t>распорядке,</w:t>
      </w:r>
      <w:r>
        <w:rPr>
          <w:spacing w:val="1"/>
        </w:rPr>
        <w:t xml:space="preserve"> </w:t>
      </w:r>
      <w:r>
        <w:t>режиме</w:t>
      </w:r>
      <w:r>
        <w:rPr>
          <w:spacing w:val="1"/>
        </w:rPr>
        <w:t xml:space="preserve"> </w:t>
      </w:r>
      <w:r>
        <w:t>функционирования организации, расписании уроков, изменениях в режиме обучения, последних событиях в</w:t>
      </w:r>
      <w:r>
        <w:rPr>
          <w:spacing w:val="1"/>
        </w:rPr>
        <w:t xml:space="preserve"> </w:t>
      </w:r>
      <w:r>
        <w:t>школе,</w:t>
      </w:r>
      <w:r>
        <w:rPr>
          <w:spacing w:val="-1"/>
        </w:rPr>
        <w:t xml:space="preserve"> </w:t>
      </w:r>
      <w:r>
        <w:t>ближайших планах и т.д.</w:t>
      </w:r>
    </w:p>
    <w:p w:rsidR="0018471C" w:rsidRDefault="00A0323A">
      <w:pPr>
        <w:spacing w:line="252" w:lineRule="exact"/>
        <w:ind w:left="529"/>
        <w:jc w:val="both"/>
        <w:rPr>
          <w:i/>
        </w:rPr>
      </w:pPr>
      <w:r>
        <w:rPr>
          <w:i/>
        </w:rPr>
        <w:t>Требования</w:t>
      </w:r>
      <w:r>
        <w:rPr>
          <w:i/>
          <w:spacing w:val="-1"/>
        </w:rPr>
        <w:t xml:space="preserve"> </w:t>
      </w:r>
      <w:r>
        <w:rPr>
          <w:i/>
        </w:rPr>
        <w:t>к</w:t>
      </w:r>
      <w:r>
        <w:rPr>
          <w:i/>
          <w:spacing w:val="-1"/>
        </w:rPr>
        <w:t xml:space="preserve"> </w:t>
      </w:r>
      <w:r>
        <w:rPr>
          <w:i/>
        </w:rPr>
        <w:t>организации</w:t>
      </w:r>
      <w:r>
        <w:rPr>
          <w:i/>
          <w:spacing w:val="-3"/>
        </w:rPr>
        <w:t xml:space="preserve"> </w:t>
      </w:r>
      <w:r>
        <w:rPr>
          <w:i/>
        </w:rPr>
        <w:t>рабочего</w:t>
      </w:r>
      <w:r>
        <w:rPr>
          <w:i/>
          <w:spacing w:val="-4"/>
        </w:rPr>
        <w:t xml:space="preserve"> </w:t>
      </w:r>
      <w:r>
        <w:rPr>
          <w:i/>
        </w:rPr>
        <w:t>места.</w:t>
      </w:r>
    </w:p>
    <w:p w:rsidR="0018471C" w:rsidRDefault="00A0323A">
      <w:pPr>
        <w:pStyle w:val="a2"/>
        <w:spacing w:before="2"/>
        <w:ind w:right="267"/>
      </w:pPr>
      <w:r>
        <w:t>Обязательным</w:t>
      </w:r>
      <w:r>
        <w:rPr>
          <w:spacing w:val="1"/>
        </w:rPr>
        <w:t xml:space="preserve"> </w:t>
      </w:r>
      <w:r>
        <w:t>условием</w:t>
      </w:r>
      <w:r>
        <w:rPr>
          <w:spacing w:val="1"/>
        </w:rPr>
        <w:t xml:space="preserve"> </w:t>
      </w:r>
      <w:r>
        <w:t>к</w:t>
      </w:r>
      <w:r>
        <w:rPr>
          <w:spacing w:val="1"/>
        </w:rPr>
        <w:t xml:space="preserve"> </w:t>
      </w:r>
      <w:r>
        <w:t>организации</w:t>
      </w:r>
      <w:r>
        <w:rPr>
          <w:spacing w:val="1"/>
        </w:rPr>
        <w:t xml:space="preserve"> </w:t>
      </w:r>
      <w:r>
        <w:t>рабочего</w:t>
      </w:r>
      <w:r>
        <w:rPr>
          <w:spacing w:val="1"/>
        </w:rPr>
        <w:t xml:space="preserve"> </w:t>
      </w:r>
      <w:r>
        <w:t>места</w:t>
      </w:r>
      <w:r>
        <w:rPr>
          <w:spacing w:val="1"/>
        </w:rPr>
        <w:t xml:space="preserve"> </w:t>
      </w:r>
      <w:r>
        <w:t>обучающегося</w:t>
      </w:r>
      <w:r>
        <w:rPr>
          <w:spacing w:val="1"/>
        </w:rPr>
        <w:t xml:space="preserve"> </w:t>
      </w:r>
      <w:r>
        <w:t>с</w:t>
      </w:r>
      <w:r>
        <w:rPr>
          <w:spacing w:val="1"/>
        </w:rPr>
        <w:t xml:space="preserve"> </w:t>
      </w:r>
      <w:r>
        <w:t>ЗПР</w:t>
      </w:r>
      <w:r>
        <w:rPr>
          <w:spacing w:val="1"/>
        </w:rPr>
        <w:t xml:space="preserve"> </w:t>
      </w:r>
      <w:r>
        <w:t>является</w:t>
      </w:r>
      <w:r>
        <w:rPr>
          <w:spacing w:val="1"/>
        </w:rPr>
        <w:t xml:space="preserve"> </w:t>
      </w:r>
      <w:r>
        <w:t>обеспечение</w:t>
      </w:r>
      <w:r>
        <w:rPr>
          <w:spacing w:val="1"/>
        </w:rPr>
        <w:t xml:space="preserve"> </w:t>
      </w:r>
      <w:r>
        <w:t>возможности</w:t>
      </w:r>
      <w:r>
        <w:rPr>
          <w:spacing w:val="-2"/>
        </w:rPr>
        <w:t xml:space="preserve"> </w:t>
      </w:r>
      <w:r>
        <w:t>постоянно находиться в</w:t>
      </w:r>
      <w:r>
        <w:rPr>
          <w:spacing w:val="-2"/>
        </w:rPr>
        <w:t xml:space="preserve"> </w:t>
      </w:r>
      <w:r>
        <w:t>зоне внимания</w:t>
      </w:r>
      <w:r>
        <w:rPr>
          <w:spacing w:val="-2"/>
        </w:rPr>
        <w:t xml:space="preserve"> </w:t>
      </w:r>
      <w:r>
        <w:t>педагога.</w:t>
      </w:r>
    </w:p>
    <w:p w:rsidR="0018471C" w:rsidRDefault="00A0323A">
      <w:pPr>
        <w:spacing w:line="251" w:lineRule="exact"/>
        <w:ind w:left="529"/>
        <w:jc w:val="both"/>
        <w:rPr>
          <w:i/>
        </w:rPr>
      </w:pPr>
      <w:r>
        <w:rPr>
          <w:i/>
        </w:rPr>
        <w:t>Информационное</w:t>
      </w:r>
      <w:r>
        <w:rPr>
          <w:i/>
          <w:spacing w:val="-3"/>
        </w:rPr>
        <w:t xml:space="preserve"> </w:t>
      </w:r>
      <w:r>
        <w:rPr>
          <w:i/>
        </w:rPr>
        <w:t>обеспечение</w:t>
      </w:r>
    </w:p>
    <w:p w:rsidR="0018471C" w:rsidRDefault="00A0323A">
      <w:pPr>
        <w:pStyle w:val="a2"/>
        <w:spacing w:before="1"/>
        <w:ind w:right="268"/>
      </w:pPr>
      <w:r>
        <w:t>Необходимым условием реализации Программы коррекционной работы является создание информационной</w:t>
      </w:r>
      <w:r>
        <w:rPr>
          <w:spacing w:val="1"/>
        </w:rPr>
        <w:t xml:space="preserve"> </w:t>
      </w:r>
      <w:r>
        <w:t>образовательной</w:t>
      </w:r>
      <w:r>
        <w:rPr>
          <w:spacing w:val="-3"/>
        </w:rPr>
        <w:t xml:space="preserve"> </w:t>
      </w:r>
      <w:r>
        <w:t>среды</w:t>
      </w:r>
      <w:r>
        <w:rPr>
          <w:spacing w:val="-2"/>
        </w:rPr>
        <w:t xml:space="preserve"> </w:t>
      </w:r>
      <w:r>
        <w:t>с</w:t>
      </w:r>
      <w:r>
        <w:rPr>
          <w:spacing w:val="-3"/>
        </w:rPr>
        <w:t xml:space="preserve"> </w:t>
      </w:r>
      <w:r>
        <w:t>использованием</w:t>
      </w:r>
      <w:r>
        <w:rPr>
          <w:spacing w:val="-2"/>
        </w:rPr>
        <w:t xml:space="preserve"> </w:t>
      </w:r>
      <w:r>
        <w:t>современных</w:t>
      </w:r>
      <w:r>
        <w:rPr>
          <w:spacing w:val="-1"/>
        </w:rPr>
        <w:t xml:space="preserve"> </w:t>
      </w:r>
      <w:r>
        <w:t>информационно-коммуникационных</w:t>
      </w:r>
      <w:r>
        <w:rPr>
          <w:spacing w:val="-1"/>
        </w:rPr>
        <w:t xml:space="preserve"> </w:t>
      </w:r>
      <w:r>
        <w:t>технологий.</w:t>
      </w:r>
    </w:p>
    <w:p w:rsidR="0018471C" w:rsidRDefault="00A0323A">
      <w:pPr>
        <w:pStyle w:val="a2"/>
        <w:spacing w:before="1"/>
        <w:ind w:right="263"/>
      </w:pPr>
      <w:r>
        <w:t>Обязательным</w:t>
      </w:r>
      <w:r>
        <w:rPr>
          <w:spacing w:val="1"/>
        </w:rPr>
        <w:t xml:space="preserve"> </w:t>
      </w:r>
      <w:r>
        <w:t>является</w:t>
      </w:r>
      <w:r>
        <w:rPr>
          <w:spacing w:val="1"/>
        </w:rPr>
        <w:t xml:space="preserve"> </w:t>
      </w:r>
      <w:r>
        <w:t>создание</w:t>
      </w:r>
      <w:r>
        <w:rPr>
          <w:spacing w:val="1"/>
        </w:rPr>
        <w:t xml:space="preserve"> </w:t>
      </w:r>
      <w:r>
        <w:t>системы</w:t>
      </w:r>
      <w:r>
        <w:rPr>
          <w:spacing w:val="1"/>
        </w:rPr>
        <w:t xml:space="preserve"> </w:t>
      </w:r>
      <w:r>
        <w:t>широкого</w:t>
      </w:r>
      <w:r>
        <w:rPr>
          <w:spacing w:val="1"/>
        </w:rPr>
        <w:t xml:space="preserve"> </w:t>
      </w:r>
      <w:r>
        <w:t>доступа</w:t>
      </w:r>
      <w:r>
        <w:rPr>
          <w:spacing w:val="1"/>
        </w:rPr>
        <w:t xml:space="preserve"> </w:t>
      </w:r>
      <w:r>
        <w:t>детей</w:t>
      </w:r>
      <w:r>
        <w:rPr>
          <w:spacing w:val="1"/>
        </w:rPr>
        <w:t xml:space="preserve"> </w:t>
      </w:r>
      <w:r>
        <w:t>с</w:t>
      </w:r>
      <w:r>
        <w:rPr>
          <w:spacing w:val="1"/>
        </w:rPr>
        <w:t xml:space="preserve"> </w:t>
      </w:r>
      <w:r>
        <w:t>ЗПР,</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педагогов</w:t>
      </w:r>
      <w:r>
        <w:rPr>
          <w:spacing w:val="1"/>
        </w:rPr>
        <w:t xml:space="preserve"> </w:t>
      </w:r>
      <w:r>
        <w:t>к</w:t>
      </w:r>
      <w:r>
        <w:rPr>
          <w:spacing w:val="1"/>
        </w:rPr>
        <w:t xml:space="preserve"> </w:t>
      </w:r>
      <w:r>
        <w:t>сетевым</w:t>
      </w:r>
      <w:r>
        <w:rPr>
          <w:spacing w:val="1"/>
        </w:rPr>
        <w:t xml:space="preserve"> </w:t>
      </w:r>
      <w:r>
        <w:t>источникам</w:t>
      </w:r>
      <w:r>
        <w:rPr>
          <w:spacing w:val="1"/>
        </w:rPr>
        <w:t xml:space="preserve"> </w:t>
      </w:r>
      <w:r>
        <w:t>информации,</w:t>
      </w:r>
      <w:r>
        <w:rPr>
          <w:spacing w:val="1"/>
        </w:rPr>
        <w:t xml:space="preserve"> </w:t>
      </w:r>
      <w:r>
        <w:t>к</w:t>
      </w:r>
      <w:r>
        <w:rPr>
          <w:spacing w:val="1"/>
        </w:rPr>
        <w:t xml:space="preserve"> </w:t>
      </w:r>
      <w:r>
        <w:t>информационно-методическим</w:t>
      </w:r>
      <w:r>
        <w:rPr>
          <w:spacing w:val="1"/>
        </w:rPr>
        <w:t xml:space="preserve"> </w:t>
      </w:r>
      <w:r>
        <w:t>фондам,</w:t>
      </w:r>
      <w:r>
        <w:rPr>
          <w:spacing w:val="1"/>
        </w:rPr>
        <w:t xml:space="preserve"> </w:t>
      </w:r>
      <w:r>
        <w:t>предполагающим наличие методических пособий и рекомендаций по всем направлениям и видам деятельности,</w:t>
      </w:r>
      <w:r>
        <w:rPr>
          <w:spacing w:val="1"/>
        </w:rPr>
        <w:t xml:space="preserve"> </w:t>
      </w:r>
      <w:r>
        <w:t>наглядных</w:t>
      </w:r>
      <w:r>
        <w:rPr>
          <w:spacing w:val="-1"/>
        </w:rPr>
        <w:t xml:space="preserve"> </w:t>
      </w:r>
      <w:r>
        <w:t>пособий, мультимедийных, аудио-</w:t>
      </w:r>
      <w:r>
        <w:rPr>
          <w:spacing w:val="-4"/>
        </w:rPr>
        <w:t xml:space="preserve"> </w:t>
      </w:r>
      <w:r>
        <w:t>и видеоматериалов.</w:t>
      </w:r>
    </w:p>
    <w:p w:rsidR="0018471C" w:rsidRDefault="00862464">
      <w:pPr>
        <w:pStyle w:val="11"/>
        <w:spacing w:before="3" w:line="251" w:lineRule="exact"/>
        <w:ind w:left="2874"/>
      </w:pPr>
      <w:r>
        <w:t xml:space="preserve">2.3.2. </w:t>
      </w:r>
      <w:r w:rsidR="00A0323A">
        <w:t>Результаты</w:t>
      </w:r>
      <w:r w:rsidR="00A0323A">
        <w:rPr>
          <w:spacing w:val="-4"/>
        </w:rPr>
        <w:t xml:space="preserve"> </w:t>
      </w:r>
      <w:r w:rsidR="00A0323A">
        <w:t>освоения</w:t>
      </w:r>
      <w:r w:rsidR="00A0323A">
        <w:rPr>
          <w:spacing w:val="-3"/>
        </w:rPr>
        <w:t xml:space="preserve"> </w:t>
      </w:r>
      <w:r w:rsidR="00A0323A">
        <w:t>Программы</w:t>
      </w:r>
      <w:r w:rsidR="00A0323A">
        <w:rPr>
          <w:spacing w:val="-5"/>
        </w:rPr>
        <w:t xml:space="preserve"> </w:t>
      </w:r>
      <w:r w:rsidR="00A0323A">
        <w:t>коррекционной</w:t>
      </w:r>
      <w:r w:rsidR="00A0323A">
        <w:rPr>
          <w:spacing w:val="-4"/>
        </w:rPr>
        <w:t xml:space="preserve"> </w:t>
      </w:r>
      <w:r w:rsidR="00A0323A">
        <w:t>работы</w:t>
      </w:r>
    </w:p>
    <w:p w:rsidR="0018471C" w:rsidRDefault="00A0323A">
      <w:pPr>
        <w:pStyle w:val="a2"/>
        <w:ind w:right="264"/>
      </w:pPr>
      <w:r>
        <w:t>Результаты</w:t>
      </w:r>
      <w:r>
        <w:rPr>
          <w:spacing w:val="1"/>
        </w:rPr>
        <w:t xml:space="preserve"> </w:t>
      </w:r>
      <w:r>
        <w:t>освоения</w:t>
      </w:r>
      <w:r>
        <w:rPr>
          <w:spacing w:val="1"/>
        </w:rPr>
        <w:t xml:space="preserve"> </w:t>
      </w:r>
      <w:r>
        <w:t>Программы</w:t>
      </w:r>
      <w:r>
        <w:rPr>
          <w:spacing w:val="1"/>
        </w:rPr>
        <w:t xml:space="preserve"> </w:t>
      </w:r>
      <w:r>
        <w:t>коррекционной</w:t>
      </w:r>
      <w:r>
        <w:rPr>
          <w:spacing w:val="1"/>
        </w:rPr>
        <w:t xml:space="preserve"> </w:t>
      </w:r>
      <w:r>
        <w:t>работы</w:t>
      </w:r>
      <w:r>
        <w:rPr>
          <w:spacing w:val="1"/>
        </w:rPr>
        <w:t xml:space="preserve"> </w:t>
      </w:r>
      <w:r>
        <w:t>отражают</w:t>
      </w:r>
      <w:r>
        <w:rPr>
          <w:spacing w:val="1"/>
        </w:rPr>
        <w:t xml:space="preserve"> </w:t>
      </w:r>
      <w:r>
        <w:t>сформированность</w:t>
      </w:r>
      <w:r>
        <w:rPr>
          <w:spacing w:val="1"/>
        </w:rPr>
        <w:t xml:space="preserve"> </w:t>
      </w:r>
      <w:r>
        <w:t>социальных</w:t>
      </w:r>
      <w:r>
        <w:rPr>
          <w:spacing w:val="1"/>
        </w:rPr>
        <w:t xml:space="preserve"> </w:t>
      </w:r>
      <w:r>
        <w:t>(жизненных)</w:t>
      </w:r>
      <w:r>
        <w:rPr>
          <w:spacing w:val="1"/>
        </w:rPr>
        <w:t xml:space="preserve"> </w:t>
      </w:r>
      <w:r>
        <w:t>компетенций,</w:t>
      </w:r>
      <w:r>
        <w:rPr>
          <w:spacing w:val="1"/>
        </w:rPr>
        <w:t xml:space="preserve"> </w:t>
      </w:r>
      <w:r>
        <w:t>необходимых</w:t>
      </w:r>
      <w:r>
        <w:rPr>
          <w:spacing w:val="1"/>
        </w:rPr>
        <w:t xml:space="preserve"> </w:t>
      </w:r>
      <w:r>
        <w:t>для</w:t>
      </w:r>
      <w:r>
        <w:rPr>
          <w:spacing w:val="1"/>
        </w:rPr>
        <w:t xml:space="preserve"> </w:t>
      </w:r>
      <w:r>
        <w:t>решения</w:t>
      </w:r>
      <w:r>
        <w:rPr>
          <w:spacing w:val="1"/>
        </w:rPr>
        <w:t xml:space="preserve"> </w:t>
      </w:r>
      <w:r>
        <w:t>практико-ориентированных</w:t>
      </w:r>
      <w:r>
        <w:rPr>
          <w:spacing w:val="1"/>
        </w:rPr>
        <w:t xml:space="preserve"> </w:t>
      </w:r>
      <w:r>
        <w:t>задач</w:t>
      </w:r>
      <w:r>
        <w:rPr>
          <w:spacing w:val="1"/>
        </w:rPr>
        <w:t xml:space="preserve"> </w:t>
      </w:r>
      <w:r>
        <w:t>и</w:t>
      </w:r>
      <w:r>
        <w:rPr>
          <w:spacing w:val="1"/>
        </w:rPr>
        <w:t xml:space="preserve"> </w:t>
      </w:r>
      <w:r>
        <w:t>обеспечивающих</w:t>
      </w:r>
      <w:r>
        <w:rPr>
          <w:spacing w:val="1"/>
        </w:rPr>
        <w:t xml:space="preserve"> </w:t>
      </w:r>
      <w:r>
        <w:t>становление</w:t>
      </w:r>
      <w:r>
        <w:rPr>
          <w:spacing w:val="-4"/>
        </w:rPr>
        <w:t xml:space="preserve"> </w:t>
      </w:r>
      <w:r>
        <w:t>социальных</w:t>
      </w:r>
      <w:r>
        <w:rPr>
          <w:spacing w:val="-2"/>
        </w:rPr>
        <w:t xml:space="preserve"> </w:t>
      </w:r>
      <w:r>
        <w:t>отношений обучающихся</w:t>
      </w:r>
      <w:r>
        <w:rPr>
          <w:spacing w:val="-3"/>
        </w:rPr>
        <w:t xml:space="preserve"> </w:t>
      </w:r>
      <w:r>
        <w:t>с ЗПР в</w:t>
      </w:r>
      <w:r>
        <w:rPr>
          <w:spacing w:val="-2"/>
        </w:rPr>
        <w:t xml:space="preserve"> </w:t>
      </w:r>
      <w:r>
        <w:t>различных средах:</w:t>
      </w:r>
    </w:p>
    <w:p w:rsidR="0018471C" w:rsidRDefault="00A0323A" w:rsidP="006F7B72">
      <w:pPr>
        <w:pStyle w:val="a7"/>
        <w:numPr>
          <w:ilvl w:val="1"/>
          <w:numId w:val="13"/>
        </w:numPr>
        <w:tabs>
          <w:tab w:val="left" w:pos="674"/>
          <w:tab w:val="left" w:pos="1767"/>
          <w:tab w:val="left" w:pos="3119"/>
          <w:tab w:val="left" w:pos="4779"/>
          <w:tab w:val="left" w:pos="5154"/>
          <w:tab w:val="left" w:pos="6629"/>
          <w:tab w:val="left" w:pos="8283"/>
          <w:tab w:val="left" w:pos="8660"/>
          <w:tab w:val="left" w:pos="9747"/>
        </w:tabs>
        <w:ind w:right="264" w:firstLine="283"/>
      </w:pPr>
      <w:r>
        <w:t>развитие</w:t>
      </w:r>
      <w:r>
        <w:tab/>
        <w:t>адекватных</w:t>
      </w:r>
      <w:r>
        <w:tab/>
        <w:t>представлений</w:t>
      </w:r>
      <w:r>
        <w:tab/>
        <w:t>о</w:t>
      </w:r>
      <w:r>
        <w:tab/>
        <w:t>собственных</w:t>
      </w:r>
      <w:r>
        <w:tab/>
        <w:t>возможностях,</w:t>
      </w:r>
      <w:r>
        <w:tab/>
        <w:t>о</w:t>
      </w:r>
      <w:r>
        <w:tab/>
        <w:t>насущно</w:t>
      </w:r>
      <w:r>
        <w:tab/>
      </w:r>
      <w:r>
        <w:rPr>
          <w:spacing w:val="-1"/>
        </w:rPr>
        <w:t>необходимом</w:t>
      </w:r>
      <w:r>
        <w:rPr>
          <w:spacing w:val="-52"/>
        </w:rPr>
        <w:t xml:space="preserve"> </w:t>
      </w:r>
      <w:r>
        <w:t>жизнеобеспечении,</w:t>
      </w:r>
      <w:r>
        <w:rPr>
          <w:spacing w:val="-1"/>
        </w:rPr>
        <w:t xml:space="preserve"> </w:t>
      </w:r>
      <w:r>
        <w:t>проявляющееся:</w:t>
      </w:r>
    </w:p>
    <w:p w:rsidR="0018471C" w:rsidRDefault="00A0323A" w:rsidP="006F7B72">
      <w:pPr>
        <w:pStyle w:val="a7"/>
        <w:numPr>
          <w:ilvl w:val="1"/>
          <w:numId w:val="13"/>
        </w:numPr>
        <w:tabs>
          <w:tab w:val="left" w:pos="674"/>
        </w:tabs>
        <w:ind w:right="270" w:firstLine="283"/>
      </w:pPr>
      <w:r>
        <w:t>в</w:t>
      </w:r>
      <w:r>
        <w:rPr>
          <w:spacing w:val="30"/>
        </w:rPr>
        <w:t xml:space="preserve"> </w:t>
      </w:r>
      <w:r>
        <w:t>умении</w:t>
      </w:r>
      <w:r>
        <w:rPr>
          <w:spacing w:val="33"/>
        </w:rPr>
        <w:t xml:space="preserve"> </w:t>
      </w:r>
      <w:r>
        <w:t>различать</w:t>
      </w:r>
      <w:r>
        <w:rPr>
          <w:spacing w:val="32"/>
        </w:rPr>
        <w:t xml:space="preserve"> </w:t>
      </w:r>
      <w:r>
        <w:t>учебные</w:t>
      </w:r>
      <w:r>
        <w:rPr>
          <w:spacing w:val="32"/>
        </w:rPr>
        <w:t xml:space="preserve"> </w:t>
      </w:r>
      <w:r>
        <w:t>ситуации,</w:t>
      </w:r>
      <w:r>
        <w:rPr>
          <w:spacing w:val="32"/>
        </w:rPr>
        <w:t xml:space="preserve"> </w:t>
      </w:r>
      <w:r>
        <w:t>в</w:t>
      </w:r>
      <w:r>
        <w:rPr>
          <w:spacing w:val="31"/>
        </w:rPr>
        <w:t xml:space="preserve"> </w:t>
      </w:r>
      <w:r>
        <w:t>которых</w:t>
      </w:r>
      <w:r>
        <w:rPr>
          <w:spacing w:val="29"/>
        </w:rPr>
        <w:t xml:space="preserve"> </w:t>
      </w:r>
      <w:r>
        <w:t>необходима</w:t>
      </w:r>
      <w:r>
        <w:rPr>
          <w:spacing w:val="32"/>
        </w:rPr>
        <w:t xml:space="preserve"> </w:t>
      </w:r>
      <w:r>
        <w:t>посторонняя</w:t>
      </w:r>
      <w:r>
        <w:rPr>
          <w:spacing w:val="31"/>
        </w:rPr>
        <w:t xml:space="preserve"> </w:t>
      </w:r>
      <w:r>
        <w:t>помощь</w:t>
      </w:r>
      <w:r>
        <w:rPr>
          <w:spacing w:val="32"/>
        </w:rPr>
        <w:t xml:space="preserve"> </w:t>
      </w:r>
      <w:r>
        <w:t>для</w:t>
      </w:r>
      <w:r>
        <w:rPr>
          <w:spacing w:val="32"/>
        </w:rPr>
        <w:t xml:space="preserve"> </w:t>
      </w:r>
      <w:r>
        <w:t>её</w:t>
      </w:r>
      <w:r>
        <w:rPr>
          <w:spacing w:val="33"/>
        </w:rPr>
        <w:t xml:space="preserve"> </w:t>
      </w:r>
      <w:r>
        <w:t>разрешения,</w:t>
      </w:r>
      <w:r>
        <w:rPr>
          <w:spacing w:val="31"/>
        </w:rPr>
        <w:t xml:space="preserve"> </w:t>
      </w:r>
      <w:r>
        <w:t>с</w:t>
      </w:r>
      <w:r>
        <w:rPr>
          <w:spacing w:val="-52"/>
        </w:rPr>
        <w:t xml:space="preserve"> </w:t>
      </w:r>
      <w:r>
        <w:t>ситуациями,</w:t>
      </w:r>
      <w:r>
        <w:rPr>
          <w:spacing w:val="-1"/>
        </w:rPr>
        <w:t xml:space="preserve"> </w:t>
      </w:r>
      <w:r>
        <w:t>в</w:t>
      </w:r>
      <w:r>
        <w:rPr>
          <w:spacing w:val="-1"/>
        </w:rPr>
        <w:t xml:space="preserve"> </w:t>
      </w:r>
      <w:r>
        <w:t>которых решение можно найти</w:t>
      </w:r>
      <w:r>
        <w:rPr>
          <w:spacing w:val="-1"/>
        </w:rPr>
        <w:t xml:space="preserve"> </w:t>
      </w:r>
      <w:r>
        <w:t>самому;</w:t>
      </w:r>
    </w:p>
    <w:p w:rsidR="0018471C" w:rsidRDefault="00A0323A" w:rsidP="006F7B72">
      <w:pPr>
        <w:pStyle w:val="a7"/>
        <w:numPr>
          <w:ilvl w:val="1"/>
          <w:numId w:val="13"/>
        </w:numPr>
        <w:tabs>
          <w:tab w:val="left" w:pos="674"/>
        </w:tabs>
        <w:spacing w:line="251" w:lineRule="exact"/>
        <w:ind w:left="673" w:hanging="145"/>
      </w:pPr>
      <w:r>
        <w:t>в</w:t>
      </w:r>
      <w:r>
        <w:rPr>
          <w:spacing w:val="-3"/>
        </w:rPr>
        <w:t xml:space="preserve"> </w:t>
      </w:r>
      <w:r>
        <w:t>умении</w:t>
      </w:r>
      <w:r>
        <w:rPr>
          <w:spacing w:val="-2"/>
        </w:rPr>
        <w:t xml:space="preserve"> </w:t>
      </w:r>
      <w:r>
        <w:t>обратиться</w:t>
      </w:r>
      <w:r>
        <w:rPr>
          <w:spacing w:val="-2"/>
        </w:rPr>
        <w:t xml:space="preserve"> </w:t>
      </w:r>
      <w:r>
        <w:t>к</w:t>
      </w:r>
      <w:r>
        <w:rPr>
          <w:spacing w:val="-1"/>
        </w:rPr>
        <w:t xml:space="preserve"> </w:t>
      </w:r>
      <w:r>
        <w:t>учителю</w:t>
      </w:r>
      <w:r>
        <w:rPr>
          <w:spacing w:val="-1"/>
        </w:rPr>
        <w:t xml:space="preserve"> </w:t>
      </w:r>
      <w:r>
        <w:t>при</w:t>
      </w:r>
      <w:r>
        <w:rPr>
          <w:spacing w:val="-2"/>
        </w:rPr>
        <w:t xml:space="preserve"> </w:t>
      </w:r>
      <w:r>
        <w:t>затруднениях</w:t>
      </w:r>
      <w:r>
        <w:rPr>
          <w:spacing w:val="-4"/>
        </w:rPr>
        <w:t xml:space="preserve"> </w:t>
      </w:r>
      <w:r>
        <w:t>в</w:t>
      </w:r>
      <w:r>
        <w:rPr>
          <w:spacing w:val="-2"/>
        </w:rPr>
        <w:t xml:space="preserve"> </w:t>
      </w:r>
      <w:r>
        <w:t>учебном</w:t>
      </w:r>
      <w:r>
        <w:rPr>
          <w:spacing w:val="-2"/>
        </w:rPr>
        <w:t xml:space="preserve"> </w:t>
      </w:r>
      <w:r>
        <w:t>процессе;</w:t>
      </w:r>
    </w:p>
    <w:p w:rsidR="0018471C" w:rsidRDefault="00A0323A" w:rsidP="006F7B72">
      <w:pPr>
        <w:pStyle w:val="a7"/>
        <w:numPr>
          <w:ilvl w:val="1"/>
          <w:numId w:val="13"/>
        </w:numPr>
        <w:tabs>
          <w:tab w:val="left" w:pos="674"/>
        </w:tabs>
        <w:ind w:right="268" w:firstLine="283"/>
      </w:pPr>
      <w:r>
        <w:t>в</w:t>
      </w:r>
      <w:r>
        <w:rPr>
          <w:spacing w:val="25"/>
        </w:rPr>
        <w:t xml:space="preserve"> </w:t>
      </w:r>
      <w:r>
        <w:t>умении</w:t>
      </w:r>
      <w:r>
        <w:rPr>
          <w:spacing w:val="25"/>
        </w:rPr>
        <w:t xml:space="preserve"> </w:t>
      </w:r>
      <w:r>
        <w:t>написать</w:t>
      </w:r>
      <w:r>
        <w:rPr>
          <w:spacing w:val="26"/>
        </w:rPr>
        <w:t xml:space="preserve"> </w:t>
      </w:r>
      <w:r>
        <w:t>при</w:t>
      </w:r>
      <w:r>
        <w:rPr>
          <w:spacing w:val="23"/>
        </w:rPr>
        <w:t xml:space="preserve"> </w:t>
      </w:r>
      <w:r>
        <w:t>необходимости</w:t>
      </w:r>
      <w:r>
        <w:rPr>
          <w:spacing w:val="24"/>
        </w:rPr>
        <w:t xml:space="preserve"> </w:t>
      </w:r>
      <w:r>
        <w:t>сообщение,</w:t>
      </w:r>
      <w:r>
        <w:rPr>
          <w:spacing w:val="27"/>
        </w:rPr>
        <w:t xml:space="preserve"> </w:t>
      </w:r>
      <w:r>
        <w:t>правильно</w:t>
      </w:r>
      <w:r>
        <w:rPr>
          <w:spacing w:val="24"/>
        </w:rPr>
        <w:t xml:space="preserve"> </w:t>
      </w:r>
      <w:r>
        <w:t>выбрать</w:t>
      </w:r>
      <w:r>
        <w:rPr>
          <w:spacing w:val="24"/>
        </w:rPr>
        <w:t xml:space="preserve"> </w:t>
      </w:r>
      <w:r>
        <w:t>адресата</w:t>
      </w:r>
      <w:r>
        <w:rPr>
          <w:spacing w:val="24"/>
        </w:rPr>
        <w:t xml:space="preserve"> </w:t>
      </w:r>
      <w:r>
        <w:t>(близкого</w:t>
      </w:r>
      <w:r>
        <w:rPr>
          <w:spacing w:val="26"/>
        </w:rPr>
        <w:t xml:space="preserve"> </w:t>
      </w:r>
      <w:r>
        <w:t>человека),</w:t>
      </w:r>
      <w:r>
        <w:rPr>
          <w:spacing w:val="-52"/>
        </w:rPr>
        <w:t xml:space="preserve"> </w:t>
      </w:r>
      <w:r>
        <w:t>корректно</w:t>
      </w:r>
      <w:r>
        <w:rPr>
          <w:spacing w:val="-1"/>
        </w:rPr>
        <w:t xml:space="preserve"> </w:t>
      </w:r>
      <w:r>
        <w:t>и точно сформулировать возникшую проблему.</w:t>
      </w:r>
    </w:p>
    <w:p w:rsidR="0018471C" w:rsidRDefault="00A0323A" w:rsidP="006F7B72">
      <w:pPr>
        <w:pStyle w:val="a7"/>
        <w:numPr>
          <w:ilvl w:val="1"/>
          <w:numId w:val="13"/>
        </w:numPr>
        <w:tabs>
          <w:tab w:val="left" w:pos="674"/>
        </w:tabs>
        <w:spacing w:before="1" w:line="252" w:lineRule="exact"/>
        <w:ind w:left="673" w:hanging="145"/>
      </w:pPr>
      <w:r>
        <w:t>овладение</w:t>
      </w:r>
      <w:r>
        <w:rPr>
          <w:spacing w:val="-5"/>
        </w:rPr>
        <w:t xml:space="preserve"> </w:t>
      </w:r>
      <w:r>
        <w:t>социально-бытовыми</w:t>
      </w:r>
      <w:r>
        <w:rPr>
          <w:spacing w:val="-3"/>
        </w:rPr>
        <w:t xml:space="preserve"> </w:t>
      </w:r>
      <w:r>
        <w:t>умениями,</w:t>
      </w:r>
      <w:r>
        <w:rPr>
          <w:spacing w:val="-3"/>
        </w:rPr>
        <w:t xml:space="preserve"> </w:t>
      </w:r>
      <w:r>
        <w:t>используемыми</w:t>
      </w:r>
      <w:r>
        <w:rPr>
          <w:spacing w:val="-3"/>
        </w:rPr>
        <w:t xml:space="preserve"> </w:t>
      </w:r>
      <w:r>
        <w:t>в</w:t>
      </w:r>
      <w:r>
        <w:rPr>
          <w:spacing w:val="-3"/>
        </w:rPr>
        <w:t xml:space="preserve"> </w:t>
      </w:r>
      <w:r>
        <w:t>повседневной</w:t>
      </w:r>
      <w:r>
        <w:rPr>
          <w:spacing w:val="-4"/>
        </w:rPr>
        <w:t xml:space="preserve"> </w:t>
      </w:r>
      <w:r>
        <w:t>жизни,</w:t>
      </w:r>
      <w:r>
        <w:rPr>
          <w:spacing w:val="-2"/>
        </w:rPr>
        <w:t xml:space="preserve"> </w:t>
      </w:r>
      <w:r>
        <w:t>проявляющееся:</w:t>
      </w:r>
    </w:p>
    <w:p w:rsidR="0018471C" w:rsidRDefault="00A0323A" w:rsidP="006F7B72">
      <w:pPr>
        <w:pStyle w:val="a7"/>
        <w:numPr>
          <w:ilvl w:val="1"/>
          <w:numId w:val="13"/>
        </w:numPr>
        <w:tabs>
          <w:tab w:val="left" w:pos="674"/>
        </w:tabs>
        <w:ind w:right="267" w:firstLine="283"/>
      </w:pPr>
      <w:r>
        <w:t>в</w:t>
      </w:r>
      <w:r>
        <w:rPr>
          <w:spacing w:val="43"/>
        </w:rPr>
        <w:t xml:space="preserve"> </w:t>
      </w:r>
      <w:r>
        <w:t>расширении</w:t>
      </w:r>
      <w:r>
        <w:rPr>
          <w:spacing w:val="43"/>
        </w:rPr>
        <w:t xml:space="preserve"> </w:t>
      </w:r>
      <w:r>
        <w:t>представлений</w:t>
      </w:r>
      <w:r>
        <w:rPr>
          <w:spacing w:val="43"/>
        </w:rPr>
        <w:t xml:space="preserve"> </w:t>
      </w:r>
      <w:r>
        <w:t>об</w:t>
      </w:r>
      <w:r>
        <w:rPr>
          <w:spacing w:val="44"/>
        </w:rPr>
        <w:t xml:space="preserve"> </w:t>
      </w:r>
      <w:r>
        <w:t>устройстве</w:t>
      </w:r>
      <w:r>
        <w:rPr>
          <w:spacing w:val="44"/>
        </w:rPr>
        <w:t xml:space="preserve"> </w:t>
      </w:r>
      <w:r>
        <w:t>домашней</w:t>
      </w:r>
      <w:r>
        <w:rPr>
          <w:spacing w:val="44"/>
        </w:rPr>
        <w:t xml:space="preserve"> </w:t>
      </w:r>
      <w:r>
        <w:t>жизни,</w:t>
      </w:r>
      <w:r>
        <w:rPr>
          <w:spacing w:val="44"/>
        </w:rPr>
        <w:t xml:space="preserve"> </w:t>
      </w:r>
      <w:r>
        <w:t>разнообразии</w:t>
      </w:r>
      <w:r>
        <w:rPr>
          <w:spacing w:val="44"/>
        </w:rPr>
        <w:t xml:space="preserve"> </w:t>
      </w:r>
      <w:r>
        <w:t>повседневных</w:t>
      </w:r>
      <w:r>
        <w:rPr>
          <w:spacing w:val="44"/>
        </w:rPr>
        <w:t xml:space="preserve"> </w:t>
      </w:r>
      <w:r>
        <w:t>бытовых</w:t>
      </w:r>
      <w:r>
        <w:rPr>
          <w:spacing w:val="44"/>
        </w:rPr>
        <w:t xml:space="preserve"> </w:t>
      </w:r>
      <w:r>
        <w:t>дел,</w:t>
      </w:r>
      <w:r>
        <w:rPr>
          <w:spacing w:val="-52"/>
        </w:rPr>
        <w:t xml:space="preserve"> </w:t>
      </w:r>
      <w:r>
        <w:t>понимании</w:t>
      </w:r>
      <w:r>
        <w:rPr>
          <w:spacing w:val="-1"/>
        </w:rPr>
        <w:t xml:space="preserve"> </w:t>
      </w:r>
      <w:r>
        <w:t>предназначения</w:t>
      </w:r>
      <w:r>
        <w:rPr>
          <w:spacing w:val="-2"/>
        </w:rPr>
        <w:t xml:space="preserve"> </w:t>
      </w:r>
      <w:r>
        <w:t>окружающих в</w:t>
      </w:r>
      <w:r>
        <w:rPr>
          <w:spacing w:val="-1"/>
        </w:rPr>
        <w:t xml:space="preserve"> </w:t>
      </w:r>
      <w:r>
        <w:t>быту</w:t>
      </w:r>
      <w:r>
        <w:rPr>
          <w:spacing w:val="-3"/>
        </w:rPr>
        <w:t xml:space="preserve"> </w:t>
      </w:r>
      <w:r>
        <w:t>предметов</w:t>
      </w:r>
      <w:r>
        <w:rPr>
          <w:spacing w:val="-1"/>
        </w:rPr>
        <w:t xml:space="preserve"> </w:t>
      </w:r>
      <w:r>
        <w:t>и вещей;</w:t>
      </w:r>
    </w:p>
    <w:p w:rsidR="0018471C" w:rsidRDefault="00A0323A" w:rsidP="006F7B72">
      <w:pPr>
        <w:pStyle w:val="a7"/>
        <w:numPr>
          <w:ilvl w:val="1"/>
          <w:numId w:val="13"/>
        </w:numPr>
        <w:tabs>
          <w:tab w:val="left" w:pos="674"/>
        </w:tabs>
        <w:spacing w:line="252" w:lineRule="exact"/>
        <w:ind w:left="673" w:hanging="145"/>
      </w:pPr>
      <w:r>
        <w:t>в</w:t>
      </w:r>
      <w:r>
        <w:rPr>
          <w:spacing w:val="-4"/>
        </w:rPr>
        <w:t xml:space="preserve"> </w:t>
      </w:r>
      <w:r>
        <w:t>умении</w:t>
      </w:r>
      <w:r>
        <w:rPr>
          <w:spacing w:val="-4"/>
        </w:rPr>
        <w:t xml:space="preserve"> </w:t>
      </w:r>
      <w:r>
        <w:t>включаться</w:t>
      </w:r>
      <w:r>
        <w:rPr>
          <w:spacing w:val="-3"/>
        </w:rPr>
        <w:t xml:space="preserve"> </w:t>
      </w:r>
      <w:r>
        <w:t>в</w:t>
      </w:r>
      <w:r>
        <w:rPr>
          <w:spacing w:val="-5"/>
        </w:rPr>
        <w:t xml:space="preserve"> </w:t>
      </w:r>
      <w:r>
        <w:t>разнообразные</w:t>
      </w:r>
      <w:r>
        <w:rPr>
          <w:spacing w:val="-3"/>
        </w:rPr>
        <w:t xml:space="preserve"> </w:t>
      </w:r>
      <w:r>
        <w:t>повседневные</w:t>
      </w:r>
      <w:r>
        <w:rPr>
          <w:spacing w:val="-3"/>
        </w:rPr>
        <w:t xml:space="preserve"> </w:t>
      </w:r>
      <w:r>
        <w:t>дела,</w:t>
      </w:r>
      <w:r>
        <w:rPr>
          <w:spacing w:val="-1"/>
        </w:rPr>
        <w:t xml:space="preserve"> </w:t>
      </w:r>
      <w:r>
        <w:t>принимать</w:t>
      </w:r>
      <w:r>
        <w:rPr>
          <w:spacing w:val="-3"/>
        </w:rPr>
        <w:t xml:space="preserve"> </w:t>
      </w:r>
      <w:r>
        <w:t>посильное</w:t>
      </w:r>
      <w:r>
        <w:rPr>
          <w:spacing w:val="-3"/>
        </w:rPr>
        <w:t xml:space="preserve"> </w:t>
      </w:r>
      <w:r>
        <w:t>участие;</w:t>
      </w:r>
    </w:p>
    <w:p w:rsidR="0018471C" w:rsidRDefault="00A0323A" w:rsidP="006F7B72">
      <w:pPr>
        <w:pStyle w:val="a7"/>
        <w:numPr>
          <w:ilvl w:val="1"/>
          <w:numId w:val="13"/>
        </w:numPr>
        <w:tabs>
          <w:tab w:val="left" w:pos="674"/>
        </w:tabs>
        <w:ind w:right="262" w:firstLine="283"/>
      </w:pPr>
      <w:r>
        <w:t>в</w:t>
      </w:r>
      <w:r>
        <w:rPr>
          <w:spacing w:val="18"/>
        </w:rPr>
        <w:t xml:space="preserve"> </w:t>
      </w:r>
      <w:r>
        <w:t>адекватной</w:t>
      </w:r>
      <w:r>
        <w:rPr>
          <w:spacing w:val="18"/>
        </w:rPr>
        <w:t xml:space="preserve"> </w:t>
      </w:r>
      <w:r>
        <w:t>оценке</w:t>
      </w:r>
      <w:r>
        <w:rPr>
          <w:spacing w:val="20"/>
        </w:rPr>
        <w:t xml:space="preserve"> </w:t>
      </w:r>
      <w:r>
        <w:t>своих</w:t>
      </w:r>
      <w:r>
        <w:rPr>
          <w:spacing w:val="18"/>
        </w:rPr>
        <w:t xml:space="preserve"> </w:t>
      </w:r>
      <w:r>
        <w:t>возможностей</w:t>
      </w:r>
      <w:r>
        <w:rPr>
          <w:spacing w:val="19"/>
        </w:rPr>
        <w:t xml:space="preserve"> </w:t>
      </w:r>
      <w:r>
        <w:t>для</w:t>
      </w:r>
      <w:r>
        <w:rPr>
          <w:spacing w:val="19"/>
        </w:rPr>
        <w:t xml:space="preserve"> </w:t>
      </w:r>
      <w:r>
        <w:t>выполнения</w:t>
      </w:r>
      <w:r>
        <w:rPr>
          <w:spacing w:val="18"/>
        </w:rPr>
        <w:t xml:space="preserve"> </w:t>
      </w:r>
      <w:r>
        <w:t>определенных</w:t>
      </w:r>
      <w:r>
        <w:rPr>
          <w:spacing w:val="18"/>
        </w:rPr>
        <w:t xml:space="preserve"> </w:t>
      </w:r>
      <w:r>
        <w:t>обязанностей</w:t>
      </w:r>
      <w:r>
        <w:rPr>
          <w:spacing w:val="18"/>
        </w:rPr>
        <w:t xml:space="preserve"> </w:t>
      </w:r>
      <w:r>
        <w:t>в</w:t>
      </w:r>
      <w:r>
        <w:rPr>
          <w:spacing w:val="19"/>
        </w:rPr>
        <w:t xml:space="preserve"> </w:t>
      </w:r>
      <w:r>
        <w:t>каких-то</w:t>
      </w:r>
      <w:r>
        <w:rPr>
          <w:spacing w:val="21"/>
        </w:rPr>
        <w:t xml:space="preserve"> </w:t>
      </w:r>
      <w:r>
        <w:t>областях</w:t>
      </w:r>
      <w:r>
        <w:rPr>
          <w:spacing w:val="-52"/>
        </w:rPr>
        <w:t xml:space="preserve"> </w:t>
      </w:r>
      <w:r>
        <w:t>домашней</w:t>
      </w:r>
      <w:r>
        <w:rPr>
          <w:spacing w:val="-4"/>
        </w:rPr>
        <w:t xml:space="preserve"> </w:t>
      </w:r>
      <w:r>
        <w:t>жизни, умении</w:t>
      </w:r>
      <w:r>
        <w:rPr>
          <w:spacing w:val="-1"/>
        </w:rPr>
        <w:t xml:space="preserve"> </w:t>
      </w:r>
      <w:r>
        <w:t>брать на</w:t>
      </w:r>
      <w:r>
        <w:rPr>
          <w:spacing w:val="-2"/>
        </w:rPr>
        <w:t xml:space="preserve"> </w:t>
      </w:r>
      <w:r>
        <w:t>себя</w:t>
      </w:r>
      <w:r>
        <w:rPr>
          <w:spacing w:val="-3"/>
        </w:rPr>
        <w:t xml:space="preserve"> </w:t>
      </w:r>
      <w:r>
        <w:t>ответственность в</w:t>
      </w:r>
      <w:r>
        <w:rPr>
          <w:spacing w:val="-2"/>
        </w:rPr>
        <w:t xml:space="preserve"> </w:t>
      </w:r>
      <w:r>
        <w:t>этой</w:t>
      </w:r>
      <w:r>
        <w:rPr>
          <w:spacing w:val="-2"/>
        </w:rPr>
        <w:t xml:space="preserve"> </w:t>
      </w:r>
      <w:r>
        <w:t>деятельности;</w:t>
      </w:r>
    </w:p>
    <w:p w:rsidR="0018471C" w:rsidRDefault="00A0323A" w:rsidP="006F7B72">
      <w:pPr>
        <w:pStyle w:val="a7"/>
        <w:numPr>
          <w:ilvl w:val="1"/>
          <w:numId w:val="13"/>
        </w:numPr>
        <w:tabs>
          <w:tab w:val="left" w:pos="674"/>
        </w:tabs>
        <w:spacing w:before="62"/>
        <w:ind w:right="265" w:firstLine="283"/>
        <w:jc w:val="both"/>
      </w:pPr>
      <w:r>
        <w:t>в</w:t>
      </w:r>
      <w:r>
        <w:rPr>
          <w:spacing w:val="1"/>
        </w:rPr>
        <w:t xml:space="preserve"> </w:t>
      </w:r>
      <w:r>
        <w:t>расширении</w:t>
      </w:r>
      <w:r>
        <w:rPr>
          <w:spacing w:val="1"/>
        </w:rPr>
        <w:t xml:space="preserve"> </w:t>
      </w:r>
      <w:r>
        <w:t>представлений</w:t>
      </w:r>
      <w:r>
        <w:rPr>
          <w:spacing w:val="1"/>
        </w:rPr>
        <w:t xml:space="preserve"> </w:t>
      </w:r>
      <w:r>
        <w:t>об</w:t>
      </w:r>
      <w:r>
        <w:rPr>
          <w:spacing w:val="1"/>
        </w:rPr>
        <w:t xml:space="preserve"> </w:t>
      </w:r>
      <w:r>
        <w:t>устройстве</w:t>
      </w:r>
      <w:r>
        <w:rPr>
          <w:spacing w:val="1"/>
        </w:rPr>
        <w:t xml:space="preserve"> </w:t>
      </w:r>
      <w:r>
        <w:t>школьной</w:t>
      </w:r>
      <w:r>
        <w:rPr>
          <w:spacing w:val="1"/>
        </w:rPr>
        <w:t xml:space="preserve"> </w:t>
      </w:r>
      <w:r>
        <w:t>жизни,</w:t>
      </w:r>
      <w:r>
        <w:rPr>
          <w:spacing w:val="1"/>
        </w:rPr>
        <w:t xml:space="preserve"> </w:t>
      </w:r>
      <w:r>
        <w:t>участии</w:t>
      </w:r>
      <w:r>
        <w:rPr>
          <w:spacing w:val="1"/>
        </w:rPr>
        <w:t xml:space="preserve"> </w:t>
      </w:r>
      <w:r>
        <w:t>в</w:t>
      </w:r>
      <w:r>
        <w:rPr>
          <w:spacing w:val="1"/>
        </w:rPr>
        <w:t xml:space="preserve"> </w:t>
      </w:r>
      <w:r>
        <w:t>повседневной</w:t>
      </w:r>
      <w:r>
        <w:rPr>
          <w:spacing w:val="1"/>
        </w:rPr>
        <w:t xml:space="preserve"> </w:t>
      </w:r>
      <w:r>
        <w:t>жизни</w:t>
      </w:r>
      <w:r>
        <w:rPr>
          <w:spacing w:val="1"/>
        </w:rPr>
        <w:t xml:space="preserve"> </w:t>
      </w:r>
      <w:r>
        <w:t>класса,</w:t>
      </w:r>
      <w:r>
        <w:rPr>
          <w:spacing w:val="1"/>
        </w:rPr>
        <w:t xml:space="preserve"> </w:t>
      </w:r>
      <w:r>
        <w:t>принятии</w:t>
      </w:r>
      <w:r>
        <w:rPr>
          <w:spacing w:val="-1"/>
        </w:rPr>
        <w:t xml:space="preserve"> </w:t>
      </w:r>
      <w:r>
        <w:t>на себя</w:t>
      </w:r>
      <w:r>
        <w:rPr>
          <w:spacing w:val="-1"/>
        </w:rPr>
        <w:t xml:space="preserve"> </w:t>
      </w:r>
      <w:r>
        <w:t>обязанностей наряду</w:t>
      </w:r>
      <w:r>
        <w:rPr>
          <w:spacing w:val="-3"/>
        </w:rPr>
        <w:t xml:space="preserve"> </w:t>
      </w:r>
      <w:r>
        <w:t>с другими детьми;</w:t>
      </w:r>
    </w:p>
    <w:p w:rsidR="0018471C" w:rsidRDefault="00A0323A" w:rsidP="006F7B72">
      <w:pPr>
        <w:pStyle w:val="a7"/>
        <w:numPr>
          <w:ilvl w:val="1"/>
          <w:numId w:val="13"/>
        </w:numPr>
        <w:tabs>
          <w:tab w:val="left" w:pos="674"/>
        </w:tabs>
        <w:spacing w:line="252" w:lineRule="exact"/>
        <w:ind w:left="673" w:hanging="145"/>
        <w:jc w:val="both"/>
      </w:pPr>
      <w:r>
        <w:t>в</w:t>
      </w:r>
      <w:r>
        <w:rPr>
          <w:spacing w:val="-3"/>
        </w:rPr>
        <w:t xml:space="preserve"> </w:t>
      </w:r>
      <w:r>
        <w:t>умении</w:t>
      </w:r>
      <w:r>
        <w:rPr>
          <w:spacing w:val="-2"/>
        </w:rPr>
        <w:t xml:space="preserve"> </w:t>
      </w:r>
      <w:r>
        <w:t>ориентироваться</w:t>
      </w:r>
      <w:r>
        <w:rPr>
          <w:spacing w:val="-2"/>
        </w:rPr>
        <w:t xml:space="preserve"> </w:t>
      </w:r>
      <w:r>
        <w:t>в</w:t>
      </w:r>
      <w:r>
        <w:rPr>
          <w:spacing w:val="-3"/>
        </w:rPr>
        <w:t xml:space="preserve"> </w:t>
      </w:r>
      <w:r>
        <w:t>пространстве</w:t>
      </w:r>
      <w:r>
        <w:rPr>
          <w:spacing w:val="-1"/>
        </w:rPr>
        <w:t xml:space="preserve"> </w:t>
      </w:r>
      <w:r>
        <w:t>школы,</w:t>
      </w:r>
      <w:r>
        <w:rPr>
          <w:spacing w:val="-3"/>
        </w:rPr>
        <w:t xml:space="preserve"> </w:t>
      </w:r>
      <w:r>
        <w:t>ориентироваться</w:t>
      </w:r>
      <w:r>
        <w:rPr>
          <w:spacing w:val="-2"/>
        </w:rPr>
        <w:t xml:space="preserve"> </w:t>
      </w:r>
      <w:r>
        <w:t>в</w:t>
      </w:r>
      <w:r>
        <w:rPr>
          <w:spacing w:val="-3"/>
        </w:rPr>
        <w:t xml:space="preserve"> </w:t>
      </w:r>
      <w:r>
        <w:t>расписании</w:t>
      </w:r>
      <w:r>
        <w:rPr>
          <w:spacing w:val="-2"/>
        </w:rPr>
        <w:t xml:space="preserve"> </w:t>
      </w:r>
      <w:r>
        <w:t>занятий;</w:t>
      </w:r>
    </w:p>
    <w:p w:rsidR="0018471C" w:rsidRDefault="00A0323A" w:rsidP="006F7B72">
      <w:pPr>
        <w:pStyle w:val="a7"/>
        <w:numPr>
          <w:ilvl w:val="1"/>
          <w:numId w:val="13"/>
        </w:numPr>
        <w:tabs>
          <w:tab w:val="left" w:pos="674"/>
        </w:tabs>
        <w:ind w:right="263" w:firstLine="283"/>
        <w:jc w:val="both"/>
      </w:pPr>
      <w:r>
        <w:t>в умении включаться в разнообразные повседневные школьные дела, принимать посильное участие, брать на</w:t>
      </w:r>
      <w:r>
        <w:rPr>
          <w:spacing w:val="-52"/>
        </w:rPr>
        <w:t xml:space="preserve"> </w:t>
      </w:r>
      <w:r>
        <w:t>себя</w:t>
      </w:r>
      <w:r>
        <w:rPr>
          <w:spacing w:val="-1"/>
        </w:rPr>
        <w:t xml:space="preserve"> </w:t>
      </w:r>
      <w:r>
        <w:t>ответственность;</w:t>
      </w:r>
    </w:p>
    <w:p w:rsidR="0018471C" w:rsidRDefault="00A0323A" w:rsidP="006F7B72">
      <w:pPr>
        <w:pStyle w:val="a7"/>
        <w:numPr>
          <w:ilvl w:val="1"/>
          <w:numId w:val="13"/>
        </w:numPr>
        <w:tabs>
          <w:tab w:val="left" w:pos="674"/>
        </w:tabs>
        <w:ind w:right="267" w:firstLine="283"/>
        <w:jc w:val="both"/>
      </w:pPr>
      <w:r>
        <w:t>в</w:t>
      </w:r>
      <w:r>
        <w:rPr>
          <w:spacing w:val="1"/>
        </w:rPr>
        <w:t xml:space="preserve"> </w:t>
      </w:r>
      <w:r>
        <w:t>стремлении</w:t>
      </w:r>
      <w:r>
        <w:rPr>
          <w:spacing w:val="1"/>
        </w:rPr>
        <w:t xml:space="preserve"> </w:t>
      </w:r>
      <w:r>
        <w:t>участвовать</w:t>
      </w:r>
      <w:r>
        <w:rPr>
          <w:spacing w:val="1"/>
        </w:rPr>
        <w:t xml:space="preserve"> </w:t>
      </w:r>
      <w:r>
        <w:t>в</w:t>
      </w:r>
      <w:r>
        <w:rPr>
          <w:spacing w:val="1"/>
        </w:rPr>
        <w:t xml:space="preserve"> </w:t>
      </w:r>
      <w:r>
        <w:t>подготовке</w:t>
      </w:r>
      <w:r>
        <w:rPr>
          <w:spacing w:val="1"/>
        </w:rPr>
        <w:t xml:space="preserve"> </w:t>
      </w:r>
      <w:r>
        <w:t>и</w:t>
      </w:r>
      <w:r>
        <w:rPr>
          <w:spacing w:val="1"/>
        </w:rPr>
        <w:t xml:space="preserve"> </w:t>
      </w:r>
      <w:r>
        <w:t>проведении</w:t>
      </w:r>
      <w:r>
        <w:rPr>
          <w:spacing w:val="1"/>
        </w:rPr>
        <w:t xml:space="preserve"> </w:t>
      </w:r>
      <w:r>
        <w:t>праздников</w:t>
      </w:r>
      <w:r>
        <w:rPr>
          <w:spacing w:val="1"/>
        </w:rPr>
        <w:t xml:space="preserve"> </w:t>
      </w:r>
      <w:r>
        <w:t>в</w:t>
      </w:r>
      <w:r>
        <w:rPr>
          <w:spacing w:val="1"/>
        </w:rPr>
        <w:t xml:space="preserve"> </w:t>
      </w:r>
      <w:r>
        <w:t>школе,</w:t>
      </w:r>
      <w:r>
        <w:rPr>
          <w:spacing w:val="1"/>
        </w:rPr>
        <w:t xml:space="preserve"> </w:t>
      </w:r>
      <w:r>
        <w:t>овладение</w:t>
      </w:r>
      <w:r>
        <w:rPr>
          <w:spacing w:val="1"/>
        </w:rPr>
        <w:t xml:space="preserve"> </w:t>
      </w:r>
      <w:r>
        <w:t>навыками</w:t>
      </w:r>
      <w:r>
        <w:rPr>
          <w:spacing w:val="1"/>
        </w:rPr>
        <w:t xml:space="preserve"> </w:t>
      </w:r>
      <w:r>
        <w:t>коммуникации</w:t>
      </w:r>
      <w:r>
        <w:rPr>
          <w:spacing w:val="-1"/>
        </w:rPr>
        <w:t xml:space="preserve"> </w:t>
      </w:r>
      <w:r>
        <w:t>и</w:t>
      </w:r>
      <w:r>
        <w:rPr>
          <w:spacing w:val="-2"/>
        </w:rPr>
        <w:t xml:space="preserve"> </w:t>
      </w:r>
      <w:r>
        <w:t>принятыми</w:t>
      </w:r>
      <w:r>
        <w:rPr>
          <w:spacing w:val="-1"/>
        </w:rPr>
        <w:t xml:space="preserve"> </w:t>
      </w:r>
      <w:r>
        <w:t>ритуалами</w:t>
      </w:r>
      <w:r>
        <w:rPr>
          <w:spacing w:val="-2"/>
        </w:rPr>
        <w:t xml:space="preserve"> </w:t>
      </w:r>
      <w:r>
        <w:t>социального взаимодействия,</w:t>
      </w:r>
      <w:r>
        <w:rPr>
          <w:spacing w:val="-1"/>
        </w:rPr>
        <w:t xml:space="preserve"> </w:t>
      </w:r>
      <w:r>
        <w:t>проявляющееся:</w:t>
      </w:r>
    </w:p>
    <w:p w:rsidR="0018471C" w:rsidRDefault="00A0323A" w:rsidP="006F7B72">
      <w:pPr>
        <w:pStyle w:val="a7"/>
        <w:numPr>
          <w:ilvl w:val="1"/>
          <w:numId w:val="13"/>
        </w:numPr>
        <w:tabs>
          <w:tab w:val="left" w:pos="674"/>
        </w:tabs>
        <w:spacing w:before="1"/>
        <w:ind w:left="673" w:hanging="145"/>
        <w:jc w:val="both"/>
      </w:pPr>
      <w:r>
        <w:t>в</w:t>
      </w:r>
      <w:r>
        <w:rPr>
          <w:spacing w:val="-3"/>
        </w:rPr>
        <w:t xml:space="preserve"> </w:t>
      </w:r>
      <w:r>
        <w:t>расширении</w:t>
      </w:r>
      <w:r>
        <w:rPr>
          <w:spacing w:val="-2"/>
        </w:rPr>
        <w:t xml:space="preserve"> </w:t>
      </w:r>
      <w:r>
        <w:t>знаний</w:t>
      </w:r>
      <w:r>
        <w:rPr>
          <w:spacing w:val="-2"/>
        </w:rPr>
        <w:t xml:space="preserve"> </w:t>
      </w:r>
      <w:r>
        <w:t>правил</w:t>
      </w:r>
      <w:r>
        <w:rPr>
          <w:spacing w:val="-2"/>
        </w:rPr>
        <w:t xml:space="preserve"> </w:t>
      </w:r>
      <w:r>
        <w:t>коммуникации;</w:t>
      </w:r>
    </w:p>
    <w:p w:rsidR="0018471C" w:rsidRDefault="00A0323A" w:rsidP="006F7B72">
      <w:pPr>
        <w:pStyle w:val="a7"/>
        <w:numPr>
          <w:ilvl w:val="1"/>
          <w:numId w:val="13"/>
        </w:numPr>
        <w:tabs>
          <w:tab w:val="left" w:pos="674"/>
        </w:tabs>
        <w:spacing w:before="1"/>
        <w:ind w:right="267" w:firstLine="283"/>
        <w:jc w:val="both"/>
      </w:pPr>
      <w:r>
        <w:t>в</w:t>
      </w:r>
      <w:r>
        <w:rPr>
          <w:spacing w:val="1"/>
        </w:rPr>
        <w:t xml:space="preserve"> </w:t>
      </w:r>
      <w:r>
        <w:t>расширении</w:t>
      </w:r>
      <w:r>
        <w:rPr>
          <w:spacing w:val="1"/>
        </w:rPr>
        <w:t xml:space="preserve"> </w:t>
      </w:r>
      <w:r>
        <w:t>и</w:t>
      </w:r>
      <w:r>
        <w:rPr>
          <w:spacing w:val="1"/>
        </w:rPr>
        <w:t xml:space="preserve"> </w:t>
      </w:r>
      <w:r>
        <w:t>обогащении</w:t>
      </w:r>
      <w:r>
        <w:rPr>
          <w:spacing w:val="1"/>
        </w:rPr>
        <w:t xml:space="preserve"> </w:t>
      </w:r>
      <w:r>
        <w:t>опыта</w:t>
      </w:r>
      <w:r>
        <w:rPr>
          <w:spacing w:val="1"/>
        </w:rPr>
        <w:t xml:space="preserve"> </w:t>
      </w:r>
      <w:r>
        <w:t>коммуникации</w:t>
      </w:r>
      <w:r>
        <w:rPr>
          <w:spacing w:val="1"/>
        </w:rPr>
        <w:t xml:space="preserve"> </w:t>
      </w:r>
      <w:r>
        <w:t>обучающегося</w:t>
      </w:r>
      <w:r>
        <w:rPr>
          <w:spacing w:val="1"/>
        </w:rPr>
        <w:t xml:space="preserve"> </w:t>
      </w:r>
      <w:r>
        <w:t>в</w:t>
      </w:r>
      <w:r>
        <w:rPr>
          <w:spacing w:val="1"/>
        </w:rPr>
        <w:t xml:space="preserve"> </w:t>
      </w:r>
      <w:r>
        <w:t>ближнем</w:t>
      </w:r>
      <w:r>
        <w:rPr>
          <w:spacing w:val="1"/>
        </w:rPr>
        <w:t xml:space="preserve"> </w:t>
      </w:r>
      <w:r>
        <w:t>и</w:t>
      </w:r>
      <w:r>
        <w:rPr>
          <w:spacing w:val="1"/>
        </w:rPr>
        <w:t xml:space="preserve"> </w:t>
      </w:r>
      <w:r>
        <w:t>дальнем</w:t>
      </w:r>
      <w:r>
        <w:rPr>
          <w:spacing w:val="1"/>
        </w:rPr>
        <w:t xml:space="preserve"> </w:t>
      </w:r>
      <w:r>
        <w:t>окружении,</w:t>
      </w:r>
      <w:r>
        <w:rPr>
          <w:spacing w:val="1"/>
        </w:rPr>
        <w:t xml:space="preserve"> </w:t>
      </w:r>
      <w:r>
        <w:t>расширении</w:t>
      </w:r>
      <w:r>
        <w:rPr>
          <w:spacing w:val="1"/>
        </w:rPr>
        <w:t xml:space="preserve"> </w:t>
      </w:r>
      <w:r>
        <w:t>круга</w:t>
      </w:r>
      <w:r>
        <w:rPr>
          <w:spacing w:val="1"/>
        </w:rPr>
        <w:t xml:space="preserve"> </w:t>
      </w:r>
      <w:r>
        <w:t>ситуаций,</w:t>
      </w:r>
      <w:r>
        <w:rPr>
          <w:spacing w:val="1"/>
        </w:rPr>
        <w:t xml:space="preserve"> </w:t>
      </w:r>
      <w:r>
        <w:t>в</w:t>
      </w:r>
      <w:r>
        <w:rPr>
          <w:spacing w:val="1"/>
        </w:rPr>
        <w:t xml:space="preserve"> </w:t>
      </w:r>
      <w:r>
        <w:t>которых</w:t>
      </w:r>
      <w:r>
        <w:rPr>
          <w:spacing w:val="1"/>
        </w:rPr>
        <w:t xml:space="preserve"> </w:t>
      </w:r>
      <w:r>
        <w:t>обучающийся</w:t>
      </w:r>
      <w:r>
        <w:rPr>
          <w:spacing w:val="1"/>
        </w:rPr>
        <w:t xml:space="preserve"> </w:t>
      </w:r>
      <w:r>
        <w:t>может</w:t>
      </w:r>
      <w:r>
        <w:rPr>
          <w:spacing w:val="1"/>
        </w:rPr>
        <w:t xml:space="preserve"> </w:t>
      </w:r>
      <w:r>
        <w:t>использовать</w:t>
      </w:r>
      <w:r>
        <w:rPr>
          <w:spacing w:val="1"/>
        </w:rPr>
        <w:t xml:space="preserve"> </w:t>
      </w:r>
      <w:r>
        <w:t>коммуникацию</w:t>
      </w:r>
      <w:r>
        <w:rPr>
          <w:spacing w:val="1"/>
        </w:rPr>
        <w:t xml:space="preserve"> </w:t>
      </w:r>
      <w:r>
        <w:t>как</w:t>
      </w:r>
      <w:r>
        <w:rPr>
          <w:spacing w:val="1"/>
        </w:rPr>
        <w:t xml:space="preserve"> </w:t>
      </w:r>
      <w:r>
        <w:t>средство</w:t>
      </w:r>
      <w:r>
        <w:rPr>
          <w:spacing w:val="1"/>
        </w:rPr>
        <w:t xml:space="preserve"> </w:t>
      </w:r>
      <w:r>
        <w:t>достижения</w:t>
      </w:r>
      <w:r>
        <w:rPr>
          <w:spacing w:val="-2"/>
        </w:rPr>
        <w:t xml:space="preserve"> </w:t>
      </w:r>
      <w:r>
        <w:t>цели;</w:t>
      </w:r>
    </w:p>
    <w:p w:rsidR="0018471C" w:rsidRDefault="00A0323A" w:rsidP="006F7B72">
      <w:pPr>
        <w:pStyle w:val="a7"/>
        <w:numPr>
          <w:ilvl w:val="1"/>
          <w:numId w:val="13"/>
        </w:numPr>
        <w:tabs>
          <w:tab w:val="left" w:pos="674"/>
        </w:tabs>
        <w:ind w:right="264" w:firstLine="283"/>
        <w:jc w:val="both"/>
      </w:pPr>
      <w:r>
        <w:t>в</w:t>
      </w:r>
      <w:r>
        <w:rPr>
          <w:spacing w:val="1"/>
        </w:rPr>
        <w:t xml:space="preserve"> </w:t>
      </w:r>
      <w:r>
        <w:t>умении</w:t>
      </w:r>
      <w:r>
        <w:rPr>
          <w:spacing w:val="1"/>
        </w:rPr>
        <w:t xml:space="preserve"> </w:t>
      </w:r>
      <w:r>
        <w:t>решать</w:t>
      </w:r>
      <w:r>
        <w:rPr>
          <w:spacing w:val="1"/>
        </w:rPr>
        <w:t xml:space="preserve"> </w:t>
      </w:r>
      <w:r>
        <w:t>актуальные</w:t>
      </w:r>
      <w:r>
        <w:rPr>
          <w:spacing w:val="1"/>
        </w:rPr>
        <w:t xml:space="preserve"> </w:t>
      </w:r>
      <w:r>
        <w:t>школьные</w:t>
      </w:r>
      <w:r>
        <w:rPr>
          <w:spacing w:val="1"/>
        </w:rPr>
        <w:t xml:space="preserve"> </w:t>
      </w:r>
      <w:r>
        <w:t>и</w:t>
      </w:r>
      <w:r>
        <w:rPr>
          <w:spacing w:val="1"/>
        </w:rPr>
        <w:t xml:space="preserve"> </w:t>
      </w:r>
      <w:r>
        <w:t>житейские</w:t>
      </w:r>
      <w:r>
        <w:rPr>
          <w:spacing w:val="1"/>
        </w:rPr>
        <w:t xml:space="preserve"> </w:t>
      </w:r>
      <w:r>
        <w:t>задачи,</w:t>
      </w:r>
      <w:r>
        <w:rPr>
          <w:spacing w:val="1"/>
        </w:rPr>
        <w:t xml:space="preserve"> </w:t>
      </w:r>
      <w:r>
        <w:t>используя</w:t>
      </w:r>
      <w:r>
        <w:rPr>
          <w:spacing w:val="1"/>
        </w:rPr>
        <w:t xml:space="preserve"> </w:t>
      </w:r>
      <w:r>
        <w:t>коммуникацию</w:t>
      </w:r>
      <w:r>
        <w:rPr>
          <w:spacing w:val="1"/>
        </w:rPr>
        <w:t xml:space="preserve"> </w:t>
      </w:r>
      <w:r>
        <w:t>как</w:t>
      </w:r>
      <w:r>
        <w:rPr>
          <w:spacing w:val="1"/>
        </w:rPr>
        <w:t xml:space="preserve"> </w:t>
      </w:r>
      <w:r>
        <w:t>средство</w:t>
      </w:r>
      <w:r>
        <w:rPr>
          <w:spacing w:val="1"/>
        </w:rPr>
        <w:t xml:space="preserve"> </w:t>
      </w:r>
      <w:r>
        <w:t>достижения</w:t>
      </w:r>
      <w:r>
        <w:rPr>
          <w:spacing w:val="-2"/>
        </w:rPr>
        <w:t xml:space="preserve"> </w:t>
      </w:r>
      <w:r>
        <w:t>цели (вербальную, невербальную);</w:t>
      </w:r>
    </w:p>
    <w:p w:rsidR="0018471C" w:rsidRDefault="00A0323A" w:rsidP="006F7B72">
      <w:pPr>
        <w:pStyle w:val="a7"/>
        <w:numPr>
          <w:ilvl w:val="1"/>
          <w:numId w:val="13"/>
        </w:numPr>
        <w:tabs>
          <w:tab w:val="left" w:pos="674"/>
        </w:tabs>
        <w:ind w:right="268" w:firstLine="283"/>
        <w:jc w:val="both"/>
      </w:pPr>
      <w:r>
        <w:t>в умении</w:t>
      </w:r>
      <w:r>
        <w:rPr>
          <w:spacing w:val="1"/>
        </w:rPr>
        <w:t xml:space="preserve"> </w:t>
      </w:r>
      <w:r>
        <w:t>начать и поддержать разговор, задать вопрос, выразить свои намерения, просьбу, пожелание,</w:t>
      </w:r>
      <w:r>
        <w:rPr>
          <w:spacing w:val="1"/>
        </w:rPr>
        <w:t xml:space="preserve"> </w:t>
      </w:r>
      <w:r>
        <w:t>опасения, завершить</w:t>
      </w:r>
      <w:r>
        <w:rPr>
          <w:spacing w:val="-1"/>
        </w:rPr>
        <w:t xml:space="preserve"> </w:t>
      </w:r>
      <w:r>
        <w:t>разговор;</w:t>
      </w:r>
    </w:p>
    <w:p w:rsidR="0018471C" w:rsidRDefault="00A0323A" w:rsidP="006F7B72">
      <w:pPr>
        <w:pStyle w:val="a7"/>
        <w:numPr>
          <w:ilvl w:val="1"/>
          <w:numId w:val="13"/>
        </w:numPr>
        <w:tabs>
          <w:tab w:val="left" w:pos="674"/>
        </w:tabs>
        <w:spacing w:line="251" w:lineRule="exact"/>
        <w:ind w:left="673" w:hanging="145"/>
      </w:pPr>
      <w:r>
        <w:t>в</w:t>
      </w:r>
      <w:r>
        <w:rPr>
          <w:spacing w:val="-3"/>
        </w:rPr>
        <w:t xml:space="preserve"> </w:t>
      </w:r>
      <w:r>
        <w:t>умении</w:t>
      </w:r>
      <w:r>
        <w:rPr>
          <w:spacing w:val="-3"/>
        </w:rPr>
        <w:t xml:space="preserve"> </w:t>
      </w:r>
      <w:r>
        <w:t>корректно</w:t>
      </w:r>
      <w:r>
        <w:rPr>
          <w:spacing w:val="-1"/>
        </w:rPr>
        <w:t xml:space="preserve"> </w:t>
      </w:r>
      <w:r>
        <w:t>выразить</w:t>
      </w:r>
      <w:r>
        <w:rPr>
          <w:spacing w:val="-2"/>
        </w:rPr>
        <w:t xml:space="preserve"> </w:t>
      </w:r>
      <w:r>
        <w:t>отказ</w:t>
      </w:r>
      <w:r>
        <w:rPr>
          <w:spacing w:val="-3"/>
        </w:rPr>
        <w:t xml:space="preserve"> </w:t>
      </w:r>
      <w:r>
        <w:t>и</w:t>
      </w:r>
      <w:r>
        <w:rPr>
          <w:spacing w:val="-1"/>
        </w:rPr>
        <w:t xml:space="preserve"> </w:t>
      </w:r>
      <w:r>
        <w:t>недовольство,</w:t>
      </w:r>
      <w:r>
        <w:rPr>
          <w:spacing w:val="-2"/>
        </w:rPr>
        <w:t xml:space="preserve"> </w:t>
      </w:r>
      <w:r>
        <w:t>благодарность,</w:t>
      </w:r>
      <w:r>
        <w:rPr>
          <w:spacing w:val="-1"/>
        </w:rPr>
        <w:t xml:space="preserve"> </w:t>
      </w:r>
      <w:r>
        <w:t>сочувствие;</w:t>
      </w:r>
    </w:p>
    <w:p w:rsidR="0018471C" w:rsidRDefault="00A0323A" w:rsidP="006F7B72">
      <w:pPr>
        <w:pStyle w:val="a7"/>
        <w:numPr>
          <w:ilvl w:val="1"/>
          <w:numId w:val="13"/>
        </w:numPr>
        <w:tabs>
          <w:tab w:val="left" w:pos="674"/>
        </w:tabs>
        <w:spacing w:before="2" w:line="252" w:lineRule="exact"/>
        <w:ind w:left="673" w:hanging="145"/>
      </w:pPr>
      <w:r>
        <w:t>в</w:t>
      </w:r>
      <w:r>
        <w:rPr>
          <w:spacing w:val="-3"/>
        </w:rPr>
        <w:t xml:space="preserve"> </w:t>
      </w:r>
      <w:r>
        <w:t>умении</w:t>
      </w:r>
      <w:r>
        <w:rPr>
          <w:spacing w:val="-3"/>
        </w:rPr>
        <w:t xml:space="preserve"> </w:t>
      </w:r>
      <w:r>
        <w:t>получать</w:t>
      </w:r>
      <w:r>
        <w:rPr>
          <w:spacing w:val="-2"/>
        </w:rPr>
        <w:t xml:space="preserve"> </w:t>
      </w:r>
      <w:r>
        <w:t>и</w:t>
      </w:r>
      <w:r>
        <w:rPr>
          <w:spacing w:val="-1"/>
        </w:rPr>
        <w:t xml:space="preserve"> </w:t>
      </w:r>
      <w:r>
        <w:t>уточнять</w:t>
      </w:r>
      <w:r>
        <w:rPr>
          <w:spacing w:val="-1"/>
        </w:rPr>
        <w:t xml:space="preserve"> </w:t>
      </w:r>
      <w:r>
        <w:t>информацию</w:t>
      </w:r>
      <w:r>
        <w:rPr>
          <w:spacing w:val="-4"/>
        </w:rPr>
        <w:t xml:space="preserve"> </w:t>
      </w:r>
      <w:r>
        <w:t>от</w:t>
      </w:r>
      <w:r>
        <w:rPr>
          <w:spacing w:val="-2"/>
        </w:rPr>
        <w:t xml:space="preserve"> </w:t>
      </w:r>
      <w:r>
        <w:t>собеседника;</w:t>
      </w:r>
    </w:p>
    <w:p w:rsidR="0018471C" w:rsidRDefault="00A0323A" w:rsidP="006F7B72">
      <w:pPr>
        <w:pStyle w:val="a7"/>
        <w:numPr>
          <w:ilvl w:val="1"/>
          <w:numId w:val="13"/>
        </w:numPr>
        <w:tabs>
          <w:tab w:val="left" w:pos="674"/>
        </w:tabs>
        <w:spacing w:line="252" w:lineRule="exact"/>
        <w:ind w:left="673" w:hanging="145"/>
      </w:pPr>
      <w:r>
        <w:t>в</w:t>
      </w:r>
      <w:r>
        <w:rPr>
          <w:spacing w:val="-2"/>
        </w:rPr>
        <w:t xml:space="preserve"> </w:t>
      </w:r>
      <w:r>
        <w:t>освоении</w:t>
      </w:r>
      <w:r>
        <w:rPr>
          <w:spacing w:val="-2"/>
        </w:rPr>
        <w:t xml:space="preserve"> </w:t>
      </w:r>
      <w:r>
        <w:t>культурных</w:t>
      </w:r>
      <w:r>
        <w:rPr>
          <w:spacing w:val="-1"/>
        </w:rPr>
        <w:t xml:space="preserve"> </w:t>
      </w:r>
      <w:r>
        <w:t>форм</w:t>
      </w:r>
      <w:r>
        <w:rPr>
          <w:spacing w:val="-1"/>
        </w:rPr>
        <w:t xml:space="preserve"> </w:t>
      </w:r>
      <w:r>
        <w:t>выражения</w:t>
      </w:r>
      <w:r>
        <w:rPr>
          <w:spacing w:val="-2"/>
        </w:rPr>
        <w:t xml:space="preserve"> </w:t>
      </w:r>
      <w:r>
        <w:t>своих</w:t>
      </w:r>
      <w:r>
        <w:rPr>
          <w:spacing w:val="-1"/>
        </w:rPr>
        <w:t xml:space="preserve"> </w:t>
      </w:r>
      <w:r>
        <w:t>чувств.</w:t>
      </w:r>
    </w:p>
    <w:p w:rsidR="0018471C" w:rsidRDefault="00A0323A" w:rsidP="006F7B72">
      <w:pPr>
        <w:pStyle w:val="a7"/>
        <w:numPr>
          <w:ilvl w:val="1"/>
          <w:numId w:val="13"/>
        </w:numPr>
        <w:tabs>
          <w:tab w:val="left" w:pos="674"/>
        </w:tabs>
        <w:spacing w:before="1"/>
        <w:ind w:right="262" w:firstLine="283"/>
      </w:pPr>
      <w:r>
        <w:t>способность</w:t>
      </w:r>
      <w:r>
        <w:rPr>
          <w:spacing w:val="18"/>
        </w:rPr>
        <w:t xml:space="preserve"> </w:t>
      </w:r>
      <w:r>
        <w:t>к</w:t>
      </w:r>
      <w:r>
        <w:rPr>
          <w:spacing w:val="21"/>
        </w:rPr>
        <w:t xml:space="preserve"> </w:t>
      </w:r>
      <w:r>
        <w:t>осмыслению</w:t>
      </w:r>
      <w:r>
        <w:rPr>
          <w:spacing w:val="21"/>
        </w:rPr>
        <w:t xml:space="preserve"> </w:t>
      </w:r>
      <w:r>
        <w:t>и</w:t>
      </w:r>
      <w:r>
        <w:rPr>
          <w:spacing w:val="18"/>
        </w:rPr>
        <w:t xml:space="preserve"> </w:t>
      </w:r>
      <w:r>
        <w:t>дифференциации</w:t>
      </w:r>
      <w:r>
        <w:rPr>
          <w:spacing w:val="19"/>
        </w:rPr>
        <w:t xml:space="preserve"> </w:t>
      </w:r>
      <w:r>
        <w:t>картины</w:t>
      </w:r>
      <w:r>
        <w:rPr>
          <w:spacing w:val="21"/>
        </w:rPr>
        <w:t xml:space="preserve"> </w:t>
      </w:r>
      <w:r>
        <w:t>мира,</w:t>
      </w:r>
      <w:r>
        <w:rPr>
          <w:spacing w:val="22"/>
        </w:rPr>
        <w:t xml:space="preserve"> </w:t>
      </w:r>
      <w:r>
        <w:t>ее</w:t>
      </w:r>
      <w:r>
        <w:rPr>
          <w:spacing w:val="21"/>
        </w:rPr>
        <w:t xml:space="preserve"> </w:t>
      </w:r>
      <w:r>
        <w:t>пространственно-временной</w:t>
      </w:r>
      <w:r>
        <w:rPr>
          <w:spacing w:val="21"/>
        </w:rPr>
        <w:t xml:space="preserve"> </w:t>
      </w:r>
      <w:r>
        <w:t>организации,</w:t>
      </w:r>
      <w:r>
        <w:rPr>
          <w:spacing w:val="-52"/>
        </w:rPr>
        <w:t xml:space="preserve"> </w:t>
      </w:r>
      <w:r>
        <w:t>проявляющаяся:</w:t>
      </w:r>
    </w:p>
    <w:p w:rsidR="0018471C" w:rsidRDefault="00A0323A" w:rsidP="006F7B72">
      <w:pPr>
        <w:pStyle w:val="a7"/>
        <w:numPr>
          <w:ilvl w:val="1"/>
          <w:numId w:val="13"/>
        </w:numPr>
        <w:tabs>
          <w:tab w:val="left" w:pos="674"/>
        </w:tabs>
        <w:ind w:right="268" w:firstLine="283"/>
      </w:pPr>
      <w:r>
        <w:t>в</w:t>
      </w:r>
      <w:r>
        <w:rPr>
          <w:spacing w:val="2"/>
        </w:rPr>
        <w:t xml:space="preserve"> </w:t>
      </w:r>
      <w:r>
        <w:t>расширении</w:t>
      </w:r>
      <w:r>
        <w:rPr>
          <w:spacing w:val="2"/>
        </w:rPr>
        <w:t xml:space="preserve"> </w:t>
      </w:r>
      <w:r>
        <w:t>и</w:t>
      </w:r>
      <w:r>
        <w:rPr>
          <w:spacing w:val="3"/>
        </w:rPr>
        <w:t xml:space="preserve"> </w:t>
      </w:r>
      <w:r>
        <w:t>обогащении</w:t>
      </w:r>
      <w:r>
        <w:rPr>
          <w:spacing w:val="3"/>
        </w:rPr>
        <w:t xml:space="preserve"> </w:t>
      </w:r>
      <w:r>
        <w:t>опыта</w:t>
      </w:r>
      <w:r>
        <w:rPr>
          <w:spacing w:val="3"/>
        </w:rPr>
        <w:t xml:space="preserve"> </w:t>
      </w:r>
      <w:r>
        <w:t>реального</w:t>
      </w:r>
      <w:r>
        <w:rPr>
          <w:spacing w:val="4"/>
        </w:rPr>
        <w:t xml:space="preserve"> </w:t>
      </w:r>
      <w:r>
        <w:t>взаимодействия</w:t>
      </w:r>
      <w:r>
        <w:rPr>
          <w:spacing w:val="2"/>
        </w:rPr>
        <w:t xml:space="preserve"> </w:t>
      </w:r>
      <w:r>
        <w:t>обучающегося</w:t>
      </w:r>
      <w:r>
        <w:rPr>
          <w:spacing w:val="3"/>
        </w:rPr>
        <w:t xml:space="preserve"> </w:t>
      </w:r>
      <w:r>
        <w:t>с</w:t>
      </w:r>
      <w:r>
        <w:rPr>
          <w:spacing w:val="4"/>
        </w:rPr>
        <w:t xml:space="preserve"> </w:t>
      </w:r>
      <w:r>
        <w:t>бытовым</w:t>
      </w:r>
      <w:r>
        <w:rPr>
          <w:spacing w:val="3"/>
        </w:rPr>
        <w:t xml:space="preserve"> </w:t>
      </w:r>
      <w:r>
        <w:t>окружением,</w:t>
      </w:r>
      <w:r>
        <w:rPr>
          <w:spacing w:val="1"/>
        </w:rPr>
        <w:t xml:space="preserve"> </w:t>
      </w:r>
      <w:r>
        <w:t>миром</w:t>
      </w:r>
      <w:r>
        <w:rPr>
          <w:spacing w:val="-52"/>
        </w:rPr>
        <w:t xml:space="preserve"> </w:t>
      </w:r>
      <w:r>
        <w:t>природных</w:t>
      </w:r>
      <w:r>
        <w:rPr>
          <w:spacing w:val="-1"/>
        </w:rPr>
        <w:t xml:space="preserve"> </w:t>
      </w:r>
      <w:r>
        <w:t>явлений</w:t>
      </w:r>
      <w:r>
        <w:rPr>
          <w:spacing w:val="-2"/>
        </w:rPr>
        <w:t xml:space="preserve"> </w:t>
      </w:r>
      <w:r>
        <w:t>и вещей,</w:t>
      </w:r>
      <w:r>
        <w:rPr>
          <w:spacing w:val="-1"/>
        </w:rPr>
        <w:t xml:space="preserve"> </w:t>
      </w:r>
      <w:r>
        <w:t>расширении</w:t>
      </w:r>
      <w:r>
        <w:rPr>
          <w:spacing w:val="-4"/>
        </w:rPr>
        <w:t xml:space="preserve"> </w:t>
      </w:r>
      <w:r>
        <w:t>адекватных</w:t>
      </w:r>
      <w:r>
        <w:rPr>
          <w:spacing w:val="-1"/>
        </w:rPr>
        <w:t xml:space="preserve"> </w:t>
      </w:r>
      <w:r>
        <w:t>представлений</w:t>
      </w:r>
      <w:r>
        <w:rPr>
          <w:spacing w:val="-2"/>
        </w:rPr>
        <w:t xml:space="preserve"> </w:t>
      </w:r>
      <w:r>
        <w:t>об опасности</w:t>
      </w:r>
      <w:r>
        <w:rPr>
          <w:spacing w:val="-2"/>
        </w:rPr>
        <w:t xml:space="preserve"> </w:t>
      </w:r>
      <w:r>
        <w:t>и безопасности;</w:t>
      </w:r>
    </w:p>
    <w:p w:rsidR="0018471C" w:rsidRDefault="00A0323A" w:rsidP="006F7B72">
      <w:pPr>
        <w:pStyle w:val="a7"/>
        <w:numPr>
          <w:ilvl w:val="1"/>
          <w:numId w:val="13"/>
        </w:numPr>
        <w:tabs>
          <w:tab w:val="left" w:pos="674"/>
        </w:tabs>
        <w:ind w:right="263" w:firstLine="283"/>
      </w:pPr>
      <w:r>
        <w:t>в</w:t>
      </w:r>
      <w:r>
        <w:rPr>
          <w:spacing w:val="16"/>
        </w:rPr>
        <w:t xml:space="preserve"> </w:t>
      </w:r>
      <w:r>
        <w:t>адекватности</w:t>
      </w:r>
      <w:r>
        <w:rPr>
          <w:spacing w:val="15"/>
        </w:rPr>
        <w:t xml:space="preserve"> </w:t>
      </w:r>
      <w:r>
        <w:t>бытового</w:t>
      </w:r>
      <w:r>
        <w:rPr>
          <w:spacing w:val="13"/>
        </w:rPr>
        <w:t xml:space="preserve"> </w:t>
      </w:r>
      <w:r>
        <w:t>поведения</w:t>
      </w:r>
      <w:r>
        <w:rPr>
          <w:spacing w:val="17"/>
        </w:rPr>
        <w:t xml:space="preserve"> </w:t>
      </w:r>
      <w:r>
        <w:t>обучающегося</w:t>
      </w:r>
      <w:r>
        <w:rPr>
          <w:spacing w:val="14"/>
        </w:rPr>
        <w:t xml:space="preserve"> </w:t>
      </w:r>
      <w:r>
        <w:t>с</w:t>
      </w:r>
      <w:r>
        <w:rPr>
          <w:spacing w:val="18"/>
        </w:rPr>
        <w:t xml:space="preserve"> </w:t>
      </w:r>
      <w:r>
        <w:t>точки</w:t>
      </w:r>
      <w:r>
        <w:rPr>
          <w:spacing w:val="17"/>
        </w:rPr>
        <w:t xml:space="preserve"> </w:t>
      </w:r>
      <w:r>
        <w:t>зрения</w:t>
      </w:r>
      <w:r>
        <w:rPr>
          <w:spacing w:val="17"/>
        </w:rPr>
        <w:t xml:space="preserve"> </w:t>
      </w:r>
      <w:r>
        <w:t>опасности</w:t>
      </w:r>
      <w:r>
        <w:rPr>
          <w:spacing w:val="16"/>
        </w:rPr>
        <w:t xml:space="preserve"> </w:t>
      </w:r>
      <w:r>
        <w:t>(безопасности)</w:t>
      </w:r>
      <w:r>
        <w:rPr>
          <w:spacing w:val="18"/>
        </w:rPr>
        <w:t xml:space="preserve"> </w:t>
      </w:r>
      <w:r>
        <w:t>для</w:t>
      </w:r>
      <w:r>
        <w:rPr>
          <w:spacing w:val="17"/>
        </w:rPr>
        <w:t xml:space="preserve"> </w:t>
      </w:r>
      <w:r>
        <w:t>себя</w:t>
      </w:r>
      <w:r>
        <w:rPr>
          <w:spacing w:val="17"/>
        </w:rPr>
        <w:t xml:space="preserve"> </w:t>
      </w:r>
      <w:r>
        <w:t>и</w:t>
      </w:r>
      <w:r>
        <w:rPr>
          <w:spacing w:val="16"/>
        </w:rPr>
        <w:t xml:space="preserve"> </w:t>
      </w:r>
      <w:r>
        <w:t>для</w:t>
      </w:r>
      <w:r>
        <w:rPr>
          <w:spacing w:val="-52"/>
        </w:rPr>
        <w:t xml:space="preserve"> </w:t>
      </w:r>
      <w:r>
        <w:t>окружающих;</w:t>
      </w:r>
      <w:r>
        <w:rPr>
          <w:spacing w:val="-3"/>
        </w:rPr>
        <w:t xml:space="preserve"> </w:t>
      </w:r>
      <w:r>
        <w:t>сохранности окружающей предметной и</w:t>
      </w:r>
      <w:r>
        <w:rPr>
          <w:spacing w:val="-1"/>
        </w:rPr>
        <w:t xml:space="preserve"> </w:t>
      </w:r>
      <w:r>
        <w:t>природной среды;</w:t>
      </w:r>
    </w:p>
    <w:p w:rsidR="0018471C" w:rsidRDefault="00A0323A" w:rsidP="006F7B72">
      <w:pPr>
        <w:pStyle w:val="a7"/>
        <w:numPr>
          <w:ilvl w:val="1"/>
          <w:numId w:val="13"/>
        </w:numPr>
        <w:tabs>
          <w:tab w:val="left" w:pos="674"/>
        </w:tabs>
        <w:spacing w:line="252" w:lineRule="exact"/>
        <w:ind w:left="673" w:hanging="145"/>
      </w:pPr>
      <w:r>
        <w:t>в</w:t>
      </w:r>
      <w:r>
        <w:rPr>
          <w:spacing w:val="-2"/>
        </w:rPr>
        <w:t xml:space="preserve"> </w:t>
      </w:r>
      <w:r>
        <w:t>расширении</w:t>
      </w:r>
      <w:r>
        <w:rPr>
          <w:spacing w:val="-1"/>
        </w:rPr>
        <w:t xml:space="preserve"> </w:t>
      </w:r>
      <w:r>
        <w:t>и</w:t>
      </w:r>
      <w:r>
        <w:rPr>
          <w:spacing w:val="-2"/>
        </w:rPr>
        <w:t xml:space="preserve"> </w:t>
      </w:r>
      <w:r>
        <w:t>накоплении</w:t>
      </w:r>
      <w:r>
        <w:rPr>
          <w:spacing w:val="-2"/>
        </w:rPr>
        <w:t xml:space="preserve"> </w:t>
      </w:r>
      <w:r>
        <w:t>знакомых</w:t>
      </w:r>
      <w:r>
        <w:rPr>
          <w:spacing w:val="-1"/>
        </w:rPr>
        <w:t xml:space="preserve"> </w:t>
      </w:r>
      <w:r>
        <w:t>и</w:t>
      </w:r>
      <w:r>
        <w:rPr>
          <w:spacing w:val="-1"/>
        </w:rPr>
        <w:t xml:space="preserve"> </w:t>
      </w:r>
      <w:r>
        <w:t>разнообразно</w:t>
      </w:r>
      <w:r>
        <w:rPr>
          <w:spacing w:val="-1"/>
        </w:rPr>
        <w:t xml:space="preserve"> </w:t>
      </w:r>
      <w:r>
        <w:t>освоенных</w:t>
      </w:r>
      <w:r>
        <w:rPr>
          <w:spacing w:val="-1"/>
        </w:rPr>
        <w:t xml:space="preserve"> </w:t>
      </w:r>
      <w:r>
        <w:t>мест</w:t>
      </w:r>
      <w:r>
        <w:rPr>
          <w:spacing w:val="-1"/>
        </w:rPr>
        <w:t xml:space="preserve"> </w:t>
      </w:r>
      <w:r>
        <w:t>за</w:t>
      </w:r>
      <w:r>
        <w:rPr>
          <w:spacing w:val="-1"/>
        </w:rPr>
        <w:t xml:space="preserve"> </w:t>
      </w:r>
      <w:r>
        <w:t>пределами</w:t>
      </w:r>
      <w:r>
        <w:rPr>
          <w:spacing w:val="-2"/>
        </w:rPr>
        <w:t xml:space="preserve"> </w:t>
      </w:r>
      <w:r>
        <w:t>дома</w:t>
      </w:r>
      <w:r>
        <w:rPr>
          <w:spacing w:val="-1"/>
        </w:rPr>
        <w:t xml:space="preserve"> </w:t>
      </w:r>
      <w:r>
        <w:t>и</w:t>
      </w:r>
      <w:r>
        <w:rPr>
          <w:spacing w:val="-4"/>
        </w:rPr>
        <w:t xml:space="preserve"> </w:t>
      </w:r>
      <w:r>
        <w:t>школы;</w:t>
      </w:r>
    </w:p>
    <w:p w:rsidR="0018471C" w:rsidRDefault="00A0323A" w:rsidP="006F7B72">
      <w:pPr>
        <w:pStyle w:val="a7"/>
        <w:numPr>
          <w:ilvl w:val="1"/>
          <w:numId w:val="13"/>
        </w:numPr>
        <w:tabs>
          <w:tab w:val="left" w:pos="674"/>
        </w:tabs>
        <w:ind w:right="263" w:firstLine="283"/>
      </w:pPr>
      <w:r>
        <w:t>в</w:t>
      </w:r>
      <w:r>
        <w:rPr>
          <w:spacing w:val="49"/>
        </w:rPr>
        <w:t xml:space="preserve"> </w:t>
      </w:r>
      <w:r>
        <w:t>расширении</w:t>
      </w:r>
      <w:r>
        <w:rPr>
          <w:spacing w:val="51"/>
        </w:rPr>
        <w:t xml:space="preserve"> </w:t>
      </w:r>
      <w:r>
        <w:t>представлений</w:t>
      </w:r>
      <w:r>
        <w:rPr>
          <w:spacing w:val="51"/>
        </w:rPr>
        <w:t xml:space="preserve"> </w:t>
      </w:r>
      <w:r>
        <w:t>о</w:t>
      </w:r>
      <w:r>
        <w:rPr>
          <w:spacing w:val="51"/>
        </w:rPr>
        <w:t xml:space="preserve"> </w:t>
      </w:r>
      <w:r>
        <w:t>целостной</w:t>
      </w:r>
      <w:r>
        <w:rPr>
          <w:spacing w:val="49"/>
        </w:rPr>
        <w:t xml:space="preserve"> </w:t>
      </w:r>
      <w:r>
        <w:t>и</w:t>
      </w:r>
      <w:r>
        <w:rPr>
          <w:spacing w:val="51"/>
        </w:rPr>
        <w:t xml:space="preserve"> </w:t>
      </w:r>
      <w:r>
        <w:t>подробной</w:t>
      </w:r>
      <w:r>
        <w:rPr>
          <w:spacing w:val="51"/>
        </w:rPr>
        <w:t xml:space="preserve"> </w:t>
      </w:r>
      <w:r>
        <w:t>картине</w:t>
      </w:r>
      <w:r>
        <w:rPr>
          <w:spacing w:val="51"/>
        </w:rPr>
        <w:t xml:space="preserve"> </w:t>
      </w:r>
      <w:r>
        <w:t>мира,</w:t>
      </w:r>
      <w:r>
        <w:rPr>
          <w:spacing w:val="52"/>
        </w:rPr>
        <w:t xml:space="preserve"> </w:t>
      </w:r>
      <w:r>
        <w:t>упорядоченной</w:t>
      </w:r>
      <w:r>
        <w:rPr>
          <w:spacing w:val="50"/>
        </w:rPr>
        <w:t xml:space="preserve"> </w:t>
      </w:r>
      <w:r>
        <w:t>в</w:t>
      </w:r>
      <w:r>
        <w:rPr>
          <w:spacing w:val="50"/>
        </w:rPr>
        <w:t xml:space="preserve"> </w:t>
      </w:r>
      <w:r>
        <w:t>пространстве</w:t>
      </w:r>
      <w:r>
        <w:rPr>
          <w:spacing w:val="49"/>
        </w:rPr>
        <w:t xml:space="preserve"> </w:t>
      </w:r>
      <w:r>
        <w:t>и</w:t>
      </w:r>
      <w:r>
        <w:rPr>
          <w:spacing w:val="-52"/>
        </w:rPr>
        <w:t xml:space="preserve"> </w:t>
      </w:r>
      <w:r>
        <w:t>времени, адекватных</w:t>
      </w:r>
      <w:r>
        <w:rPr>
          <w:spacing w:val="-4"/>
        </w:rPr>
        <w:t xml:space="preserve"> </w:t>
      </w:r>
      <w:r>
        <w:t>возрасту</w:t>
      </w:r>
      <w:r>
        <w:rPr>
          <w:spacing w:val="-3"/>
        </w:rPr>
        <w:t xml:space="preserve"> </w:t>
      </w:r>
      <w:r>
        <w:t>обучающегося;</w:t>
      </w:r>
    </w:p>
    <w:p w:rsidR="0018471C" w:rsidRDefault="00A0323A" w:rsidP="006F7B72">
      <w:pPr>
        <w:pStyle w:val="a7"/>
        <w:numPr>
          <w:ilvl w:val="1"/>
          <w:numId w:val="13"/>
        </w:numPr>
        <w:tabs>
          <w:tab w:val="left" w:pos="674"/>
        </w:tabs>
        <w:ind w:left="673" w:hanging="145"/>
      </w:pPr>
      <w:r>
        <w:t>в</w:t>
      </w:r>
      <w:r>
        <w:rPr>
          <w:spacing w:val="-4"/>
        </w:rPr>
        <w:t xml:space="preserve"> </w:t>
      </w:r>
      <w:r>
        <w:t>умении</w:t>
      </w:r>
      <w:r>
        <w:rPr>
          <w:spacing w:val="-3"/>
        </w:rPr>
        <w:t xml:space="preserve"> </w:t>
      </w:r>
      <w:r>
        <w:t>накапливать</w:t>
      </w:r>
      <w:r>
        <w:rPr>
          <w:spacing w:val="-2"/>
        </w:rPr>
        <w:t xml:space="preserve"> </w:t>
      </w:r>
      <w:r>
        <w:t>личные</w:t>
      </w:r>
      <w:r>
        <w:rPr>
          <w:spacing w:val="-2"/>
        </w:rPr>
        <w:t xml:space="preserve"> </w:t>
      </w:r>
      <w:r>
        <w:t>впечатления,</w:t>
      </w:r>
      <w:r>
        <w:rPr>
          <w:spacing w:val="-2"/>
        </w:rPr>
        <w:t xml:space="preserve"> </w:t>
      </w:r>
      <w:r>
        <w:t>связанные</w:t>
      </w:r>
      <w:r>
        <w:rPr>
          <w:spacing w:val="-3"/>
        </w:rPr>
        <w:t xml:space="preserve"> </w:t>
      </w:r>
      <w:r>
        <w:t>с</w:t>
      </w:r>
      <w:r>
        <w:rPr>
          <w:spacing w:val="-2"/>
        </w:rPr>
        <w:t xml:space="preserve"> </w:t>
      </w:r>
      <w:r>
        <w:t>явлениями</w:t>
      </w:r>
      <w:r>
        <w:rPr>
          <w:spacing w:val="-3"/>
        </w:rPr>
        <w:t xml:space="preserve"> </w:t>
      </w:r>
      <w:r>
        <w:t>окружающего</w:t>
      </w:r>
      <w:r>
        <w:rPr>
          <w:spacing w:val="-2"/>
        </w:rPr>
        <w:t xml:space="preserve"> </w:t>
      </w:r>
      <w:r>
        <w:t>мира;</w:t>
      </w:r>
    </w:p>
    <w:p w:rsidR="0018471C" w:rsidRDefault="00A0323A" w:rsidP="006F7B72">
      <w:pPr>
        <w:pStyle w:val="a7"/>
        <w:numPr>
          <w:ilvl w:val="1"/>
          <w:numId w:val="13"/>
        </w:numPr>
        <w:tabs>
          <w:tab w:val="left" w:pos="674"/>
        </w:tabs>
        <w:spacing w:before="1"/>
        <w:ind w:right="269" w:firstLine="283"/>
      </w:pPr>
      <w:r>
        <w:t>в</w:t>
      </w:r>
      <w:r>
        <w:rPr>
          <w:spacing w:val="24"/>
        </w:rPr>
        <w:t xml:space="preserve"> </w:t>
      </w:r>
      <w:r>
        <w:t>умении</w:t>
      </w:r>
      <w:r>
        <w:rPr>
          <w:spacing w:val="25"/>
        </w:rPr>
        <w:t xml:space="preserve"> </w:t>
      </w:r>
      <w:r>
        <w:t>устанавливать</w:t>
      </w:r>
      <w:r>
        <w:rPr>
          <w:spacing w:val="24"/>
        </w:rPr>
        <w:t xml:space="preserve"> </w:t>
      </w:r>
      <w:r>
        <w:t>взаимосвязь</w:t>
      </w:r>
      <w:r>
        <w:rPr>
          <w:spacing w:val="24"/>
        </w:rPr>
        <w:t xml:space="preserve"> </w:t>
      </w:r>
      <w:r>
        <w:t>между</w:t>
      </w:r>
      <w:r>
        <w:rPr>
          <w:spacing w:val="22"/>
        </w:rPr>
        <w:t xml:space="preserve"> </w:t>
      </w:r>
      <w:r>
        <w:t>природным</w:t>
      </w:r>
      <w:r>
        <w:rPr>
          <w:spacing w:val="22"/>
        </w:rPr>
        <w:t xml:space="preserve"> </w:t>
      </w:r>
      <w:r>
        <w:t>порядком</w:t>
      </w:r>
      <w:r>
        <w:rPr>
          <w:spacing w:val="23"/>
        </w:rPr>
        <w:t xml:space="preserve"> </w:t>
      </w:r>
      <w:r>
        <w:t>и</w:t>
      </w:r>
      <w:r>
        <w:rPr>
          <w:spacing w:val="23"/>
        </w:rPr>
        <w:t xml:space="preserve"> </w:t>
      </w:r>
      <w:r>
        <w:t>ходом</w:t>
      </w:r>
      <w:r>
        <w:rPr>
          <w:spacing w:val="23"/>
        </w:rPr>
        <w:t xml:space="preserve"> </w:t>
      </w:r>
      <w:r>
        <w:t>собственной</w:t>
      </w:r>
      <w:r>
        <w:rPr>
          <w:spacing w:val="23"/>
        </w:rPr>
        <w:t xml:space="preserve"> </w:t>
      </w:r>
      <w:r>
        <w:t>жизни</w:t>
      </w:r>
      <w:r>
        <w:rPr>
          <w:spacing w:val="22"/>
        </w:rPr>
        <w:t xml:space="preserve"> </w:t>
      </w:r>
      <w:r>
        <w:t>в</w:t>
      </w:r>
      <w:r>
        <w:rPr>
          <w:spacing w:val="21"/>
        </w:rPr>
        <w:t xml:space="preserve"> </w:t>
      </w:r>
      <w:r>
        <w:t>семье</w:t>
      </w:r>
      <w:r>
        <w:rPr>
          <w:spacing w:val="23"/>
        </w:rPr>
        <w:t xml:space="preserve"> </w:t>
      </w:r>
      <w:r>
        <w:t>и</w:t>
      </w:r>
      <w:r>
        <w:rPr>
          <w:spacing w:val="23"/>
        </w:rPr>
        <w:t xml:space="preserve"> </w:t>
      </w:r>
      <w:r>
        <w:t>в</w:t>
      </w:r>
      <w:r>
        <w:rPr>
          <w:spacing w:val="-52"/>
        </w:rPr>
        <w:t xml:space="preserve"> </w:t>
      </w:r>
      <w:r>
        <w:t>школе;</w:t>
      </w:r>
    </w:p>
    <w:p w:rsidR="0018471C" w:rsidRDefault="00A0323A" w:rsidP="006F7B72">
      <w:pPr>
        <w:pStyle w:val="a7"/>
        <w:numPr>
          <w:ilvl w:val="1"/>
          <w:numId w:val="13"/>
        </w:numPr>
        <w:tabs>
          <w:tab w:val="left" w:pos="674"/>
        </w:tabs>
        <w:ind w:right="267" w:firstLine="283"/>
      </w:pPr>
      <w:r>
        <w:t>в</w:t>
      </w:r>
      <w:r>
        <w:rPr>
          <w:spacing w:val="1"/>
        </w:rPr>
        <w:t xml:space="preserve"> </w:t>
      </w:r>
      <w:r>
        <w:t>умении</w:t>
      </w:r>
      <w:r>
        <w:rPr>
          <w:spacing w:val="5"/>
        </w:rPr>
        <w:t xml:space="preserve"> </w:t>
      </w:r>
      <w:r>
        <w:t>устанавливать</w:t>
      </w:r>
      <w:r>
        <w:rPr>
          <w:spacing w:val="3"/>
        </w:rPr>
        <w:t xml:space="preserve"> </w:t>
      </w:r>
      <w:r>
        <w:t>взаимосвязь</w:t>
      </w:r>
      <w:r>
        <w:rPr>
          <w:spacing w:val="3"/>
        </w:rPr>
        <w:t xml:space="preserve"> </w:t>
      </w:r>
      <w:r>
        <w:t>общественного</w:t>
      </w:r>
      <w:r>
        <w:rPr>
          <w:spacing w:val="3"/>
        </w:rPr>
        <w:t xml:space="preserve"> </w:t>
      </w:r>
      <w:r>
        <w:t>порядка</w:t>
      </w:r>
      <w:r>
        <w:rPr>
          <w:spacing w:val="1"/>
        </w:rPr>
        <w:t xml:space="preserve"> </w:t>
      </w:r>
      <w:r>
        <w:t>и</w:t>
      </w:r>
      <w:r>
        <w:rPr>
          <w:spacing w:val="3"/>
        </w:rPr>
        <w:t xml:space="preserve"> </w:t>
      </w:r>
      <w:r>
        <w:t>уклада</w:t>
      </w:r>
      <w:r>
        <w:rPr>
          <w:spacing w:val="1"/>
        </w:rPr>
        <w:t xml:space="preserve"> </w:t>
      </w:r>
      <w:r>
        <w:t>собственной</w:t>
      </w:r>
      <w:r>
        <w:rPr>
          <w:spacing w:val="3"/>
        </w:rPr>
        <w:t xml:space="preserve"> </w:t>
      </w:r>
      <w:r>
        <w:t>жизни</w:t>
      </w:r>
      <w:r>
        <w:rPr>
          <w:spacing w:val="2"/>
        </w:rPr>
        <w:t xml:space="preserve"> </w:t>
      </w:r>
      <w:r>
        <w:t>в</w:t>
      </w:r>
      <w:r>
        <w:rPr>
          <w:spacing w:val="2"/>
        </w:rPr>
        <w:t xml:space="preserve"> </w:t>
      </w:r>
      <w:r>
        <w:t>семье</w:t>
      </w:r>
      <w:r>
        <w:rPr>
          <w:spacing w:val="1"/>
        </w:rPr>
        <w:t xml:space="preserve"> </w:t>
      </w:r>
      <w:r>
        <w:t>и</w:t>
      </w:r>
      <w:r>
        <w:rPr>
          <w:spacing w:val="3"/>
        </w:rPr>
        <w:t xml:space="preserve"> </w:t>
      </w:r>
      <w:r>
        <w:t>в</w:t>
      </w:r>
      <w:r>
        <w:rPr>
          <w:spacing w:val="2"/>
        </w:rPr>
        <w:t xml:space="preserve"> </w:t>
      </w:r>
      <w:r>
        <w:t>школе,</w:t>
      </w:r>
      <w:r>
        <w:rPr>
          <w:spacing w:val="-52"/>
        </w:rPr>
        <w:t xml:space="preserve"> </w:t>
      </w:r>
      <w:r>
        <w:t>соответствовать</w:t>
      </w:r>
      <w:r>
        <w:rPr>
          <w:spacing w:val="-1"/>
        </w:rPr>
        <w:t xml:space="preserve"> </w:t>
      </w:r>
      <w:r>
        <w:t>этому</w:t>
      </w:r>
      <w:r>
        <w:rPr>
          <w:spacing w:val="-3"/>
        </w:rPr>
        <w:t xml:space="preserve"> </w:t>
      </w:r>
      <w:r>
        <w:t>порядку;</w:t>
      </w:r>
    </w:p>
    <w:p w:rsidR="0018471C" w:rsidRDefault="00A0323A" w:rsidP="006F7B72">
      <w:pPr>
        <w:pStyle w:val="a7"/>
        <w:numPr>
          <w:ilvl w:val="1"/>
          <w:numId w:val="13"/>
        </w:numPr>
        <w:tabs>
          <w:tab w:val="left" w:pos="674"/>
        </w:tabs>
        <w:ind w:left="673" w:hanging="145"/>
      </w:pPr>
      <w:r>
        <w:t>в</w:t>
      </w:r>
      <w:r>
        <w:rPr>
          <w:spacing w:val="-3"/>
        </w:rPr>
        <w:t xml:space="preserve"> </w:t>
      </w:r>
      <w:r>
        <w:t>развитии</w:t>
      </w:r>
      <w:r>
        <w:rPr>
          <w:spacing w:val="-2"/>
        </w:rPr>
        <w:t xml:space="preserve"> </w:t>
      </w:r>
      <w:r>
        <w:t>любознательности,</w:t>
      </w:r>
      <w:r>
        <w:rPr>
          <w:spacing w:val="-1"/>
        </w:rPr>
        <w:t xml:space="preserve"> </w:t>
      </w:r>
      <w:r>
        <w:t>наблюдательности,</w:t>
      </w:r>
      <w:r>
        <w:rPr>
          <w:spacing w:val="-4"/>
        </w:rPr>
        <w:t xml:space="preserve"> </w:t>
      </w:r>
      <w:r>
        <w:t>способности</w:t>
      </w:r>
      <w:r>
        <w:rPr>
          <w:spacing w:val="-1"/>
        </w:rPr>
        <w:t xml:space="preserve"> </w:t>
      </w:r>
      <w:r>
        <w:t>замечать</w:t>
      </w:r>
      <w:r>
        <w:rPr>
          <w:spacing w:val="-1"/>
        </w:rPr>
        <w:t xml:space="preserve"> </w:t>
      </w:r>
      <w:r>
        <w:t>новое,</w:t>
      </w:r>
      <w:r>
        <w:rPr>
          <w:spacing w:val="-2"/>
        </w:rPr>
        <w:t xml:space="preserve"> </w:t>
      </w:r>
      <w:r>
        <w:t>задавать</w:t>
      </w:r>
      <w:r>
        <w:rPr>
          <w:spacing w:val="-1"/>
        </w:rPr>
        <w:t xml:space="preserve"> </w:t>
      </w:r>
      <w:r>
        <w:t>вопросы;</w:t>
      </w:r>
    </w:p>
    <w:p w:rsidR="0018471C" w:rsidRDefault="00A0323A" w:rsidP="006F7B72">
      <w:pPr>
        <w:pStyle w:val="a7"/>
        <w:numPr>
          <w:ilvl w:val="1"/>
          <w:numId w:val="13"/>
        </w:numPr>
        <w:tabs>
          <w:tab w:val="left" w:pos="674"/>
        </w:tabs>
        <w:spacing w:line="252" w:lineRule="exact"/>
        <w:ind w:left="673" w:hanging="145"/>
      </w:pPr>
      <w:r>
        <w:t>в</w:t>
      </w:r>
      <w:r>
        <w:rPr>
          <w:spacing w:val="-3"/>
        </w:rPr>
        <w:t xml:space="preserve"> </w:t>
      </w:r>
      <w:r>
        <w:t>развитии</w:t>
      </w:r>
      <w:r>
        <w:rPr>
          <w:spacing w:val="-3"/>
        </w:rPr>
        <w:t xml:space="preserve"> </w:t>
      </w:r>
      <w:r>
        <w:t>активности</w:t>
      </w:r>
      <w:r>
        <w:rPr>
          <w:spacing w:val="-3"/>
        </w:rPr>
        <w:t xml:space="preserve"> </w:t>
      </w:r>
      <w:r>
        <w:t>во</w:t>
      </w:r>
      <w:r>
        <w:rPr>
          <w:spacing w:val="-2"/>
        </w:rPr>
        <w:t xml:space="preserve"> </w:t>
      </w:r>
      <w:r>
        <w:t>взаимодействии</w:t>
      </w:r>
      <w:r>
        <w:rPr>
          <w:spacing w:val="-3"/>
        </w:rPr>
        <w:t xml:space="preserve"> </w:t>
      </w:r>
      <w:r>
        <w:t>с</w:t>
      </w:r>
      <w:r>
        <w:rPr>
          <w:spacing w:val="-2"/>
        </w:rPr>
        <w:t xml:space="preserve"> </w:t>
      </w:r>
      <w:r>
        <w:t>миром,</w:t>
      </w:r>
      <w:r>
        <w:rPr>
          <w:spacing w:val="-5"/>
        </w:rPr>
        <w:t xml:space="preserve"> </w:t>
      </w:r>
      <w:r>
        <w:t>понимании</w:t>
      </w:r>
      <w:r>
        <w:rPr>
          <w:spacing w:val="-2"/>
        </w:rPr>
        <w:t xml:space="preserve"> </w:t>
      </w:r>
      <w:r>
        <w:t>собственной</w:t>
      </w:r>
      <w:r>
        <w:rPr>
          <w:spacing w:val="-5"/>
        </w:rPr>
        <w:t xml:space="preserve"> </w:t>
      </w:r>
      <w:r>
        <w:t>результативности;</w:t>
      </w:r>
    </w:p>
    <w:p w:rsidR="0018471C" w:rsidRDefault="00A0323A" w:rsidP="006F7B72">
      <w:pPr>
        <w:pStyle w:val="a7"/>
        <w:numPr>
          <w:ilvl w:val="1"/>
          <w:numId w:val="13"/>
        </w:numPr>
        <w:tabs>
          <w:tab w:val="left" w:pos="674"/>
        </w:tabs>
        <w:spacing w:line="252" w:lineRule="exact"/>
        <w:ind w:left="673" w:hanging="145"/>
      </w:pPr>
      <w:r>
        <w:t>в</w:t>
      </w:r>
      <w:r>
        <w:rPr>
          <w:spacing w:val="-4"/>
        </w:rPr>
        <w:t xml:space="preserve"> </w:t>
      </w:r>
      <w:r>
        <w:t>накоплении</w:t>
      </w:r>
      <w:r>
        <w:rPr>
          <w:spacing w:val="-3"/>
        </w:rPr>
        <w:t xml:space="preserve"> </w:t>
      </w:r>
      <w:r>
        <w:t>опыта</w:t>
      </w:r>
      <w:r>
        <w:rPr>
          <w:spacing w:val="-2"/>
        </w:rPr>
        <w:t xml:space="preserve"> </w:t>
      </w:r>
      <w:r>
        <w:t>освоения</w:t>
      </w:r>
      <w:r>
        <w:rPr>
          <w:spacing w:val="-3"/>
        </w:rPr>
        <w:t xml:space="preserve"> </w:t>
      </w:r>
      <w:r>
        <w:t>нового</w:t>
      </w:r>
      <w:r>
        <w:rPr>
          <w:spacing w:val="-2"/>
        </w:rPr>
        <w:t xml:space="preserve"> </w:t>
      </w:r>
      <w:r>
        <w:t>при</w:t>
      </w:r>
      <w:r>
        <w:rPr>
          <w:spacing w:val="-3"/>
        </w:rPr>
        <w:t xml:space="preserve"> </w:t>
      </w:r>
      <w:r>
        <w:t>помощи</w:t>
      </w:r>
      <w:r>
        <w:rPr>
          <w:spacing w:val="-5"/>
        </w:rPr>
        <w:t xml:space="preserve"> </w:t>
      </w:r>
      <w:r>
        <w:t>экскурсий</w:t>
      </w:r>
      <w:r>
        <w:rPr>
          <w:spacing w:val="-3"/>
        </w:rPr>
        <w:t xml:space="preserve"> </w:t>
      </w:r>
      <w:r>
        <w:t>и</w:t>
      </w:r>
      <w:r>
        <w:rPr>
          <w:spacing w:val="-2"/>
        </w:rPr>
        <w:t xml:space="preserve"> </w:t>
      </w:r>
      <w:r>
        <w:t>путешествий;</w:t>
      </w:r>
    </w:p>
    <w:p w:rsidR="0018471C" w:rsidRDefault="00A0323A" w:rsidP="006F7B72">
      <w:pPr>
        <w:pStyle w:val="a7"/>
        <w:numPr>
          <w:ilvl w:val="1"/>
          <w:numId w:val="13"/>
        </w:numPr>
        <w:tabs>
          <w:tab w:val="left" w:pos="674"/>
        </w:tabs>
        <w:spacing w:before="2"/>
        <w:ind w:right="266" w:firstLine="283"/>
      </w:pPr>
      <w:r>
        <w:t>в</w:t>
      </w:r>
      <w:r>
        <w:rPr>
          <w:spacing w:val="17"/>
        </w:rPr>
        <w:t xml:space="preserve"> </w:t>
      </w:r>
      <w:r>
        <w:t>умении</w:t>
      </w:r>
      <w:r>
        <w:rPr>
          <w:spacing w:val="17"/>
        </w:rPr>
        <w:t xml:space="preserve"> </w:t>
      </w:r>
      <w:r>
        <w:t>передать</w:t>
      </w:r>
      <w:r>
        <w:rPr>
          <w:spacing w:val="15"/>
        </w:rPr>
        <w:t xml:space="preserve"> </w:t>
      </w:r>
      <w:r>
        <w:t>свои</w:t>
      </w:r>
      <w:r>
        <w:rPr>
          <w:spacing w:val="14"/>
        </w:rPr>
        <w:t xml:space="preserve"> </w:t>
      </w:r>
      <w:r>
        <w:t>впечатления,</w:t>
      </w:r>
      <w:r>
        <w:rPr>
          <w:spacing w:val="15"/>
        </w:rPr>
        <w:t xml:space="preserve"> </w:t>
      </w:r>
      <w:r>
        <w:t>соображения,</w:t>
      </w:r>
      <w:r>
        <w:rPr>
          <w:spacing w:val="18"/>
        </w:rPr>
        <w:t xml:space="preserve"> </w:t>
      </w:r>
      <w:r>
        <w:t>умозаключения</w:t>
      </w:r>
      <w:r>
        <w:rPr>
          <w:spacing w:val="17"/>
        </w:rPr>
        <w:t xml:space="preserve"> </w:t>
      </w:r>
      <w:r>
        <w:t>так,</w:t>
      </w:r>
      <w:r>
        <w:rPr>
          <w:spacing w:val="18"/>
        </w:rPr>
        <w:t xml:space="preserve"> </w:t>
      </w:r>
      <w:r>
        <w:t>чтобы</w:t>
      </w:r>
      <w:r>
        <w:rPr>
          <w:spacing w:val="16"/>
        </w:rPr>
        <w:t xml:space="preserve"> </w:t>
      </w:r>
      <w:r>
        <w:t>быть</w:t>
      </w:r>
      <w:r>
        <w:rPr>
          <w:spacing w:val="18"/>
        </w:rPr>
        <w:t xml:space="preserve"> </w:t>
      </w:r>
      <w:r>
        <w:t>понятым</w:t>
      </w:r>
      <w:r>
        <w:rPr>
          <w:spacing w:val="15"/>
        </w:rPr>
        <w:t xml:space="preserve"> </w:t>
      </w:r>
      <w:r>
        <w:t>другим</w:t>
      </w:r>
      <w:r>
        <w:rPr>
          <w:spacing w:val="-52"/>
        </w:rPr>
        <w:t xml:space="preserve"> </w:t>
      </w:r>
      <w:r>
        <w:t>человеком;</w:t>
      </w:r>
    </w:p>
    <w:p w:rsidR="0018471C" w:rsidRDefault="00A0323A" w:rsidP="006F7B72">
      <w:pPr>
        <w:pStyle w:val="a7"/>
        <w:numPr>
          <w:ilvl w:val="1"/>
          <w:numId w:val="13"/>
        </w:numPr>
        <w:tabs>
          <w:tab w:val="left" w:pos="674"/>
        </w:tabs>
        <w:spacing w:line="251" w:lineRule="exact"/>
        <w:ind w:left="673" w:hanging="145"/>
      </w:pPr>
      <w:r>
        <w:t>в</w:t>
      </w:r>
      <w:r>
        <w:rPr>
          <w:spacing w:val="-2"/>
        </w:rPr>
        <w:t xml:space="preserve"> </w:t>
      </w:r>
      <w:r>
        <w:t>умении</w:t>
      </w:r>
      <w:r>
        <w:rPr>
          <w:spacing w:val="-2"/>
        </w:rPr>
        <w:t xml:space="preserve"> </w:t>
      </w:r>
      <w:r>
        <w:t>принимать</w:t>
      </w:r>
      <w:r>
        <w:rPr>
          <w:spacing w:val="-1"/>
        </w:rPr>
        <w:t xml:space="preserve"> </w:t>
      </w:r>
      <w:r>
        <w:t>и</w:t>
      </w:r>
      <w:r>
        <w:rPr>
          <w:spacing w:val="-1"/>
        </w:rPr>
        <w:t xml:space="preserve"> </w:t>
      </w:r>
      <w:r>
        <w:t>включать</w:t>
      </w:r>
      <w:r>
        <w:rPr>
          <w:spacing w:val="-1"/>
        </w:rPr>
        <w:t xml:space="preserve"> </w:t>
      </w:r>
      <w:r>
        <w:t>в</w:t>
      </w:r>
      <w:r>
        <w:rPr>
          <w:spacing w:val="-2"/>
        </w:rPr>
        <w:t xml:space="preserve"> </w:t>
      </w:r>
      <w:r>
        <w:t>свой</w:t>
      </w:r>
      <w:r>
        <w:rPr>
          <w:spacing w:val="-2"/>
        </w:rPr>
        <w:t xml:space="preserve"> </w:t>
      </w:r>
      <w:r>
        <w:t>личный</w:t>
      </w:r>
      <w:r>
        <w:rPr>
          <w:spacing w:val="-1"/>
        </w:rPr>
        <w:t xml:space="preserve"> </w:t>
      </w:r>
      <w:r>
        <w:t>опыт</w:t>
      </w:r>
      <w:r>
        <w:rPr>
          <w:spacing w:val="-1"/>
        </w:rPr>
        <w:t xml:space="preserve"> </w:t>
      </w:r>
      <w:r>
        <w:t>жизненный</w:t>
      </w:r>
      <w:r>
        <w:rPr>
          <w:spacing w:val="-4"/>
        </w:rPr>
        <w:t xml:space="preserve"> </w:t>
      </w:r>
      <w:r>
        <w:t>опыт</w:t>
      </w:r>
      <w:r>
        <w:rPr>
          <w:spacing w:val="-1"/>
        </w:rPr>
        <w:t xml:space="preserve"> </w:t>
      </w:r>
      <w:r>
        <w:t>других</w:t>
      </w:r>
      <w:r>
        <w:rPr>
          <w:spacing w:val="-1"/>
        </w:rPr>
        <w:t xml:space="preserve"> </w:t>
      </w:r>
      <w:r>
        <w:t>людей;</w:t>
      </w:r>
    </w:p>
    <w:p w:rsidR="0018471C" w:rsidRDefault="00A0323A" w:rsidP="006F7B72">
      <w:pPr>
        <w:pStyle w:val="a7"/>
        <w:numPr>
          <w:ilvl w:val="1"/>
          <w:numId w:val="13"/>
        </w:numPr>
        <w:tabs>
          <w:tab w:val="left" w:pos="674"/>
        </w:tabs>
        <w:spacing w:before="1"/>
        <w:ind w:right="264" w:firstLine="283"/>
        <w:jc w:val="both"/>
      </w:pPr>
      <w:r>
        <w:t>в</w:t>
      </w:r>
      <w:r>
        <w:rPr>
          <w:spacing w:val="1"/>
        </w:rPr>
        <w:t xml:space="preserve"> </w:t>
      </w:r>
      <w:r>
        <w:t>способности</w:t>
      </w:r>
      <w:r>
        <w:rPr>
          <w:spacing w:val="1"/>
        </w:rPr>
        <w:t xml:space="preserve"> </w:t>
      </w:r>
      <w:r>
        <w:t>взаимодействовать</w:t>
      </w:r>
      <w:r>
        <w:rPr>
          <w:spacing w:val="1"/>
        </w:rPr>
        <w:t xml:space="preserve"> </w:t>
      </w:r>
      <w:r>
        <w:t>с</w:t>
      </w:r>
      <w:r>
        <w:rPr>
          <w:spacing w:val="1"/>
        </w:rPr>
        <w:t xml:space="preserve"> </w:t>
      </w:r>
      <w:r>
        <w:t>другими</w:t>
      </w:r>
      <w:r>
        <w:rPr>
          <w:spacing w:val="1"/>
        </w:rPr>
        <w:t xml:space="preserve"> </w:t>
      </w:r>
      <w:r>
        <w:t>людьми,</w:t>
      </w:r>
      <w:r>
        <w:rPr>
          <w:spacing w:val="1"/>
        </w:rPr>
        <w:t xml:space="preserve"> </w:t>
      </w:r>
      <w:r>
        <w:t>умении</w:t>
      </w:r>
      <w:r>
        <w:rPr>
          <w:spacing w:val="1"/>
        </w:rPr>
        <w:t xml:space="preserve"> </w:t>
      </w:r>
      <w:r>
        <w:t>делиться</w:t>
      </w:r>
      <w:r>
        <w:rPr>
          <w:spacing w:val="1"/>
        </w:rPr>
        <w:t xml:space="preserve"> </w:t>
      </w:r>
      <w:r>
        <w:t>своими</w:t>
      </w:r>
      <w:r>
        <w:rPr>
          <w:spacing w:val="1"/>
        </w:rPr>
        <w:t xml:space="preserve"> </w:t>
      </w:r>
      <w:r>
        <w:t>воспоминаниями,</w:t>
      </w:r>
      <w:r>
        <w:rPr>
          <w:spacing w:val="1"/>
        </w:rPr>
        <w:t xml:space="preserve"> </w:t>
      </w:r>
      <w:r>
        <w:t>впечатлениями</w:t>
      </w:r>
      <w:r>
        <w:rPr>
          <w:spacing w:val="-2"/>
        </w:rPr>
        <w:t xml:space="preserve"> </w:t>
      </w:r>
      <w:r>
        <w:t>и планами.</w:t>
      </w:r>
    </w:p>
    <w:p w:rsidR="0018471C" w:rsidRDefault="00A0323A" w:rsidP="006F7B72">
      <w:pPr>
        <w:pStyle w:val="a7"/>
        <w:numPr>
          <w:ilvl w:val="1"/>
          <w:numId w:val="13"/>
        </w:numPr>
        <w:tabs>
          <w:tab w:val="left" w:pos="674"/>
        </w:tabs>
        <w:ind w:right="262" w:firstLine="283"/>
        <w:jc w:val="both"/>
      </w:pPr>
      <w:r>
        <w:t>способность</w:t>
      </w:r>
      <w:r>
        <w:rPr>
          <w:spacing w:val="1"/>
        </w:rPr>
        <w:t xml:space="preserve"> </w:t>
      </w:r>
      <w:r>
        <w:t>к</w:t>
      </w:r>
      <w:r>
        <w:rPr>
          <w:spacing w:val="1"/>
        </w:rPr>
        <w:t xml:space="preserve"> </w:t>
      </w:r>
      <w:r>
        <w:t>осмыслению</w:t>
      </w:r>
      <w:r>
        <w:rPr>
          <w:spacing w:val="1"/>
        </w:rPr>
        <w:t xml:space="preserve"> </w:t>
      </w:r>
      <w:r>
        <w:t>социального</w:t>
      </w:r>
      <w:r>
        <w:rPr>
          <w:spacing w:val="1"/>
        </w:rPr>
        <w:t xml:space="preserve"> </w:t>
      </w:r>
      <w:r>
        <w:t>окружения,</w:t>
      </w:r>
      <w:r>
        <w:rPr>
          <w:spacing w:val="1"/>
        </w:rPr>
        <w:t xml:space="preserve"> </w:t>
      </w:r>
      <w:r>
        <w:t>своего</w:t>
      </w:r>
      <w:r>
        <w:rPr>
          <w:spacing w:val="1"/>
        </w:rPr>
        <w:t xml:space="preserve"> </w:t>
      </w:r>
      <w:r>
        <w:t>места</w:t>
      </w:r>
      <w:r>
        <w:rPr>
          <w:spacing w:val="1"/>
        </w:rPr>
        <w:t xml:space="preserve"> </w:t>
      </w:r>
      <w:r>
        <w:t>в</w:t>
      </w:r>
      <w:r>
        <w:rPr>
          <w:spacing w:val="1"/>
        </w:rPr>
        <w:t xml:space="preserve"> </w:t>
      </w:r>
      <w:r>
        <w:t>нем,</w:t>
      </w:r>
      <w:r>
        <w:rPr>
          <w:spacing w:val="1"/>
        </w:rPr>
        <w:t xml:space="preserve"> </w:t>
      </w:r>
      <w:r>
        <w:t>принятие</w:t>
      </w:r>
      <w:r>
        <w:rPr>
          <w:spacing w:val="55"/>
        </w:rPr>
        <w:t xml:space="preserve"> </w:t>
      </w:r>
      <w:r>
        <w:t>соответствующих</w:t>
      </w:r>
      <w:r>
        <w:rPr>
          <w:spacing w:val="1"/>
        </w:rPr>
        <w:t xml:space="preserve"> </w:t>
      </w:r>
      <w:r>
        <w:t>возрасту</w:t>
      </w:r>
      <w:r>
        <w:rPr>
          <w:spacing w:val="-4"/>
        </w:rPr>
        <w:t xml:space="preserve"> </w:t>
      </w:r>
      <w:r>
        <w:t>ценностей</w:t>
      </w:r>
      <w:r>
        <w:rPr>
          <w:spacing w:val="-1"/>
        </w:rPr>
        <w:t xml:space="preserve"> </w:t>
      </w:r>
      <w:r>
        <w:t>и социальных ролей, проявляющаяся:</w:t>
      </w:r>
    </w:p>
    <w:p w:rsidR="0018471C" w:rsidRDefault="00A0323A" w:rsidP="006F7B72">
      <w:pPr>
        <w:pStyle w:val="a7"/>
        <w:numPr>
          <w:ilvl w:val="1"/>
          <w:numId w:val="13"/>
        </w:numPr>
        <w:tabs>
          <w:tab w:val="left" w:pos="674"/>
        </w:tabs>
        <w:ind w:right="261" w:firstLine="283"/>
        <w:jc w:val="both"/>
      </w:pPr>
      <w:r>
        <w:t>в знании правил поведения и социальных ритуалов, умении их адекватно использовать в разных социальных</w:t>
      </w:r>
      <w:r>
        <w:rPr>
          <w:spacing w:val="1"/>
        </w:rPr>
        <w:t xml:space="preserve"> </w:t>
      </w:r>
      <w:r>
        <w:t>ситуациях с людьми разного статуса, с близкими в семье; с педагогическими работниками и обучающимися в</w:t>
      </w:r>
      <w:r>
        <w:rPr>
          <w:spacing w:val="1"/>
        </w:rPr>
        <w:t xml:space="preserve"> </w:t>
      </w:r>
      <w:r>
        <w:t>школе;</w:t>
      </w:r>
      <w:r>
        <w:rPr>
          <w:spacing w:val="-3"/>
        </w:rPr>
        <w:t xml:space="preserve"> </w:t>
      </w:r>
      <w:r>
        <w:t>со знакомыми</w:t>
      </w:r>
      <w:r>
        <w:rPr>
          <w:spacing w:val="-1"/>
        </w:rPr>
        <w:t xml:space="preserve"> </w:t>
      </w:r>
      <w:r>
        <w:t>и незнакомыми</w:t>
      </w:r>
      <w:r>
        <w:rPr>
          <w:spacing w:val="-3"/>
        </w:rPr>
        <w:t xml:space="preserve"> </w:t>
      </w:r>
      <w:r>
        <w:t>людьми;</w:t>
      </w:r>
    </w:p>
    <w:p w:rsidR="0018471C" w:rsidRDefault="00A0323A" w:rsidP="006F7B72">
      <w:pPr>
        <w:pStyle w:val="a7"/>
        <w:numPr>
          <w:ilvl w:val="1"/>
          <w:numId w:val="13"/>
        </w:numPr>
        <w:tabs>
          <w:tab w:val="left" w:pos="674"/>
        </w:tabs>
        <w:ind w:right="267" w:firstLine="283"/>
        <w:jc w:val="both"/>
      </w:pPr>
      <w:r>
        <w:t>в умении корректно привлечь к себе внимание, отстраниться от нежелательного контакта, выразить свои</w:t>
      </w:r>
      <w:r>
        <w:rPr>
          <w:spacing w:val="1"/>
        </w:rPr>
        <w:t xml:space="preserve"> </w:t>
      </w:r>
      <w:r>
        <w:t>чувства,</w:t>
      </w:r>
      <w:r>
        <w:rPr>
          <w:spacing w:val="-1"/>
        </w:rPr>
        <w:t xml:space="preserve"> </w:t>
      </w:r>
      <w:r>
        <w:t>отказ,</w:t>
      </w:r>
      <w:r>
        <w:rPr>
          <w:spacing w:val="-1"/>
        </w:rPr>
        <w:t xml:space="preserve"> </w:t>
      </w:r>
      <w:r>
        <w:t>недовольство, благодарность,</w:t>
      </w:r>
      <w:r>
        <w:rPr>
          <w:spacing w:val="-1"/>
        </w:rPr>
        <w:t xml:space="preserve"> </w:t>
      </w:r>
      <w:r>
        <w:t>сочувствие,</w:t>
      </w:r>
      <w:r>
        <w:rPr>
          <w:spacing w:val="-1"/>
        </w:rPr>
        <w:t xml:space="preserve"> </w:t>
      </w:r>
      <w:r>
        <w:t>намерение, просьбу,</w:t>
      </w:r>
      <w:r>
        <w:rPr>
          <w:spacing w:val="-1"/>
        </w:rPr>
        <w:t xml:space="preserve"> </w:t>
      </w:r>
      <w:r>
        <w:t>опасение и</w:t>
      </w:r>
      <w:r>
        <w:rPr>
          <w:spacing w:val="-1"/>
        </w:rPr>
        <w:t xml:space="preserve"> </w:t>
      </w:r>
      <w:r>
        <w:t>другие.</w:t>
      </w:r>
    </w:p>
    <w:p w:rsidR="0018471C" w:rsidRDefault="00A0323A" w:rsidP="006F7B72">
      <w:pPr>
        <w:pStyle w:val="a7"/>
        <w:numPr>
          <w:ilvl w:val="1"/>
          <w:numId w:val="13"/>
        </w:numPr>
        <w:tabs>
          <w:tab w:val="left" w:pos="674"/>
        </w:tabs>
        <w:ind w:right="266" w:firstLine="283"/>
        <w:jc w:val="both"/>
      </w:pPr>
      <w:r>
        <w:t>в освоении возможностей и допустимых границ социальных контактов, выработки адекватной дистанции в</w:t>
      </w:r>
      <w:r>
        <w:rPr>
          <w:spacing w:val="1"/>
        </w:rPr>
        <w:t xml:space="preserve"> </w:t>
      </w:r>
      <w:r>
        <w:t>зависимости от</w:t>
      </w:r>
      <w:r>
        <w:rPr>
          <w:spacing w:val="-1"/>
        </w:rPr>
        <w:t xml:space="preserve"> </w:t>
      </w:r>
      <w:r>
        <w:t>ситуации общения;</w:t>
      </w:r>
    </w:p>
    <w:p w:rsidR="0018471C" w:rsidRDefault="00A0323A" w:rsidP="006F7B72">
      <w:pPr>
        <w:pStyle w:val="a7"/>
        <w:numPr>
          <w:ilvl w:val="1"/>
          <w:numId w:val="13"/>
        </w:numPr>
        <w:tabs>
          <w:tab w:val="left" w:pos="674"/>
        </w:tabs>
        <w:ind w:left="673" w:hanging="145"/>
        <w:jc w:val="both"/>
      </w:pPr>
      <w:r>
        <w:t>в</w:t>
      </w:r>
      <w:r>
        <w:rPr>
          <w:spacing w:val="-4"/>
        </w:rPr>
        <w:t xml:space="preserve"> </w:t>
      </w:r>
      <w:r>
        <w:t>умении</w:t>
      </w:r>
      <w:r>
        <w:rPr>
          <w:spacing w:val="-3"/>
        </w:rPr>
        <w:t xml:space="preserve"> </w:t>
      </w:r>
      <w:r>
        <w:t>проявлять</w:t>
      </w:r>
      <w:r>
        <w:rPr>
          <w:spacing w:val="-2"/>
        </w:rPr>
        <w:t xml:space="preserve"> </w:t>
      </w:r>
      <w:r>
        <w:t>инициативу,</w:t>
      </w:r>
      <w:r>
        <w:rPr>
          <w:spacing w:val="-2"/>
        </w:rPr>
        <w:t xml:space="preserve"> </w:t>
      </w:r>
      <w:r>
        <w:t>корректно</w:t>
      </w:r>
      <w:r>
        <w:rPr>
          <w:spacing w:val="-2"/>
        </w:rPr>
        <w:t xml:space="preserve"> </w:t>
      </w:r>
      <w:r>
        <w:t>устанавливать</w:t>
      </w:r>
      <w:r>
        <w:rPr>
          <w:spacing w:val="-2"/>
        </w:rPr>
        <w:t xml:space="preserve"> </w:t>
      </w:r>
      <w:r>
        <w:t>и</w:t>
      </w:r>
      <w:r>
        <w:rPr>
          <w:spacing w:val="-3"/>
        </w:rPr>
        <w:t xml:space="preserve"> </w:t>
      </w:r>
      <w:r>
        <w:t>ограничивать</w:t>
      </w:r>
      <w:r>
        <w:rPr>
          <w:spacing w:val="-5"/>
        </w:rPr>
        <w:t xml:space="preserve"> </w:t>
      </w:r>
      <w:r>
        <w:t>контакт;</w:t>
      </w:r>
    </w:p>
    <w:p w:rsidR="0018471C" w:rsidRDefault="00A0323A" w:rsidP="006F7B72">
      <w:pPr>
        <w:pStyle w:val="a7"/>
        <w:numPr>
          <w:ilvl w:val="1"/>
          <w:numId w:val="13"/>
        </w:numPr>
        <w:tabs>
          <w:tab w:val="left" w:pos="674"/>
        </w:tabs>
        <w:spacing w:before="1"/>
        <w:ind w:right="266" w:firstLine="283"/>
        <w:jc w:val="both"/>
      </w:pPr>
      <w:r>
        <w:t>в умении не быть назойливым в своих просьбах и требованиях, быть благодарным за проявление внимания и</w:t>
      </w:r>
      <w:r>
        <w:rPr>
          <w:spacing w:val="1"/>
        </w:rPr>
        <w:t xml:space="preserve"> </w:t>
      </w:r>
      <w:r>
        <w:t>оказание</w:t>
      </w:r>
      <w:r>
        <w:rPr>
          <w:spacing w:val="-1"/>
        </w:rPr>
        <w:t xml:space="preserve"> </w:t>
      </w:r>
      <w:r>
        <w:t>помощи;</w:t>
      </w:r>
    </w:p>
    <w:p w:rsidR="0018471C" w:rsidRDefault="00A0323A" w:rsidP="006F7B72">
      <w:pPr>
        <w:pStyle w:val="a7"/>
        <w:numPr>
          <w:ilvl w:val="1"/>
          <w:numId w:val="13"/>
        </w:numPr>
        <w:tabs>
          <w:tab w:val="left" w:pos="674"/>
        </w:tabs>
        <w:ind w:left="529" w:right="1012" w:firstLine="0"/>
        <w:jc w:val="both"/>
      </w:pPr>
      <w:r>
        <w:t>в умении применять формы выражения своих чувств соответственно ситуации социального контакта.</w:t>
      </w:r>
      <w:r>
        <w:rPr>
          <w:spacing w:val="-52"/>
        </w:rPr>
        <w:t xml:space="preserve"> </w:t>
      </w:r>
      <w:r>
        <w:t>Результаты</w:t>
      </w:r>
      <w:r>
        <w:rPr>
          <w:spacing w:val="-1"/>
        </w:rPr>
        <w:t xml:space="preserve"> </w:t>
      </w:r>
      <w:r>
        <w:t>специальной</w:t>
      </w:r>
      <w:r>
        <w:rPr>
          <w:spacing w:val="-4"/>
        </w:rPr>
        <w:t xml:space="preserve"> </w:t>
      </w:r>
      <w:r>
        <w:t>поддержки</w:t>
      </w:r>
      <w:r>
        <w:rPr>
          <w:spacing w:val="-3"/>
        </w:rPr>
        <w:t xml:space="preserve"> </w:t>
      </w:r>
      <w:r>
        <w:t>освоения</w:t>
      </w:r>
      <w:r>
        <w:rPr>
          <w:spacing w:val="-2"/>
        </w:rPr>
        <w:t xml:space="preserve"> </w:t>
      </w:r>
      <w:r>
        <w:t>АООП</w:t>
      </w:r>
      <w:r>
        <w:rPr>
          <w:spacing w:val="-2"/>
        </w:rPr>
        <w:t xml:space="preserve"> </w:t>
      </w:r>
      <w:r>
        <w:t>НОО</w:t>
      </w:r>
      <w:r>
        <w:rPr>
          <w:spacing w:val="-1"/>
        </w:rPr>
        <w:t xml:space="preserve"> </w:t>
      </w:r>
      <w:r>
        <w:t>отражают:</w:t>
      </w:r>
    </w:p>
    <w:p w:rsidR="0018471C" w:rsidRDefault="00A0323A" w:rsidP="006F7B72">
      <w:pPr>
        <w:pStyle w:val="a7"/>
        <w:numPr>
          <w:ilvl w:val="1"/>
          <w:numId w:val="13"/>
        </w:numPr>
        <w:tabs>
          <w:tab w:val="left" w:pos="674"/>
        </w:tabs>
        <w:ind w:right="264" w:firstLine="283"/>
        <w:jc w:val="both"/>
      </w:pPr>
      <w:r>
        <w:t>способность</w:t>
      </w:r>
      <w:r>
        <w:rPr>
          <w:spacing w:val="1"/>
        </w:rPr>
        <w:t xml:space="preserve"> </w:t>
      </w:r>
      <w:r>
        <w:t>усваивать</w:t>
      </w:r>
      <w:r>
        <w:rPr>
          <w:spacing w:val="1"/>
        </w:rPr>
        <w:t xml:space="preserve"> </w:t>
      </w:r>
      <w:r>
        <w:t>новый</w:t>
      </w:r>
      <w:r>
        <w:rPr>
          <w:spacing w:val="1"/>
        </w:rPr>
        <w:t xml:space="preserve"> </w:t>
      </w:r>
      <w:r>
        <w:t>учебный</w:t>
      </w:r>
      <w:r>
        <w:rPr>
          <w:spacing w:val="1"/>
        </w:rPr>
        <w:t xml:space="preserve"> </w:t>
      </w:r>
      <w:r>
        <w:t>материал,</w:t>
      </w:r>
      <w:r>
        <w:rPr>
          <w:spacing w:val="1"/>
        </w:rPr>
        <w:t xml:space="preserve"> </w:t>
      </w:r>
      <w:r>
        <w:t>адекватно</w:t>
      </w:r>
      <w:r>
        <w:rPr>
          <w:spacing w:val="1"/>
        </w:rPr>
        <w:t xml:space="preserve"> </w:t>
      </w:r>
      <w:r>
        <w:t>включаться</w:t>
      </w:r>
      <w:r>
        <w:rPr>
          <w:spacing w:val="1"/>
        </w:rPr>
        <w:t xml:space="preserve"> </w:t>
      </w:r>
      <w:r>
        <w:t>в</w:t>
      </w:r>
      <w:r>
        <w:rPr>
          <w:spacing w:val="1"/>
        </w:rPr>
        <w:t xml:space="preserve"> </w:t>
      </w:r>
      <w:r>
        <w:t>классные</w:t>
      </w:r>
      <w:r>
        <w:rPr>
          <w:spacing w:val="1"/>
        </w:rPr>
        <w:t xml:space="preserve"> </w:t>
      </w:r>
      <w:r>
        <w:t>занятия</w:t>
      </w:r>
      <w:r>
        <w:rPr>
          <w:spacing w:val="56"/>
        </w:rPr>
        <w:t xml:space="preserve"> </w:t>
      </w:r>
      <w:r>
        <w:t>и</w:t>
      </w:r>
      <w:r>
        <w:rPr>
          <w:spacing w:val="1"/>
        </w:rPr>
        <w:t xml:space="preserve"> </w:t>
      </w:r>
      <w:r>
        <w:t>соответствовать</w:t>
      </w:r>
      <w:r>
        <w:rPr>
          <w:spacing w:val="-1"/>
        </w:rPr>
        <w:t xml:space="preserve"> </w:t>
      </w:r>
      <w:r>
        <w:t>общему</w:t>
      </w:r>
      <w:r>
        <w:rPr>
          <w:spacing w:val="-3"/>
        </w:rPr>
        <w:t xml:space="preserve"> </w:t>
      </w:r>
      <w:r>
        <w:t>темпу</w:t>
      </w:r>
      <w:r>
        <w:rPr>
          <w:spacing w:val="-3"/>
        </w:rPr>
        <w:t xml:space="preserve"> </w:t>
      </w:r>
      <w:r>
        <w:t>занятий;</w:t>
      </w:r>
    </w:p>
    <w:p w:rsidR="0018471C" w:rsidRDefault="00A0323A" w:rsidP="006F7B72">
      <w:pPr>
        <w:pStyle w:val="a7"/>
        <w:numPr>
          <w:ilvl w:val="1"/>
          <w:numId w:val="13"/>
        </w:numPr>
        <w:tabs>
          <w:tab w:val="left" w:pos="674"/>
        </w:tabs>
        <w:ind w:right="264" w:firstLine="283"/>
        <w:jc w:val="both"/>
      </w:pPr>
      <w:r>
        <w:t>способность использовать речевые</w:t>
      </w:r>
      <w:r>
        <w:rPr>
          <w:spacing w:val="1"/>
        </w:rPr>
        <w:t xml:space="preserve"> </w:t>
      </w:r>
      <w:r>
        <w:t>возможности на уроках</w:t>
      </w:r>
      <w:r>
        <w:rPr>
          <w:spacing w:val="1"/>
        </w:rPr>
        <w:t xml:space="preserve"> </w:t>
      </w:r>
      <w:r>
        <w:t>при ответах и в других ситуациях общения,</w:t>
      </w:r>
      <w:r>
        <w:rPr>
          <w:spacing w:val="1"/>
        </w:rPr>
        <w:t xml:space="preserve"> </w:t>
      </w:r>
      <w:r>
        <w:t>умение</w:t>
      </w:r>
      <w:r>
        <w:rPr>
          <w:spacing w:val="1"/>
        </w:rPr>
        <w:t xml:space="preserve"> </w:t>
      </w:r>
      <w:r>
        <w:t>передавать</w:t>
      </w:r>
      <w:r>
        <w:rPr>
          <w:spacing w:val="1"/>
        </w:rPr>
        <w:t xml:space="preserve"> </w:t>
      </w:r>
      <w:r>
        <w:t>свои</w:t>
      </w:r>
      <w:r>
        <w:rPr>
          <w:spacing w:val="1"/>
        </w:rPr>
        <w:t xml:space="preserve"> </w:t>
      </w:r>
      <w:r>
        <w:t>впечатления,</w:t>
      </w:r>
      <w:r>
        <w:rPr>
          <w:spacing w:val="1"/>
        </w:rPr>
        <w:t xml:space="preserve"> </w:t>
      </w:r>
      <w:r>
        <w:t>умозаключения</w:t>
      </w:r>
      <w:r>
        <w:rPr>
          <w:spacing w:val="1"/>
        </w:rPr>
        <w:t xml:space="preserve"> </w:t>
      </w:r>
      <w:r>
        <w:t>так,</w:t>
      </w:r>
      <w:r>
        <w:rPr>
          <w:spacing w:val="1"/>
        </w:rPr>
        <w:t xml:space="preserve"> </w:t>
      </w:r>
      <w:r>
        <w:t>чтобы</w:t>
      </w:r>
      <w:r>
        <w:rPr>
          <w:spacing w:val="1"/>
        </w:rPr>
        <w:t xml:space="preserve"> </w:t>
      </w:r>
      <w:r>
        <w:t>быть</w:t>
      </w:r>
      <w:r>
        <w:rPr>
          <w:spacing w:val="1"/>
        </w:rPr>
        <w:t xml:space="preserve"> </w:t>
      </w:r>
      <w:r>
        <w:t>понятым</w:t>
      </w:r>
      <w:r>
        <w:rPr>
          <w:spacing w:val="1"/>
        </w:rPr>
        <w:t xml:space="preserve"> </w:t>
      </w:r>
      <w:r>
        <w:t>другим</w:t>
      </w:r>
      <w:r>
        <w:rPr>
          <w:spacing w:val="1"/>
        </w:rPr>
        <w:t xml:space="preserve"> </w:t>
      </w:r>
      <w:r>
        <w:t>человеком,</w:t>
      </w:r>
      <w:r>
        <w:rPr>
          <w:spacing w:val="1"/>
        </w:rPr>
        <w:t xml:space="preserve"> </w:t>
      </w:r>
      <w:r>
        <w:t>умение</w:t>
      </w:r>
      <w:r>
        <w:rPr>
          <w:spacing w:val="1"/>
        </w:rPr>
        <w:t xml:space="preserve"> </w:t>
      </w:r>
      <w:r>
        <w:t>задавать вопросы;</w:t>
      </w:r>
    </w:p>
    <w:p w:rsidR="0018471C" w:rsidRDefault="00A0323A" w:rsidP="006F7B72">
      <w:pPr>
        <w:pStyle w:val="a7"/>
        <w:numPr>
          <w:ilvl w:val="1"/>
          <w:numId w:val="13"/>
        </w:numPr>
        <w:tabs>
          <w:tab w:val="left" w:pos="674"/>
        </w:tabs>
        <w:spacing w:line="252" w:lineRule="exact"/>
        <w:ind w:left="673" w:hanging="145"/>
        <w:jc w:val="both"/>
      </w:pPr>
      <w:r>
        <w:t>способность</w:t>
      </w:r>
      <w:r>
        <w:rPr>
          <w:spacing w:val="-1"/>
        </w:rPr>
        <w:t xml:space="preserve"> </w:t>
      </w:r>
      <w:r>
        <w:t>к</w:t>
      </w:r>
      <w:r>
        <w:rPr>
          <w:spacing w:val="-1"/>
        </w:rPr>
        <w:t xml:space="preserve"> </w:t>
      </w:r>
      <w:r>
        <w:t>наблюдательности,</w:t>
      </w:r>
      <w:r>
        <w:rPr>
          <w:spacing w:val="-1"/>
        </w:rPr>
        <w:t xml:space="preserve"> </w:t>
      </w:r>
      <w:r>
        <w:t>умение</w:t>
      </w:r>
      <w:r>
        <w:rPr>
          <w:spacing w:val="-1"/>
        </w:rPr>
        <w:t xml:space="preserve"> </w:t>
      </w:r>
      <w:r>
        <w:t>замечать</w:t>
      </w:r>
      <w:r>
        <w:rPr>
          <w:spacing w:val="-4"/>
        </w:rPr>
        <w:t xml:space="preserve"> </w:t>
      </w:r>
      <w:r>
        <w:t>новое;</w:t>
      </w:r>
    </w:p>
    <w:p w:rsidR="0018471C" w:rsidRDefault="00A0323A" w:rsidP="006F7B72">
      <w:pPr>
        <w:pStyle w:val="a7"/>
        <w:numPr>
          <w:ilvl w:val="1"/>
          <w:numId w:val="13"/>
        </w:numPr>
        <w:tabs>
          <w:tab w:val="left" w:pos="674"/>
        </w:tabs>
        <w:ind w:left="673" w:hanging="145"/>
        <w:jc w:val="both"/>
      </w:pPr>
      <w:r>
        <w:t>овладение</w:t>
      </w:r>
      <w:r>
        <w:rPr>
          <w:spacing w:val="-4"/>
        </w:rPr>
        <w:t xml:space="preserve"> </w:t>
      </w:r>
      <w:r>
        <w:t>эффективными</w:t>
      </w:r>
      <w:r>
        <w:rPr>
          <w:spacing w:val="-6"/>
        </w:rPr>
        <w:t xml:space="preserve"> </w:t>
      </w:r>
      <w:r>
        <w:t>способами</w:t>
      </w:r>
      <w:r>
        <w:rPr>
          <w:spacing w:val="-5"/>
        </w:rPr>
        <w:t xml:space="preserve"> </w:t>
      </w:r>
      <w:r>
        <w:t>учебно-познавательной</w:t>
      </w:r>
      <w:r>
        <w:rPr>
          <w:spacing w:val="-3"/>
        </w:rPr>
        <w:t xml:space="preserve"> </w:t>
      </w:r>
      <w:r>
        <w:t>и</w:t>
      </w:r>
      <w:r>
        <w:rPr>
          <w:spacing w:val="-4"/>
        </w:rPr>
        <w:t xml:space="preserve"> </w:t>
      </w:r>
      <w:r>
        <w:t>предметно-практической</w:t>
      </w:r>
      <w:r>
        <w:rPr>
          <w:spacing w:val="-4"/>
        </w:rPr>
        <w:t xml:space="preserve"> </w:t>
      </w:r>
      <w:r>
        <w:t>деятельности;</w:t>
      </w:r>
    </w:p>
    <w:p w:rsidR="0018471C" w:rsidRDefault="00A0323A" w:rsidP="006F7B72">
      <w:pPr>
        <w:pStyle w:val="a7"/>
        <w:numPr>
          <w:ilvl w:val="1"/>
          <w:numId w:val="13"/>
        </w:numPr>
        <w:tabs>
          <w:tab w:val="left" w:pos="674"/>
        </w:tabs>
        <w:spacing w:before="62"/>
        <w:ind w:left="673" w:hanging="145"/>
        <w:jc w:val="both"/>
      </w:pPr>
      <w:r>
        <w:t>стремление</w:t>
      </w:r>
      <w:r>
        <w:rPr>
          <w:spacing w:val="-5"/>
        </w:rPr>
        <w:t xml:space="preserve"> </w:t>
      </w:r>
      <w:r>
        <w:t>к</w:t>
      </w:r>
      <w:r>
        <w:rPr>
          <w:spacing w:val="-2"/>
        </w:rPr>
        <w:t xml:space="preserve"> </w:t>
      </w:r>
      <w:r>
        <w:t>активности</w:t>
      </w:r>
      <w:r>
        <w:rPr>
          <w:spacing w:val="-6"/>
        </w:rPr>
        <w:t xml:space="preserve"> </w:t>
      </w:r>
      <w:r>
        <w:t>и</w:t>
      </w:r>
      <w:r>
        <w:rPr>
          <w:spacing w:val="-2"/>
        </w:rPr>
        <w:t xml:space="preserve"> </w:t>
      </w:r>
      <w:r>
        <w:t>самостоятельности</w:t>
      </w:r>
      <w:r>
        <w:rPr>
          <w:spacing w:val="-3"/>
        </w:rPr>
        <w:t xml:space="preserve"> </w:t>
      </w:r>
      <w:r>
        <w:t>в</w:t>
      </w:r>
      <w:r>
        <w:rPr>
          <w:spacing w:val="-3"/>
        </w:rPr>
        <w:t xml:space="preserve"> </w:t>
      </w:r>
      <w:r>
        <w:t>разных</w:t>
      </w:r>
      <w:r>
        <w:rPr>
          <w:spacing w:val="-2"/>
        </w:rPr>
        <w:t xml:space="preserve"> </w:t>
      </w:r>
      <w:r>
        <w:t>видах</w:t>
      </w:r>
      <w:r>
        <w:rPr>
          <w:spacing w:val="-2"/>
        </w:rPr>
        <w:t xml:space="preserve"> </w:t>
      </w:r>
      <w:r>
        <w:t>предметно-практической</w:t>
      </w:r>
      <w:r>
        <w:rPr>
          <w:spacing w:val="-2"/>
        </w:rPr>
        <w:t xml:space="preserve"> </w:t>
      </w:r>
      <w:r>
        <w:t>деятельности;</w:t>
      </w:r>
    </w:p>
    <w:p w:rsidR="0018471C" w:rsidRDefault="00A0323A" w:rsidP="006F7B72">
      <w:pPr>
        <w:pStyle w:val="a7"/>
        <w:numPr>
          <w:ilvl w:val="1"/>
          <w:numId w:val="13"/>
        </w:numPr>
        <w:tabs>
          <w:tab w:val="left" w:pos="674"/>
        </w:tabs>
        <w:spacing w:before="1"/>
        <w:ind w:right="266" w:firstLine="283"/>
        <w:jc w:val="both"/>
      </w:pPr>
      <w:r>
        <w:t>умение ставить и удерживать цель деятельности; планировать действия; определять и сохранять способ</w:t>
      </w:r>
      <w:r>
        <w:rPr>
          <w:spacing w:val="1"/>
        </w:rPr>
        <w:t xml:space="preserve"> </w:t>
      </w:r>
      <w:r>
        <w:t>действий; использовать самоконтроль на всех этапах деятельности; осуществлять словесный отчет о процессе и</w:t>
      </w:r>
      <w:r>
        <w:rPr>
          <w:spacing w:val="1"/>
        </w:rPr>
        <w:t xml:space="preserve"> </w:t>
      </w:r>
      <w:r>
        <w:t>результатах</w:t>
      </w:r>
      <w:r>
        <w:rPr>
          <w:spacing w:val="-1"/>
        </w:rPr>
        <w:t xml:space="preserve"> </w:t>
      </w:r>
      <w:r>
        <w:t>деятельности;</w:t>
      </w:r>
      <w:r>
        <w:rPr>
          <w:spacing w:val="1"/>
        </w:rPr>
        <w:t xml:space="preserve"> </w:t>
      </w:r>
      <w:r>
        <w:t>оценивать процесс и</w:t>
      </w:r>
      <w:r>
        <w:rPr>
          <w:spacing w:val="-4"/>
        </w:rPr>
        <w:t xml:space="preserve"> </w:t>
      </w:r>
      <w:r>
        <w:t>результат деятельности;</w:t>
      </w:r>
    </w:p>
    <w:p w:rsidR="0018471C" w:rsidRDefault="00A0323A" w:rsidP="006F7B72">
      <w:pPr>
        <w:pStyle w:val="a7"/>
        <w:numPr>
          <w:ilvl w:val="1"/>
          <w:numId w:val="13"/>
        </w:numPr>
        <w:tabs>
          <w:tab w:val="left" w:pos="674"/>
        </w:tabs>
        <w:ind w:right="266" w:firstLine="283"/>
        <w:jc w:val="both"/>
      </w:pPr>
      <w:r>
        <w:t>сформированные</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к</w:t>
      </w:r>
      <w:r>
        <w:rPr>
          <w:spacing w:val="1"/>
        </w:rPr>
        <w:t xml:space="preserve"> </w:t>
      </w:r>
      <w:r>
        <w:t>результатам</w:t>
      </w:r>
      <w:r>
        <w:rPr>
          <w:spacing w:val="1"/>
        </w:rPr>
        <w:t xml:space="preserve"> </w:t>
      </w:r>
      <w:r>
        <w:t>освоения</w:t>
      </w:r>
      <w:r>
        <w:rPr>
          <w:spacing w:val="1"/>
        </w:rPr>
        <w:t xml:space="preserve"> </w:t>
      </w:r>
      <w:r>
        <w:t>АООА</w:t>
      </w:r>
      <w:r>
        <w:rPr>
          <w:spacing w:val="1"/>
        </w:rPr>
        <w:t xml:space="preserve"> </w:t>
      </w:r>
      <w:r>
        <w:t>НОО</w:t>
      </w:r>
      <w:r>
        <w:rPr>
          <w:spacing w:val="1"/>
        </w:rPr>
        <w:t xml:space="preserve"> </w:t>
      </w:r>
      <w:r>
        <w:t>предметные,</w:t>
      </w:r>
      <w:r>
        <w:rPr>
          <w:spacing w:val="1"/>
        </w:rPr>
        <w:t xml:space="preserve"> </w:t>
      </w:r>
      <w:r>
        <w:t>метапредметные</w:t>
      </w:r>
      <w:r>
        <w:rPr>
          <w:spacing w:val="-1"/>
        </w:rPr>
        <w:t xml:space="preserve"> </w:t>
      </w:r>
      <w:r>
        <w:t>и</w:t>
      </w:r>
      <w:r>
        <w:rPr>
          <w:spacing w:val="-3"/>
        </w:rPr>
        <w:t xml:space="preserve"> </w:t>
      </w:r>
      <w:r>
        <w:t>личностные результаты;</w:t>
      </w:r>
    </w:p>
    <w:p w:rsidR="0018471C" w:rsidRDefault="00A0323A" w:rsidP="006F7B72">
      <w:pPr>
        <w:pStyle w:val="a7"/>
        <w:numPr>
          <w:ilvl w:val="1"/>
          <w:numId w:val="13"/>
        </w:numPr>
        <w:tabs>
          <w:tab w:val="left" w:pos="674"/>
        </w:tabs>
        <w:spacing w:line="252" w:lineRule="exact"/>
        <w:ind w:left="673" w:hanging="145"/>
        <w:jc w:val="both"/>
      </w:pPr>
      <w:r>
        <w:t>сформированные</w:t>
      </w:r>
      <w:r>
        <w:rPr>
          <w:spacing w:val="-3"/>
        </w:rPr>
        <w:t xml:space="preserve"> </w:t>
      </w:r>
      <w:r>
        <w:t>в</w:t>
      </w:r>
      <w:r>
        <w:rPr>
          <w:spacing w:val="-3"/>
        </w:rPr>
        <w:t xml:space="preserve"> </w:t>
      </w:r>
      <w:r>
        <w:t>соответствии</w:t>
      </w:r>
      <w:r>
        <w:rPr>
          <w:spacing w:val="-3"/>
        </w:rPr>
        <w:t xml:space="preserve"> </w:t>
      </w:r>
      <w:r>
        <w:t>АООП</w:t>
      </w:r>
      <w:r>
        <w:rPr>
          <w:spacing w:val="-3"/>
        </w:rPr>
        <w:t xml:space="preserve"> </w:t>
      </w:r>
      <w:r>
        <w:t>НОО</w:t>
      </w:r>
      <w:r>
        <w:rPr>
          <w:spacing w:val="-1"/>
        </w:rPr>
        <w:t xml:space="preserve"> </w:t>
      </w:r>
      <w:r>
        <w:t>универсальные</w:t>
      </w:r>
      <w:r>
        <w:rPr>
          <w:spacing w:val="-2"/>
        </w:rPr>
        <w:t xml:space="preserve"> </w:t>
      </w:r>
      <w:r>
        <w:t>учебные</w:t>
      </w:r>
      <w:r>
        <w:rPr>
          <w:spacing w:val="-1"/>
        </w:rPr>
        <w:t xml:space="preserve"> </w:t>
      </w:r>
      <w:r>
        <w:t>действия</w:t>
      </w:r>
      <w:r>
        <w:rPr>
          <w:spacing w:val="-4"/>
        </w:rPr>
        <w:t xml:space="preserve"> </w:t>
      </w:r>
      <w:r>
        <w:t>(далее –</w:t>
      </w:r>
      <w:r>
        <w:rPr>
          <w:spacing w:val="-2"/>
        </w:rPr>
        <w:t xml:space="preserve"> </w:t>
      </w:r>
      <w:r>
        <w:t>УУД).</w:t>
      </w:r>
    </w:p>
    <w:p w:rsidR="0018471C" w:rsidRDefault="00A0323A">
      <w:pPr>
        <w:pStyle w:val="a2"/>
        <w:ind w:right="266"/>
      </w:pPr>
      <w:r>
        <w:t>Требования к результатам освоения Программы коррекционной работы конкретизируются применительно к</w:t>
      </w:r>
      <w:r>
        <w:rPr>
          <w:spacing w:val="1"/>
        </w:rPr>
        <w:t xml:space="preserve"> </w:t>
      </w:r>
      <w:r>
        <w:t>каждому</w:t>
      </w:r>
      <w:r>
        <w:rPr>
          <w:spacing w:val="1"/>
        </w:rPr>
        <w:t xml:space="preserve"> </w:t>
      </w:r>
      <w:r>
        <w:t>обучающемуся</w:t>
      </w:r>
      <w:r>
        <w:rPr>
          <w:spacing w:val="1"/>
        </w:rPr>
        <w:t xml:space="preserve"> </w:t>
      </w:r>
      <w:r>
        <w:t>с</w:t>
      </w:r>
      <w:r>
        <w:rPr>
          <w:spacing w:val="1"/>
        </w:rPr>
        <w:t xml:space="preserve"> </w:t>
      </w:r>
      <w:r>
        <w:t>ЗПР</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его</w:t>
      </w:r>
      <w:r>
        <w:rPr>
          <w:spacing w:val="1"/>
        </w:rPr>
        <w:t xml:space="preserve"> </w:t>
      </w:r>
      <w:r>
        <w:t>потенциальными</w:t>
      </w:r>
      <w:r>
        <w:rPr>
          <w:spacing w:val="1"/>
        </w:rPr>
        <w:t xml:space="preserve"> </w:t>
      </w:r>
      <w:r>
        <w:t>возможностями</w:t>
      </w:r>
      <w:r>
        <w:rPr>
          <w:spacing w:val="1"/>
        </w:rPr>
        <w:t xml:space="preserve"> </w:t>
      </w:r>
      <w:r>
        <w:t>и</w:t>
      </w:r>
      <w:r>
        <w:rPr>
          <w:spacing w:val="1"/>
        </w:rPr>
        <w:t xml:space="preserve"> </w:t>
      </w:r>
      <w:r>
        <w:t>особыми</w:t>
      </w:r>
      <w:r>
        <w:rPr>
          <w:spacing w:val="1"/>
        </w:rPr>
        <w:t xml:space="preserve"> </w:t>
      </w:r>
      <w:r>
        <w:t>образовательными</w:t>
      </w:r>
      <w:r>
        <w:rPr>
          <w:spacing w:val="-2"/>
        </w:rPr>
        <w:t xml:space="preserve"> </w:t>
      </w:r>
      <w:r>
        <w:t>потребностями.</w:t>
      </w:r>
    </w:p>
    <w:p w:rsidR="0018471C" w:rsidRDefault="00A0323A">
      <w:pPr>
        <w:pStyle w:val="11"/>
        <w:spacing w:before="4" w:line="251" w:lineRule="exact"/>
        <w:ind w:left="2740"/>
      </w:pPr>
      <w:r>
        <w:t>Механизмы</w:t>
      </w:r>
      <w:r>
        <w:rPr>
          <w:spacing w:val="-5"/>
        </w:rPr>
        <w:t xml:space="preserve"> </w:t>
      </w:r>
      <w:r>
        <w:t>реализации</w:t>
      </w:r>
      <w:r>
        <w:rPr>
          <w:spacing w:val="-6"/>
        </w:rPr>
        <w:t xml:space="preserve"> </w:t>
      </w:r>
      <w:r>
        <w:t>Программы</w:t>
      </w:r>
      <w:r>
        <w:rPr>
          <w:spacing w:val="-5"/>
        </w:rPr>
        <w:t xml:space="preserve"> </w:t>
      </w:r>
      <w:r>
        <w:t>коррекционной</w:t>
      </w:r>
      <w:r>
        <w:rPr>
          <w:spacing w:val="-4"/>
        </w:rPr>
        <w:t xml:space="preserve"> </w:t>
      </w:r>
      <w:r>
        <w:t>работы</w:t>
      </w:r>
    </w:p>
    <w:p w:rsidR="0018471C" w:rsidRDefault="00A0323A">
      <w:pPr>
        <w:pStyle w:val="a2"/>
        <w:spacing w:line="251" w:lineRule="exact"/>
        <w:ind w:left="529" w:firstLine="0"/>
        <w:jc w:val="left"/>
      </w:pPr>
      <w:r>
        <w:t>Основными</w:t>
      </w:r>
      <w:r>
        <w:rPr>
          <w:spacing w:val="-2"/>
        </w:rPr>
        <w:t xml:space="preserve"> </w:t>
      </w:r>
      <w:r>
        <w:t>механизмами</w:t>
      </w:r>
      <w:r>
        <w:rPr>
          <w:spacing w:val="-5"/>
        </w:rPr>
        <w:t xml:space="preserve"> </w:t>
      </w:r>
      <w:r>
        <w:t>реализации</w:t>
      </w:r>
      <w:r>
        <w:rPr>
          <w:spacing w:val="-2"/>
        </w:rPr>
        <w:t xml:space="preserve"> </w:t>
      </w:r>
      <w:r>
        <w:t>Программы</w:t>
      </w:r>
      <w:r>
        <w:rPr>
          <w:spacing w:val="-3"/>
        </w:rPr>
        <w:t xml:space="preserve"> </w:t>
      </w:r>
      <w:r>
        <w:t>коррекционной</w:t>
      </w:r>
      <w:r>
        <w:rPr>
          <w:spacing w:val="-5"/>
        </w:rPr>
        <w:t xml:space="preserve"> </w:t>
      </w:r>
      <w:r>
        <w:t>работы</w:t>
      </w:r>
      <w:r>
        <w:rPr>
          <w:spacing w:val="-2"/>
        </w:rPr>
        <w:t xml:space="preserve"> </w:t>
      </w:r>
      <w:r>
        <w:t>являются:</w:t>
      </w:r>
    </w:p>
    <w:p w:rsidR="0018471C" w:rsidRDefault="00A0323A" w:rsidP="006F7B72">
      <w:pPr>
        <w:pStyle w:val="a7"/>
        <w:numPr>
          <w:ilvl w:val="1"/>
          <w:numId w:val="13"/>
        </w:numPr>
        <w:tabs>
          <w:tab w:val="left" w:pos="674"/>
        </w:tabs>
        <w:ind w:right="263" w:firstLine="283"/>
      </w:pPr>
      <w:r>
        <w:t>оптимально</w:t>
      </w:r>
      <w:r>
        <w:rPr>
          <w:spacing w:val="16"/>
        </w:rPr>
        <w:t xml:space="preserve"> </w:t>
      </w:r>
      <w:r>
        <w:t>выстроенное</w:t>
      </w:r>
      <w:r>
        <w:rPr>
          <w:spacing w:val="15"/>
        </w:rPr>
        <w:t xml:space="preserve"> </w:t>
      </w:r>
      <w:r>
        <w:t>взаимодействие</w:t>
      </w:r>
      <w:r>
        <w:rPr>
          <w:spacing w:val="14"/>
        </w:rPr>
        <w:t xml:space="preserve"> </w:t>
      </w:r>
      <w:r>
        <w:t>специалистов</w:t>
      </w:r>
      <w:r>
        <w:rPr>
          <w:spacing w:val="15"/>
        </w:rPr>
        <w:t xml:space="preserve"> </w:t>
      </w:r>
      <w:r w:rsidR="001856C1">
        <w:t>школы</w:t>
      </w:r>
      <w:r>
        <w:t>,</w:t>
      </w:r>
      <w:r>
        <w:rPr>
          <w:spacing w:val="-1"/>
        </w:rPr>
        <w:t xml:space="preserve"> </w:t>
      </w:r>
      <w:r>
        <w:t>обеспечивающее</w:t>
      </w:r>
      <w:r>
        <w:rPr>
          <w:spacing w:val="-3"/>
        </w:rPr>
        <w:t xml:space="preserve"> </w:t>
      </w:r>
      <w:r>
        <w:t>системное сопровождение</w:t>
      </w:r>
      <w:r>
        <w:rPr>
          <w:spacing w:val="-1"/>
        </w:rPr>
        <w:t xml:space="preserve"> </w:t>
      </w:r>
      <w:r>
        <w:t>обучающихся специалистами</w:t>
      </w:r>
      <w:r>
        <w:rPr>
          <w:spacing w:val="-1"/>
        </w:rPr>
        <w:t xml:space="preserve"> </w:t>
      </w:r>
      <w:r>
        <w:t>различного профиля;</w:t>
      </w:r>
    </w:p>
    <w:p w:rsidR="0018471C" w:rsidRDefault="00A0323A" w:rsidP="006F7B72">
      <w:pPr>
        <w:pStyle w:val="a7"/>
        <w:numPr>
          <w:ilvl w:val="1"/>
          <w:numId w:val="13"/>
        </w:numPr>
        <w:tabs>
          <w:tab w:val="left" w:pos="674"/>
        </w:tabs>
        <w:ind w:right="266" w:firstLine="283"/>
      </w:pPr>
      <w:r>
        <w:t>социальное</w:t>
      </w:r>
      <w:r>
        <w:rPr>
          <w:spacing w:val="32"/>
        </w:rPr>
        <w:t xml:space="preserve"> </w:t>
      </w:r>
      <w:r>
        <w:t>партнёрство,</w:t>
      </w:r>
      <w:r>
        <w:rPr>
          <w:spacing w:val="30"/>
        </w:rPr>
        <w:t xml:space="preserve"> </w:t>
      </w:r>
      <w:r>
        <w:t>предполагающее</w:t>
      </w:r>
      <w:r>
        <w:rPr>
          <w:spacing w:val="31"/>
        </w:rPr>
        <w:t xml:space="preserve"> </w:t>
      </w:r>
      <w:r>
        <w:t>профессиональное</w:t>
      </w:r>
      <w:r>
        <w:rPr>
          <w:spacing w:val="30"/>
        </w:rPr>
        <w:t xml:space="preserve"> </w:t>
      </w:r>
      <w:r>
        <w:t>взаимодействие</w:t>
      </w:r>
      <w:r>
        <w:rPr>
          <w:spacing w:val="32"/>
        </w:rPr>
        <w:t xml:space="preserve"> </w:t>
      </w:r>
      <w:r>
        <w:t>учреждения</w:t>
      </w:r>
      <w:r>
        <w:rPr>
          <w:spacing w:val="30"/>
        </w:rPr>
        <w:t xml:space="preserve"> </w:t>
      </w:r>
      <w:r>
        <w:t>с</w:t>
      </w:r>
      <w:r>
        <w:rPr>
          <w:spacing w:val="32"/>
        </w:rPr>
        <w:t xml:space="preserve"> </w:t>
      </w:r>
      <w:r>
        <w:t>внешними</w:t>
      </w:r>
      <w:r>
        <w:rPr>
          <w:spacing w:val="-52"/>
        </w:rPr>
        <w:t xml:space="preserve"> </w:t>
      </w:r>
      <w:r>
        <w:t>ресурсами.</w:t>
      </w:r>
    </w:p>
    <w:p w:rsidR="0018471C" w:rsidRDefault="0018471C">
      <w:pPr>
        <w:pStyle w:val="a2"/>
        <w:spacing w:before="5"/>
        <w:ind w:left="0" w:firstLine="0"/>
        <w:jc w:val="left"/>
        <w:rPr>
          <w:sz w:val="14"/>
        </w:rPr>
      </w:pPr>
    </w:p>
    <w:p w:rsidR="0018471C" w:rsidRPr="00E51D26" w:rsidRDefault="00A0323A" w:rsidP="006F7B72">
      <w:pPr>
        <w:pStyle w:val="11"/>
        <w:numPr>
          <w:ilvl w:val="1"/>
          <w:numId w:val="15"/>
        </w:numPr>
        <w:tabs>
          <w:tab w:val="left" w:pos="914"/>
        </w:tabs>
        <w:spacing w:before="91"/>
        <w:ind w:left="913" w:hanging="385"/>
        <w:jc w:val="left"/>
      </w:pPr>
      <w:r w:rsidRPr="00E51D26">
        <w:t>Рабочая</w:t>
      </w:r>
      <w:r w:rsidRPr="00E51D26">
        <w:rPr>
          <w:spacing w:val="-3"/>
        </w:rPr>
        <w:t xml:space="preserve"> </w:t>
      </w:r>
      <w:r w:rsidRPr="00E51D26">
        <w:t>программа</w:t>
      </w:r>
      <w:r w:rsidRPr="00E51D26">
        <w:rPr>
          <w:spacing w:val="-4"/>
        </w:rPr>
        <w:t xml:space="preserve"> </w:t>
      </w:r>
      <w:r w:rsidRPr="00E51D26">
        <w:t>воспитания</w:t>
      </w:r>
    </w:p>
    <w:p w:rsidR="0018471C" w:rsidRDefault="00E51D26" w:rsidP="00E51D26">
      <w:pPr>
        <w:spacing w:before="2"/>
        <w:ind w:left="567"/>
        <w:rPr>
          <w:b/>
        </w:rPr>
      </w:pPr>
      <w:r>
        <w:rPr>
          <w:b/>
        </w:rPr>
        <w:t xml:space="preserve">2.4.1 </w:t>
      </w:r>
      <w:r w:rsidR="00A0323A">
        <w:rPr>
          <w:b/>
        </w:rPr>
        <w:t>Целевой</w:t>
      </w:r>
      <w:r w:rsidR="00A0323A">
        <w:rPr>
          <w:b/>
          <w:spacing w:val="-3"/>
        </w:rPr>
        <w:t xml:space="preserve"> </w:t>
      </w:r>
      <w:r w:rsidR="00A0323A">
        <w:rPr>
          <w:b/>
        </w:rPr>
        <w:t>раздел</w:t>
      </w:r>
    </w:p>
    <w:p w:rsidR="00E51D26" w:rsidRDefault="00E51D26" w:rsidP="00E51D26">
      <w:pPr>
        <w:pStyle w:val="a7"/>
        <w:ind w:left="0" w:firstLine="426"/>
        <w:jc w:val="both"/>
        <w:rPr>
          <w:sz w:val="24"/>
          <w:szCs w:val="24"/>
        </w:rPr>
      </w:pPr>
      <w:r w:rsidRPr="00D9512B">
        <w:rPr>
          <w:sz w:val="24"/>
          <w:szCs w:val="24"/>
        </w:rPr>
        <w:t>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w:t>
      </w:r>
      <w:r>
        <w:rPr>
          <w:sz w:val="24"/>
          <w:szCs w:val="24"/>
        </w:rPr>
        <w:t>ционных религий народов России.</w:t>
      </w:r>
    </w:p>
    <w:p w:rsidR="00E51D26" w:rsidRDefault="00E51D26" w:rsidP="00E51D26">
      <w:pPr>
        <w:pStyle w:val="a7"/>
        <w:ind w:left="0" w:firstLine="426"/>
        <w:jc w:val="both"/>
        <w:rPr>
          <w:sz w:val="24"/>
          <w:szCs w:val="24"/>
        </w:rPr>
      </w:pPr>
      <w:r w:rsidRPr="00D9512B">
        <w:rPr>
          <w:sz w:val="24"/>
          <w:szCs w:val="24"/>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E51D26" w:rsidRDefault="00E51D26" w:rsidP="00E51D26">
      <w:pPr>
        <w:ind w:firstLine="360"/>
        <w:contextualSpacing/>
        <w:jc w:val="both"/>
        <w:rPr>
          <w:sz w:val="24"/>
          <w:szCs w:val="24"/>
        </w:rPr>
      </w:pPr>
      <w:r>
        <w:rPr>
          <w:sz w:val="24"/>
          <w:szCs w:val="24"/>
        </w:rPr>
        <w:t>Федеральная 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E51D26" w:rsidRDefault="00E51D26" w:rsidP="00E51D26">
      <w:pPr>
        <w:ind w:firstLine="360"/>
        <w:contextualSpacing/>
        <w:jc w:val="both"/>
        <w:rPr>
          <w:sz w:val="24"/>
          <w:szCs w:val="24"/>
        </w:rPr>
      </w:pPr>
      <w:r>
        <w:rPr>
          <w:sz w:val="24"/>
          <w:szCs w:val="24"/>
        </w:rPr>
        <w:t>Федеральная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w:t>
      </w:r>
    </w:p>
    <w:p w:rsidR="00E51D26" w:rsidRDefault="00E51D26" w:rsidP="00E51D26">
      <w:pPr>
        <w:ind w:firstLine="360"/>
        <w:contextualSpacing/>
        <w:jc w:val="both"/>
        <w:rPr>
          <w:sz w:val="24"/>
          <w:szCs w:val="24"/>
        </w:rPr>
      </w:pPr>
      <w:r>
        <w:rPr>
          <w:sz w:val="24"/>
          <w:szCs w:val="24"/>
        </w:rPr>
        <w:t>Федеральная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rsidR="00E51D26" w:rsidRPr="00B94869" w:rsidRDefault="00B94869" w:rsidP="00E51D26">
      <w:pPr>
        <w:contextualSpacing/>
        <w:jc w:val="both"/>
        <w:rPr>
          <w:b/>
          <w:sz w:val="24"/>
          <w:szCs w:val="24"/>
        </w:rPr>
      </w:pPr>
      <w:r w:rsidRPr="00B94869">
        <w:rPr>
          <w:b/>
          <w:sz w:val="24"/>
          <w:szCs w:val="24"/>
        </w:rPr>
        <w:t xml:space="preserve">2.4.1.1 </w:t>
      </w:r>
      <w:r w:rsidR="00E51D26" w:rsidRPr="00B94869">
        <w:rPr>
          <w:b/>
          <w:sz w:val="24"/>
          <w:szCs w:val="24"/>
        </w:rPr>
        <w:t>Цель и задачи воспитания обучающихся</w:t>
      </w:r>
    </w:p>
    <w:p w:rsidR="00E51D26" w:rsidRPr="005F2497" w:rsidRDefault="00E51D26" w:rsidP="00E51D26">
      <w:pPr>
        <w:ind w:firstLine="708"/>
        <w:contextualSpacing/>
        <w:jc w:val="both"/>
        <w:rPr>
          <w:sz w:val="24"/>
          <w:szCs w:val="24"/>
        </w:rPr>
      </w:pPr>
      <w:r w:rsidRPr="005F2497">
        <w:rPr>
          <w:sz w:val="24"/>
          <w:szCs w:val="24"/>
        </w:rPr>
        <w:t>Современный российский национальный воспитательный идеал -</w:t>
      </w:r>
      <w:r>
        <w:rPr>
          <w:sz w:val="24"/>
          <w:szCs w:val="24"/>
        </w:rPr>
        <w:t xml:space="preserve"> </w:t>
      </w:r>
      <w:r w:rsidRPr="005F2497">
        <w:rPr>
          <w:sz w:val="24"/>
          <w:szCs w:val="24"/>
        </w:rPr>
        <w:t xml:space="preserve">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E51D26" w:rsidRPr="00B94869" w:rsidRDefault="00E51D26" w:rsidP="00B94869">
      <w:pPr>
        <w:ind w:firstLine="708"/>
        <w:contextualSpacing/>
        <w:jc w:val="both"/>
        <w:rPr>
          <w:sz w:val="24"/>
          <w:szCs w:val="24"/>
        </w:rPr>
      </w:pPr>
      <w:r w:rsidRPr="005F2497">
        <w:rPr>
          <w:sz w:val="24"/>
          <w:szCs w:val="24"/>
        </w:rPr>
        <w:t xml:space="preserve">В соответствии с этим идеалом и нормативными правовыми актами Российской Федерации в сфере образования </w:t>
      </w:r>
      <w:r w:rsidRPr="00046C73">
        <w:rPr>
          <w:b/>
          <w:sz w:val="24"/>
          <w:szCs w:val="24"/>
        </w:rPr>
        <w:t>цель воспитания</w:t>
      </w:r>
      <w:r w:rsidRPr="005F2497">
        <w:rPr>
          <w:sz w:val="24"/>
          <w:szCs w:val="24"/>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51D26" w:rsidRPr="00B94869" w:rsidRDefault="00E51D26" w:rsidP="00B94869">
      <w:pPr>
        <w:contextualSpacing/>
        <w:jc w:val="both"/>
        <w:rPr>
          <w:sz w:val="24"/>
          <w:szCs w:val="24"/>
        </w:rPr>
      </w:pPr>
      <w:r w:rsidRPr="00B94869">
        <w:rPr>
          <w:sz w:val="24"/>
          <w:szCs w:val="24"/>
        </w:rPr>
        <w:t>Задачи воспитания обучающихся в общеобразовательной организации:</w:t>
      </w:r>
    </w:p>
    <w:p w:rsidR="00E51D26" w:rsidRPr="00107B10" w:rsidRDefault="00E51D26" w:rsidP="006F7B72">
      <w:pPr>
        <w:pStyle w:val="a7"/>
        <w:widowControl/>
        <w:numPr>
          <w:ilvl w:val="0"/>
          <w:numId w:val="56"/>
        </w:numPr>
        <w:autoSpaceDE/>
        <w:autoSpaceDN/>
        <w:contextualSpacing/>
        <w:jc w:val="both"/>
        <w:rPr>
          <w:sz w:val="24"/>
          <w:szCs w:val="24"/>
        </w:rPr>
      </w:pPr>
      <w:r w:rsidRPr="00107B10">
        <w:rPr>
          <w:sz w:val="24"/>
          <w:szCs w:val="24"/>
        </w:rPr>
        <w:t>усвоение ими знаний норм, духовно-нравственных ценностей, традиций, которые выработало российское общество (социально значимых знаний);</w:t>
      </w:r>
    </w:p>
    <w:p w:rsidR="00E51D26" w:rsidRPr="00107B10" w:rsidRDefault="00E51D26" w:rsidP="006F7B72">
      <w:pPr>
        <w:pStyle w:val="a7"/>
        <w:widowControl/>
        <w:numPr>
          <w:ilvl w:val="0"/>
          <w:numId w:val="56"/>
        </w:numPr>
        <w:autoSpaceDE/>
        <w:autoSpaceDN/>
        <w:contextualSpacing/>
        <w:jc w:val="both"/>
        <w:rPr>
          <w:sz w:val="24"/>
          <w:szCs w:val="24"/>
        </w:rPr>
      </w:pPr>
      <w:r w:rsidRPr="00107B10">
        <w:rPr>
          <w:sz w:val="24"/>
          <w:szCs w:val="24"/>
        </w:rPr>
        <w:t>формирование и развитие личностных отношений к этим нормам, ценностям, традициям (их освоение, принятие);</w:t>
      </w:r>
    </w:p>
    <w:p w:rsidR="00E51D26" w:rsidRPr="00107B10" w:rsidRDefault="00E51D26" w:rsidP="006F7B72">
      <w:pPr>
        <w:pStyle w:val="a7"/>
        <w:widowControl/>
        <w:numPr>
          <w:ilvl w:val="0"/>
          <w:numId w:val="56"/>
        </w:numPr>
        <w:autoSpaceDE/>
        <w:autoSpaceDN/>
        <w:contextualSpacing/>
        <w:jc w:val="both"/>
        <w:rPr>
          <w:sz w:val="24"/>
          <w:szCs w:val="24"/>
        </w:rPr>
      </w:pPr>
      <w:r w:rsidRPr="00107B10">
        <w:rPr>
          <w:sz w:val="24"/>
          <w:szCs w:val="24"/>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
    <w:p w:rsidR="00E51D26" w:rsidRPr="00107B10" w:rsidRDefault="00E51D26" w:rsidP="006F7B72">
      <w:pPr>
        <w:pStyle w:val="a7"/>
        <w:widowControl/>
        <w:numPr>
          <w:ilvl w:val="0"/>
          <w:numId w:val="56"/>
        </w:numPr>
        <w:autoSpaceDE/>
        <w:autoSpaceDN/>
        <w:contextualSpacing/>
        <w:jc w:val="both"/>
        <w:rPr>
          <w:sz w:val="24"/>
          <w:szCs w:val="24"/>
        </w:rPr>
      </w:pPr>
      <w:r w:rsidRPr="00107B10">
        <w:rPr>
          <w:sz w:val="24"/>
          <w:szCs w:val="24"/>
        </w:rPr>
        <w:t xml:space="preserve">достижение личностных результатов освоения общеобразовательных программ в соответствии </w:t>
      </w:r>
      <w:r>
        <w:rPr>
          <w:sz w:val="24"/>
          <w:szCs w:val="24"/>
        </w:rPr>
        <w:t>с ФГОС НОО</w:t>
      </w:r>
      <w:r w:rsidRPr="00107B10">
        <w:rPr>
          <w:sz w:val="24"/>
          <w:szCs w:val="24"/>
        </w:rPr>
        <w:t>.</w:t>
      </w:r>
    </w:p>
    <w:p w:rsidR="00E51D26" w:rsidRPr="005F2497" w:rsidRDefault="00E51D26" w:rsidP="00E51D26">
      <w:pPr>
        <w:ind w:firstLine="360"/>
        <w:contextualSpacing/>
        <w:jc w:val="both"/>
        <w:rPr>
          <w:sz w:val="24"/>
          <w:szCs w:val="24"/>
        </w:rPr>
      </w:pPr>
      <w:r w:rsidRPr="005F2497">
        <w:rPr>
          <w:sz w:val="24"/>
          <w:szCs w:val="24"/>
        </w:rPr>
        <w:t>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E51D26" w:rsidRDefault="00E51D26" w:rsidP="00E51D26">
      <w:pPr>
        <w:ind w:firstLine="360"/>
        <w:contextualSpacing/>
        <w:jc w:val="both"/>
        <w:rPr>
          <w:sz w:val="24"/>
          <w:szCs w:val="24"/>
        </w:rPr>
      </w:pPr>
      <w:r w:rsidRPr="005F2497">
        <w:rPr>
          <w:sz w:val="24"/>
          <w:szCs w:val="24"/>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E51D26" w:rsidRDefault="00E51D26" w:rsidP="00E51D26">
      <w:pPr>
        <w:ind w:firstLine="360"/>
        <w:contextualSpacing/>
        <w:jc w:val="both"/>
        <w:rPr>
          <w:sz w:val="24"/>
          <w:szCs w:val="24"/>
        </w:rPr>
      </w:pPr>
      <w:r>
        <w:rPr>
          <w:b/>
          <w:sz w:val="24"/>
          <w:szCs w:val="24"/>
        </w:rPr>
        <w:t>Направления воспитания</w:t>
      </w:r>
    </w:p>
    <w:p w:rsidR="00E51D26" w:rsidRPr="005F2497" w:rsidRDefault="00E51D26" w:rsidP="00E51D26">
      <w:pPr>
        <w:ind w:firstLine="360"/>
        <w:contextualSpacing/>
        <w:jc w:val="both"/>
        <w:rPr>
          <w:sz w:val="24"/>
          <w:szCs w:val="24"/>
        </w:rPr>
      </w:pPr>
      <w:r w:rsidRPr="005F2497">
        <w:rPr>
          <w:sz w:val="24"/>
          <w:szCs w:val="24"/>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r>
        <w:rPr>
          <w:sz w:val="24"/>
          <w:szCs w:val="24"/>
        </w:rPr>
        <w:t xml:space="preserve">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r w:rsidRPr="005F2497">
        <w:rPr>
          <w:sz w:val="24"/>
          <w:szCs w:val="24"/>
        </w:rPr>
        <w:t>:</w:t>
      </w:r>
    </w:p>
    <w:p w:rsidR="00E51D26" w:rsidRPr="00107B10" w:rsidRDefault="00E51D26" w:rsidP="006F7B72">
      <w:pPr>
        <w:pStyle w:val="a7"/>
        <w:widowControl/>
        <w:numPr>
          <w:ilvl w:val="0"/>
          <w:numId w:val="57"/>
        </w:numPr>
        <w:autoSpaceDE/>
        <w:autoSpaceDN/>
        <w:contextualSpacing/>
        <w:jc w:val="both"/>
        <w:rPr>
          <w:sz w:val="24"/>
          <w:szCs w:val="24"/>
        </w:rPr>
      </w:pPr>
      <w:r w:rsidRPr="00107B10">
        <w:rPr>
          <w:sz w:val="24"/>
          <w:szCs w:val="24"/>
        </w:rPr>
        <w:t xml:space="preserve">гражданское воспитание </w:t>
      </w:r>
      <w:r w:rsidRPr="00107B10">
        <w:rPr>
          <w:bCs/>
          <w:sz w:val="24"/>
          <w:szCs w:val="24"/>
        </w:rPr>
        <w:t xml:space="preserve">- </w:t>
      </w:r>
      <w:r w:rsidRPr="00107B10">
        <w:rPr>
          <w:sz w:val="24"/>
          <w:szCs w:val="24"/>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E51D26" w:rsidRPr="00107B10" w:rsidRDefault="00E51D26" w:rsidP="006F7B72">
      <w:pPr>
        <w:pStyle w:val="a7"/>
        <w:widowControl/>
        <w:numPr>
          <w:ilvl w:val="0"/>
          <w:numId w:val="57"/>
        </w:numPr>
        <w:autoSpaceDE/>
        <w:autoSpaceDN/>
        <w:contextualSpacing/>
        <w:jc w:val="both"/>
        <w:rPr>
          <w:sz w:val="24"/>
          <w:szCs w:val="24"/>
        </w:rPr>
      </w:pPr>
      <w:r w:rsidRPr="00107B10">
        <w:rPr>
          <w:sz w:val="24"/>
          <w:szCs w:val="24"/>
        </w:rPr>
        <w:t xml:space="preserve">патриотическое воспитание </w:t>
      </w:r>
      <w:r w:rsidRPr="00107B10">
        <w:rPr>
          <w:bCs/>
          <w:sz w:val="24"/>
          <w:szCs w:val="24"/>
        </w:rPr>
        <w:t xml:space="preserve">- </w:t>
      </w:r>
      <w:r w:rsidRPr="00107B10">
        <w:rPr>
          <w:sz w:val="24"/>
          <w:szCs w:val="24"/>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E51D26" w:rsidRPr="00107B10" w:rsidRDefault="00E51D26" w:rsidP="006F7B72">
      <w:pPr>
        <w:pStyle w:val="a7"/>
        <w:widowControl/>
        <w:numPr>
          <w:ilvl w:val="0"/>
          <w:numId w:val="57"/>
        </w:numPr>
        <w:autoSpaceDE/>
        <w:autoSpaceDN/>
        <w:contextualSpacing/>
        <w:jc w:val="both"/>
        <w:rPr>
          <w:sz w:val="24"/>
          <w:szCs w:val="24"/>
        </w:rPr>
      </w:pPr>
      <w:r w:rsidRPr="00107B10">
        <w:rPr>
          <w:sz w:val="24"/>
          <w:szCs w:val="24"/>
        </w:rPr>
        <w:t xml:space="preserve">духовно-нравственное воспитание </w:t>
      </w:r>
      <w:r w:rsidRPr="00107B10">
        <w:rPr>
          <w:bCs/>
          <w:sz w:val="24"/>
          <w:szCs w:val="24"/>
        </w:rPr>
        <w:t>-</w:t>
      </w:r>
      <w:r w:rsidRPr="00107B10">
        <w:rPr>
          <w:sz w:val="24"/>
          <w:szCs w:val="24"/>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E51D26" w:rsidRPr="00107B10" w:rsidRDefault="00E51D26" w:rsidP="006F7B72">
      <w:pPr>
        <w:pStyle w:val="a7"/>
        <w:widowControl/>
        <w:numPr>
          <w:ilvl w:val="0"/>
          <w:numId w:val="57"/>
        </w:numPr>
        <w:autoSpaceDE/>
        <w:autoSpaceDN/>
        <w:contextualSpacing/>
        <w:jc w:val="both"/>
        <w:rPr>
          <w:sz w:val="24"/>
          <w:szCs w:val="24"/>
        </w:rPr>
      </w:pPr>
      <w:r w:rsidRPr="00107B10">
        <w:rPr>
          <w:sz w:val="24"/>
          <w:szCs w:val="24"/>
        </w:rPr>
        <w:t xml:space="preserve">эстетическое воспитание </w:t>
      </w:r>
      <w:r w:rsidRPr="00107B10">
        <w:rPr>
          <w:bCs/>
          <w:sz w:val="24"/>
          <w:szCs w:val="24"/>
        </w:rPr>
        <w:t>-</w:t>
      </w:r>
      <w:r w:rsidRPr="00107B10">
        <w:rPr>
          <w:sz w:val="24"/>
          <w:szCs w:val="24"/>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E51D26" w:rsidRPr="00107B10" w:rsidRDefault="00E51D26" w:rsidP="006F7B72">
      <w:pPr>
        <w:pStyle w:val="a7"/>
        <w:widowControl/>
        <w:numPr>
          <w:ilvl w:val="0"/>
          <w:numId w:val="57"/>
        </w:numPr>
        <w:autoSpaceDE/>
        <w:autoSpaceDN/>
        <w:contextualSpacing/>
        <w:jc w:val="both"/>
        <w:rPr>
          <w:sz w:val="24"/>
          <w:szCs w:val="24"/>
        </w:rPr>
      </w:pPr>
      <w:r w:rsidRPr="00107B10">
        <w:rPr>
          <w:sz w:val="24"/>
          <w:szCs w:val="24"/>
        </w:rPr>
        <w:t xml:space="preserve">физическое воспитание, формирование культуры здорового образа жизни и эмоционального благополучия </w:t>
      </w:r>
      <w:r w:rsidRPr="00107B10">
        <w:rPr>
          <w:bCs/>
          <w:sz w:val="24"/>
          <w:szCs w:val="24"/>
        </w:rPr>
        <w:t xml:space="preserve">- </w:t>
      </w:r>
      <w:r w:rsidRPr="00107B10">
        <w:rPr>
          <w:sz w:val="24"/>
          <w:szCs w:val="24"/>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E51D26" w:rsidRPr="00107B10" w:rsidRDefault="00E51D26" w:rsidP="006F7B72">
      <w:pPr>
        <w:pStyle w:val="a7"/>
        <w:widowControl/>
        <w:numPr>
          <w:ilvl w:val="0"/>
          <w:numId w:val="57"/>
        </w:numPr>
        <w:autoSpaceDE/>
        <w:autoSpaceDN/>
        <w:contextualSpacing/>
        <w:jc w:val="both"/>
        <w:rPr>
          <w:sz w:val="24"/>
          <w:szCs w:val="24"/>
        </w:rPr>
      </w:pPr>
      <w:r w:rsidRPr="00107B10">
        <w:rPr>
          <w:sz w:val="24"/>
          <w:szCs w:val="24"/>
        </w:rPr>
        <w:t>трудовое воспитание</w:t>
      </w:r>
      <w:r w:rsidRPr="00107B10">
        <w:rPr>
          <w:bCs/>
          <w:sz w:val="24"/>
          <w:szCs w:val="24"/>
        </w:rPr>
        <w:t xml:space="preserve"> -</w:t>
      </w:r>
      <w:r w:rsidRPr="00107B10">
        <w:rPr>
          <w:sz w:val="24"/>
          <w:szCs w:val="24"/>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E51D26" w:rsidRPr="00107B10" w:rsidRDefault="00E51D26" w:rsidP="006F7B72">
      <w:pPr>
        <w:pStyle w:val="a7"/>
        <w:widowControl/>
        <w:numPr>
          <w:ilvl w:val="0"/>
          <w:numId w:val="57"/>
        </w:numPr>
        <w:autoSpaceDE/>
        <w:autoSpaceDN/>
        <w:contextualSpacing/>
        <w:jc w:val="both"/>
        <w:rPr>
          <w:sz w:val="24"/>
          <w:szCs w:val="24"/>
        </w:rPr>
      </w:pPr>
      <w:r w:rsidRPr="00107B10">
        <w:rPr>
          <w:sz w:val="24"/>
          <w:szCs w:val="24"/>
        </w:rPr>
        <w:t>экологическое воспитание</w:t>
      </w:r>
      <w:r w:rsidRPr="00107B10">
        <w:rPr>
          <w:bCs/>
          <w:sz w:val="24"/>
          <w:szCs w:val="24"/>
        </w:rPr>
        <w:t xml:space="preserve"> -</w:t>
      </w:r>
      <w:r w:rsidRPr="00107B10">
        <w:rPr>
          <w:sz w:val="24"/>
          <w:szCs w:val="24"/>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E51D26" w:rsidRDefault="00E51D26" w:rsidP="006F7B72">
      <w:pPr>
        <w:pStyle w:val="a7"/>
        <w:widowControl/>
        <w:numPr>
          <w:ilvl w:val="0"/>
          <w:numId w:val="57"/>
        </w:numPr>
        <w:autoSpaceDE/>
        <w:autoSpaceDN/>
        <w:contextualSpacing/>
        <w:jc w:val="both"/>
        <w:rPr>
          <w:sz w:val="24"/>
          <w:szCs w:val="24"/>
        </w:rPr>
      </w:pPr>
      <w:r w:rsidRPr="00107B10">
        <w:rPr>
          <w:sz w:val="24"/>
          <w:szCs w:val="24"/>
        </w:rPr>
        <w:t xml:space="preserve">ценности научного познания </w:t>
      </w:r>
      <w:r w:rsidRPr="00107B10">
        <w:rPr>
          <w:bCs/>
          <w:sz w:val="24"/>
          <w:szCs w:val="24"/>
        </w:rPr>
        <w:t xml:space="preserve">- </w:t>
      </w:r>
      <w:r w:rsidRPr="00107B10">
        <w:rPr>
          <w:sz w:val="24"/>
          <w:szCs w:val="24"/>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E51D26" w:rsidRPr="00107B10" w:rsidRDefault="00E51D26" w:rsidP="00E51D26">
      <w:pPr>
        <w:pStyle w:val="a7"/>
        <w:jc w:val="both"/>
        <w:rPr>
          <w:sz w:val="24"/>
          <w:szCs w:val="24"/>
        </w:rPr>
      </w:pPr>
    </w:p>
    <w:p w:rsidR="00E51D26" w:rsidRPr="00107B10" w:rsidRDefault="00E51D26" w:rsidP="00E51D26">
      <w:pPr>
        <w:contextualSpacing/>
        <w:jc w:val="both"/>
        <w:rPr>
          <w:b/>
          <w:sz w:val="24"/>
          <w:szCs w:val="24"/>
        </w:rPr>
      </w:pPr>
      <w:r>
        <w:rPr>
          <w:b/>
          <w:sz w:val="24"/>
          <w:szCs w:val="24"/>
        </w:rPr>
        <w:t xml:space="preserve">1.2. </w:t>
      </w:r>
      <w:r w:rsidRPr="00107B10">
        <w:rPr>
          <w:b/>
          <w:sz w:val="24"/>
          <w:szCs w:val="24"/>
        </w:rPr>
        <w:t>Целевые ориентиры результатов воспитания</w:t>
      </w:r>
    </w:p>
    <w:p w:rsidR="00E51D26" w:rsidRPr="005F2497" w:rsidRDefault="00E51D26" w:rsidP="00E51D26">
      <w:pPr>
        <w:ind w:firstLine="708"/>
        <w:contextualSpacing/>
        <w:jc w:val="both"/>
        <w:rPr>
          <w:sz w:val="24"/>
          <w:szCs w:val="24"/>
        </w:rPr>
      </w:pPr>
      <w:r w:rsidRPr="005F2497">
        <w:rPr>
          <w:sz w:val="24"/>
          <w:szCs w:val="24"/>
        </w:rPr>
        <w:t>На основе требований к личностным результатам освоения обучающимися образовательных программ начального общего образования, установленным в соответствии с ФГОС</w:t>
      </w:r>
      <w:r>
        <w:rPr>
          <w:sz w:val="24"/>
          <w:szCs w:val="24"/>
        </w:rPr>
        <w:t xml:space="preserve"> НОО</w:t>
      </w:r>
      <w:r w:rsidRPr="005F2497">
        <w:rPr>
          <w:sz w:val="24"/>
          <w:szCs w:val="24"/>
        </w:rPr>
        <w:t>, представлены  целевые ориентиры результатов воспитания, развития личности обучающихся, на достижение которых направлена деятельность педагогического коллектива для выполнения требований ФГОС</w:t>
      </w:r>
      <w:r>
        <w:rPr>
          <w:sz w:val="24"/>
          <w:szCs w:val="24"/>
        </w:rPr>
        <w:t xml:space="preserve"> НОО</w:t>
      </w:r>
      <w:r w:rsidRPr="005F2497">
        <w:rPr>
          <w:sz w:val="24"/>
          <w:szCs w:val="24"/>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1"/>
      </w:tblGrid>
      <w:tr w:rsidR="00E51D26" w:rsidRPr="005F2497" w:rsidTr="00E51D26">
        <w:trPr>
          <w:jc w:val="center"/>
        </w:trPr>
        <w:tc>
          <w:tcPr>
            <w:tcW w:w="9351" w:type="dxa"/>
            <w:tcBorders>
              <w:top w:val="single" w:sz="4" w:space="0" w:color="000000"/>
              <w:left w:val="single" w:sz="4" w:space="0" w:color="000000"/>
              <w:bottom w:val="single" w:sz="4" w:space="0" w:color="000000"/>
              <w:right w:val="single" w:sz="4" w:space="0" w:color="000000"/>
            </w:tcBorders>
            <w:hideMark/>
          </w:tcPr>
          <w:p w:rsidR="00E51D26" w:rsidRPr="00AC34AA" w:rsidRDefault="00E51D26" w:rsidP="00E51D26">
            <w:pPr>
              <w:contextualSpacing/>
              <w:jc w:val="both"/>
              <w:rPr>
                <w:b/>
                <w:sz w:val="24"/>
                <w:szCs w:val="24"/>
              </w:rPr>
            </w:pPr>
            <w:r w:rsidRPr="00AC34AA">
              <w:rPr>
                <w:b/>
                <w:sz w:val="24"/>
                <w:szCs w:val="24"/>
              </w:rPr>
              <w:t>Целевые ориентиры</w:t>
            </w:r>
          </w:p>
        </w:tc>
      </w:tr>
      <w:tr w:rsidR="00E51D26" w:rsidRPr="005F2497" w:rsidTr="00E51D26">
        <w:trPr>
          <w:jc w:val="center"/>
        </w:trPr>
        <w:tc>
          <w:tcPr>
            <w:tcW w:w="9351" w:type="dxa"/>
            <w:tcBorders>
              <w:top w:val="single" w:sz="4" w:space="0" w:color="000000"/>
              <w:left w:val="single" w:sz="4" w:space="0" w:color="000000"/>
              <w:bottom w:val="single" w:sz="4" w:space="0" w:color="000000"/>
              <w:right w:val="single" w:sz="4" w:space="0" w:color="000000"/>
            </w:tcBorders>
            <w:hideMark/>
          </w:tcPr>
          <w:p w:rsidR="00E51D26" w:rsidRPr="00AC34AA" w:rsidRDefault="00E51D26" w:rsidP="00E51D26">
            <w:pPr>
              <w:contextualSpacing/>
              <w:jc w:val="both"/>
              <w:rPr>
                <w:b/>
                <w:sz w:val="24"/>
                <w:szCs w:val="24"/>
              </w:rPr>
            </w:pPr>
            <w:r w:rsidRPr="00AC34AA">
              <w:rPr>
                <w:b/>
                <w:sz w:val="24"/>
                <w:szCs w:val="24"/>
              </w:rPr>
              <w:t>Гражданско-патриотическое воспитание</w:t>
            </w:r>
          </w:p>
        </w:tc>
      </w:tr>
      <w:tr w:rsidR="00E51D26" w:rsidRPr="005F2497" w:rsidTr="00E51D26">
        <w:trPr>
          <w:jc w:val="center"/>
        </w:trPr>
        <w:tc>
          <w:tcPr>
            <w:tcW w:w="9351" w:type="dxa"/>
            <w:tcBorders>
              <w:top w:val="single" w:sz="4" w:space="0" w:color="000000"/>
              <w:left w:val="single" w:sz="4" w:space="0" w:color="000000"/>
              <w:bottom w:val="single" w:sz="4" w:space="0" w:color="000000"/>
              <w:right w:val="single" w:sz="4" w:space="0" w:color="000000"/>
            </w:tcBorders>
            <w:hideMark/>
          </w:tcPr>
          <w:p w:rsidR="00E51D26" w:rsidRPr="005F2497" w:rsidRDefault="00E51D26" w:rsidP="00E51D26">
            <w:pPr>
              <w:contextualSpacing/>
              <w:jc w:val="both"/>
              <w:rPr>
                <w:sz w:val="24"/>
                <w:szCs w:val="24"/>
              </w:rPr>
            </w:pPr>
            <w:r w:rsidRPr="005F2497">
              <w:rPr>
                <w:sz w:val="24"/>
                <w:szCs w:val="24"/>
              </w:rPr>
              <w:t>Знающий и любящий свою малую родину, свой край, имеющий представление о Родине - России, её территории, расположении.</w:t>
            </w:r>
          </w:p>
          <w:p w:rsidR="00E51D26" w:rsidRPr="005F2497" w:rsidRDefault="00E51D26" w:rsidP="00E51D26">
            <w:pPr>
              <w:contextualSpacing/>
              <w:jc w:val="both"/>
              <w:rPr>
                <w:sz w:val="24"/>
                <w:szCs w:val="24"/>
              </w:rPr>
            </w:pPr>
            <w:r w:rsidRPr="005F2497">
              <w:rPr>
                <w:sz w:val="24"/>
                <w:szCs w:val="24"/>
              </w:rPr>
              <w:t>Сознающий принадлежность к своему народу и к общности граждан России, проявляющий уважение к своему и другим народам.</w:t>
            </w:r>
          </w:p>
          <w:p w:rsidR="00E51D26" w:rsidRPr="005F2497" w:rsidRDefault="00E51D26" w:rsidP="00E51D26">
            <w:pPr>
              <w:contextualSpacing/>
              <w:jc w:val="both"/>
              <w:rPr>
                <w:sz w:val="24"/>
                <w:szCs w:val="24"/>
              </w:rPr>
            </w:pPr>
            <w:r w:rsidRPr="005F2497">
              <w:rPr>
                <w:sz w:val="24"/>
                <w:szCs w:val="24"/>
              </w:rPr>
              <w:t>Понимающий свою сопричастность к прошлому, настоящему и будущему родного края, своей Родины - России, Российского государства.</w:t>
            </w:r>
          </w:p>
          <w:p w:rsidR="00E51D26" w:rsidRPr="005F2497" w:rsidRDefault="00E51D26" w:rsidP="00E51D26">
            <w:pPr>
              <w:contextualSpacing/>
              <w:jc w:val="both"/>
              <w:rPr>
                <w:sz w:val="24"/>
                <w:szCs w:val="24"/>
              </w:rPr>
            </w:pPr>
            <w:r w:rsidRPr="005F2497">
              <w:rPr>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E51D26" w:rsidRPr="005F2497" w:rsidRDefault="00E51D26" w:rsidP="00E51D26">
            <w:pPr>
              <w:contextualSpacing/>
              <w:jc w:val="both"/>
              <w:rPr>
                <w:sz w:val="24"/>
                <w:szCs w:val="24"/>
              </w:rPr>
            </w:pPr>
            <w:r w:rsidRPr="005F2497">
              <w:rPr>
                <w:sz w:val="24"/>
                <w:szCs w:val="24"/>
              </w:rPr>
              <w:t>Имеющий первоначальные представления о правах и ответственности человека в обществе, гражданских правах и обязанностях.</w:t>
            </w:r>
          </w:p>
          <w:p w:rsidR="00E51D26" w:rsidRPr="005F2497" w:rsidRDefault="00E51D26" w:rsidP="00E51D26">
            <w:pPr>
              <w:contextualSpacing/>
              <w:jc w:val="both"/>
              <w:rPr>
                <w:sz w:val="24"/>
                <w:szCs w:val="24"/>
              </w:rPr>
            </w:pPr>
            <w:r w:rsidRPr="005F2497">
              <w:rPr>
                <w:sz w:val="24"/>
                <w:szCs w:val="24"/>
              </w:rPr>
              <w:t>Принимающий участие в жизни класса, общеобразовательной организации, в доступной по возрасту социально значимой деятельности.</w:t>
            </w:r>
          </w:p>
        </w:tc>
      </w:tr>
      <w:tr w:rsidR="00E51D26" w:rsidRPr="005F2497" w:rsidTr="00E51D26">
        <w:trPr>
          <w:jc w:val="center"/>
        </w:trPr>
        <w:tc>
          <w:tcPr>
            <w:tcW w:w="9351" w:type="dxa"/>
            <w:tcBorders>
              <w:top w:val="single" w:sz="4" w:space="0" w:color="000000"/>
              <w:left w:val="single" w:sz="4" w:space="0" w:color="000000"/>
              <w:bottom w:val="single" w:sz="4" w:space="0" w:color="000000"/>
              <w:right w:val="single" w:sz="4" w:space="0" w:color="000000"/>
            </w:tcBorders>
            <w:hideMark/>
          </w:tcPr>
          <w:p w:rsidR="00E51D26" w:rsidRPr="00AC34AA" w:rsidRDefault="00E51D26" w:rsidP="00E51D26">
            <w:pPr>
              <w:contextualSpacing/>
              <w:jc w:val="both"/>
              <w:rPr>
                <w:b/>
                <w:sz w:val="24"/>
                <w:szCs w:val="24"/>
              </w:rPr>
            </w:pPr>
            <w:r w:rsidRPr="00AC34AA">
              <w:rPr>
                <w:b/>
                <w:sz w:val="24"/>
                <w:szCs w:val="24"/>
              </w:rPr>
              <w:t>Духовно-нравственное воспитание</w:t>
            </w:r>
          </w:p>
        </w:tc>
      </w:tr>
      <w:tr w:rsidR="00E51D26" w:rsidRPr="005F2497" w:rsidTr="00E51D26">
        <w:trPr>
          <w:jc w:val="center"/>
        </w:trPr>
        <w:tc>
          <w:tcPr>
            <w:tcW w:w="9351" w:type="dxa"/>
            <w:tcBorders>
              <w:top w:val="single" w:sz="4" w:space="0" w:color="000000"/>
              <w:left w:val="single" w:sz="4" w:space="0" w:color="000000"/>
              <w:bottom w:val="single" w:sz="4" w:space="0" w:color="000000"/>
              <w:right w:val="single" w:sz="4" w:space="0" w:color="000000"/>
            </w:tcBorders>
            <w:hideMark/>
          </w:tcPr>
          <w:p w:rsidR="00E51D26" w:rsidRPr="005F2497" w:rsidRDefault="00E51D26" w:rsidP="00E51D26">
            <w:pPr>
              <w:contextualSpacing/>
              <w:jc w:val="both"/>
              <w:rPr>
                <w:sz w:val="24"/>
                <w:szCs w:val="24"/>
              </w:rPr>
            </w:pPr>
            <w:r w:rsidRPr="005F2497">
              <w:rPr>
                <w:sz w:val="24"/>
                <w:szCs w:val="24"/>
              </w:rPr>
              <w:t>Уважающий духовно-нравственную культуру своей семьи, своего народа, семейные ценности с учётом национальной, религиозной принадлежности.</w:t>
            </w:r>
          </w:p>
          <w:p w:rsidR="00E51D26" w:rsidRPr="005F2497" w:rsidRDefault="00E51D26" w:rsidP="00E51D26">
            <w:pPr>
              <w:contextualSpacing/>
              <w:jc w:val="both"/>
              <w:rPr>
                <w:sz w:val="24"/>
                <w:szCs w:val="24"/>
              </w:rPr>
            </w:pPr>
            <w:r w:rsidRPr="005F2497">
              <w:rPr>
                <w:sz w:val="24"/>
                <w:szCs w:val="24"/>
              </w:rPr>
              <w:t xml:space="preserve">Сознающий ценность каждой человеческой жизни, признающий индивидуальность и достоинство каждого человека. </w:t>
            </w:r>
          </w:p>
          <w:p w:rsidR="00E51D26" w:rsidRPr="005F2497" w:rsidRDefault="00E51D26" w:rsidP="00E51D26">
            <w:pPr>
              <w:contextualSpacing/>
              <w:jc w:val="both"/>
              <w:rPr>
                <w:sz w:val="24"/>
                <w:szCs w:val="24"/>
              </w:rPr>
            </w:pPr>
            <w:r w:rsidRPr="005F2497">
              <w:rPr>
                <w:sz w:val="24"/>
                <w:szCs w:val="24"/>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E51D26" w:rsidRPr="005F2497" w:rsidRDefault="00E51D26" w:rsidP="00E51D26">
            <w:pPr>
              <w:contextualSpacing/>
              <w:jc w:val="both"/>
              <w:rPr>
                <w:sz w:val="24"/>
                <w:szCs w:val="24"/>
              </w:rPr>
            </w:pPr>
            <w:r w:rsidRPr="005F2497">
              <w:rPr>
                <w:sz w:val="24"/>
                <w:szCs w:val="24"/>
              </w:rPr>
              <w:t>Умеющий оценивать поступки с позиции их соответствия нравственным нормам, осознающий ответственность за свои поступки.</w:t>
            </w:r>
          </w:p>
          <w:p w:rsidR="00E51D26" w:rsidRPr="005F2497" w:rsidRDefault="00E51D26" w:rsidP="00E51D26">
            <w:pPr>
              <w:contextualSpacing/>
              <w:jc w:val="both"/>
              <w:rPr>
                <w:sz w:val="24"/>
                <w:szCs w:val="24"/>
              </w:rPr>
            </w:pPr>
            <w:r w:rsidRPr="005F2497">
              <w:rPr>
                <w:sz w:val="24"/>
                <w:szCs w:val="24"/>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E51D26" w:rsidRPr="005F2497" w:rsidRDefault="00E51D26" w:rsidP="00E51D26">
            <w:pPr>
              <w:contextualSpacing/>
              <w:jc w:val="both"/>
              <w:rPr>
                <w:sz w:val="24"/>
                <w:szCs w:val="24"/>
              </w:rPr>
            </w:pPr>
            <w:r w:rsidRPr="005F2497">
              <w:rPr>
                <w:sz w:val="24"/>
                <w:szCs w:val="24"/>
              </w:rPr>
              <w:t>Сознающий нравственную и эстетическую ценность литературы, родного языка, русского языка, проявляющий интерес к чтению.</w:t>
            </w:r>
          </w:p>
        </w:tc>
      </w:tr>
      <w:tr w:rsidR="00E51D26" w:rsidRPr="005F2497" w:rsidTr="00E51D26">
        <w:trPr>
          <w:jc w:val="center"/>
        </w:trPr>
        <w:tc>
          <w:tcPr>
            <w:tcW w:w="9351" w:type="dxa"/>
            <w:tcBorders>
              <w:top w:val="single" w:sz="4" w:space="0" w:color="000000"/>
              <w:left w:val="single" w:sz="4" w:space="0" w:color="000000"/>
              <w:bottom w:val="single" w:sz="4" w:space="0" w:color="000000"/>
              <w:right w:val="single" w:sz="4" w:space="0" w:color="000000"/>
            </w:tcBorders>
            <w:hideMark/>
          </w:tcPr>
          <w:p w:rsidR="00E51D26" w:rsidRPr="00AC34AA" w:rsidRDefault="00E51D26" w:rsidP="00E51D26">
            <w:pPr>
              <w:contextualSpacing/>
              <w:jc w:val="both"/>
              <w:rPr>
                <w:b/>
                <w:sz w:val="24"/>
                <w:szCs w:val="24"/>
              </w:rPr>
            </w:pPr>
            <w:r w:rsidRPr="00AC34AA">
              <w:rPr>
                <w:b/>
                <w:sz w:val="24"/>
                <w:szCs w:val="24"/>
              </w:rPr>
              <w:t>Эстетическое воспитание</w:t>
            </w:r>
          </w:p>
        </w:tc>
      </w:tr>
      <w:tr w:rsidR="00E51D26" w:rsidRPr="005F2497" w:rsidTr="00E51D26">
        <w:trPr>
          <w:jc w:val="center"/>
        </w:trPr>
        <w:tc>
          <w:tcPr>
            <w:tcW w:w="9351" w:type="dxa"/>
            <w:tcBorders>
              <w:top w:val="single" w:sz="4" w:space="0" w:color="000000"/>
              <w:left w:val="single" w:sz="4" w:space="0" w:color="000000"/>
              <w:bottom w:val="single" w:sz="4" w:space="0" w:color="000000"/>
              <w:right w:val="single" w:sz="4" w:space="0" w:color="000000"/>
            </w:tcBorders>
            <w:hideMark/>
          </w:tcPr>
          <w:p w:rsidR="00E51D26" w:rsidRPr="005F2497" w:rsidRDefault="00E51D26" w:rsidP="00E51D26">
            <w:pPr>
              <w:contextualSpacing/>
              <w:jc w:val="both"/>
              <w:rPr>
                <w:sz w:val="24"/>
                <w:szCs w:val="24"/>
              </w:rPr>
            </w:pPr>
            <w:r w:rsidRPr="005F2497">
              <w:rPr>
                <w:sz w:val="24"/>
                <w:szCs w:val="24"/>
              </w:rPr>
              <w:t>Способный воспринимать и чувствовать прекрасное в быту, природе, искусстве, творчестве людей.</w:t>
            </w:r>
          </w:p>
          <w:p w:rsidR="00E51D26" w:rsidRPr="005F2497" w:rsidRDefault="00E51D26" w:rsidP="00E51D26">
            <w:pPr>
              <w:contextualSpacing/>
              <w:jc w:val="both"/>
              <w:rPr>
                <w:sz w:val="24"/>
                <w:szCs w:val="24"/>
              </w:rPr>
            </w:pPr>
            <w:r w:rsidRPr="005F2497">
              <w:rPr>
                <w:sz w:val="24"/>
                <w:szCs w:val="24"/>
              </w:rPr>
              <w:t>Проявляющий интерес и уважение к отечественной и мировой художественной культуре.</w:t>
            </w:r>
          </w:p>
          <w:p w:rsidR="00E51D26" w:rsidRPr="005F2497" w:rsidRDefault="00E51D26" w:rsidP="00E51D26">
            <w:pPr>
              <w:contextualSpacing/>
              <w:jc w:val="both"/>
              <w:rPr>
                <w:sz w:val="24"/>
                <w:szCs w:val="24"/>
              </w:rPr>
            </w:pPr>
            <w:r w:rsidRPr="005F2497">
              <w:rPr>
                <w:sz w:val="24"/>
                <w:szCs w:val="24"/>
              </w:rPr>
              <w:t>Проявляющий стремление к самовыражению в разных видах художественной деятельности, искусстве.</w:t>
            </w:r>
          </w:p>
        </w:tc>
      </w:tr>
      <w:tr w:rsidR="00E51D26" w:rsidRPr="005F2497" w:rsidTr="00E51D26">
        <w:trPr>
          <w:jc w:val="center"/>
        </w:trPr>
        <w:tc>
          <w:tcPr>
            <w:tcW w:w="9351" w:type="dxa"/>
            <w:tcBorders>
              <w:top w:val="single" w:sz="4" w:space="0" w:color="000000"/>
              <w:left w:val="single" w:sz="4" w:space="0" w:color="000000"/>
              <w:bottom w:val="single" w:sz="4" w:space="0" w:color="000000"/>
              <w:right w:val="single" w:sz="4" w:space="0" w:color="000000"/>
            </w:tcBorders>
            <w:hideMark/>
          </w:tcPr>
          <w:p w:rsidR="00E51D26" w:rsidRPr="00AC34AA" w:rsidRDefault="00E51D26" w:rsidP="00E51D26">
            <w:pPr>
              <w:contextualSpacing/>
              <w:jc w:val="both"/>
              <w:rPr>
                <w:b/>
                <w:sz w:val="24"/>
                <w:szCs w:val="24"/>
              </w:rPr>
            </w:pPr>
            <w:r w:rsidRPr="00AC34AA">
              <w:rPr>
                <w:b/>
                <w:sz w:val="24"/>
                <w:szCs w:val="24"/>
              </w:rPr>
              <w:t>Физическое воспитание, формирование культуры здоровья и эмоционального благополучия</w:t>
            </w:r>
          </w:p>
        </w:tc>
      </w:tr>
      <w:tr w:rsidR="00E51D26" w:rsidRPr="005F2497" w:rsidTr="00E51D26">
        <w:trPr>
          <w:trHeight w:val="131"/>
          <w:jc w:val="center"/>
        </w:trPr>
        <w:tc>
          <w:tcPr>
            <w:tcW w:w="9351" w:type="dxa"/>
            <w:tcBorders>
              <w:top w:val="single" w:sz="4" w:space="0" w:color="000000"/>
              <w:left w:val="single" w:sz="4" w:space="0" w:color="000000"/>
              <w:bottom w:val="single" w:sz="4" w:space="0" w:color="000000"/>
              <w:right w:val="single" w:sz="4" w:space="0" w:color="000000"/>
            </w:tcBorders>
            <w:hideMark/>
          </w:tcPr>
          <w:p w:rsidR="00E51D26" w:rsidRPr="005F2497" w:rsidRDefault="00E51D26" w:rsidP="00E51D26">
            <w:pPr>
              <w:contextualSpacing/>
              <w:jc w:val="both"/>
              <w:rPr>
                <w:sz w:val="24"/>
                <w:szCs w:val="24"/>
              </w:rPr>
            </w:pPr>
            <w:r w:rsidRPr="005F2497">
              <w:rPr>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E51D26" w:rsidRPr="005F2497" w:rsidRDefault="00E51D26" w:rsidP="00E51D26">
            <w:pPr>
              <w:contextualSpacing/>
              <w:jc w:val="both"/>
              <w:rPr>
                <w:sz w:val="24"/>
                <w:szCs w:val="24"/>
              </w:rPr>
            </w:pPr>
            <w:r w:rsidRPr="005F2497">
              <w:rPr>
                <w:sz w:val="24"/>
                <w:szCs w:val="24"/>
              </w:rPr>
              <w:t>Владеющий основными навыками личной и общественной гигиены, безопасного поведения в быту, природе, обществе.</w:t>
            </w:r>
          </w:p>
          <w:p w:rsidR="00E51D26" w:rsidRPr="005F2497" w:rsidRDefault="00E51D26" w:rsidP="00E51D26">
            <w:pPr>
              <w:contextualSpacing/>
              <w:jc w:val="both"/>
              <w:rPr>
                <w:sz w:val="24"/>
                <w:szCs w:val="24"/>
              </w:rPr>
            </w:pPr>
            <w:r w:rsidRPr="005F2497">
              <w:rPr>
                <w:sz w:val="24"/>
                <w:szCs w:val="24"/>
              </w:rPr>
              <w:t>Ориентированный на физическое развитие с учётом возможностей здоровья, занятия физкультурой и спортом.</w:t>
            </w:r>
          </w:p>
          <w:p w:rsidR="00E51D26" w:rsidRPr="005F2497" w:rsidRDefault="00E51D26" w:rsidP="00E51D26">
            <w:pPr>
              <w:contextualSpacing/>
              <w:jc w:val="both"/>
              <w:rPr>
                <w:sz w:val="24"/>
                <w:szCs w:val="24"/>
              </w:rPr>
            </w:pPr>
            <w:r w:rsidRPr="005F2497">
              <w:rPr>
                <w:sz w:val="24"/>
                <w:szCs w:val="24"/>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E51D26" w:rsidRPr="005F2497" w:rsidTr="00E51D26">
        <w:trPr>
          <w:trHeight w:val="131"/>
          <w:jc w:val="center"/>
        </w:trPr>
        <w:tc>
          <w:tcPr>
            <w:tcW w:w="9351" w:type="dxa"/>
            <w:tcBorders>
              <w:top w:val="single" w:sz="4" w:space="0" w:color="000000"/>
              <w:left w:val="single" w:sz="4" w:space="0" w:color="000000"/>
              <w:bottom w:val="single" w:sz="4" w:space="0" w:color="000000"/>
              <w:right w:val="single" w:sz="4" w:space="0" w:color="000000"/>
            </w:tcBorders>
            <w:hideMark/>
          </w:tcPr>
          <w:p w:rsidR="00E51D26" w:rsidRPr="00AC34AA" w:rsidRDefault="00E51D26" w:rsidP="00E51D26">
            <w:pPr>
              <w:contextualSpacing/>
              <w:jc w:val="both"/>
              <w:rPr>
                <w:b/>
                <w:sz w:val="24"/>
                <w:szCs w:val="24"/>
              </w:rPr>
            </w:pPr>
            <w:r w:rsidRPr="00AC34AA">
              <w:rPr>
                <w:b/>
                <w:sz w:val="24"/>
                <w:szCs w:val="24"/>
              </w:rPr>
              <w:t>Трудовое воспитание</w:t>
            </w:r>
          </w:p>
        </w:tc>
      </w:tr>
      <w:tr w:rsidR="00E51D26" w:rsidRPr="005F2497" w:rsidTr="00E51D26">
        <w:trPr>
          <w:jc w:val="center"/>
        </w:trPr>
        <w:tc>
          <w:tcPr>
            <w:tcW w:w="9351" w:type="dxa"/>
            <w:tcBorders>
              <w:top w:val="single" w:sz="4" w:space="0" w:color="000000"/>
              <w:left w:val="single" w:sz="4" w:space="0" w:color="000000"/>
              <w:bottom w:val="single" w:sz="4" w:space="0" w:color="000000"/>
              <w:right w:val="single" w:sz="4" w:space="0" w:color="000000"/>
            </w:tcBorders>
            <w:hideMark/>
          </w:tcPr>
          <w:p w:rsidR="00E51D26" w:rsidRPr="005F2497" w:rsidRDefault="00E51D26" w:rsidP="00E51D26">
            <w:pPr>
              <w:contextualSpacing/>
              <w:jc w:val="both"/>
              <w:rPr>
                <w:sz w:val="24"/>
                <w:szCs w:val="24"/>
              </w:rPr>
            </w:pPr>
            <w:r w:rsidRPr="005F2497">
              <w:rPr>
                <w:sz w:val="24"/>
                <w:szCs w:val="24"/>
              </w:rPr>
              <w:t xml:space="preserve">Сознающий ценность труда в жизни человека, семьи, общества. </w:t>
            </w:r>
          </w:p>
          <w:p w:rsidR="00E51D26" w:rsidRPr="005F2497" w:rsidRDefault="00E51D26" w:rsidP="00E51D26">
            <w:pPr>
              <w:contextualSpacing/>
              <w:jc w:val="both"/>
              <w:rPr>
                <w:sz w:val="24"/>
                <w:szCs w:val="24"/>
              </w:rPr>
            </w:pPr>
            <w:r w:rsidRPr="005F2497">
              <w:rPr>
                <w:sz w:val="24"/>
                <w:szCs w:val="24"/>
              </w:rPr>
              <w:t xml:space="preserve">Проявляющий уважение к труду, людям труда, бережное отношение к результатам труда, ответственное потребление. </w:t>
            </w:r>
          </w:p>
          <w:p w:rsidR="00E51D26" w:rsidRPr="005F2497" w:rsidRDefault="00E51D26" w:rsidP="00E51D26">
            <w:pPr>
              <w:contextualSpacing/>
              <w:jc w:val="both"/>
              <w:rPr>
                <w:sz w:val="24"/>
                <w:szCs w:val="24"/>
              </w:rPr>
            </w:pPr>
            <w:r w:rsidRPr="005F2497">
              <w:rPr>
                <w:sz w:val="24"/>
                <w:szCs w:val="24"/>
              </w:rPr>
              <w:t>Проявляющий интерес к разным профессиям.</w:t>
            </w:r>
          </w:p>
          <w:p w:rsidR="00E51D26" w:rsidRPr="005F2497" w:rsidRDefault="00E51D26" w:rsidP="00E51D26">
            <w:pPr>
              <w:contextualSpacing/>
              <w:jc w:val="both"/>
              <w:rPr>
                <w:sz w:val="24"/>
                <w:szCs w:val="24"/>
              </w:rPr>
            </w:pPr>
            <w:r w:rsidRPr="005F2497">
              <w:rPr>
                <w:sz w:val="24"/>
                <w:szCs w:val="24"/>
              </w:rPr>
              <w:t>Участвующий в различных видах доступного по возрасту труда, трудовой деятельности.</w:t>
            </w:r>
          </w:p>
        </w:tc>
      </w:tr>
      <w:tr w:rsidR="00E51D26" w:rsidRPr="005F2497" w:rsidTr="00E51D26">
        <w:trPr>
          <w:jc w:val="center"/>
        </w:trPr>
        <w:tc>
          <w:tcPr>
            <w:tcW w:w="9351" w:type="dxa"/>
            <w:tcBorders>
              <w:top w:val="single" w:sz="4" w:space="0" w:color="000000"/>
              <w:left w:val="single" w:sz="4" w:space="0" w:color="000000"/>
              <w:bottom w:val="single" w:sz="4" w:space="0" w:color="000000"/>
              <w:right w:val="single" w:sz="4" w:space="0" w:color="000000"/>
            </w:tcBorders>
            <w:hideMark/>
          </w:tcPr>
          <w:p w:rsidR="00E51D26" w:rsidRPr="00AC34AA" w:rsidRDefault="00E51D26" w:rsidP="00E51D26">
            <w:pPr>
              <w:contextualSpacing/>
              <w:jc w:val="both"/>
              <w:rPr>
                <w:b/>
                <w:sz w:val="24"/>
                <w:szCs w:val="24"/>
              </w:rPr>
            </w:pPr>
            <w:r w:rsidRPr="00AC34AA">
              <w:rPr>
                <w:b/>
                <w:sz w:val="24"/>
                <w:szCs w:val="24"/>
              </w:rPr>
              <w:t>Экологическое воспитание</w:t>
            </w:r>
          </w:p>
        </w:tc>
      </w:tr>
      <w:tr w:rsidR="00E51D26" w:rsidRPr="005F2497" w:rsidTr="00E51D26">
        <w:trPr>
          <w:jc w:val="center"/>
        </w:trPr>
        <w:tc>
          <w:tcPr>
            <w:tcW w:w="9351" w:type="dxa"/>
            <w:tcBorders>
              <w:top w:val="single" w:sz="4" w:space="0" w:color="000000"/>
              <w:left w:val="single" w:sz="4" w:space="0" w:color="000000"/>
              <w:bottom w:val="single" w:sz="4" w:space="0" w:color="000000"/>
              <w:right w:val="single" w:sz="4" w:space="0" w:color="000000"/>
            </w:tcBorders>
            <w:hideMark/>
          </w:tcPr>
          <w:p w:rsidR="00E51D26" w:rsidRPr="005F2497" w:rsidRDefault="00E51D26" w:rsidP="00E51D26">
            <w:pPr>
              <w:contextualSpacing/>
              <w:jc w:val="both"/>
              <w:rPr>
                <w:sz w:val="24"/>
                <w:szCs w:val="24"/>
              </w:rPr>
            </w:pPr>
            <w:r w:rsidRPr="005F2497">
              <w:rPr>
                <w:sz w:val="24"/>
                <w:szCs w:val="24"/>
              </w:rPr>
              <w:t>Понимающий ценность природы, зависимость жизни людей от природы, влияние людей на природу, окружающую среду.</w:t>
            </w:r>
          </w:p>
          <w:p w:rsidR="00E51D26" w:rsidRPr="005F2497" w:rsidRDefault="00E51D26" w:rsidP="00E51D26">
            <w:pPr>
              <w:contextualSpacing/>
              <w:jc w:val="both"/>
              <w:rPr>
                <w:sz w:val="24"/>
                <w:szCs w:val="24"/>
              </w:rPr>
            </w:pPr>
            <w:r w:rsidRPr="005F2497">
              <w:rPr>
                <w:sz w:val="24"/>
                <w:szCs w:val="24"/>
              </w:rPr>
              <w:t>Проявляющий любовь и бережное отношение к природе, неприятие действий, приносящих вред природе, особенно живым существам.</w:t>
            </w:r>
          </w:p>
          <w:p w:rsidR="00E51D26" w:rsidRPr="005F2497" w:rsidRDefault="00E51D26" w:rsidP="00E51D26">
            <w:pPr>
              <w:contextualSpacing/>
              <w:jc w:val="both"/>
              <w:rPr>
                <w:sz w:val="24"/>
                <w:szCs w:val="24"/>
              </w:rPr>
            </w:pPr>
            <w:r w:rsidRPr="005F2497">
              <w:rPr>
                <w:sz w:val="24"/>
                <w:szCs w:val="24"/>
              </w:rPr>
              <w:t>Выражающий готовность в своей деятельности придерживаться экологических норм.</w:t>
            </w:r>
          </w:p>
        </w:tc>
      </w:tr>
      <w:tr w:rsidR="00E51D26" w:rsidRPr="005F2497" w:rsidTr="00E51D26">
        <w:trPr>
          <w:jc w:val="center"/>
        </w:trPr>
        <w:tc>
          <w:tcPr>
            <w:tcW w:w="9351" w:type="dxa"/>
            <w:tcBorders>
              <w:top w:val="single" w:sz="4" w:space="0" w:color="000000"/>
              <w:left w:val="single" w:sz="4" w:space="0" w:color="000000"/>
              <w:bottom w:val="single" w:sz="4" w:space="0" w:color="000000"/>
              <w:right w:val="single" w:sz="4" w:space="0" w:color="000000"/>
            </w:tcBorders>
            <w:hideMark/>
          </w:tcPr>
          <w:p w:rsidR="00E51D26" w:rsidRPr="00AC34AA" w:rsidRDefault="00E51D26" w:rsidP="00E51D26">
            <w:pPr>
              <w:contextualSpacing/>
              <w:jc w:val="both"/>
              <w:rPr>
                <w:b/>
                <w:sz w:val="24"/>
                <w:szCs w:val="24"/>
              </w:rPr>
            </w:pPr>
            <w:r w:rsidRPr="00AC34AA">
              <w:rPr>
                <w:b/>
                <w:sz w:val="24"/>
                <w:szCs w:val="24"/>
              </w:rPr>
              <w:t>Ценности научного познания</w:t>
            </w:r>
          </w:p>
        </w:tc>
      </w:tr>
      <w:tr w:rsidR="00E51D26" w:rsidRPr="005F2497" w:rsidTr="00E51D26">
        <w:trPr>
          <w:jc w:val="center"/>
        </w:trPr>
        <w:tc>
          <w:tcPr>
            <w:tcW w:w="9351" w:type="dxa"/>
            <w:tcBorders>
              <w:top w:val="single" w:sz="4" w:space="0" w:color="000000"/>
              <w:left w:val="single" w:sz="4" w:space="0" w:color="000000"/>
              <w:bottom w:val="single" w:sz="4" w:space="0" w:color="000000"/>
              <w:right w:val="single" w:sz="4" w:space="0" w:color="000000"/>
            </w:tcBorders>
            <w:hideMark/>
          </w:tcPr>
          <w:p w:rsidR="00E51D26" w:rsidRPr="005F2497" w:rsidRDefault="00E51D26" w:rsidP="00E51D26">
            <w:pPr>
              <w:contextualSpacing/>
              <w:jc w:val="both"/>
              <w:rPr>
                <w:sz w:val="24"/>
                <w:szCs w:val="24"/>
              </w:rPr>
            </w:pPr>
            <w:r w:rsidRPr="005F2497">
              <w:rPr>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E51D26" w:rsidRPr="005F2497" w:rsidRDefault="00E51D26" w:rsidP="00E51D26">
            <w:pPr>
              <w:contextualSpacing/>
              <w:jc w:val="both"/>
              <w:rPr>
                <w:sz w:val="24"/>
                <w:szCs w:val="24"/>
              </w:rPr>
            </w:pPr>
            <w:r w:rsidRPr="005F2497">
              <w:rPr>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E51D26" w:rsidRPr="005F2497" w:rsidRDefault="00E51D26" w:rsidP="00E51D26">
            <w:pPr>
              <w:contextualSpacing/>
              <w:jc w:val="both"/>
              <w:rPr>
                <w:sz w:val="24"/>
                <w:szCs w:val="24"/>
              </w:rPr>
            </w:pPr>
            <w:r w:rsidRPr="005F2497">
              <w:rPr>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E51D26" w:rsidRPr="005F2497" w:rsidRDefault="00E51D26" w:rsidP="00E51D26">
      <w:pPr>
        <w:contextualSpacing/>
        <w:jc w:val="both"/>
        <w:rPr>
          <w:sz w:val="24"/>
          <w:szCs w:val="24"/>
        </w:rPr>
      </w:pPr>
    </w:p>
    <w:p w:rsidR="00E51D26" w:rsidRPr="00B94869" w:rsidRDefault="00B94869" w:rsidP="00E51D26">
      <w:pPr>
        <w:pStyle w:val="a7"/>
        <w:ind w:left="0"/>
        <w:jc w:val="both"/>
        <w:rPr>
          <w:b/>
          <w:sz w:val="24"/>
          <w:szCs w:val="24"/>
        </w:rPr>
      </w:pPr>
      <w:r>
        <w:rPr>
          <w:b/>
          <w:sz w:val="24"/>
          <w:szCs w:val="24"/>
        </w:rPr>
        <w:t xml:space="preserve">2.4.2. Содержательный раздел </w:t>
      </w:r>
    </w:p>
    <w:p w:rsidR="00E51D26" w:rsidRPr="005F2497" w:rsidRDefault="00E51D26" w:rsidP="00E51D26">
      <w:pPr>
        <w:contextualSpacing/>
        <w:jc w:val="both"/>
        <w:rPr>
          <w:color w:val="FF0000"/>
          <w:sz w:val="24"/>
          <w:szCs w:val="24"/>
        </w:rPr>
      </w:pPr>
      <w:r>
        <w:rPr>
          <w:b/>
          <w:sz w:val="24"/>
          <w:szCs w:val="24"/>
        </w:rPr>
        <w:t>2.</w:t>
      </w:r>
      <w:r w:rsidR="00B94869">
        <w:rPr>
          <w:b/>
          <w:sz w:val="24"/>
          <w:szCs w:val="24"/>
        </w:rPr>
        <w:t>4.2.</w:t>
      </w:r>
      <w:r>
        <w:rPr>
          <w:b/>
          <w:sz w:val="24"/>
          <w:szCs w:val="24"/>
        </w:rPr>
        <w:t xml:space="preserve">1. </w:t>
      </w:r>
      <w:r w:rsidRPr="00046C73">
        <w:rPr>
          <w:b/>
          <w:sz w:val="24"/>
          <w:szCs w:val="24"/>
        </w:rPr>
        <w:t>Уклад общеобразовательной организации</w:t>
      </w:r>
    </w:p>
    <w:p w:rsidR="00E51D26" w:rsidRPr="005F2497" w:rsidRDefault="00E51D26" w:rsidP="00E51D26">
      <w:pPr>
        <w:ind w:firstLine="708"/>
        <w:contextualSpacing/>
        <w:jc w:val="both"/>
        <w:rPr>
          <w:sz w:val="24"/>
          <w:szCs w:val="24"/>
          <w:shd w:val="clear" w:color="auto" w:fill="FFFFFF"/>
        </w:rPr>
      </w:pPr>
      <w:r w:rsidRPr="005F2497">
        <w:rPr>
          <w:color w:val="FF0000"/>
          <w:sz w:val="24"/>
          <w:szCs w:val="24"/>
          <w:shd w:val="clear" w:color="auto" w:fill="FFFFFF"/>
        </w:rPr>
        <w:t> </w:t>
      </w:r>
      <w:r w:rsidRPr="005F2497">
        <w:rPr>
          <w:bCs/>
          <w:sz w:val="24"/>
          <w:szCs w:val="24"/>
          <w:shd w:val="clear" w:color="auto" w:fill="FFFFFF"/>
        </w:rPr>
        <w:t>Средняя</w:t>
      </w:r>
      <w:r w:rsidRPr="005F2497">
        <w:rPr>
          <w:sz w:val="24"/>
          <w:szCs w:val="24"/>
          <w:shd w:val="clear" w:color="auto" w:fill="FFFFFF"/>
        </w:rPr>
        <w:t> </w:t>
      </w:r>
      <w:r w:rsidRPr="005F2497">
        <w:rPr>
          <w:bCs/>
          <w:sz w:val="24"/>
          <w:szCs w:val="24"/>
          <w:shd w:val="clear" w:color="auto" w:fill="FFFFFF"/>
        </w:rPr>
        <w:t>общеобразовательная</w:t>
      </w:r>
      <w:r w:rsidRPr="005F2497">
        <w:rPr>
          <w:color w:val="FF0000"/>
          <w:sz w:val="24"/>
          <w:szCs w:val="24"/>
          <w:shd w:val="clear" w:color="auto" w:fill="FFFFFF"/>
        </w:rPr>
        <w:t> </w:t>
      </w:r>
      <w:r w:rsidRPr="005F2497">
        <w:rPr>
          <w:bCs/>
          <w:sz w:val="24"/>
          <w:szCs w:val="24"/>
          <w:shd w:val="clear" w:color="auto" w:fill="FFFFFF"/>
        </w:rPr>
        <w:t>школа</w:t>
      </w:r>
      <w:r w:rsidRPr="005F2497">
        <w:rPr>
          <w:sz w:val="24"/>
          <w:szCs w:val="24"/>
          <w:shd w:val="clear" w:color="auto" w:fill="FFFFFF"/>
        </w:rPr>
        <w:t> </w:t>
      </w:r>
      <w:r w:rsidRPr="005F2497">
        <w:rPr>
          <w:bCs/>
          <w:sz w:val="24"/>
          <w:szCs w:val="24"/>
          <w:shd w:val="clear" w:color="auto" w:fill="FFFFFF"/>
        </w:rPr>
        <w:t>№ 5</w:t>
      </w:r>
      <w:r w:rsidRPr="005F2497">
        <w:rPr>
          <w:sz w:val="24"/>
          <w:szCs w:val="24"/>
          <w:shd w:val="clear" w:color="auto" w:fill="FFFFFF"/>
        </w:rPr>
        <w:t> </w:t>
      </w:r>
      <w:r w:rsidRPr="005F2497">
        <w:rPr>
          <w:sz w:val="24"/>
          <w:szCs w:val="24"/>
          <w:shd w:val="clear" w:color="auto" w:fill="FFFFFF"/>
        </w:rPr>
        <w:softHyphen/>
        <w:t xml:space="preserve"> одна из крупных </w:t>
      </w:r>
      <w:r w:rsidRPr="005F2497">
        <w:rPr>
          <w:bCs/>
          <w:sz w:val="24"/>
          <w:szCs w:val="24"/>
          <w:shd w:val="clear" w:color="auto" w:fill="FFFFFF"/>
        </w:rPr>
        <w:t>школ</w:t>
      </w:r>
      <w:r w:rsidRPr="005F2497">
        <w:rPr>
          <w:sz w:val="24"/>
          <w:szCs w:val="24"/>
          <w:shd w:val="clear" w:color="auto" w:fill="FFFFFF"/>
        </w:rPr>
        <w:t> г. </w:t>
      </w:r>
      <w:r w:rsidRPr="005F2497">
        <w:rPr>
          <w:bCs/>
          <w:sz w:val="24"/>
          <w:szCs w:val="24"/>
          <w:shd w:val="clear" w:color="auto" w:fill="FFFFFF"/>
        </w:rPr>
        <w:t>Рыбинска</w:t>
      </w:r>
      <w:r w:rsidRPr="005F2497">
        <w:rPr>
          <w:sz w:val="24"/>
          <w:szCs w:val="24"/>
          <w:shd w:val="clear" w:color="auto" w:fill="FFFFFF"/>
        </w:rPr>
        <w:t xml:space="preserve">. </w:t>
      </w:r>
      <w:r w:rsidRPr="005F2497">
        <w:rPr>
          <w:rFonts w:eastAsia="Calibri"/>
          <w:sz w:val="24"/>
          <w:szCs w:val="24"/>
        </w:rPr>
        <w:t>Была открыта 1 сентября 1986 года в соответствии с решением исполнительного комитета Андроповского городского Совета народных депутатов Ярославской области от 17.05.1985 года № 174.</w:t>
      </w:r>
      <w:r w:rsidRPr="005F2497">
        <w:rPr>
          <w:sz w:val="24"/>
          <w:szCs w:val="24"/>
          <w:shd w:val="clear" w:color="auto" w:fill="FFFFFF"/>
        </w:rPr>
        <w:t xml:space="preserve"> Находится в одном из самых густонаселенных микрорайонов города – Скоморохова гора.</w:t>
      </w:r>
    </w:p>
    <w:p w:rsidR="00E51D26" w:rsidRPr="005F2497" w:rsidRDefault="00E51D26" w:rsidP="00E51D26">
      <w:pPr>
        <w:ind w:firstLine="708"/>
        <w:contextualSpacing/>
        <w:jc w:val="both"/>
        <w:rPr>
          <w:sz w:val="24"/>
          <w:szCs w:val="24"/>
        </w:rPr>
      </w:pPr>
      <w:r w:rsidRPr="005F2497">
        <w:rPr>
          <w:bCs/>
          <w:sz w:val="24"/>
          <w:szCs w:val="24"/>
        </w:rPr>
        <w:t>Приоритетные направления работы школы:</w:t>
      </w:r>
    </w:p>
    <w:p w:rsidR="00E51D26" w:rsidRPr="00107B10" w:rsidRDefault="00E51D26" w:rsidP="006F7B72">
      <w:pPr>
        <w:pStyle w:val="a7"/>
        <w:widowControl/>
        <w:numPr>
          <w:ilvl w:val="0"/>
          <w:numId w:val="58"/>
        </w:numPr>
        <w:autoSpaceDE/>
        <w:autoSpaceDN/>
        <w:contextualSpacing/>
        <w:jc w:val="both"/>
        <w:rPr>
          <w:sz w:val="24"/>
          <w:szCs w:val="24"/>
        </w:rPr>
      </w:pPr>
      <w:r w:rsidRPr="00107B10">
        <w:rPr>
          <w:sz w:val="24"/>
          <w:szCs w:val="24"/>
        </w:rPr>
        <w:t xml:space="preserve">Внедрение обновленных </w:t>
      </w:r>
      <w:r>
        <w:rPr>
          <w:sz w:val="24"/>
          <w:szCs w:val="24"/>
        </w:rPr>
        <w:t>ФГОС НОО, ФГОС ООО, ФГОС СОО.</w:t>
      </w:r>
    </w:p>
    <w:p w:rsidR="00E51D26" w:rsidRPr="00107B10" w:rsidRDefault="00E51D26" w:rsidP="006F7B72">
      <w:pPr>
        <w:pStyle w:val="a7"/>
        <w:widowControl/>
        <w:numPr>
          <w:ilvl w:val="0"/>
          <w:numId w:val="58"/>
        </w:numPr>
        <w:autoSpaceDE/>
        <w:autoSpaceDN/>
        <w:contextualSpacing/>
        <w:jc w:val="both"/>
        <w:rPr>
          <w:sz w:val="24"/>
          <w:szCs w:val="24"/>
        </w:rPr>
      </w:pPr>
      <w:r w:rsidRPr="00107B10">
        <w:rPr>
          <w:sz w:val="24"/>
          <w:szCs w:val="24"/>
        </w:rPr>
        <w:t>Индивидуализация обучения. В школе открыты общеобразовательные классы, классы для детей с ограниченными возможностями здоровья (VII вида), классы с преподаванием предметов на пр</w:t>
      </w:r>
      <w:r>
        <w:rPr>
          <w:sz w:val="24"/>
          <w:szCs w:val="24"/>
        </w:rPr>
        <w:t>офильном уровне в 10-11 классах, медицинский класс (10 класс).</w:t>
      </w:r>
    </w:p>
    <w:p w:rsidR="00E51D26" w:rsidRPr="00107B10" w:rsidRDefault="00E51D26" w:rsidP="006F7B72">
      <w:pPr>
        <w:pStyle w:val="a7"/>
        <w:widowControl/>
        <w:numPr>
          <w:ilvl w:val="0"/>
          <w:numId w:val="58"/>
        </w:numPr>
        <w:autoSpaceDE/>
        <w:autoSpaceDN/>
        <w:contextualSpacing/>
        <w:jc w:val="both"/>
        <w:rPr>
          <w:sz w:val="24"/>
          <w:szCs w:val="24"/>
        </w:rPr>
      </w:pPr>
      <w:r w:rsidRPr="00107B10">
        <w:rPr>
          <w:sz w:val="24"/>
          <w:szCs w:val="24"/>
        </w:rPr>
        <w:t>Поддержка одаренных и талантливых детей.</w:t>
      </w:r>
    </w:p>
    <w:p w:rsidR="00E51D26" w:rsidRPr="00107B10" w:rsidRDefault="00E51D26" w:rsidP="006F7B72">
      <w:pPr>
        <w:pStyle w:val="a7"/>
        <w:widowControl/>
        <w:numPr>
          <w:ilvl w:val="0"/>
          <w:numId w:val="58"/>
        </w:numPr>
        <w:autoSpaceDE/>
        <w:autoSpaceDN/>
        <w:contextualSpacing/>
        <w:jc w:val="both"/>
        <w:rPr>
          <w:sz w:val="24"/>
          <w:szCs w:val="24"/>
        </w:rPr>
      </w:pPr>
      <w:r w:rsidRPr="00107B10">
        <w:rPr>
          <w:sz w:val="24"/>
          <w:szCs w:val="24"/>
        </w:rPr>
        <w:t>Организация электронного обучения и применения дистанционных образовательных технологий в учебном процессе.</w:t>
      </w:r>
    </w:p>
    <w:p w:rsidR="00E51D26" w:rsidRPr="005F2497" w:rsidRDefault="00E51D26" w:rsidP="00E51D26">
      <w:pPr>
        <w:ind w:firstLine="708"/>
        <w:contextualSpacing/>
        <w:jc w:val="both"/>
        <w:rPr>
          <w:sz w:val="24"/>
          <w:szCs w:val="24"/>
        </w:rPr>
      </w:pPr>
      <w:r w:rsidRPr="005F2497">
        <w:rPr>
          <w:sz w:val="24"/>
          <w:szCs w:val="24"/>
        </w:rPr>
        <w:t xml:space="preserve">Кредо школы заключено в словах: </w:t>
      </w:r>
      <w:r>
        <w:rPr>
          <w:sz w:val="24"/>
          <w:szCs w:val="24"/>
        </w:rPr>
        <w:t>«От успехов в учебе - к успехам в жизни!».</w:t>
      </w:r>
    </w:p>
    <w:p w:rsidR="00E51D26" w:rsidRPr="005F2497" w:rsidRDefault="00E51D26" w:rsidP="00E51D26">
      <w:pPr>
        <w:ind w:firstLine="708"/>
        <w:contextualSpacing/>
        <w:jc w:val="both"/>
        <w:rPr>
          <w:sz w:val="24"/>
          <w:szCs w:val="24"/>
        </w:rPr>
      </w:pPr>
      <w:r w:rsidRPr="005F2497">
        <w:rPr>
          <w:sz w:val="24"/>
          <w:szCs w:val="24"/>
        </w:rPr>
        <w:t>Миссия школы: "Создание условий для осознанного личностного самоопределения обучающихся в соответствии с их склонностями и интересами и подготовка на этой основе выпускников, готовых к жизни в современном мире".</w:t>
      </w:r>
    </w:p>
    <w:p w:rsidR="00E51D26" w:rsidRPr="005F2497" w:rsidRDefault="00E51D26" w:rsidP="00E51D26">
      <w:pPr>
        <w:ind w:firstLine="708"/>
        <w:contextualSpacing/>
        <w:jc w:val="both"/>
        <w:rPr>
          <w:sz w:val="24"/>
          <w:szCs w:val="24"/>
        </w:rPr>
      </w:pPr>
      <w:r w:rsidRPr="005F2497">
        <w:rPr>
          <w:sz w:val="24"/>
          <w:szCs w:val="24"/>
        </w:rPr>
        <w:t>Задача образовательной организации - определение путей продуктивного взаимодействия с родителями, расширение круга их психолого-педагогических знаний, оказание помощи в понимании своеобразия развития личности ребенка.</w:t>
      </w:r>
    </w:p>
    <w:p w:rsidR="00E51D26" w:rsidRPr="00107B10" w:rsidRDefault="00E51D26" w:rsidP="00E51D26">
      <w:pPr>
        <w:contextualSpacing/>
        <w:jc w:val="both"/>
        <w:rPr>
          <w:bCs/>
          <w:i/>
          <w:sz w:val="24"/>
          <w:szCs w:val="24"/>
          <w:u w:val="single"/>
        </w:rPr>
      </w:pPr>
      <w:r w:rsidRPr="00107B10">
        <w:rPr>
          <w:bCs/>
          <w:i/>
          <w:sz w:val="24"/>
          <w:szCs w:val="24"/>
          <w:u w:val="single"/>
        </w:rPr>
        <w:t>Наши достижения:</w:t>
      </w:r>
    </w:p>
    <w:p w:rsidR="00E51D26" w:rsidRPr="005F2497" w:rsidRDefault="00E51D26" w:rsidP="00E51D26">
      <w:pPr>
        <w:tabs>
          <w:tab w:val="left" w:pos="851"/>
        </w:tabs>
        <w:ind w:firstLine="709"/>
        <w:contextualSpacing/>
        <w:jc w:val="both"/>
        <w:rPr>
          <w:bCs/>
          <w:sz w:val="24"/>
          <w:szCs w:val="24"/>
        </w:rPr>
      </w:pPr>
      <w:r w:rsidRPr="005F2497">
        <w:rPr>
          <w:sz w:val="24"/>
          <w:szCs w:val="24"/>
        </w:rPr>
        <w:t>1991 год - открытие первых профильных классов: педагогического и химико-биологического</w:t>
      </w:r>
      <w:r w:rsidRPr="005F2497">
        <w:rPr>
          <w:bCs/>
          <w:sz w:val="24"/>
          <w:szCs w:val="24"/>
        </w:rPr>
        <w:t>.</w:t>
      </w:r>
    </w:p>
    <w:p w:rsidR="00E51D26" w:rsidRPr="005F2497" w:rsidRDefault="00E51D26" w:rsidP="00E51D26">
      <w:pPr>
        <w:tabs>
          <w:tab w:val="left" w:pos="851"/>
        </w:tabs>
        <w:ind w:firstLine="709"/>
        <w:contextualSpacing/>
        <w:jc w:val="both"/>
        <w:rPr>
          <w:bCs/>
          <w:sz w:val="24"/>
          <w:szCs w:val="24"/>
        </w:rPr>
      </w:pPr>
      <w:r w:rsidRPr="005F2497">
        <w:rPr>
          <w:sz w:val="24"/>
          <w:szCs w:val="24"/>
        </w:rPr>
        <w:t>1998 год - грант губернатора ЯО за участие в приоритетном национальном проекте «Образование».</w:t>
      </w:r>
    </w:p>
    <w:p w:rsidR="00E51D26" w:rsidRPr="005F2497" w:rsidRDefault="00E51D26" w:rsidP="00E51D26">
      <w:pPr>
        <w:tabs>
          <w:tab w:val="left" w:pos="851"/>
        </w:tabs>
        <w:ind w:firstLine="709"/>
        <w:contextualSpacing/>
        <w:jc w:val="both"/>
        <w:rPr>
          <w:bCs/>
          <w:iCs/>
          <w:sz w:val="24"/>
          <w:szCs w:val="24"/>
        </w:rPr>
      </w:pPr>
      <w:r w:rsidRPr="005F2497">
        <w:rPr>
          <w:bCs/>
          <w:iCs/>
          <w:sz w:val="24"/>
          <w:szCs w:val="24"/>
        </w:rPr>
        <w:t>1998  год  - создание школьного научного общества. Школьное научное общество - добровольное творческое объединение учащихся и учителей, способствующее развитию интеллекта, приобретению умений и навыков научно-исследовательской деятельности. Создать мир, в котором комфортно каждому ребенку, где ярко раскрываются любые способности и дарования, где формируется личность, обладающая чувством самоуважения и умеющая уважать других.</w:t>
      </w:r>
    </w:p>
    <w:p w:rsidR="00E51D26" w:rsidRPr="005F2497" w:rsidRDefault="00E51D26" w:rsidP="00E51D26">
      <w:pPr>
        <w:tabs>
          <w:tab w:val="left" w:pos="851"/>
        </w:tabs>
        <w:ind w:firstLine="709"/>
        <w:contextualSpacing/>
        <w:jc w:val="both"/>
        <w:rPr>
          <w:bCs/>
          <w:iCs/>
          <w:sz w:val="24"/>
          <w:szCs w:val="24"/>
        </w:rPr>
      </w:pPr>
      <w:r w:rsidRPr="005F2497">
        <w:rPr>
          <w:bCs/>
          <w:iCs/>
          <w:sz w:val="24"/>
          <w:szCs w:val="24"/>
        </w:rPr>
        <w:t>2000  год - школа – победитель областного конкурса «Школа года».</w:t>
      </w:r>
    </w:p>
    <w:p w:rsidR="00E51D26" w:rsidRPr="005F2497" w:rsidRDefault="00E51D26" w:rsidP="00E51D26">
      <w:pPr>
        <w:tabs>
          <w:tab w:val="left" w:pos="851"/>
        </w:tabs>
        <w:ind w:firstLine="709"/>
        <w:contextualSpacing/>
        <w:jc w:val="both"/>
        <w:rPr>
          <w:bCs/>
          <w:iCs/>
          <w:sz w:val="24"/>
          <w:szCs w:val="24"/>
        </w:rPr>
      </w:pPr>
      <w:r w:rsidRPr="005F2497">
        <w:rPr>
          <w:bCs/>
          <w:iCs/>
          <w:sz w:val="24"/>
          <w:szCs w:val="24"/>
        </w:rPr>
        <w:t>2006 год – Грант губернатора ЯО за участие национальном проекте «Образование».</w:t>
      </w:r>
    </w:p>
    <w:p w:rsidR="00E51D26" w:rsidRPr="005F2497" w:rsidRDefault="00E51D26" w:rsidP="00E51D26">
      <w:pPr>
        <w:tabs>
          <w:tab w:val="left" w:pos="851"/>
        </w:tabs>
        <w:ind w:firstLine="709"/>
        <w:contextualSpacing/>
        <w:jc w:val="both"/>
        <w:rPr>
          <w:sz w:val="24"/>
          <w:szCs w:val="24"/>
        </w:rPr>
      </w:pPr>
      <w:r w:rsidRPr="005F2497">
        <w:rPr>
          <w:bCs/>
          <w:sz w:val="24"/>
          <w:szCs w:val="24"/>
        </w:rPr>
        <w:t>2007 год -</w:t>
      </w:r>
      <w:r w:rsidRPr="005F2497">
        <w:rPr>
          <w:sz w:val="24"/>
          <w:szCs w:val="24"/>
        </w:rPr>
        <w:t xml:space="preserve"> создание школьного банка «Одарённые дети».</w:t>
      </w:r>
    </w:p>
    <w:p w:rsidR="00E51D26" w:rsidRPr="005F2497" w:rsidRDefault="00E51D26" w:rsidP="00E51D26">
      <w:pPr>
        <w:tabs>
          <w:tab w:val="left" w:pos="851"/>
        </w:tabs>
        <w:ind w:firstLine="709"/>
        <w:contextualSpacing/>
        <w:jc w:val="both"/>
        <w:rPr>
          <w:sz w:val="24"/>
          <w:szCs w:val="24"/>
        </w:rPr>
      </w:pPr>
      <w:r w:rsidRPr="005F2497">
        <w:rPr>
          <w:sz w:val="24"/>
          <w:szCs w:val="24"/>
        </w:rPr>
        <w:t>2007 год – Диплом о включении инновационных продуктов в реестр инновационных разработок, рекомендованных департаментом образования для распространения в системе городского округа город Рыбинск.</w:t>
      </w:r>
    </w:p>
    <w:p w:rsidR="00E51D26" w:rsidRPr="005F2497" w:rsidRDefault="00E51D26" w:rsidP="00E51D26">
      <w:pPr>
        <w:tabs>
          <w:tab w:val="left" w:pos="851"/>
        </w:tabs>
        <w:ind w:firstLine="709"/>
        <w:contextualSpacing/>
        <w:jc w:val="both"/>
        <w:rPr>
          <w:bCs/>
          <w:iCs/>
          <w:sz w:val="24"/>
          <w:szCs w:val="24"/>
        </w:rPr>
      </w:pPr>
      <w:r w:rsidRPr="005F2497">
        <w:rPr>
          <w:bCs/>
          <w:iCs/>
          <w:sz w:val="24"/>
          <w:szCs w:val="24"/>
        </w:rPr>
        <w:t>2007-2009 год – школа - городская инновационная площадка по теме: «Организация работы с одарёнными детьми в рамках программы целевой подготовки специалистов «Школа - Самарский аэрокосмический университет – НПО «Сатурн».</w:t>
      </w:r>
    </w:p>
    <w:p w:rsidR="00E51D26" w:rsidRPr="005F2497" w:rsidRDefault="00E51D26" w:rsidP="00E51D26">
      <w:pPr>
        <w:tabs>
          <w:tab w:val="left" w:pos="851"/>
        </w:tabs>
        <w:ind w:firstLine="709"/>
        <w:contextualSpacing/>
        <w:jc w:val="both"/>
        <w:rPr>
          <w:sz w:val="24"/>
          <w:szCs w:val="24"/>
        </w:rPr>
      </w:pPr>
      <w:r w:rsidRPr="005F2497">
        <w:rPr>
          <w:sz w:val="24"/>
          <w:szCs w:val="24"/>
        </w:rPr>
        <w:t>2008-2009 год – школа - участник инициативного муниципального проекта «Разработка, апробация и внедрение процедуры самооценки образовательного учреждения».</w:t>
      </w:r>
    </w:p>
    <w:p w:rsidR="00E51D26" w:rsidRDefault="00E51D26" w:rsidP="00E51D26">
      <w:pPr>
        <w:tabs>
          <w:tab w:val="left" w:pos="851"/>
        </w:tabs>
        <w:ind w:firstLine="709"/>
        <w:contextualSpacing/>
        <w:jc w:val="both"/>
        <w:rPr>
          <w:sz w:val="24"/>
          <w:szCs w:val="24"/>
        </w:rPr>
      </w:pPr>
      <w:r w:rsidRPr="005F2497">
        <w:rPr>
          <w:sz w:val="24"/>
          <w:szCs w:val="24"/>
        </w:rPr>
        <w:t>2008-2011 год - школа -  федеральная экспериментальная площадка по теме: «Обеспечение преемственности между ступенями общеобразовательной школы как условие получения нового образовательного результата, соответствующего Федеральному государственному образовательному стандарту (на примере Образовательной системы «Школа 2100»).</w:t>
      </w:r>
    </w:p>
    <w:p w:rsidR="00E51D26" w:rsidRPr="005F2497" w:rsidRDefault="00E51D26" w:rsidP="00E51D26">
      <w:pPr>
        <w:ind w:firstLine="709"/>
        <w:contextualSpacing/>
        <w:jc w:val="both"/>
        <w:rPr>
          <w:sz w:val="24"/>
          <w:szCs w:val="24"/>
        </w:rPr>
      </w:pPr>
      <w:r w:rsidRPr="005F2497">
        <w:rPr>
          <w:sz w:val="24"/>
          <w:szCs w:val="24"/>
        </w:rPr>
        <w:t>С 20.04.2009 года в СОШ № 5 были открыты группы детей дошкольного возраста.</w:t>
      </w:r>
    </w:p>
    <w:p w:rsidR="00E51D26" w:rsidRPr="005F2497" w:rsidRDefault="00E51D26" w:rsidP="00E51D26">
      <w:pPr>
        <w:ind w:firstLine="709"/>
        <w:contextualSpacing/>
        <w:jc w:val="both"/>
        <w:rPr>
          <w:sz w:val="24"/>
          <w:szCs w:val="24"/>
        </w:rPr>
      </w:pPr>
      <w:r w:rsidRPr="005F2497">
        <w:rPr>
          <w:sz w:val="24"/>
          <w:szCs w:val="24"/>
        </w:rPr>
        <w:t xml:space="preserve">2010 год - школа - городская пилотная площадка «Энергосберегающее ОУ». </w:t>
      </w:r>
    </w:p>
    <w:p w:rsidR="00E51D26" w:rsidRPr="005F2497" w:rsidRDefault="00E51D26" w:rsidP="00E51D26">
      <w:pPr>
        <w:ind w:firstLine="709"/>
        <w:contextualSpacing/>
        <w:jc w:val="both"/>
        <w:rPr>
          <w:sz w:val="24"/>
          <w:szCs w:val="24"/>
        </w:rPr>
      </w:pPr>
      <w:r w:rsidRPr="005F2497">
        <w:rPr>
          <w:sz w:val="24"/>
          <w:szCs w:val="24"/>
        </w:rPr>
        <w:t>2010 год - включение в национальный реестр «Лучшие образовательные учреждения России 2010 года»</w:t>
      </w:r>
    </w:p>
    <w:p w:rsidR="00E51D26" w:rsidRPr="005F2497" w:rsidRDefault="00E51D26" w:rsidP="00E51D26">
      <w:pPr>
        <w:ind w:firstLine="709"/>
        <w:contextualSpacing/>
        <w:jc w:val="both"/>
        <w:rPr>
          <w:sz w:val="24"/>
          <w:szCs w:val="24"/>
        </w:rPr>
      </w:pPr>
      <w:r w:rsidRPr="005F2497">
        <w:rPr>
          <w:sz w:val="24"/>
          <w:szCs w:val="24"/>
        </w:rPr>
        <w:t>2010-2012 год – школа - городская инновационная площадка по теме: «Социализация детей с ограниченными  возможностями здоровья в современном обществе».</w:t>
      </w:r>
    </w:p>
    <w:p w:rsidR="00E51D26" w:rsidRPr="005F2497" w:rsidRDefault="00E51D26" w:rsidP="00E51D26">
      <w:pPr>
        <w:ind w:firstLine="709"/>
        <w:contextualSpacing/>
        <w:jc w:val="both"/>
        <w:rPr>
          <w:sz w:val="24"/>
          <w:szCs w:val="24"/>
        </w:rPr>
      </w:pPr>
      <w:r w:rsidRPr="005F2497">
        <w:rPr>
          <w:sz w:val="24"/>
          <w:szCs w:val="24"/>
        </w:rPr>
        <w:t>2013 год – Школа - методический центр по ОС «Школа 2100».</w:t>
      </w:r>
    </w:p>
    <w:p w:rsidR="00E51D26" w:rsidRPr="005F2497" w:rsidRDefault="00E51D26" w:rsidP="00E51D26">
      <w:pPr>
        <w:ind w:firstLine="709"/>
        <w:contextualSpacing/>
        <w:jc w:val="both"/>
        <w:rPr>
          <w:sz w:val="24"/>
          <w:szCs w:val="24"/>
        </w:rPr>
      </w:pPr>
      <w:r w:rsidRPr="005F2497">
        <w:rPr>
          <w:sz w:val="24"/>
          <w:szCs w:val="24"/>
        </w:rPr>
        <w:t xml:space="preserve">2014 год –  школа - участник муниципального инновационного проекта «Развитие электронного обучения в системе школьного образования». </w:t>
      </w:r>
    </w:p>
    <w:p w:rsidR="00E51D26" w:rsidRPr="005F2497" w:rsidRDefault="00E51D26" w:rsidP="00E51D26">
      <w:pPr>
        <w:ind w:firstLine="709"/>
        <w:contextualSpacing/>
        <w:jc w:val="both"/>
        <w:rPr>
          <w:sz w:val="24"/>
          <w:szCs w:val="24"/>
        </w:rPr>
      </w:pPr>
      <w:r w:rsidRPr="005F2497">
        <w:rPr>
          <w:sz w:val="24"/>
          <w:szCs w:val="24"/>
        </w:rPr>
        <w:t>2017 год – соисполнитель инновационной программы «Освоение механизмов использования ресурсов открытого информационно-образовательного пространства в деятельности информационно-библиотечных центров в муниципальной системе образования».</w:t>
      </w:r>
    </w:p>
    <w:p w:rsidR="00E51D26" w:rsidRPr="005F2497" w:rsidRDefault="00E51D26" w:rsidP="00E51D26">
      <w:pPr>
        <w:ind w:firstLine="709"/>
        <w:contextualSpacing/>
        <w:jc w:val="both"/>
        <w:rPr>
          <w:sz w:val="24"/>
          <w:szCs w:val="24"/>
        </w:rPr>
      </w:pPr>
      <w:r w:rsidRPr="005F2497">
        <w:rPr>
          <w:sz w:val="24"/>
          <w:szCs w:val="24"/>
        </w:rPr>
        <w:t>2017 год – школа – участник проекта «Немецкий – первый второй иностранный»</w:t>
      </w:r>
    </w:p>
    <w:p w:rsidR="00E51D26" w:rsidRPr="005F2497" w:rsidRDefault="00E51D26" w:rsidP="00E51D26">
      <w:pPr>
        <w:ind w:firstLine="709"/>
        <w:contextualSpacing/>
        <w:jc w:val="both"/>
        <w:rPr>
          <w:sz w:val="24"/>
          <w:szCs w:val="24"/>
        </w:rPr>
      </w:pPr>
      <w:r w:rsidRPr="005F2497">
        <w:rPr>
          <w:sz w:val="24"/>
          <w:szCs w:val="24"/>
        </w:rPr>
        <w:t xml:space="preserve">2018 год – школа присоединилась к Общероссийской общегосударственной детско-юношеской организации «Российское движение школьников». </w:t>
      </w:r>
    </w:p>
    <w:p w:rsidR="00E51D26" w:rsidRPr="005F2497" w:rsidRDefault="00E51D26" w:rsidP="00E51D26">
      <w:pPr>
        <w:ind w:firstLine="709"/>
        <w:contextualSpacing/>
        <w:jc w:val="both"/>
        <w:rPr>
          <w:sz w:val="24"/>
          <w:szCs w:val="24"/>
        </w:rPr>
      </w:pPr>
      <w:r w:rsidRPr="005F2497">
        <w:rPr>
          <w:sz w:val="24"/>
          <w:szCs w:val="24"/>
        </w:rPr>
        <w:t>2018 год – открытие школьного спортивного клуба «Новое поколение».</w:t>
      </w:r>
    </w:p>
    <w:p w:rsidR="00E51D26" w:rsidRPr="005F2497" w:rsidRDefault="00E51D26" w:rsidP="00E51D26">
      <w:pPr>
        <w:ind w:firstLine="709"/>
        <w:contextualSpacing/>
        <w:jc w:val="both"/>
        <w:rPr>
          <w:sz w:val="24"/>
          <w:szCs w:val="24"/>
        </w:rPr>
      </w:pPr>
      <w:r w:rsidRPr="005F2497">
        <w:rPr>
          <w:sz w:val="24"/>
          <w:szCs w:val="24"/>
        </w:rPr>
        <w:t>2021 год – Федеральная пилотная площадка по апробации УМК «Дорогую добра».</w:t>
      </w:r>
    </w:p>
    <w:p w:rsidR="00E51D26" w:rsidRPr="005F2497" w:rsidRDefault="00E51D26" w:rsidP="00E51D26">
      <w:pPr>
        <w:ind w:firstLine="708"/>
        <w:contextualSpacing/>
        <w:jc w:val="both"/>
        <w:rPr>
          <w:sz w:val="24"/>
          <w:szCs w:val="24"/>
        </w:rPr>
      </w:pPr>
      <w:r w:rsidRPr="005F2497">
        <w:rPr>
          <w:sz w:val="24"/>
          <w:szCs w:val="24"/>
        </w:rPr>
        <w:t>Школа реализует образовательные программы начального общего, основного общего и среднего общего образования. Наряду с основной учебной деятельностью в школе сложились крепкие традиции воспитательной работы.</w:t>
      </w:r>
    </w:p>
    <w:p w:rsidR="00E51D26" w:rsidRPr="005F2497" w:rsidRDefault="00E51D26" w:rsidP="00E51D26">
      <w:pPr>
        <w:ind w:firstLine="708"/>
        <w:contextualSpacing/>
        <w:jc w:val="both"/>
        <w:rPr>
          <w:sz w:val="24"/>
          <w:szCs w:val="24"/>
        </w:rPr>
      </w:pPr>
      <w:r w:rsidRPr="005F2497">
        <w:rPr>
          <w:sz w:val="24"/>
          <w:szCs w:val="24"/>
        </w:rPr>
        <w:t>В школе созданы все необходимые условия для обучения и воспитания детей любой категории: в соответствии с требованиями ФГОС учебные кабинеты обустроены и оснащены современным оборудованием, обеспечены компьютерной техникой и доступом к сети Интернет. Необходимые меры доступности и безопасности обеспечены в соответствии с нормативными требованиями.</w:t>
      </w:r>
    </w:p>
    <w:p w:rsidR="00E51D26" w:rsidRPr="005F2497" w:rsidRDefault="00E51D26" w:rsidP="00E51D26">
      <w:pPr>
        <w:ind w:firstLine="708"/>
        <w:contextualSpacing/>
        <w:jc w:val="both"/>
        <w:rPr>
          <w:sz w:val="24"/>
          <w:szCs w:val="24"/>
        </w:rPr>
      </w:pPr>
      <w:r w:rsidRPr="005F2497">
        <w:rPr>
          <w:sz w:val="24"/>
          <w:szCs w:val="24"/>
        </w:rPr>
        <w:t xml:space="preserve">СОШ № 5 расположена в новой части города. В шаговой доступности от образовательной организации находятся </w:t>
      </w:r>
      <w:r w:rsidRPr="005F2497">
        <w:rPr>
          <w:caps/>
          <w:color w:val="1C1C1C"/>
          <w:sz w:val="24"/>
          <w:szCs w:val="24"/>
        </w:rPr>
        <w:t>ФГБОУ ВО "</w:t>
      </w:r>
      <w:r w:rsidRPr="005F2497">
        <w:rPr>
          <w:color w:val="1C1C1C"/>
          <w:sz w:val="24"/>
          <w:szCs w:val="24"/>
        </w:rPr>
        <w:t xml:space="preserve">Рыбинский государственный авиационный технический университет имени П.А. Соловьева", </w:t>
      </w:r>
      <w:r w:rsidRPr="005F2497">
        <w:rPr>
          <w:bCs/>
          <w:color w:val="000000"/>
          <w:sz w:val="24"/>
          <w:szCs w:val="24"/>
          <w:shd w:val="clear" w:color="auto" w:fill="FFFFFF"/>
        </w:rPr>
        <w:t>Детский технопарк "Кванториум 76"</w:t>
      </w:r>
      <w:r>
        <w:rPr>
          <w:bCs/>
          <w:color w:val="000000"/>
          <w:sz w:val="24"/>
          <w:szCs w:val="24"/>
          <w:shd w:val="clear" w:color="auto" w:fill="FFFFFF"/>
        </w:rPr>
        <w:t>,</w:t>
      </w:r>
      <w:r w:rsidRPr="005F2497">
        <w:rPr>
          <w:bCs/>
          <w:color w:val="000000"/>
          <w:sz w:val="24"/>
          <w:szCs w:val="24"/>
          <w:shd w:val="clear" w:color="auto" w:fill="FFFFFF"/>
        </w:rPr>
        <w:t xml:space="preserve"> Рыбинский филиал ГОАУ ДО ЯО Центра детско-юношеского технического творчества</w:t>
      </w:r>
      <w:r w:rsidRPr="005F2497">
        <w:rPr>
          <w:sz w:val="24"/>
          <w:szCs w:val="24"/>
        </w:rPr>
        <w:t xml:space="preserve">, МБУ ДО «Центр детского и юношеского туризма и экскурсий» им. Е.П. Балагурова, </w:t>
      </w:r>
      <w:r w:rsidRPr="005F2497">
        <w:rPr>
          <w:sz w:val="24"/>
          <w:szCs w:val="24"/>
          <w:shd w:val="clear" w:color="auto" w:fill="FFFFFF"/>
        </w:rPr>
        <w:t>ПАО «</w:t>
      </w:r>
      <w:r w:rsidRPr="005F2497">
        <w:rPr>
          <w:bCs/>
          <w:sz w:val="24"/>
          <w:szCs w:val="24"/>
          <w:shd w:val="clear" w:color="auto" w:fill="FFFFFF"/>
        </w:rPr>
        <w:t>ОДК</w:t>
      </w:r>
      <w:r w:rsidRPr="005F2497">
        <w:rPr>
          <w:sz w:val="24"/>
          <w:szCs w:val="24"/>
          <w:shd w:val="clear" w:color="auto" w:fill="FFFFFF"/>
        </w:rPr>
        <w:t>-</w:t>
      </w:r>
      <w:r w:rsidRPr="005F2497">
        <w:rPr>
          <w:bCs/>
          <w:sz w:val="24"/>
          <w:szCs w:val="24"/>
          <w:shd w:val="clear" w:color="auto" w:fill="FFFFFF"/>
        </w:rPr>
        <w:t>Сатурн</w:t>
      </w:r>
      <w:r w:rsidRPr="005F2497">
        <w:rPr>
          <w:sz w:val="24"/>
          <w:szCs w:val="24"/>
          <w:shd w:val="clear" w:color="auto" w:fill="FFFFFF"/>
        </w:rPr>
        <w:t>»</w:t>
      </w:r>
      <w:r w:rsidRPr="005F2497">
        <w:rPr>
          <w:sz w:val="24"/>
          <w:szCs w:val="24"/>
        </w:rPr>
        <w:t>, музыкальные школы, музеи и т.д., что заметно способствует привлечению обучающихся к занятиям в учреждениях дополнительного образования, а также организации учебных (в том числе профориентационных) экскурсий для школьников.</w:t>
      </w:r>
    </w:p>
    <w:p w:rsidR="00E51D26" w:rsidRDefault="00E51D26" w:rsidP="00E51D26">
      <w:pPr>
        <w:adjustRightInd w:val="0"/>
        <w:ind w:firstLine="709"/>
        <w:jc w:val="both"/>
        <w:rPr>
          <w:rFonts w:eastAsia="Calibri"/>
          <w:sz w:val="24"/>
          <w:szCs w:val="24"/>
          <w:lang w:eastAsia="ru-RU"/>
        </w:rPr>
      </w:pPr>
      <w:r w:rsidRPr="00107B10">
        <w:rPr>
          <w:sz w:val="24"/>
          <w:szCs w:val="24"/>
          <w:lang w:eastAsia="ru-RU"/>
        </w:rPr>
        <w:t>Реализовать свои потребности в творчестве обучающиеся школы имеют возможность не только в ходе проведения мероприятий воспитательной направленности и занятий в школьных кружках по дополнительным общеразвивающим программам, но и участвуя в проектной деятельности. Модель сотрудничества с родителями обучающихся построена на установлении конструктивных отношений и целенаправленной организации совместной деятельности по развитию школьного уклада.</w:t>
      </w:r>
    </w:p>
    <w:p w:rsidR="00E51D26" w:rsidRPr="001909E2" w:rsidRDefault="00E51D26" w:rsidP="00E51D26">
      <w:pPr>
        <w:adjustRightInd w:val="0"/>
        <w:ind w:firstLine="709"/>
        <w:jc w:val="both"/>
        <w:rPr>
          <w:rFonts w:eastAsia="Calibri"/>
          <w:sz w:val="24"/>
          <w:szCs w:val="24"/>
          <w:lang w:eastAsia="ru-RU"/>
        </w:rPr>
      </w:pPr>
      <w:r w:rsidRPr="00107B10">
        <w:rPr>
          <w:b/>
          <w:color w:val="000000"/>
          <w:sz w:val="24"/>
          <w:szCs w:val="24"/>
          <w:lang w:eastAsia="ru-RU"/>
        </w:rPr>
        <w:t>Инновационная деятельность</w:t>
      </w:r>
    </w:p>
    <w:p w:rsidR="00E51D26" w:rsidRPr="00107B10" w:rsidRDefault="00E51D26" w:rsidP="00E51D26">
      <w:pPr>
        <w:shd w:val="clear" w:color="auto" w:fill="FFFFFF"/>
        <w:ind w:firstLine="284"/>
        <w:jc w:val="both"/>
        <w:rPr>
          <w:color w:val="000000"/>
          <w:sz w:val="24"/>
          <w:szCs w:val="24"/>
          <w:lang w:eastAsia="ru-RU"/>
        </w:rPr>
      </w:pPr>
      <w:r w:rsidRPr="00107B10">
        <w:rPr>
          <w:color w:val="000000"/>
          <w:sz w:val="24"/>
          <w:szCs w:val="24"/>
          <w:lang w:eastAsia="ru-RU"/>
        </w:rPr>
        <w:t>- Федеральная экспериментальная площадка по теме: «Реализация преемственности в общеобразовательной школе как способ достижения нового образовательного результата».</w:t>
      </w:r>
    </w:p>
    <w:p w:rsidR="00E51D26" w:rsidRPr="00107B10" w:rsidRDefault="00E51D26" w:rsidP="00E51D26">
      <w:pPr>
        <w:shd w:val="clear" w:color="auto" w:fill="FFFFFF"/>
        <w:ind w:firstLine="284"/>
        <w:jc w:val="both"/>
        <w:rPr>
          <w:color w:val="000000"/>
          <w:sz w:val="24"/>
          <w:szCs w:val="24"/>
          <w:lang w:eastAsia="ru-RU"/>
        </w:rPr>
      </w:pPr>
      <w:r w:rsidRPr="00107B10">
        <w:rPr>
          <w:color w:val="000000"/>
          <w:sz w:val="24"/>
          <w:szCs w:val="24"/>
          <w:lang w:eastAsia="ru-RU"/>
        </w:rPr>
        <w:t>- Муниципальная инновационная площадка по теме: «Социализация детей с ограниченными возможностями здоровья в современном обществе».</w:t>
      </w:r>
    </w:p>
    <w:p w:rsidR="00E51D26" w:rsidRPr="00107B10" w:rsidRDefault="00E51D26" w:rsidP="00E51D26">
      <w:pPr>
        <w:shd w:val="clear" w:color="auto" w:fill="FFFFFF"/>
        <w:ind w:firstLine="284"/>
        <w:jc w:val="both"/>
        <w:rPr>
          <w:color w:val="000000"/>
          <w:sz w:val="24"/>
          <w:szCs w:val="24"/>
          <w:lang w:eastAsia="ru-RU"/>
        </w:rPr>
      </w:pPr>
      <w:r w:rsidRPr="00107B10">
        <w:rPr>
          <w:color w:val="000000"/>
          <w:sz w:val="24"/>
          <w:szCs w:val="24"/>
          <w:lang w:eastAsia="ru-RU"/>
        </w:rPr>
        <w:t>- Муниципальная пилотная площадка «Энергоэффективное образовательное учреждение».</w:t>
      </w:r>
    </w:p>
    <w:p w:rsidR="00E51D26" w:rsidRDefault="00E51D26" w:rsidP="00E51D26">
      <w:pPr>
        <w:shd w:val="clear" w:color="auto" w:fill="FFFFFF"/>
        <w:ind w:firstLine="284"/>
        <w:jc w:val="both"/>
        <w:rPr>
          <w:sz w:val="24"/>
          <w:szCs w:val="24"/>
          <w:lang w:eastAsia="ru-RU"/>
        </w:rPr>
      </w:pPr>
      <w:r w:rsidRPr="00107B10">
        <w:rPr>
          <w:color w:val="000000"/>
          <w:sz w:val="24"/>
          <w:szCs w:val="24"/>
          <w:lang w:eastAsia="ru-RU"/>
        </w:rPr>
        <w:t>- Стажёрская площадка для студентов Рыбинского педагогического колледжа и Ярославского государственного педагогического университета.</w:t>
      </w:r>
    </w:p>
    <w:p w:rsidR="00E51D26" w:rsidRPr="00107B10" w:rsidRDefault="00E51D26" w:rsidP="00E51D26">
      <w:pPr>
        <w:shd w:val="clear" w:color="auto" w:fill="FFFFFF"/>
        <w:ind w:firstLine="709"/>
        <w:jc w:val="both"/>
        <w:rPr>
          <w:color w:val="000000"/>
          <w:sz w:val="24"/>
          <w:szCs w:val="24"/>
          <w:lang w:eastAsia="ru-RU"/>
        </w:rPr>
      </w:pPr>
      <w:r>
        <w:rPr>
          <w:sz w:val="24"/>
          <w:szCs w:val="24"/>
          <w:lang w:eastAsia="ru-RU"/>
        </w:rPr>
        <w:t xml:space="preserve">С 2021 года СОШ № 5 получила статус </w:t>
      </w:r>
      <w:r w:rsidRPr="002B1941">
        <w:rPr>
          <w:b/>
          <w:sz w:val="24"/>
          <w:szCs w:val="24"/>
          <w:lang w:eastAsia="ru-RU"/>
        </w:rPr>
        <w:t>соисполнителя муниципального инновационного проекта – «Рыбинск-мой город родной»</w:t>
      </w:r>
      <w:r>
        <w:rPr>
          <w:sz w:val="24"/>
          <w:szCs w:val="24"/>
          <w:lang w:eastAsia="ru-RU"/>
        </w:rPr>
        <w:t>. Цель инновации:</w:t>
      </w:r>
    </w:p>
    <w:p w:rsidR="00E51D26" w:rsidRPr="00107B10" w:rsidRDefault="00E51D26" w:rsidP="00E51D26">
      <w:pPr>
        <w:ind w:firstLine="709"/>
        <w:jc w:val="both"/>
        <w:rPr>
          <w:sz w:val="24"/>
          <w:szCs w:val="24"/>
          <w:lang w:eastAsia="ru-RU"/>
        </w:rPr>
      </w:pPr>
      <w:r w:rsidRPr="00107B10">
        <w:rPr>
          <w:sz w:val="24"/>
          <w:szCs w:val="24"/>
          <w:lang w:eastAsia="ru-RU"/>
        </w:rPr>
        <w:t>- интеграция ресурсов образовательных и историко-культурных организаций по обеспечению образовательной деятельности историко-литературной направленности, способствующей формированию гражданской идентичности современных школьников</w:t>
      </w:r>
    </w:p>
    <w:p w:rsidR="00E51D26" w:rsidRPr="00107B10" w:rsidRDefault="00E51D26" w:rsidP="00E51D26">
      <w:pPr>
        <w:ind w:firstLine="709"/>
        <w:jc w:val="both"/>
        <w:rPr>
          <w:sz w:val="24"/>
          <w:szCs w:val="24"/>
          <w:lang w:eastAsia="ru-RU"/>
        </w:rPr>
      </w:pPr>
      <w:r w:rsidRPr="00107B10">
        <w:rPr>
          <w:sz w:val="24"/>
          <w:szCs w:val="24"/>
          <w:lang w:eastAsia="ru-RU"/>
        </w:rPr>
        <w:t>- разработка современного учебно-методического комплекса по преподаванию литературного краеведения на основе  муниципального и регионального компонентов с использованием сетевых и мультимедийных средств</w:t>
      </w:r>
    </w:p>
    <w:p w:rsidR="00E51D26" w:rsidRPr="00107B10" w:rsidRDefault="00E51D26" w:rsidP="00E51D26">
      <w:pPr>
        <w:ind w:firstLine="709"/>
        <w:jc w:val="both"/>
        <w:rPr>
          <w:sz w:val="24"/>
          <w:szCs w:val="24"/>
          <w:lang w:eastAsia="ru-RU"/>
        </w:rPr>
      </w:pPr>
      <w:r w:rsidRPr="00107B10">
        <w:rPr>
          <w:sz w:val="24"/>
          <w:szCs w:val="24"/>
          <w:lang w:eastAsia="ru-RU"/>
        </w:rPr>
        <w:t>В настоящее время  в рамках национального проекта «Образование» в системе общего и среднего профессионального образования реализуется проект «Цифровая образовательная среда», который направлен на обеспечение обновления содержания образования, предоставление обучающимся и педагогам возможности свободно и безопасно ориентироваться и работать в цифровой среде, на обеспечение высокоскоростным интернетом педагогов и обучающихся, на повышение квалификации педагогов и руководителей в области современных технологий электронного обучения, на обновление информационно-технологической инфраструктуры образовательных организаций и системы образования в целом.</w:t>
      </w:r>
    </w:p>
    <w:p w:rsidR="00E51D26" w:rsidRPr="00107B10" w:rsidRDefault="00E51D26" w:rsidP="00E51D26">
      <w:pPr>
        <w:ind w:firstLine="709"/>
        <w:jc w:val="both"/>
        <w:rPr>
          <w:sz w:val="24"/>
          <w:szCs w:val="24"/>
          <w:lang w:eastAsia="ru-RU"/>
        </w:rPr>
      </w:pPr>
      <w:r w:rsidRPr="00107B10">
        <w:rPr>
          <w:sz w:val="24"/>
          <w:szCs w:val="24"/>
          <w:lang w:eastAsia="ru-RU"/>
        </w:rPr>
        <w:t>Ярославская область участвует в реализации регионального проекта «Цифровая образовательная среда», паспорт которого утвержден протоколом заседания регионального проектного комитета от 14.12.2018 № 2018-2.</w:t>
      </w:r>
    </w:p>
    <w:p w:rsidR="00E51D26" w:rsidRPr="00107B10" w:rsidRDefault="00E51D26" w:rsidP="00E51D26">
      <w:pPr>
        <w:spacing w:before="15"/>
        <w:ind w:firstLine="709"/>
        <w:jc w:val="both"/>
        <w:rPr>
          <w:bCs/>
          <w:sz w:val="24"/>
          <w:szCs w:val="24"/>
          <w:shd w:val="clear" w:color="auto" w:fill="FFFFFF"/>
          <w:lang w:eastAsia="ru-RU"/>
        </w:rPr>
      </w:pPr>
      <w:r w:rsidRPr="00107B10">
        <w:rPr>
          <w:sz w:val="24"/>
          <w:szCs w:val="24"/>
          <w:shd w:val="clear" w:color="auto" w:fill="FFFFFF"/>
          <w:lang w:eastAsia="ru-RU"/>
        </w:rPr>
        <w:t xml:space="preserve"> Муниципальное общеобразовательное учреждение средняя общеобразовательная школа № 5 является участником </w:t>
      </w:r>
      <w:r w:rsidRPr="00107B10">
        <w:rPr>
          <w:b/>
          <w:sz w:val="24"/>
          <w:szCs w:val="24"/>
          <w:shd w:val="clear" w:color="auto" w:fill="FFFFFF"/>
          <w:lang w:eastAsia="ru-RU"/>
        </w:rPr>
        <w:t>регионального проекта «Цифровая образовательная среда</w:t>
      </w:r>
      <w:r w:rsidRPr="00107B10">
        <w:rPr>
          <w:rFonts w:eastAsia="MS Gothic"/>
          <w:bCs/>
          <w:sz w:val="24"/>
          <w:szCs w:val="24"/>
          <w:shd w:val="clear" w:color="auto" w:fill="FFFFFF"/>
          <w:lang w:eastAsia="ru-RU"/>
        </w:rPr>
        <w:t>»</w:t>
      </w:r>
      <w:r w:rsidRPr="00107B10">
        <w:rPr>
          <w:bCs/>
          <w:sz w:val="24"/>
          <w:szCs w:val="24"/>
          <w:shd w:val="clear" w:color="auto" w:fill="FFFFFF"/>
          <w:lang w:eastAsia="ru-RU"/>
        </w:rPr>
        <w:t>.</w:t>
      </w:r>
    </w:p>
    <w:p w:rsidR="00E51D26" w:rsidRPr="00107B10" w:rsidRDefault="00E51D26" w:rsidP="00E51D26">
      <w:pPr>
        <w:spacing w:before="15"/>
        <w:ind w:firstLine="709"/>
        <w:jc w:val="both"/>
        <w:rPr>
          <w:sz w:val="24"/>
          <w:szCs w:val="24"/>
          <w:lang w:eastAsia="ru-RU"/>
        </w:rPr>
      </w:pPr>
      <w:r w:rsidRPr="00107B10">
        <w:rPr>
          <w:bCs/>
          <w:sz w:val="24"/>
          <w:szCs w:val="24"/>
          <w:shd w:val="clear" w:color="auto" w:fill="FFFFFF"/>
          <w:lang w:eastAsia="ru-RU"/>
        </w:rPr>
        <w:t>З</w:t>
      </w:r>
      <w:r w:rsidRPr="00107B10">
        <w:rPr>
          <w:bCs/>
          <w:sz w:val="24"/>
          <w:szCs w:val="24"/>
          <w:lang w:eastAsia="ru-RU"/>
        </w:rPr>
        <w:t xml:space="preserve">адача проекта: </w:t>
      </w:r>
      <w:r w:rsidRPr="00107B10">
        <w:rPr>
          <w:sz w:val="24"/>
          <w:szCs w:val="24"/>
          <w:lang w:eastAsia="ru-RU"/>
        </w:rPr>
        <w:t>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E51D26" w:rsidRPr="00107B10" w:rsidRDefault="00E51D26" w:rsidP="00E51D26">
      <w:pPr>
        <w:spacing w:before="15"/>
        <w:ind w:firstLine="709"/>
        <w:jc w:val="both"/>
        <w:rPr>
          <w:sz w:val="24"/>
          <w:szCs w:val="24"/>
          <w:lang w:eastAsia="ru-RU"/>
        </w:rPr>
      </w:pPr>
      <w:r w:rsidRPr="00107B10">
        <w:rPr>
          <w:bCs/>
          <w:sz w:val="24"/>
          <w:szCs w:val="24"/>
          <w:lang w:eastAsia="ru-RU"/>
        </w:rPr>
        <w:t>Главные цифры проекта (к 2024 году):</w:t>
      </w:r>
      <w:r w:rsidRPr="00107B10">
        <w:rPr>
          <w:sz w:val="24"/>
          <w:szCs w:val="24"/>
          <w:lang w:eastAsia="ru-RU"/>
        </w:rPr>
        <w:t xml:space="preserve"> внедрение целевой модели цифровой образовательной среды по всей стране, внедрение современных цифровых технологий в образовательные программы 25% общеобразовательных организаций 75 субъектов Российской Федерации для как минимум 500 тысяч детей, обеспечение 100% образовательных организаций в городах Интернетом со скоростью соединения не менее 100 Мб/с, в сельской местности – 50 Мб/с, создание сети центров цифрового образования, охватывающей в год не менее 136 тысяч детей. Общий бюджет проекта: более 79,8 млрд рублей</w:t>
      </w:r>
    </w:p>
    <w:p w:rsidR="00E51D26" w:rsidRPr="00107B10" w:rsidRDefault="00E51D26" w:rsidP="00E51D26">
      <w:pPr>
        <w:shd w:val="clear" w:color="auto" w:fill="FFFFFF"/>
        <w:ind w:firstLine="709"/>
        <w:jc w:val="both"/>
        <w:rPr>
          <w:sz w:val="24"/>
          <w:szCs w:val="24"/>
          <w:lang w:eastAsia="ru-RU"/>
        </w:rPr>
      </w:pPr>
      <w:r w:rsidRPr="00107B10">
        <w:rPr>
          <w:sz w:val="24"/>
          <w:szCs w:val="24"/>
          <w:lang w:eastAsia="ru-RU"/>
        </w:rPr>
        <w:t xml:space="preserve">1 сентября 2021 г. СОШ № 5 получила </w:t>
      </w:r>
      <w:r w:rsidRPr="00107B10">
        <w:rPr>
          <w:b/>
          <w:sz w:val="24"/>
          <w:szCs w:val="24"/>
          <w:lang w:eastAsia="ru-RU"/>
        </w:rPr>
        <w:t>статус пилотной площадки</w:t>
      </w:r>
      <w:r w:rsidRPr="00107B10">
        <w:rPr>
          <w:sz w:val="24"/>
          <w:szCs w:val="24"/>
          <w:lang w:eastAsia="ru-RU"/>
        </w:rPr>
        <w:t xml:space="preserve"> издательства "Русское слово" по реализации учебно-методического комплекта к курсу по развитию добровольческого движения </w:t>
      </w:r>
      <w:hyperlink r:id="rId23" w:tgtFrame="_blank" w:history="1">
        <w:r w:rsidRPr="00107B10">
          <w:rPr>
            <w:rFonts w:eastAsia="MS Gothic"/>
            <w:bCs/>
            <w:color w:val="0000FF"/>
            <w:sz w:val="24"/>
            <w:szCs w:val="24"/>
            <w:u w:val="single"/>
            <w:lang w:eastAsia="ru-RU"/>
          </w:rPr>
          <w:t>"Дорогою добра".</w:t>
        </w:r>
      </w:hyperlink>
    </w:p>
    <w:p w:rsidR="00E51D26" w:rsidRPr="00107B10" w:rsidRDefault="00E51D26" w:rsidP="00E51D26">
      <w:pPr>
        <w:shd w:val="clear" w:color="auto" w:fill="FFFFFF"/>
        <w:ind w:firstLine="709"/>
        <w:jc w:val="both"/>
        <w:rPr>
          <w:sz w:val="24"/>
          <w:szCs w:val="24"/>
          <w:lang w:eastAsia="ru-RU"/>
        </w:rPr>
      </w:pPr>
      <w:r w:rsidRPr="00107B10">
        <w:rPr>
          <w:sz w:val="24"/>
          <w:szCs w:val="24"/>
          <w:lang w:eastAsia="ru-RU"/>
        </w:rPr>
        <w:t> Одним из приоритетных направлений деятельности школьников является волонтерство. С целью организации волонтерской деятельности в школе функционирует волонтерский отряд «Новое поколение».</w:t>
      </w:r>
    </w:p>
    <w:p w:rsidR="00E51D26" w:rsidRPr="00107B10" w:rsidRDefault="00E51D26" w:rsidP="00E51D26">
      <w:pPr>
        <w:shd w:val="clear" w:color="auto" w:fill="FFFFFF"/>
        <w:ind w:firstLine="709"/>
        <w:jc w:val="both"/>
        <w:rPr>
          <w:sz w:val="24"/>
          <w:szCs w:val="24"/>
          <w:lang w:eastAsia="ru-RU"/>
        </w:rPr>
      </w:pPr>
      <w:r w:rsidRPr="00107B10">
        <w:rPr>
          <w:sz w:val="24"/>
          <w:szCs w:val="24"/>
          <w:lang w:eastAsia="ru-RU"/>
        </w:rPr>
        <w:t>Целью создания и работы волонтерского отряда «Новое поколение» является:</w:t>
      </w:r>
    </w:p>
    <w:p w:rsidR="00E51D26" w:rsidRPr="00107B10" w:rsidRDefault="00E51D26" w:rsidP="00E51D26">
      <w:pPr>
        <w:shd w:val="clear" w:color="auto" w:fill="FFFFFF"/>
        <w:ind w:firstLine="709"/>
        <w:contextualSpacing/>
        <w:jc w:val="both"/>
        <w:rPr>
          <w:rFonts w:eastAsia="Calibri"/>
          <w:sz w:val="24"/>
          <w:szCs w:val="24"/>
        </w:rPr>
      </w:pPr>
      <w:r w:rsidRPr="00107B10">
        <w:rPr>
          <w:rFonts w:eastAsia="Calibri"/>
          <w:sz w:val="24"/>
          <w:szCs w:val="24"/>
        </w:rPr>
        <w:t>·     Участие в развитии волонтерского движения в г. Рыбинск;</w:t>
      </w:r>
    </w:p>
    <w:p w:rsidR="00E51D26" w:rsidRPr="00107B10" w:rsidRDefault="00E51D26" w:rsidP="00E51D26">
      <w:pPr>
        <w:shd w:val="clear" w:color="auto" w:fill="FFFFFF"/>
        <w:ind w:firstLine="709"/>
        <w:contextualSpacing/>
        <w:jc w:val="both"/>
        <w:rPr>
          <w:rFonts w:eastAsia="Calibri"/>
          <w:sz w:val="24"/>
          <w:szCs w:val="24"/>
        </w:rPr>
      </w:pPr>
      <w:r w:rsidRPr="00107B10">
        <w:rPr>
          <w:rFonts w:eastAsia="Calibri"/>
          <w:sz w:val="24"/>
          <w:szCs w:val="24"/>
        </w:rPr>
        <w:t>·     Продвижение и укрепление идей добровольчества;</w:t>
      </w:r>
    </w:p>
    <w:p w:rsidR="00E51D26" w:rsidRPr="00107B10" w:rsidRDefault="00E51D26" w:rsidP="00E51D26">
      <w:pPr>
        <w:shd w:val="clear" w:color="auto" w:fill="FFFFFF"/>
        <w:ind w:firstLine="709"/>
        <w:contextualSpacing/>
        <w:jc w:val="both"/>
        <w:rPr>
          <w:rFonts w:eastAsia="Calibri"/>
          <w:sz w:val="24"/>
          <w:szCs w:val="24"/>
        </w:rPr>
      </w:pPr>
      <w:r w:rsidRPr="00107B10">
        <w:rPr>
          <w:rFonts w:eastAsia="Calibri"/>
          <w:sz w:val="24"/>
          <w:szCs w:val="24"/>
        </w:rPr>
        <w:t>·     Проведение социально-значимых мероприятий на школьном, городском и региональном уровнях;</w:t>
      </w:r>
    </w:p>
    <w:p w:rsidR="00E51D26" w:rsidRPr="00107B10" w:rsidRDefault="00E51D26" w:rsidP="00E51D26">
      <w:pPr>
        <w:shd w:val="clear" w:color="auto" w:fill="FFFFFF"/>
        <w:ind w:firstLine="709"/>
        <w:contextualSpacing/>
        <w:jc w:val="both"/>
        <w:rPr>
          <w:rFonts w:eastAsia="Calibri"/>
          <w:sz w:val="24"/>
          <w:szCs w:val="24"/>
        </w:rPr>
      </w:pPr>
      <w:r w:rsidRPr="00107B10">
        <w:rPr>
          <w:rFonts w:eastAsia="Calibri"/>
          <w:sz w:val="24"/>
          <w:szCs w:val="24"/>
        </w:rPr>
        <w:t>·     Формирование у детей культуры социального служения как важного фактора развития современного общества.</w:t>
      </w:r>
    </w:p>
    <w:p w:rsidR="00E51D26" w:rsidRPr="00107B10" w:rsidRDefault="00E51D26" w:rsidP="00E51D26">
      <w:pPr>
        <w:shd w:val="clear" w:color="auto" w:fill="FFFFFF"/>
        <w:ind w:firstLine="709"/>
        <w:contextualSpacing/>
        <w:jc w:val="both"/>
        <w:rPr>
          <w:rFonts w:eastAsia="Calibri"/>
          <w:sz w:val="24"/>
          <w:szCs w:val="24"/>
        </w:rPr>
      </w:pPr>
      <w:r w:rsidRPr="00107B10">
        <w:rPr>
          <w:rFonts w:eastAsia="Calibri"/>
          <w:sz w:val="24"/>
          <w:szCs w:val="24"/>
        </w:rPr>
        <w:t>Задачи:</w:t>
      </w:r>
    </w:p>
    <w:p w:rsidR="00E51D26" w:rsidRPr="00107B10" w:rsidRDefault="00E51D26" w:rsidP="00E51D26">
      <w:pPr>
        <w:shd w:val="clear" w:color="auto" w:fill="FFFFFF"/>
        <w:ind w:firstLine="709"/>
        <w:contextualSpacing/>
        <w:jc w:val="both"/>
        <w:rPr>
          <w:rFonts w:eastAsia="Calibri"/>
          <w:sz w:val="24"/>
          <w:szCs w:val="24"/>
        </w:rPr>
      </w:pPr>
      <w:r w:rsidRPr="00107B10">
        <w:rPr>
          <w:rFonts w:eastAsia="Calibri"/>
          <w:sz w:val="24"/>
          <w:szCs w:val="24"/>
        </w:rPr>
        <w:t>·     Развивать позитивную мотивацию обучающихся к ведению здоровому образу жизни и повышения уровня культуры, здоровья;</w:t>
      </w:r>
    </w:p>
    <w:p w:rsidR="00E51D26" w:rsidRPr="00107B10" w:rsidRDefault="00E51D26" w:rsidP="00E51D26">
      <w:pPr>
        <w:shd w:val="clear" w:color="auto" w:fill="FFFFFF"/>
        <w:ind w:firstLine="709"/>
        <w:contextualSpacing/>
        <w:jc w:val="both"/>
        <w:rPr>
          <w:rFonts w:eastAsia="Calibri"/>
          <w:sz w:val="24"/>
          <w:szCs w:val="24"/>
        </w:rPr>
      </w:pPr>
      <w:r w:rsidRPr="00107B10">
        <w:rPr>
          <w:rFonts w:eastAsia="Calibri"/>
          <w:sz w:val="24"/>
          <w:szCs w:val="24"/>
        </w:rPr>
        <w:t>·     Оказывать социальную помощь;</w:t>
      </w:r>
    </w:p>
    <w:p w:rsidR="00E51D26" w:rsidRPr="00107B10" w:rsidRDefault="00E51D26" w:rsidP="00E51D26">
      <w:pPr>
        <w:shd w:val="clear" w:color="auto" w:fill="FFFFFF"/>
        <w:ind w:firstLine="709"/>
        <w:contextualSpacing/>
        <w:jc w:val="both"/>
        <w:rPr>
          <w:rFonts w:eastAsia="Calibri"/>
          <w:sz w:val="24"/>
          <w:szCs w:val="24"/>
        </w:rPr>
      </w:pPr>
      <w:r w:rsidRPr="00107B10">
        <w:rPr>
          <w:rFonts w:eastAsia="Calibri"/>
          <w:sz w:val="24"/>
          <w:szCs w:val="24"/>
        </w:rPr>
        <w:t>·     Осуществлять взаимодействие и сотрудничество со всеми заинтересованными лицами и организациями в вопросах добровольчества, сохранения, укрепления и формирования здоровья школьников.</w:t>
      </w:r>
    </w:p>
    <w:p w:rsidR="00E51D26" w:rsidRDefault="00E51D26" w:rsidP="00E51D26">
      <w:pPr>
        <w:shd w:val="clear" w:color="auto" w:fill="FFFFFF"/>
        <w:ind w:firstLine="709"/>
        <w:jc w:val="both"/>
        <w:rPr>
          <w:sz w:val="24"/>
          <w:szCs w:val="24"/>
          <w:lang w:eastAsia="ru-RU"/>
        </w:rPr>
      </w:pPr>
      <w:r w:rsidRPr="00107B10">
        <w:rPr>
          <w:sz w:val="24"/>
          <w:szCs w:val="24"/>
          <w:lang w:eastAsia="ru-RU"/>
        </w:rPr>
        <w:t xml:space="preserve">На основании приказа Департамента образования Администрации городского округа город Рыбинск Ярославской области от 10.01.2022 № 053- 01-09/1 «Об управлении инновационной деятельностью в 2022 году» на 2022, 2023 годы присвоен статус </w:t>
      </w:r>
      <w:r w:rsidRPr="00107B10">
        <w:rPr>
          <w:b/>
          <w:sz w:val="24"/>
          <w:szCs w:val="24"/>
          <w:lang w:eastAsia="ru-RU"/>
        </w:rPr>
        <w:t>«муниципальная инновационная площадка»</w:t>
      </w:r>
      <w:r w:rsidRPr="00107B10">
        <w:rPr>
          <w:sz w:val="24"/>
          <w:szCs w:val="24"/>
          <w:lang w:eastAsia="ru-RU"/>
        </w:rPr>
        <w:t xml:space="preserve"> (МИЛ) МУ ДПО «Информационно-образовательный центр» по теме «Наставничество для развития гибких навыков участников образовательных отношений», соисполнитель: СОШ № 5.</w:t>
      </w:r>
    </w:p>
    <w:p w:rsidR="00E51D26" w:rsidRPr="001909E2" w:rsidRDefault="00E51D26" w:rsidP="00E51D26">
      <w:pPr>
        <w:shd w:val="clear" w:color="auto" w:fill="FFFFFF"/>
        <w:ind w:firstLine="709"/>
        <w:jc w:val="both"/>
        <w:rPr>
          <w:sz w:val="24"/>
          <w:szCs w:val="24"/>
          <w:lang w:eastAsia="ru-RU"/>
        </w:rPr>
      </w:pPr>
      <w:r w:rsidRPr="00107B10">
        <w:rPr>
          <w:b/>
          <w:sz w:val="24"/>
          <w:szCs w:val="24"/>
          <w:lang w:eastAsia="ru-RU"/>
        </w:rPr>
        <w:t xml:space="preserve">Социальные партнеры </w:t>
      </w:r>
    </w:p>
    <w:p w:rsidR="00E51D26" w:rsidRDefault="00E51D26" w:rsidP="00E51D26">
      <w:pPr>
        <w:shd w:val="clear" w:color="auto" w:fill="FFFFFF"/>
        <w:ind w:firstLine="709"/>
        <w:jc w:val="both"/>
        <w:rPr>
          <w:sz w:val="24"/>
          <w:szCs w:val="24"/>
          <w:shd w:val="clear" w:color="auto" w:fill="FFFFFF"/>
          <w:lang w:eastAsia="ru-RU"/>
        </w:rPr>
      </w:pPr>
      <w:r w:rsidRPr="00107B10">
        <w:rPr>
          <w:sz w:val="24"/>
          <w:szCs w:val="24"/>
          <w:lang w:eastAsia="ru-RU"/>
        </w:rPr>
        <w:t xml:space="preserve">Коллектив СОШ № 5 в рамках организации воспитательной, профилактической деятельности имеет обширный круг социальных партнеров. МБУ ДО «Центр детского творчества Солнечный», МБУ ДО «Молодые таланты», МБУ ДО «Центр детского и юношеского туризма и экскурсий» им. Е.П. Балагурова,  </w:t>
      </w:r>
      <w:r w:rsidRPr="00107B10">
        <w:rPr>
          <w:bCs/>
          <w:color w:val="000000"/>
          <w:sz w:val="24"/>
          <w:szCs w:val="24"/>
          <w:shd w:val="clear" w:color="auto" w:fill="FFFFFF"/>
          <w:lang w:eastAsia="ru-RU"/>
        </w:rPr>
        <w:t xml:space="preserve">Детский технопарк "Кванториум 76" Рыбинский филиал ГОАУ ДО ЯО Центра детско-юношеского технического творчества. В течение учебного года учащиеся школы посещают Рыбинский кукольный театр, Рыбинский драматический театр, «Хороший театр». Знакомятся с музейными экспозициями в </w:t>
      </w:r>
      <w:r w:rsidRPr="00107B10">
        <w:rPr>
          <w:sz w:val="24"/>
          <w:szCs w:val="24"/>
          <w:shd w:val="clear" w:color="auto" w:fill="FFFFFF"/>
          <w:lang w:eastAsia="ru-RU"/>
        </w:rPr>
        <w:t>Рыбинском государственном музее-заповеднике, музее Мологского края, музее «Нобели и нобелевское движение», музее Советской эпохи и др.  Профориентационное направление реализуется за счет посещения образовательных организаций среднего-профессионального и высшего образования (ГПОАУ ЯО РППК, ГПОАУ ЯО РПЭК, ФГБОУ ВО РГАТУ им П.А. Соловьева) и промышленных предприятий города (ПАО «ОДК – Сатурн», АО «Судостроительный завод «Вымпел»», АО «Рыбинский завод приборостроения» и др.). В рамках профилактического и психолого-педагогического взаимодействия коллектив школы сотрудничает с территориальной комиссией по делам несовершеннолетних и защите их прав городского округа города Рыбинска, МУ МВД России «Рыбинское», ГКУ социального обслуживания ЯО СРЦ для несовершеннолетних «Наставник», МУ ППМС «Центр помощи детям».</w:t>
      </w:r>
    </w:p>
    <w:p w:rsidR="00E51D26" w:rsidRPr="001909E2" w:rsidRDefault="00E51D26" w:rsidP="00E51D26">
      <w:pPr>
        <w:shd w:val="clear" w:color="auto" w:fill="FFFFFF"/>
        <w:ind w:firstLine="709"/>
        <w:jc w:val="both"/>
        <w:rPr>
          <w:sz w:val="24"/>
          <w:szCs w:val="24"/>
          <w:lang w:eastAsia="ru-RU"/>
        </w:rPr>
      </w:pPr>
      <w:r w:rsidRPr="001909E2">
        <w:rPr>
          <w:sz w:val="24"/>
          <w:szCs w:val="24"/>
        </w:rPr>
        <w:t xml:space="preserve">Для удовлетворения потребностей учеников в расширении социальных связей активно используются онлайн-платформы и ресурсы: «Электронный дневник и журнал», «Учи.ру», «Российская электронная школа», АИС «ПФДО». Различная информация для обучающихся, педагогов, родителей и законных представителей публикуется на официальном сайте образовательного учреждения - </w:t>
      </w:r>
      <w:hyperlink r:id="rId24" w:history="1">
        <w:r w:rsidRPr="001909E2">
          <w:rPr>
            <w:rStyle w:val="af"/>
          </w:rPr>
          <w:t>https://sch5-rybinsk.edu.yar.ru/</w:t>
        </w:r>
      </w:hyperlink>
      <w:r w:rsidRPr="001909E2">
        <w:rPr>
          <w:sz w:val="24"/>
          <w:szCs w:val="24"/>
        </w:rPr>
        <w:t xml:space="preserve"> , а также в официальной группе VK (</w:t>
      </w:r>
      <w:hyperlink r:id="rId25" w:tgtFrame="_blank" w:history="1">
        <w:r w:rsidRPr="001909E2">
          <w:rPr>
            <w:rStyle w:val="af"/>
            <w:shd w:val="clear" w:color="auto" w:fill="FFFFFF"/>
          </w:rPr>
          <w:t>https://vk.com/sch_5_rybadm</w:t>
        </w:r>
      </w:hyperlink>
      <w:r w:rsidRPr="001909E2">
        <w:rPr>
          <w:sz w:val="24"/>
          <w:szCs w:val="24"/>
        </w:rPr>
        <w:t xml:space="preserve"> ). Воспитательное пространство школы представляет собой систему условий, возможностей для саморазвития личности, образуемых субъектами этого пространства - обучающимися, педагогами, родителями.</w:t>
      </w:r>
    </w:p>
    <w:p w:rsidR="00E51D26" w:rsidRPr="00107B10" w:rsidRDefault="00E51D26" w:rsidP="00E51D26">
      <w:pPr>
        <w:shd w:val="clear" w:color="auto" w:fill="FFFFFF"/>
        <w:ind w:firstLine="709"/>
        <w:rPr>
          <w:sz w:val="28"/>
          <w:szCs w:val="24"/>
          <w:lang w:eastAsia="ru-RU"/>
        </w:rPr>
      </w:pPr>
    </w:p>
    <w:p w:rsidR="00E51D26" w:rsidRPr="00107B10" w:rsidRDefault="00E51D26" w:rsidP="00E51D26">
      <w:pPr>
        <w:rPr>
          <w:b/>
          <w:w w:val="0"/>
          <w:sz w:val="24"/>
          <w:szCs w:val="24"/>
          <w:lang w:eastAsia="ru-RU"/>
        </w:rPr>
      </w:pPr>
      <w:r>
        <w:rPr>
          <w:b/>
          <w:w w:val="0"/>
          <w:sz w:val="24"/>
          <w:szCs w:val="24"/>
          <w:lang w:eastAsia="ru-RU"/>
        </w:rPr>
        <w:t>2.</w:t>
      </w:r>
      <w:r w:rsidR="00B94869">
        <w:rPr>
          <w:b/>
          <w:w w:val="0"/>
          <w:sz w:val="24"/>
          <w:szCs w:val="24"/>
          <w:lang w:eastAsia="ru-RU"/>
        </w:rPr>
        <w:t>4.</w:t>
      </w:r>
      <w:r>
        <w:rPr>
          <w:b/>
          <w:w w:val="0"/>
          <w:sz w:val="24"/>
          <w:szCs w:val="24"/>
          <w:lang w:eastAsia="ru-RU"/>
        </w:rPr>
        <w:t>2.</w:t>
      </w:r>
      <w:r w:rsidR="00B94869">
        <w:rPr>
          <w:b/>
          <w:w w:val="0"/>
          <w:sz w:val="24"/>
          <w:szCs w:val="24"/>
          <w:lang w:eastAsia="ru-RU"/>
        </w:rPr>
        <w:t>2</w:t>
      </w:r>
      <w:r>
        <w:rPr>
          <w:b/>
          <w:w w:val="0"/>
          <w:sz w:val="24"/>
          <w:szCs w:val="24"/>
          <w:lang w:eastAsia="ru-RU"/>
        </w:rPr>
        <w:t xml:space="preserve"> </w:t>
      </w:r>
      <w:r w:rsidR="00B94869">
        <w:rPr>
          <w:b/>
          <w:w w:val="0"/>
          <w:sz w:val="24"/>
          <w:szCs w:val="24"/>
          <w:lang w:eastAsia="ru-RU"/>
        </w:rPr>
        <w:t xml:space="preserve"> </w:t>
      </w:r>
      <w:r w:rsidRPr="00107B10">
        <w:rPr>
          <w:b/>
          <w:w w:val="0"/>
          <w:sz w:val="24"/>
          <w:szCs w:val="24"/>
          <w:lang w:eastAsia="ru-RU"/>
        </w:rPr>
        <w:t>Виды, формы и содержание воспитательной деятельности</w:t>
      </w:r>
    </w:p>
    <w:p w:rsidR="00E51D26" w:rsidRPr="00107B10" w:rsidRDefault="00E51D26" w:rsidP="00E51D26">
      <w:pPr>
        <w:ind w:firstLine="567"/>
        <w:jc w:val="both"/>
        <w:rPr>
          <w:w w:val="0"/>
          <w:sz w:val="24"/>
          <w:szCs w:val="24"/>
          <w:lang w:eastAsia="ru-RU"/>
        </w:rPr>
      </w:pPr>
      <w:r w:rsidRPr="00107B10">
        <w:rPr>
          <w:w w:val="0"/>
          <w:sz w:val="24"/>
          <w:szCs w:val="24"/>
          <w:lang w:eastAsia="ru-RU"/>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E51D26" w:rsidRPr="00107B10" w:rsidRDefault="00E51D26" w:rsidP="00E51D26">
      <w:pPr>
        <w:ind w:firstLine="709"/>
        <w:jc w:val="both"/>
        <w:rPr>
          <w:w w:val="0"/>
          <w:sz w:val="24"/>
          <w:szCs w:val="24"/>
          <w:lang w:eastAsia="ru-RU"/>
        </w:rPr>
      </w:pPr>
      <w:r w:rsidRPr="00107B10">
        <w:rPr>
          <w:w w:val="0"/>
          <w:sz w:val="24"/>
          <w:szCs w:val="24"/>
          <w:lang w:eastAsia="ru-RU"/>
        </w:rPr>
        <w:t>- гражданское воспитание;</w:t>
      </w:r>
    </w:p>
    <w:p w:rsidR="00E51D26" w:rsidRPr="00107B10" w:rsidRDefault="00E51D26" w:rsidP="00E51D26">
      <w:pPr>
        <w:ind w:firstLine="709"/>
        <w:jc w:val="both"/>
        <w:rPr>
          <w:w w:val="0"/>
          <w:sz w:val="24"/>
          <w:szCs w:val="24"/>
          <w:lang w:eastAsia="ru-RU"/>
        </w:rPr>
      </w:pPr>
      <w:r w:rsidRPr="00107B10">
        <w:rPr>
          <w:w w:val="0"/>
          <w:sz w:val="24"/>
          <w:szCs w:val="24"/>
          <w:lang w:eastAsia="ru-RU"/>
        </w:rPr>
        <w:t>- патриотическое воспитание;</w:t>
      </w:r>
    </w:p>
    <w:p w:rsidR="00E51D26" w:rsidRPr="00107B10" w:rsidRDefault="00E51D26" w:rsidP="00E51D26">
      <w:pPr>
        <w:ind w:firstLine="709"/>
        <w:jc w:val="both"/>
        <w:rPr>
          <w:w w:val="0"/>
          <w:sz w:val="24"/>
          <w:szCs w:val="24"/>
          <w:lang w:eastAsia="ru-RU"/>
        </w:rPr>
      </w:pPr>
      <w:r w:rsidRPr="00107B10">
        <w:rPr>
          <w:w w:val="0"/>
          <w:sz w:val="24"/>
          <w:szCs w:val="24"/>
          <w:lang w:eastAsia="ru-RU"/>
        </w:rPr>
        <w:t>- духовно-нравственное воспитание;</w:t>
      </w:r>
    </w:p>
    <w:p w:rsidR="00E51D26" w:rsidRPr="00107B10" w:rsidRDefault="00E51D26" w:rsidP="00E51D26">
      <w:pPr>
        <w:ind w:firstLine="709"/>
        <w:jc w:val="both"/>
        <w:rPr>
          <w:w w:val="0"/>
          <w:sz w:val="24"/>
          <w:szCs w:val="24"/>
          <w:lang w:eastAsia="ru-RU"/>
        </w:rPr>
      </w:pPr>
      <w:r w:rsidRPr="00107B10">
        <w:rPr>
          <w:w w:val="0"/>
          <w:sz w:val="24"/>
          <w:szCs w:val="24"/>
          <w:lang w:eastAsia="ru-RU"/>
        </w:rPr>
        <w:t>- эстетическое воспитание;</w:t>
      </w:r>
    </w:p>
    <w:p w:rsidR="00E51D26" w:rsidRPr="00107B10" w:rsidRDefault="00E51D26" w:rsidP="00E51D26">
      <w:pPr>
        <w:ind w:firstLine="709"/>
        <w:jc w:val="both"/>
        <w:rPr>
          <w:w w:val="0"/>
          <w:sz w:val="24"/>
          <w:szCs w:val="24"/>
          <w:lang w:eastAsia="ru-RU"/>
        </w:rPr>
      </w:pPr>
      <w:r w:rsidRPr="00107B10">
        <w:rPr>
          <w:w w:val="0"/>
          <w:sz w:val="24"/>
          <w:szCs w:val="24"/>
          <w:lang w:eastAsia="ru-RU"/>
        </w:rPr>
        <w:t>- физическое воспитание, формирование культуры здорового образа жизни и эмоционального благополучия;</w:t>
      </w:r>
    </w:p>
    <w:p w:rsidR="00E51D26" w:rsidRPr="00107B10" w:rsidRDefault="00E51D26" w:rsidP="00E51D26">
      <w:pPr>
        <w:ind w:firstLine="709"/>
        <w:jc w:val="both"/>
        <w:rPr>
          <w:w w:val="0"/>
          <w:sz w:val="24"/>
          <w:szCs w:val="24"/>
          <w:lang w:eastAsia="ru-RU"/>
        </w:rPr>
      </w:pPr>
      <w:r w:rsidRPr="00107B10">
        <w:rPr>
          <w:w w:val="0"/>
          <w:sz w:val="24"/>
          <w:szCs w:val="24"/>
          <w:lang w:eastAsia="ru-RU"/>
        </w:rPr>
        <w:t>- трудовое воспитание;</w:t>
      </w:r>
    </w:p>
    <w:p w:rsidR="00E51D26" w:rsidRPr="00107B10" w:rsidRDefault="00E51D26" w:rsidP="00E51D26">
      <w:pPr>
        <w:ind w:firstLine="709"/>
        <w:jc w:val="both"/>
        <w:rPr>
          <w:w w:val="0"/>
          <w:sz w:val="24"/>
          <w:szCs w:val="24"/>
          <w:lang w:eastAsia="ru-RU"/>
        </w:rPr>
      </w:pPr>
      <w:r w:rsidRPr="00107B10">
        <w:rPr>
          <w:w w:val="0"/>
          <w:sz w:val="24"/>
          <w:szCs w:val="24"/>
          <w:lang w:eastAsia="ru-RU"/>
        </w:rPr>
        <w:t>- экологическое воспитание;</w:t>
      </w:r>
    </w:p>
    <w:p w:rsidR="00E51D26" w:rsidRPr="00107B10" w:rsidRDefault="00E51D26" w:rsidP="00E51D26">
      <w:pPr>
        <w:ind w:firstLine="709"/>
        <w:jc w:val="both"/>
        <w:rPr>
          <w:w w:val="0"/>
          <w:sz w:val="24"/>
          <w:szCs w:val="24"/>
          <w:lang w:eastAsia="ru-RU"/>
        </w:rPr>
      </w:pPr>
      <w:r w:rsidRPr="00107B10">
        <w:rPr>
          <w:w w:val="0"/>
          <w:sz w:val="24"/>
          <w:szCs w:val="24"/>
          <w:lang w:eastAsia="ru-RU"/>
        </w:rPr>
        <w:t>- ценности научного познания</w:t>
      </w:r>
    </w:p>
    <w:p w:rsidR="00E51D26" w:rsidRDefault="00E51D26" w:rsidP="00E51D26">
      <w:pPr>
        <w:ind w:firstLine="709"/>
        <w:jc w:val="both"/>
        <w:rPr>
          <w:w w:val="0"/>
          <w:sz w:val="24"/>
          <w:szCs w:val="24"/>
          <w:lang w:eastAsia="ru-RU"/>
        </w:rPr>
      </w:pPr>
      <w:r w:rsidRPr="00107B10">
        <w:rPr>
          <w:w w:val="0"/>
          <w:sz w:val="24"/>
          <w:szCs w:val="24"/>
          <w:lang w:eastAsia="ru-RU"/>
        </w:rPr>
        <w:t>Указанные направления отражаются в календарном плане воспитательной работы и индивидуальных планах работы классных руководителей.</w:t>
      </w:r>
    </w:p>
    <w:p w:rsidR="00E51D26" w:rsidRDefault="00E51D26" w:rsidP="00E51D26">
      <w:pPr>
        <w:shd w:val="clear" w:color="auto" w:fill="FFFFFF"/>
        <w:ind w:firstLine="709"/>
        <w:jc w:val="both"/>
        <w:rPr>
          <w:sz w:val="24"/>
          <w:szCs w:val="24"/>
          <w:lang w:eastAsia="ru-RU"/>
        </w:rPr>
      </w:pPr>
    </w:p>
    <w:p w:rsidR="00E51D26" w:rsidRPr="00316DD0" w:rsidRDefault="00E51D26" w:rsidP="00E51D26">
      <w:pPr>
        <w:shd w:val="clear" w:color="auto" w:fill="FFFFFF"/>
        <w:ind w:firstLine="709"/>
        <w:jc w:val="both"/>
        <w:rPr>
          <w:sz w:val="24"/>
          <w:szCs w:val="24"/>
          <w:lang w:eastAsia="ru-RU"/>
        </w:rPr>
      </w:pPr>
      <w:r>
        <w:rPr>
          <w:sz w:val="24"/>
          <w:szCs w:val="24"/>
          <w:lang w:eastAsia="ru-RU"/>
        </w:rPr>
        <w:t xml:space="preserve">Программа по воспитанию включает в себя модули. </w:t>
      </w:r>
      <w:r w:rsidRPr="00316DD0">
        <w:rPr>
          <w:sz w:val="24"/>
          <w:szCs w:val="24"/>
          <w:lang w:eastAsia="ru-RU"/>
        </w:rPr>
        <w:t>В рамках каждого модуля реализуется конкретная воспитательная задача всей программы.</w:t>
      </w:r>
    </w:p>
    <w:p w:rsidR="00E51D26" w:rsidRDefault="00E51D26" w:rsidP="00E51D26">
      <w:pPr>
        <w:shd w:val="clear" w:color="auto" w:fill="FFFFFF"/>
        <w:ind w:firstLine="709"/>
        <w:jc w:val="both"/>
        <w:rPr>
          <w:sz w:val="24"/>
          <w:szCs w:val="24"/>
          <w:lang w:eastAsia="ru-RU"/>
        </w:rPr>
      </w:pPr>
      <w:r w:rsidRPr="00AC7B30">
        <w:rPr>
          <w:sz w:val="24"/>
          <w:szCs w:val="24"/>
          <w:lang w:eastAsia="ru-RU"/>
        </w:rPr>
        <w:t xml:space="preserve">К </w:t>
      </w:r>
      <w:r w:rsidRPr="00AC7B30">
        <w:rPr>
          <w:b/>
          <w:sz w:val="24"/>
          <w:szCs w:val="24"/>
          <w:lang w:eastAsia="ru-RU"/>
        </w:rPr>
        <w:t>инвариантным модулям</w:t>
      </w:r>
      <w:r w:rsidRPr="00AC7B30">
        <w:rPr>
          <w:sz w:val="24"/>
          <w:szCs w:val="24"/>
          <w:lang w:eastAsia="ru-RU"/>
        </w:rPr>
        <w:t xml:space="preserve"> относятся «Школьный урок», «Курсы внеурочной деятельности», «Классное руководство», «Самоуправление», «Профориентация», «Работа с родителями». </w:t>
      </w:r>
      <w:r w:rsidRPr="00AC7B30">
        <w:rPr>
          <w:b/>
          <w:sz w:val="24"/>
          <w:szCs w:val="24"/>
          <w:lang w:eastAsia="ru-RU"/>
        </w:rPr>
        <w:t>Вариативные модули</w:t>
      </w:r>
      <w:r w:rsidRPr="00AC7B30">
        <w:rPr>
          <w:sz w:val="24"/>
          <w:szCs w:val="24"/>
          <w:lang w:eastAsia="ru-RU"/>
        </w:rPr>
        <w:t xml:space="preserve"> - это «Детские общественные объединения», «Ключевые общешкольные дела», «Внешкольные мероприятия», «Организация предметно-эстетической среды», «Экскурсии, экспедиции, походы», «Профилактика и безопасность», «Социальное партнерство».</w:t>
      </w:r>
    </w:p>
    <w:p w:rsidR="00E51D26" w:rsidRPr="00316DD0" w:rsidRDefault="00E51D26" w:rsidP="00E51D26">
      <w:pPr>
        <w:shd w:val="clear" w:color="auto" w:fill="FFFFFF"/>
        <w:ind w:firstLine="709"/>
        <w:jc w:val="center"/>
        <w:rPr>
          <w:sz w:val="24"/>
          <w:szCs w:val="24"/>
          <w:lang w:eastAsia="ru-RU"/>
        </w:rPr>
      </w:pPr>
      <w:r>
        <w:rPr>
          <w:b/>
          <w:iCs/>
          <w:w w:val="0"/>
          <w:sz w:val="24"/>
          <w:szCs w:val="24"/>
          <w:lang w:eastAsia="ru-RU"/>
        </w:rPr>
        <w:t>2.</w:t>
      </w:r>
      <w:r w:rsidR="00B94869">
        <w:rPr>
          <w:b/>
          <w:iCs/>
          <w:w w:val="0"/>
          <w:sz w:val="24"/>
          <w:szCs w:val="24"/>
          <w:lang w:eastAsia="ru-RU"/>
        </w:rPr>
        <w:t>4.</w:t>
      </w:r>
      <w:r>
        <w:rPr>
          <w:b/>
          <w:iCs/>
          <w:w w:val="0"/>
          <w:sz w:val="24"/>
          <w:szCs w:val="24"/>
          <w:lang w:eastAsia="ru-RU"/>
        </w:rPr>
        <w:t>2.</w:t>
      </w:r>
      <w:r w:rsidR="00B94869">
        <w:rPr>
          <w:b/>
          <w:iCs/>
          <w:w w:val="0"/>
          <w:sz w:val="24"/>
          <w:szCs w:val="24"/>
          <w:lang w:eastAsia="ru-RU"/>
        </w:rPr>
        <w:t>2.</w:t>
      </w:r>
      <w:r>
        <w:rPr>
          <w:b/>
          <w:iCs/>
          <w:w w:val="0"/>
          <w:sz w:val="24"/>
          <w:szCs w:val="24"/>
          <w:lang w:eastAsia="ru-RU"/>
        </w:rPr>
        <w:t xml:space="preserve">1. </w:t>
      </w:r>
      <w:r w:rsidRPr="00107B10">
        <w:rPr>
          <w:b/>
          <w:iCs/>
          <w:w w:val="0"/>
          <w:sz w:val="24"/>
          <w:szCs w:val="24"/>
          <w:lang w:eastAsia="ru-RU"/>
        </w:rPr>
        <w:t>Модуль «</w:t>
      </w:r>
      <w:r>
        <w:rPr>
          <w:b/>
          <w:iCs/>
          <w:w w:val="0"/>
          <w:sz w:val="24"/>
          <w:szCs w:val="24"/>
          <w:lang w:eastAsia="ru-RU"/>
        </w:rPr>
        <w:t>Школьный урок</w:t>
      </w:r>
      <w:r w:rsidRPr="00107B10">
        <w:rPr>
          <w:b/>
          <w:iCs/>
          <w:w w:val="0"/>
          <w:sz w:val="24"/>
          <w:szCs w:val="24"/>
          <w:lang w:eastAsia="ru-RU"/>
        </w:rPr>
        <w:t>»</w:t>
      </w:r>
    </w:p>
    <w:p w:rsidR="00E51D26" w:rsidRDefault="00E51D26" w:rsidP="00E51D26">
      <w:pPr>
        <w:adjustRightInd w:val="0"/>
        <w:ind w:right="-1" w:firstLine="426"/>
        <w:jc w:val="both"/>
        <w:rPr>
          <w:sz w:val="24"/>
          <w:szCs w:val="24"/>
        </w:rPr>
      </w:pPr>
      <w:r w:rsidRPr="0081562C">
        <w:rPr>
          <w:sz w:val="24"/>
          <w:szCs w:val="24"/>
        </w:rPr>
        <w:t>Цель школьного урока – воспитывать, давая знания. Обучение</w:t>
      </w:r>
      <w:r>
        <w:rPr>
          <w:sz w:val="24"/>
          <w:szCs w:val="24"/>
        </w:rPr>
        <w:t xml:space="preserve"> является средством воспитания.</w:t>
      </w:r>
    </w:p>
    <w:p w:rsidR="00E51D26" w:rsidRPr="0081562C" w:rsidRDefault="00E51D26" w:rsidP="00E51D26">
      <w:pPr>
        <w:adjustRightInd w:val="0"/>
        <w:ind w:right="-1" w:firstLine="426"/>
        <w:jc w:val="both"/>
        <w:rPr>
          <w:rFonts w:eastAsia="№Е"/>
          <w:sz w:val="24"/>
          <w:szCs w:val="24"/>
          <w:lang w:eastAsia="ru-RU"/>
        </w:rPr>
      </w:pPr>
      <w:r w:rsidRPr="0081562C">
        <w:rPr>
          <w:sz w:val="24"/>
          <w:szCs w:val="24"/>
        </w:rPr>
        <w:t xml:space="preserve">Воспитательный потенциал урока реализуется через: </w:t>
      </w:r>
    </w:p>
    <w:p w:rsidR="00E51D26" w:rsidRPr="00107B10" w:rsidRDefault="00E51D26" w:rsidP="006F7B72">
      <w:pPr>
        <w:widowControl/>
        <w:numPr>
          <w:ilvl w:val="0"/>
          <w:numId w:val="69"/>
        </w:numPr>
        <w:autoSpaceDE/>
        <w:autoSpaceDN/>
        <w:adjustRightInd w:val="0"/>
        <w:ind w:left="0" w:right="-1" w:firstLine="284"/>
        <w:jc w:val="both"/>
        <w:rPr>
          <w:rFonts w:eastAsia="№Е"/>
          <w:sz w:val="24"/>
          <w:szCs w:val="24"/>
          <w:lang w:eastAsia="ru-RU"/>
        </w:rPr>
      </w:pPr>
      <w:r w:rsidRPr="00107B10">
        <w:rPr>
          <w:sz w:val="24"/>
          <w:szCs w:val="24"/>
          <w:lang w:eastAsia="ru-RU"/>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E51D26" w:rsidRPr="00107B10" w:rsidRDefault="00E51D26" w:rsidP="006F7B72">
      <w:pPr>
        <w:widowControl/>
        <w:numPr>
          <w:ilvl w:val="0"/>
          <w:numId w:val="69"/>
        </w:numPr>
        <w:autoSpaceDE/>
        <w:autoSpaceDN/>
        <w:adjustRightInd w:val="0"/>
        <w:ind w:left="0" w:right="-1" w:firstLine="284"/>
        <w:jc w:val="both"/>
        <w:rPr>
          <w:rFonts w:eastAsia="№Е"/>
          <w:sz w:val="24"/>
          <w:szCs w:val="24"/>
          <w:lang w:eastAsia="ru-RU"/>
        </w:rPr>
      </w:pPr>
      <w:r w:rsidRPr="00107B10">
        <w:rPr>
          <w:sz w:val="24"/>
          <w:szCs w:val="24"/>
          <w:lang w:eastAsia="ru-RU"/>
        </w:rPr>
        <w:t xml:space="preserve">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 </w:t>
      </w:r>
    </w:p>
    <w:p w:rsidR="00E51D26" w:rsidRPr="00107B10" w:rsidRDefault="00E51D26" w:rsidP="006F7B72">
      <w:pPr>
        <w:widowControl/>
        <w:numPr>
          <w:ilvl w:val="0"/>
          <w:numId w:val="69"/>
        </w:numPr>
        <w:autoSpaceDE/>
        <w:autoSpaceDN/>
        <w:adjustRightInd w:val="0"/>
        <w:ind w:left="0" w:right="-1" w:firstLine="284"/>
        <w:jc w:val="both"/>
        <w:rPr>
          <w:rFonts w:eastAsia="№Е"/>
          <w:sz w:val="24"/>
          <w:szCs w:val="24"/>
          <w:lang w:eastAsia="ru-RU"/>
        </w:rPr>
      </w:pPr>
      <w:r w:rsidRPr="00107B10">
        <w:rPr>
          <w:sz w:val="24"/>
          <w:szCs w:val="24"/>
          <w:lang w:eastAsia="ru-RU"/>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E51D26" w:rsidRPr="00107B10" w:rsidRDefault="00E51D26" w:rsidP="006F7B72">
      <w:pPr>
        <w:widowControl/>
        <w:numPr>
          <w:ilvl w:val="0"/>
          <w:numId w:val="69"/>
        </w:numPr>
        <w:autoSpaceDE/>
        <w:autoSpaceDN/>
        <w:adjustRightInd w:val="0"/>
        <w:ind w:left="0" w:right="-1" w:firstLine="284"/>
        <w:jc w:val="both"/>
        <w:rPr>
          <w:rFonts w:eastAsia="№Е"/>
          <w:sz w:val="24"/>
          <w:szCs w:val="24"/>
          <w:lang w:eastAsia="ru-RU"/>
        </w:rPr>
      </w:pPr>
      <w:r w:rsidRPr="00107B10">
        <w:rPr>
          <w:sz w:val="24"/>
          <w:szCs w:val="24"/>
          <w:lang w:eastAsia="ru-RU"/>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E51D26" w:rsidRPr="00107B10" w:rsidRDefault="00E51D26" w:rsidP="006F7B72">
      <w:pPr>
        <w:widowControl/>
        <w:numPr>
          <w:ilvl w:val="0"/>
          <w:numId w:val="69"/>
        </w:numPr>
        <w:autoSpaceDE/>
        <w:autoSpaceDN/>
        <w:adjustRightInd w:val="0"/>
        <w:ind w:left="0" w:right="-1" w:firstLine="284"/>
        <w:jc w:val="both"/>
        <w:rPr>
          <w:rFonts w:eastAsia="№Е"/>
          <w:sz w:val="24"/>
          <w:szCs w:val="24"/>
          <w:lang w:eastAsia="ru-RU"/>
        </w:rPr>
      </w:pPr>
      <w:r w:rsidRPr="00107B10">
        <w:rPr>
          <w:sz w:val="24"/>
          <w:szCs w:val="24"/>
          <w:lang w:eastAsia="ru-RU"/>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E51D26" w:rsidRPr="00107B10" w:rsidRDefault="00E51D26" w:rsidP="006F7B72">
      <w:pPr>
        <w:widowControl/>
        <w:numPr>
          <w:ilvl w:val="0"/>
          <w:numId w:val="69"/>
        </w:numPr>
        <w:autoSpaceDE/>
        <w:autoSpaceDN/>
        <w:adjustRightInd w:val="0"/>
        <w:ind w:left="0" w:right="-1" w:firstLine="284"/>
        <w:jc w:val="both"/>
        <w:rPr>
          <w:rFonts w:eastAsia="№Е"/>
          <w:sz w:val="24"/>
          <w:szCs w:val="24"/>
          <w:lang w:eastAsia="ru-RU"/>
        </w:rPr>
      </w:pPr>
      <w:r w:rsidRPr="00107B10">
        <w:rPr>
          <w:sz w:val="24"/>
          <w:szCs w:val="24"/>
          <w:lang w:eastAsia="ru-RU"/>
        </w:rP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E51D26" w:rsidRPr="00107B10" w:rsidRDefault="00E51D26" w:rsidP="006F7B72">
      <w:pPr>
        <w:widowControl/>
        <w:numPr>
          <w:ilvl w:val="0"/>
          <w:numId w:val="69"/>
        </w:numPr>
        <w:autoSpaceDE/>
        <w:autoSpaceDN/>
        <w:adjustRightInd w:val="0"/>
        <w:ind w:left="0" w:right="-1" w:firstLine="284"/>
        <w:jc w:val="both"/>
        <w:rPr>
          <w:rFonts w:eastAsia="№Е"/>
          <w:sz w:val="24"/>
          <w:szCs w:val="24"/>
          <w:lang w:eastAsia="ru-RU"/>
        </w:rPr>
      </w:pPr>
      <w:r w:rsidRPr="00107B10">
        <w:rPr>
          <w:sz w:val="24"/>
          <w:szCs w:val="24"/>
          <w:lang w:eastAsia="ru-RU"/>
        </w:rPr>
        <w:t xml:space="preserve">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p>
    <w:p w:rsidR="00E51D26" w:rsidRPr="00107B10" w:rsidRDefault="00E51D26" w:rsidP="006F7B72">
      <w:pPr>
        <w:widowControl/>
        <w:numPr>
          <w:ilvl w:val="0"/>
          <w:numId w:val="69"/>
        </w:numPr>
        <w:autoSpaceDE/>
        <w:autoSpaceDN/>
        <w:adjustRightInd w:val="0"/>
        <w:ind w:left="0" w:right="-1" w:firstLine="284"/>
        <w:jc w:val="both"/>
        <w:rPr>
          <w:rFonts w:eastAsia="№Е"/>
          <w:sz w:val="24"/>
          <w:szCs w:val="24"/>
          <w:lang w:eastAsia="ru-RU"/>
        </w:rPr>
      </w:pPr>
      <w:r w:rsidRPr="00107B10">
        <w:rPr>
          <w:sz w:val="24"/>
          <w:szCs w:val="24"/>
          <w:lang w:eastAsia="ru-RU"/>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E51D26" w:rsidRPr="00107B10" w:rsidRDefault="00E51D26" w:rsidP="006F7B72">
      <w:pPr>
        <w:widowControl/>
        <w:numPr>
          <w:ilvl w:val="0"/>
          <w:numId w:val="69"/>
        </w:numPr>
        <w:autoSpaceDE/>
        <w:autoSpaceDN/>
        <w:adjustRightInd w:val="0"/>
        <w:ind w:left="0" w:right="-1" w:firstLine="284"/>
        <w:jc w:val="both"/>
        <w:rPr>
          <w:rFonts w:eastAsia="№Е"/>
          <w:sz w:val="24"/>
          <w:szCs w:val="24"/>
          <w:lang w:eastAsia="ru-RU"/>
        </w:rPr>
      </w:pPr>
      <w:r w:rsidRPr="00107B10">
        <w:rPr>
          <w:sz w:val="24"/>
          <w:szCs w:val="24"/>
          <w:lang w:eastAsia="ru-RU"/>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E51D26" w:rsidRPr="00107B10" w:rsidRDefault="00E51D26" w:rsidP="00E51D26">
      <w:pPr>
        <w:adjustRightInd w:val="0"/>
        <w:ind w:right="-1" w:firstLine="709"/>
        <w:jc w:val="both"/>
        <w:rPr>
          <w:rFonts w:eastAsia="№Е"/>
          <w:sz w:val="24"/>
          <w:szCs w:val="24"/>
          <w:lang w:eastAsia="ru-RU"/>
        </w:rPr>
      </w:pPr>
      <w:r w:rsidRPr="00107B10">
        <w:rPr>
          <w:rFonts w:eastAsia="№Е"/>
          <w:sz w:val="24"/>
          <w:szCs w:val="24"/>
          <w:lang w:eastAsia="ru-RU"/>
        </w:rPr>
        <w:t xml:space="preserve">Обучение является средством воспитания. </w:t>
      </w:r>
    </w:p>
    <w:p w:rsidR="00E51D26" w:rsidRPr="00107B10" w:rsidRDefault="00E51D26" w:rsidP="00E51D26">
      <w:pPr>
        <w:adjustRightInd w:val="0"/>
        <w:ind w:right="-1" w:firstLine="709"/>
        <w:jc w:val="both"/>
        <w:rPr>
          <w:rFonts w:eastAsia="№Е"/>
          <w:sz w:val="24"/>
          <w:szCs w:val="24"/>
          <w:lang w:eastAsia="ru-RU"/>
        </w:rPr>
      </w:pPr>
      <w:r w:rsidRPr="00107B10">
        <w:rPr>
          <w:rFonts w:eastAsia="№Е"/>
          <w:sz w:val="24"/>
          <w:szCs w:val="24"/>
          <w:lang w:eastAsia="ru-RU"/>
        </w:rPr>
        <w:t>В свою очередь, воспитание, формируя такие качества личности обучающегося как целеустремленность, ответственность, любознательность, дисциплинированность, настойчивость повышает эффективность обучения.</w:t>
      </w:r>
    </w:p>
    <w:p w:rsidR="00E51D26" w:rsidRPr="00107B10" w:rsidRDefault="00E51D26" w:rsidP="00E51D26">
      <w:pPr>
        <w:adjustRightInd w:val="0"/>
        <w:ind w:right="-1" w:firstLine="709"/>
        <w:jc w:val="both"/>
        <w:rPr>
          <w:rFonts w:eastAsia="№Е"/>
          <w:sz w:val="24"/>
          <w:szCs w:val="24"/>
          <w:lang w:eastAsia="ru-RU"/>
        </w:rPr>
      </w:pPr>
      <w:r w:rsidRPr="00107B10">
        <w:rPr>
          <w:rFonts w:eastAsia="№Е"/>
          <w:sz w:val="24"/>
          <w:szCs w:val="24"/>
          <w:lang w:eastAsia="ru-RU"/>
        </w:rPr>
        <w:t>Воспитание должно «играть» на обучение, а правильно организованное обучение должно решать задачи воспитания.</w:t>
      </w:r>
    </w:p>
    <w:p w:rsidR="00E51D26" w:rsidRPr="00107B10" w:rsidRDefault="00E51D26" w:rsidP="00E51D26">
      <w:pPr>
        <w:adjustRightInd w:val="0"/>
        <w:ind w:right="-1" w:firstLine="709"/>
        <w:jc w:val="both"/>
        <w:rPr>
          <w:rFonts w:eastAsia="№Е"/>
          <w:sz w:val="24"/>
          <w:szCs w:val="24"/>
          <w:lang w:eastAsia="ru-RU"/>
        </w:rPr>
      </w:pPr>
      <w:r w:rsidRPr="00107B10">
        <w:rPr>
          <w:rFonts w:eastAsia="№Е"/>
          <w:sz w:val="24"/>
          <w:szCs w:val="24"/>
          <w:lang w:eastAsia="ru-RU"/>
        </w:rPr>
        <w:t xml:space="preserve">Полноценное раскрытие воспитательных возможностей урока требует </w:t>
      </w:r>
      <w:r w:rsidRPr="00107B10">
        <w:rPr>
          <w:rFonts w:eastAsia="№Е"/>
          <w:b/>
          <w:sz w:val="24"/>
          <w:szCs w:val="24"/>
          <w:lang w:eastAsia="ru-RU"/>
        </w:rPr>
        <w:t>специальной</w:t>
      </w:r>
      <w:r w:rsidRPr="00107B10">
        <w:rPr>
          <w:rFonts w:eastAsia="№Е"/>
          <w:sz w:val="24"/>
          <w:szCs w:val="24"/>
          <w:lang w:eastAsia="ru-RU"/>
        </w:rPr>
        <w:t xml:space="preserve"> работы учителя на этапах:</w:t>
      </w:r>
    </w:p>
    <w:p w:rsidR="00E51D26" w:rsidRPr="00107B10" w:rsidRDefault="00E51D26" w:rsidP="00E51D26">
      <w:pPr>
        <w:adjustRightInd w:val="0"/>
        <w:ind w:right="-1" w:firstLine="709"/>
        <w:jc w:val="both"/>
        <w:rPr>
          <w:rFonts w:eastAsia="№Е"/>
          <w:sz w:val="24"/>
          <w:szCs w:val="24"/>
          <w:lang w:eastAsia="ru-RU"/>
        </w:rPr>
      </w:pPr>
      <w:r w:rsidRPr="00107B10">
        <w:rPr>
          <w:rFonts w:eastAsia="№Е"/>
          <w:sz w:val="24"/>
          <w:szCs w:val="24"/>
          <w:lang w:eastAsia="ru-RU"/>
        </w:rPr>
        <w:t>а) подготовки к уроку;</w:t>
      </w:r>
    </w:p>
    <w:p w:rsidR="00E51D26" w:rsidRPr="00107B10" w:rsidRDefault="00E51D26" w:rsidP="00E51D26">
      <w:pPr>
        <w:adjustRightInd w:val="0"/>
        <w:ind w:right="-1" w:firstLine="709"/>
        <w:jc w:val="both"/>
        <w:rPr>
          <w:rFonts w:eastAsia="№Е"/>
          <w:sz w:val="24"/>
          <w:szCs w:val="24"/>
          <w:lang w:eastAsia="ru-RU"/>
        </w:rPr>
      </w:pPr>
      <w:r w:rsidRPr="00107B10">
        <w:rPr>
          <w:rFonts w:eastAsia="№Е"/>
          <w:sz w:val="24"/>
          <w:szCs w:val="24"/>
          <w:lang w:eastAsia="ru-RU"/>
        </w:rPr>
        <w:t>б) проведения урока;</w:t>
      </w:r>
    </w:p>
    <w:p w:rsidR="00E51D26" w:rsidRPr="00107B10" w:rsidRDefault="00E51D26" w:rsidP="00E51D26">
      <w:pPr>
        <w:adjustRightInd w:val="0"/>
        <w:ind w:right="-1" w:firstLine="709"/>
        <w:jc w:val="both"/>
        <w:rPr>
          <w:rFonts w:eastAsia="№Е"/>
          <w:sz w:val="24"/>
          <w:szCs w:val="24"/>
          <w:lang w:eastAsia="ru-RU"/>
        </w:rPr>
      </w:pPr>
      <w:r w:rsidRPr="00107B10">
        <w:rPr>
          <w:rFonts w:eastAsia="№Е"/>
          <w:sz w:val="24"/>
          <w:szCs w:val="24"/>
          <w:lang w:eastAsia="ru-RU"/>
        </w:rPr>
        <w:t xml:space="preserve">в) самоанализа урока. </w:t>
      </w:r>
    </w:p>
    <w:p w:rsidR="00E51D26" w:rsidRPr="00107B10" w:rsidRDefault="00E51D26" w:rsidP="00E51D26">
      <w:pPr>
        <w:adjustRightInd w:val="0"/>
        <w:ind w:right="-1" w:firstLine="709"/>
        <w:jc w:val="both"/>
        <w:rPr>
          <w:rFonts w:eastAsia="№Е"/>
          <w:sz w:val="24"/>
          <w:szCs w:val="24"/>
          <w:lang w:eastAsia="ru-RU"/>
        </w:rPr>
      </w:pPr>
      <w:r w:rsidRPr="00107B10">
        <w:rPr>
          <w:rFonts w:eastAsia="№Е"/>
          <w:sz w:val="24"/>
          <w:szCs w:val="24"/>
          <w:lang w:eastAsia="ru-RU"/>
        </w:rPr>
        <w:t xml:space="preserve">При подготовке к уроку учитель: </w:t>
      </w:r>
    </w:p>
    <w:p w:rsidR="00E51D26" w:rsidRPr="00107B10" w:rsidRDefault="00E51D26" w:rsidP="00E51D26">
      <w:pPr>
        <w:adjustRightInd w:val="0"/>
        <w:spacing w:after="200"/>
        <w:ind w:right="-1" w:firstLine="709"/>
        <w:contextualSpacing/>
        <w:jc w:val="both"/>
        <w:rPr>
          <w:rFonts w:eastAsia="№Е"/>
          <w:sz w:val="24"/>
          <w:szCs w:val="24"/>
        </w:rPr>
      </w:pPr>
      <w:r w:rsidRPr="00107B10">
        <w:rPr>
          <w:rFonts w:eastAsia="№Е"/>
          <w:sz w:val="24"/>
          <w:szCs w:val="24"/>
        </w:rPr>
        <w:t>1) планирует личностные результаты урока;</w:t>
      </w:r>
    </w:p>
    <w:p w:rsidR="00E51D26" w:rsidRPr="00107B10" w:rsidRDefault="00E51D26" w:rsidP="00E51D26">
      <w:pPr>
        <w:adjustRightInd w:val="0"/>
        <w:ind w:right="-1" w:firstLine="709"/>
        <w:contextualSpacing/>
        <w:jc w:val="both"/>
        <w:rPr>
          <w:rFonts w:eastAsia="№Е"/>
          <w:sz w:val="24"/>
          <w:szCs w:val="24"/>
        </w:rPr>
      </w:pPr>
      <w:r w:rsidRPr="00107B10">
        <w:rPr>
          <w:rFonts w:eastAsia="№Е"/>
          <w:sz w:val="24"/>
          <w:szCs w:val="24"/>
        </w:rPr>
        <w:t>2) выделяет образно-эмоциональный центр урока;</w:t>
      </w:r>
    </w:p>
    <w:p w:rsidR="00E51D26" w:rsidRPr="00107B10" w:rsidRDefault="00E51D26" w:rsidP="00E51D26">
      <w:pPr>
        <w:adjustRightInd w:val="0"/>
        <w:ind w:right="-1" w:firstLine="709"/>
        <w:jc w:val="both"/>
        <w:rPr>
          <w:rFonts w:eastAsia="№Е"/>
          <w:sz w:val="24"/>
          <w:szCs w:val="24"/>
          <w:lang w:eastAsia="ru-RU"/>
        </w:rPr>
      </w:pPr>
      <w:r w:rsidRPr="00107B10">
        <w:rPr>
          <w:rFonts w:eastAsia="№Е"/>
          <w:sz w:val="24"/>
          <w:szCs w:val="24"/>
          <w:lang w:eastAsia="ru-RU"/>
        </w:rPr>
        <w:t xml:space="preserve">3) отбирает в </w:t>
      </w:r>
      <w:r w:rsidRPr="00107B10">
        <w:rPr>
          <w:rFonts w:eastAsia="№Е"/>
          <w:b/>
          <w:sz w:val="24"/>
          <w:szCs w:val="24"/>
          <w:lang w:eastAsia="ru-RU"/>
        </w:rPr>
        <w:t>содержании</w:t>
      </w:r>
      <w:r w:rsidRPr="00107B10">
        <w:rPr>
          <w:rFonts w:eastAsia="№Е"/>
          <w:sz w:val="24"/>
          <w:szCs w:val="24"/>
          <w:lang w:eastAsia="ru-RU"/>
        </w:rPr>
        <w:t xml:space="preserve"> учебных предметов воспитательно-значимые компоненты:</w:t>
      </w:r>
    </w:p>
    <w:p w:rsidR="00E51D26" w:rsidRPr="00107B10" w:rsidRDefault="00E51D26" w:rsidP="006F7B72">
      <w:pPr>
        <w:widowControl/>
        <w:numPr>
          <w:ilvl w:val="0"/>
          <w:numId w:val="61"/>
        </w:numPr>
        <w:autoSpaceDE/>
        <w:autoSpaceDN/>
        <w:adjustRightInd w:val="0"/>
        <w:ind w:right="-1"/>
        <w:jc w:val="both"/>
        <w:rPr>
          <w:rFonts w:eastAsia="№Е"/>
          <w:sz w:val="24"/>
          <w:szCs w:val="24"/>
        </w:rPr>
      </w:pPr>
      <w:r w:rsidRPr="00107B10">
        <w:rPr>
          <w:rFonts w:eastAsia="№Е"/>
          <w:sz w:val="24"/>
          <w:szCs w:val="24"/>
        </w:rPr>
        <w:t>примеры подлинной нравственности, патриотизма, служения Родине, духовности, гражданственности, гуманизма;</w:t>
      </w:r>
    </w:p>
    <w:p w:rsidR="00E51D26" w:rsidRPr="00107B10" w:rsidRDefault="00E51D26" w:rsidP="006F7B72">
      <w:pPr>
        <w:widowControl/>
        <w:numPr>
          <w:ilvl w:val="0"/>
          <w:numId w:val="61"/>
        </w:numPr>
        <w:autoSpaceDE/>
        <w:autoSpaceDN/>
        <w:adjustRightInd w:val="0"/>
        <w:ind w:right="-1"/>
        <w:jc w:val="both"/>
        <w:rPr>
          <w:rFonts w:eastAsia="№Е"/>
          <w:sz w:val="24"/>
          <w:szCs w:val="24"/>
        </w:rPr>
      </w:pPr>
      <w:r w:rsidRPr="00107B10">
        <w:rPr>
          <w:rFonts w:eastAsia="№Е"/>
          <w:sz w:val="24"/>
          <w:szCs w:val="24"/>
        </w:rPr>
        <w:t>примеры научного подвига;</w:t>
      </w:r>
    </w:p>
    <w:p w:rsidR="00E51D26" w:rsidRPr="00107B10" w:rsidRDefault="00E51D26" w:rsidP="006F7B72">
      <w:pPr>
        <w:widowControl/>
        <w:numPr>
          <w:ilvl w:val="0"/>
          <w:numId w:val="61"/>
        </w:numPr>
        <w:autoSpaceDE/>
        <w:autoSpaceDN/>
        <w:adjustRightInd w:val="0"/>
        <w:ind w:right="-1"/>
        <w:jc w:val="both"/>
        <w:rPr>
          <w:rFonts w:eastAsia="№Е"/>
          <w:sz w:val="24"/>
          <w:szCs w:val="24"/>
        </w:rPr>
      </w:pPr>
      <w:r w:rsidRPr="00107B10">
        <w:rPr>
          <w:rFonts w:eastAsia="№Е"/>
          <w:sz w:val="24"/>
          <w:szCs w:val="24"/>
        </w:rPr>
        <w:t>факты о жизненной позиция и человеческих качества ученых, писателей художников, композиторов, исторических деятелей;</w:t>
      </w:r>
    </w:p>
    <w:p w:rsidR="00E51D26" w:rsidRPr="00107B10" w:rsidRDefault="00E51D26" w:rsidP="006F7B72">
      <w:pPr>
        <w:widowControl/>
        <w:numPr>
          <w:ilvl w:val="0"/>
          <w:numId w:val="61"/>
        </w:numPr>
        <w:autoSpaceDE/>
        <w:autoSpaceDN/>
        <w:adjustRightInd w:val="0"/>
        <w:ind w:right="-1"/>
        <w:jc w:val="both"/>
        <w:rPr>
          <w:rFonts w:eastAsia="№Е"/>
          <w:sz w:val="24"/>
          <w:szCs w:val="24"/>
        </w:rPr>
      </w:pPr>
      <w:r w:rsidRPr="00107B10">
        <w:rPr>
          <w:rFonts w:eastAsia="№Е"/>
          <w:sz w:val="24"/>
          <w:szCs w:val="24"/>
        </w:rPr>
        <w:t>мировоззренческие идеи;</w:t>
      </w:r>
    </w:p>
    <w:p w:rsidR="00E51D26" w:rsidRPr="00107B10" w:rsidRDefault="00E51D26" w:rsidP="006F7B72">
      <w:pPr>
        <w:widowControl/>
        <w:numPr>
          <w:ilvl w:val="0"/>
          <w:numId w:val="61"/>
        </w:numPr>
        <w:autoSpaceDE/>
        <w:autoSpaceDN/>
        <w:adjustRightInd w:val="0"/>
        <w:ind w:right="-1"/>
        <w:jc w:val="both"/>
        <w:rPr>
          <w:rFonts w:eastAsia="№Е"/>
          <w:sz w:val="24"/>
          <w:szCs w:val="24"/>
        </w:rPr>
      </w:pPr>
      <w:r w:rsidRPr="00107B10">
        <w:rPr>
          <w:rFonts w:eastAsia="№Е"/>
          <w:sz w:val="24"/>
          <w:szCs w:val="24"/>
        </w:rPr>
        <w:t>материал, формирующий мотивы и ценности обучающегося в сфере отношений к природе;</w:t>
      </w:r>
    </w:p>
    <w:p w:rsidR="00E51D26" w:rsidRPr="00107B10" w:rsidRDefault="00E51D26" w:rsidP="00E51D26">
      <w:pPr>
        <w:adjustRightInd w:val="0"/>
        <w:spacing w:after="200" w:line="276" w:lineRule="auto"/>
        <w:ind w:right="-1" w:firstLine="709"/>
        <w:contextualSpacing/>
        <w:jc w:val="both"/>
        <w:rPr>
          <w:rFonts w:eastAsia="№Е"/>
          <w:sz w:val="24"/>
          <w:szCs w:val="24"/>
        </w:rPr>
      </w:pPr>
      <w:r w:rsidRPr="00107B10">
        <w:rPr>
          <w:rFonts w:eastAsia="№Е"/>
          <w:sz w:val="24"/>
          <w:szCs w:val="24"/>
        </w:rPr>
        <w:t xml:space="preserve">4) планирует воспитательный эффект используемых </w:t>
      </w:r>
      <w:r w:rsidRPr="00107B10">
        <w:rPr>
          <w:rFonts w:eastAsia="№Е"/>
          <w:b/>
          <w:sz w:val="24"/>
          <w:szCs w:val="24"/>
        </w:rPr>
        <w:t>форм, методов, приемов, средств</w:t>
      </w:r>
      <w:r w:rsidRPr="00107B10">
        <w:rPr>
          <w:rFonts w:eastAsia="№Е"/>
          <w:sz w:val="24"/>
          <w:szCs w:val="24"/>
        </w:rPr>
        <w:t xml:space="preserve"> обучения.</w:t>
      </w:r>
    </w:p>
    <w:p w:rsidR="00E51D26" w:rsidRPr="00107B10" w:rsidRDefault="00E51D26" w:rsidP="00E51D26">
      <w:pPr>
        <w:adjustRightInd w:val="0"/>
        <w:ind w:right="-1" w:firstLine="709"/>
        <w:contextualSpacing/>
        <w:jc w:val="both"/>
        <w:rPr>
          <w:rFonts w:eastAsia="№Е"/>
          <w:sz w:val="24"/>
          <w:szCs w:val="24"/>
        </w:rPr>
      </w:pPr>
      <w:r w:rsidRPr="00107B10">
        <w:rPr>
          <w:rFonts w:eastAsia="№Е"/>
          <w:sz w:val="24"/>
          <w:szCs w:val="24"/>
        </w:rPr>
        <w:t>При проведении урока учитель осуществляет воспитание средствами:</w:t>
      </w:r>
    </w:p>
    <w:p w:rsidR="00E51D26" w:rsidRPr="00107B10" w:rsidRDefault="00E51D26" w:rsidP="00E51D26">
      <w:pPr>
        <w:adjustRightInd w:val="0"/>
        <w:ind w:right="-1" w:firstLine="709"/>
        <w:jc w:val="both"/>
        <w:rPr>
          <w:rFonts w:eastAsia="№Е"/>
          <w:sz w:val="24"/>
          <w:szCs w:val="24"/>
          <w:lang w:eastAsia="ru-RU"/>
        </w:rPr>
      </w:pPr>
      <w:r w:rsidRPr="00107B10">
        <w:rPr>
          <w:rFonts w:eastAsia="№Е"/>
          <w:sz w:val="24"/>
          <w:szCs w:val="24"/>
          <w:lang w:eastAsia="ru-RU"/>
        </w:rPr>
        <w:t>1) создания условий для активной, эмоционально-окрашенной деятельности учащихся на уроке;</w:t>
      </w:r>
    </w:p>
    <w:p w:rsidR="00E51D26" w:rsidRPr="00107B10" w:rsidRDefault="00E51D26" w:rsidP="00E51D26">
      <w:pPr>
        <w:adjustRightInd w:val="0"/>
        <w:ind w:right="-1" w:firstLine="709"/>
        <w:jc w:val="both"/>
        <w:rPr>
          <w:rFonts w:eastAsia="№Е"/>
          <w:sz w:val="24"/>
          <w:szCs w:val="24"/>
          <w:lang w:eastAsia="ru-RU"/>
        </w:rPr>
      </w:pPr>
      <w:r w:rsidRPr="00107B10">
        <w:rPr>
          <w:rFonts w:eastAsia="№Е"/>
          <w:sz w:val="24"/>
          <w:szCs w:val="24"/>
          <w:lang w:eastAsia="ru-RU"/>
        </w:rPr>
        <w:t>2) формирования эмоционально-ценностного (личностного) отношения к усваиваемому учебному материалу;</w:t>
      </w:r>
    </w:p>
    <w:p w:rsidR="00E51D26" w:rsidRPr="00107B10" w:rsidRDefault="00E51D26" w:rsidP="00E51D26">
      <w:pPr>
        <w:adjustRightInd w:val="0"/>
        <w:ind w:right="-1" w:firstLine="709"/>
        <w:jc w:val="both"/>
        <w:rPr>
          <w:rFonts w:eastAsia="№Е"/>
          <w:sz w:val="24"/>
          <w:szCs w:val="24"/>
          <w:lang w:eastAsia="ru-RU"/>
        </w:rPr>
      </w:pPr>
      <w:r w:rsidRPr="00107B10">
        <w:rPr>
          <w:rFonts w:eastAsia="№Е"/>
          <w:sz w:val="24"/>
          <w:szCs w:val="24"/>
          <w:lang w:eastAsia="ru-RU"/>
        </w:rPr>
        <w:t>3) оптимального сочетания различных методов обучения:</w:t>
      </w:r>
    </w:p>
    <w:p w:rsidR="00E51D26" w:rsidRPr="00107B10" w:rsidRDefault="00E51D26" w:rsidP="006F7B72">
      <w:pPr>
        <w:widowControl/>
        <w:numPr>
          <w:ilvl w:val="0"/>
          <w:numId w:val="60"/>
        </w:numPr>
        <w:autoSpaceDE/>
        <w:autoSpaceDN/>
        <w:adjustRightInd w:val="0"/>
        <w:ind w:left="0" w:right="-1" w:firstLine="284"/>
        <w:jc w:val="both"/>
        <w:rPr>
          <w:rFonts w:eastAsia="№Е"/>
          <w:sz w:val="24"/>
          <w:szCs w:val="24"/>
        </w:rPr>
      </w:pPr>
      <w:r w:rsidRPr="00107B10">
        <w:rPr>
          <w:rFonts w:eastAsia="№Е"/>
          <w:sz w:val="24"/>
          <w:szCs w:val="24"/>
        </w:rPr>
        <w:t>репродуктивных методов (воспитание организованности, исполнительности, ответственности);</w:t>
      </w:r>
    </w:p>
    <w:p w:rsidR="00E51D26" w:rsidRPr="00107B10" w:rsidRDefault="00E51D26" w:rsidP="006F7B72">
      <w:pPr>
        <w:widowControl/>
        <w:numPr>
          <w:ilvl w:val="0"/>
          <w:numId w:val="60"/>
        </w:numPr>
        <w:autoSpaceDE/>
        <w:autoSpaceDN/>
        <w:adjustRightInd w:val="0"/>
        <w:ind w:left="0" w:right="-1" w:firstLine="284"/>
        <w:jc w:val="both"/>
        <w:rPr>
          <w:rFonts w:eastAsia="№Е"/>
          <w:sz w:val="24"/>
          <w:szCs w:val="24"/>
        </w:rPr>
      </w:pPr>
      <w:r w:rsidRPr="00107B10">
        <w:rPr>
          <w:rFonts w:eastAsia="№Е"/>
          <w:sz w:val="24"/>
          <w:szCs w:val="24"/>
        </w:rPr>
        <w:t>методов организации познавательной самостоятельности и активности (воспитание творческого начала, формирование познавательного интереса).</w:t>
      </w:r>
    </w:p>
    <w:p w:rsidR="00E51D26" w:rsidRPr="00107B10" w:rsidRDefault="00E51D26" w:rsidP="00E51D26">
      <w:pPr>
        <w:adjustRightInd w:val="0"/>
        <w:ind w:right="-1" w:firstLine="709"/>
        <w:jc w:val="both"/>
        <w:rPr>
          <w:rFonts w:eastAsia="№Е"/>
          <w:sz w:val="24"/>
          <w:szCs w:val="24"/>
        </w:rPr>
      </w:pPr>
      <w:r w:rsidRPr="00107B10">
        <w:rPr>
          <w:rFonts w:eastAsia="№Е"/>
          <w:sz w:val="24"/>
          <w:szCs w:val="20"/>
        </w:rPr>
        <w:t>4) сочетания различных форм обучения:</w:t>
      </w:r>
    </w:p>
    <w:p w:rsidR="00E51D26" w:rsidRPr="00107B10" w:rsidRDefault="00E51D26" w:rsidP="006F7B72">
      <w:pPr>
        <w:widowControl/>
        <w:numPr>
          <w:ilvl w:val="0"/>
          <w:numId w:val="59"/>
        </w:numPr>
        <w:autoSpaceDE/>
        <w:autoSpaceDN/>
        <w:adjustRightInd w:val="0"/>
        <w:ind w:left="0" w:right="-1" w:firstLine="284"/>
        <w:jc w:val="both"/>
        <w:rPr>
          <w:rFonts w:eastAsia="№Е"/>
          <w:sz w:val="24"/>
          <w:szCs w:val="24"/>
        </w:rPr>
      </w:pPr>
      <w:r w:rsidRPr="00107B10">
        <w:rPr>
          <w:rFonts w:eastAsia="№Е"/>
          <w:sz w:val="24"/>
          <w:szCs w:val="24"/>
        </w:rPr>
        <w:t>групповая форма (воспитание умения достигать взаимопонимания, сотрудничать для достижения общих результатов; формирование осознанного, уважительного и доброжелательного отношения к другому человеку, его мнению; освоение социальных норм, правил поведения, ролей и форм социальной жизни в группах и сообществах);</w:t>
      </w:r>
    </w:p>
    <w:p w:rsidR="00E51D26" w:rsidRPr="00107B10" w:rsidRDefault="00E51D26" w:rsidP="006F7B72">
      <w:pPr>
        <w:widowControl/>
        <w:numPr>
          <w:ilvl w:val="0"/>
          <w:numId w:val="59"/>
        </w:numPr>
        <w:autoSpaceDE/>
        <w:autoSpaceDN/>
        <w:adjustRightInd w:val="0"/>
        <w:ind w:left="0" w:right="-1" w:firstLine="284"/>
        <w:jc w:val="both"/>
        <w:rPr>
          <w:rFonts w:eastAsia="№Е"/>
          <w:sz w:val="24"/>
          <w:szCs w:val="24"/>
        </w:rPr>
      </w:pPr>
      <w:r w:rsidRPr="00107B10">
        <w:rPr>
          <w:rFonts w:eastAsia="№Е"/>
          <w:sz w:val="24"/>
          <w:szCs w:val="24"/>
        </w:rPr>
        <w:t>индивидуальная форма  (воспитание трудолюбия, настойчивости, упорства, самостоятельности, аккуратности, ответственности, умений трудиться, преодолевать сложности, формирование у обучающегося понимания важности опоры на свои силы).</w:t>
      </w:r>
    </w:p>
    <w:p w:rsidR="00E51D26" w:rsidRPr="00107B10" w:rsidRDefault="00E51D26" w:rsidP="00E51D26">
      <w:pPr>
        <w:adjustRightInd w:val="0"/>
        <w:ind w:right="-1" w:firstLine="709"/>
        <w:contextualSpacing/>
        <w:jc w:val="both"/>
        <w:rPr>
          <w:rFonts w:eastAsia="№Е"/>
          <w:sz w:val="24"/>
          <w:szCs w:val="24"/>
        </w:rPr>
      </w:pPr>
      <w:r w:rsidRPr="00107B10">
        <w:rPr>
          <w:rFonts w:eastAsia="№Е"/>
          <w:sz w:val="24"/>
          <w:szCs w:val="24"/>
        </w:rPr>
        <w:t>5) использования воспитательной функции оценки.</w:t>
      </w:r>
    </w:p>
    <w:p w:rsidR="00E51D26" w:rsidRPr="00107B10" w:rsidRDefault="00E51D26" w:rsidP="00E51D26">
      <w:pPr>
        <w:adjustRightInd w:val="0"/>
        <w:ind w:right="-1" w:firstLine="709"/>
        <w:jc w:val="both"/>
        <w:rPr>
          <w:rFonts w:eastAsia="№Е"/>
          <w:sz w:val="24"/>
          <w:szCs w:val="24"/>
          <w:lang w:eastAsia="ru-RU"/>
        </w:rPr>
      </w:pPr>
      <w:r w:rsidRPr="00107B10">
        <w:rPr>
          <w:rFonts w:eastAsia="№Е"/>
          <w:sz w:val="24"/>
          <w:szCs w:val="24"/>
          <w:lang w:eastAsia="ru-RU"/>
        </w:rPr>
        <w:t>6) рационализации использования времени на уроке (воспитание внутренней организованности, собранности, дисциплинированности).</w:t>
      </w:r>
    </w:p>
    <w:p w:rsidR="00E51D26" w:rsidRPr="00107B10" w:rsidRDefault="00E51D26" w:rsidP="00E51D26">
      <w:pPr>
        <w:adjustRightInd w:val="0"/>
        <w:ind w:right="-1" w:firstLine="709"/>
        <w:jc w:val="both"/>
        <w:rPr>
          <w:rFonts w:eastAsia="№Е"/>
          <w:sz w:val="24"/>
          <w:szCs w:val="24"/>
          <w:lang w:eastAsia="ru-RU"/>
        </w:rPr>
      </w:pPr>
      <w:r w:rsidRPr="00107B10">
        <w:rPr>
          <w:rFonts w:eastAsia="№Е"/>
          <w:sz w:val="24"/>
          <w:szCs w:val="24"/>
          <w:lang w:eastAsia="ru-RU"/>
        </w:rPr>
        <w:t>Учитель использует воспитательные возможности урока, опираясь на следующее:</w:t>
      </w:r>
    </w:p>
    <w:p w:rsidR="00E51D26" w:rsidRPr="00107B10" w:rsidRDefault="00E51D26" w:rsidP="006F7B72">
      <w:pPr>
        <w:widowControl/>
        <w:numPr>
          <w:ilvl w:val="0"/>
          <w:numId w:val="63"/>
        </w:numPr>
        <w:autoSpaceDE/>
        <w:autoSpaceDN/>
        <w:adjustRightInd w:val="0"/>
        <w:ind w:left="0" w:right="-1" w:firstLine="284"/>
        <w:jc w:val="both"/>
        <w:rPr>
          <w:rFonts w:eastAsia="№Е"/>
          <w:sz w:val="24"/>
          <w:szCs w:val="24"/>
        </w:rPr>
      </w:pPr>
      <w:r w:rsidRPr="00107B10">
        <w:rPr>
          <w:rFonts w:eastAsia="№Е"/>
          <w:sz w:val="24"/>
          <w:szCs w:val="24"/>
        </w:rPr>
        <w:t xml:space="preserve">создание ситуации успеха, в особенности – для обучающихся, имеющих низкие образовательные результаты,  имеющих затруднения в обучении;  </w:t>
      </w:r>
    </w:p>
    <w:p w:rsidR="00E51D26" w:rsidRPr="00107B10" w:rsidRDefault="00E51D26" w:rsidP="006F7B72">
      <w:pPr>
        <w:widowControl/>
        <w:numPr>
          <w:ilvl w:val="0"/>
          <w:numId w:val="63"/>
        </w:numPr>
        <w:autoSpaceDE/>
        <w:autoSpaceDN/>
        <w:adjustRightInd w:val="0"/>
        <w:ind w:left="0" w:right="-1" w:firstLine="284"/>
        <w:jc w:val="both"/>
        <w:rPr>
          <w:rFonts w:eastAsia="№Е"/>
          <w:sz w:val="24"/>
          <w:szCs w:val="24"/>
        </w:rPr>
      </w:pPr>
      <w:r w:rsidRPr="00107B10">
        <w:rPr>
          <w:rFonts w:eastAsia="№Е"/>
          <w:sz w:val="24"/>
          <w:szCs w:val="24"/>
        </w:rPr>
        <w:t>обучение на высоком уровне трудности через постепенное наращивание трудностей (воспитание целеустремленности, дисциплинированности, настойчивости, воли, умений трудиться);</w:t>
      </w:r>
    </w:p>
    <w:p w:rsidR="00E51D26" w:rsidRPr="00107B10" w:rsidRDefault="00E51D26" w:rsidP="006F7B72">
      <w:pPr>
        <w:widowControl/>
        <w:numPr>
          <w:ilvl w:val="0"/>
          <w:numId w:val="63"/>
        </w:numPr>
        <w:autoSpaceDE/>
        <w:autoSpaceDN/>
        <w:adjustRightInd w:val="0"/>
        <w:ind w:left="0" w:right="-1" w:firstLine="284"/>
        <w:jc w:val="both"/>
        <w:rPr>
          <w:rFonts w:eastAsia="№Е"/>
          <w:sz w:val="24"/>
          <w:szCs w:val="24"/>
        </w:rPr>
      </w:pPr>
      <w:r w:rsidRPr="00107B10">
        <w:rPr>
          <w:rFonts w:eastAsia="№Е"/>
          <w:sz w:val="24"/>
          <w:szCs w:val="24"/>
        </w:rPr>
        <w:t>создание на уроке здоровой, мажорной, доброжелательной атмосферы;</w:t>
      </w:r>
    </w:p>
    <w:p w:rsidR="00E51D26" w:rsidRPr="00107B10" w:rsidRDefault="00E51D26" w:rsidP="006F7B72">
      <w:pPr>
        <w:widowControl/>
        <w:numPr>
          <w:ilvl w:val="0"/>
          <w:numId w:val="63"/>
        </w:numPr>
        <w:autoSpaceDE/>
        <w:autoSpaceDN/>
        <w:adjustRightInd w:val="0"/>
        <w:ind w:left="0" w:right="-1" w:firstLine="284"/>
        <w:jc w:val="both"/>
        <w:rPr>
          <w:rFonts w:eastAsia="№Е"/>
          <w:sz w:val="24"/>
          <w:szCs w:val="24"/>
        </w:rPr>
      </w:pPr>
      <w:r w:rsidRPr="00107B10">
        <w:rPr>
          <w:rFonts w:eastAsia="№Е"/>
          <w:sz w:val="24"/>
          <w:szCs w:val="24"/>
        </w:rPr>
        <w:t>поощрение, поддержка инициативы и усилий ребенка в познавательной деятельности.</w:t>
      </w:r>
    </w:p>
    <w:p w:rsidR="00E51D26" w:rsidRPr="00107B10" w:rsidRDefault="00E51D26" w:rsidP="00E51D26">
      <w:pPr>
        <w:adjustRightInd w:val="0"/>
        <w:ind w:right="-1" w:firstLine="709"/>
        <w:jc w:val="both"/>
        <w:rPr>
          <w:rFonts w:eastAsia="№Е"/>
          <w:sz w:val="24"/>
          <w:szCs w:val="24"/>
          <w:lang w:eastAsia="ru-RU"/>
        </w:rPr>
      </w:pPr>
      <w:r w:rsidRPr="00107B10">
        <w:rPr>
          <w:rFonts w:eastAsia="№Е"/>
          <w:sz w:val="24"/>
          <w:szCs w:val="24"/>
          <w:lang w:eastAsia="ru-RU"/>
        </w:rPr>
        <w:t>Воспитывающим фактором является высокая квалификация учителя, его ответственное отношение к своей работе.</w:t>
      </w:r>
    </w:p>
    <w:p w:rsidR="00E51D26" w:rsidRPr="00107B10" w:rsidRDefault="00E51D26" w:rsidP="00E51D26">
      <w:pPr>
        <w:adjustRightInd w:val="0"/>
        <w:ind w:right="-1" w:firstLine="709"/>
        <w:jc w:val="both"/>
        <w:rPr>
          <w:rFonts w:eastAsia="№Е"/>
          <w:sz w:val="24"/>
          <w:szCs w:val="24"/>
          <w:lang w:eastAsia="ru-RU"/>
        </w:rPr>
      </w:pPr>
      <w:r w:rsidRPr="00107B10">
        <w:rPr>
          <w:rFonts w:eastAsia="№Е"/>
          <w:sz w:val="24"/>
          <w:szCs w:val="24"/>
          <w:lang w:eastAsia="ru-RU"/>
        </w:rPr>
        <w:t>Само пространство класса, внешний вид учителя, его речь, стиль общения должны являть собой образцы современной культуры.</w:t>
      </w:r>
    </w:p>
    <w:p w:rsidR="00E51D26" w:rsidRPr="00107B10" w:rsidRDefault="00E51D26" w:rsidP="00E51D26">
      <w:pPr>
        <w:adjustRightInd w:val="0"/>
        <w:ind w:right="-1" w:firstLine="709"/>
        <w:jc w:val="both"/>
        <w:rPr>
          <w:rFonts w:eastAsia="№Е"/>
          <w:sz w:val="24"/>
          <w:szCs w:val="24"/>
          <w:lang w:eastAsia="ru-RU"/>
        </w:rPr>
      </w:pPr>
      <w:r w:rsidRPr="00107B10">
        <w:rPr>
          <w:rFonts w:eastAsia="№Е"/>
          <w:sz w:val="24"/>
          <w:szCs w:val="24"/>
          <w:lang w:eastAsia="ru-RU"/>
        </w:rPr>
        <w:t xml:space="preserve">Задачи воспитания решатся на каждом уроке и средствами всех учебных предметов. Вместе с тем, можно говорить об определенной «воспитательной» специализации учебных предметов. </w:t>
      </w:r>
    </w:p>
    <w:p w:rsidR="00E51D26" w:rsidRPr="00107B10" w:rsidRDefault="00E51D26" w:rsidP="00E51D26">
      <w:pPr>
        <w:adjustRightInd w:val="0"/>
        <w:ind w:right="-1" w:firstLine="709"/>
        <w:jc w:val="both"/>
        <w:rPr>
          <w:rFonts w:eastAsia="№Е"/>
          <w:sz w:val="24"/>
          <w:szCs w:val="24"/>
          <w:lang w:eastAsia="ru-RU"/>
        </w:rPr>
      </w:pPr>
      <w:r w:rsidRPr="00107B10">
        <w:rPr>
          <w:rFonts w:eastAsia="№Е"/>
          <w:sz w:val="24"/>
          <w:szCs w:val="24"/>
          <w:lang w:eastAsia="ru-RU"/>
        </w:rPr>
        <w:t>Мотивы и ценности обучающегося в сфере отношений к природе помогает сформировать изучение предметных областей «Обществознание и естествознание» и «Физическая культура».</w:t>
      </w:r>
    </w:p>
    <w:p w:rsidR="00E51D26" w:rsidRPr="00107B10" w:rsidRDefault="00E51D26" w:rsidP="00E51D26">
      <w:pPr>
        <w:adjustRightInd w:val="0"/>
        <w:ind w:right="-1" w:firstLine="709"/>
        <w:jc w:val="both"/>
        <w:rPr>
          <w:rFonts w:eastAsia="№Е"/>
          <w:sz w:val="24"/>
          <w:szCs w:val="24"/>
          <w:lang w:eastAsia="ru-RU"/>
        </w:rPr>
      </w:pPr>
      <w:r w:rsidRPr="00107B10">
        <w:rPr>
          <w:rFonts w:eastAsia="№Е"/>
          <w:sz w:val="24"/>
          <w:szCs w:val="24"/>
          <w:lang w:eastAsia="ru-RU"/>
        </w:rPr>
        <w:t>Реализация задач развития эстетического сознания обучающихся возлагается, прежде всего, на уроки предметной областей «Русский язык и литературное чтение», «Родной язык и литературное чтение на родном языке», «Искусство».</w:t>
      </w:r>
    </w:p>
    <w:p w:rsidR="00E51D26" w:rsidRPr="00107B10" w:rsidRDefault="00E51D26" w:rsidP="00E51D26">
      <w:pPr>
        <w:adjustRightInd w:val="0"/>
        <w:ind w:right="-1" w:firstLine="709"/>
        <w:jc w:val="both"/>
        <w:rPr>
          <w:rFonts w:eastAsia="№Е"/>
          <w:sz w:val="24"/>
          <w:szCs w:val="24"/>
          <w:lang w:eastAsia="ru-RU"/>
        </w:rPr>
      </w:pPr>
      <w:r w:rsidRPr="00107B10">
        <w:rPr>
          <w:rFonts w:eastAsia="№Е"/>
          <w:sz w:val="24"/>
          <w:szCs w:val="24"/>
          <w:lang w:eastAsia="ru-RU"/>
        </w:rPr>
        <w:t>Задача по формированию целостного мировоззрения, соответствующего современному уровню развития науки и общественной практики, решается всеми учебными предметами, но в первую очередь - на уроках предметной области «Обществознание и естествознание».</w:t>
      </w:r>
    </w:p>
    <w:p w:rsidR="00E51D26" w:rsidRPr="00107B10" w:rsidRDefault="00E51D26" w:rsidP="00E51D26">
      <w:pPr>
        <w:adjustRightInd w:val="0"/>
        <w:ind w:right="-1" w:firstLine="709"/>
        <w:jc w:val="both"/>
        <w:rPr>
          <w:rFonts w:eastAsia="№Е"/>
          <w:sz w:val="24"/>
          <w:szCs w:val="24"/>
          <w:lang w:eastAsia="ru-RU"/>
        </w:rPr>
      </w:pPr>
      <w:r w:rsidRPr="00107B10">
        <w:rPr>
          <w:rFonts w:eastAsia="№Е"/>
          <w:sz w:val="24"/>
          <w:szCs w:val="24"/>
          <w:lang w:eastAsia="ru-RU"/>
        </w:rPr>
        <w:t xml:space="preserve">Урок имеет воспитывающий характер, если он формирует у обучающихся познавательный интерес. Такой интерес стимулируют: </w:t>
      </w:r>
    </w:p>
    <w:p w:rsidR="00E51D26" w:rsidRPr="00107B10" w:rsidRDefault="00E51D26" w:rsidP="006F7B72">
      <w:pPr>
        <w:widowControl/>
        <w:numPr>
          <w:ilvl w:val="0"/>
          <w:numId w:val="62"/>
        </w:numPr>
        <w:autoSpaceDE/>
        <w:autoSpaceDN/>
        <w:adjustRightInd w:val="0"/>
        <w:ind w:left="0" w:right="-1" w:firstLine="284"/>
        <w:jc w:val="both"/>
        <w:rPr>
          <w:rFonts w:eastAsia="№Е"/>
          <w:sz w:val="24"/>
          <w:szCs w:val="24"/>
        </w:rPr>
      </w:pPr>
      <w:r w:rsidRPr="00107B10">
        <w:rPr>
          <w:rFonts w:eastAsia="№Е"/>
          <w:sz w:val="24"/>
          <w:szCs w:val="24"/>
        </w:rPr>
        <w:t>новизна учебного материала, демонстрация новых граней ранее изученного материала, показ достижений современной науки, анализ практической роли знаний;</w:t>
      </w:r>
    </w:p>
    <w:p w:rsidR="00E51D26" w:rsidRPr="00107B10" w:rsidRDefault="00E51D26" w:rsidP="006F7B72">
      <w:pPr>
        <w:widowControl/>
        <w:numPr>
          <w:ilvl w:val="0"/>
          <w:numId w:val="62"/>
        </w:numPr>
        <w:autoSpaceDE/>
        <w:autoSpaceDN/>
        <w:adjustRightInd w:val="0"/>
        <w:ind w:left="0" w:right="-1" w:firstLine="284"/>
        <w:jc w:val="both"/>
        <w:rPr>
          <w:rFonts w:eastAsia="№Е"/>
          <w:sz w:val="24"/>
          <w:szCs w:val="24"/>
        </w:rPr>
      </w:pPr>
      <w:r w:rsidRPr="00107B10">
        <w:rPr>
          <w:rFonts w:eastAsia="№Е"/>
          <w:sz w:val="24"/>
          <w:szCs w:val="24"/>
        </w:rPr>
        <w:t>многообразие самостоятельных работ и сменяемость их форм, проблемность, исследовательский подход, творческие работы, практические работы;</w:t>
      </w:r>
    </w:p>
    <w:p w:rsidR="00E51D26" w:rsidRPr="00107B10" w:rsidRDefault="00E51D26" w:rsidP="006F7B72">
      <w:pPr>
        <w:widowControl/>
        <w:numPr>
          <w:ilvl w:val="0"/>
          <w:numId w:val="62"/>
        </w:numPr>
        <w:autoSpaceDE/>
        <w:autoSpaceDN/>
        <w:adjustRightInd w:val="0"/>
        <w:ind w:left="0" w:right="-1" w:firstLine="284"/>
        <w:jc w:val="both"/>
        <w:rPr>
          <w:rFonts w:eastAsia="№Е"/>
          <w:sz w:val="24"/>
          <w:szCs w:val="24"/>
        </w:rPr>
      </w:pPr>
      <w:r w:rsidRPr="00107B10">
        <w:rPr>
          <w:rFonts w:eastAsia="№Е"/>
          <w:sz w:val="24"/>
          <w:szCs w:val="24"/>
        </w:rPr>
        <w:t>эмоциональный тонус познавательной деятельности учащихся, педагогический оптимизм учителя, соревнование.</w:t>
      </w:r>
    </w:p>
    <w:p w:rsidR="00E51D26" w:rsidRPr="00107B10" w:rsidRDefault="00E51D26" w:rsidP="00E51D26">
      <w:pPr>
        <w:adjustRightInd w:val="0"/>
        <w:ind w:right="-1" w:firstLine="709"/>
        <w:jc w:val="both"/>
        <w:rPr>
          <w:rFonts w:eastAsia="№Е"/>
          <w:sz w:val="24"/>
          <w:szCs w:val="24"/>
          <w:lang w:eastAsia="ru-RU"/>
        </w:rPr>
      </w:pPr>
      <w:r w:rsidRPr="00107B10">
        <w:rPr>
          <w:rFonts w:eastAsia="№Е"/>
          <w:sz w:val="24"/>
          <w:szCs w:val="24"/>
          <w:lang w:eastAsia="ru-RU"/>
        </w:rPr>
        <w:t xml:space="preserve">Воспитательные возможности урока заключены не только в содержании, но и в </w:t>
      </w:r>
      <w:r w:rsidRPr="00107B10">
        <w:rPr>
          <w:rFonts w:eastAsia="№Е"/>
          <w:b/>
          <w:sz w:val="24"/>
          <w:szCs w:val="24"/>
          <w:lang w:eastAsia="ru-RU"/>
        </w:rPr>
        <w:t>способах, формах деятельности</w:t>
      </w:r>
      <w:r w:rsidRPr="00107B10">
        <w:rPr>
          <w:rFonts w:eastAsia="№Е"/>
          <w:sz w:val="24"/>
          <w:szCs w:val="24"/>
          <w:lang w:eastAsia="ru-RU"/>
        </w:rPr>
        <w:t xml:space="preserve"> учителя и обучающихся на уроке.</w:t>
      </w:r>
    </w:p>
    <w:p w:rsidR="00E51D26" w:rsidRPr="00107B10" w:rsidRDefault="00E51D26" w:rsidP="00E51D26">
      <w:pPr>
        <w:adjustRightInd w:val="0"/>
        <w:ind w:right="-1" w:firstLine="709"/>
        <w:jc w:val="both"/>
        <w:rPr>
          <w:rFonts w:eastAsia="№Е"/>
          <w:sz w:val="24"/>
          <w:szCs w:val="24"/>
          <w:lang w:eastAsia="ru-RU"/>
        </w:rPr>
      </w:pPr>
      <w:r w:rsidRPr="00107B10">
        <w:rPr>
          <w:rFonts w:eastAsia="№Е"/>
          <w:sz w:val="24"/>
          <w:szCs w:val="24"/>
          <w:lang w:eastAsia="ru-RU"/>
        </w:rPr>
        <w:t>Формы обучения (работа в коллективе сверстников) включает школьников в отношения взаимодействия и сотрудничества, в атмосферу товарищеской взаимопомощи, формирует лидерские качества и умение подчиняться, учит внимательному отношению к окружающим людям. Групповая форма работы позволяет развивать качества как «теоретика», так и «экспериментатора»; как лидера, так и ведомого; как проверяющего, так и проверяемого. Необходимо сочетание индивидуальных, групповых и парных форм работы. Усиление воспитывающего потенциала обучения достигается применением необычных уроков: урок-размышление, урок-праздник, научно-практические конференции, дидактические и эстетические спектакли, суд над негативными явлениями, уроки по заявкам и т. п.</w:t>
      </w:r>
    </w:p>
    <w:p w:rsidR="00E51D26" w:rsidRPr="00107B10" w:rsidRDefault="00E51D26" w:rsidP="00E51D26">
      <w:pPr>
        <w:adjustRightInd w:val="0"/>
        <w:ind w:right="-1" w:firstLine="709"/>
        <w:jc w:val="both"/>
        <w:rPr>
          <w:rFonts w:eastAsia="№Е"/>
          <w:sz w:val="24"/>
          <w:szCs w:val="24"/>
          <w:lang w:eastAsia="ru-RU"/>
        </w:rPr>
      </w:pPr>
      <w:r w:rsidRPr="00107B10">
        <w:rPr>
          <w:rFonts w:eastAsia="№Е"/>
          <w:sz w:val="24"/>
          <w:szCs w:val="24"/>
          <w:lang w:eastAsia="ru-RU"/>
        </w:rPr>
        <w:t>Примерами отдельных форм, видов, приемов деятельности, позволяющих реализовать возможности урока являются:</w:t>
      </w:r>
    </w:p>
    <w:p w:rsidR="00E51D26" w:rsidRPr="00107B10" w:rsidRDefault="00E51D26" w:rsidP="00E51D26">
      <w:pPr>
        <w:adjustRightInd w:val="0"/>
        <w:ind w:right="-1" w:firstLine="709"/>
        <w:jc w:val="both"/>
        <w:rPr>
          <w:rFonts w:eastAsia="№Е"/>
          <w:sz w:val="24"/>
          <w:szCs w:val="24"/>
          <w:lang w:eastAsia="ru-RU"/>
        </w:rPr>
      </w:pPr>
      <w:r w:rsidRPr="00107B10">
        <w:rPr>
          <w:rFonts w:eastAsia="№Е"/>
          <w:sz w:val="24"/>
          <w:szCs w:val="24"/>
          <w:lang w:eastAsia="ru-RU"/>
        </w:rPr>
        <w:t xml:space="preserve">- 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w:t>
      </w:r>
    </w:p>
    <w:p w:rsidR="00E51D26" w:rsidRPr="00107B10" w:rsidRDefault="00E51D26" w:rsidP="00E51D26">
      <w:pPr>
        <w:adjustRightInd w:val="0"/>
        <w:ind w:right="-1" w:firstLine="709"/>
        <w:jc w:val="both"/>
        <w:rPr>
          <w:sz w:val="24"/>
          <w:szCs w:val="24"/>
          <w:lang w:eastAsia="ru-RU"/>
        </w:rPr>
      </w:pPr>
      <w:r w:rsidRPr="00107B10">
        <w:rPr>
          <w:sz w:val="24"/>
          <w:szCs w:val="24"/>
          <w:lang w:eastAsia="ru-RU"/>
        </w:rPr>
        <w:t>- демонстрация учителем образцов и норм поведенческой, коммуникативной культуры в различных ситуациях;</w:t>
      </w:r>
    </w:p>
    <w:p w:rsidR="00E51D26" w:rsidRPr="00107B10" w:rsidRDefault="00E51D26" w:rsidP="00E51D26">
      <w:pPr>
        <w:adjustRightInd w:val="0"/>
        <w:ind w:right="-1" w:firstLine="709"/>
        <w:jc w:val="both"/>
        <w:rPr>
          <w:sz w:val="24"/>
          <w:szCs w:val="24"/>
          <w:lang w:eastAsia="ru-RU"/>
        </w:rPr>
      </w:pPr>
      <w:r w:rsidRPr="00107B10">
        <w:rPr>
          <w:rFonts w:eastAsia="№Е"/>
          <w:sz w:val="24"/>
          <w:szCs w:val="24"/>
          <w:lang w:eastAsia="ru-RU"/>
        </w:rPr>
        <w:t xml:space="preserve">- организация работы обучающихся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 </w:t>
      </w:r>
    </w:p>
    <w:p w:rsidR="00E51D26" w:rsidRPr="00107B10" w:rsidRDefault="00E51D26" w:rsidP="00E51D26">
      <w:pPr>
        <w:adjustRightInd w:val="0"/>
        <w:ind w:right="-1" w:firstLine="709"/>
        <w:jc w:val="both"/>
        <w:rPr>
          <w:sz w:val="24"/>
          <w:szCs w:val="24"/>
          <w:lang w:eastAsia="ru-RU"/>
        </w:rPr>
      </w:pPr>
      <w:r w:rsidRPr="00107B10">
        <w:rPr>
          <w:sz w:val="24"/>
          <w:szCs w:val="24"/>
          <w:lang w:eastAsia="ru-RU"/>
        </w:rPr>
        <w:t>- подбор соответствующих (этических, «воспитательных») текстов для чтения, задач для решения, проблемных ситуаций для обсуждения в классе;</w:t>
      </w:r>
    </w:p>
    <w:p w:rsidR="00E51D26" w:rsidRPr="00107B10" w:rsidRDefault="00E51D26" w:rsidP="00E51D26">
      <w:pPr>
        <w:adjustRightInd w:val="0"/>
        <w:ind w:right="-1" w:firstLine="709"/>
        <w:jc w:val="both"/>
        <w:rPr>
          <w:sz w:val="24"/>
          <w:szCs w:val="24"/>
          <w:lang w:eastAsia="ru-RU"/>
        </w:rPr>
      </w:pPr>
      <w:r w:rsidRPr="00107B10">
        <w:rPr>
          <w:sz w:val="24"/>
          <w:szCs w:val="24"/>
          <w:lang w:eastAsia="ru-RU"/>
        </w:rPr>
        <w:t>- этическая интерпретация художественных, научных, публицистических текстов;</w:t>
      </w:r>
    </w:p>
    <w:p w:rsidR="00E51D26" w:rsidRPr="00107B10" w:rsidRDefault="00E51D26" w:rsidP="00E51D26">
      <w:pPr>
        <w:adjustRightInd w:val="0"/>
        <w:ind w:right="-1" w:firstLine="709"/>
        <w:jc w:val="both"/>
        <w:rPr>
          <w:sz w:val="24"/>
          <w:szCs w:val="24"/>
          <w:lang w:eastAsia="ru-RU"/>
        </w:rPr>
      </w:pPr>
      <w:r w:rsidRPr="00107B10">
        <w:rPr>
          <w:rFonts w:eastAsia="№Е"/>
          <w:sz w:val="24"/>
          <w:szCs w:val="24"/>
          <w:lang w:eastAsia="ru-RU"/>
        </w:rPr>
        <w:t xml:space="preserve">- 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w:t>
      </w:r>
      <w:r w:rsidRPr="00107B10">
        <w:rPr>
          <w:sz w:val="24"/>
          <w:szCs w:val="24"/>
          <w:lang w:eastAsia="ru-RU"/>
        </w:rPr>
        <w:t xml:space="preserve">учат обучающихся командной работе и взаимодействию с другими обучающимися;  </w:t>
      </w:r>
    </w:p>
    <w:p w:rsidR="00E51D26" w:rsidRPr="00107B10" w:rsidRDefault="00E51D26" w:rsidP="00E51D26">
      <w:pPr>
        <w:adjustRightInd w:val="0"/>
        <w:ind w:right="-1" w:firstLine="709"/>
        <w:jc w:val="both"/>
        <w:rPr>
          <w:sz w:val="24"/>
          <w:szCs w:val="24"/>
          <w:lang w:eastAsia="ru-RU"/>
        </w:rPr>
      </w:pPr>
      <w:r w:rsidRPr="00107B10">
        <w:rPr>
          <w:sz w:val="24"/>
          <w:szCs w:val="24"/>
          <w:lang w:eastAsia="ru-RU"/>
        </w:rPr>
        <w:t xml:space="preserve">- 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E51D26" w:rsidRPr="00107B10" w:rsidRDefault="00E51D26" w:rsidP="00E51D26">
      <w:pPr>
        <w:adjustRightInd w:val="0"/>
        <w:ind w:right="-1" w:firstLine="709"/>
        <w:jc w:val="both"/>
        <w:rPr>
          <w:sz w:val="24"/>
          <w:szCs w:val="24"/>
          <w:lang w:eastAsia="ru-RU"/>
        </w:rPr>
      </w:pPr>
      <w:r w:rsidRPr="00107B10">
        <w:rPr>
          <w:rFonts w:eastAsia="№Е"/>
          <w:sz w:val="24"/>
          <w:szCs w:val="24"/>
          <w:lang w:eastAsia="ru-RU"/>
        </w:rPr>
        <w:t>- организация шефства мотивированных и эрудированных обучающихся над их неуспевающими одноклассниками, дающего обучающимся социально значимый опыт сотрудничества и взаимной помощи;</w:t>
      </w:r>
    </w:p>
    <w:p w:rsidR="00E51D26" w:rsidRPr="00107B10" w:rsidRDefault="00E51D26" w:rsidP="00E51D26">
      <w:pPr>
        <w:adjustRightInd w:val="0"/>
        <w:ind w:right="-1" w:firstLine="709"/>
        <w:jc w:val="both"/>
        <w:rPr>
          <w:rFonts w:eastAsia="№Е"/>
          <w:sz w:val="24"/>
          <w:szCs w:val="24"/>
          <w:lang w:eastAsia="ru-RU"/>
        </w:rPr>
      </w:pPr>
      <w:r w:rsidRPr="00107B10">
        <w:rPr>
          <w:rFonts w:eastAsia="№Е"/>
          <w:sz w:val="24"/>
          <w:szCs w:val="24"/>
          <w:lang w:eastAsia="ru-RU"/>
        </w:rPr>
        <w:t>- 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E51D26" w:rsidRDefault="00E51D26" w:rsidP="00E51D26">
      <w:pPr>
        <w:jc w:val="center"/>
        <w:rPr>
          <w:b/>
          <w:iCs/>
          <w:w w:val="0"/>
          <w:sz w:val="24"/>
          <w:szCs w:val="24"/>
          <w:lang w:eastAsia="ru-RU"/>
        </w:rPr>
      </w:pPr>
    </w:p>
    <w:p w:rsidR="00E51D26" w:rsidRPr="00107B10" w:rsidRDefault="00E51D26" w:rsidP="00E51D26">
      <w:pPr>
        <w:jc w:val="center"/>
        <w:rPr>
          <w:b/>
          <w:w w:val="0"/>
          <w:sz w:val="24"/>
          <w:szCs w:val="24"/>
          <w:lang w:eastAsia="ru-RU"/>
        </w:rPr>
      </w:pPr>
      <w:r w:rsidRPr="00CD6DE6">
        <w:rPr>
          <w:b/>
          <w:w w:val="0"/>
          <w:sz w:val="24"/>
          <w:szCs w:val="24"/>
          <w:lang w:eastAsia="ru-RU"/>
        </w:rPr>
        <w:t>2.</w:t>
      </w:r>
      <w:r w:rsidR="00B94869">
        <w:rPr>
          <w:b/>
          <w:w w:val="0"/>
          <w:sz w:val="24"/>
          <w:szCs w:val="24"/>
          <w:lang w:eastAsia="ru-RU"/>
        </w:rPr>
        <w:t>4.</w:t>
      </w:r>
      <w:r w:rsidRPr="00CD6DE6">
        <w:rPr>
          <w:b/>
          <w:w w:val="0"/>
          <w:sz w:val="24"/>
          <w:szCs w:val="24"/>
          <w:lang w:eastAsia="ru-RU"/>
        </w:rPr>
        <w:t>2.2.</w:t>
      </w:r>
      <w:r w:rsidR="00B94869">
        <w:rPr>
          <w:b/>
          <w:w w:val="0"/>
          <w:sz w:val="24"/>
          <w:szCs w:val="24"/>
          <w:lang w:eastAsia="ru-RU"/>
        </w:rPr>
        <w:t>2</w:t>
      </w:r>
      <w:r w:rsidRPr="00CD6DE6">
        <w:rPr>
          <w:b/>
          <w:w w:val="0"/>
          <w:sz w:val="24"/>
          <w:szCs w:val="24"/>
          <w:lang w:eastAsia="ru-RU"/>
        </w:rPr>
        <w:t xml:space="preserve"> Модуль «Внеурочная деятельность»</w:t>
      </w:r>
    </w:p>
    <w:p w:rsidR="00E51D26" w:rsidRDefault="00E51D26" w:rsidP="00E51D26">
      <w:pPr>
        <w:ind w:firstLine="708"/>
        <w:jc w:val="both"/>
        <w:rPr>
          <w:sz w:val="24"/>
          <w:szCs w:val="24"/>
          <w:lang w:eastAsia="ru-RU"/>
        </w:rPr>
      </w:pPr>
      <w:r w:rsidRPr="00107B10">
        <w:rPr>
          <w:sz w:val="24"/>
          <w:szCs w:val="24"/>
          <w:lang w:eastAsia="ru-RU"/>
        </w:rPr>
        <w:t xml:space="preserve">Внеурочная деятельность организуется </w:t>
      </w:r>
      <w:r w:rsidRPr="00107B10">
        <w:rPr>
          <w:rFonts w:eastAsia="MS Gothic"/>
          <w:i/>
          <w:iCs/>
          <w:sz w:val="24"/>
          <w:szCs w:val="24"/>
          <w:lang w:eastAsia="ru-RU"/>
        </w:rPr>
        <w:t xml:space="preserve">по направлениям развития личности младшего школьника </w:t>
      </w:r>
      <w:r w:rsidRPr="00107B10">
        <w:rPr>
          <w:sz w:val="24"/>
          <w:szCs w:val="24"/>
          <w:lang w:eastAsia="ru-RU"/>
        </w:rPr>
        <w:t>с учетом намеченных задач внеурочной деятельности.</w:t>
      </w:r>
    </w:p>
    <w:p w:rsidR="00E51D26" w:rsidRPr="00582381" w:rsidRDefault="00E51D26" w:rsidP="00E51D26">
      <w:pPr>
        <w:ind w:firstLine="708"/>
        <w:jc w:val="both"/>
        <w:rPr>
          <w:sz w:val="24"/>
          <w:szCs w:val="24"/>
        </w:rPr>
      </w:pPr>
      <w:r w:rsidRPr="00582381">
        <w:rPr>
          <w:sz w:val="24"/>
          <w:szCs w:val="24"/>
        </w:rPr>
        <w:t>Внеурочная деятельность в СОШ № 5 – специально организованная деятельность, представляющая собой неотъемлемую часть образовательного процесса в ОО, отличная от учебной системы обучения. Внеурочная деятельность направлена на достижение планируемых результатов освоения основной образовательной программы.</w:t>
      </w:r>
    </w:p>
    <w:p w:rsidR="00E51D26" w:rsidRPr="00582381" w:rsidRDefault="00E51D26" w:rsidP="00E51D26">
      <w:pPr>
        <w:ind w:firstLine="708"/>
        <w:jc w:val="both"/>
        <w:rPr>
          <w:sz w:val="24"/>
          <w:szCs w:val="24"/>
          <w:lang w:eastAsia="ru-RU"/>
        </w:rPr>
      </w:pPr>
      <w:r w:rsidRPr="00582381">
        <w:rPr>
          <w:sz w:val="24"/>
          <w:szCs w:val="24"/>
        </w:rPr>
        <w:t>План внеурочной деятельности определяет состав и структуру направлений, формы организации, объем внеурочной деятельности для учащихся с учетом интересов учащихся и возможностей образовательного учреждения</w:t>
      </w:r>
    </w:p>
    <w:p w:rsidR="00E51D26" w:rsidRPr="00107B10" w:rsidRDefault="00E51D26" w:rsidP="00E51D26">
      <w:pPr>
        <w:ind w:firstLine="708"/>
        <w:jc w:val="both"/>
        <w:rPr>
          <w:sz w:val="24"/>
          <w:szCs w:val="24"/>
          <w:lang w:eastAsia="ru-RU"/>
        </w:rPr>
      </w:pPr>
      <w:r w:rsidRPr="00107B10">
        <w:rPr>
          <w:sz w:val="24"/>
          <w:szCs w:val="24"/>
          <w:lang w:eastAsia="ru-RU"/>
        </w:rPr>
        <w:t>Основными задачами организации внеурочной деятельности являются следующие:</w:t>
      </w:r>
    </w:p>
    <w:p w:rsidR="00E51D26" w:rsidRPr="00107B10" w:rsidRDefault="00E51D26" w:rsidP="00E51D26">
      <w:pPr>
        <w:jc w:val="both"/>
        <w:rPr>
          <w:sz w:val="24"/>
          <w:szCs w:val="24"/>
          <w:lang w:eastAsia="ru-RU"/>
        </w:rPr>
      </w:pPr>
      <w:r w:rsidRPr="00107B10">
        <w:rPr>
          <w:sz w:val="24"/>
          <w:szCs w:val="24"/>
          <w:lang w:eastAsia="ru-RU"/>
        </w:rPr>
        <w:t>1) поддержка учебной деятельности обучающихся в достижении планируемых результатов освоения программы начального общего образования;</w:t>
      </w:r>
    </w:p>
    <w:p w:rsidR="00E51D26" w:rsidRPr="00107B10" w:rsidRDefault="00E51D26" w:rsidP="00E51D26">
      <w:pPr>
        <w:jc w:val="both"/>
        <w:rPr>
          <w:sz w:val="24"/>
          <w:szCs w:val="24"/>
          <w:lang w:eastAsia="ru-RU"/>
        </w:rPr>
      </w:pPr>
      <w:r w:rsidRPr="00107B10">
        <w:rPr>
          <w:sz w:val="24"/>
          <w:szCs w:val="24"/>
          <w:lang w:eastAsia="ru-RU"/>
        </w:rPr>
        <w:t xml:space="preserve">2) совершенствование навыков общения со сверстниками и коммуникативных умений в разновозрастной школьной среде; </w:t>
      </w:r>
    </w:p>
    <w:p w:rsidR="00E51D26" w:rsidRPr="00107B10" w:rsidRDefault="00E51D26" w:rsidP="00E51D26">
      <w:pPr>
        <w:jc w:val="both"/>
        <w:rPr>
          <w:sz w:val="24"/>
          <w:szCs w:val="24"/>
          <w:lang w:eastAsia="ru-RU"/>
        </w:rPr>
      </w:pPr>
      <w:r w:rsidRPr="00107B10">
        <w:rPr>
          <w:sz w:val="24"/>
          <w:szCs w:val="24"/>
          <w:lang w:eastAsia="ru-RU"/>
        </w:rPr>
        <w:t>3) формирование навыков организации своей жизнедеятельности с учетом правил безопасного образа жизни;</w:t>
      </w:r>
    </w:p>
    <w:p w:rsidR="00E51D26" w:rsidRPr="00107B10" w:rsidRDefault="00E51D26" w:rsidP="00E51D26">
      <w:pPr>
        <w:jc w:val="both"/>
        <w:rPr>
          <w:sz w:val="24"/>
          <w:szCs w:val="24"/>
          <w:lang w:eastAsia="ru-RU"/>
        </w:rPr>
      </w:pPr>
      <w:r w:rsidRPr="00107B10">
        <w:rPr>
          <w:sz w:val="24"/>
          <w:szCs w:val="24"/>
          <w:lang w:eastAsia="ru-RU"/>
        </w:rPr>
        <w:t xml:space="preserve">4) 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rsidR="00E51D26" w:rsidRPr="00107B10" w:rsidRDefault="00E51D26" w:rsidP="00E51D26">
      <w:pPr>
        <w:jc w:val="both"/>
        <w:rPr>
          <w:sz w:val="24"/>
          <w:szCs w:val="24"/>
          <w:lang w:eastAsia="ru-RU"/>
        </w:rPr>
      </w:pPr>
      <w:r w:rsidRPr="00107B10">
        <w:rPr>
          <w:sz w:val="24"/>
          <w:szCs w:val="24"/>
          <w:lang w:eastAsia="ru-RU"/>
        </w:rPr>
        <w:t>5) 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E51D26" w:rsidRPr="00107B10" w:rsidRDefault="00E51D26" w:rsidP="00E51D26">
      <w:pPr>
        <w:jc w:val="both"/>
        <w:rPr>
          <w:sz w:val="24"/>
          <w:szCs w:val="24"/>
          <w:lang w:eastAsia="ru-RU"/>
        </w:rPr>
      </w:pPr>
      <w:r w:rsidRPr="00107B10">
        <w:rPr>
          <w:sz w:val="24"/>
          <w:szCs w:val="24"/>
          <w:lang w:eastAsia="ru-RU"/>
        </w:rPr>
        <w:t>6) поддержка детских объединений, формирование умений ученического самоуправления;</w:t>
      </w:r>
    </w:p>
    <w:p w:rsidR="00E51D26" w:rsidRPr="00107B10" w:rsidRDefault="00E51D26" w:rsidP="00E51D26">
      <w:pPr>
        <w:jc w:val="both"/>
        <w:rPr>
          <w:sz w:val="24"/>
          <w:szCs w:val="24"/>
          <w:lang w:eastAsia="ru-RU"/>
        </w:rPr>
      </w:pPr>
      <w:r w:rsidRPr="00107B10">
        <w:rPr>
          <w:sz w:val="24"/>
          <w:szCs w:val="24"/>
          <w:lang w:eastAsia="ru-RU"/>
        </w:rPr>
        <w:t>7) формирование культуры поведения в информационной среде.</w:t>
      </w:r>
    </w:p>
    <w:p w:rsidR="00E51D26" w:rsidRPr="00107B10" w:rsidRDefault="00E51D26" w:rsidP="00E51D26">
      <w:pPr>
        <w:ind w:firstLine="708"/>
        <w:contextualSpacing/>
        <w:jc w:val="both"/>
        <w:rPr>
          <w:sz w:val="24"/>
          <w:szCs w:val="24"/>
          <w:lang w:eastAsia="ru-RU"/>
        </w:rPr>
      </w:pPr>
      <w:r w:rsidRPr="00107B10">
        <w:rPr>
          <w:sz w:val="24"/>
          <w:szCs w:val="24"/>
          <w:lang w:eastAsia="ru-RU"/>
        </w:rPr>
        <w:t xml:space="preserve">Школа будет реализовать модель плана внеурочной деятельности, которая сочетает в себе две модели – преобладание учебно-познавательной деятельности и преобладание педагогической поддержки обучающихся: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672"/>
        <w:gridCol w:w="5501"/>
      </w:tblGrid>
      <w:tr w:rsidR="00E51D26" w:rsidRPr="00107B10" w:rsidTr="00E51D26">
        <w:tc>
          <w:tcPr>
            <w:tcW w:w="4672" w:type="dxa"/>
            <w:tcBorders>
              <w:top w:val="single" w:sz="4" w:space="0" w:color="auto"/>
              <w:left w:val="single" w:sz="4" w:space="0" w:color="auto"/>
              <w:bottom w:val="single" w:sz="4" w:space="0" w:color="auto"/>
              <w:right w:val="single" w:sz="4" w:space="0" w:color="auto"/>
            </w:tcBorders>
            <w:shd w:val="clear" w:color="auto" w:fill="auto"/>
            <w:hideMark/>
          </w:tcPr>
          <w:p w:rsidR="00E51D26" w:rsidRPr="00107B10" w:rsidRDefault="00E51D26" w:rsidP="00E51D26">
            <w:pPr>
              <w:spacing w:before="92"/>
              <w:ind w:right="585"/>
              <w:jc w:val="center"/>
              <w:rPr>
                <w:b/>
                <w:sz w:val="24"/>
                <w:szCs w:val="24"/>
                <w:lang w:eastAsia="ru-RU" w:bidi="ru-RU"/>
              </w:rPr>
            </w:pPr>
            <w:r w:rsidRPr="00107B10">
              <w:rPr>
                <w:b/>
                <w:sz w:val="24"/>
                <w:lang w:eastAsia="ru-RU" w:bidi="ru-RU"/>
              </w:rPr>
              <w:t>Модель плана</w:t>
            </w:r>
            <w:r w:rsidRPr="00107B10">
              <w:rPr>
                <w:b/>
                <w:spacing w:val="-57"/>
                <w:sz w:val="24"/>
                <w:lang w:eastAsia="ru-RU" w:bidi="ru-RU"/>
              </w:rPr>
              <w:t xml:space="preserve"> </w:t>
            </w:r>
            <w:r w:rsidRPr="00107B10">
              <w:rPr>
                <w:b/>
                <w:sz w:val="24"/>
                <w:lang w:eastAsia="ru-RU" w:bidi="ru-RU"/>
              </w:rPr>
              <w:t>внеурочной деятельности</w:t>
            </w:r>
          </w:p>
        </w:tc>
        <w:tc>
          <w:tcPr>
            <w:tcW w:w="5501" w:type="dxa"/>
            <w:tcBorders>
              <w:top w:val="single" w:sz="4" w:space="0" w:color="auto"/>
              <w:left w:val="single" w:sz="4" w:space="0" w:color="auto"/>
              <w:bottom w:val="single" w:sz="4" w:space="0" w:color="auto"/>
              <w:right w:val="single" w:sz="4" w:space="0" w:color="auto"/>
            </w:tcBorders>
            <w:shd w:val="clear" w:color="auto" w:fill="auto"/>
            <w:hideMark/>
          </w:tcPr>
          <w:p w:rsidR="00E51D26" w:rsidRPr="00107B10" w:rsidRDefault="00E51D26" w:rsidP="00E51D26">
            <w:pPr>
              <w:contextualSpacing/>
              <w:jc w:val="center"/>
              <w:rPr>
                <w:b/>
                <w:sz w:val="24"/>
                <w:szCs w:val="24"/>
                <w:lang w:eastAsia="ru-RU"/>
              </w:rPr>
            </w:pPr>
            <w:r w:rsidRPr="00107B10">
              <w:rPr>
                <w:b/>
                <w:sz w:val="24"/>
                <w:szCs w:val="24"/>
                <w:lang w:eastAsia="ru-RU"/>
              </w:rPr>
              <w:t>Содержательное</w:t>
            </w:r>
            <w:r w:rsidRPr="00107B10">
              <w:rPr>
                <w:b/>
                <w:spacing w:val="-5"/>
                <w:sz w:val="24"/>
                <w:szCs w:val="24"/>
                <w:lang w:eastAsia="ru-RU"/>
              </w:rPr>
              <w:t xml:space="preserve"> </w:t>
            </w:r>
            <w:r w:rsidRPr="00107B10">
              <w:rPr>
                <w:b/>
                <w:sz w:val="24"/>
                <w:szCs w:val="24"/>
                <w:lang w:eastAsia="ru-RU"/>
              </w:rPr>
              <w:t>наполнение</w:t>
            </w:r>
          </w:p>
        </w:tc>
      </w:tr>
      <w:tr w:rsidR="00E51D26" w:rsidRPr="00107B10" w:rsidTr="00E51D26">
        <w:tc>
          <w:tcPr>
            <w:tcW w:w="4672" w:type="dxa"/>
            <w:tcBorders>
              <w:top w:val="single" w:sz="4" w:space="0" w:color="auto"/>
              <w:left w:val="single" w:sz="4" w:space="0" w:color="auto"/>
              <w:bottom w:val="single" w:sz="4" w:space="0" w:color="auto"/>
              <w:right w:val="single" w:sz="4" w:space="0" w:color="auto"/>
            </w:tcBorders>
            <w:shd w:val="clear" w:color="auto" w:fill="auto"/>
            <w:hideMark/>
          </w:tcPr>
          <w:p w:rsidR="00E51D26" w:rsidRPr="00107B10" w:rsidRDefault="00E51D26" w:rsidP="00E51D26">
            <w:pPr>
              <w:contextualSpacing/>
              <w:rPr>
                <w:sz w:val="24"/>
                <w:szCs w:val="24"/>
                <w:lang w:eastAsia="ru-RU"/>
              </w:rPr>
            </w:pPr>
            <w:r w:rsidRPr="00107B10">
              <w:rPr>
                <w:sz w:val="24"/>
                <w:szCs w:val="24"/>
                <w:lang w:eastAsia="ru-RU"/>
              </w:rPr>
              <w:t>Преобладание учебно-познавательной</w:t>
            </w:r>
            <w:r w:rsidRPr="00107B10">
              <w:rPr>
                <w:spacing w:val="-57"/>
                <w:sz w:val="24"/>
                <w:szCs w:val="24"/>
                <w:lang w:eastAsia="ru-RU"/>
              </w:rPr>
              <w:t xml:space="preserve"> </w:t>
            </w:r>
            <w:r w:rsidRPr="00107B10">
              <w:rPr>
                <w:sz w:val="24"/>
                <w:szCs w:val="24"/>
                <w:lang w:eastAsia="ru-RU"/>
              </w:rPr>
              <w:t>деятельности</w:t>
            </w:r>
          </w:p>
        </w:tc>
        <w:tc>
          <w:tcPr>
            <w:tcW w:w="5501" w:type="dxa"/>
            <w:tcBorders>
              <w:top w:val="single" w:sz="4" w:space="0" w:color="auto"/>
              <w:left w:val="single" w:sz="4" w:space="0" w:color="auto"/>
              <w:bottom w:val="single" w:sz="4" w:space="0" w:color="auto"/>
              <w:right w:val="single" w:sz="4" w:space="0" w:color="auto"/>
            </w:tcBorders>
            <w:shd w:val="clear" w:color="auto" w:fill="auto"/>
            <w:hideMark/>
          </w:tcPr>
          <w:p w:rsidR="00E51D26" w:rsidRPr="00107B10" w:rsidRDefault="00E51D26" w:rsidP="006F7B72">
            <w:pPr>
              <w:widowControl/>
              <w:numPr>
                <w:ilvl w:val="0"/>
                <w:numId w:val="52"/>
              </w:numPr>
              <w:autoSpaceDE/>
              <w:autoSpaceDN/>
              <w:contextualSpacing/>
              <w:rPr>
                <w:rFonts w:eastAsia="Calibri"/>
                <w:sz w:val="24"/>
                <w:szCs w:val="24"/>
              </w:rPr>
            </w:pPr>
            <w:r w:rsidRPr="00107B10">
              <w:rPr>
                <w:rFonts w:eastAsia="Calibri"/>
                <w:sz w:val="24"/>
                <w:szCs w:val="24"/>
              </w:rPr>
              <w:t>занятия</w:t>
            </w:r>
            <w:r w:rsidRPr="00107B10">
              <w:rPr>
                <w:rFonts w:eastAsia="Calibri"/>
                <w:spacing w:val="-4"/>
                <w:sz w:val="24"/>
                <w:szCs w:val="24"/>
              </w:rPr>
              <w:t xml:space="preserve"> </w:t>
            </w:r>
            <w:r w:rsidRPr="00107B10">
              <w:rPr>
                <w:rFonts w:eastAsia="Calibri"/>
                <w:sz w:val="24"/>
                <w:szCs w:val="24"/>
              </w:rPr>
              <w:t>обучающихся</w:t>
            </w:r>
            <w:r w:rsidRPr="00107B10">
              <w:rPr>
                <w:rFonts w:eastAsia="Calibri"/>
                <w:spacing w:val="-3"/>
                <w:sz w:val="24"/>
                <w:szCs w:val="24"/>
              </w:rPr>
              <w:t xml:space="preserve"> </w:t>
            </w:r>
            <w:r w:rsidRPr="00107B10">
              <w:rPr>
                <w:rFonts w:eastAsia="Calibri"/>
                <w:sz w:val="24"/>
                <w:szCs w:val="24"/>
              </w:rPr>
              <w:t>по</w:t>
            </w:r>
            <w:r w:rsidRPr="00107B10">
              <w:rPr>
                <w:rFonts w:eastAsia="Calibri"/>
                <w:spacing w:val="-1"/>
                <w:sz w:val="24"/>
                <w:szCs w:val="24"/>
              </w:rPr>
              <w:t xml:space="preserve"> </w:t>
            </w:r>
            <w:r w:rsidRPr="00107B10">
              <w:rPr>
                <w:rFonts w:eastAsia="Calibri"/>
                <w:sz w:val="24"/>
                <w:szCs w:val="24"/>
              </w:rPr>
              <w:t>углубленному</w:t>
            </w:r>
            <w:r w:rsidRPr="00107B10">
              <w:rPr>
                <w:rFonts w:eastAsia="Calibri"/>
                <w:spacing w:val="-9"/>
                <w:sz w:val="24"/>
                <w:szCs w:val="24"/>
              </w:rPr>
              <w:t xml:space="preserve"> </w:t>
            </w:r>
            <w:r w:rsidRPr="00107B10">
              <w:rPr>
                <w:rFonts w:eastAsia="Calibri"/>
                <w:sz w:val="24"/>
                <w:szCs w:val="24"/>
              </w:rPr>
              <w:t xml:space="preserve">изучению </w:t>
            </w:r>
            <w:r w:rsidRPr="00107B10">
              <w:rPr>
                <w:rFonts w:eastAsia="Calibri"/>
                <w:spacing w:val="-57"/>
                <w:sz w:val="24"/>
                <w:szCs w:val="24"/>
              </w:rPr>
              <w:t xml:space="preserve"> </w:t>
            </w:r>
            <w:r w:rsidRPr="00107B10">
              <w:rPr>
                <w:rFonts w:eastAsia="Calibri"/>
                <w:sz w:val="24"/>
                <w:szCs w:val="24"/>
              </w:rPr>
              <w:t>отдельных</w:t>
            </w:r>
            <w:r w:rsidRPr="00107B10">
              <w:rPr>
                <w:rFonts w:eastAsia="Calibri"/>
                <w:spacing w:val="3"/>
                <w:sz w:val="24"/>
                <w:szCs w:val="24"/>
              </w:rPr>
              <w:t xml:space="preserve"> </w:t>
            </w:r>
            <w:r w:rsidRPr="00107B10">
              <w:rPr>
                <w:rFonts w:eastAsia="Calibri"/>
                <w:sz w:val="24"/>
                <w:szCs w:val="24"/>
              </w:rPr>
              <w:t>учебных</w:t>
            </w:r>
            <w:r w:rsidRPr="00107B10">
              <w:rPr>
                <w:rFonts w:eastAsia="Calibri"/>
                <w:spacing w:val="1"/>
                <w:sz w:val="24"/>
                <w:szCs w:val="24"/>
              </w:rPr>
              <w:t xml:space="preserve"> </w:t>
            </w:r>
            <w:r w:rsidRPr="00107B10">
              <w:rPr>
                <w:rFonts w:eastAsia="Calibri"/>
                <w:sz w:val="24"/>
                <w:szCs w:val="24"/>
              </w:rPr>
              <w:t>предметов;</w:t>
            </w:r>
          </w:p>
          <w:p w:rsidR="00E51D26" w:rsidRPr="00107B10" w:rsidRDefault="00E51D26" w:rsidP="006F7B72">
            <w:pPr>
              <w:widowControl/>
              <w:numPr>
                <w:ilvl w:val="0"/>
                <w:numId w:val="52"/>
              </w:numPr>
              <w:autoSpaceDE/>
              <w:autoSpaceDN/>
              <w:contextualSpacing/>
              <w:rPr>
                <w:rFonts w:eastAsia="Calibri"/>
                <w:sz w:val="24"/>
                <w:szCs w:val="24"/>
              </w:rPr>
            </w:pPr>
            <w:r w:rsidRPr="00107B10">
              <w:rPr>
                <w:rFonts w:eastAsia="Calibri"/>
                <w:sz w:val="24"/>
                <w:szCs w:val="24"/>
              </w:rPr>
              <w:t>занятия</w:t>
            </w:r>
            <w:r w:rsidRPr="00107B10">
              <w:rPr>
                <w:rFonts w:eastAsia="Calibri"/>
                <w:spacing w:val="-5"/>
                <w:sz w:val="24"/>
                <w:szCs w:val="24"/>
              </w:rPr>
              <w:t xml:space="preserve"> </w:t>
            </w:r>
            <w:r w:rsidRPr="00107B10">
              <w:rPr>
                <w:rFonts w:eastAsia="Calibri"/>
                <w:sz w:val="24"/>
                <w:szCs w:val="24"/>
              </w:rPr>
              <w:t>обучающихся</w:t>
            </w:r>
            <w:r w:rsidRPr="00107B10">
              <w:rPr>
                <w:rFonts w:eastAsia="Calibri"/>
                <w:spacing w:val="-5"/>
                <w:sz w:val="24"/>
                <w:szCs w:val="24"/>
              </w:rPr>
              <w:t xml:space="preserve"> </w:t>
            </w:r>
            <w:r w:rsidRPr="00107B10">
              <w:rPr>
                <w:rFonts w:eastAsia="Calibri"/>
                <w:sz w:val="24"/>
                <w:szCs w:val="24"/>
              </w:rPr>
              <w:t>по</w:t>
            </w:r>
            <w:r w:rsidRPr="00107B10">
              <w:rPr>
                <w:rFonts w:eastAsia="Calibri"/>
                <w:spacing w:val="-5"/>
                <w:sz w:val="24"/>
                <w:szCs w:val="24"/>
              </w:rPr>
              <w:t xml:space="preserve"> </w:t>
            </w:r>
            <w:r w:rsidRPr="00107B10">
              <w:rPr>
                <w:rFonts w:eastAsia="Calibri"/>
                <w:sz w:val="24"/>
                <w:szCs w:val="24"/>
              </w:rPr>
              <w:t>формированию</w:t>
            </w:r>
            <w:r w:rsidRPr="00107B10">
              <w:rPr>
                <w:rFonts w:eastAsia="Calibri"/>
                <w:spacing w:val="-5"/>
                <w:sz w:val="24"/>
                <w:szCs w:val="24"/>
              </w:rPr>
              <w:t xml:space="preserve"> </w:t>
            </w:r>
            <w:r w:rsidRPr="00107B10">
              <w:rPr>
                <w:rFonts w:eastAsia="Calibri"/>
                <w:sz w:val="24"/>
                <w:szCs w:val="24"/>
              </w:rPr>
              <w:t>функциональной</w:t>
            </w:r>
            <w:r w:rsidRPr="00107B10">
              <w:rPr>
                <w:rFonts w:eastAsia="Calibri"/>
                <w:spacing w:val="-57"/>
                <w:sz w:val="24"/>
                <w:szCs w:val="24"/>
              </w:rPr>
              <w:t xml:space="preserve"> </w:t>
            </w:r>
            <w:r w:rsidRPr="00107B10">
              <w:rPr>
                <w:rFonts w:eastAsia="Calibri"/>
                <w:sz w:val="24"/>
                <w:szCs w:val="24"/>
              </w:rPr>
              <w:t>грамотности;</w:t>
            </w:r>
          </w:p>
          <w:p w:rsidR="00E51D26" w:rsidRPr="00107B10" w:rsidRDefault="00E51D26" w:rsidP="006F7B72">
            <w:pPr>
              <w:widowControl/>
              <w:numPr>
                <w:ilvl w:val="0"/>
                <w:numId w:val="52"/>
              </w:numPr>
              <w:autoSpaceDE/>
              <w:autoSpaceDN/>
              <w:contextualSpacing/>
              <w:rPr>
                <w:rFonts w:eastAsia="Calibri"/>
                <w:sz w:val="24"/>
                <w:szCs w:val="24"/>
              </w:rPr>
            </w:pPr>
            <w:r w:rsidRPr="00107B10">
              <w:rPr>
                <w:rFonts w:eastAsia="Calibri"/>
                <w:sz w:val="24"/>
                <w:szCs w:val="24"/>
              </w:rPr>
              <w:t>занятия</w:t>
            </w:r>
            <w:r w:rsidRPr="00107B10">
              <w:rPr>
                <w:rFonts w:eastAsia="Calibri"/>
                <w:spacing w:val="-4"/>
                <w:sz w:val="24"/>
                <w:szCs w:val="24"/>
              </w:rPr>
              <w:t xml:space="preserve"> </w:t>
            </w:r>
            <w:r w:rsidRPr="00107B10">
              <w:rPr>
                <w:rFonts w:eastAsia="Calibri"/>
                <w:sz w:val="24"/>
                <w:szCs w:val="24"/>
              </w:rPr>
              <w:t>обучающихся</w:t>
            </w:r>
            <w:r w:rsidRPr="00107B10">
              <w:rPr>
                <w:rFonts w:eastAsia="Calibri"/>
                <w:spacing w:val="-4"/>
                <w:sz w:val="24"/>
                <w:szCs w:val="24"/>
              </w:rPr>
              <w:t xml:space="preserve"> </w:t>
            </w:r>
            <w:r w:rsidRPr="00107B10">
              <w:rPr>
                <w:rFonts w:eastAsia="Calibri"/>
                <w:sz w:val="24"/>
                <w:szCs w:val="24"/>
              </w:rPr>
              <w:t>с</w:t>
            </w:r>
            <w:r w:rsidRPr="00107B10">
              <w:rPr>
                <w:rFonts w:eastAsia="Calibri"/>
                <w:spacing w:val="-5"/>
                <w:sz w:val="24"/>
                <w:szCs w:val="24"/>
              </w:rPr>
              <w:t xml:space="preserve"> </w:t>
            </w:r>
            <w:r w:rsidRPr="00107B10">
              <w:rPr>
                <w:rFonts w:eastAsia="Calibri"/>
                <w:sz w:val="24"/>
                <w:szCs w:val="24"/>
              </w:rPr>
              <w:t>педагогами,</w:t>
            </w:r>
            <w:r w:rsidRPr="00107B10">
              <w:rPr>
                <w:rFonts w:eastAsia="Calibri"/>
                <w:spacing w:val="-3"/>
                <w:sz w:val="24"/>
                <w:szCs w:val="24"/>
              </w:rPr>
              <w:t xml:space="preserve"> </w:t>
            </w:r>
            <w:r w:rsidRPr="00107B10">
              <w:rPr>
                <w:rFonts w:eastAsia="Calibri"/>
                <w:sz w:val="24"/>
                <w:szCs w:val="24"/>
              </w:rPr>
              <w:t>сопровождающими</w:t>
            </w:r>
            <w:r w:rsidRPr="00107B10">
              <w:rPr>
                <w:rFonts w:eastAsia="Calibri"/>
                <w:spacing w:val="-57"/>
                <w:sz w:val="24"/>
                <w:szCs w:val="24"/>
              </w:rPr>
              <w:t xml:space="preserve"> </w:t>
            </w:r>
            <w:r w:rsidRPr="00107B10">
              <w:rPr>
                <w:rFonts w:eastAsia="Calibri"/>
                <w:sz w:val="24"/>
                <w:szCs w:val="24"/>
              </w:rPr>
              <w:t>проектно-исследовательскую деятельность;</w:t>
            </w:r>
            <w:r w:rsidRPr="00107B10">
              <w:rPr>
                <w:rFonts w:eastAsia="Calibri"/>
                <w:spacing w:val="1"/>
                <w:sz w:val="24"/>
                <w:szCs w:val="24"/>
              </w:rPr>
              <w:t xml:space="preserve"> </w:t>
            </w:r>
            <w:r w:rsidRPr="00107B10">
              <w:rPr>
                <w:rFonts w:eastAsia="Calibri"/>
                <w:sz w:val="24"/>
                <w:szCs w:val="24"/>
              </w:rPr>
              <w:t>профориентационные</w:t>
            </w:r>
            <w:r w:rsidRPr="00107B10">
              <w:rPr>
                <w:rFonts w:eastAsia="Calibri"/>
                <w:spacing w:val="-3"/>
                <w:sz w:val="24"/>
                <w:szCs w:val="24"/>
              </w:rPr>
              <w:t xml:space="preserve"> </w:t>
            </w:r>
            <w:r w:rsidRPr="00107B10">
              <w:rPr>
                <w:rFonts w:eastAsia="Calibri"/>
                <w:sz w:val="24"/>
                <w:szCs w:val="24"/>
              </w:rPr>
              <w:t>занятия обучающихся;</w:t>
            </w:r>
          </w:p>
        </w:tc>
      </w:tr>
      <w:tr w:rsidR="00E51D26" w:rsidRPr="00107B10" w:rsidTr="00E51D26">
        <w:tc>
          <w:tcPr>
            <w:tcW w:w="4672" w:type="dxa"/>
            <w:tcBorders>
              <w:top w:val="single" w:sz="4" w:space="0" w:color="auto"/>
              <w:left w:val="single" w:sz="4" w:space="0" w:color="auto"/>
              <w:bottom w:val="single" w:sz="4" w:space="0" w:color="auto"/>
              <w:right w:val="single" w:sz="4" w:space="0" w:color="auto"/>
            </w:tcBorders>
            <w:shd w:val="clear" w:color="auto" w:fill="auto"/>
            <w:hideMark/>
          </w:tcPr>
          <w:p w:rsidR="00E51D26" w:rsidRPr="00107B10" w:rsidRDefault="00E51D26" w:rsidP="00E51D26">
            <w:pPr>
              <w:contextualSpacing/>
              <w:jc w:val="both"/>
              <w:rPr>
                <w:sz w:val="24"/>
                <w:szCs w:val="24"/>
                <w:lang w:eastAsia="ru-RU"/>
              </w:rPr>
            </w:pPr>
            <w:r w:rsidRPr="00107B10">
              <w:rPr>
                <w:sz w:val="24"/>
                <w:szCs w:val="24"/>
                <w:lang w:eastAsia="ru-RU"/>
              </w:rPr>
              <w:t>Преобладание</w:t>
            </w:r>
            <w:r w:rsidRPr="00107B10">
              <w:rPr>
                <w:spacing w:val="1"/>
                <w:sz w:val="24"/>
                <w:szCs w:val="24"/>
                <w:lang w:eastAsia="ru-RU"/>
              </w:rPr>
              <w:t xml:space="preserve"> </w:t>
            </w:r>
            <w:r w:rsidRPr="00107B10">
              <w:rPr>
                <w:spacing w:val="-1"/>
                <w:sz w:val="24"/>
                <w:szCs w:val="24"/>
                <w:lang w:eastAsia="ru-RU"/>
              </w:rPr>
              <w:t>педагогической</w:t>
            </w:r>
            <w:r w:rsidRPr="00107B10">
              <w:rPr>
                <w:spacing w:val="-57"/>
                <w:sz w:val="24"/>
                <w:szCs w:val="24"/>
                <w:lang w:eastAsia="ru-RU"/>
              </w:rPr>
              <w:t xml:space="preserve"> </w:t>
            </w:r>
            <w:r w:rsidRPr="00107B10">
              <w:rPr>
                <w:sz w:val="24"/>
                <w:szCs w:val="24"/>
                <w:lang w:eastAsia="ru-RU"/>
              </w:rPr>
              <w:t>поддержки</w:t>
            </w:r>
            <w:r w:rsidRPr="00107B10">
              <w:rPr>
                <w:spacing w:val="1"/>
                <w:sz w:val="24"/>
                <w:szCs w:val="24"/>
                <w:lang w:eastAsia="ru-RU"/>
              </w:rPr>
              <w:t xml:space="preserve"> </w:t>
            </w:r>
            <w:r w:rsidRPr="00107B10">
              <w:rPr>
                <w:sz w:val="24"/>
                <w:szCs w:val="24"/>
                <w:lang w:eastAsia="ru-RU"/>
              </w:rPr>
              <w:t>обучающихся</w:t>
            </w:r>
          </w:p>
        </w:tc>
        <w:tc>
          <w:tcPr>
            <w:tcW w:w="5501" w:type="dxa"/>
            <w:tcBorders>
              <w:top w:val="single" w:sz="4" w:space="0" w:color="auto"/>
              <w:left w:val="single" w:sz="4" w:space="0" w:color="auto"/>
              <w:bottom w:val="single" w:sz="4" w:space="0" w:color="auto"/>
              <w:right w:val="single" w:sz="4" w:space="0" w:color="auto"/>
            </w:tcBorders>
            <w:shd w:val="clear" w:color="auto" w:fill="auto"/>
            <w:hideMark/>
          </w:tcPr>
          <w:p w:rsidR="00E51D26" w:rsidRPr="00107B10" w:rsidRDefault="00E51D26" w:rsidP="006F7B72">
            <w:pPr>
              <w:numPr>
                <w:ilvl w:val="0"/>
                <w:numId w:val="53"/>
              </w:numPr>
              <w:spacing w:before="95"/>
              <w:ind w:right="545"/>
              <w:rPr>
                <w:sz w:val="24"/>
                <w:lang w:eastAsia="ru-RU" w:bidi="ru-RU"/>
              </w:rPr>
            </w:pPr>
            <w:r w:rsidRPr="00107B10">
              <w:rPr>
                <w:sz w:val="24"/>
                <w:lang w:eastAsia="ru-RU" w:bidi="ru-RU"/>
              </w:rPr>
              <w:t>дополнительные занятия обучающихся, испытывающих</w:t>
            </w:r>
            <w:r w:rsidRPr="00107B10">
              <w:rPr>
                <w:spacing w:val="-58"/>
                <w:sz w:val="24"/>
                <w:lang w:eastAsia="ru-RU" w:bidi="ru-RU"/>
              </w:rPr>
              <w:t xml:space="preserve"> </w:t>
            </w:r>
            <w:r w:rsidRPr="00107B10">
              <w:rPr>
                <w:sz w:val="24"/>
                <w:lang w:eastAsia="ru-RU" w:bidi="ru-RU"/>
              </w:rPr>
              <w:t>затруднения</w:t>
            </w:r>
            <w:r w:rsidRPr="00107B10">
              <w:rPr>
                <w:spacing w:val="-1"/>
                <w:sz w:val="24"/>
                <w:lang w:eastAsia="ru-RU" w:bidi="ru-RU"/>
              </w:rPr>
              <w:t xml:space="preserve"> </w:t>
            </w:r>
            <w:r w:rsidRPr="00107B10">
              <w:rPr>
                <w:sz w:val="24"/>
                <w:lang w:eastAsia="ru-RU" w:bidi="ru-RU"/>
              </w:rPr>
              <w:t>в</w:t>
            </w:r>
            <w:r w:rsidRPr="00107B10">
              <w:rPr>
                <w:spacing w:val="-2"/>
                <w:sz w:val="24"/>
                <w:lang w:eastAsia="ru-RU" w:bidi="ru-RU"/>
              </w:rPr>
              <w:t xml:space="preserve"> </w:t>
            </w:r>
            <w:r w:rsidRPr="00107B10">
              <w:rPr>
                <w:sz w:val="24"/>
                <w:lang w:eastAsia="ru-RU" w:bidi="ru-RU"/>
              </w:rPr>
              <w:t>освоении</w:t>
            </w:r>
            <w:r w:rsidRPr="00107B10">
              <w:rPr>
                <w:spacing w:val="-1"/>
                <w:sz w:val="24"/>
                <w:lang w:eastAsia="ru-RU" w:bidi="ru-RU"/>
              </w:rPr>
              <w:t xml:space="preserve"> </w:t>
            </w:r>
            <w:r w:rsidRPr="00107B10">
              <w:rPr>
                <w:sz w:val="24"/>
                <w:lang w:eastAsia="ru-RU" w:bidi="ru-RU"/>
              </w:rPr>
              <w:t>учебной программы;</w:t>
            </w:r>
          </w:p>
          <w:p w:rsidR="00E51D26" w:rsidRPr="00107B10" w:rsidRDefault="00E51D26" w:rsidP="006F7B72">
            <w:pPr>
              <w:numPr>
                <w:ilvl w:val="0"/>
                <w:numId w:val="53"/>
              </w:numPr>
              <w:tabs>
                <w:tab w:val="left" w:pos="1747"/>
                <w:tab w:val="left" w:pos="2887"/>
                <w:tab w:val="left" w:pos="4721"/>
              </w:tabs>
              <w:ind w:right="51"/>
              <w:rPr>
                <w:sz w:val="24"/>
                <w:lang w:eastAsia="ru-RU" w:bidi="ru-RU"/>
              </w:rPr>
            </w:pPr>
            <w:r w:rsidRPr="00107B10">
              <w:rPr>
                <w:sz w:val="24"/>
                <w:lang w:eastAsia="ru-RU" w:bidi="ru-RU"/>
              </w:rPr>
              <w:t xml:space="preserve">специальные занятия обучающихся, </w:t>
            </w:r>
            <w:r w:rsidRPr="00107B10">
              <w:rPr>
                <w:spacing w:val="-1"/>
                <w:sz w:val="24"/>
                <w:lang w:eastAsia="ru-RU" w:bidi="ru-RU"/>
              </w:rPr>
              <w:t>испытывающих</w:t>
            </w:r>
            <w:r w:rsidRPr="00107B10">
              <w:rPr>
                <w:spacing w:val="-57"/>
                <w:sz w:val="24"/>
                <w:lang w:eastAsia="ru-RU" w:bidi="ru-RU"/>
              </w:rPr>
              <w:t xml:space="preserve">   </w:t>
            </w:r>
            <w:r w:rsidRPr="00107B10">
              <w:rPr>
                <w:sz w:val="24"/>
                <w:lang w:eastAsia="ru-RU" w:bidi="ru-RU"/>
              </w:rPr>
              <w:t>затруднения</w:t>
            </w:r>
            <w:r w:rsidRPr="00107B10">
              <w:rPr>
                <w:spacing w:val="-1"/>
                <w:sz w:val="24"/>
                <w:lang w:eastAsia="ru-RU" w:bidi="ru-RU"/>
              </w:rPr>
              <w:t xml:space="preserve"> </w:t>
            </w:r>
            <w:r w:rsidRPr="00107B10">
              <w:rPr>
                <w:sz w:val="24"/>
                <w:lang w:eastAsia="ru-RU" w:bidi="ru-RU"/>
              </w:rPr>
              <w:t>в</w:t>
            </w:r>
            <w:r w:rsidRPr="00107B10">
              <w:rPr>
                <w:spacing w:val="-2"/>
                <w:sz w:val="24"/>
                <w:lang w:eastAsia="ru-RU" w:bidi="ru-RU"/>
              </w:rPr>
              <w:t xml:space="preserve"> </w:t>
            </w:r>
            <w:r w:rsidRPr="00107B10">
              <w:rPr>
                <w:sz w:val="24"/>
                <w:lang w:eastAsia="ru-RU" w:bidi="ru-RU"/>
              </w:rPr>
              <w:t>социальной коммуникации;</w:t>
            </w:r>
          </w:p>
          <w:p w:rsidR="00E51D26" w:rsidRPr="00107B10" w:rsidRDefault="00E51D26" w:rsidP="006F7B72">
            <w:pPr>
              <w:widowControl/>
              <w:numPr>
                <w:ilvl w:val="0"/>
                <w:numId w:val="53"/>
              </w:numPr>
              <w:autoSpaceDE/>
              <w:autoSpaceDN/>
              <w:contextualSpacing/>
              <w:jc w:val="both"/>
              <w:rPr>
                <w:rFonts w:eastAsia="Calibri"/>
                <w:sz w:val="24"/>
                <w:szCs w:val="24"/>
              </w:rPr>
            </w:pPr>
            <w:r w:rsidRPr="00107B10">
              <w:rPr>
                <w:rFonts w:eastAsia="Calibri"/>
                <w:sz w:val="24"/>
                <w:szCs w:val="20"/>
              </w:rPr>
              <w:t>специальные</w:t>
            </w:r>
            <w:r w:rsidRPr="00107B10">
              <w:rPr>
                <w:rFonts w:eastAsia="Calibri"/>
                <w:sz w:val="24"/>
                <w:szCs w:val="20"/>
              </w:rPr>
              <w:tab/>
              <w:t xml:space="preserve">занятия обучающихся с </w:t>
            </w:r>
            <w:r w:rsidRPr="00107B10">
              <w:rPr>
                <w:rFonts w:eastAsia="Calibri"/>
                <w:spacing w:val="-1"/>
                <w:sz w:val="24"/>
                <w:szCs w:val="20"/>
              </w:rPr>
              <w:t>ограниченными</w:t>
            </w:r>
            <w:r w:rsidRPr="00107B10">
              <w:rPr>
                <w:rFonts w:eastAsia="Calibri"/>
                <w:spacing w:val="-57"/>
                <w:sz w:val="24"/>
                <w:szCs w:val="20"/>
              </w:rPr>
              <w:t xml:space="preserve"> </w:t>
            </w:r>
            <w:r w:rsidRPr="00107B10">
              <w:rPr>
                <w:rFonts w:eastAsia="Calibri"/>
                <w:sz w:val="24"/>
                <w:szCs w:val="20"/>
              </w:rPr>
              <w:t>возможностями</w:t>
            </w:r>
            <w:r w:rsidRPr="00107B10">
              <w:rPr>
                <w:rFonts w:eastAsia="Calibri"/>
                <w:spacing w:val="-1"/>
                <w:sz w:val="24"/>
                <w:szCs w:val="20"/>
              </w:rPr>
              <w:t xml:space="preserve"> </w:t>
            </w:r>
            <w:r w:rsidRPr="00107B10">
              <w:rPr>
                <w:rFonts w:eastAsia="Calibri"/>
                <w:sz w:val="24"/>
                <w:szCs w:val="20"/>
              </w:rPr>
              <w:t>здоровья;</w:t>
            </w:r>
          </w:p>
        </w:tc>
      </w:tr>
    </w:tbl>
    <w:p w:rsidR="00E51D26" w:rsidRDefault="00E51D26" w:rsidP="00E51D26">
      <w:pPr>
        <w:ind w:firstLine="708"/>
        <w:contextualSpacing/>
        <w:jc w:val="center"/>
        <w:rPr>
          <w:i/>
          <w:iCs/>
          <w:sz w:val="24"/>
          <w:szCs w:val="24"/>
          <w:lang w:eastAsia="ru-RU"/>
        </w:rPr>
      </w:pPr>
    </w:p>
    <w:p w:rsidR="00E51D26" w:rsidRPr="00107B10" w:rsidRDefault="00E51D26" w:rsidP="00E51D26">
      <w:pPr>
        <w:ind w:firstLine="708"/>
        <w:contextualSpacing/>
        <w:jc w:val="center"/>
        <w:rPr>
          <w:i/>
          <w:sz w:val="24"/>
          <w:szCs w:val="24"/>
          <w:lang w:eastAsia="ru-RU"/>
        </w:rPr>
      </w:pPr>
      <w:r w:rsidRPr="00107B10">
        <w:rPr>
          <w:i/>
          <w:iCs/>
          <w:sz w:val="24"/>
          <w:szCs w:val="24"/>
          <w:lang w:eastAsia="ru-RU"/>
        </w:rPr>
        <w:t>Направления и цели внеурочной деятельности</w:t>
      </w:r>
    </w:p>
    <w:p w:rsidR="00E51D26" w:rsidRPr="00107B10" w:rsidRDefault="00E51D26" w:rsidP="00E51D26">
      <w:pPr>
        <w:ind w:firstLine="708"/>
        <w:contextualSpacing/>
        <w:jc w:val="both"/>
        <w:rPr>
          <w:i/>
          <w:sz w:val="24"/>
          <w:szCs w:val="24"/>
          <w:lang w:eastAsia="ru-RU"/>
        </w:rPr>
      </w:pPr>
      <w:r w:rsidRPr="00107B10">
        <w:rPr>
          <w:b/>
          <w:bCs/>
          <w:sz w:val="24"/>
          <w:szCs w:val="24"/>
          <w:lang w:eastAsia="ru-RU"/>
        </w:rPr>
        <w:t>1. Спортивно-оздоровительная деятельность</w:t>
      </w:r>
      <w:r w:rsidRPr="00107B10">
        <w:rPr>
          <w:i/>
          <w:iCs/>
          <w:sz w:val="24"/>
          <w:szCs w:val="24"/>
          <w:lang w:eastAsia="ru-RU"/>
        </w:rPr>
        <w:t xml:space="preserve"> </w:t>
      </w:r>
      <w:r w:rsidRPr="00107B10">
        <w:rPr>
          <w:sz w:val="24"/>
          <w:szCs w:val="24"/>
          <w:lang w:eastAsia="ru-RU"/>
        </w:rP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E51D26" w:rsidRPr="00107B10" w:rsidRDefault="00E51D26" w:rsidP="00E51D26">
      <w:pPr>
        <w:ind w:firstLine="708"/>
        <w:contextualSpacing/>
        <w:jc w:val="both"/>
        <w:rPr>
          <w:sz w:val="24"/>
          <w:szCs w:val="24"/>
          <w:lang w:eastAsia="ru-RU"/>
        </w:rPr>
      </w:pPr>
      <w:r w:rsidRPr="00107B10">
        <w:rPr>
          <w:b/>
          <w:bCs/>
          <w:sz w:val="24"/>
          <w:szCs w:val="24"/>
          <w:lang w:eastAsia="ru-RU"/>
        </w:rPr>
        <w:t>2. Проектно-исследовательская деятельность</w:t>
      </w:r>
      <w:r w:rsidRPr="00107B10">
        <w:rPr>
          <w:sz w:val="24"/>
          <w:szCs w:val="24"/>
          <w:lang w:eastAsia="ru-RU"/>
        </w:rPr>
        <w:t xml:space="preserve"> организуется как углубленное изучение учебных предметов в процессе совместной деятельности по выполнению проектов.</w:t>
      </w:r>
    </w:p>
    <w:p w:rsidR="00E51D26" w:rsidRPr="00107B10" w:rsidRDefault="00E51D26" w:rsidP="00E51D26">
      <w:pPr>
        <w:ind w:firstLine="708"/>
        <w:contextualSpacing/>
        <w:jc w:val="both"/>
        <w:rPr>
          <w:sz w:val="24"/>
          <w:szCs w:val="24"/>
          <w:lang w:eastAsia="ru-RU"/>
        </w:rPr>
      </w:pPr>
      <w:r w:rsidRPr="00107B10">
        <w:rPr>
          <w:b/>
          <w:bCs/>
          <w:sz w:val="24"/>
          <w:szCs w:val="24"/>
          <w:lang w:eastAsia="ru-RU"/>
        </w:rPr>
        <w:t>3. Коммуникативная деятельность</w:t>
      </w:r>
      <w:r w:rsidRPr="00107B10">
        <w:rPr>
          <w:sz w:val="24"/>
          <w:szCs w:val="24"/>
          <w:lang w:eastAsia="ru-RU"/>
        </w:rPr>
        <w:t xml:space="preserve"> направлена на совершенствование функциональной коммуникативной грамотности, культуры диалогического общения и словесного творчества.</w:t>
      </w:r>
    </w:p>
    <w:p w:rsidR="00E51D26" w:rsidRPr="00107B10" w:rsidRDefault="00E51D26" w:rsidP="00E51D26">
      <w:pPr>
        <w:ind w:firstLine="708"/>
        <w:contextualSpacing/>
        <w:jc w:val="both"/>
        <w:rPr>
          <w:sz w:val="24"/>
          <w:szCs w:val="24"/>
          <w:lang w:eastAsia="ru-RU"/>
        </w:rPr>
      </w:pPr>
      <w:r w:rsidRPr="00107B10">
        <w:rPr>
          <w:b/>
          <w:bCs/>
          <w:sz w:val="24"/>
          <w:szCs w:val="24"/>
          <w:lang w:eastAsia="ru-RU"/>
        </w:rPr>
        <w:t>4. Художественно-эстетическая творческая деятельность</w:t>
      </w:r>
      <w:r w:rsidRPr="00107B10">
        <w:rPr>
          <w:sz w:val="24"/>
          <w:szCs w:val="24"/>
          <w:lang w:eastAsia="ru-RU"/>
        </w:rPr>
        <w:t xml:space="preserve">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E51D26" w:rsidRPr="00107B10" w:rsidRDefault="00E51D26" w:rsidP="00E51D26">
      <w:pPr>
        <w:ind w:firstLine="708"/>
        <w:contextualSpacing/>
        <w:jc w:val="both"/>
        <w:rPr>
          <w:sz w:val="24"/>
          <w:szCs w:val="24"/>
          <w:lang w:eastAsia="ru-RU"/>
        </w:rPr>
      </w:pPr>
      <w:r w:rsidRPr="00107B10">
        <w:rPr>
          <w:b/>
          <w:bCs/>
          <w:sz w:val="24"/>
          <w:szCs w:val="24"/>
          <w:lang w:eastAsia="ru-RU"/>
        </w:rPr>
        <w:t>5. Информационная культура</w:t>
      </w:r>
      <w:r w:rsidRPr="00107B10">
        <w:rPr>
          <w:sz w:val="24"/>
          <w:szCs w:val="24"/>
          <w:lang w:eastAsia="ru-RU"/>
        </w:rPr>
        <w:t xml:space="preserve"> предполагает учебные курсы в рамках внеурочной деятельности,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w:t>
      </w:r>
    </w:p>
    <w:p w:rsidR="00E51D26" w:rsidRPr="00107B10" w:rsidRDefault="00E51D26" w:rsidP="00E51D26">
      <w:pPr>
        <w:ind w:firstLine="708"/>
        <w:contextualSpacing/>
        <w:jc w:val="both"/>
        <w:rPr>
          <w:sz w:val="24"/>
          <w:szCs w:val="24"/>
          <w:lang w:eastAsia="ru-RU"/>
        </w:rPr>
      </w:pPr>
      <w:r w:rsidRPr="00107B10">
        <w:rPr>
          <w:b/>
          <w:bCs/>
          <w:sz w:val="24"/>
          <w:szCs w:val="24"/>
          <w:lang w:eastAsia="ru-RU"/>
        </w:rPr>
        <w:t>6. Интеллектуальные марафоны</w:t>
      </w:r>
      <w:r w:rsidRPr="00107B10">
        <w:rPr>
          <w:sz w:val="24"/>
          <w:szCs w:val="24"/>
          <w:lang w:eastAsia="ru-RU"/>
        </w:rPr>
        <w:t> – система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E51D26" w:rsidRPr="00107B10" w:rsidRDefault="00E51D26" w:rsidP="00E51D26">
      <w:pPr>
        <w:ind w:firstLine="708"/>
        <w:contextualSpacing/>
        <w:jc w:val="both"/>
        <w:rPr>
          <w:sz w:val="24"/>
          <w:szCs w:val="24"/>
          <w:lang w:eastAsia="ru-RU"/>
        </w:rPr>
      </w:pPr>
      <w:r w:rsidRPr="00107B10">
        <w:rPr>
          <w:b/>
          <w:bCs/>
          <w:sz w:val="24"/>
          <w:szCs w:val="24"/>
          <w:lang w:eastAsia="ru-RU"/>
        </w:rPr>
        <w:t>7. «Учение с увлечением!»</w:t>
      </w:r>
      <w:r w:rsidRPr="00107B10">
        <w:rPr>
          <w:sz w:val="24"/>
          <w:szCs w:val="24"/>
          <w:lang w:eastAsia="ru-RU"/>
        </w:rPr>
        <w:t xml:space="preserve">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 </w:t>
      </w:r>
    </w:p>
    <w:p w:rsidR="00E51D26" w:rsidRPr="00107B10" w:rsidRDefault="00E51D26" w:rsidP="00E51D26">
      <w:pPr>
        <w:ind w:firstLine="708"/>
        <w:contextualSpacing/>
        <w:jc w:val="both"/>
        <w:rPr>
          <w:sz w:val="24"/>
          <w:szCs w:val="24"/>
          <w:lang w:eastAsia="ru-RU"/>
        </w:rPr>
      </w:pPr>
      <w:r w:rsidRPr="00107B10">
        <w:rPr>
          <w:sz w:val="24"/>
          <w:szCs w:val="24"/>
          <w:lang w:eastAsia="ru-RU"/>
        </w:rPr>
        <w:t xml:space="preserve">Выбор </w:t>
      </w:r>
      <w:r w:rsidRPr="00107B10">
        <w:rPr>
          <w:b/>
          <w:bCs/>
          <w:sz w:val="24"/>
          <w:szCs w:val="24"/>
          <w:lang w:eastAsia="ru-RU"/>
        </w:rPr>
        <w:t>форм организации внеурочной деятельности</w:t>
      </w:r>
      <w:r w:rsidRPr="00107B10">
        <w:rPr>
          <w:sz w:val="24"/>
          <w:szCs w:val="24"/>
          <w:lang w:eastAsia="ru-RU"/>
        </w:rPr>
        <w:t xml:space="preserve"> подчиняется следующим требованиям: </w:t>
      </w:r>
    </w:p>
    <w:p w:rsidR="00E51D26" w:rsidRPr="00107B10" w:rsidRDefault="00E51D26" w:rsidP="006F7B72">
      <w:pPr>
        <w:widowControl/>
        <w:numPr>
          <w:ilvl w:val="0"/>
          <w:numId w:val="54"/>
        </w:numPr>
        <w:autoSpaceDE/>
        <w:autoSpaceDN/>
        <w:contextualSpacing/>
        <w:jc w:val="both"/>
        <w:rPr>
          <w:rFonts w:eastAsia="Calibri"/>
          <w:sz w:val="24"/>
          <w:szCs w:val="24"/>
        </w:rPr>
      </w:pPr>
      <w:r w:rsidRPr="00107B10">
        <w:rPr>
          <w:rFonts w:eastAsia="Calibri"/>
          <w:sz w:val="24"/>
          <w:szCs w:val="24"/>
        </w:rPr>
        <w:t>целесообразность использования данной формы для решения поставленных задач конкретного направления;</w:t>
      </w:r>
    </w:p>
    <w:p w:rsidR="00E51D26" w:rsidRPr="00107B10" w:rsidRDefault="00E51D26" w:rsidP="006F7B72">
      <w:pPr>
        <w:widowControl/>
        <w:numPr>
          <w:ilvl w:val="0"/>
          <w:numId w:val="54"/>
        </w:numPr>
        <w:autoSpaceDE/>
        <w:autoSpaceDN/>
        <w:contextualSpacing/>
        <w:jc w:val="both"/>
        <w:rPr>
          <w:rFonts w:eastAsia="Calibri"/>
          <w:sz w:val="24"/>
          <w:szCs w:val="24"/>
        </w:rPr>
      </w:pPr>
      <w:r w:rsidRPr="00107B10">
        <w:rPr>
          <w:rFonts w:eastAsia="Calibri"/>
          <w:sz w:val="24"/>
          <w:szCs w:val="24"/>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E51D26" w:rsidRPr="00107B10" w:rsidRDefault="00E51D26" w:rsidP="006F7B72">
      <w:pPr>
        <w:widowControl/>
        <w:numPr>
          <w:ilvl w:val="0"/>
          <w:numId w:val="54"/>
        </w:numPr>
        <w:autoSpaceDE/>
        <w:autoSpaceDN/>
        <w:contextualSpacing/>
        <w:jc w:val="both"/>
        <w:rPr>
          <w:rFonts w:eastAsia="Calibri"/>
          <w:spacing w:val="-4"/>
          <w:sz w:val="24"/>
          <w:szCs w:val="24"/>
        </w:rPr>
      </w:pPr>
      <w:r w:rsidRPr="00107B10">
        <w:rPr>
          <w:rFonts w:eastAsia="Calibri"/>
          <w:spacing w:val="-4"/>
          <w:sz w:val="24"/>
          <w:szCs w:val="24"/>
        </w:rPr>
        <w:t>учет специфики коммуникативной деятельности, которая сопровождает то или иное направление внеучебной деятельности;</w:t>
      </w:r>
    </w:p>
    <w:p w:rsidR="00E51D26" w:rsidRPr="00107B10" w:rsidRDefault="00E51D26" w:rsidP="006F7B72">
      <w:pPr>
        <w:widowControl/>
        <w:numPr>
          <w:ilvl w:val="0"/>
          <w:numId w:val="54"/>
        </w:numPr>
        <w:autoSpaceDE/>
        <w:autoSpaceDN/>
        <w:contextualSpacing/>
        <w:jc w:val="both"/>
        <w:rPr>
          <w:rFonts w:eastAsia="Calibri"/>
          <w:sz w:val="24"/>
          <w:szCs w:val="24"/>
        </w:rPr>
      </w:pPr>
      <w:r w:rsidRPr="00107B10">
        <w:rPr>
          <w:rFonts w:eastAsia="Calibri"/>
          <w:sz w:val="24"/>
          <w:szCs w:val="24"/>
        </w:rPr>
        <w:t>использование форм организации, предполагающих использование средств ИКТ.</w:t>
      </w:r>
    </w:p>
    <w:p w:rsidR="00E51D26" w:rsidRPr="00107B10" w:rsidRDefault="00E51D26" w:rsidP="00E51D26">
      <w:pPr>
        <w:ind w:firstLine="708"/>
        <w:contextualSpacing/>
        <w:jc w:val="both"/>
        <w:rPr>
          <w:spacing w:val="-2"/>
          <w:sz w:val="24"/>
          <w:szCs w:val="24"/>
          <w:lang w:eastAsia="ru-RU"/>
        </w:rPr>
      </w:pPr>
      <w:r w:rsidRPr="00107B10">
        <w:rPr>
          <w:spacing w:val="-2"/>
          <w:sz w:val="24"/>
          <w:szCs w:val="24"/>
          <w:lang w:eastAsia="ru-RU"/>
        </w:rPr>
        <w:t xml:space="preserve">Возможными формами организации внеурочной деятельности могут быть следующие: </w:t>
      </w:r>
    </w:p>
    <w:p w:rsidR="00E51D26" w:rsidRPr="00107B10" w:rsidRDefault="00E51D26" w:rsidP="006F7B72">
      <w:pPr>
        <w:widowControl/>
        <w:numPr>
          <w:ilvl w:val="0"/>
          <w:numId w:val="55"/>
        </w:numPr>
        <w:autoSpaceDE/>
        <w:autoSpaceDN/>
        <w:contextualSpacing/>
        <w:jc w:val="both"/>
        <w:rPr>
          <w:rFonts w:eastAsia="Calibri"/>
          <w:spacing w:val="-2"/>
          <w:sz w:val="24"/>
          <w:szCs w:val="24"/>
        </w:rPr>
      </w:pPr>
      <w:r w:rsidRPr="00107B10">
        <w:rPr>
          <w:rFonts w:eastAsia="Calibri"/>
          <w:spacing w:val="-2"/>
          <w:sz w:val="24"/>
          <w:szCs w:val="24"/>
        </w:rPr>
        <w:t xml:space="preserve">учебные курсы и факультативы; </w:t>
      </w:r>
    </w:p>
    <w:p w:rsidR="00E51D26" w:rsidRPr="00107B10" w:rsidRDefault="00E51D26" w:rsidP="006F7B72">
      <w:pPr>
        <w:widowControl/>
        <w:numPr>
          <w:ilvl w:val="0"/>
          <w:numId w:val="55"/>
        </w:numPr>
        <w:autoSpaceDE/>
        <w:autoSpaceDN/>
        <w:contextualSpacing/>
        <w:jc w:val="both"/>
        <w:rPr>
          <w:rFonts w:eastAsia="Calibri"/>
          <w:spacing w:val="-2"/>
          <w:sz w:val="24"/>
          <w:szCs w:val="24"/>
        </w:rPr>
      </w:pPr>
      <w:r w:rsidRPr="00107B10">
        <w:rPr>
          <w:rFonts w:eastAsia="Calibri"/>
          <w:spacing w:val="-2"/>
          <w:sz w:val="24"/>
          <w:szCs w:val="24"/>
        </w:rPr>
        <w:t xml:space="preserve">художественные, музыкальные и спортивные студии; </w:t>
      </w:r>
    </w:p>
    <w:p w:rsidR="00E51D26" w:rsidRPr="00107B10" w:rsidRDefault="00E51D26" w:rsidP="006F7B72">
      <w:pPr>
        <w:widowControl/>
        <w:numPr>
          <w:ilvl w:val="0"/>
          <w:numId w:val="55"/>
        </w:numPr>
        <w:autoSpaceDE/>
        <w:autoSpaceDN/>
        <w:contextualSpacing/>
        <w:jc w:val="both"/>
        <w:rPr>
          <w:rFonts w:eastAsia="Calibri"/>
          <w:spacing w:val="-2"/>
          <w:sz w:val="24"/>
          <w:szCs w:val="24"/>
        </w:rPr>
      </w:pPr>
      <w:r w:rsidRPr="00107B10">
        <w:rPr>
          <w:rFonts w:eastAsia="Calibri"/>
          <w:spacing w:val="-2"/>
          <w:sz w:val="24"/>
          <w:szCs w:val="24"/>
        </w:rPr>
        <w:t xml:space="preserve">соревновательные мероприятия, </w:t>
      </w:r>
    </w:p>
    <w:p w:rsidR="00E51D26" w:rsidRPr="00107B10" w:rsidRDefault="00E51D26" w:rsidP="006F7B72">
      <w:pPr>
        <w:widowControl/>
        <w:numPr>
          <w:ilvl w:val="0"/>
          <w:numId w:val="55"/>
        </w:numPr>
        <w:autoSpaceDE/>
        <w:autoSpaceDN/>
        <w:contextualSpacing/>
        <w:jc w:val="both"/>
        <w:rPr>
          <w:rFonts w:eastAsia="Calibri"/>
          <w:spacing w:val="-2"/>
          <w:sz w:val="24"/>
          <w:szCs w:val="24"/>
        </w:rPr>
      </w:pPr>
      <w:r w:rsidRPr="00107B10">
        <w:rPr>
          <w:rFonts w:eastAsia="Calibri"/>
          <w:spacing w:val="-2"/>
          <w:sz w:val="24"/>
          <w:szCs w:val="24"/>
        </w:rPr>
        <w:t xml:space="preserve">дискуссионные клубы, секции, экскурсии, мини-исследования; </w:t>
      </w:r>
    </w:p>
    <w:p w:rsidR="00E51D26" w:rsidRDefault="00E51D26" w:rsidP="006F7B72">
      <w:pPr>
        <w:widowControl/>
        <w:numPr>
          <w:ilvl w:val="0"/>
          <w:numId w:val="55"/>
        </w:numPr>
        <w:autoSpaceDE/>
        <w:autoSpaceDN/>
        <w:contextualSpacing/>
        <w:jc w:val="both"/>
        <w:rPr>
          <w:rFonts w:eastAsia="Calibri"/>
          <w:spacing w:val="-2"/>
          <w:sz w:val="24"/>
          <w:szCs w:val="24"/>
        </w:rPr>
      </w:pPr>
      <w:r w:rsidRPr="00107B10">
        <w:rPr>
          <w:rFonts w:eastAsia="Calibri"/>
          <w:spacing w:val="-2"/>
          <w:sz w:val="24"/>
          <w:szCs w:val="24"/>
        </w:rPr>
        <w:t>общественно полезные практики и др.</w:t>
      </w:r>
    </w:p>
    <w:p w:rsidR="00E51D26" w:rsidRDefault="00E51D26" w:rsidP="00E51D26">
      <w:pPr>
        <w:ind w:left="720"/>
        <w:contextualSpacing/>
        <w:jc w:val="both"/>
        <w:rPr>
          <w:rFonts w:eastAsia="Calibri"/>
          <w:spacing w:val="-2"/>
          <w:sz w:val="24"/>
          <w:szCs w:val="24"/>
        </w:rPr>
      </w:pPr>
    </w:p>
    <w:p w:rsidR="00E51D26" w:rsidRDefault="00E51D26" w:rsidP="00E51D26">
      <w:pPr>
        <w:contextualSpacing/>
        <w:jc w:val="both"/>
        <w:rPr>
          <w:rFonts w:eastAsia="Calibri"/>
          <w:spacing w:val="-2"/>
          <w:sz w:val="24"/>
          <w:szCs w:val="24"/>
        </w:rPr>
      </w:pPr>
      <w:r>
        <w:rPr>
          <w:rFonts w:eastAsia="Calibri"/>
          <w:spacing w:val="-2"/>
          <w:sz w:val="24"/>
          <w:szCs w:val="24"/>
        </w:rPr>
        <w:t>Реализуемые курсы внеурочной деятельности:</w:t>
      </w:r>
    </w:p>
    <w:p w:rsidR="00E51D26" w:rsidRDefault="00E51D26" w:rsidP="00E51D26">
      <w:pPr>
        <w:contextualSpacing/>
        <w:jc w:val="both"/>
        <w:rPr>
          <w:rFonts w:eastAsia="Calibri"/>
          <w:spacing w:val="-2"/>
          <w:sz w:val="24"/>
          <w:szCs w:val="24"/>
        </w:rPr>
      </w:pPr>
    </w:p>
    <w:tbl>
      <w:tblPr>
        <w:tblW w:w="6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8"/>
        <w:gridCol w:w="1046"/>
      </w:tblGrid>
      <w:tr w:rsidR="00E51D26" w:rsidRPr="00536B24" w:rsidTr="00E51D26">
        <w:trPr>
          <w:jc w:val="center"/>
        </w:trPr>
        <w:tc>
          <w:tcPr>
            <w:tcW w:w="5158" w:type="dxa"/>
            <w:shd w:val="clear" w:color="auto" w:fill="auto"/>
          </w:tcPr>
          <w:p w:rsidR="00E51D26" w:rsidRPr="00536B24" w:rsidRDefault="00E51D26" w:rsidP="00E51D26">
            <w:pPr>
              <w:jc w:val="center"/>
              <w:rPr>
                <w:b/>
                <w:sz w:val="24"/>
                <w:szCs w:val="24"/>
              </w:rPr>
            </w:pPr>
            <w:r w:rsidRPr="00536B24">
              <w:rPr>
                <w:b/>
                <w:sz w:val="24"/>
                <w:szCs w:val="24"/>
              </w:rPr>
              <w:t>Название программы</w:t>
            </w:r>
          </w:p>
        </w:tc>
        <w:tc>
          <w:tcPr>
            <w:tcW w:w="1046" w:type="dxa"/>
          </w:tcPr>
          <w:p w:rsidR="00E51D26" w:rsidRPr="00536B24" w:rsidRDefault="00E51D26" w:rsidP="00E51D26">
            <w:pPr>
              <w:jc w:val="center"/>
              <w:rPr>
                <w:b/>
                <w:sz w:val="24"/>
                <w:szCs w:val="24"/>
              </w:rPr>
            </w:pPr>
            <w:r w:rsidRPr="00536B24">
              <w:rPr>
                <w:b/>
                <w:sz w:val="24"/>
                <w:szCs w:val="24"/>
              </w:rPr>
              <w:t>Класс</w:t>
            </w:r>
            <w:r>
              <w:rPr>
                <w:b/>
                <w:sz w:val="24"/>
                <w:szCs w:val="24"/>
              </w:rPr>
              <w:t>ы</w:t>
            </w:r>
          </w:p>
        </w:tc>
      </w:tr>
      <w:tr w:rsidR="00E51D26" w:rsidRPr="00536B24" w:rsidTr="00E51D26">
        <w:trPr>
          <w:jc w:val="center"/>
        </w:trPr>
        <w:tc>
          <w:tcPr>
            <w:tcW w:w="5158" w:type="dxa"/>
            <w:shd w:val="clear" w:color="auto" w:fill="auto"/>
          </w:tcPr>
          <w:p w:rsidR="00E51D26" w:rsidRPr="00A9069F" w:rsidRDefault="00E51D26" w:rsidP="00E51D26">
            <w:pPr>
              <w:rPr>
                <w:sz w:val="24"/>
                <w:szCs w:val="24"/>
              </w:rPr>
            </w:pPr>
            <w:r w:rsidRPr="00A9069F">
              <w:rPr>
                <w:sz w:val="24"/>
                <w:szCs w:val="24"/>
              </w:rPr>
              <w:t>«Шаг вперед»</w:t>
            </w:r>
          </w:p>
        </w:tc>
        <w:tc>
          <w:tcPr>
            <w:tcW w:w="1046" w:type="dxa"/>
          </w:tcPr>
          <w:p w:rsidR="00E51D26" w:rsidRPr="00536B24" w:rsidRDefault="00E51D26" w:rsidP="00E51D26">
            <w:pPr>
              <w:jc w:val="center"/>
              <w:rPr>
                <w:sz w:val="24"/>
                <w:szCs w:val="24"/>
              </w:rPr>
            </w:pPr>
            <w:r w:rsidRPr="00A9069F">
              <w:rPr>
                <w:sz w:val="24"/>
                <w:szCs w:val="24"/>
              </w:rPr>
              <w:t>1-4</w:t>
            </w:r>
          </w:p>
        </w:tc>
      </w:tr>
      <w:tr w:rsidR="00E51D26" w:rsidRPr="00A9069F" w:rsidTr="00E51D26">
        <w:trPr>
          <w:jc w:val="center"/>
        </w:trPr>
        <w:tc>
          <w:tcPr>
            <w:tcW w:w="5158" w:type="dxa"/>
            <w:shd w:val="clear" w:color="auto" w:fill="auto"/>
          </w:tcPr>
          <w:p w:rsidR="00E51D26" w:rsidRPr="00A9069F" w:rsidRDefault="00E51D26" w:rsidP="00E51D26">
            <w:pPr>
              <w:rPr>
                <w:sz w:val="24"/>
                <w:szCs w:val="24"/>
              </w:rPr>
            </w:pPr>
            <w:r w:rsidRPr="00A9069F">
              <w:rPr>
                <w:sz w:val="24"/>
                <w:szCs w:val="24"/>
              </w:rPr>
              <w:t>«Мы в мире профессий и профессии в нас»</w:t>
            </w:r>
          </w:p>
        </w:tc>
        <w:tc>
          <w:tcPr>
            <w:tcW w:w="1046" w:type="dxa"/>
          </w:tcPr>
          <w:p w:rsidR="00E51D26" w:rsidRPr="00A9069F" w:rsidRDefault="00E51D26" w:rsidP="00E51D26">
            <w:pPr>
              <w:jc w:val="center"/>
              <w:rPr>
                <w:sz w:val="24"/>
                <w:szCs w:val="24"/>
              </w:rPr>
            </w:pPr>
            <w:r w:rsidRPr="00A9069F">
              <w:rPr>
                <w:sz w:val="24"/>
                <w:szCs w:val="24"/>
              </w:rPr>
              <w:t>1-4</w:t>
            </w:r>
          </w:p>
        </w:tc>
      </w:tr>
      <w:tr w:rsidR="00E51D26" w:rsidRPr="00A9069F" w:rsidTr="00E51D26">
        <w:trPr>
          <w:jc w:val="center"/>
        </w:trPr>
        <w:tc>
          <w:tcPr>
            <w:tcW w:w="5158" w:type="dxa"/>
            <w:shd w:val="clear" w:color="auto" w:fill="auto"/>
          </w:tcPr>
          <w:p w:rsidR="00E51D26" w:rsidRPr="00A9069F" w:rsidRDefault="00E51D26" w:rsidP="00E51D26">
            <w:pPr>
              <w:rPr>
                <w:sz w:val="24"/>
                <w:szCs w:val="24"/>
              </w:rPr>
            </w:pPr>
            <w:r w:rsidRPr="00A9069F">
              <w:rPr>
                <w:sz w:val="24"/>
                <w:szCs w:val="24"/>
              </w:rPr>
              <w:t>«Математика: от простого к сложному»</w:t>
            </w:r>
          </w:p>
        </w:tc>
        <w:tc>
          <w:tcPr>
            <w:tcW w:w="1046" w:type="dxa"/>
          </w:tcPr>
          <w:p w:rsidR="00E51D26" w:rsidRPr="00A9069F" w:rsidRDefault="00E51D26" w:rsidP="00E51D26">
            <w:pPr>
              <w:jc w:val="center"/>
              <w:rPr>
                <w:sz w:val="24"/>
                <w:szCs w:val="24"/>
              </w:rPr>
            </w:pPr>
            <w:r w:rsidRPr="00A9069F">
              <w:rPr>
                <w:sz w:val="24"/>
                <w:szCs w:val="24"/>
              </w:rPr>
              <w:t>1</w:t>
            </w:r>
          </w:p>
        </w:tc>
      </w:tr>
      <w:tr w:rsidR="00E51D26" w:rsidRPr="00A9069F" w:rsidTr="00E51D26">
        <w:trPr>
          <w:jc w:val="center"/>
        </w:trPr>
        <w:tc>
          <w:tcPr>
            <w:tcW w:w="5158" w:type="dxa"/>
            <w:shd w:val="clear" w:color="auto" w:fill="auto"/>
          </w:tcPr>
          <w:p w:rsidR="00E51D26" w:rsidRPr="00A9069F" w:rsidRDefault="00E51D26" w:rsidP="00E51D26">
            <w:pPr>
              <w:rPr>
                <w:sz w:val="24"/>
                <w:szCs w:val="24"/>
              </w:rPr>
            </w:pPr>
            <w:r w:rsidRPr="00A9069F">
              <w:rPr>
                <w:sz w:val="24"/>
                <w:szCs w:val="24"/>
              </w:rPr>
              <w:t>«Математическая грамотность. Шахматы»</w:t>
            </w:r>
          </w:p>
        </w:tc>
        <w:tc>
          <w:tcPr>
            <w:tcW w:w="1046" w:type="dxa"/>
          </w:tcPr>
          <w:p w:rsidR="00E51D26" w:rsidRPr="00A9069F" w:rsidRDefault="00E51D26" w:rsidP="00E51D26">
            <w:pPr>
              <w:jc w:val="center"/>
              <w:rPr>
                <w:sz w:val="24"/>
                <w:szCs w:val="24"/>
              </w:rPr>
            </w:pPr>
            <w:r w:rsidRPr="00A9069F">
              <w:rPr>
                <w:sz w:val="24"/>
                <w:szCs w:val="24"/>
              </w:rPr>
              <w:t>2-4</w:t>
            </w:r>
          </w:p>
        </w:tc>
      </w:tr>
      <w:tr w:rsidR="00E51D26" w:rsidRPr="00A9069F" w:rsidTr="00E51D26">
        <w:trPr>
          <w:jc w:val="center"/>
        </w:trPr>
        <w:tc>
          <w:tcPr>
            <w:tcW w:w="5158" w:type="dxa"/>
            <w:shd w:val="clear" w:color="auto" w:fill="auto"/>
          </w:tcPr>
          <w:p w:rsidR="00E51D26" w:rsidRPr="00A9069F" w:rsidRDefault="00E51D26" w:rsidP="00E51D26">
            <w:pPr>
              <w:rPr>
                <w:sz w:val="24"/>
                <w:szCs w:val="24"/>
              </w:rPr>
            </w:pPr>
            <w:r w:rsidRPr="00A9069F">
              <w:rPr>
                <w:sz w:val="24"/>
                <w:szCs w:val="24"/>
              </w:rPr>
              <w:t>«Юный краевед»</w:t>
            </w:r>
          </w:p>
        </w:tc>
        <w:tc>
          <w:tcPr>
            <w:tcW w:w="1046" w:type="dxa"/>
          </w:tcPr>
          <w:p w:rsidR="00E51D26" w:rsidRPr="00A9069F" w:rsidRDefault="00E51D26" w:rsidP="00E51D26">
            <w:pPr>
              <w:jc w:val="center"/>
              <w:rPr>
                <w:sz w:val="24"/>
                <w:szCs w:val="24"/>
              </w:rPr>
            </w:pPr>
            <w:r w:rsidRPr="00A9069F">
              <w:rPr>
                <w:sz w:val="24"/>
                <w:szCs w:val="24"/>
              </w:rPr>
              <w:t>2</w:t>
            </w:r>
          </w:p>
        </w:tc>
      </w:tr>
      <w:tr w:rsidR="00E51D26" w:rsidRPr="00A9069F" w:rsidTr="00E51D26">
        <w:trPr>
          <w:jc w:val="center"/>
        </w:trPr>
        <w:tc>
          <w:tcPr>
            <w:tcW w:w="5158" w:type="dxa"/>
            <w:shd w:val="clear" w:color="auto" w:fill="auto"/>
          </w:tcPr>
          <w:p w:rsidR="00E51D26" w:rsidRPr="00A9069F" w:rsidRDefault="00E51D26" w:rsidP="00E51D26">
            <w:pPr>
              <w:rPr>
                <w:sz w:val="24"/>
                <w:szCs w:val="24"/>
              </w:rPr>
            </w:pPr>
            <w:r w:rsidRPr="00A9069F">
              <w:rPr>
                <w:sz w:val="24"/>
                <w:szCs w:val="24"/>
              </w:rPr>
              <w:t>«Мастерская рукоделия»</w:t>
            </w:r>
          </w:p>
        </w:tc>
        <w:tc>
          <w:tcPr>
            <w:tcW w:w="1046" w:type="dxa"/>
          </w:tcPr>
          <w:p w:rsidR="00E51D26" w:rsidRPr="00A9069F" w:rsidRDefault="00E51D26" w:rsidP="00E51D26">
            <w:pPr>
              <w:jc w:val="center"/>
              <w:rPr>
                <w:sz w:val="24"/>
                <w:szCs w:val="24"/>
              </w:rPr>
            </w:pPr>
            <w:r w:rsidRPr="00A9069F">
              <w:rPr>
                <w:sz w:val="24"/>
                <w:szCs w:val="24"/>
              </w:rPr>
              <w:t>1-2, 4</w:t>
            </w:r>
          </w:p>
        </w:tc>
      </w:tr>
      <w:tr w:rsidR="00E51D26" w:rsidRPr="00A9069F" w:rsidTr="00E51D26">
        <w:trPr>
          <w:jc w:val="center"/>
        </w:trPr>
        <w:tc>
          <w:tcPr>
            <w:tcW w:w="5158" w:type="dxa"/>
            <w:shd w:val="clear" w:color="auto" w:fill="auto"/>
          </w:tcPr>
          <w:p w:rsidR="00E51D26" w:rsidRPr="00A9069F" w:rsidRDefault="00E51D26" w:rsidP="00E51D26">
            <w:pPr>
              <w:rPr>
                <w:sz w:val="24"/>
                <w:szCs w:val="24"/>
              </w:rPr>
            </w:pPr>
            <w:r w:rsidRPr="00A9069F">
              <w:rPr>
                <w:sz w:val="24"/>
                <w:szCs w:val="24"/>
              </w:rPr>
              <w:t>«Занимательная математика»</w:t>
            </w:r>
          </w:p>
        </w:tc>
        <w:tc>
          <w:tcPr>
            <w:tcW w:w="1046" w:type="dxa"/>
          </w:tcPr>
          <w:p w:rsidR="00E51D26" w:rsidRPr="00A9069F" w:rsidRDefault="00E51D26" w:rsidP="00E51D26">
            <w:pPr>
              <w:jc w:val="center"/>
              <w:rPr>
                <w:sz w:val="24"/>
                <w:szCs w:val="24"/>
              </w:rPr>
            </w:pPr>
            <w:r w:rsidRPr="00A9069F">
              <w:rPr>
                <w:sz w:val="24"/>
                <w:szCs w:val="24"/>
              </w:rPr>
              <w:t>2</w:t>
            </w:r>
          </w:p>
        </w:tc>
      </w:tr>
      <w:tr w:rsidR="00E51D26" w:rsidRPr="00A9069F" w:rsidTr="00E51D26">
        <w:trPr>
          <w:jc w:val="center"/>
        </w:trPr>
        <w:tc>
          <w:tcPr>
            <w:tcW w:w="5158" w:type="dxa"/>
            <w:shd w:val="clear" w:color="auto" w:fill="auto"/>
          </w:tcPr>
          <w:p w:rsidR="00E51D26" w:rsidRPr="00A9069F" w:rsidRDefault="00E51D26" w:rsidP="00E51D26">
            <w:pPr>
              <w:rPr>
                <w:sz w:val="24"/>
                <w:szCs w:val="24"/>
              </w:rPr>
            </w:pPr>
            <w:r w:rsidRPr="00A9069F">
              <w:rPr>
                <w:sz w:val="24"/>
                <w:szCs w:val="24"/>
              </w:rPr>
              <w:t>Арт-студия «Моё творчество»</w:t>
            </w:r>
          </w:p>
        </w:tc>
        <w:tc>
          <w:tcPr>
            <w:tcW w:w="1046" w:type="dxa"/>
          </w:tcPr>
          <w:p w:rsidR="00E51D26" w:rsidRPr="00A9069F" w:rsidRDefault="00E51D26" w:rsidP="00E51D26">
            <w:pPr>
              <w:jc w:val="center"/>
              <w:rPr>
                <w:sz w:val="24"/>
                <w:szCs w:val="24"/>
              </w:rPr>
            </w:pPr>
            <w:r w:rsidRPr="00A9069F">
              <w:rPr>
                <w:sz w:val="24"/>
                <w:szCs w:val="24"/>
              </w:rPr>
              <w:t>2-4</w:t>
            </w:r>
          </w:p>
        </w:tc>
      </w:tr>
      <w:tr w:rsidR="00E51D26" w:rsidRPr="00A9069F" w:rsidTr="00E51D26">
        <w:trPr>
          <w:jc w:val="center"/>
        </w:trPr>
        <w:tc>
          <w:tcPr>
            <w:tcW w:w="5158" w:type="dxa"/>
            <w:shd w:val="clear" w:color="auto" w:fill="auto"/>
          </w:tcPr>
          <w:p w:rsidR="00E51D26" w:rsidRPr="00A9069F" w:rsidRDefault="00E51D26" w:rsidP="00E51D26">
            <w:pPr>
              <w:rPr>
                <w:sz w:val="24"/>
                <w:szCs w:val="24"/>
              </w:rPr>
            </w:pPr>
            <w:r w:rsidRPr="00A9069F">
              <w:rPr>
                <w:sz w:val="24"/>
                <w:szCs w:val="24"/>
              </w:rPr>
              <w:t>«Смысловое чтение»</w:t>
            </w:r>
          </w:p>
        </w:tc>
        <w:tc>
          <w:tcPr>
            <w:tcW w:w="1046" w:type="dxa"/>
          </w:tcPr>
          <w:p w:rsidR="00E51D26" w:rsidRPr="00A9069F" w:rsidRDefault="00E51D26" w:rsidP="00E51D26">
            <w:pPr>
              <w:jc w:val="center"/>
              <w:rPr>
                <w:sz w:val="24"/>
                <w:szCs w:val="24"/>
              </w:rPr>
            </w:pPr>
            <w:r w:rsidRPr="00A9069F">
              <w:rPr>
                <w:sz w:val="24"/>
                <w:szCs w:val="24"/>
              </w:rPr>
              <w:t>4</w:t>
            </w:r>
          </w:p>
        </w:tc>
      </w:tr>
      <w:tr w:rsidR="00E51D26" w:rsidRPr="00A9069F" w:rsidTr="00E51D26">
        <w:trPr>
          <w:jc w:val="center"/>
        </w:trPr>
        <w:tc>
          <w:tcPr>
            <w:tcW w:w="5158" w:type="dxa"/>
            <w:shd w:val="clear" w:color="auto" w:fill="auto"/>
          </w:tcPr>
          <w:p w:rsidR="00E51D26" w:rsidRPr="00A9069F" w:rsidRDefault="00E51D26" w:rsidP="00E51D26">
            <w:pPr>
              <w:rPr>
                <w:sz w:val="24"/>
                <w:szCs w:val="24"/>
              </w:rPr>
            </w:pPr>
            <w:r w:rsidRPr="00A9069F">
              <w:rPr>
                <w:sz w:val="24"/>
                <w:szCs w:val="24"/>
              </w:rPr>
              <w:t>Школьный хор «Новое поколение»</w:t>
            </w:r>
          </w:p>
        </w:tc>
        <w:tc>
          <w:tcPr>
            <w:tcW w:w="1046" w:type="dxa"/>
          </w:tcPr>
          <w:p w:rsidR="00E51D26" w:rsidRPr="00A9069F" w:rsidRDefault="00E51D26" w:rsidP="00E51D26">
            <w:pPr>
              <w:jc w:val="center"/>
              <w:rPr>
                <w:sz w:val="24"/>
                <w:szCs w:val="24"/>
              </w:rPr>
            </w:pPr>
            <w:r w:rsidRPr="00A9069F">
              <w:rPr>
                <w:sz w:val="24"/>
                <w:szCs w:val="24"/>
              </w:rPr>
              <w:t>1-3</w:t>
            </w:r>
          </w:p>
        </w:tc>
      </w:tr>
      <w:tr w:rsidR="00E51D26" w:rsidRPr="00A9069F" w:rsidTr="00E51D26">
        <w:trPr>
          <w:jc w:val="center"/>
        </w:trPr>
        <w:tc>
          <w:tcPr>
            <w:tcW w:w="5158" w:type="dxa"/>
            <w:shd w:val="clear" w:color="auto" w:fill="auto"/>
          </w:tcPr>
          <w:p w:rsidR="00E51D26" w:rsidRPr="00A9069F" w:rsidRDefault="00E51D26" w:rsidP="00E51D26">
            <w:pPr>
              <w:rPr>
                <w:sz w:val="24"/>
                <w:szCs w:val="24"/>
              </w:rPr>
            </w:pPr>
            <w:r w:rsidRPr="00A9069F">
              <w:rPr>
                <w:sz w:val="24"/>
                <w:szCs w:val="24"/>
              </w:rPr>
              <w:t>«Занимательная грамматика»</w:t>
            </w:r>
          </w:p>
        </w:tc>
        <w:tc>
          <w:tcPr>
            <w:tcW w:w="1046" w:type="dxa"/>
          </w:tcPr>
          <w:p w:rsidR="00E51D26" w:rsidRPr="00A9069F" w:rsidRDefault="00E51D26" w:rsidP="00E51D26">
            <w:pPr>
              <w:jc w:val="center"/>
              <w:rPr>
                <w:sz w:val="24"/>
                <w:szCs w:val="24"/>
              </w:rPr>
            </w:pPr>
            <w:r w:rsidRPr="00A9069F">
              <w:rPr>
                <w:sz w:val="24"/>
                <w:szCs w:val="24"/>
              </w:rPr>
              <w:t>4</w:t>
            </w:r>
          </w:p>
        </w:tc>
      </w:tr>
      <w:tr w:rsidR="00E51D26" w:rsidRPr="00A9069F" w:rsidTr="00E51D26">
        <w:trPr>
          <w:jc w:val="center"/>
        </w:trPr>
        <w:tc>
          <w:tcPr>
            <w:tcW w:w="5158" w:type="dxa"/>
            <w:shd w:val="clear" w:color="auto" w:fill="auto"/>
          </w:tcPr>
          <w:p w:rsidR="00E51D26" w:rsidRPr="00A9069F" w:rsidRDefault="00E51D26" w:rsidP="00E51D26">
            <w:pPr>
              <w:rPr>
                <w:sz w:val="24"/>
                <w:szCs w:val="24"/>
              </w:rPr>
            </w:pPr>
            <w:r w:rsidRPr="00A9069F">
              <w:rPr>
                <w:sz w:val="24"/>
                <w:szCs w:val="24"/>
              </w:rPr>
              <w:t>«Юный эколог»</w:t>
            </w:r>
          </w:p>
        </w:tc>
        <w:tc>
          <w:tcPr>
            <w:tcW w:w="1046" w:type="dxa"/>
          </w:tcPr>
          <w:p w:rsidR="00E51D26" w:rsidRPr="00A9069F" w:rsidRDefault="00E51D26" w:rsidP="00E51D26">
            <w:pPr>
              <w:jc w:val="center"/>
              <w:rPr>
                <w:sz w:val="24"/>
                <w:szCs w:val="24"/>
              </w:rPr>
            </w:pPr>
            <w:r w:rsidRPr="00A9069F">
              <w:rPr>
                <w:sz w:val="24"/>
                <w:szCs w:val="24"/>
              </w:rPr>
              <w:t>4</w:t>
            </w:r>
          </w:p>
        </w:tc>
      </w:tr>
      <w:tr w:rsidR="00E51D26" w:rsidRPr="00A9069F" w:rsidTr="00E51D26">
        <w:trPr>
          <w:jc w:val="center"/>
        </w:trPr>
        <w:tc>
          <w:tcPr>
            <w:tcW w:w="5158" w:type="dxa"/>
            <w:shd w:val="clear" w:color="auto" w:fill="auto"/>
          </w:tcPr>
          <w:p w:rsidR="00E51D26" w:rsidRPr="00A9069F" w:rsidRDefault="00E51D26" w:rsidP="00E51D26">
            <w:pPr>
              <w:rPr>
                <w:sz w:val="24"/>
                <w:szCs w:val="24"/>
              </w:rPr>
            </w:pPr>
            <w:r w:rsidRPr="00A9069F">
              <w:rPr>
                <w:sz w:val="24"/>
                <w:szCs w:val="24"/>
              </w:rPr>
              <w:t>«Развитие творческого мышления»</w:t>
            </w:r>
          </w:p>
        </w:tc>
        <w:tc>
          <w:tcPr>
            <w:tcW w:w="1046" w:type="dxa"/>
          </w:tcPr>
          <w:p w:rsidR="00E51D26" w:rsidRPr="00A9069F" w:rsidRDefault="00E51D26" w:rsidP="00E51D26">
            <w:pPr>
              <w:jc w:val="center"/>
              <w:rPr>
                <w:sz w:val="24"/>
                <w:szCs w:val="24"/>
              </w:rPr>
            </w:pPr>
            <w:r w:rsidRPr="00A9069F">
              <w:rPr>
                <w:sz w:val="24"/>
                <w:szCs w:val="24"/>
              </w:rPr>
              <w:t>1-4</w:t>
            </w:r>
          </w:p>
        </w:tc>
      </w:tr>
      <w:tr w:rsidR="00E51D26" w:rsidRPr="00A9069F" w:rsidTr="00E51D26">
        <w:trPr>
          <w:jc w:val="center"/>
        </w:trPr>
        <w:tc>
          <w:tcPr>
            <w:tcW w:w="5158" w:type="dxa"/>
            <w:shd w:val="clear" w:color="auto" w:fill="auto"/>
          </w:tcPr>
          <w:p w:rsidR="00E51D26" w:rsidRPr="00A9069F" w:rsidRDefault="00E51D26" w:rsidP="00E51D26">
            <w:pPr>
              <w:rPr>
                <w:sz w:val="24"/>
                <w:szCs w:val="24"/>
              </w:rPr>
            </w:pPr>
            <w:r w:rsidRPr="00A9069F">
              <w:rPr>
                <w:sz w:val="24"/>
                <w:szCs w:val="24"/>
              </w:rPr>
              <w:t>«Развиваясь, учимся»</w:t>
            </w:r>
          </w:p>
        </w:tc>
        <w:tc>
          <w:tcPr>
            <w:tcW w:w="1046" w:type="dxa"/>
          </w:tcPr>
          <w:p w:rsidR="00E51D26" w:rsidRPr="00A9069F" w:rsidRDefault="00E51D26" w:rsidP="00E51D26">
            <w:pPr>
              <w:jc w:val="center"/>
              <w:rPr>
                <w:sz w:val="24"/>
                <w:szCs w:val="24"/>
              </w:rPr>
            </w:pPr>
            <w:r w:rsidRPr="00A9069F">
              <w:rPr>
                <w:sz w:val="24"/>
                <w:szCs w:val="24"/>
              </w:rPr>
              <w:t>3-4</w:t>
            </w:r>
          </w:p>
        </w:tc>
      </w:tr>
      <w:tr w:rsidR="00E51D26" w:rsidRPr="00A9069F" w:rsidTr="00E51D26">
        <w:trPr>
          <w:jc w:val="center"/>
        </w:trPr>
        <w:tc>
          <w:tcPr>
            <w:tcW w:w="5158" w:type="dxa"/>
            <w:shd w:val="clear" w:color="auto" w:fill="auto"/>
          </w:tcPr>
          <w:p w:rsidR="00E51D26" w:rsidRPr="00A9069F" w:rsidRDefault="00E51D26" w:rsidP="00E51D26">
            <w:pPr>
              <w:rPr>
                <w:sz w:val="24"/>
                <w:szCs w:val="24"/>
              </w:rPr>
            </w:pPr>
            <w:r w:rsidRPr="00A9069F">
              <w:rPr>
                <w:sz w:val="24"/>
                <w:szCs w:val="24"/>
              </w:rPr>
              <w:t>«</w:t>
            </w:r>
            <w:r w:rsidRPr="00A9069F">
              <w:rPr>
                <w:sz w:val="24"/>
                <w:szCs w:val="24"/>
                <w:lang w:val="en-US"/>
              </w:rPr>
              <w:t xml:space="preserve">IT – </w:t>
            </w:r>
            <w:r w:rsidRPr="00A9069F">
              <w:rPr>
                <w:sz w:val="24"/>
                <w:szCs w:val="24"/>
              </w:rPr>
              <w:t>технологии»</w:t>
            </w:r>
          </w:p>
        </w:tc>
        <w:tc>
          <w:tcPr>
            <w:tcW w:w="1046" w:type="dxa"/>
          </w:tcPr>
          <w:p w:rsidR="00E51D26" w:rsidRPr="00A9069F" w:rsidRDefault="00E51D26" w:rsidP="00E51D26">
            <w:pPr>
              <w:jc w:val="center"/>
              <w:rPr>
                <w:sz w:val="24"/>
                <w:szCs w:val="24"/>
              </w:rPr>
            </w:pPr>
            <w:r w:rsidRPr="00A9069F">
              <w:rPr>
                <w:sz w:val="24"/>
                <w:szCs w:val="24"/>
              </w:rPr>
              <w:t>4</w:t>
            </w:r>
          </w:p>
        </w:tc>
      </w:tr>
      <w:tr w:rsidR="00E51D26" w:rsidRPr="00A9069F" w:rsidTr="00E51D26">
        <w:trPr>
          <w:jc w:val="center"/>
        </w:trPr>
        <w:tc>
          <w:tcPr>
            <w:tcW w:w="5158" w:type="dxa"/>
            <w:shd w:val="clear" w:color="auto" w:fill="auto"/>
          </w:tcPr>
          <w:p w:rsidR="00E51D26" w:rsidRPr="00A9069F" w:rsidRDefault="00E51D26" w:rsidP="00E51D26">
            <w:pPr>
              <w:rPr>
                <w:sz w:val="24"/>
                <w:szCs w:val="24"/>
              </w:rPr>
            </w:pPr>
            <w:r w:rsidRPr="00A9069F">
              <w:rPr>
                <w:sz w:val="24"/>
                <w:szCs w:val="24"/>
              </w:rPr>
              <w:t>«Развитие эмоционально-волевой сферы»</w:t>
            </w:r>
          </w:p>
        </w:tc>
        <w:tc>
          <w:tcPr>
            <w:tcW w:w="1046" w:type="dxa"/>
          </w:tcPr>
          <w:p w:rsidR="00E51D26" w:rsidRPr="00A9069F" w:rsidRDefault="00E51D26" w:rsidP="00E51D26">
            <w:pPr>
              <w:jc w:val="center"/>
              <w:rPr>
                <w:sz w:val="24"/>
                <w:szCs w:val="24"/>
              </w:rPr>
            </w:pPr>
            <w:r w:rsidRPr="00A9069F">
              <w:rPr>
                <w:sz w:val="24"/>
                <w:szCs w:val="24"/>
              </w:rPr>
              <w:t>1-4</w:t>
            </w:r>
          </w:p>
        </w:tc>
      </w:tr>
      <w:tr w:rsidR="00E51D26" w:rsidRPr="00A9069F" w:rsidTr="00E51D26">
        <w:trPr>
          <w:jc w:val="center"/>
        </w:trPr>
        <w:tc>
          <w:tcPr>
            <w:tcW w:w="5158" w:type="dxa"/>
            <w:shd w:val="clear" w:color="auto" w:fill="auto"/>
          </w:tcPr>
          <w:p w:rsidR="00E51D26" w:rsidRPr="00A9069F" w:rsidRDefault="00E51D26" w:rsidP="00E51D26">
            <w:pPr>
              <w:rPr>
                <w:sz w:val="24"/>
                <w:szCs w:val="24"/>
              </w:rPr>
            </w:pPr>
            <w:r w:rsidRPr="00A9069F">
              <w:rPr>
                <w:sz w:val="24"/>
                <w:szCs w:val="24"/>
              </w:rPr>
              <w:t>«Развитие высших психических функций»</w:t>
            </w:r>
          </w:p>
        </w:tc>
        <w:tc>
          <w:tcPr>
            <w:tcW w:w="1046" w:type="dxa"/>
          </w:tcPr>
          <w:p w:rsidR="00E51D26" w:rsidRPr="00A9069F" w:rsidRDefault="00E51D26" w:rsidP="00E51D26">
            <w:pPr>
              <w:jc w:val="center"/>
              <w:rPr>
                <w:sz w:val="24"/>
                <w:szCs w:val="24"/>
              </w:rPr>
            </w:pPr>
            <w:r w:rsidRPr="00A9069F">
              <w:rPr>
                <w:sz w:val="24"/>
                <w:szCs w:val="24"/>
              </w:rPr>
              <w:t>1-4</w:t>
            </w:r>
          </w:p>
        </w:tc>
      </w:tr>
      <w:tr w:rsidR="00E51D26" w:rsidRPr="00A9069F" w:rsidTr="00E51D26">
        <w:trPr>
          <w:jc w:val="center"/>
        </w:trPr>
        <w:tc>
          <w:tcPr>
            <w:tcW w:w="5158" w:type="dxa"/>
            <w:shd w:val="clear" w:color="auto" w:fill="auto"/>
          </w:tcPr>
          <w:p w:rsidR="00E51D26" w:rsidRPr="00A9069F" w:rsidRDefault="00E51D26" w:rsidP="00E51D26">
            <w:pPr>
              <w:rPr>
                <w:sz w:val="24"/>
                <w:szCs w:val="24"/>
              </w:rPr>
            </w:pPr>
            <w:r w:rsidRPr="00A9069F">
              <w:rPr>
                <w:sz w:val="24"/>
                <w:szCs w:val="24"/>
              </w:rPr>
              <w:t>«Самбо»</w:t>
            </w:r>
          </w:p>
        </w:tc>
        <w:tc>
          <w:tcPr>
            <w:tcW w:w="1046" w:type="dxa"/>
          </w:tcPr>
          <w:p w:rsidR="00E51D26" w:rsidRPr="00A9069F" w:rsidRDefault="00E51D26" w:rsidP="00E51D26">
            <w:pPr>
              <w:jc w:val="center"/>
              <w:rPr>
                <w:sz w:val="24"/>
                <w:szCs w:val="24"/>
              </w:rPr>
            </w:pPr>
            <w:r w:rsidRPr="00A9069F">
              <w:rPr>
                <w:sz w:val="24"/>
                <w:szCs w:val="24"/>
              </w:rPr>
              <w:t>1-4</w:t>
            </w:r>
          </w:p>
        </w:tc>
      </w:tr>
      <w:tr w:rsidR="00E51D26" w:rsidRPr="00A9069F" w:rsidTr="00E51D26">
        <w:trPr>
          <w:jc w:val="center"/>
        </w:trPr>
        <w:tc>
          <w:tcPr>
            <w:tcW w:w="5158" w:type="dxa"/>
            <w:shd w:val="clear" w:color="auto" w:fill="auto"/>
          </w:tcPr>
          <w:p w:rsidR="00E51D26" w:rsidRPr="00A9069F" w:rsidRDefault="00E51D26" w:rsidP="00E51D26">
            <w:pPr>
              <w:rPr>
                <w:sz w:val="24"/>
                <w:szCs w:val="24"/>
              </w:rPr>
            </w:pPr>
            <w:r w:rsidRPr="00A9069F">
              <w:rPr>
                <w:sz w:val="24"/>
                <w:szCs w:val="24"/>
              </w:rPr>
              <w:t>Спортивный час «Быстрее, выше, сильнее»</w:t>
            </w:r>
          </w:p>
        </w:tc>
        <w:tc>
          <w:tcPr>
            <w:tcW w:w="1046" w:type="dxa"/>
          </w:tcPr>
          <w:p w:rsidR="00E51D26" w:rsidRPr="00A9069F" w:rsidRDefault="00E51D26" w:rsidP="00E51D26">
            <w:pPr>
              <w:jc w:val="center"/>
              <w:rPr>
                <w:sz w:val="24"/>
                <w:szCs w:val="24"/>
              </w:rPr>
            </w:pPr>
            <w:r w:rsidRPr="00A9069F">
              <w:rPr>
                <w:sz w:val="24"/>
                <w:szCs w:val="24"/>
              </w:rPr>
              <w:t>1-2</w:t>
            </w:r>
          </w:p>
        </w:tc>
      </w:tr>
      <w:tr w:rsidR="00E51D26" w:rsidRPr="00A9069F" w:rsidTr="00E51D26">
        <w:trPr>
          <w:jc w:val="center"/>
        </w:trPr>
        <w:tc>
          <w:tcPr>
            <w:tcW w:w="5158" w:type="dxa"/>
            <w:shd w:val="clear" w:color="auto" w:fill="auto"/>
          </w:tcPr>
          <w:p w:rsidR="00E51D26" w:rsidRPr="00A9069F" w:rsidRDefault="00E51D26" w:rsidP="00E51D26">
            <w:pPr>
              <w:rPr>
                <w:sz w:val="24"/>
                <w:szCs w:val="24"/>
              </w:rPr>
            </w:pPr>
            <w:r w:rsidRPr="00A9069F">
              <w:rPr>
                <w:sz w:val="24"/>
                <w:szCs w:val="24"/>
              </w:rPr>
              <w:t>«Футбол»</w:t>
            </w:r>
          </w:p>
        </w:tc>
        <w:tc>
          <w:tcPr>
            <w:tcW w:w="1046" w:type="dxa"/>
          </w:tcPr>
          <w:p w:rsidR="00E51D26" w:rsidRPr="00A9069F" w:rsidRDefault="00E51D26" w:rsidP="00E51D26">
            <w:pPr>
              <w:jc w:val="center"/>
              <w:rPr>
                <w:sz w:val="24"/>
                <w:szCs w:val="24"/>
              </w:rPr>
            </w:pPr>
            <w:r w:rsidRPr="00A9069F">
              <w:rPr>
                <w:sz w:val="24"/>
                <w:szCs w:val="24"/>
              </w:rPr>
              <w:t>1-4</w:t>
            </w:r>
          </w:p>
        </w:tc>
      </w:tr>
      <w:tr w:rsidR="00E51D26" w:rsidRPr="00A9069F" w:rsidTr="00E51D26">
        <w:trPr>
          <w:jc w:val="center"/>
        </w:trPr>
        <w:tc>
          <w:tcPr>
            <w:tcW w:w="5158" w:type="dxa"/>
            <w:shd w:val="clear" w:color="auto" w:fill="auto"/>
          </w:tcPr>
          <w:p w:rsidR="00E51D26" w:rsidRPr="00A9069F" w:rsidRDefault="00E51D26" w:rsidP="00E51D26">
            <w:pPr>
              <w:rPr>
                <w:sz w:val="24"/>
                <w:szCs w:val="24"/>
              </w:rPr>
            </w:pPr>
            <w:r w:rsidRPr="00A9069F">
              <w:rPr>
                <w:sz w:val="24"/>
                <w:szCs w:val="24"/>
              </w:rPr>
              <w:t>«Логопедические занятия»</w:t>
            </w:r>
          </w:p>
        </w:tc>
        <w:tc>
          <w:tcPr>
            <w:tcW w:w="1046" w:type="dxa"/>
          </w:tcPr>
          <w:p w:rsidR="00E51D26" w:rsidRPr="00A9069F" w:rsidRDefault="00E51D26" w:rsidP="00E51D26">
            <w:pPr>
              <w:jc w:val="center"/>
              <w:rPr>
                <w:sz w:val="24"/>
                <w:szCs w:val="24"/>
              </w:rPr>
            </w:pPr>
            <w:r w:rsidRPr="00A9069F">
              <w:rPr>
                <w:sz w:val="24"/>
                <w:szCs w:val="24"/>
              </w:rPr>
              <w:t>1-4</w:t>
            </w:r>
          </w:p>
        </w:tc>
      </w:tr>
      <w:tr w:rsidR="00E51D26" w:rsidRPr="00A9069F" w:rsidTr="00E51D26">
        <w:trPr>
          <w:jc w:val="center"/>
        </w:trPr>
        <w:tc>
          <w:tcPr>
            <w:tcW w:w="5158" w:type="dxa"/>
            <w:shd w:val="clear" w:color="auto" w:fill="auto"/>
          </w:tcPr>
          <w:p w:rsidR="00E51D26" w:rsidRPr="00A9069F" w:rsidRDefault="00E51D26" w:rsidP="00E51D26">
            <w:pPr>
              <w:rPr>
                <w:sz w:val="24"/>
                <w:szCs w:val="24"/>
              </w:rPr>
            </w:pPr>
            <w:r w:rsidRPr="00A9069F">
              <w:rPr>
                <w:sz w:val="24"/>
                <w:szCs w:val="24"/>
              </w:rPr>
              <w:t>Спортивный час «Игры с мячом»</w:t>
            </w:r>
          </w:p>
        </w:tc>
        <w:tc>
          <w:tcPr>
            <w:tcW w:w="1046" w:type="dxa"/>
          </w:tcPr>
          <w:p w:rsidR="00E51D26" w:rsidRPr="00A9069F" w:rsidRDefault="00E51D26" w:rsidP="00E51D26">
            <w:pPr>
              <w:jc w:val="center"/>
              <w:rPr>
                <w:sz w:val="24"/>
                <w:szCs w:val="24"/>
              </w:rPr>
            </w:pPr>
            <w:r w:rsidRPr="00A9069F">
              <w:rPr>
                <w:sz w:val="24"/>
                <w:szCs w:val="24"/>
              </w:rPr>
              <w:t>2-4</w:t>
            </w:r>
          </w:p>
        </w:tc>
      </w:tr>
      <w:tr w:rsidR="00E51D26" w:rsidRPr="00A9069F" w:rsidTr="00E51D26">
        <w:trPr>
          <w:jc w:val="center"/>
        </w:trPr>
        <w:tc>
          <w:tcPr>
            <w:tcW w:w="5158" w:type="dxa"/>
            <w:shd w:val="clear" w:color="auto" w:fill="auto"/>
          </w:tcPr>
          <w:p w:rsidR="00E51D26" w:rsidRPr="00A9069F" w:rsidRDefault="00E51D26" w:rsidP="00E51D26">
            <w:pPr>
              <w:rPr>
                <w:sz w:val="24"/>
                <w:szCs w:val="24"/>
              </w:rPr>
            </w:pPr>
            <w:r w:rsidRPr="00A9069F">
              <w:rPr>
                <w:sz w:val="24"/>
                <w:szCs w:val="24"/>
              </w:rPr>
              <w:t>«Я математик»</w:t>
            </w:r>
          </w:p>
        </w:tc>
        <w:tc>
          <w:tcPr>
            <w:tcW w:w="1046" w:type="dxa"/>
          </w:tcPr>
          <w:p w:rsidR="00E51D26" w:rsidRPr="00A9069F" w:rsidRDefault="00E51D26" w:rsidP="00E51D26">
            <w:pPr>
              <w:jc w:val="center"/>
              <w:rPr>
                <w:sz w:val="24"/>
                <w:szCs w:val="24"/>
              </w:rPr>
            </w:pPr>
            <w:r w:rsidRPr="00A9069F">
              <w:rPr>
                <w:sz w:val="24"/>
                <w:szCs w:val="24"/>
              </w:rPr>
              <w:t>4</w:t>
            </w:r>
          </w:p>
        </w:tc>
      </w:tr>
      <w:tr w:rsidR="00E51D26" w:rsidRPr="00A9069F" w:rsidTr="00E51D26">
        <w:trPr>
          <w:jc w:val="center"/>
        </w:trPr>
        <w:tc>
          <w:tcPr>
            <w:tcW w:w="5158" w:type="dxa"/>
            <w:shd w:val="clear" w:color="auto" w:fill="auto"/>
          </w:tcPr>
          <w:p w:rsidR="00E51D26" w:rsidRPr="00A9069F" w:rsidRDefault="00E51D26" w:rsidP="00E51D26">
            <w:pPr>
              <w:rPr>
                <w:sz w:val="24"/>
                <w:szCs w:val="24"/>
              </w:rPr>
            </w:pPr>
            <w:r w:rsidRPr="00A9069F">
              <w:rPr>
                <w:sz w:val="24"/>
                <w:szCs w:val="24"/>
              </w:rPr>
              <w:t>«Читаем вместе»</w:t>
            </w:r>
          </w:p>
        </w:tc>
        <w:tc>
          <w:tcPr>
            <w:tcW w:w="1046" w:type="dxa"/>
          </w:tcPr>
          <w:p w:rsidR="00E51D26" w:rsidRPr="00A9069F" w:rsidRDefault="00E51D26" w:rsidP="00E51D26">
            <w:pPr>
              <w:jc w:val="center"/>
              <w:rPr>
                <w:sz w:val="24"/>
                <w:szCs w:val="24"/>
              </w:rPr>
            </w:pPr>
            <w:r w:rsidRPr="00A9069F">
              <w:rPr>
                <w:sz w:val="24"/>
                <w:szCs w:val="24"/>
              </w:rPr>
              <w:t>2-4</w:t>
            </w:r>
          </w:p>
        </w:tc>
      </w:tr>
      <w:tr w:rsidR="00E51D26" w:rsidRPr="00A9069F" w:rsidTr="00E51D26">
        <w:trPr>
          <w:jc w:val="center"/>
        </w:trPr>
        <w:tc>
          <w:tcPr>
            <w:tcW w:w="5158" w:type="dxa"/>
            <w:shd w:val="clear" w:color="auto" w:fill="auto"/>
          </w:tcPr>
          <w:p w:rsidR="00E51D26" w:rsidRPr="00A9069F" w:rsidRDefault="00E51D26" w:rsidP="00E51D26">
            <w:pPr>
              <w:rPr>
                <w:sz w:val="24"/>
                <w:szCs w:val="24"/>
              </w:rPr>
            </w:pPr>
            <w:r w:rsidRPr="00A9069F">
              <w:rPr>
                <w:sz w:val="24"/>
                <w:szCs w:val="24"/>
              </w:rPr>
              <w:t>«Чудо, имя которому – книга»</w:t>
            </w:r>
          </w:p>
        </w:tc>
        <w:tc>
          <w:tcPr>
            <w:tcW w:w="1046" w:type="dxa"/>
          </w:tcPr>
          <w:p w:rsidR="00E51D26" w:rsidRPr="00A9069F" w:rsidRDefault="00E51D26" w:rsidP="00E51D26">
            <w:pPr>
              <w:jc w:val="center"/>
              <w:rPr>
                <w:sz w:val="24"/>
                <w:szCs w:val="24"/>
              </w:rPr>
            </w:pPr>
            <w:r w:rsidRPr="00A9069F">
              <w:rPr>
                <w:sz w:val="24"/>
                <w:szCs w:val="24"/>
              </w:rPr>
              <w:t>1</w:t>
            </w:r>
          </w:p>
        </w:tc>
      </w:tr>
      <w:tr w:rsidR="00E51D26" w:rsidRPr="00A9069F" w:rsidTr="00E51D26">
        <w:trPr>
          <w:jc w:val="center"/>
        </w:trPr>
        <w:tc>
          <w:tcPr>
            <w:tcW w:w="5158" w:type="dxa"/>
            <w:shd w:val="clear" w:color="auto" w:fill="auto"/>
          </w:tcPr>
          <w:p w:rsidR="00E51D26" w:rsidRPr="00A9069F" w:rsidRDefault="00E51D26" w:rsidP="00E51D26">
            <w:pPr>
              <w:rPr>
                <w:sz w:val="24"/>
                <w:szCs w:val="24"/>
              </w:rPr>
            </w:pPr>
            <w:r w:rsidRPr="00A9069F">
              <w:rPr>
                <w:sz w:val="24"/>
                <w:szCs w:val="24"/>
              </w:rPr>
              <w:t>«Театральная студия «Ширма»</w:t>
            </w:r>
          </w:p>
        </w:tc>
        <w:tc>
          <w:tcPr>
            <w:tcW w:w="1046" w:type="dxa"/>
          </w:tcPr>
          <w:p w:rsidR="00E51D26" w:rsidRPr="00A9069F" w:rsidRDefault="00E51D26" w:rsidP="00E51D26">
            <w:pPr>
              <w:jc w:val="center"/>
              <w:rPr>
                <w:sz w:val="24"/>
                <w:szCs w:val="24"/>
              </w:rPr>
            </w:pPr>
            <w:r w:rsidRPr="00A9069F">
              <w:rPr>
                <w:sz w:val="24"/>
                <w:szCs w:val="24"/>
              </w:rPr>
              <w:t>3-4</w:t>
            </w:r>
          </w:p>
        </w:tc>
      </w:tr>
      <w:tr w:rsidR="00E51D26" w:rsidRPr="00536B24" w:rsidTr="00E51D26">
        <w:trPr>
          <w:jc w:val="center"/>
        </w:trPr>
        <w:tc>
          <w:tcPr>
            <w:tcW w:w="5158" w:type="dxa"/>
            <w:shd w:val="clear" w:color="auto" w:fill="auto"/>
          </w:tcPr>
          <w:p w:rsidR="00E51D26" w:rsidRPr="00A9069F" w:rsidRDefault="00E51D26" w:rsidP="00E51D26">
            <w:pPr>
              <w:rPr>
                <w:sz w:val="24"/>
                <w:szCs w:val="24"/>
              </w:rPr>
            </w:pPr>
            <w:r w:rsidRPr="00A9069F">
              <w:rPr>
                <w:sz w:val="24"/>
                <w:szCs w:val="24"/>
              </w:rPr>
              <w:t>«Разговоры о важном»</w:t>
            </w:r>
          </w:p>
        </w:tc>
        <w:tc>
          <w:tcPr>
            <w:tcW w:w="1046" w:type="dxa"/>
          </w:tcPr>
          <w:p w:rsidR="00E51D26" w:rsidRDefault="00E51D26" w:rsidP="00E51D26">
            <w:pPr>
              <w:jc w:val="center"/>
              <w:rPr>
                <w:sz w:val="24"/>
                <w:szCs w:val="24"/>
              </w:rPr>
            </w:pPr>
            <w:r w:rsidRPr="00A9069F">
              <w:rPr>
                <w:sz w:val="24"/>
                <w:szCs w:val="24"/>
              </w:rPr>
              <w:t>1-4</w:t>
            </w:r>
          </w:p>
        </w:tc>
      </w:tr>
    </w:tbl>
    <w:p w:rsidR="00E51D26" w:rsidRDefault="00E51D26" w:rsidP="00E51D26">
      <w:pPr>
        <w:rPr>
          <w:b/>
          <w:i/>
          <w:w w:val="0"/>
          <w:sz w:val="24"/>
          <w:szCs w:val="24"/>
          <w:lang w:eastAsia="ru-RU"/>
        </w:rPr>
      </w:pPr>
    </w:p>
    <w:p w:rsidR="00E51D26" w:rsidRPr="00107B10" w:rsidRDefault="00E51D26" w:rsidP="00E51D26">
      <w:pPr>
        <w:rPr>
          <w:b/>
          <w:i/>
          <w:w w:val="0"/>
          <w:sz w:val="24"/>
          <w:szCs w:val="24"/>
          <w:lang w:eastAsia="ru-RU"/>
        </w:rPr>
      </w:pPr>
      <w:r w:rsidRPr="00107B10">
        <w:rPr>
          <w:b/>
          <w:i/>
          <w:w w:val="0"/>
          <w:sz w:val="24"/>
          <w:szCs w:val="24"/>
          <w:lang w:eastAsia="ru-RU"/>
        </w:rPr>
        <w:t xml:space="preserve">Подробнее см. раздел 3.3. </w:t>
      </w:r>
      <w:r>
        <w:rPr>
          <w:b/>
          <w:i/>
          <w:w w:val="0"/>
          <w:sz w:val="24"/>
          <w:szCs w:val="24"/>
          <w:lang w:eastAsia="ru-RU"/>
        </w:rPr>
        <w:t>ООП НОО</w:t>
      </w:r>
      <w:r w:rsidRPr="00107B10">
        <w:rPr>
          <w:b/>
          <w:i/>
          <w:w w:val="0"/>
          <w:sz w:val="24"/>
          <w:szCs w:val="24"/>
          <w:lang w:eastAsia="ru-RU"/>
        </w:rPr>
        <w:t>.</w:t>
      </w:r>
    </w:p>
    <w:p w:rsidR="00E51D26" w:rsidRDefault="00E51D26" w:rsidP="00E51D26">
      <w:pPr>
        <w:tabs>
          <w:tab w:val="left" w:pos="851"/>
          <w:tab w:val="left" w:pos="1310"/>
        </w:tabs>
        <w:ind w:right="175"/>
        <w:contextualSpacing/>
        <w:jc w:val="center"/>
        <w:rPr>
          <w:rFonts w:eastAsia="Calibri"/>
          <w:b/>
          <w:sz w:val="24"/>
          <w:szCs w:val="24"/>
        </w:rPr>
      </w:pPr>
    </w:p>
    <w:p w:rsidR="00E51D26" w:rsidRDefault="00E51D26" w:rsidP="00E51D26">
      <w:pPr>
        <w:jc w:val="center"/>
        <w:rPr>
          <w:b/>
          <w:iCs/>
          <w:w w:val="0"/>
          <w:sz w:val="24"/>
          <w:szCs w:val="24"/>
          <w:lang w:eastAsia="ru-RU"/>
        </w:rPr>
      </w:pPr>
    </w:p>
    <w:p w:rsidR="00E51D26" w:rsidRPr="00107B10" w:rsidRDefault="00E51D26" w:rsidP="00E51D26">
      <w:pPr>
        <w:jc w:val="center"/>
        <w:rPr>
          <w:b/>
          <w:iCs/>
          <w:w w:val="0"/>
          <w:sz w:val="24"/>
          <w:szCs w:val="24"/>
          <w:lang w:eastAsia="ru-RU"/>
        </w:rPr>
      </w:pPr>
      <w:r>
        <w:rPr>
          <w:b/>
          <w:iCs/>
          <w:w w:val="0"/>
          <w:sz w:val="24"/>
          <w:szCs w:val="24"/>
          <w:lang w:eastAsia="ru-RU"/>
        </w:rPr>
        <w:t xml:space="preserve">2.2.3. </w:t>
      </w:r>
      <w:r w:rsidRPr="00107B10">
        <w:rPr>
          <w:b/>
          <w:iCs/>
          <w:w w:val="0"/>
          <w:sz w:val="24"/>
          <w:szCs w:val="24"/>
          <w:lang w:eastAsia="ru-RU"/>
        </w:rPr>
        <w:t>Модуль «Классное руководство»</w:t>
      </w:r>
    </w:p>
    <w:p w:rsidR="00E51D26" w:rsidRPr="00107B10" w:rsidRDefault="00E51D26" w:rsidP="00E51D26">
      <w:pPr>
        <w:ind w:right="-1" w:firstLine="709"/>
        <w:jc w:val="both"/>
        <w:rPr>
          <w:sz w:val="24"/>
          <w:szCs w:val="24"/>
          <w:lang w:eastAsia="ru-RU"/>
        </w:rPr>
      </w:pPr>
      <w:r w:rsidRPr="00107B10">
        <w:rPr>
          <w:sz w:val="24"/>
          <w:szCs w:val="24"/>
          <w:lang w:eastAsia="ru-RU"/>
        </w:rPr>
        <w:t>Осуществляя работу с классом, классный руководитель организует работу с коллективом класса; индивидуальную работу с обучающимися  класса; работу с учителями-предметниками в данном классе; работу с родителями обучающихся или их законными представителями.</w:t>
      </w:r>
    </w:p>
    <w:p w:rsidR="00E51D26" w:rsidRPr="00107B10" w:rsidRDefault="00E51D26" w:rsidP="00E51D26">
      <w:pPr>
        <w:ind w:right="-1" w:firstLine="709"/>
        <w:jc w:val="both"/>
        <w:rPr>
          <w:rFonts w:eastAsia="№Е"/>
          <w:b/>
          <w:bCs/>
          <w:iCs/>
          <w:sz w:val="24"/>
          <w:szCs w:val="24"/>
          <w:lang w:eastAsia="ru-RU"/>
        </w:rPr>
      </w:pPr>
      <w:r w:rsidRPr="00107B10">
        <w:rPr>
          <w:rFonts w:eastAsia="№Е"/>
          <w:b/>
          <w:bCs/>
          <w:iCs/>
          <w:sz w:val="24"/>
          <w:szCs w:val="24"/>
          <w:lang w:eastAsia="ru-RU"/>
        </w:rPr>
        <w:t>Работа с классным коллективом:</w:t>
      </w:r>
    </w:p>
    <w:p w:rsidR="00E51D26" w:rsidRPr="00107B10" w:rsidRDefault="00E51D26" w:rsidP="00E51D26">
      <w:pPr>
        <w:ind w:right="-1" w:firstLine="709"/>
        <w:jc w:val="both"/>
        <w:rPr>
          <w:sz w:val="24"/>
          <w:szCs w:val="24"/>
          <w:lang w:eastAsia="ru-RU"/>
        </w:rPr>
      </w:pPr>
      <w:r w:rsidRPr="00107B10">
        <w:rPr>
          <w:sz w:val="24"/>
          <w:szCs w:val="24"/>
          <w:lang w:eastAsia="ru-RU"/>
        </w:rPr>
        <w:t>- инициирование и поддержка участия класса в общешкольных ключевых делах, оказание необходимой помощи обучающимся в их подготовке, проведении и анализе;</w:t>
      </w:r>
    </w:p>
    <w:p w:rsidR="00E51D26" w:rsidRPr="00107B10" w:rsidRDefault="00E51D26" w:rsidP="00E51D26">
      <w:pPr>
        <w:ind w:right="-1" w:firstLine="709"/>
        <w:jc w:val="both"/>
        <w:rPr>
          <w:sz w:val="24"/>
          <w:szCs w:val="24"/>
          <w:lang w:eastAsia="ru-RU"/>
        </w:rPr>
      </w:pPr>
      <w:r w:rsidRPr="00107B10">
        <w:rPr>
          <w:sz w:val="24"/>
          <w:szCs w:val="24"/>
          <w:lang w:eastAsia="ru-RU"/>
        </w:rPr>
        <w:t xml:space="preserve">- организация интересных и полезных для личностного развития обучающегося, совместных дел с обучающимися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обучающихся с 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 </w:t>
      </w:r>
    </w:p>
    <w:p w:rsidR="00E51D26" w:rsidRPr="00107B10" w:rsidRDefault="00E51D26" w:rsidP="00E51D26">
      <w:pPr>
        <w:ind w:firstLine="709"/>
        <w:jc w:val="both"/>
        <w:rPr>
          <w:b/>
          <w:sz w:val="24"/>
          <w:szCs w:val="24"/>
          <w:lang w:eastAsia="ru-RU"/>
        </w:rPr>
      </w:pPr>
      <w:r w:rsidRPr="00107B10">
        <w:rPr>
          <w:b/>
          <w:sz w:val="24"/>
          <w:szCs w:val="24"/>
          <w:lang w:eastAsia="ru-RU"/>
        </w:rPr>
        <w:t>Классные дела:</w:t>
      </w:r>
    </w:p>
    <w:p w:rsidR="00E51D26" w:rsidRPr="00107B10" w:rsidRDefault="00E51D26" w:rsidP="00E51D26">
      <w:pPr>
        <w:ind w:firstLine="709"/>
        <w:jc w:val="both"/>
        <w:rPr>
          <w:sz w:val="24"/>
          <w:szCs w:val="24"/>
          <w:lang w:eastAsia="ru-RU"/>
        </w:rPr>
      </w:pPr>
      <w:r w:rsidRPr="00107B10">
        <w:rPr>
          <w:sz w:val="24"/>
          <w:szCs w:val="24"/>
          <w:lang w:eastAsia="ru-RU"/>
        </w:rPr>
        <w:t>- Разработка и реализация социальных проектов в рамках тематических недель и декад;</w:t>
      </w:r>
    </w:p>
    <w:p w:rsidR="00E51D26" w:rsidRPr="00107B10" w:rsidRDefault="00E51D26" w:rsidP="00E51D26">
      <w:pPr>
        <w:ind w:firstLine="709"/>
        <w:jc w:val="both"/>
        <w:rPr>
          <w:sz w:val="24"/>
          <w:szCs w:val="24"/>
          <w:lang w:eastAsia="ru-RU"/>
        </w:rPr>
      </w:pPr>
      <w:r w:rsidRPr="00107B10">
        <w:rPr>
          <w:sz w:val="24"/>
          <w:szCs w:val="24"/>
          <w:lang w:eastAsia="ru-RU"/>
        </w:rPr>
        <w:t>- Просмотр и обсуждение Всероссийских открытых уроков,  художественных фильмов;</w:t>
      </w:r>
    </w:p>
    <w:p w:rsidR="00E51D26" w:rsidRPr="00107B10" w:rsidRDefault="00E51D26" w:rsidP="00E51D26">
      <w:pPr>
        <w:ind w:right="-1" w:firstLine="709"/>
        <w:jc w:val="both"/>
        <w:rPr>
          <w:sz w:val="24"/>
          <w:szCs w:val="24"/>
          <w:lang w:eastAsia="ru-RU"/>
        </w:rPr>
      </w:pPr>
      <w:r w:rsidRPr="00107B10">
        <w:rPr>
          <w:sz w:val="24"/>
          <w:szCs w:val="24"/>
          <w:lang w:eastAsia="ru-RU"/>
        </w:rPr>
        <w:t>- Посещение театров, музеев, выставок;</w:t>
      </w:r>
    </w:p>
    <w:p w:rsidR="00E51D26" w:rsidRPr="00107B10" w:rsidRDefault="00E51D26" w:rsidP="00E51D26">
      <w:pPr>
        <w:ind w:right="-1" w:firstLine="709"/>
        <w:jc w:val="both"/>
        <w:rPr>
          <w:sz w:val="24"/>
          <w:szCs w:val="24"/>
          <w:lang w:eastAsia="ru-RU"/>
        </w:rPr>
      </w:pPr>
      <w:r w:rsidRPr="00107B10">
        <w:rPr>
          <w:sz w:val="24"/>
          <w:szCs w:val="24"/>
          <w:lang w:eastAsia="ru-RU"/>
        </w:rPr>
        <w:t>- Коллективное посещение спортивных соревнований;</w:t>
      </w:r>
    </w:p>
    <w:p w:rsidR="00E51D26" w:rsidRPr="00107B10" w:rsidRDefault="00E51D26" w:rsidP="00E51D26">
      <w:pPr>
        <w:ind w:right="-1" w:firstLine="709"/>
        <w:jc w:val="both"/>
        <w:rPr>
          <w:sz w:val="24"/>
          <w:szCs w:val="24"/>
          <w:lang w:eastAsia="ru-RU"/>
        </w:rPr>
      </w:pPr>
      <w:r w:rsidRPr="00107B10">
        <w:rPr>
          <w:sz w:val="24"/>
          <w:szCs w:val="24"/>
          <w:lang w:eastAsia="ru-RU"/>
        </w:rPr>
        <w:t>- Посещение производственных предприятий, научных, образовательных организаций;</w:t>
      </w:r>
    </w:p>
    <w:p w:rsidR="00E51D26" w:rsidRPr="00107B10" w:rsidRDefault="00E51D26" w:rsidP="00E51D26">
      <w:pPr>
        <w:ind w:right="-1" w:firstLine="709"/>
        <w:jc w:val="both"/>
        <w:rPr>
          <w:sz w:val="24"/>
          <w:szCs w:val="24"/>
          <w:lang w:eastAsia="ru-RU"/>
        </w:rPr>
      </w:pPr>
      <w:r w:rsidRPr="00107B10">
        <w:rPr>
          <w:sz w:val="24"/>
          <w:szCs w:val="24"/>
          <w:lang w:eastAsia="ru-RU"/>
        </w:rPr>
        <w:t>- Организация праздников;</w:t>
      </w:r>
    </w:p>
    <w:p w:rsidR="00E51D26" w:rsidRPr="00107B10" w:rsidRDefault="00E51D26" w:rsidP="00E51D26">
      <w:pPr>
        <w:ind w:firstLine="709"/>
        <w:jc w:val="both"/>
        <w:rPr>
          <w:sz w:val="24"/>
          <w:szCs w:val="24"/>
          <w:lang w:eastAsia="ru-RU"/>
        </w:rPr>
      </w:pPr>
      <w:r w:rsidRPr="00107B10">
        <w:rPr>
          <w:sz w:val="24"/>
          <w:szCs w:val="24"/>
          <w:lang w:eastAsia="ru-RU"/>
        </w:rPr>
        <w:t>- Организация встреч с интересными людьми;</w:t>
      </w:r>
    </w:p>
    <w:p w:rsidR="00E51D26" w:rsidRPr="00107B10" w:rsidRDefault="00E51D26" w:rsidP="00E51D26">
      <w:pPr>
        <w:ind w:firstLine="709"/>
        <w:jc w:val="both"/>
        <w:rPr>
          <w:sz w:val="24"/>
          <w:szCs w:val="24"/>
          <w:lang w:eastAsia="ru-RU"/>
        </w:rPr>
      </w:pPr>
      <w:r w:rsidRPr="00107B10">
        <w:rPr>
          <w:sz w:val="24"/>
          <w:szCs w:val="24"/>
          <w:lang w:eastAsia="ru-RU"/>
        </w:rPr>
        <w:t>- Организация выполнения общественно-полезной работы каждым обучающимся;</w:t>
      </w:r>
    </w:p>
    <w:p w:rsidR="00E51D26" w:rsidRPr="00107B10" w:rsidRDefault="00E51D26" w:rsidP="00E51D26">
      <w:pPr>
        <w:ind w:firstLine="709"/>
        <w:jc w:val="both"/>
        <w:rPr>
          <w:sz w:val="24"/>
          <w:szCs w:val="24"/>
          <w:lang w:eastAsia="ru-RU"/>
        </w:rPr>
      </w:pPr>
      <w:r w:rsidRPr="00107B10">
        <w:rPr>
          <w:sz w:val="24"/>
          <w:szCs w:val="24"/>
          <w:lang w:eastAsia="ru-RU"/>
        </w:rPr>
        <w:t>- Проведения диспутов по актуальным проблемам нравственно-этического содержания;</w:t>
      </w:r>
    </w:p>
    <w:p w:rsidR="00E51D26" w:rsidRPr="00107B10" w:rsidRDefault="00E51D26" w:rsidP="00E51D26">
      <w:pPr>
        <w:ind w:firstLine="709"/>
        <w:jc w:val="both"/>
        <w:rPr>
          <w:sz w:val="24"/>
          <w:szCs w:val="24"/>
          <w:lang w:eastAsia="ru-RU"/>
        </w:rPr>
      </w:pPr>
      <w:r w:rsidRPr="00107B10">
        <w:rPr>
          <w:sz w:val="24"/>
          <w:szCs w:val="24"/>
          <w:lang w:eastAsia="ru-RU"/>
        </w:rPr>
        <w:t>- Подготовка и проведении бесед: «О любви, верности и дружбе», «О принципиальности и искренности», «О чистоте мысли и бескорыстии поступка»;</w:t>
      </w:r>
    </w:p>
    <w:p w:rsidR="00E51D26" w:rsidRPr="00107B10" w:rsidRDefault="00E51D26" w:rsidP="00E51D26">
      <w:pPr>
        <w:ind w:firstLine="709"/>
        <w:jc w:val="both"/>
        <w:rPr>
          <w:sz w:val="24"/>
          <w:szCs w:val="24"/>
          <w:lang w:eastAsia="ru-RU"/>
        </w:rPr>
      </w:pPr>
      <w:r w:rsidRPr="00107B10">
        <w:rPr>
          <w:sz w:val="24"/>
          <w:szCs w:val="24"/>
          <w:lang w:eastAsia="ru-RU"/>
        </w:rPr>
        <w:t>- Участие в общественно полезном труде в помощь школе, городу, родному краю;</w:t>
      </w:r>
    </w:p>
    <w:p w:rsidR="00E51D26" w:rsidRPr="00107B10" w:rsidRDefault="00E51D26" w:rsidP="00E51D26">
      <w:pPr>
        <w:ind w:firstLine="709"/>
        <w:jc w:val="both"/>
        <w:rPr>
          <w:sz w:val="24"/>
          <w:szCs w:val="24"/>
          <w:lang w:eastAsia="ru-RU"/>
        </w:rPr>
      </w:pPr>
      <w:r w:rsidRPr="00107B10">
        <w:rPr>
          <w:sz w:val="24"/>
          <w:szCs w:val="24"/>
          <w:lang w:eastAsia="ru-RU"/>
        </w:rPr>
        <w:t>- Участие в делах благотворительности, милосердия, в оказании помощи нуждающимся, заботе о животных, живых существах, природе;</w:t>
      </w:r>
    </w:p>
    <w:p w:rsidR="00E51D26" w:rsidRPr="00107B10" w:rsidRDefault="00E51D26" w:rsidP="00E51D26">
      <w:pPr>
        <w:ind w:firstLine="709"/>
        <w:jc w:val="both"/>
        <w:rPr>
          <w:sz w:val="24"/>
          <w:szCs w:val="24"/>
          <w:lang w:eastAsia="ru-RU"/>
        </w:rPr>
      </w:pPr>
      <w:r w:rsidRPr="00107B10">
        <w:rPr>
          <w:sz w:val="24"/>
          <w:szCs w:val="24"/>
          <w:lang w:eastAsia="ru-RU"/>
        </w:rPr>
        <w:t>- Проведение творческих конкурсов внутри класса;</w:t>
      </w:r>
    </w:p>
    <w:p w:rsidR="00E51D26" w:rsidRPr="00107B10" w:rsidRDefault="00E51D26" w:rsidP="00E51D26">
      <w:pPr>
        <w:ind w:firstLine="709"/>
        <w:jc w:val="both"/>
        <w:rPr>
          <w:sz w:val="24"/>
          <w:szCs w:val="24"/>
          <w:lang w:eastAsia="ru-RU"/>
        </w:rPr>
      </w:pPr>
      <w:r w:rsidRPr="00107B10">
        <w:rPr>
          <w:sz w:val="24"/>
          <w:szCs w:val="24"/>
          <w:lang w:eastAsia="ru-RU"/>
        </w:rPr>
        <w:t>- Проведение спортивных соревнований;</w:t>
      </w:r>
    </w:p>
    <w:p w:rsidR="00E51D26" w:rsidRPr="00107B10" w:rsidRDefault="00E51D26" w:rsidP="00E51D26">
      <w:pPr>
        <w:ind w:right="-1" w:firstLine="709"/>
        <w:jc w:val="both"/>
        <w:rPr>
          <w:sz w:val="24"/>
          <w:szCs w:val="24"/>
          <w:lang w:eastAsia="ru-RU"/>
        </w:rPr>
      </w:pPr>
      <w:r w:rsidRPr="00107B10">
        <w:rPr>
          <w:sz w:val="24"/>
          <w:szCs w:val="24"/>
          <w:lang w:eastAsia="ru-RU"/>
        </w:rPr>
        <w:t>- Организация бесед со школьным педагогом-психологом, медицинскими работниками;</w:t>
      </w:r>
    </w:p>
    <w:p w:rsidR="00E51D26" w:rsidRPr="00107B10" w:rsidRDefault="00E51D26" w:rsidP="00E51D26">
      <w:pPr>
        <w:ind w:right="-1" w:firstLine="709"/>
        <w:jc w:val="both"/>
        <w:rPr>
          <w:sz w:val="24"/>
          <w:szCs w:val="24"/>
          <w:lang w:eastAsia="ru-RU"/>
        </w:rPr>
      </w:pPr>
      <w:r w:rsidRPr="00107B10">
        <w:rPr>
          <w:sz w:val="24"/>
          <w:szCs w:val="24"/>
          <w:lang w:eastAsia="ru-RU"/>
        </w:rPr>
        <w:t>- Создание актива класса (детского актива);</w:t>
      </w:r>
    </w:p>
    <w:p w:rsidR="00E51D26" w:rsidRPr="00107B10" w:rsidRDefault="00E51D26" w:rsidP="00E51D26">
      <w:pPr>
        <w:ind w:right="-1" w:firstLine="709"/>
        <w:jc w:val="both"/>
        <w:rPr>
          <w:sz w:val="24"/>
          <w:szCs w:val="24"/>
          <w:lang w:eastAsia="ru-RU"/>
        </w:rPr>
      </w:pPr>
      <w:r w:rsidRPr="00107B10">
        <w:rPr>
          <w:sz w:val="24"/>
          <w:szCs w:val="24"/>
          <w:lang w:eastAsia="ru-RU"/>
        </w:rPr>
        <w:t>- Озеленение класса;</w:t>
      </w:r>
    </w:p>
    <w:p w:rsidR="00E51D26" w:rsidRPr="00107B10" w:rsidRDefault="00E51D26" w:rsidP="00E51D26">
      <w:pPr>
        <w:ind w:right="-1" w:firstLine="709"/>
        <w:jc w:val="both"/>
        <w:rPr>
          <w:sz w:val="24"/>
          <w:szCs w:val="24"/>
          <w:lang w:eastAsia="ru-RU"/>
        </w:rPr>
      </w:pPr>
      <w:r w:rsidRPr="00107B10">
        <w:rPr>
          <w:sz w:val="24"/>
          <w:szCs w:val="24"/>
          <w:lang w:eastAsia="ru-RU"/>
        </w:rPr>
        <w:t>- Создание и модернизация классного уголка.</w:t>
      </w:r>
    </w:p>
    <w:p w:rsidR="00E51D26" w:rsidRPr="00107B10" w:rsidRDefault="00E51D26" w:rsidP="00E51D26">
      <w:pPr>
        <w:ind w:firstLine="708"/>
        <w:jc w:val="both"/>
        <w:rPr>
          <w:sz w:val="24"/>
          <w:szCs w:val="24"/>
          <w:lang w:eastAsia="ru-RU"/>
        </w:rPr>
      </w:pPr>
      <w:r w:rsidRPr="00107B10">
        <w:rPr>
          <w:sz w:val="24"/>
          <w:szCs w:val="24"/>
          <w:lang w:eastAsia="ru-RU"/>
        </w:rPr>
        <w:t>- Планирование и проведение общешкольных тематических классных часов целевой воспитательной</w:t>
      </w:r>
      <w:r>
        <w:rPr>
          <w:sz w:val="24"/>
          <w:szCs w:val="24"/>
          <w:lang w:eastAsia="ru-RU"/>
        </w:rPr>
        <w:t>, тематической направленности. Классные часы</w:t>
      </w:r>
      <w:r w:rsidRPr="00107B10">
        <w:rPr>
          <w:sz w:val="24"/>
          <w:szCs w:val="24"/>
          <w:lang w:eastAsia="ru-RU"/>
        </w:rPr>
        <w:t xml:space="preserve"> на темы:  «Значимые события учебного года. Правила моей школы», «Нет прав без обязанностей», «Герои Родины»,  «Новый год – год… (Указ Президента), «Уроки мужества», «Подвиг женщин в Великой Отечественной войне», «Космос и мы», «Великая Победа. Великая страна»; </w:t>
      </w:r>
    </w:p>
    <w:p w:rsidR="00E51D26" w:rsidRPr="00107B10" w:rsidRDefault="00E51D26" w:rsidP="00E51D26">
      <w:pPr>
        <w:tabs>
          <w:tab w:val="left" w:pos="851"/>
          <w:tab w:val="left" w:pos="1310"/>
        </w:tabs>
        <w:jc w:val="both"/>
        <w:rPr>
          <w:sz w:val="24"/>
          <w:szCs w:val="24"/>
          <w:lang w:eastAsia="ru-RU"/>
        </w:rPr>
      </w:pPr>
      <w:r w:rsidRPr="00107B10">
        <w:rPr>
          <w:sz w:val="24"/>
          <w:szCs w:val="24"/>
          <w:lang w:eastAsia="ru-RU"/>
        </w:rPr>
        <w:tab/>
        <w:t>- Проведение классных часов с использованием методических материалов Всероссийского проекта РДШ «Классный час. Перезагрузка»,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E51D26" w:rsidRPr="00107B10" w:rsidRDefault="00E51D26" w:rsidP="00E51D26">
      <w:pPr>
        <w:ind w:right="-1" w:firstLine="709"/>
        <w:jc w:val="both"/>
        <w:rPr>
          <w:rFonts w:eastAsia="№Е"/>
          <w:b/>
          <w:bCs/>
          <w:iCs/>
          <w:sz w:val="24"/>
          <w:szCs w:val="24"/>
          <w:lang w:eastAsia="ru-RU"/>
        </w:rPr>
      </w:pPr>
      <w:r w:rsidRPr="00107B10">
        <w:rPr>
          <w:sz w:val="24"/>
          <w:szCs w:val="24"/>
          <w:lang w:eastAsia="ru-RU"/>
        </w:rPr>
        <w:t xml:space="preserve"> - Выработка совместно с обучающимися законов класса, помогающих обучающимся освоить нормы и правила общения, которым они должны следовать в школе;</w:t>
      </w:r>
    </w:p>
    <w:p w:rsidR="00E51D26" w:rsidRPr="00107B10" w:rsidRDefault="00E51D26" w:rsidP="00E51D26">
      <w:pPr>
        <w:ind w:right="-1" w:firstLine="709"/>
        <w:jc w:val="both"/>
        <w:rPr>
          <w:rFonts w:eastAsia="Tahoma"/>
          <w:sz w:val="24"/>
          <w:szCs w:val="24"/>
          <w:lang w:eastAsia="ru-RU"/>
        </w:rPr>
      </w:pPr>
      <w:r w:rsidRPr="00107B10">
        <w:rPr>
          <w:rFonts w:eastAsia="№Е"/>
          <w:sz w:val="24"/>
          <w:szCs w:val="24"/>
          <w:lang w:eastAsia="ru-RU"/>
        </w:rPr>
        <w:t xml:space="preserve">- Сплочение коллектива класса через: </w:t>
      </w:r>
      <w:r w:rsidRPr="00107B10">
        <w:rPr>
          <w:rFonts w:eastAsia="Tahoma"/>
          <w:sz w:val="24"/>
          <w:szCs w:val="24"/>
          <w:lang w:eastAsia="ru-RU"/>
        </w:rPr>
        <w:t>и</w:t>
      </w:r>
      <w:r w:rsidRPr="00107B10">
        <w:rPr>
          <w:rFonts w:eastAsia="№Е"/>
          <w:sz w:val="24"/>
          <w:szCs w:val="24"/>
          <w:lang w:eastAsia="ru-RU"/>
        </w:rPr>
        <w:t xml:space="preserve">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обучающихся, </w:t>
      </w:r>
      <w:r w:rsidRPr="00107B10">
        <w:rPr>
          <w:rFonts w:eastAsia="Tahoma"/>
          <w:sz w:val="24"/>
          <w:szCs w:val="24"/>
          <w:lang w:eastAsia="ru-RU"/>
        </w:rPr>
        <w:t>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обучающемуся возможность рефлексии собственного участия в жизни класса;</w:t>
      </w:r>
    </w:p>
    <w:p w:rsidR="00E51D26" w:rsidRPr="00107B10" w:rsidRDefault="00E51D26" w:rsidP="00E51D26">
      <w:pPr>
        <w:suppressAutoHyphens/>
        <w:ind w:firstLine="708"/>
        <w:jc w:val="both"/>
        <w:rPr>
          <w:sz w:val="24"/>
          <w:szCs w:val="24"/>
          <w:lang w:eastAsia="ru-RU"/>
        </w:rPr>
      </w:pPr>
      <w:r w:rsidRPr="00107B10">
        <w:rPr>
          <w:sz w:val="24"/>
          <w:szCs w:val="24"/>
          <w:lang w:eastAsia="ru-RU"/>
        </w:rPr>
        <w:t>- Участие во Всероссийском проекте «Большая перемена», что позволяет объединить обучающихся, по интересам, выявление обучающихся, имеющих организаторские способности, распределение поручений в группе единомышленников;</w:t>
      </w:r>
    </w:p>
    <w:p w:rsidR="00E51D26" w:rsidRPr="00107B10" w:rsidRDefault="00E51D26" w:rsidP="00E51D26">
      <w:pPr>
        <w:ind w:right="-1" w:firstLine="709"/>
        <w:jc w:val="both"/>
        <w:rPr>
          <w:rFonts w:eastAsia="№Е"/>
          <w:b/>
          <w:bCs/>
          <w:iCs/>
          <w:sz w:val="24"/>
          <w:szCs w:val="24"/>
          <w:lang w:eastAsia="ru-RU"/>
        </w:rPr>
      </w:pPr>
      <w:r w:rsidRPr="00107B10">
        <w:rPr>
          <w:rFonts w:eastAsia="№Е"/>
          <w:b/>
          <w:bCs/>
          <w:iCs/>
          <w:sz w:val="24"/>
          <w:szCs w:val="24"/>
          <w:lang w:eastAsia="ru-RU"/>
        </w:rPr>
        <w:t>Индивидуальная работа с обучающимися:</w:t>
      </w:r>
    </w:p>
    <w:p w:rsidR="00E51D26" w:rsidRPr="00107B10" w:rsidRDefault="00E51D26" w:rsidP="00E51D26">
      <w:pPr>
        <w:ind w:firstLine="709"/>
        <w:jc w:val="both"/>
        <w:rPr>
          <w:sz w:val="24"/>
          <w:szCs w:val="24"/>
          <w:lang w:eastAsia="ru-RU"/>
        </w:rPr>
      </w:pPr>
      <w:r w:rsidRPr="00107B10">
        <w:rPr>
          <w:sz w:val="24"/>
          <w:szCs w:val="24"/>
          <w:lang w:eastAsia="ru-RU"/>
        </w:rPr>
        <w:t>- профилактика асоциального поведения</w:t>
      </w:r>
    </w:p>
    <w:p w:rsidR="00E51D26" w:rsidRPr="00107B10" w:rsidRDefault="00E51D26" w:rsidP="00E51D26">
      <w:pPr>
        <w:ind w:firstLine="709"/>
        <w:jc w:val="both"/>
        <w:rPr>
          <w:sz w:val="24"/>
          <w:szCs w:val="24"/>
          <w:lang w:eastAsia="ru-RU"/>
        </w:rPr>
      </w:pPr>
      <w:r w:rsidRPr="00107B10">
        <w:rPr>
          <w:sz w:val="24"/>
          <w:szCs w:val="24"/>
          <w:lang w:eastAsia="ru-RU"/>
        </w:rPr>
        <w:t>- ведение системы учета детей, семей групп социального риска, реализацию специальных программ профилактической работы с ними;</w:t>
      </w:r>
    </w:p>
    <w:p w:rsidR="00E51D26" w:rsidRPr="00107B10" w:rsidRDefault="00E51D26" w:rsidP="00E51D26">
      <w:pPr>
        <w:ind w:firstLine="709"/>
        <w:jc w:val="both"/>
        <w:rPr>
          <w:sz w:val="24"/>
          <w:szCs w:val="24"/>
          <w:lang w:eastAsia="ru-RU"/>
        </w:rPr>
      </w:pPr>
      <w:r w:rsidRPr="00107B10">
        <w:rPr>
          <w:sz w:val="24"/>
          <w:szCs w:val="24"/>
          <w:lang w:eastAsia="ru-RU"/>
        </w:rPr>
        <w:t>- реализация профилактических программ для детей группы риска, обеспечение подростков информацией об опасных последствиях алкоголизма, наркомании, курения, «внедрения» упражнений и заданий, развивающих навыки ответственного отношения к здоровью и исключающих рискованное поведение, наносящее вред здоровью и социальному благополучию;</w:t>
      </w:r>
    </w:p>
    <w:p w:rsidR="00E51D26" w:rsidRPr="00107B10" w:rsidRDefault="00E51D26" w:rsidP="00E51D26">
      <w:pPr>
        <w:ind w:right="-1" w:firstLine="709"/>
        <w:jc w:val="both"/>
        <w:rPr>
          <w:sz w:val="24"/>
          <w:szCs w:val="24"/>
          <w:lang w:eastAsia="ru-RU"/>
        </w:rPr>
      </w:pPr>
      <w:r w:rsidRPr="00107B10">
        <w:rPr>
          <w:sz w:val="24"/>
          <w:szCs w:val="24"/>
          <w:lang w:eastAsia="ru-RU"/>
        </w:rPr>
        <w:t xml:space="preserve">- изучение особенностей личностного развития обучающихся класса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обучающихся, учителями-предметниками, а также (при необходимости) – со школьным психологом; </w:t>
      </w:r>
    </w:p>
    <w:p w:rsidR="00E51D26" w:rsidRPr="00107B10" w:rsidRDefault="00E51D26" w:rsidP="00E51D26">
      <w:pPr>
        <w:ind w:right="-1" w:firstLine="709"/>
        <w:jc w:val="both"/>
        <w:rPr>
          <w:sz w:val="24"/>
          <w:szCs w:val="24"/>
          <w:lang w:eastAsia="ru-RU"/>
        </w:rPr>
      </w:pPr>
      <w:r w:rsidRPr="00107B10">
        <w:rPr>
          <w:sz w:val="24"/>
          <w:szCs w:val="24"/>
          <w:lang w:eastAsia="ru-RU"/>
        </w:rPr>
        <w:t xml:space="preserve">- поддержка обучающегося в решении важных для него жизненных проблем (налаживание взаимоотношений с одноклассниками или педагогическими работниками, выбор профессии, организации высшего образования и дальнейшего трудоустройства, успеваемость и т.п.), когда каждая проблема трансформируется классным руководителем в задачу для обучающегося, которую они совместно стараются решить; </w:t>
      </w:r>
    </w:p>
    <w:p w:rsidR="00E51D26" w:rsidRPr="00107B10" w:rsidRDefault="00E51D26" w:rsidP="00E51D26">
      <w:pPr>
        <w:ind w:right="-1" w:firstLine="709"/>
        <w:jc w:val="both"/>
        <w:rPr>
          <w:rFonts w:eastAsia="№Е"/>
          <w:sz w:val="24"/>
          <w:szCs w:val="24"/>
          <w:lang w:eastAsia="ru-RU"/>
        </w:rPr>
      </w:pPr>
      <w:r w:rsidRPr="00107B10">
        <w:rPr>
          <w:rFonts w:eastAsia="№Е"/>
          <w:sz w:val="24"/>
          <w:szCs w:val="24"/>
          <w:lang w:eastAsia="ru-RU"/>
        </w:rPr>
        <w:t>- индивидуальная работа с обучающимися класса, направленная на заполнение ими личных портфолио, в которых обучающиеся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E51D26" w:rsidRPr="00107B10" w:rsidRDefault="00E51D26" w:rsidP="00E51D26">
      <w:pPr>
        <w:ind w:right="-1" w:firstLine="709"/>
        <w:jc w:val="both"/>
        <w:rPr>
          <w:rFonts w:eastAsia="№Е"/>
          <w:b/>
          <w:bCs/>
          <w:iCs/>
          <w:sz w:val="24"/>
          <w:szCs w:val="24"/>
          <w:lang w:eastAsia="ru-RU"/>
        </w:rPr>
      </w:pPr>
      <w:r w:rsidRPr="00107B10">
        <w:rPr>
          <w:sz w:val="24"/>
          <w:szCs w:val="24"/>
          <w:lang w:eastAsia="ru-RU"/>
        </w:rPr>
        <w:t>- коррекция поведения обучающегося через частные беседы с ним, его родителями или законными представителями, с другими обучающимися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E51D26" w:rsidRPr="00107B10" w:rsidRDefault="00E51D26" w:rsidP="00E51D26">
      <w:pPr>
        <w:tabs>
          <w:tab w:val="left" w:pos="851"/>
          <w:tab w:val="left" w:pos="1310"/>
        </w:tabs>
        <w:spacing w:after="200"/>
        <w:ind w:right="175" w:firstLine="709"/>
        <w:contextualSpacing/>
        <w:jc w:val="both"/>
        <w:rPr>
          <w:rFonts w:eastAsia="Calibri"/>
          <w:b/>
          <w:bCs/>
          <w:iCs/>
          <w:sz w:val="24"/>
          <w:szCs w:val="24"/>
        </w:rPr>
      </w:pPr>
      <w:r w:rsidRPr="00107B10">
        <w:rPr>
          <w:rFonts w:eastAsia="Calibri"/>
          <w:b/>
          <w:bCs/>
          <w:iCs/>
          <w:sz w:val="24"/>
          <w:szCs w:val="24"/>
        </w:rPr>
        <w:t>Работа с учителями-предметниками в классе:</w:t>
      </w:r>
    </w:p>
    <w:p w:rsidR="00E51D26" w:rsidRPr="00107B10" w:rsidRDefault="00E51D26" w:rsidP="00E51D26">
      <w:pPr>
        <w:tabs>
          <w:tab w:val="left" w:pos="851"/>
          <w:tab w:val="left" w:pos="1310"/>
        </w:tabs>
        <w:spacing w:after="200"/>
        <w:ind w:right="176" w:firstLine="709"/>
        <w:contextualSpacing/>
        <w:jc w:val="both"/>
        <w:rPr>
          <w:rFonts w:eastAsia="Calibri"/>
          <w:sz w:val="24"/>
          <w:szCs w:val="24"/>
        </w:rPr>
      </w:pPr>
      <w:r w:rsidRPr="00107B10">
        <w:rPr>
          <w:rFonts w:eastAsia="Calibri"/>
          <w:sz w:val="24"/>
          <w:szCs w:val="24"/>
        </w:rPr>
        <w:t>- регулярные консультации классного руководителя с учителями-предметниками, направленные на формирование единства мнений и требований педагогических работников по ключевым вопросам воспитания, на предупреждение и разрешение конфликтов между учителями-предметниками и обучающимися;</w:t>
      </w:r>
    </w:p>
    <w:p w:rsidR="00E51D26" w:rsidRPr="00107B10" w:rsidRDefault="00E51D26" w:rsidP="00E51D26">
      <w:pPr>
        <w:tabs>
          <w:tab w:val="left" w:pos="851"/>
          <w:tab w:val="left" w:pos="1310"/>
        </w:tabs>
        <w:spacing w:after="200"/>
        <w:ind w:right="176" w:firstLine="709"/>
        <w:contextualSpacing/>
        <w:jc w:val="both"/>
        <w:rPr>
          <w:rFonts w:eastAsia="Calibri"/>
          <w:sz w:val="24"/>
          <w:szCs w:val="24"/>
        </w:rPr>
      </w:pPr>
      <w:r w:rsidRPr="00107B10">
        <w:rPr>
          <w:rFonts w:eastAsia="Calibri"/>
          <w:sz w:val="24"/>
          <w:szCs w:val="24"/>
        </w:rPr>
        <w:t>- проведение мини-педсоветов, направленных на решение конкретных проблем класса и интеграцию воспитательных влияний на обучающихся;</w:t>
      </w:r>
    </w:p>
    <w:p w:rsidR="00E51D26" w:rsidRPr="00107B10" w:rsidRDefault="00E51D26" w:rsidP="00E51D26">
      <w:pPr>
        <w:tabs>
          <w:tab w:val="left" w:pos="851"/>
          <w:tab w:val="left" w:pos="1310"/>
        </w:tabs>
        <w:spacing w:after="200"/>
        <w:ind w:right="176" w:firstLine="709"/>
        <w:contextualSpacing/>
        <w:jc w:val="both"/>
        <w:rPr>
          <w:rFonts w:eastAsia="Calibri"/>
          <w:sz w:val="24"/>
          <w:szCs w:val="24"/>
        </w:rPr>
      </w:pPr>
      <w:r w:rsidRPr="00107B10">
        <w:rPr>
          <w:rFonts w:eastAsia="Calibri"/>
          <w:sz w:val="24"/>
          <w:szCs w:val="24"/>
        </w:rPr>
        <w:t>- привлечение учителей-предметников к участию во внутриклассных делах, дающих педагогическим работникам возможность лучше узнавать и понимать своих обучающихся, увидев их в иной, отличной от учебной, обстановке;</w:t>
      </w:r>
    </w:p>
    <w:p w:rsidR="00E51D26" w:rsidRPr="00107B10" w:rsidRDefault="00E51D26" w:rsidP="00E51D26">
      <w:pPr>
        <w:tabs>
          <w:tab w:val="left" w:pos="851"/>
          <w:tab w:val="left" w:pos="1310"/>
        </w:tabs>
        <w:spacing w:after="200"/>
        <w:ind w:right="176" w:firstLine="709"/>
        <w:contextualSpacing/>
        <w:jc w:val="both"/>
        <w:rPr>
          <w:rFonts w:eastAsia="Calibri"/>
          <w:b/>
          <w:bCs/>
          <w:iCs/>
          <w:sz w:val="24"/>
          <w:szCs w:val="24"/>
        </w:rPr>
      </w:pPr>
      <w:r w:rsidRPr="00107B10">
        <w:rPr>
          <w:rFonts w:eastAsia="Calibri"/>
          <w:sz w:val="24"/>
          <w:szCs w:val="24"/>
        </w:rPr>
        <w:t>- 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E51D26" w:rsidRPr="00107B10" w:rsidRDefault="00E51D26" w:rsidP="00E51D26">
      <w:pPr>
        <w:tabs>
          <w:tab w:val="left" w:pos="851"/>
          <w:tab w:val="left" w:pos="1310"/>
        </w:tabs>
        <w:ind w:right="175" w:firstLine="709"/>
        <w:contextualSpacing/>
        <w:jc w:val="both"/>
        <w:rPr>
          <w:rFonts w:eastAsia="Calibri"/>
          <w:b/>
          <w:bCs/>
          <w:iCs/>
          <w:sz w:val="24"/>
          <w:szCs w:val="24"/>
        </w:rPr>
      </w:pPr>
      <w:r w:rsidRPr="00107B10">
        <w:rPr>
          <w:rFonts w:eastAsia="Calibri"/>
          <w:b/>
          <w:bCs/>
          <w:iCs/>
          <w:sz w:val="24"/>
          <w:szCs w:val="24"/>
        </w:rPr>
        <w:t>Работа с родителями обучающихся или их законными представителями:</w:t>
      </w:r>
    </w:p>
    <w:p w:rsidR="00E51D26" w:rsidRPr="00107B10" w:rsidRDefault="00E51D26" w:rsidP="00E51D26">
      <w:pPr>
        <w:tabs>
          <w:tab w:val="left" w:pos="851"/>
          <w:tab w:val="left" w:pos="1310"/>
        </w:tabs>
        <w:ind w:right="175" w:firstLine="709"/>
        <w:contextualSpacing/>
        <w:jc w:val="both"/>
        <w:rPr>
          <w:rFonts w:eastAsia="Calibri"/>
          <w:sz w:val="24"/>
          <w:szCs w:val="24"/>
        </w:rPr>
      </w:pPr>
      <w:r w:rsidRPr="00107B10">
        <w:rPr>
          <w:rFonts w:eastAsia="Calibri"/>
          <w:sz w:val="24"/>
          <w:szCs w:val="24"/>
        </w:rPr>
        <w:t>- организация индивидуального консультирования родителей с приглашением специалистов школы, учителей-предметников, содействие родителям в решении индивидуальных проблем воспитания детей;</w:t>
      </w:r>
    </w:p>
    <w:p w:rsidR="00E51D26" w:rsidRPr="00107B10" w:rsidRDefault="00E51D26" w:rsidP="00E51D26">
      <w:pPr>
        <w:tabs>
          <w:tab w:val="left" w:pos="851"/>
          <w:tab w:val="left" w:pos="1310"/>
        </w:tabs>
        <w:spacing w:after="200"/>
        <w:ind w:right="175" w:firstLine="709"/>
        <w:contextualSpacing/>
        <w:jc w:val="both"/>
        <w:rPr>
          <w:rFonts w:eastAsia="Calibri"/>
          <w:sz w:val="24"/>
          <w:szCs w:val="24"/>
        </w:rPr>
      </w:pPr>
      <w:r w:rsidRPr="00107B10">
        <w:rPr>
          <w:rFonts w:eastAsia="Calibri"/>
          <w:sz w:val="24"/>
          <w:szCs w:val="24"/>
        </w:rPr>
        <w:t>- использование различных формы работы, в том числе: родительское собрание, родительская конференция, собрание-диспут, родительский лекторий, встреча за круглым столом, вечер вопросов и ответов, семинар, педагогический практикум, тренинг для родителей и др.;</w:t>
      </w:r>
    </w:p>
    <w:p w:rsidR="00E51D26" w:rsidRPr="00107B10" w:rsidRDefault="00E51D26" w:rsidP="00E51D26">
      <w:pPr>
        <w:tabs>
          <w:tab w:val="left" w:pos="851"/>
          <w:tab w:val="left" w:pos="1310"/>
        </w:tabs>
        <w:spacing w:after="200"/>
        <w:ind w:right="175" w:firstLine="709"/>
        <w:contextualSpacing/>
        <w:jc w:val="both"/>
        <w:rPr>
          <w:rFonts w:eastAsia="Calibri"/>
          <w:sz w:val="24"/>
          <w:szCs w:val="24"/>
        </w:rPr>
      </w:pPr>
      <w:r w:rsidRPr="00107B10">
        <w:rPr>
          <w:rFonts w:eastAsia="Calibri"/>
          <w:sz w:val="24"/>
          <w:szCs w:val="24"/>
        </w:rPr>
        <w:t>- регулярное информирование родителей о школьных успехах и проблемах их обучающихся, о жизни класса в целом;</w:t>
      </w:r>
    </w:p>
    <w:p w:rsidR="00E51D26" w:rsidRPr="00107B10" w:rsidRDefault="00E51D26" w:rsidP="00E51D26">
      <w:pPr>
        <w:tabs>
          <w:tab w:val="left" w:pos="851"/>
          <w:tab w:val="left" w:pos="1310"/>
        </w:tabs>
        <w:spacing w:after="200"/>
        <w:ind w:right="175" w:firstLine="709"/>
        <w:contextualSpacing/>
        <w:jc w:val="both"/>
        <w:rPr>
          <w:rFonts w:eastAsia="Calibri"/>
          <w:sz w:val="24"/>
          <w:szCs w:val="24"/>
        </w:rPr>
      </w:pPr>
      <w:r w:rsidRPr="00107B10">
        <w:rPr>
          <w:rFonts w:eastAsia="Calibri"/>
          <w:sz w:val="24"/>
          <w:szCs w:val="24"/>
        </w:rPr>
        <w:t xml:space="preserve">- помощь родителям обучающихся или их законным представителям в регулировании отношений между ними, администрацией школы и учителями-предметниками; </w:t>
      </w:r>
    </w:p>
    <w:p w:rsidR="00E51D26" w:rsidRPr="00107B10" w:rsidRDefault="00E51D26" w:rsidP="00E51D26">
      <w:pPr>
        <w:tabs>
          <w:tab w:val="left" w:pos="851"/>
          <w:tab w:val="left" w:pos="1310"/>
        </w:tabs>
        <w:spacing w:after="200"/>
        <w:ind w:right="175" w:firstLine="709"/>
        <w:contextualSpacing/>
        <w:jc w:val="both"/>
        <w:rPr>
          <w:rFonts w:eastAsia="Calibri"/>
          <w:sz w:val="24"/>
          <w:szCs w:val="24"/>
        </w:rPr>
      </w:pPr>
      <w:r w:rsidRPr="00107B10">
        <w:rPr>
          <w:rFonts w:eastAsia="Calibri"/>
          <w:sz w:val="24"/>
          <w:szCs w:val="24"/>
        </w:rPr>
        <w:t>- организация родительских собраний, происходящих в режиме обсуждения наиболее острых проблем обучения и воспитания обучающихся;</w:t>
      </w:r>
    </w:p>
    <w:p w:rsidR="00E51D26" w:rsidRPr="00107B10" w:rsidRDefault="00E51D26" w:rsidP="00E51D26">
      <w:pPr>
        <w:tabs>
          <w:tab w:val="left" w:pos="851"/>
          <w:tab w:val="left" w:pos="1310"/>
        </w:tabs>
        <w:spacing w:after="200"/>
        <w:ind w:right="175" w:firstLine="709"/>
        <w:contextualSpacing/>
        <w:jc w:val="both"/>
        <w:rPr>
          <w:rFonts w:eastAsia="Calibri"/>
          <w:sz w:val="24"/>
          <w:szCs w:val="24"/>
        </w:rPr>
      </w:pPr>
      <w:r w:rsidRPr="00107B10">
        <w:rPr>
          <w:rFonts w:eastAsia="Calibri"/>
          <w:sz w:val="24"/>
          <w:szCs w:val="24"/>
        </w:rPr>
        <w:t>- 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обучающихся;</w:t>
      </w:r>
    </w:p>
    <w:p w:rsidR="00E51D26" w:rsidRPr="00107B10" w:rsidRDefault="00E51D26" w:rsidP="00E51D26">
      <w:pPr>
        <w:tabs>
          <w:tab w:val="left" w:pos="851"/>
          <w:tab w:val="left" w:pos="1310"/>
        </w:tabs>
        <w:ind w:right="175" w:firstLine="709"/>
        <w:contextualSpacing/>
        <w:jc w:val="both"/>
        <w:rPr>
          <w:rFonts w:eastAsia="Calibri"/>
          <w:sz w:val="24"/>
          <w:szCs w:val="24"/>
        </w:rPr>
      </w:pPr>
      <w:r w:rsidRPr="00107B10">
        <w:rPr>
          <w:rFonts w:eastAsia="Calibri"/>
          <w:sz w:val="24"/>
          <w:szCs w:val="24"/>
        </w:rPr>
        <w:t>-привлечение членов семей обучающихся к организации и проведению дел класса;</w:t>
      </w:r>
    </w:p>
    <w:p w:rsidR="00E51D26" w:rsidRPr="00107B10" w:rsidRDefault="00E51D26" w:rsidP="00E51D26">
      <w:pPr>
        <w:suppressAutoHyphens/>
        <w:ind w:left="720"/>
        <w:contextualSpacing/>
        <w:jc w:val="both"/>
        <w:rPr>
          <w:sz w:val="24"/>
          <w:szCs w:val="24"/>
          <w:lang w:eastAsia="ru-RU"/>
        </w:rPr>
      </w:pPr>
      <w:r w:rsidRPr="00107B10">
        <w:rPr>
          <w:sz w:val="24"/>
          <w:szCs w:val="24"/>
          <w:lang w:eastAsia="ru-RU"/>
        </w:rPr>
        <w:t>- работа с семьями, находящимися в социально опасном положении</w:t>
      </w:r>
    </w:p>
    <w:p w:rsidR="00E51D26" w:rsidRPr="00107B10" w:rsidRDefault="00E51D26" w:rsidP="00E51D26">
      <w:pPr>
        <w:suppressAutoHyphens/>
        <w:contextualSpacing/>
        <w:jc w:val="both"/>
        <w:rPr>
          <w:sz w:val="24"/>
          <w:szCs w:val="24"/>
          <w:lang w:eastAsia="ru-RU"/>
        </w:rPr>
      </w:pPr>
      <w:r w:rsidRPr="00107B10">
        <w:rPr>
          <w:sz w:val="24"/>
          <w:szCs w:val="24"/>
          <w:lang w:eastAsia="ru-RU"/>
        </w:rPr>
        <w:t xml:space="preserve">(согласно межведомственному плану профилактической и реабилитационной работы), в рамках Советов по профилактике правонарушений и безнадзорности </w:t>
      </w:r>
    </w:p>
    <w:p w:rsidR="00E51D26" w:rsidRPr="00107B10" w:rsidRDefault="00E51D26" w:rsidP="00E51D26">
      <w:pPr>
        <w:tabs>
          <w:tab w:val="left" w:pos="851"/>
          <w:tab w:val="left" w:pos="1310"/>
        </w:tabs>
        <w:spacing w:after="200"/>
        <w:ind w:right="175" w:firstLine="709"/>
        <w:contextualSpacing/>
        <w:jc w:val="both"/>
        <w:rPr>
          <w:rFonts w:eastAsia="Calibri"/>
          <w:b/>
          <w:bCs/>
          <w:iCs/>
          <w:sz w:val="24"/>
          <w:szCs w:val="24"/>
        </w:rPr>
      </w:pPr>
      <w:r w:rsidRPr="00107B10">
        <w:rPr>
          <w:rFonts w:eastAsia="Calibri"/>
          <w:sz w:val="24"/>
          <w:szCs w:val="24"/>
        </w:rPr>
        <w:t>- организация на базе класса семейных праздников, конкурсов, соревнований, направленных на сплочение семьи и школы.</w:t>
      </w:r>
    </w:p>
    <w:p w:rsidR="00E51D26" w:rsidRDefault="00E51D26" w:rsidP="00E51D26">
      <w:pPr>
        <w:tabs>
          <w:tab w:val="left" w:pos="851"/>
          <w:tab w:val="left" w:pos="1310"/>
        </w:tabs>
        <w:ind w:right="175"/>
        <w:contextualSpacing/>
        <w:jc w:val="center"/>
        <w:rPr>
          <w:rFonts w:eastAsia="Calibri"/>
          <w:b/>
          <w:sz w:val="24"/>
          <w:szCs w:val="24"/>
        </w:rPr>
      </w:pPr>
    </w:p>
    <w:p w:rsidR="00E51D26" w:rsidRDefault="00E51D26" w:rsidP="00E51D26">
      <w:pPr>
        <w:jc w:val="center"/>
        <w:rPr>
          <w:b/>
          <w:sz w:val="24"/>
          <w:szCs w:val="24"/>
          <w:lang w:eastAsia="ru-RU"/>
        </w:rPr>
      </w:pPr>
      <w:r>
        <w:rPr>
          <w:b/>
          <w:sz w:val="24"/>
          <w:szCs w:val="24"/>
          <w:lang w:eastAsia="ru-RU"/>
        </w:rPr>
        <w:t>2.</w:t>
      </w:r>
      <w:r w:rsidR="00B94869">
        <w:rPr>
          <w:b/>
          <w:sz w:val="24"/>
          <w:szCs w:val="24"/>
          <w:lang w:eastAsia="ru-RU"/>
        </w:rPr>
        <w:t>4.</w:t>
      </w:r>
      <w:r>
        <w:rPr>
          <w:b/>
          <w:sz w:val="24"/>
          <w:szCs w:val="24"/>
          <w:lang w:eastAsia="ru-RU"/>
        </w:rPr>
        <w:t>2.</w:t>
      </w:r>
      <w:r w:rsidR="00B94869">
        <w:rPr>
          <w:b/>
          <w:sz w:val="24"/>
          <w:szCs w:val="24"/>
          <w:lang w:eastAsia="ru-RU"/>
        </w:rPr>
        <w:t>2.</w:t>
      </w:r>
      <w:r>
        <w:rPr>
          <w:b/>
          <w:sz w:val="24"/>
          <w:szCs w:val="24"/>
          <w:lang w:eastAsia="ru-RU"/>
        </w:rPr>
        <w:t xml:space="preserve">4. </w:t>
      </w:r>
      <w:r w:rsidRPr="00107B10">
        <w:rPr>
          <w:b/>
          <w:sz w:val="24"/>
          <w:szCs w:val="24"/>
          <w:lang w:eastAsia="ru-RU"/>
        </w:rPr>
        <w:t>Модуль «Самоуправление»</w:t>
      </w:r>
    </w:p>
    <w:p w:rsidR="00E51D26" w:rsidRDefault="00E51D26" w:rsidP="00E51D26">
      <w:pPr>
        <w:ind w:firstLine="426"/>
        <w:jc w:val="both"/>
        <w:rPr>
          <w:sz w:val="24"/>
          <w:szCs w:val="24"/>
        </w:rPr>
      </w:pPr>
      <w:r w:rsidRPr="003C1FDA">
        <w:rPr>
          <w:sz w:val="24"/>
          <w:szCs w:val="24"/>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w:t>
      </w:r>
      <w:r>
        <w:rPr>
          <w:sz w:val="24"/>
          <w:szCs w:val="24"/>
        </w:rPr>
        <w:t>то готовит их к взрослой жизни.</w:t>
      </w:r>
    </w:p>
    <w:p w:rsidR="00E51D26" w:rsidRDefault="00E51D26" w:rsidP="00E51D26">
      <w:pPr>
        <w:ind w:firstLine="426"/>
        <w:jc w:val="both"/>
        <w:rPr>
          <w:sz w:val="24"/>
          <w:szCs w:val="24"/>
        </w:rPr>
      </w:pPr>
      <w:r w:rsidRPr="003C1FDA">
        <w:rPr>
          <w:sz w:val="24"/>
          <w:szCs w:val="24"/>
        </w:rPr>
        <w:t>При помощи самоуправления участники школьной жизни получают возможность влиять на школьную политику – как через участие в принятии решений, которыми руководствуется администрация учебного заведения, так и через собственную активность в управлении внутришкольными процессами. Самоуправление делает школьную жизнь предметом совместного</w:t>
      </w:r>
      <w:r>
        <w:rPr>
          <w:sz w:val="24"/>
          <w:szCs w:val="24"/>
        </w:rPr>
        <w:t xml:space="preserve"> творчества всех её участников.</w:t>
      </w:r>
    </w:p>
    <w:p w:rsidR="00E51D26" w:rsidRDefault="00E51D26" w:rsidP="00E51D26">
      <w:pPr>
        <w:ind w:firstLine="426"/>
        <w:jc w:val="both"/>
        <w:rPr>
          <w:sz w:val="24"/>
          <w:szCs w:val="24"/>
        </w:rPr>
      </w:pPr>
      <w:r w:rsidRPr="003C1FDA">
        <w:rPr>
          <w:sz w:val="24"/>
          <w:szCs w:val="24"/>
        </w:rPr>
        <w:t>Детское самоуправление в школе ос</w:t>
      </w:r>
      <w:r>
        <w:rPr>
          <w:sz w:val="24"/>
          <w:szCs w:val="24"/>
        </w:rPr>
        <w:t>уществляется следующим образом:</w:t>
      </w:r>
    </w:p>
    <w:p w:rsidR="00E51D26" w:rsidRDefault="00E51D26" w:rsidP="00E51D26">
      <w:pPr>
        <w:ind w:firstLine="426"/>
        <w:jc w:val="both"/>
        <w:rPr>
          <w:sz w:val="24"/>
          <w:szCs w:val="24"/>
        </w:rPr>
      </w:pPr>
      <w:r w:rsidRPr="003C1FDA">
        <w:rPr>
          <w:b/>
          <w:sz w:val="24"/>
          <w:szCs w:val="24"/>
        </w:rPr>
        <w:t>На уровне школы через:</w:t>
      </w:r>
    </w:p>
    <w:p w:rsidR="00E51D26" w:rsidRDefault="00E51D26" w:rsidP="00E51D26">
      <w:pPr>
        <w:ind w:firstLine="426"/>
        <w:jc w:val="both"/>
        <w:rPr>
          <w:sz w:val="24"/>
          <w:szCs w:val="24"/>
        </w:rPr>
      </w:pPr>
      <w:r w:rsidRPr="003C1FDA">
        <w:rPr>
          <w:sz w:val="24"/>
          <w:szCs w:val="24"/>
        </w:rPr>
        <w:t xml:space="preserve">участие в деятельности </w:t>
      </w:r>
      <w:r>
        <w:rPr>
          <w:sz w:val="24"/>
          <w:szCs w:val="24"/>
        </w:rPr>
        <w:t>Ученического совета</w:t>
      </w:r>
      <w:r w:rsidRPr="003C1FDA">
        <w:rPr>
          <w:sz w:val="24"/>
          <w:szCs w:val="24"/>
        </w:rPr>
        <w:t xml:space="preserve">, как основе </w:t>
      </w:r>
      <w:r>
        <w:rPr>
          <w:sz w:val="24"/>
          <w:szCs w:val="24"/>
        </w:rPr>
        <w:t>школьного самоуправления.</w:t>
      </w:r>
    </w:p>
    <w:p w:rsidR="00E51D26" w:rsidRDefault="00E51D26" w:rsidP="00E51D26">
      <w:pPr>
        <w:ind w:firstLine="426"/>
        <w:jc w:val="both"/>
        <w:rPr>
          <w:sz w:val="24"/>
          <w:szCs w:val="24"/>
        </w:rPr>
      </w:pPr>
      <w:r w:rsidRPr="003C1FDA">
        <w:rPr>
          <w:sz w:val="24"/>
          <w:szCs w:val="24"/>
        </w:rPr>
        <w:t>Деятельность совета осуществляется чере</w:t>
      </w:r>
      <w:r>
        <w:rPr>
          <w:sz w:val="24"/>
          <w:szCs w:val="24"/>
        </w:rPr>
        <w:t>з реализацию следующих функций:</w:t>
      </w:r>
    </w:p>
    <w:p w:rsidR="00E51D26" w:rsidRDefault="00E51D26" w:rsidP="00E51D26">
      <w:pPr>
        <w:ind w:firstLine="426"/>
        <w:jc w:val="both"/>
        <w:rPr>
          <w:sz w:val="24"/>
          <w:szCs w:val="24"/>
        </w:rPr>
      </w:pPr>
      <w:r w:rsidRPr="003C1FDA">
        <w:rPr>
          <w:sz w:val="24"/>
          <w:szCs w:val="24"/>
        </w:rPr>
        <w:sym w:font="Symbol" w:char="F0B7"/>
      </w:r>
      <w:r w:rsidRPr="003C1FDA">
        <w:rPr>
          <w:sz w:val="24"/>
          <w:szCs w:val="24"/>
        </w:rPr>
        <w:t xml:space="preserve"> Созыв общих собраний, утверждение плана работы объединения, планов по</w:t>
      </w:r>
      <w:r>
        <w:rPr>
          <w:sz w:val="24"/>
          <w:szCs w:val="24"/>
        </w:rPr>
        <w:t>дготовки отдельных мероприятий;</w:t>
      </w:r>
    </w:p>
    <w:p w:rsidR="00E51D26" w:rsidRDefault="00E51D26" w:rsidP="00E51D26">
      <w:pPr>
        <w:ind w:firstLine="426"/>
        <w:jc w:val="both"/>
        <w:rPr>
          <w:sz w:val="24"/>
          <w:szCs w:val="24"/>
        </w:rPr>
      </w:pPr>
      <w:r w:rsidRPr="003C1FDA">
        <w:rPr>
          <w:sz w:val="24"/>
          <w:szCs w:val="24"/>
        </w:rPr>
        <w:sym w:font="Symbol" w:char="F0B7"/>
      </w:r>
      <w:r w:rsidRPr="003C1FDA">
        <w:rPr>
          <w:sz w:val="24"/>
          <w:szCs w:val="24"/>
        </w:rPr>
        <w:t xml:space="preserve"> Распределение поручений и задания по выполнению планов </w:t>
      </w:r>
      <w:r>
        <w:rPr>
          <w:sz w:val="24"/>
          <w:szCs w:val="24"/>
        </w:rPr>
        <w:t>работы, подготовки мероприятий;</w:t>
      </w:r>
    </w:p>
    <w:p w:rsidR="00E51D26" w:rsidRDefault="00E51D26" w:rsidP="00E51D26">
      <w:pPr>
        <w:ind w:firstLine="426"/>
        <w:jc w:val="both"/>
        <w:rPr>
          <w:sz w:val="24"/>
          <w:szCs w:val="24"/>
        </w:rPr>
      </w:pPr>
      <w:r w:rsidRPr="003C1FDA">
        <w:rPr>
          <w:sz w:val="24"/>
          <w:szCs w:val="24"/>
        </w:rPr>
        <w:sym w:font="Symbol" w:char="F0B7"/>
      </w:r>
      <w:r w:rsidRPr="003C1FDA">
        <w:rPr>
          <w:sz w:val="24"/>
          <w:szCs w:val="24"/>
        </w:rPr>
        <w:t xml:space="preserve"> Заслушивание отчетов о </w:t>
      </w:r>
      <w:r>
        <w:rPr>
          <w:sz w:val="24"/>
          <w:szCs w:val="24"/>
        </w:rPr>
        <w:t>выполнении поручений и заданий;</w:t>
      </w:r>
    </w:p>
    <w:p w:rsidR="00E51D26" w:rsidRDefault="00E51D26" w:rsidP="00E51D26">
      <w:pPr>
        <w:ind w:firstLine="426"/>
        <w:jc w:val="both"/>
        <w:rPr>
          <w:sz w:val="24"/>
          <w:szCs w:val="24"/>
        </w:rPr>
      </w:pPr>
      <w:r w:rsidRPr="003C1FDA">
        <w:rPr>
          <w:sz w:val="24"/>
          <w:szCs w:val="24"/>
        </w:rPr>
        <w:sym w:font="Symbol" w:char="F0B7"/>
      </w:r>
      <w:r w:rsidRPr="003C1FDA">
        <w:rPr>
          <w:sz w:val="24"/>
          <w:szCs w:val="24"/>
        </w:rPr>
        <w:t xml:space="preserve"> Выдвиже</w:t>
      </w:r>
      <w:r>
        <w:rPr>
          <w:sz w:val="24"/>
          <w:szCs w:val="24"/>
        </w:rPr>
        <w:t>ние различных инициатив и идей;</w:t>
      </w:r>
    </w:p>
    <w:p w:rsidR="00E51D26" w:rsidRDefault="00E51D26" w:rsidP="00E51D26">
      <w:pPr>
        <w:ind w:firstLine="426"/>
        <w:jc w:val="both"/>
        <w:rPr>
          <w:sz w:val="24"/>
          <w:szCs w:val="24"/>
        </w:rPr>
      </w:pPr>
      <w:r w:rsidRPr="003C1FDA">
        <w:rPr>
          <w:sz w:val="24"/>
          <w:szCs w:val="24"/>
        </w:rPr>
        <w:sym w:font="Symbol" w:char="F0B7"/>
      </w:r>
      <w:r w:rsidRPr="003C1FDA">
        <w:rPr>
          <w:sz w:val="24"/>
          <w:szCs w:val="24"/>
        </w:rPr>
        <w:t xml:space="preserve"> Рассмотрение предложений, заявлений и принятие реше</w:t>
      </w:r>
      <w:r>
        <w:rPr>
          <w:sz w:val="24"/>
          <w:szCs w:val="24"/>
        </w:rPr>
        <w:t>ний по существу этих обращений;</w:t>
      </w:r>
    </w:p>
    <w:p w:rsidR="00E51D26" w:rsidRDefault="00E51D26" w:rsidP="00E51D26">
      <w:pPr>
        <w:ind w:firstLine="426"/>
        <w:jc w:val="both"/>
        <w:rPr>
          <w:sz w:val="24"/>
          <w:szCs w:val="24"/>
        </w:rPr>
      </w:pPr>
      <w:r w:rsidRPr="003C1FDA">
        <w:rPr>
          <w:sz w:val="24"/>
          <w:szCs w:val="24"/>
        </w:rPr>
        <w:sym w:font="Symbol" w:char="F0B7"/>
      </w:r>
      <w:r w:rsidRPr="003C1FDA">
        <w:rPr>
          <w:sz w:val="24"/>
          <w:szCs w:val="24"/>
        </w:rPr>
        <w:t xml:space="preserve"> Координация подготовки ме</w:t>
      </w:r>
      <w:r>
        <w:rPr>
          <w:sz w:val="24"/>
          <w:szCs w:val="24"/>
        </w:rPr>
        <w:t>роприятий.</w:t>
      </w:r>
    </w:p>
    <w:p w:rsidR="00E51D26" w:rsidRDefault="00E51D26" w:rsidP="00E51D26">
      <w:pPr>
        <w:ind w:firstLine="426"/>
        <w:jc w:val="both"/>
        <w:rPr>
          <w:sz w:val="24"/>
          <w:szCs w:val="24"/>
        </w:rPr>
      </w:pPr>
      <w:r w:rsidRPr="003C1FDA">
        <w:rPr>
          <w:sz w:val="24"/>
          <w:szCs w:val="24"/>
        </w:rPr>
        <w:t xml:space="preserve">В состав </w:t>
      </w:r>
      <w:r>
        <w:rPr>
          <w:sz w:val="24"/>
          <w:szCs w:val="24"/>
        </w:rPr>
        <w:t>Ученического совета учащихся</w:t>
      </w:r>
      <w:r w:rsidRPr="003C1FDA">
        <w:rPr>
          <w:sz w:val="24"/>
          <w:szCs w:val="24"/>
        </w:rPr>
        <w:t xml:space="preserve"> входят по два представителя классных коллективов, которые из</w:t>
      </w:r>
      <w:r>
        <w:rPr>
          <w:sz w:val="24"/>
          <w:szCs w:val="24"/>
        </w:rPr>
        <w:t>бираются на классных собраниях.</w:t>
      </w:r>
    </w:p>
    <w:p w:rsidR="00E51D26" w:rsidRDefault="00E51D26" w:rsidP="00E51D26">
      <w:pPr>
        <w:ind w:firstLine="426"/>
        <w:jc w:val="both"/>
        <w:rPr>
          <w:sz w:val="24"/>
          <w:szCs w:val="24"/>
        </w:rPr>
      </w:pPr>
      <w:r w:rsidRPr="006342C2">
        <w:rPr>
          <w:b/>
          <w:sz w:val="24"/>
          <w:szCs w:val="24"/>
        </w:rPr>
        <w:t>На уровне классов через:</w:t>
      </w:r>
    </w:p>
    <w:p w:rsidR="00E51D26" w:rsidRDefault="00E51D26" w:rsidP="00E51D26">
      <w:pPr>
        <w:ind w:firstLine="426"/>
        <w:jc w:val="both"/>
        <w:rPr>
          <w:sz w:val="24"/>
          <w:szCs w:val="24"/>
        </w:rPr>
      </w:pPr>
      <w:r w:rsidRPr="003C1FDA">
        <w:rPr>
          <w:sz w:val="24"/>
          <w:szCs w:val="24"/>
        </w:rPr>
        <w:t xml:space="preserve">создаваемый в каждом классе </w:t>
      </w:r>
      <w:r>
        <w:rPr>
          <w:sz w:val="24"/>
          <w:szCs w:val="24"/>
        </w:rPr>
        <w:t>совет учащихся</w:t>
      </w:r>
      <w:r w:rsidRPr="003C1FDA">
        <w:rPr>
          <w:sz w:val="24"/>
          <w:szCs w:val="24"/>
        </w:rPr>
        <w:t>, возглавляемый главой класса – мэром и имеющим свой актив, отвечающий за различные направления работы, реализуемые в процесс</w:t>
      </w:r>
      <w:r>
        <w:rPr>
          <w:sz w:val="24"/>
          <w:szCs w:val="24"/>
        </w:rPr>
        <w:t>е выполнения следующих функций:</w:t>
      </w:r>
    </w:p>
    <w:p w:rsidR="00E51D26" w:rsidRDefault="00E51D26" w:rsidP="00E51D26">
      <w:pPr>
        <w:ind w:firstLine="426"/>
        <w:jc w:val="both"/>
        <w:rPr>
          <w:sz w:val="24"/>
          <w:szCs w:val="24"/>
        </w:rPr>
      </w:pPr>
      <w:r w:rsidRPr="003C1FDA">
        <w:rPr>
          <w:sz w:val="24"/>
          <w:szCs w:val="24"/>
        </w:rPr>
        <w:sym w:font="Symbol" w:char="F0B7"/>
      </w:r>
      <w:r w:rsidRPr="003C1FDA">
        <w:rPr>
          <w:sz w:val="24"/>
          <w:szCs w:val="24"/>
        </w:rPr>
        <w:t xml:space="preserve"> Инициирование и организация как своего собственного коллективного тво</w:t>
      </w:r>
      <w:r>
        <w:rPr>
          <w:sz w:val="24"/>
          <w:szCs w:val="24"/>
        </w:rPr>
        <w:t>рческого дела, так и школьного;</w:t>
      </w:r>
    </w:p>
    <w:p w:rsidR="00E51D26" w:rsidRDefault="00E51D26" w:rsidP="00E51D26">
      <w:pPr>
        <w:ind w:firstLine="426"/>
        <w:jc w:val="both"/>
        <w:rPr>
          <w:sz w:val="24"/>
          <w:szCs w:val="24"/>
        </w:rPr>
      </w:pPr>
      <w:r w:rsidRPr="003C1FDA">
        <w:rPr>
          <w:sz w:val="24"/>
          <w:szCs w:val="24"/>
        </w:rPr>
        <w:sym w:font="Symbol" w:char="F0B7"/>
      </w:r>
      <w:r w:rsidRPr="003C1FDA">
        <w:rPr>
          <w:sz w:val="24"/>
          <w:szCs w:val="24"/>
        </w:rPr>
        <w:t xml:space="preserve"> Внесение от имени класса предложений по улучшению организации жизни и деятел</w:t>
      </w:r>
      <w:r>
        <w:rPr>
          <w:sz w:val="24"/>
          <w:szCs w:val="24"/>
        </w:rPr>
        <w:t>ьности ученического коллектива;</w:t>
      </w:r>
    </w:p>
    <w:p w:rsidR="00E51D26" w:rsidRDefault="00E51D26" w:rsidP="00E51D26">
      <w:pPr>
        <w:ind w:firstLine="426"/>
        <w:jc w:val="both"/>
        <w:rPr>
          <w:sz w:val="24"/>
          <w:szCs w:val="24"/>
        </w:rPr>
      </w:pPr>
      <w:r w:rsidRPr="003C1FDA">
        <w:rPr>
          <w:sz w:val="24"/>
          <w:szCs w:val="24"/>
        </w:rPr>
        <w:sym w:font="Symbol" w:char="F0B7"/>
      </w:r>
      <w:r w:rsidRPr="003C1FDA">
        <w:rPr>
          <w:sz w:val="24"/>
          <w:szCs w:val="24"/>
        </w:rPr>
        <w:t xml:space="preserve"> Участие от имени класса в принятии решений,</w:t>
      </w:r>
      <w:r>
        <w:rPr>
          <w:sz w:val="24"/>
          <w:szCs w:val="24"/>
        </w:rPr>
        <w:t xml:space="preserve"> действующих школьных ведомств.</w:t>
      </w:r>
    </w:p>
    <w:p w:rsidR="00E51D26" w:rsidRPr="006342C2" w:rsidRDefault="00E51D26" w:rsidP="00E51D26">
      <w:pPr>
        <w:ind w:firstLine="426"/>
        <w:jc w:val="both"/>
        <w:rPr>
          <w:b/>
          <w:sz w:val="24"/>
          <w:szCs w:val="24"/>
        </w:rPr>
      </w:pPr>
      <w:r w:rsidRPr="006342C2">
        <w:rPr>
          <w:b/>
          <w:sz w:val="24"/>
          <w:szCs w:val="24"/>
        </w:rPr>
        <w:t>На индивидуальном уровне через:</w:t>
      </w:r>
    </w:p>
    <w:p w:rsidR="00E51D26" w:rsidRDefault="00E51D26" w:rsidP="00E51D26">
      <w:pPr>
        <w:ind w:firstLine="426"/>
        <w:jc w:val="both"/>
        <w:rPr>
          <w:sz w:val="24"/>
          <w:szCs w:val="24"/>
        </w:rPr>
      </w:pPr>
      <w:r w:rsidRPr="003C1FDA">
        <w:rPr>
          <w:sz w:val="24"/>
          <w:szCs w:val="24"/>
        </w:rPr>
        <w:sym w:font="Symbol" w:char="F0B7"/>
      </w:r>
      <w:r w:rsidRPr="003C1FDA">
        <w:rPr>
          <w:sz w:val="24"/>
          <w:szCs w:val="24"/>
        </w:rPr>
        <w:t xml:space="preserve"> вовлечение школьников в планирование, организацию, проведение и анализ как своего собственного коллективного дела, так и школьного, </w:t>
      </w:r>
      <w:r>
        <w:rPr>
          <w:sz w:val="24"/>
          <w:szCs w:val="24"/>
        </w:rPr>
        <w:t>организацию свободного времени;</w:t>
      </w:r>
    </w:p>
    <w:p w:rsidR="00E51D26" w:rsidRDefault="00E51D26" w:rsidP="00E51D26">
      <w:pPr>
        <w:ind w:firstLine="426"/>
        <w:jc w:val="both"/>
        <w:rPr>
          <w:sz w:val="24"/>
          <w:szCs w:val="24"/>
        </w:rPr>
      </w:pPr>
      <w:r w:rsidRPr="003C1FDA">
        <w:rPr>
          <w:sz w:val="24"/>
          <w:szCs w:val="24"/>
        </w:rPr>
        <w:sym w:font="Symbol" w:char="F0B7"/>
      </w:r>
      <w:r w:rsidRPr="003C1FDA">
        <w:rPr>
          <w:sz w:val="24"/>
          <w:szCs w:val="24"/>
        </w:rPr>
        <w:t xml:space="preserve"> Выполнение отдельных поручений, участие в дежурстве по классу и школе, трудовых акциях, разбивке цветников, </w:t>
      </w:r>
      <w:r>
        <w:rPr>
          <w:sz w:val="24"/>
          <w:szCs w:val="24"/>
        </w:rPr>
        <w:t>посадке деревьев и кустарников;</w:t>
      </w:r>
    </w:p>
    <w:p w:rsidR="00E51D26" w:rsidRPr="003C1FDA" w:rsidRDefault="00E51D26" w:rsidP="00E51D26">
      <w:pPr>
        <w:ind w:firstLine="426"/>
        <w:jc w:val="both"/>
        <w:rPr>
          <w:b/>
          <w:sz w:val="24"/>
          <w:szCs w:val="24"/>
          <w:lang w:eastAsia="ru-RU"/>
        </w:rPr>
      </w:pPr>
      <w:r w:rsidRPr="003C1FDA">
        <w:rPr>
          <w:sz w:val="24"/>
          <w:szCs w:val="24"/>
        </w:rPr>
        <w:sym w:font="Symbol" w:char="F0B7"/>
      </w:r>
      <w:r w:rsidRPr="003C1FDA">
        <w:rPr>
          <w:sz w:val="24"/>
          <w:szCs w:val="24"/>
        </w:rPr>
        <w:t xml:space="preserve"> вовлечение учащихся в ведении летописи своего класса;</w:t>
      </w:r>
    </w:p>
    <w:p w:rsidR="00E51D26" w:rsidRDefault="00E51D26" w:rsidP="00E51D26">
      <w:pPr>
        <w:jc w:val="center"/>
        <w:rPr>
          <w:b/>
          <w:sz w:val="24"/>
          <w:szCs w:val="24"/>
          <w:lang w:eastAsia="ru-RU"/>
        </w:rPr>
      </w:pPr>
    </w:p>
    <w:p w:rsidR="00E51D26" w:rsidRPr="00107B10" w:rsidRDefault="00E51D26" w:rsidP="00E51D26">
      <w:pPr>
        <w:jc w:val="center"/>
        <w:rPr>
          <w:b/>
          <w:sz w:val="24"/>
          <w:szCs w:val="24"/>
          <w:lang w:eastAsia="ru-RU"/>
        </w:rPr>
      </w:pPr>
    </w:p>
    <w:p w:rsidR="00E51D26" w:rsidRPr="00B94869" w:rsidRDefault="00E51D26" w:rsidP="00B94869">
      <w:pPr>
        <w:ind w:firstLine="709"/>
        <w:rPr>
          <w:b/>
          <w:sz w:val="24"/>
          <w:szCs w:val="24"/>
          <w:lang w:eastAsia="ru-RU"/>
        </w:rPr>
      </w:pPr>
      <w:r w:rsidRPr="00B94869">
        <w:rPr>
          <w:b/>
          <w:sz w:val="24"/>
          <w:szCs w:val="24"/>
          <w:lang w:eastAsia="ru-RU"/>
        </w:rPr>
        <w:t>2.</w:t>
      </w:r>
      <w:r w:rsidR="00B94869">
        <w:rPr>
          <w:b/>
          <w:sz w:val="24"/>
          <w:szCs w:val="24"/>
          <w:lang w:eastAsia="ru-RU"/>
        </w:rPr>
        <w:t>4.</w:t>
      </w:r>
      <w:r w:rsidRPr="00B94869">
        <w:rPr>
          <w:b/>
          <w:sz w:val="24"/>
          <w:szCs w:val="24"/>
          <w:lang w:eastAsia="ru-RU"/>
        </w:rPr>
        <w:t>2.</w:t>
      </w:r>
      <w:r w:rsidR="00B94869">
        <w:rPr>
          <w:b/>
          <w:sz w:val="24"/>
          <w:szCs w:val="24"/>
          <w:lang w:eastAsia="ru-RU"/>
        </w:rPr>
        <w:t>2.</w:t>
      </w:r>
      <w:r w:rsidRPr="00B94869">
        <w:rPr>
          <w:b/>
          <w:sz w:val="24"/>
          <w:szCs w:val="24"/>
          <w:lang w:eastAsia="ru-RU"/>
        </w:rPr>
        <w:t xml:space="preserve">5. Модуль «Профориентация» </w:t>
      </w:r>
    </w:p>
    <w:p w:rsidR="00E51D26" w:rsidRDefault="00E51D26" w:rsidP="00E51D26">
      <w:pPr>
        <w:ind w:firstLine="709"/>
        <w:jc w:val="center"/>
        <w:rPr>
          <w:b/>
          <w:sz w:val="24"/>
          <w:szCs w:val="24"/>
          <w:lang w:eastAsia="ru-RU"/>
        </w:rPr>
      </w:pPr>
    </w:p>
    <w:p w:rsidR="00E51D26" w:rsidRPr="00107B10" w:rsidRDefault="00E51D26" w:rsidP="00E51D26">
      <w:pPr>
        <w:ind w:firstLine="708"/>
        <w:jc w:val="both"/>
        <w:rPr>
          <w:sz w:val="24"/>
          <w:szCs w:val="24"/>
          <w:lang w:eastAsia="ru-RU"/>
        </w:rPr>
      </w:pPr>
      <w:r w:rsidRPr="00107B10">
        <w:rPr>
          <w:sz w:val="24"/>
          <w:szCs w:val="24"/>
          <w:lang w:eastAsia="ru-RU"/>
        </w:rPr>
        <w:t>Сопровождение школьников в части выбора будущей сферы профессиональной деятельности – одно из важнейших приоритетов деятельности школы. Миссию профориентации в стенах школы сформулируем следующим образом: «Мы готовим нужные кадры для решения приоритетных задач организации в нужное время и на нужном месте».</w:t>
      </w:r>
      <w:r w:rsidRPr="00107B10">
        <w:rPr>
          <w:sz w:val="24"/>
          <w:szCs w:val="24"/>
          <w:lang w:eastAsia="ru-RU"/>
        </w:rPr>
        <w:tab/>
      </w:r>
    </w:p>
    <w:p w:rsidR="00E51D26" w:rsidRPr="00107B10" w:rsidRDefault="00E51D26" w:rsidP="00E51D26">
      <w:pPr>
        <w:ind w:firstLine="708"/>
        <w:jc w:val="both"/>
        <w:rPr>
          <w:sz w:val="24"/>
          <w:szCs w:val="24"/>
          <w:lang w:eastAsia="ru-RU"/>
        </w:rPr>
      </w:pPr>
      <w:r w:rsidRPr="00107B10">
        <w:rPr>
          <w:sz w:val="24"/>
          <w:szCs w:val="24"/>
          <w:lang w:eastAsia="ru-RU"/>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w:t>
      </w:r>
    </w:p>
    <w:p w:rsidR="00E51D26" w:rsidRPr="00107B10" w:rsidRDefault="00E51D26" w:rsidP="00E51D26">
      <w:pPr>
        <w:ind w:firstLine="709"/>
        <w:contextualSpacing/>
        <w:jc w:val="both"/>
        <w:rPr>
          <w:sz w:val="24"/>
          <w:szCs w:val="24"/>
          <w:lang w:eastAsia="ru-RU"/>
        </w:rPr>
      </w:pPr>
      <w:r w:rsidRPr="00107B10">
        <w:rPr>
          <w:b/>
          <w:sz w:val="24"/>
          <w:szCs w:val="24"/>
          <w:lang w:eastAsia="ru-RU"/>
        </w:rPr>
        <w:t>Принципы педагогической деятельности в сфере профориентации</w:t>
      </w:r>
      <w:r w:rsidRPr="00107B10">
        <w:rPr>
          <w:sz w:val="24"/>
          <w:szCs w:val="24"/>
          <w:lang w:eastAsia="ru-RU"/>
        </w:rPr>
        <w:t xml:space="preserve">: </w:t>
      </w:r>
    </w:p>
    <w:p w:rsidR="00E51D26" w:rsidRPr="00107B10" w:rsidRDefault="00E51D26" w:rsidP="00E51D26">
      <w:pPr>
        <w:ind w:firstLine="284"/>
        <w:contextualSpacing/>
        <w:jc w:val="both"/>
        <w:rPr>
          <w:sz w:val="24"/>
          <w:szCs w:val="24"/>
          <w:lang w:eastAsia="ru-RU"/>
        </w:rPr>
      </w:pPr>
      <w:r w:rsidRPr="00107B10">
        <w:rPr>
          <w:sz w:val="24"/>
          <w:szCs w:val="24"/>
          <w:lang w:eastAsia="ru-RU"/>
        </w:rPr>
        <w:sym w:font="Symbol" w:char="F0B7"/>
      </w:r>
      <w:r w:rsidRPr="00107B10">
        <w:rPr>
          <w:sz w:val="24"/>
          <w:szCs w:val="24"/>
          <w:lang w:eastAsia="ru-RU"/>
        </w:rPr>
        <w:t xml:space="preserve"> принцип максимального разнообразия предоставленных ресурсов и возможностей для профессионального самоопределения личности; </w:t>
      </w:r>
    </w:p>
    <w:p w:rsidR="00E51D26" w:rsidRPr="00107B10" w:rsidRDefault="00E51D26" w:rsidP="00E51D26">
      <w:pPr>
        <w:ind w:firstLine="284"/>
        <w:contextualSpacing/>
        <w:jc w:val="both"/>
        <w:rPr>
          <w:sz w:val="24"/>
          <w:szCs w:val="24"/>
          <w:lang w:eastAsia="ru-RU"/>
        </w:rPr>
      </w:pPr>
      <w:r w:rsidRPr="00107B10">
        <w:rPr>
          <w:sz w:val="24"/>
          <w:szCs w:val="24"/>
          <w:lang w:eastAsia="ru-RU"/>
        </w:rPr>
        <w:sym w:font="Symbol" w:char="F0B7"/>
      </w:r>
      <w:r w:rsidRPr="00107B10">
        <w:rPr>
          <w:sz w:val="24"/>
          <w:szCs w:val="24"/>
          <w:lang w:eastAsia="ru-RU"/>
        </w:rPr>
        <w:t xml:space="preserve"> принцип возрастания роли внеурочной деятельности, дополнительного образования, конкурсов и олимпиад профориентационной направленности; </w:t>
      </w:r>
    </w:p>
    <w:p w:rsidR="00E51D26" w:rsidRPr="00107B10" w:rsidRDefault="00E51D26" w:rsidP="00E51D26">
      <w:pPr>
        <w:ind w:firstLine="284"/>
        <w:contextualSpacing/>
        <w:jc w:val="both"/>
        <w:rPr>
          <w:sz w:val="24"/>
          <w:szCs w:val="24"/>
          <w:lang w:eastAsia="ru-RU"/>
        </w:rPr>
      </w:pPr>
      <w:r w:rsidRPr="00107B10">
        <w:rPr>
          <w:sz w:val="24"/>
          <w:szCs w:val="24"/>
          <w:lang w:eastAsia="ru-RU"/>
        </w:rPr>
        <w:sym w:font="Symbol" w:char="F0B7"/>
      </w:r>
      <w:r w:rsidRPr="00107B10">
        <w:rPr>
          <w:sz w:val="24"/>
          <w:szCs w:val="24"/>
          <w:lang w:eastAsia="ru-RU"/>
        </w:rPr>
        <w:t xml:space="preserve"> принцип индивидуализации сопровождения выбора будущей профессии; </w:t>
      </w:r>
    </w:p>
    <w:p w:rsidR="00E51D26" w:rsidRPr="00107B10" w:rsidRDefault="00E51D26" w:rsidP="006F7B72">
      <w:pPr>
        <w:widowControl/>
        <w:numPr>
          <w:ilvl w:val="0"/>
          <w:numId w:val="68"/>
        </w:numPr>
        <w:autoSpaceDE/>
        <w:autoSpaceDN/>
        <w:spacing w:after="200" w:line="276" w:lineRule="auto"/>
        <w:ind w:left="0" w:firstLine="284"/>
        <w:contextualSpacing/>
        <w:jc w:val="both"/>
        <w:rPr>
          <w:rFonts w:eastAsia="Calibri"/>
          <w:sz w:val="24"/>
          <w:szCs w:val="24"/>
        </w:rPr>
      </w:pPr>
      <w:r w:rsidRPr="00107B10">
        <w:rPr>
          <w:rFonts w:eastAsia="Calibri"/>
          <w:sz w:val="24"/>
          <w:szCs w:val="24"/>
        </w:rPr>
        <w:t xml:space="preserve">принцип создания условий для выполнения/прохождения  профессиональных проб;  </w:t>
      </w:r>
    </w:p>
    <w:p w:rsidR="00E51D26" w:rsidRPr="00107B10" w:rsidRDefault="00E51D26" w:rsidP="00E51D26">
      <w:pPr>
        <w:ind w:firstLine="284"/>
        <w:contextualSpacing/>
        <w:jc w:val="both"/>
        <w:rPr>
          <w:sz w:val="24"/>
          <w:szCs w:val="24"/>
          <w:lang w:eastAsia="ru-RU"/>
        </w:rPr>
      </w:pPr>
      <w:r w:rsidRPr="00107B10">
        <w:rPr>
          <w:sz w:val="24"/>
          <w:szCs w:val="24"/>
          <w:lang w:eastAsia="ru-RU"/>
        </w:rPr>
        <w:sym w:font="Symbol" w:char="F0B7"/>
      </w:r>
      <w:r w:rsidRPr="00107B10">
        <w:rPr>
          <w:sz w:val="24"/>
          <w:szCs w:val="24"/>
          <w:lang w:eastAsia="ru-RU"/>
        </w:rPr>
        <w:t xml:space="preserve"> принцип свободы выбора обучающимся образовательных услуг сфере профориентации (направление профпробы, темы проекта), консультативной помощи и наставничества; </w:t>
      </w:r>
    </w:p>
    <w:p w:rsidR="00E51D26" w:rsidRPr="00107B10" w:rsidRDefault="00E51D26" w:rsidP="00E51D26">
      <w:pPr>
        <w:ind w:firstLine="284"/>
        <w:contextualSpacing/>
        <w:jc w:val="both"/>
        <w:rPr>
          <w:sz w:val="24"/>
          <w:szCs w:val="24"/>
          <w:lang w:eastAsia="ru-RU"/>
        </w:rPr>
      </w:pPr>
      <w:r w:rsidRPr="00107B10">
        <w:rPr>
          <w:sz w:val="24"/>
          <w:szCs w:val="24"/>
          <w:lang w:eastAsia="ru-RU"/>
        </w:rPr>
        <w:sym w:font="Symbol" w:char="F0B7"/>
      </w:r>
      <w:r w:rsidRPr="00107B10">
        <w:rPr>
          <w:sz w:val="24"/>
          <w:szCs w:val="24"/>
          <w:lang w:eastAsia="ru-RU"/>
        </w:rPr>
        <w:t xml:space="preserve"> принцип усиления внимания к проблеме бинарности в вопросе выбора будущей сфере профессиональной деятельности обучающимися. </w:t>
      </w:r>
    </w:p>
    <w:p w:rsidR="00E51D26" w:rsidRPr="00107B10" w:rsidRDefault="00E51D26" w:rsidP="00E51D26">
      <w:pPr>
        <w:ind w:firstLine="708"/>
        <w:jc w:val="both"/>
        <w:rPr>
          <w:sz w:val="24"/>
          <w:szCs w:val="24"/>
          <w:lang w:eastAsia="ru-RU"/>
        </w:rPr>
      </w:pPr>
      <w:r w:rsidRPr="00107B10">
        <w:rPr>
          <w:sz w:val="24"/>
          <w:szCs w:val="24"/>
          <w:lang w:eastAsia="ru-RU"/>
        </w:rPr>
        <w:t>Методами профессиональной ориентации обучающихся в организации, осуществляющей образовательную деятельность, являются следующие.</w:t>
      </w:r>
    </w:p>
    <w:p w:rsidR="00E51D26" w:rsidRPr="00107B10" w:rsidRDefault="00E51D26" w:rsidP="00E51D26">
      <w:pPr>
        <w:ind w:firstLine="708"/>
        <w:jc w:val="both"/>
        <w:rPr>
          <w:b/>
          <w:sz w:val="24"/>
          <w:szCs w:val="24"/>
          <w:lang w:eastAsia="ru-RU"/>
        </w:rPr>
      </w:pPr>
      <w:r w:rsidRPr="00107B10">
        <w:rPr>
          <w:b/>
          <w:sz w:val="24"/>
          <w:szCs w:val="24"/>
          <w:lang w:eastAsia="ru-RU"/>
        </w:rPr>
        <w:t>Метод профконсультирования</w:t>
      </w:r>
      <w:r w:rsidRPr="00107B10">
        <w:rPr>
          <w:sz w:val="24"/>
          <w:szCs w:val="24"/>
          <w:lang w:eastAsia="ru-RU"/>
        </w:rPr>
        <w:t xml:space="preserve"> обучающихся – организация коммуникации относительно позиционирования обучающегося в профессионально-трудовой области. Для осуществления профконсультирования привлекаются специалисты школы (ответственный за профориентационную работу, педагог-психолог), а так же квалифицированные специалисты – работники соответствующих служб </w:t>
      </w:r>
      <w:r w:rsidRPr="00107B10">
        <w:rPr>
          <w:b/>
          <w:sz w:val="24"/>
          <w:szCs w:val="24"/>
          <w:lang w:eastAsia="ru-RU"/>
        </w:rPr>
        <w:t>(</w:t>
      </w:r>
      <w:r w:rsidRPr="00107B10">
        <w:rPr>
          <w:b/>
          <w:bCs/>
          <w:color w:val="000000"/>
          <w:sz w:val="24"/>
          <w:szCs w:val="24"/>
          <w:lang w:eastAsia="ru-RU"/>
        </w:rPr>
        <w:t>Государственное учреждение Ярославской области</w:t>
      </w:r>
      <w:r w:rsidRPr="00107B10">
        <w:rPr>
          <w:b/>
          <w:bCs/>
          <w:color w:val="000000"/>
          <w:sz w:val="24"/>
          <w:szCs w:val="24"/>
          <w:lang w:eastAsia="ru-RU"/>
        </w:rPr>
        <w:br/>
        <w:t>«Центр профессиональной ориентации и психологической поддержки «Ресурс»)</w:t>
      </w:r>
      <w:r w:rsidRPr="00107B10">
        <w:rPr>
          <w:b/>
          <w:sz w:val="24"/>
          <w:szCs w:val="24"/>
          <w:lang w:eastAsia="ru-RU"/>
        </w:rPr>
        <w:t xml:space="preserve">. </w:t>
      </w:r>
    </w:p>
    <w:p w:rsidR="00E51D26" w:rsidRPr="00107B10" w:rsidRDefault="00E51D26" w:rsidP="00E51D26">
      <w:pPr>
        <w:ind w:firstLine="708"/>
        <w:jc w:val="both"/>
        <w:rPr>
          <w:sz w:val="24"/>
          <w:szCs w:val="24"/>
          <w:lang w:eastAsia="ru-RU"/>
        </w:rPr>
      </w:pPr>
      <w:r w:rsidRPr="00107B10">
        <w:rPr>
          <w:b/>
          <w:sz w:val="24"/>
          <w:szCs w:val="24"/>
          <w:lang w:eastAsia="ru-RU"/>
        </w:rPr>
        <w:t xml:space="preserve">Метод профессиональной диагностики  – </w:t>
      </w:r>
      <w:r w:rsidRPr="00107B10">
        <w:rPr>
          <w:sz w:val="24"/>
          <w:szCs w:val="24"/>
          <w:lang w:eastAsia="ru-RU"/>
        </w:rPr>
        <w:t xml:space="preserve">это изучение личности школьника в целях профориентации. В процессе изучают характерные особенности личности: ценностные ориентации, интересы, способности, мотивы, профессиональную направленность ученика. Метод предполагает так же </w:t>
      </w:r>
      <w:r w:rsidRPr="00107B10">
        <w:rPr>
          <w:color w:val="333333"/>
          <w:sz w:val="24"/>
          <w:szCs w:val="24"/>
          <w:shd w:val="clear" w:color="auto" w:fill="FFFFFF"/>
          <w:lang w:eastAsia="ru-RU"/>
        </w:rPr>
        <w:t>консультирование психологом или профориентологом об</w:t>
      </w:r>
      <w:r w:rsidRPr="00107B10">
        <w:rPr>
          <w:bCs/>
          <w:color w:val="333333"/>
          <w:sz w:val="24"/>
          <w:szCs w:val="24"/>
          <w:shd w:val="clear" w:color="auto" w:fill="FFFFFF"/>
          <w:lang w:eastAsia="ru-RU"/>
        </w:rPr>
        <w:t>учающихся</w:t>
      </w:r>
      <w:r w:rsidRPr="00107B10">
        <w:rPr>
          <w:color w:val="333333"/>
          <w:sz w:val="24"/>
          <w:szCs w:val="24"/>
          <w:shd w:val="clear" w:color="auto" w:fill="FFFFFF"/>
          <w:lang w:eastAsia="ru-RU"/>
        </w:rPr>
        <w:t> и родителей по вопросам выбора профессии.</w:t>
      </w:r>
    </w:p>
    <w:p w:rsidR="00E51D26" w:rsidRPr="00107B10" w:rsidRDefault="00E51D26" w:rsidP="00E51D26">
      <w:pPr>
        <w:ind w:firstLine="708"/>
        <w:jc w:val="both"/>
        <w:rPr>
          <w:sz w:val="24"/>
          <w:szCs w:val="24"/>
          <w:lang w:eastAsia="ru-RU"/>
        </w:rPr>
      </w:pPr>
      <w:r w:rsidRPr="00107B10">
        <w:rPr>
          <w:b/>
          <w:sz w:val="24"/>
          <w:szCs w:val="24"/>
          <w:lang w:eastAsia="ru-RU"/>
        </w:rPr>
        <w:t xml:space="preserve">Метод предъявления обучающемуся сведений о профессиях, специфике труда </w:t>
      </w:r>
      <w:r w:rsidRPr="00107B10">
        <w:rPr>
          <w:sz w:val="24"/>
          <w:szCs w:val="24"/>
          <w:lang w:eastAsia="ru-RU"/>
        </w:rPr>
        <w:t>и т.д. (реактивное познание). Комплекс мероприятий «ПроеКТОриЯ», «Школа профессий будущего», «Билет в будущее», «Скажи профессии – да!», «Ярмарка профессий», World Skills/JuniorSkills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w:t>
      </w:r>
    </w:p>
    <w:p w:rsidR="00E51D26" w:rsidRPr="00107B10" w:rsidRDefault="00E51D26" w:rsidP="00E51D26">
      <w:pPr>
        <w:ind w:firstLine="708"/>
        <w:jc w:val="both"/>
        <w:rPr>
          <w:sz w:val="24"/>
          <w:szCs w:val="24"/>
          <w:lang w:eastAsia="ru-RU"/>
        </w:rPr>
      </w:pPr>
      <w:r w:rsidRPr="00107B10">
        <w:rPr>
          <w:sz w:val="24"/>
          <w:szCs w:val="24"/>
          <w:lang w:eastAsia="ru-RU"/>
        </w:rPr>
        <w:t>«ПроеКТОриЯ», «Школа профессий будущего», «Билет в будущее» –</w:t>
      </w:r>
      <w:r w:rsidRPr="00107B10">
        <w:rPr>
          <w:color w:val="0A0A0A"/>
          <w:sz w:val="24"/>
          <w:szCs w:val="24"/>
          <w:shd w:val="clear" w:color="auto" w:fill="FCFCFC"/>
          <w:lang w:eastAsia="ru-RU"/>
        </w:rPr>
        <w:t> это интерактивно-цифровые платформы, созданные для помощи обучающимся школ при выборе своей будущей профессии. Являются удобным сервисом для работ по выявлению наилучшей профессии для школьников, исходя из успехов в дисциплинах и навыков. На онлайн-площадках проводятся конкурсы, опросы, интеллектуальные задания, а также совместные проектные работы. Взаимодействие с системой происходит по средствам личного кабинета.</w:t>
      </w:r>
    </w:p>
    <w:p w:rsidR="00E51D26" w:rsidRPr="00107B10" w:rsidRDefault="00E51D26" w:rsidP="00E51D26">
      <w:pPr>
        <w:ind w:firstLine="708"/>
        <w:jc w:val="both"/>
        <w:rPr>
          <w:sz w:val="24"/>
          <w:szCs w:val="24"/>
          <w:lang w:eastAsia="ru-RU"/>
        </w:rPr>
      </w:pPr>
      <w:r w:rsidRPr="00107B10">
        <w:rPr>
          <w:sz w:val="24"/>
          <w:szCs w:val="24"/>
          <w:lang w:eastAsia="ru-RU"/>
        </w:rPr>
        <w:t xml:space="preserve">«Скажи профессии – да!» и «Ярмарка профессий». Общая методическая схема предусматривает оборудование на некоторой территории площадок, на которых разворачиваются презентации профессий и специальностей; участники имеют возможность свободно передвигаться по территории ярмарки от площадки к площадке в произвольном порядке. В этих мероприятиях могут принимать участие не только обучающиеся, но и их родители, специально приглашенные квалифицированные признанные специалисты. </w:t>
      </w:r>
    </w:p>
    <w:p w:rsidR="00E51D26" w:rsidRPr="00107B10" w:rsidRDefault="00E51D26" w:rsidP="00E51D26">
      <w:pPr>
        <w:ind w:firstLine="708"/>
        <w:jc w:val="both"/>
        <w:rPr>
          <w:sz w:val="24"/>
          <w:szCs w:val="24"/>
          <w:shd w:val="clear" w:color="auto" w:fill="FFFFFF"/>
          <w:lang w:eastAsia="ru-RU"/>
        </w:rPr>
      </w:pPr>
      <w:r w:rsidRPr="00107B10">
        <w:rPr>
          <w:sz w:val="24"/>
          <w:szCs w:val="24"/>
          <w:lang w:eastAsia="ru-RU"/>
        </w:rPr>
        <w:t xml:space="preserve">World Skills – это </w:t>
      </w:r>
      <w:r w:rsidRPr="00107B10">
        <w:rPr>
          <w:sz w:val="24"/>
          <w:szCs w:val="24"/>
          <w:shd w:val="clear" w:color="auto" w:fill="FFFFFF"/>
          <w:lang w:eastAsia="ru-RU"/>
        </w:rPr>
        <w:t>международная некоммерческая ассоциация, целью которой является повышение статуса и стандартов профессиональной подготовки и квалификации по всему миру, популяризация рабочих профессий через проведение международных соревнований по всему миру. Участие школьника в этом мероприятии позволяет может оказаться </w:t>
      </w:r>
      <w:r w:rsidRPr="00107B10">
        <w:rPr>
          <w:bCs/>
          <w:sz w:val="24"/>
          <w:szCs w:val="24"/>
          <w:shd w:val="clear" w:color="auto" w:fill="FFFFFF"/>
          <w:lang w:eastAsia="ru-RU"/>
        </w:rPr>
        <w:t>для</w:t>
      </w:r>
      <w:r w:rsidRPr="00107B10">
        <w:rPr>
          <w:sz w:val="24"/>
          <w:szCs w:val="24"/>
          <w:shd w:val="clear" w:color="auto" w:fill="FFFFFF"/>
          <w:lang w:eastAsia="ru-RU"/>
        </w:rPr>
        <w:t> </w:t>
      </w:r>
      <w:r w:rsidRPr="00107B10">
        <w:rPr>
          <w:bCs/>
          <w:sz w:val="24"/>
          <w:szCs w:val="24"/>
          <w:shd w:val="clear" w:color="auto" w:fill="FFFFFF"/>
          <w:lang w:eastAsia="ru-RU"/>
        </w:rPr>
        <w:t>него</w:t>
      </w:r>
      <w:r w:rsidRPr="00107B10">
        <w:rPr>
          <w:sz w:val="24"/>
          <w:szCs w:val="24"/>
          <w:shd w:val="clear" w:color="auto" w:fill="FFFFFF"/>
          <w:lang w:eastAsia="ru-RU"/>
        </w:rPr>
        <w:t> просто полезным опытом, а может стать основой для профессионального развития по самым разным траекториям. </w:t>
      </w:r>
      <w:r w:rsidRPr="00107B10">
        <w:rPr>
          <w:bCs/>
          <w:sz w:val="24"/>
          <w:szCs w:val="24"/>
          <w:shd w:val="clear" w:color="auto" w:fill="FFFFFF"/>
          <w:lang w:eastAsia="ru-RU"/>
        </w:rPr>
        <w:t>Это</w:t>
      </w:r>
      <w:r w:rsidRPr="00107B10">
        <w:rPr>
          <w:sz w:val="24"/>
          <w:szCs w:val="24"/>
          <w:shd w:val="clear" w:color="auto" w:fill="FFFFFF"/>
          <w:lang w:eastAsia="ru-RU"/>
        </w:rPr>
        <w:t> может быть достижение статуса высококлассного специалиста по рабочей профессии через учебу в колледже или вузе, получение внесистемного образования по новой digital-специальности в сочетании с фундаментальным высшим или онлайн-образованием, либо формирование команды для будущего стартапа.</w:t>
      </w:r>
    </w:p>
    <w:p w:rsidR="00E51D26" w:rsidRPr="00107B10" w:rsidRDefault="00E51D26" w:rsidP="00E51D26">
      <w:pPr>
        <w:ind w:firstLine="708"/>
        <w:jc w:val="both"/>
        <w:rPr>
          <w:sz w:val="24"/>
          <w:szCs w:val="24"/>
          <w:shd w:val="clear" w:color="auto" w:fill="FFFFFF"/>
          <w:lang w:eastAsia="ru-RU"/>
        </w:rPr>
      </w:pPr>
      <w:r w:rsidRPr="00107B10">
        <w:rPr>
          <w:sz w:val="24"/>
          <w:szCs w:val="24"/>
          <w:lang w:eastAsia="ru-RU"/>
        </w:rPr>
        <w:t>JuniorSkills – это п</w:t>
      </w:r>
      <w:r w:rsidRPr="00107B10">
        <w:rPr>
          <w:sz w:val="24"/>
          <w:szCs w:val="24"/>
          <w:shd w:val="clear" w:color="auto" w:fill="FFFFFF"/>
          <w:lang w:eastAsia="ru-RU"/>
        </w:rPr>
        <w:t>рограмма ранней профориентации и основ профессиональной подготовки школьников. Цели программы: создание новых возможностей для профориентации и освоения школьниками современных и будущих профессиональных компетенций на основе инструментов движения WorldSkills с опорой на передовой отечественный и международный опыт.</w:t>
      </w:r>
    </w:p>
    <w:p w:rsidR="00E51D26" w:rsidRPr="00107B10" w:rsidRDefault="00E51D26" w:rsidP="00E51D26">
      <w:pPr>
        <w:ind w:firstLine="708"/>
        <w:jc w:val="both"/>
        <w:rPr>
          <w:sz w:val="24"/>
          <w:szCs w:val="24"/>
          <w:shd w:val="clear" w:color="auto" w:fill="FFFFFF"/>
          <w:lang w:eastAsia="ru-RU"/>
        </w:rPr>
      </w:pPr>
      <w:r w:rsidRPr="00107B10">
        <w:rPr>
          <w:sz w:val="24"/>
          <w:szCs w:val="24"/>
          <w:shd w:val="clear" w:color="auto" w:fill="FFFFFF"/>
          <w:lang w:eastAsia="ru-RU"/>
        </w:rPr>
        <w:t>Каждый школьник имеет возможность попробовать себя в разных профессиях и сферах, в т.ч. профессиях будущего, обучаясь у профессионалов; а также углубленно освоить и даже получить к окончанию школы профессию.</w:t>
      </w:r>
    </w:p>
    <w:p w:rsidR="00E51D26" w:rsidRPr="00107B10" w:rsidRDefault="00E51D26" w:rsidP="00E51D26">
      <w:pPr>
        <w:ind w:firstLine="708"/>
        <w:jc w:val="both"/>
        <w:rPr>
          <w:sz w:val="24"/>
          <w:szCs w:val="24"/>
          <w:lang w:eastAsia="ru-RU"/>
        </w:rPr>
      </w:pPr>
      <w:r w:rsidRPr="00107B10">
        <w:rPr>
          <w:sz w:val="24"/>
          <w:szCs w:val="24"/>
          <w:lang w:eastAsia="ru-RU"/>
        </w:rPr>
        <w:t>Дни открытых дверей в качестве формы организации профессиональной ориентации обучающихся наиболее часто проводятся на базе организаций профессионального образования и организаций высшего образования и призваны представить спектр реализуемых образовательных программ. В ходе такого рода мероприятий пропагандируются различные варианты профессионального образования, которое осуществляется в этой образовательной организации.</w:t>
      </w:r>
    </w:p>
    <w:p w:rsidR="00E51D26" w:rsidRPr="00107B10" w:rsidRDefault="00E51D26" w:rsidP="00E51D26">
      <w:pPr>
        <w:ind w:firstLine="708"/>
        <w:jc w:val="both"/>
        <w:rPr>
          <w:sz w:val="24"/>
          <w:szCs w:val="24"/>
          <w:lang w:eastAsia="ru-RU"/>
        </w:rPr>
      </w:pPr>
      <w:r w:rsidRPr="00107B10">
        <w:rPr>
          <w:sz w:val="24"/>
          <w:szCs w:val="24"/>
          <w:lang w:eastAsia="ru-RU"/>
        </w:rPr>
        <w:t>Экскурсия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E51D26" w:rsidRPr="00107B10" w:rsidRDefault="00E51D26" w:rsidP="00E51D26">
      <w:pPr>
        <w:ind w:firstLine="708"/>
        <w:jc w:val="both"/>
        <w:rPr>
          <w:sz w:val="24"/>
          <w:szCs w:val="24"/>
          <w:lang w:eastAsia="ru-RU"/>
        </w:rPr>
      </w:pPr>
      <w:r w:rsidRPr="00107B10">
        <w:rPr>
          <w:b/>
          <w:sz w:val="24"/>
          <w:szCs w:val="24"/>
          <w:lang w:eastAsia="ru-RU"/>
        </w:rPr>
        <w:t>Метод публичной демонстрации</w:t>
      </w:r>
      <w:r w:rsidRPr="00107B10">
        <w:rPr>
          <w:sz w:val="24"/>
          <w:szCs w:val="24"/>
          <w:lang w:eastAsia="ru-RU"/>
        </w:rPr>
        <w:t xml:space="preserve"> самим обучающимся своих профессиональных планов, предпочтений либо способностей в той или иной сфере.</w:t>
      </w:r>
    </w:p>
    <w:p w:rsidR="00E51D26" w:rsidRPr="00107B10" w:rsidRDefault="00E51D26" w:rsidP="00E51D26">
      <w:pPr>
        <w:ind w:firstLine="708"/>
        <w:jc w:val="both"/>
        <w:rPr>
          <w:sz w:val="24"/>
          <w:szCs w:val="24"/>
          <w:lang w:eastAsia="ru-RU"/>
        </w:rPr>
      </w:pPr>
      <w:r w:rsidRPr="00107B10">
        <w:rPr>
          <w:sz w:val="24"/>
          <w:szCs w:val="24"/>
          <w:lang w:eastAsia="ru-RU"/>
        </w:rPr>
        <w:t xml:space="preserve">Предметная неделя в качестве формы организации профессиональной ориентации обучающихся включает в себя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профориентации «Мы в мире профессий и профессии в нас», «Неделя математики», «Неделя биологии», «Неделя истории» и другие).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E51D26" w:rsidRPr="00107B10" w:rsidRDefault="00E51D26" w:rsidP="00E51D26">
      <w:pPr>
        <w:ind w:firstLine="708"/>
        <w:jc w:val="both"/>
        <w:rPr>
          <w:sz w:val="24"/>
          <w:szCs w:val="24"/>
          <w:lang w:eastAsia="ru-RU"/>
        </w:rPr>
      </w:pPr>
      <w:r w:rsidRPr="00107B10">
        <w:rPr>
          <w:b/>
          <w:sz w:val="24"/>
          <w:szCs w:val="24"/>
          <w:lang w:eastAsia="ru-RU"/>
        </w:rPr>
        <w:t>Метод профессиональных проб</w:t>
      </w:r>
      <w:r w:rsidRPr="00107B10">
        <w:rPr>
          <w:sz w:val="24"/>
          <w:szCs w:val="24"/>
          <w:lang w:eastAsia="ru-RU"/>
        </w:rPr>
        <w:t xml:space="preserve"> – кратковременное исполнение обучающимся обязанностей работника на его рабочем месте; профессиональные пробы могут реализовываться в ходе производственной практики, при организации детско-взрослых производств на базе образовательных организаций. </w:t>
      </w:r>
    </w:p>
    <w:p w:rsidR="00E51D26" w:rsidRPr="00107B10" w:rsidRDefault="00E51D26" w:rsidP="00E51D26">
      <w:pPr>
        <w:ind w:firstLine="708"/>
        <w:jc w:val="both"/>
        <w:rPr>
          <w:sz w:val="24"/>
          <w:szCs w:val="24"/>
          <w:lang w:eastAsia="ru-RU"/>
        </w:rPr>
      </w:pPr>
      <w:r w:rsidRPr="00107B10">
        <w:rPr>
          <w:sz w:val="24"/>
          <w:szCs w:val="24"/>
          <w:lang w:eastAsia="ru-RU"/>
        </w:rPr>
        <w:t xml:space="preserve">Конкурсы профессионального мастерства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rsidR="00E51D26" w:rsidRPr="00107B10" w:rsidRDefault="00E51D26" w:rsidP="00E51D26">
      <w:pPr>
        <w:ind w:firstLine="708"/>
        <w:jc w:val="both"/>
        <w:rPr>
          <w:sz w:val="24"/>
          <w:szCs w:val="24"/>
          <w:lang w:eastAsia="ru-RU"/>
        </w:rPr>
      </w:pPr>
      <w:r w:rsidRPr="00107B10">
        <w:rPr>
          <w:b/>
          <w:sz w:val="24"/>
          <w:szCs w:val="24"/>
          <w:lang w:eastAsia="ru-RU"/>
        </w:rPr>
        <w:t>Метод моделирования условий труда и имитации обучающимся решения производственных задач</w:t>
      </w:r>
      <w:r w:rsidRPr="00107B10">
        <w:rPr>
          <w:sz w:val="24"/>
          <w:szCs w:val="24"/>
          <w:lang w:eastAsia="ru-RU"/>
        </w:rPr>
        <w:t xml:space="preserve"> – деловая игра, в ходе которой имитируется исполнение обучающимся обязанностей работника.</w:t>
      </w:r>
    </w:p>
    <w:p w:rsidR="00E51D26" w:rsidRPr="00107B10" w:rsidRDefault="00E51D26" w:rsidP="00E51D26">
      <w:pPr>
        <w:ind w:firstLine="708"/>
        <w:jc w:val="both"/>
        <w:rPr>
          <w:sz w:val="24"/>
          <w:szCs w:val="24"/>
          <w:lang w:eastAsia="ru-RU"/>
        </w:rPr>
      </w:pPr>
      <w:r w:rsidRPr="00107B10">
        <w:rPr>
          <w:sz w:val="24"/>
          <w:szCs w:val="24"/>
          <w:lang w:eastAsia="ru-RU"/>
        </w:rPr>
        <w:t>Олимпиады по предметам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w:t>
      </w:r>
    </w:p>
    <w:tbl>
      <w:tblPr>
        <w:tblW w:w="0" w:type="auto"/>
        <w:tblLayout w:type="fixed"/>
        <w:tblLook w:val="04A0" w:firstRow="1" w:lastRow="0" w:firstColumn="1" w:lastColumn="0" w:noHBand="0" w:noVBand="1"/>
      </w:tblPr>
      <w:tblGrid>
        <w:gridCol w:w="8711"/>
      </w:tblGrid>
      <w:tr w:rsidR="00E51D26" w:rsidRPr="00107B10" w:rsidTr="00E51D26">
        <w:tc>
          <w:tcPr>
            <w:tcW w:w="8711" w:type="dxa"/>
            <w:hideMark/>
          </w:tcPr>
          <w:p w:rsidR="00E51D26" w:rsidRPr="00107B10" w:rsidRDefault="00E51D26" w:rsidP="00E51D26">
            <w:pPr>
              <w:contextualSpacing/>
              <w:jc w:val="both"/>
              <w:rPr>
                <w:rFonts w:eastAsia="Calibri"/>
                <w:b/>
                <w:sz w:val="24"/>
                <w:szCs w:val="24"/>
              </w:rPr>
            </w:pPr>
            <w:r w:rsidRPr="00107B10">
              <w:rPr>
                <w:rFonts w:eastAsia="Calibri"/>
                <w:b/>
                <w:sz w:val="24"/>
                <w:szCs w:val="24"/>
              </w:rPr>
              <w:t>Традиционные профориентационные мероприятия</w:t>
            </w:r>
          </w:p>
        </w:tc>
      </w:tr>
      <w:tr w:rsidR="00E51D26" w:rsidRPr="00107B10" w:rsidTr="00E51D26">
        <w:tc>
          <w:tcPr>
            <w:tcW w:w="8711" w:type="dxa"/>
            <w:hideMark/>
          </w:tcPr>
          <w:p w:rsidR="00E51D26" w:rsidRPr="00107B10" w:rsidRDefault="00E51D26" w:rsidP="006F7B72">
            <w:pPr>
              <w:numPr>
                <w:ilvl w:val="0"/>
                <w:numId w:val="65"/>
              </w:numPr>
              <w:wordWrap w:val="0"/>
              <w:contextualSpacing/>
              <w:jc w:val="both"/>
              <w:rPr>
                <w:rFonts w:eastAsia="Calibri"/>
                <w:sz w:val="24"/>
                <w:szCs w:val="24"/>
              </w:rPr>
            </w:pPr>
            <w:r w:rsidRPr="00107B10">
              <w:rPr>
                <w:rFonts w:eastAsia="Calibri"/>
                <w:sz w:val="24"/>
                <w:szCs w:val="24"/>
              </w:rPr>
              <w:t>Участие в реализации национальных и региональных проектах: «Здесь нам жить», «Арт-профи» и др.</w:t>
            </w:r>
          </w:p>
        </w:tc>
      </w:tr>
      <w:tr w:rsidR="00E51D26" w:rsidRPr="00107B10" w:rsidTr="00E51D26">
        <w:tc>
          <w:tcPr>
            <w:tcW w:w="8711" w:type="dxa"/>
            <w:hideMark/>
          </w:tcPr>
          <w:p w:rsidR="00E51D26" w:rsidRPr="00107B10" w:rsidRDefault="00E51D26" w:rsidP="006F7B72">
            <w:pPr>
              <w:numPr>
                <w:ilvl w:val="0"/>
                <w:numId w:val="65"/>
              </w:numPr>
              <w:wordWrap w:val="0"/>
              <w:contextualSpacing/>
              <w:jc w:val="both"/>
              <w:rPr>
                <w:rFonts w:eastAsia="Calibri"/>
                <w:sz w:val="24"/>
                <w:szCs w:val="24"/>
              </w:rPr>
            </w:pPr>
            <w:r w:rsidRPr="00107B10">
              <w:rPr>
                <w:rFonts w:eastAsia="Calibri"/>
                <w:sz w:val="24"/>
                <w:szCs w:val="24"/>
              </w:rPr>
              <w:t>«World Skills»/ JuniorSkills (презентационные площадки «Молодые профессионалы»)</w:t>
            </w:r>
          </w:p>
        </w:tc>
      </w:tr>
      <w:tr w:rsidR="00E51D26" w:rsidRPr="00107B10" w:rsidTr="00E51D26">
        <w:trPr>
          <w:trHeight w:val="291"/>
        </w:trPr>
        <w:tc>
          <w:tcPr>
            <w:tcW w:w="8711" w:type="dxa"/>
            <w:hideMark/>
          </w:tcPr>
          <w:p w:rsidR="00E51D26" w:rsidRPr="00107B10" w:rsidRDefault="00E51D26" w:rsidP="006F7B72">
            <w:pPr>
              <w:numPr>
                <w:ilvl w:val="0"/>
                <w:numId w:val="65"/>
              </w:numPr>
              <w:wordWrap w:val="0"/>
              <w:contextualSpacing/>
              <w:jc w:val="both"/>
              <w:rPr>
                <w:rFonts w:eastAsia="Calibri"/>
                <w:sz w:val="24"/>
                <w:szCs w:val="24"/>
              </w:rPr>
            </w:pPr>
            <w:r w:rsidRPr="00107B10">
              <w:rPr>
                <w:rFonts w:eastAsia="Calibri"/>
                <w:sz w:val="24"/>
                <w:szCs w:val="24"/>
              </w:rPr>
              <w:t xml:space="preserve">Просмотр онлайн-уроков профориентационной направленности («Шоу профессий», «Проектория») </w:t>
            </w:r>
          </w:p>
        </w:tc>
      </w:tr>
      <w:tr w:rsidR="00E51D26" w:rsidRPr="00107B10" w:rsidTr="00E51D26">
        <w:trPr>
          <w:trHeight w:val="962"/>
        </w:trPr>
        <w:tc>
          <w:tcPr>
            <w:tcW w:w="8711" w:type="dxa"/>
            <w:hideMark/>
          </w:tcPr>
          <w:p w:rsidR="00E51D26" w:rsidRPr="00107B10" w:rsidRDefault="00E51D26" w:rsidP="006F7B72">
            <w:pPr>
              <w:numPr>
                <w:ilvl w:val="0"/>
                <w:numId w:val="65"/>
              </w:numPr>
              <w:wordWrap w:val="0"/>
              <w:contextualSpacing/>
              <w:jc w:val="both"/>
              <w:rPr>
                <w:rFonts w:eastAsia="Calibri"/>
                <w:sz w:val="24"/>
                <w:szCs w:val="24"/>
              </w:rPr>
            </w:pPr>
            <w:r w:rsidRPr="00107B10">
              <w:rPr>
                <w:rFonts w:eastAsia="Calibri"/>
                <w:sz w:val="24"/>
                <w:szCs w:val="24"/>
              </w:rPr>
              <w:t>«Билет в будущее» (диагностика и профессиональные пробы Профессиональные профпробы на базе учреждений СПО, ВПО и учреждений дополнительного образования в рамках проекта «Билет в будущее»)</w:t>
            </w:r>
          </w:p>
        </w:tc>
      </w:tr>
      <w:tr w:rsidR="00E51D26" w:rsidRPr="00107B10" w:rsidTr="00E51D26">
        <w:tc>
          <w:tcPr>
            <w:tcW w:w="8711" w:type="dxa"/>
            <w:hideMark/>
          </w:tcPr>
          <w:p w:rsidR="00E51D26" w:rsidRPr="00107B10" w:rsidRDefault="00E51D26" w:rsidP="006F7B72">
            <w:pPr>
              <w:numPr>
                <w:ilvl w:val="0"/>
                <w:numId w:val="65"/>
              </w:numPr>
              <w:wordWrap w:val="0"/>
              <w:contextualSpacing/>
              <w:jc w:val="both"/>
              <w:rPr>
                <w:rFonts w:eastAsia="Calibri"/>
                <w:sz w:val="24"/>
                <w:szCs w:val="24"/>
              </w:rPr>
            </w:pPr>
            <w:r w:rsidRPr="00107B10">
              <w:rPr>
                <w:rFonts w:eastAsia="Calibri"/>
                <w:sz w:val="24"/>
                <w:szCs w:val="24"/>
              </w:rPr>
              <w:t>Экскурсии на  предприятия и организации города.</w:t>
            </w:r>
          </w:p>
        </w:tc>
      </w:tr>
      <w:tr w:rsidR="00E51D26" w:rsidRPr="00107B10" w:rsidTr="00E51D26">
        <w:tc>
          <w:tcPr>
            <w:tcW w:w="8711" w:type="dxa"/>
            <w:hideMark/>
          </w:tcPr>
          <w:p w:rsidR="00E51D26" w:rsidRPr="00107B10" w:rsidRDefault="00E51D26" w:rsidP="006F7B72">
            <w:pPr>
              <w:numPr>
                <w:ilvl w:val="0"/>
                <w:numId w:val="65"/>
              </w:numPr>
              <w:wordWrap w:val="0"/>
              <w:contextualSpacing/>
              <w:jc w:val="both"/>
              <w:rPr>
                <w:rFonts w:eastAsia="Calibri"/>
                <w:sz w:val="24"/>
                <w:szCs w:val="24"/>
              </w:rPr>
            </w:pPr>
            <w:r w:rsidRPr="00107B10">
              <w:rPr>
                <w:rFonts w:eastAsia="Calibri"/>
                <w:sz w:val="24"/>
                <w:szCs w:val="24"/>
              </w:rPr>
              <w:t>Ознакомление/распространение буклетов, информационных листков профориентационного характера</w:t>
            </w:r>
          </w:p>
        </w:tc>
      </w:tr>
      <w:tr w:rsidR="00E51D26" w:rsidRPr="00107B10" w:rsidTr="00E51D26">
        <w:trPr>
          <w:trHeight w:val="707"/>
        </w:trPr>
        <w:tc>
          <w:tcPr>
            <w:tcW w:w="8711" w:type="dxa"/>
          </w:tcPr>
          <w:p w:rsidR="00E51D26" w:rsidRPr="00107B10" w:rsidRDefault="00E51D26" w:rsidP="006F7B72">
            <w:pPr>
              <w:numPr>
                <w:ilvl w:val="0"/>
                <w:numId w:val="65"/>
              </w:numPr>
              <w:wordWrap w:val="0"/>
              <w:contextualSpacing/>
              <w:jc w:val="both"/>
              <w:rPr>
                <w:rFonts w:eastAsia="Calibri"/>
                <w:sz w:val="24"/>
                <w:szCs w:val="24"/>
              </w:rPr>
            </w:pPr>
            <w:r w:rsidRPr="00107B10">
              <w:rPr>
                <w:rFonts w:eastAsia="Calibri"/>
                <w:sz w:val="24"/>
                <w:szCs w:val="24"/>
              </w:rPr>
              <w:t>Участие в профориентационных играх, конкурсах и олимпиадах (онлайн и оффлайн форматах)</w:t>
            </w:r>
          </w:p>
        </w:tc>
      </w:tr>
      <w:tr w:rsidR="00E51D26" w:rsidRPr="00107B10" w:rsidTr="00E51D26">
        <w:tc>
          <w:tcPr>
            <w:tcW w:w="8711" w:type="dxa"/>
            <w:hideMark/>
          </w:tcPr>
          <w:p w:rsidR="00E51D26" w:rsidRPr="00107B10" w:rsidRDefault="00E51D26" w:rsidP="006F7B72">
            <w:pPr>
              <w:numPr>
                <w:ilvl w:val="0"/>
                <w:numId w:val="65"/>
              </w:numPr>
              <w:wordWrap w:val="0"/>
              <w:contextualSpacing/>
              <w:jc w:val="both"/>
              <w:rPr>
                <w:rFonts w:eastAsia="Calibri"/>
                <w:sz w:val="24"/>
                <w:szCs w:val="24"/>
              </w:rPr>
            </w:pPr>
            <w:r w:rsidRPr="00107B10">
              <w:rPr>
                <w:rFonts w:eastAsia="Calibri"/>
                <w:sz w:val="24"/>
                <w:szCs w:val="24"/>
              </w:rPr>
              <w:t>Разработка и реализация программ курсов внеурочной деятельности профориентационной направленности, в том числе с использованием дистанционных форм образования</w:t>
            </w:r>
          </w:p>
          <w:p w:rsidR="00E51D26" w:rsidRPr="00107B10" w:rsidRDefault="00E51D26" w:rsidP="006F7B72">
            <w:pPr>
              <w:numPr>
                <w:ilvl w:val="0"/>
                <w:numId w:val="65"/>
              </w:numPr>
              <w:wordWrap w:val="0"/>
              <w:contextualSpacing/>
              <w:jc w:val="both"/>
              <w:rPr>
                <w:rFonts w:eastAsia="Calibri"/>
                <w:sz w:val="24"/>
                <w:szCs w:val="24"/>
              </w:rPr>
            </w:pPr>
            <w:r w:rsidRPr="00107B10">
              <w:rPr>
                <w:rFonts w:eastAsia="Calibri"/>
                <w:sz w:val="24"/>
                <w:szCs w:val="24"/>
              </w:rPr>
              <w:t>Реализация тем «Мир профессий» в рамках учебного предмета «Окружающий мир»</w:t>
            </w:r>
          </w:p>
        </w:tc>
      </w:tr>
      <w:tr w:rsidR="00E51D26" w:rsidRPr="00107B10" w:rsidTr="00E51D26">
        <w:tc>
          <w:tcPr>
            <w:tcW w:w="8711" w:type="dxa"/>
            <w:hideMark/>
          </w:tcPr>
          <w:p w:rsidR="00E51D26" w:rsidRPr="00107B10" w:rsidRDefault="00E51D26" w:rsidP="006F7B72">
            <w:pPr>
              <w:numPr>
                <w:ilvl w:val="0"/>
                <w:numId w:val="65"/>
              </w:numPr>
              <w:wordWrap w:val="0"/>
              <w:contextualSpacing/>
              <w:jc w:val="both"/>
              <w:rPr>
                <w:rFonts w:eastAsia="Calibri"/>
                <w:sz w:val="24"/>
                <w:szCs w:val="24"/>
              </w:rPr>
            </w:pPr>
            <w:r w:rsidRPr="00107B10">
              <w:rPr>
                <w:rFonts w:eastAsia="Calibri"/>
                <w:sz w:val="24"/>
                <w:szCs w:val="24"/>
              </w:rPr>
              <w:t xml:space="preserve">Организация и проведение «Декады профориентации» </w:t>
            </w:r>
          </w:p>
        </w:tc>
      </w:tr>
      <w:tr w:rsidR="00E51D26" w:rsidRPr="00107B10" w:rsidTr="00E51D26">
        <w:tc>
          <w:tcPr>
            <w:tcW w:w="8711" w:type="dxa"/>
            <w:hideMark/>
          </w:tcPr>
          <w:p w:rsidR="00E51D26" w:rsidRPr="00107B10" w:rsidRDefault="00E51D26" w:rsidP="006F7B72">
            <w:pPr>
              <w:numPr>
                <w:ilvl w:val="0"/>
                <w:numId w:val="65"/>
              </w:numPr>
              <w:wordWrap w:val="0"/>
              <w:contextualSpacing/>
              <w:jc w:val="both"/>
              <w:rPr>
                <w:rFonts w:eastAsia="Calibri"/>
                <w:sz w:val="24"/>
                <w:szCs w:val="24"/>
              </w:rPr>
            </w:pPr>
            <w:r w:rsidRPr="00107B10">
              <w:rPr>
                <w:rFonts w:eastAsia="Calibri"/>
                <w:sz w:val="24"/>
                <w:szCs w:val="24"/>
              </w:rPr>
              <w:t>Создание и совершенствование диагностической и  информационной помощи в части профессионального самоопределения школьников</w:t>
            </w:r>
          </w:p>
        </w:tc>
      </w:tr>
      <w:tr w:rsidR="00E51D26" w:rsidRPr="00107B10" w:rsidTr="00E51D26">
        <w:tc>
          <w:tcPr>
            <w:tcW w:w="8711" w:type="dxa"/>
            <w:hideMark/>
          </w:tcPr>
          <w:p w:rsidR="00E51D26" w:rsidRPr="00107B10" w:rsidRDefault="00E51D26" w:rsidP="006F7B72">
            <w:pPr>
              <w:numPr>
                <w:ilvl w:val="0"/>
                <w:numId w:val="65"/>
              </w:numPr>
              <w:wordWrap w:val="0"/>
              <w:contextualSpacing/>
              <w:jc w:val="both"/>
              <w:rPr>
                <w:rFonts w:eastAsia="Calibri"/>
                <w:sz w:val="24"/>
                <w:szCs w:val="24"/>
              </w:rPr>
            </w:pPr>
            <w:r w:rsidRPr="00107B10">
              <w:rPr>
                <w:rFonts w:eastAsia="Calibri"/>
                <w:sz w:val="24"/>
                <w:szCs w:val="24"/>
              </w:rPr>
              <w:t>Совершенствование системы знаний и технологий работы  в сфере профориентации включение у педагогического коллектива</w:t>
            </w:r>
          </w:p>
        </w:tc>
      </w:tr>
    </w:tbl>
    <w:p w:rsidR="00E51D26" w:rsidRPr="00107B10" w:rsidRDefault="00E51D26" w:rsidP="00E51D26">
      <w:pPr>
        <w:ind w:firstLine="709"/>
        <w:contextualSpacing/>
        <w:jc w:val="both"/>
        <w:rPr>
          <w:sz w:val="24"/>
          <w:szCs w:val="24"/>
          <w:lang w:eastAsia="ru-RU"/>
        </w:rPr>
      </w:pPr>
      <w:r w:rsidRPr="00107B10">
        <w:rPr>
          <w:sz w:val="24"/>
          <w:szCs w:val="24"/>
          <w:lang w:eastAsia="ru-RU"/>
        </w:rPr>
        <w:t xml:space="preserve">Требования к педагогам, включенных в работу с обучающимися по вопросам профессиональной ориентации: </w:t>
      </w:r>
    </w:p>
    <w:p w:rsidR="00E51D26" w:rsidRPr="00107B10" w:rsidRDefault="00E51D26" w:rsidP="00E51D26">
      <w:pPr>
        <w:ind w:firstLine="284"/>
        <w:contextualSpacing/>
        <w:jc w:val="both"/>
        <w:rPr>
          <w:sz w:val="24"/>
          <w:szCs w:val="24"/>
          <w:lang w:eastAsia="ru-RU"/>
        </w:rPr>
      </w:pPr>
      <w:r w:rsidRPr="00107B10">
        <w:rPr>
          <w:sz w:val="24"/>
          <w:szCs w:val="24"/>
          <w:lang w:eastAsia="ru-RU"/>
        </w:rPr>
        <w:sym w:font="Symbol" w:char="F0B7"/>
      </w:r>
      <w:r w:rsidRPr="00107B10">
        <w:rPr>
          <w:sz w:val="24"/>
          <w:szCs w:val="24"/>
          <w:lang w:eastAsia="ru-RU"/>
        </w:rPr>
        <w:tab/>
        <w:t xml:space="preserve">взаимодействие  системе учитель-ученик  должно быть направлено на оптимальное развитие профессиональный интересов и способностей, иметь характер консультативной помощи в той или иной сфере профессиональной деятельности человека; </w:t>
      </w:r>
    </w:p>
    <w:p w:rsidR="00E51D26" w:rsidRPr="00107B10" w:rsidRDefault="00E51D26" w:rsidP="00E51D26">
      <w:pPr>
        <w:ind w:firstLine="284"/>
        <w:contextualSpacing/>
        <w:jc w:val="both"/>
        <w:rPr>
          <w:sz w:val="24"/>
          <w:szCs w:val="24"/>
          <w:lang w:eastAsia="ru-RU"/>
        </w:rPr>
      </w:pPr>
      <w:r w:rsidRPr="00107B10">
        <w:rPr>
          <w:sz w:val="24"/>
          <w:szCs w:val="24"/>
          <w:lang w:eastAsia="ru-RU"/>
        </w:rPr>
        <w:sym w:font="Symbol" w:char="F0B7"/>
      </w:r>
      <w:r w:rsidRPr="00107B10">
        <w:rPr>
          <w:sz w:val="24"/>
          <w:szCs w:val="24"/>
          <w:lang w:eastAsia="ru-RU"/>
        </w:rPr>
        <w:t xml:space="preserve"> учитель компетентен и информирован о мире профессий, рынке труда и образования. Он готов нести ответственность за сопровождение профессионального самоопределения ученика; </w:t>
      </w:r>
    </w:p>
    <w:p w:rsidR="00E51D26" w:rsidRPr="00107B10" w:rsidRDefault="00E51D26" w:rsidP="00E51D26">
      <w:pPr>
        <w:ind w:firstLine="284"/>
        <w:contextualSpacing/>
        <w:jc w:val="both"/>
        <w:rPr>
          <w:sz w:val="24"/>
          <w:szCs w:val="24"/>
          <w:lang w:eastAsia="ru-RU"/>
        </w:rPr>
      </w:pPr>
      <w:r w:rsidRPr="00107B10">
        <w:rPr>
          <w:sz w:val="24"/>
          <w:szCs w:val="24"/>
          <w:lang w:eastAsia="ru-RU"/>
        </w:rPr>
        <w:sym w:font="Symbol" w:char="F0B7"/>
      </w:r>
      <w:r w:rsidRPr="00107B10">
        <w:rPr>
          <w:sz w:val="24"/>
          <w:szCs w:val="24"/>
          <w:lang w:eastAsia="ru-RU"/>
        </w:rPr>
        <w:t xml:space="preserve"> учитель считает окружающих способными самостоятельно решать свои проблемы, верит в их дружелюбие и в то, что они имеют положительные намерения, им присуще чувство собственного достоинства, которое следует ценить, уважать и оберегать; </w:t>
      </w:r>
    </w:p>
    <w:p w:rsidR="00E51D26" w:rsidRPr="00107B10" w:rsidRDefault="00E51D26" w:rsidP="00E51D26">
      <w:pPr>
        <w:ind w:firstLine="284"/>
        <w:contextualSpacing/>
        <w:jc w:val="both"/>
        <w:rPr>
          <w:sz w:val="24"/>
          <w:szCs w:val="24"/>
          <w:lang w:eastAsia="ru-RU"/>
        </w:rPr>
      </w:pPr>
      <w:r w:rsidRPr="00107B10">
        <w:rPr>
          <w:sz w:val="24"/>
          <w:szCs w:val="24"/>
          <w:lang w:eastAsia="ru-RU"/>
        </w:rPr>
        <w:sym w:font="Symbol" w:char="F0B7"/>
      </w:r>
      <w:r w:rsidRPr="00107B10">
        <w:rPr>
          <w:sz w:val="24"/>
          <w:szCs w:val="24"/>
          <w:lang w:eastAsia="ru-RU"/>
        </w:rPr>
        <w:t xml:space="preserve"> учитель стремится к саморазвитию  в профессиональной сфере, охотно работает над пополнением собственных знаний в профориентационной области. </w:t>
      </w:r>
    </w:p>
    <w:p w:rsidR="00E51D26" w:rsidRPr="00107B10" w:rsidRDefault="00E51D26" w:rsidP="00E51D26">
      <w:pPr>
        <w:ind w:firstLine="709"/>
        <w:contextualSpacing/>
        <w:jc w:val="both"/>
        <w:rPr>
          <w:b/>
          <w:sz w:val="24"/>
          <w:szCs w:val="24"/>
          <w:lang w:eastAsia="ru-RU"/>
        </w:rPr>
      </w:pPr>
      <w:r w:rsidRPr="00107B10">
        <w:rPr>
          <w:b/>
          <w:sz w:val="24"/>
          <w:szCs w:val="24"/>
          <w:lang w:eastAsia="ru-RU"/>
        </w:rPr>
        <w:t xml:space="preserve">Основные действия </w:t>
      </w:r>
    </w:p>
    <w:p w:rsidR="00E51D26" w:rsidRPr="00107B10" w:rsidRDefault="00E51D26" w:rsidP="00E51D26">
      <w:pPr>
        <w:ind w:firstLine="709"/>
        <w:contextualSpacing/>
        <w:jc w:val="both"/>
        <w:rPr>
          <w:sz w:val="24"/>
          <w:szCs w:val="24"/>
          <w:lang w:eastAsia="ru-RU"/>
        </w:rPr>
      </w:pPr>
      <w:r w:rsidRPr="00107B10">
        <w:rPr>
          <w:sz w:val="24"/>
          <w:szCs w:val="24"/>
          <w:lang w:eastAsia="ru-RU"/>
        </w:rPr>
        <w:t xml:space="preserve">1. Разработка и сопровождение индивидуальных профессионально-ориентированных образовательных маршрутов через создание «Профессионального портфолио ученика». </w:t>
      </w:r>
    </w:p>
    <w:p w:rsidR="00E51D26" w:rsidRPr="00107B10" w:rsidRDefault="00E51D26" w:rsidP="00E51D26">
      <w:pPr>
        <w:ind w:firstLine="709"/>
        <w:contextualSpacing/>
        <w:jc w:val="both"/>
        <w:rPr>
          <w:sz w:val="24"/>
          <w:szCs w:val="24"/>
          <w:lang w:eastAsia="ru-RU"/>
        </w:rPr>
      </w:pPr>
      <w:r w:rsidRPr="00107B10">
        <w:rPr>
          <w:sz w:val="24"/>
          <w:szCs w:val="24"/>
          <w:lang w:eastAsia="ru-RU"/>
        </w:rPr>
        <w:t>2. Проведение  диагностики профессиональных планов, интересов и способностей.</w:t>
      </w:r>
    </w:p>
    <w:p w:rsidR="00E51D26" w:rsidRPr="00107B10" w:rsidRDefault="00E51D26" w:rsidP="00E51D26">
      <w:pPr>
        <w:ind w:firstLine="709"/>
        <w:contextualSpacing/>
        <w:jc w:val="both"/>
        <w:rPr>
          <w:sz w:val="24"/>
          <w:szCs w:val="24"/>
          <w:lang w:eastAsia="ru-RU"/>
        </w:rPr>
      </w:pPr>
      <w:r w:rsidRPr="00107B10">
        <w:rPr>
          <w:sz w:val="24"/>
          <w:szCs w:val="24"/>
          <w:lang w:eastAsia="ru-RU"/>
        </w:rPr>
        <w:t>3. Разработка и проведение комплекса мероприятий по профессиональному просвещению учеников школы, в том числе с использованием ресурсов социальных партнеров и Интернет-порталов в сфере профориентации: тематические подборки сайтов, образовательные экскурсии, дни открытых дверей/неделя без турникета и т.д.</w:t>
      </w:r>
    </w:p>
    <w:p w:rsidR="00E51D26" w:rsidRPr="00107B10" w:rsidRDefault="00E51D26" w:rsidP="00E51D26">
      <w:pPr>
        <w:ind w:firstLine="709"/>
        <w:contextualSpacing/>
        <w:jc w:val="both"/>
        <w:rPr>
          <w:sz w:val="24"/>
          <w:szCs w:val="24"/>
          <w:lang w:eastAsia="ru-RU"/>
        </w:rPr>
      </w:pPr>
      <w:r w:rsidRPr="00107B10">
        <w:rPr>
          <w:sz w:val="24"/>
          <w:szCs w:val="24"/>
          <w:lang w:eastAsia="ru-RU"/>
        </w:rPr>
        <w:t xml:space="preserve">4. Знакомство педагогов с научными данными о психологических особенностях и методических приемах по сопровождению профессионального самоопределения школьника; </w:t>
      </w:r>
    </w:p>
    <w:p w:rsidR="00E51D26" w:rsidRPr="00107B10" w:rsidRDefault="00E51D26" w:rsidP="00E51D26">
      <w:pPr>
        <w:ind w:firstLine="709"/>
        <w:contextualSpacing/>
        <w:jc w:val="both"/>
        <w:rPr>
          <w:sz w:val="24"/>
          <w:szCs w:val="24"/>
          <w:lang w:eastAsia="ru-RU"/>
        </w:rPr>
      </w:pPr>
      <w:r w:rsidRPr="00107B10">
        <w:rPr>
          <w:sz w:val="24"/>
          <w:szCs w:val="24"/>
          <w:lang w:eastAsia="ru-RU"/>
        </w:rPr>
        <w:t xml:space="preserve">5. Обучение по теме «Сопровождение профессионального выбора школьника».  </w:t>
      </w:r>
    </w:p>
    <w:p w:rsidR="00E51D26" w:rsidRPr="00107B10" w:rsidRDefault="00E51D26" w:rsidP="00E51D26">
      <w:pPr>
        <w:ind w:firstLine="709"/>
        <w:contextualSpacing/>
        <w:jc w:val="both"/>
        <w:rPr>
          <w:sz w:val="24"/>
          <w:szCs w:val="24"/>
          <w:lang w:eastAsia="ru-RU"/>
        </w:rPr>
      </w:pPr>
      <w:r w:rsidRPr="00107B10">
        <w:rPr>
          <w:sz w:val="24"/>
          <w:szCs w:val="24"/>
          <w:lang w:eastAsia="ru-RU"/>
        </w:rPr>
        <w:t xml:space="preserve">6. Накопление библиотечного фонда по данному вопросу (электронные и бумажные носители); </w:t>
      </w:r>
    </w:p>
    <w:p w:rsidR="00E51D26" w:rsidRPr="00107B10" w:rsidRDefault="00E51D26" w:rsidP="00E51D26">
      <w:pPr>
        <w:ind w:firstLine="709"/>
        <w:contextualSpacing/>
        <w:jc w:val="both"/>
        <w:rPr>
          <w:sz w:val="24"/>
          <w:szCs w:val="24"/>
          <w:lang w:eastAsia="ru-RU"/>
        </w:rPr>
      </w:pPr>
      <w:r w:rsidRPr="00107B10">
        <w:rPr>
          <w:sz w:val="24"/>
          <w:szCs w:val="24"/>
          <w:lang w:eastAsia="ru-RU"/>
        </w:rPr>
        <w:t xml:space="preserve">7. </w:t>
      </w:r>
      <w:r w:rsidRPr="00107B10">
        <w:rPr>
          <w:sz w:val="24"/>
          <w:szCs w:val="24"/>
          <w:lang w:eastAsia="ru-RU"/>
        </w:rPr>
        <w:tab/>
        <w:t xml:space="preserve">Проведение различных внеурочных программ и конкурсов профильной  направленности, участие в неделях, чемпионатах и олимпиадах профориентационной направленности, позволяющих обучающимся проявить свои будущие профессиональные способности </w:t>
      </w:r>
    </w:p>
    <w:p w:rsidR="00E51D26" w:rsidRPr="00107B10" w:rsidRDefault="00E51D26" w:rsidP="00E51D26">
      <w:pPr>
        <w:ind w:firstLine="709"/>
        <w:contextualSpacing/>
        <w:jc w:val="both"/>
        <w:rPr>
          <w:sz w:val="24"/>
          <w:szCs w:val="24"/>
          <w:lang w:eastAsia="ru-RU"/>
        </w:rPr>
      </w:pPr>
      <w:r w:rsidRPr="00107B10">
        <w:rPr>
          <w:sz w:val="24"/>
          <w:szCs w:val="24"/>
          <w:lang w:eastAsia="ru-RU"/>
        </w:rPr>
        <w:t>8.  Прохождение профессиональных проб и выполнение индивидуальных проектов, которые способствую формирование соответствующих профессиональных компетентностей.</w:t>
      </w:r>
    </w:p>
    <w:p w:rsidR="00E51D26" w:rsidRPr="00107B10" w:rsidRDefault="00E51D26" w:rsidP="00E51D26">
      <w:pPr>
        <w:ind w:firstLine="709"/>
        <w:contextualSpacing/>
        <w:jc w:val="both"/>
        <w:rPr>
          <w:sz w:val="24"/>
          <w:szCs w:val="24"/>
          <w:lang w:eastAsia="ru-RU"/>
        </w:rPr>
      </w:pPr>
      <w:r w:rsidRPr="00107B10">
        <w:rPr>
          <w:sz w:val="24"/>
          <w:szCs w:val="24"/>
          <w:lang w:eastAsia="ru-RU"/>
        </w:rPr>
        <w:t xml:space="preserve">9. Предоставление возможности совершенствовать способности в совместной деятельности со сверстниками, научным руководителем, через самостоятельную работу. </w:t>
      </w:r>
    </w:p>
    <w:p w:rsidR="00E51D26" w:rsidRPr="00107B10" w:rsidRDefault="00E51D26" w:rsidP="00E51D26">
      <w:pPr>
        <w:ind w:firstLine="709"/>
        <w:contextualSpacing/>
        <w:jc w:val="both"/>
        <w:rPr>
          <w:sz w:val="24"/>
          <w:szCs w:val="24"/>
          <w:lang w:eastAsia="ru-RU"/>
        </w:rPr>
      </w:pPr>
      <w:r w:rsidRPr="00107B10">
        <w:rPr>
          <w:sz w:val="24"/>
          <w:szCs w:val="24"/>
          <w:lang w:eastAsia="ru-RU"/>
        </w:rPr>
        <w:t xml:space="preserve">10. Консультирование школьников по проектированию оптимального профессионального образовательного маршрута с учетом интересов и способностей.  </w:t>
      </w:r>
    </w:p>
    <w:p w:rsidR="00E51D26" w:rsidRPr="00107B10" w:rsidRDefault="00E51D26" w:rsidP="00E51D26">
      <w:pPr>
        <w:ind w:firstLine="708"/>
        <w:jc w:val="both"/>
        <w:rPr>
          <w:b/>
          <w:sz w:val="24"/>
          <w:szCs w:val="24"/>
          <w:lang w:eastAsia="ru-RU"/>
        </w:rPr>
      </w:pPr>
      <w:r w:rsidRPr="00107B10">
        <w:rPr>
          <w:b/>
          <w:sz w:val="24"/>
          <w:szCs w:val="24"/>
          <w:lang w:eastAsia="ru-RU"/>
        </w:rPr>
        <w:t xml:space="preserve">Ожидаемые результаты </w:t>
      </w:r>
    </w:p>
    <w:p w:rsidR="00E51D26" w:rsidRPr="00107B10" w:rsidRDefault="00E51D26" w:rsidP="00E51D26">
      <w:pPr>
        <w:ind w:firstLine="708"/>
        <w:jc w:val="both"/>
        <w:rPr>
          <w:sz w:val="24"/>
          <w:szCs w:val="24"/>
          <w:lang w:eastAsia="ru-RU"/>
        </w:rPr>
      </w:pPr>
      <w:r w:rsidRPr="00107B10">
        <w:rPr>
          <w:sz w:val="24"/>
          <w:szCs w:val="24"/>
          <w:lang w:eastAsia="ru-RU"/>
        </w:rPr>
        <w:t xml:space="preserve">Реализация всей совокупности мероприятий сфере профориентации позволит сформировать </w:t>
      </w:r>
      <w:r w:rsidRPr="00107B10">
        <w:rPr>
          <w:b/>
          <w:sz w:val="24"/>
          <w:szCs w:val="24"/>
          <w:lang w:eastAsia="ru-RU"/>
        </w:rPr>
        <w:t>три уровня готовности ученика к выбору профессии</w:t>
      </w:r>
      <w:r w:rsidRPr="00107B10">
        <w:rPr>
          <w:sz w:val="24"/>
          <w:szCs w:val="24"/>
          <w:lang w:eastAsia="ru-RU"/>
        </w:rPr>
        <w:t>:</w:t>
      </w:r>
    </w:p>
    <w:p w:rsidR="00E51D26" w:rsidRPr="00107B10" w:rsidRDefault="00E51D26" w:rsidP="00E51D26">
      <w:pPr>
        <w:ind w:firstLine="709"/>
        <w:jc w:val="both"/>
        <w:rPr>
          <w:sz w:val="24"/>
          <w:szCs w:val="24"/>
          <w:lang w:eastAsia="ru-RU"/>
        </w:rPr>
      </w:pPr>
      <w:r w:rsidRPr="00107B10">
        <w:rPr>
          <w:sz w:val="24"/>
          <w:szCs w:val="24"/>
          <w:lang w:eastAsia="ru-RU"/>
        </w:rPr>
        <w:t>Высокий уровень готовности: школьник имеет представление о будущей профессии (содержание и условия труда). Участвовал в профориентационных чемпионатах, конкурсах, олимпиадах, играх и т.д.  Выполнял проекты и проходил профессиональные пробы в выбранной сфере человеческой деятельности. Хорошо представляет свой образовательный маршрут, варианты его реализации.</w:t>
      </w:r>
    </w:p>
    <w:p w:rsidR="00E51D26" w:rsidRPr="00107B10" w:rsidRDefault="00E51D26" w:rsidP="00E51D26">
      <w:pPr>
        <w:ind w:firstLine="709"/>
        <w:jc w:val="both"/>
        <w:rPr>
          <w:sz w:val="24"/>
          <w:szCs w:val="24"/>
          <w:lang w:eastAsia="ru-RU"/>
        </w:rPr>
      </w:pPr>
      <w:r w:rsidRPr="00107B10">
        <w:rPr>
          <w:sz w:val="24"/>
          <w:szCs w:val="24"/>
          <w:lang w:eastAsia="ru-RU"/>
        </w:rPr>
        <w:t>Средний уровень готовности: школьник имеет представление о мире профессий, своих способностях и возможностях. Но профессиональные интересы и предпочтения или разнонаправлены, или не сформированы. Недостаточно мотивирован на выполнение профессиональных проб. Испытывает затруднения в проектировании своего профессионального образовательного маршрута.</w:t>
      </w:r>
    </w:p>
    <w:p w:rsidR="00E51D26" w:rsidRPr="00107B10" w:rsidRDefault="00E51D26" w:rsidP="00E51D26">
      <w:pPr>
        <w:ind w:firstLine="709"/>
        <w:jc w:val="both"/>
        <w:rPr>
          <w:sz w:val="24"/>
          <w:szCs w:val="24"/>
          <w:lang w:eastAsia="ru-RU"/>
        </w:rPr>
      </w:pPr>
      <w:r w:rsidRPr="00107B10">
        <w:rPr>
          <w:sz w:val="24"/>
          <w:szCs w:val="24"/>
          <w:lang w:eastAsia="ru-RU"/>
        </w:rPr>
        <w:t>Низкий уровень/не готов: слабое представление о современном рынке профессий и труда. Низкий уровень мотивации выбора сферы профессиональной деятельности (не желание участвовать в различных профориентационных мероприятиях). Выбор профессионального и образовательного маршрута определяется внешними обстоятельствами, а не внутренней позицией.</w:t>
      </w:r>
    </w:p>
    <w:p w:rsidR="00E51D26" w:rsidRDefault="00E51D26" w:rsidP="00B94869">
      <w:pPr>
        <w:tabs>
          <w:tab w:val="left" w:pos="851"/>
          <w:tab w:val="left" w:pos="1310"/>
        </w:tabs>
        <w:ind w:right="175"/>
        <w:contextualSpacing/>
        <w:rPr>
          <w:rFonts w:eastAsia="Calibri"/>
          <w:b/>
          <w:sz w:val="24"/>
          <w:szCs w:val="24"/>
        </w:rPr>
      </w:pPr>
    </w:p>
    <w:p w:rsidR="00E51D26" w:rsidRPr="00107B10" w:rsidRDefault="00E51D26" w:rsidP="00E51D26">
      <w:pPr>
        <w:tabs>
          <w:tab w:val="left" w:pos="851"/>
          <w:tab w:val="left" w:pos="1310"/>
        </w:tabs>
        <w:ind w:right="175"/>
        <w:contextualSpacing/>
        <w:jc w:val="center"/>
        <w:rPr>
          <w:rFonts w:eastAsia="Calibri"/>
          <w:b/>
          <w:sz w:val="24"/>
          <w:szCs w:val="24"/>
        </w:rPr>
      </w:pPr>
      <w:r>
        <w:rPr>
          <w:rFonts w:eastAsia="Calibri"/>
          <w:b/>
          <w:sz w:val="24"/>
          <w:szCs w:val="24"/>
        </w:rPr>
        <w:t>2.</w:t>
      </w:r>
      <w:r w:rsidR="009600AA">
        <w:rPr>
          <w:rFonts w:eastAsia="Calibri"/>
          <w:b/>
          <w:sz w:val="24"/>
          <w:szCs w:val="24"/>
        </w:rPr>
        <w:t>4.</w:t>
      </w:r>
      <w:r>
        <w:rPr>
          <w:rFonts w:eastAsia="Calibri"/>
          <w:b/>
          <w:sz w:val="24"/>
          <w:szCs w:val="24"/>
        </w:rPr>
        <w:t>2.</w:t>
      </w:r>
      <w:r w:rsidR="009600AA">
        <w:rPr>
          <w:rFonts w:eastAsia="Calibri"/>
          <w:b/>
          <w:sz w:val="24"/>
          <w:szCs w:val="24"/>
        </w:rPr>
        <w:t>2.</w:t>
      </w:r>
      <w:r>
        <w:rPr>
          <w:rFonts w:eastAsia="Calibri"/>
          <w:b/>
          <w:sz w:val="24"/>
          <w:szCs w:val="24"/>
        </w:rPr>
        <w:t xml:space="preserve">6. </w:t>
      </w:r>
      <w:r w:rsidRPr="00107B10">
        <w:rPr>
          <w:rFonts w:eastAsia="Calibri"/>
          <w:b/>
          <w:sz w:val="24"/>
          <w:szCs w:val="24"/>
        </w:rPr>
        <w:t>Модуль «</w:t>
      </w:r>
      <w:r>
        <w:rPr>
          <w:rFonts w:eastAsia="Calibri"/>
          <w:b/>
          <w:sz w:val="24"/>
          <w:szCs w:val="24"/>
        </w:rPr>
        <w:t>Работа</w:t>
      </w:r>
      <w:r w:rsidRPr="00107B10">
        <w:rPr>
          <w:rFonts w:eastAsia="Calibri"/>
          <w:b/>
          <w:sz w:val="24"/>
          <w:szCs w:val="24"/>
        </w:rPr>
        <w:t xml:space="preserve"> с родителями (законными представителями)»</w:t>
      </w:r>
    </w:p>
    <w:p w:rsidR="00E51D26" w:rsidRPr="00107B10" w:rsidRDefault="00E51D26" w:rsidP="00E51D26">
      <w:pPr>
        <w:tabs>
          <w:tab w:val="left" w:pos="851"/>
        </w:tabs>
        <w:ind w:firstLine="567"/>
        <w:jc w:val="both"/>
        <w:rPr>
          <w:sz w:val="24"/>
          <w:szCs w:val="24"/>
          <w:lang w:eastAsia="ru-RU"/>
        </w:rPr>
      </w:pPr>
      <w:r w:rsidRPr="00107B10">
        <w:rPr>
          <w:sz w:val="24"/>
          <w:szCs w:val="24"/>
          <w:lang w:eastAsia="ru-RU"/>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w:t>
      </w:r>
    </w:p>
    <w:p w:rsidR="00E51D26" w:rsidRPr="00107B10" w:rsidRDefault="00E51D26" w:rsidP="00E51D26">
      <w:pPr>
        <w:tabs>
          <w:tab w:val="left" w:pos="851"/>
        </w:tabs>
        <w:ind w:firstLine="567"/>
        <w:jc w:val="both"/>
        <w:rPr>
          <w:rFonts w:eastAsia="№Е"/>
          <w:sz w:val="24"/>
          <w:szCs w:val="24"/>
          <w:lang w:eastAsia="ru-RU"/>
        </w:rPr>
      </w:pPr>
      <w:r w:rsidRPr="00107B10">
        <w:rPr>
          <w:sz w:val="24"/>
          <w:szCs w:val="24"/>
          <w:lang w:eastAsia="ru-RU"/>
        </w:rPr>
        <w:t>Работа с родителями или законными представителями школьников осуществляется в рамках следующих видов и форм деятельности:</w:t>
      </w:r>
      <w:r w:rsidRPr="00107B10">
        <w:rPr>
          <w:rFonts w:eastAsia="№Е"/>
          <w:sz w:val="24"/>
          <w:szCs w:val="24"/>
          <w:lang w:eastAsia="ru-RU"/>
        </w:rPr>
        <w:t xml:space="preserve"> </w:t>
      </w:r>
    </w:p>
    <w:p w:rsidR="00E51D26" w:rsidRPr="00107B10" w:rsidRDefault="00E51D26" w:rsidP="00E51D26">
      <w:pPr>
        <w:ind w:firstLine="567"/>
        <w:jc w:val="both"/>
        <w:rPr>
          <w:rFonts w:eastAsia="№Е"/>
          <w:b/>
          <w:sz w:val="24"/>
          <w:szCs w:val="24"/>
          <w:lang w:eastAsia="ru-RU"/>
        </w:rPr>
      </w:pPr>
      <w:r w:rsidRPr="00107B10">
        <w:rPr>
          <w:rFonts w:eastAsia="№Е"/>
          <w:b/>
          <w:sz w:val="24"/>
          <w:szCs w:val="24"/>
          <w:lang w:eastAsia="ru-RU"/>
        </w:rPr>
        <w:t xml:space="preserve">На групповом уровне: </w:t>
      </w:r>
    </w:p>
    <w:p w:rsidR="00E51D26" w:rsidRPr="00107B10" w:rsidRDefault="00E51D26" w:rsidP="00E51D26">
      <w:pPr>
        <w:tabs>
          <w:tab w:val="left" w:pos="851"/>
          <w:tab w:val="left" w:pos="1310"/>
        </w:tabs>
        <w:ind w:right="175" w:firstLine="284"/>
        <w:jc w:val="both"/>
        <w:rPr>
          <w:sz w:val="24"/>
          <w:szCs w:val="24"/>
          <w:lang w:eastAsia="ru-RU"/>
        </w:rPr>
      </w:pPr>
      <w:r w:rsidRPr="00107B10">
        <w:rPr>
          <w:sz w:val="24"/>
          <w:szCs w:val="24"/>
          <w:lang w:eastAsia="ru-RU"/>
        </w:rPr>
        <w:t>- общешкольный родительский комитет, Управляющий совет школы и Совет отцов, участвующие в управлении школой и решении вопросов воспитания и социализации их детей;</w:t>
      </w:r>
    </w:p>
    <w:p w:rsidR="00E51D26" w:rsidRPr="00107B10" w:rsidRDefault="00E51D26" w:rsidP="00E51D26">
      <w:pPr>
        <w:tabs>
          <w:tab w:val="left" w:pos="851"/>
          <w:tab w:val="left" w:pos="1310"/>
        </w:tabs>
        <w:ind w:right="175" w:firstLine="284"/>
        <w:jc w:val="both"/>
        <w:rPr>
          <w:sz w:val="24"/>
          <w:szCs w:val="24"/>
          <w:lang w:eastAsia="ru-RU"/>
        </w:rPr>
      </w:pPr>
      <w:r w:rsidRPr="00107B10">
        <w:rPr>
          <w:sz w:val="24"/>
          <w:szCs w:val="24"/>
          <w:lang w:eastAsia="ru-RU"/>
        </w:rPr>
        <w:t>- семейные клубы, предоставляющие родителям, педагогам и детям площадку для совместного проведения досуга и общения;</w:t>
      </w:r>
    </w:p>
    <w:p w:rsidR="00E51D26" w:rsidRPr="00107B10" w:rsidRDefault="00E51D26" w:rsidP="00E51D26">
      <w:pPr>
        <w:tabs>
          <w:tab w:val="left" w:pos="851"/>
          <w:tab w:val="left" w:pos="1310"/>
        </w:tabs>
        <w:ind w:right="175" w:firstLine="284"/>
        <w:jc w:val="both"/>
        <w:rPr>
          <w:iCs/>
          <w:sz w:val="24"/>
          <w:szCs w:val="24"/>
          <w:lang w:eastAsia="ru-RU"/>
        </w:rPr>
      </w:pPr>
      <w:r w:rsidRPr="00107B10">
        <w:rPr>
          <w:sz w:val="24"/>
          <w:szCs w:val="24"/>
          <w:lang w:eastAsia="ru-RU"/>
        </w:rPr>
        <w:t>- 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E51D26" w:rsidRPr="00107B10" w:rsidRDefault="00E51D26" w:rsidP="00E51D26">
      <w:pPr>
        <w:tabs>
          <w:tab w:val="left" w:pos="851"/>
          <w:tab w:val="left" w:pos="1310"/>
        </w:tabs>
        <w:ind w:right="175" w:firstLine="284"/>
        <w:jc w:val="both"/>
        <w:rPr>
          <w:sz w:val="24"/>
          <w:szCs w:val="24"/>
          <w:lang w:eastAsia="ru-RU"/>
        </w:rPr>
      </w:pPr>
      <w:r w:rsidRPr="00107B10">
        <w:rPr>
          <w:sz w:val="24"/>
          <w:szCs w:val="24"/>
          <w:lang w:eastAsia="ru-RU"/>
        </w:rPr>
        <w:t>- общешкольные родительские собрания, происходящие в режиме обсуждения наиболее острых проблем обучения и воспитания школьников (2 раза в год);</w:t>
      </w:r>
    </w:p>
    <w:p w:rsidR="00E51D26" w:rsidRPr="00107B10" w:rsidRDefault="00E51D26" w:rsidP="00E51D26">
      <w:pPr>
        <w:tabs>
          <w:tab w:val="left" w:pos="851"/>
          <w:tab w:val="left" w:pos="1310"/>
        </w:tabs>
        <w:ind w:right="175" w:firstLine="284"/>
        <w:jc w:val="both"/>
        <w:rPr>
          <w:sz w:val="24"/>
          <w:szCs w:val="24"/>
          <w:lang w:eastAsia="ru-RU"/>
        </w:rPr>
      </w:pPr>
      <w:r w:rsidRPr="00107B10">
        <w:rPr>
          <w:sz w:val="24"/>
          <w:szCs w:val="24"/>
          <w:lang w:eastAsia="ru-RU"/>
        </w:rPr>
        <w:t>- 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w:t>
      </w:r>
    </w:p>
    <w:p w:rsidR="00E51D26" w:rsidRPr="00107B10" w:rsidRDefault="00E51D26" w:rsidP="00E51D26">
      <w:pPr>
        <w:ind w:firstLine="284"/>
        <w:jc w:val="both"/>
        <w:rPr>
          <w:sz w:val="24"/>
          <w:szCs w:val="24"/>
          <w:lang w:eastAsia="ru-RU"/>
        </w:rPr>
      </w:pPr>
      <w:r w:rsidRPr="00107B10">
        <w:rPr>
          <w:sz w:val="24"/>
          <w:szCs w:val="24"/>
          <w:lang w:eastAsia="ru-RU"/>
        </w:rPr>
        <w:t xml:space="preserve">- родительский лекторий, на котором родители получают ценные рекомендации и советы от классных руководителей, профессиональных педагогов-психологов, врачей, социальных работников и обмениваться собственным творческим опытом и находками в деле воспитания детей. Педагогическое просвещение заключается в формировании у родителей научных знаний в области семейного воспитания. Оно, как правило, не привязано к проблемам, которые в данный момент испытывают конкретные родители. Его содержание является потенциально актуальным, то есть рассчитано хотя и на острые, но типовые вопросы и проблемы. </w:t>
      </w:r>
    </w:p>
    <w:p w:rsidR="00E51D26" w:rsidRPr="00107B10" w:rsidRDefault="00E51D26" w:rsidP="00E51D26">
      <w:pPr>
        <w:ind w:firstLine="709"/>
        <w:jc w:val="both"/>
        <w:rPr>
          <w:sz w:val="24"/>
          <w:szCs w:val="24"/>
          <w:lang w:eastAsia="ru-RU"/>
        </w:rPr>
      </w:pPr>
      <w:r w:rsidRPr="00107B10">
        <w:rPr>
          <w:sz w:val="24"/>
          <w:szCs w:val="24"/>
          <w:lang w:eastAsia="ru-RU"/>
        </w:rPr>
        <w:t>Темы родительского лектория:</w:t>
      </w:r>
    </w:p>
    <w:p w:rsidR="00E51D26" w:rsidRPr="00107B10" w:rsidRDefault="00E51D26" w:rsidP="00E51D26">
      <w:pPr>
        <w:jc w:val="both"/>
        <w:rPr>
          <w:sz w:val="24"/>
          <w:szCs w:val="24"/>
          <w:lang w:eastAsia="ru-RU"/>
        </w:rPr>
      </w:pPr>
      <w:r w:rsidRPr="00107B10">
        <w:rPr>
          <w:sz w:val="24"/>
          <w:szCs w:val="24"/>
          <w:lang w:eastAsia="ru-RU"/>
        </w:rPr>
        <w:t>(первое полугодие)</w:t>
      </w:r>
    </w:p>
    <w:p w:rsidR="00E51D26" w:rsidRPr="00107B10" w:rsidRDefault="00E51D26" w:rsidP="006F7B72">
      <w:pPr>
        <w:widowControl/>
        <w:numPr>
          <w:ilvl w:val="0"/>
          <w:numId w:val="70"/>
        </w:numPr>
        <w:autoSpaceDE/>
        <w:autoSpaceDN/>
        <w:jc w:val="both"/>
        <w:rPr>
          <w:sz w:val="24"/>
          <w:szCs w:val="24"/>
          <w:lang w:eastAsia="ru-RU"/>
        </w:rPr>
      </w:pPr>
      <w:r w:rsidRPr="00107B10">
        <w:rPr>
          <w:sz w:val="24"/>
          <w:szCs w:val="24"/>
          <w:lang w:eastAsia="ru-RU"/>
        </w:rPr>
        <w:t>Период адаптации.</w:t>
      </w:r>
    </w:p>
    <w:p w:rsidR="00E51D26" w:rsidRPr="00107B10" w:rsidRDefault="00E51D26" w:rsidP="006F7B72">
      <w:pPr>
        <w:widowControl/>
        <w:numPr>
          <w:ilvl w:val="0"/>
          <w:numId w:val="70"/>
        </w:numPr>
        <w:autoSpaceDE/>
        <w:autoSpaceDN/>
        <w:jc w:val="both"/>
        <w:rPr>
          <w:sz w:val="24"/>
          <w:szCs w:val="24"/>
          <w:lang w:eastAsia="ru-RU"/>
        </w:rPr>
      </w:pPr>
      <w:r w:rsidRPr="00107B10">
        <w:rPr>
          <w:sz w:val="24"/>
          <w:szCs w:val="24"/>
          <w:lang w:eastAsia="ru-RU"/>
        </w:rPr>
        <w:t xml:space="preserve">Правила поведения в школе. </w:t>
      </w:r>
    </w:p>
    <w:p w:rsidR="00E51D26" w:rsidRPr="00107B10" w:rsidRDefault="00E51D26" w:rsidP="00E51D26">
      <w:pPr>
        <w:tabs>
          <w:tab w:val="left" w:pos="851"/>
          <w:tab w:val="left" w:pos="1310"/>
        </w:tabs>
        <w:ind w:right="175"/>
        <w:jc w:val="both"/>
        <w:rPr>
          <w:sz w:val="24"/>
          <w:szCs w:val="24"/>
          <w:lang w:eastAsia="ru-RU"/>
        </w:rPr>
      </w:pPr>
      <w:r w:rsidRPr="00107B10">
        <w:rPr>
          <w:sz w:val="24"/>
          <w:szCs w:val="24"/>
          <w:lang w:eastAsia="ru-RU"/>
        </w:rPr>
        <w:t>(второе полугодие)</w:t>
      </w:r>
    </w:p>
    <w:p w:rsidR="00E51D26" w:rsidRPr="00107B10" w:rsidRDefault="00E51D26" w:rsidP="006F7B72">
      <w:pPr>
        <w:widowControl/>
        <w:numPr>
          <w:ilvl w:val="0"/>
          <w:numId w:val="71"/>
        </w:numPr>
        <w:autoSpaceDE/>
        <w:autoSpaceDN/>
        <w:jc w:val="both"/>
        <w:rPr>
          <w:sz w:val="24"/>
          <w:szCs w:val="24"/>
          <w:lang w:eastAsia="ru-RU"/>
        </w:rPr>
      </w:pPr>
      <w:r w:rsidRPr="00107B10">
        <w:rPr>
          <w:sz w:val="24"/>
          <w:szCs w:val="24"/>
          <w:lang w:eastAsia="ru-RU"/>
        </w:rPr>
        <w:t xml:space="preserve">  Влияние здорового образа жизни родителей на развитие и воспитание ребенка. </w:t>
      </w:r>
    </w:p>
    <w:p w:rsidR="00E51D26" w:rsidRPr="00107B10" w:rsidRDefault="00E51D26" w:rsidP="00E51D26">
      <w:pPr>
        <w:ind w:firstLine="709"/>
        <w:jc w:val="both"/>
        <w:rPr>
          <w:sz w:val="24"/>
          <w:szCs w:val="24"/>
          <w:lang w:eastAsia="ru-RU"/>
        </w:rPr>
      </w:pPr>
      <w:r w:rsidRPr="00107B10">
        <w:rPr>
          <w:sz w:val="24"/>
          <w:szCs w:val="24"/>
          <w:lang w:eastAsia="ru-RU"/>
        </w:rPr>
        <w:t>Педагогическое консультирование родителей, в отличие от просвещения, нацелено на оказание помощи родителям в решении конкретных, актуальных на данный момент и для данных родителей, а не вообще, проблем и проблемных ситуаций. Педагогическое консультирование осуществляют, как правило, педагоги-психологи, классные руководители, а по проблемам, связанным с усвоением конкретных учебных предметов – учителя-предметники.</w:t>
      </w:r>
    </w:p>
    <w:p w:rsidR="00E51D26" w:rsidRPr="00107B10" w:rsidRDefault="00E51D26" w:rsidP="00E51D26">
      <w:pPr>
        <w:ind w:firstLine="709"/>
        <w:jc w:val="both"/>
        <w:rPr>
          <w:sz w:val="24"/>
          <w:szCs w:val="24"/>
          <w:lang w:eastAsia="ru-RU"/>
        </w:rPr>
      </w:pPr>
      <w:r w:rsidRPr="00107B10">
        <w:rPr>
          <w:sz w:val="24"/>
          <w:szCs w:val="24"/>
          <w:lang w:eastAsia="ru-RU"/>
        </w:rPr>
        <w:t xml:space="preserve">Направления индивидуального и группового консультирования родителей: «Асоциальное поведение ребенка», «Детская агрессия», «Отсутствие интереса к обучению», «Утрата взаимопонимания родителей и детей», «Депрессия у детей», «Ребенок – жертва булинга» (школьной травли), «Переживания ранней влюбленности», «Стойкая неуспеваемость», «Организация выполнения домашней работы» (с учетом трудностей по конкретным учебным предметам) и др. </w:t>
      </w:r>
    </w:p>
    <w:p w:rsidR="00E51D26" w:rsidRPr="00107B10" w:rsidRDefault="00E51D26" w:rsidP="00E51D26">
      <w:pPr>
        <w:shd w:val="clear" w:color="auto" w:fill="FFFFFF"/>
        <w:tabs>
          <w:tab w:val="left" w:pos="993"/>
          <w:tab w:val="left" w:pos="1310"/>
        </w:tabs>
        <w:ind w:left="567" w:right="-1"/>
        <w:contextualSpacing/>
        <w:jc w:val="both"/>
        <w:rPr>
          <w:rFonts w:eastAsia="Calibri"/>
          <w:b/>
          <w:sz w:val="24"/>
          <w:szCs w:val="24"/>
        </w:rPr>
      </w:pPr>
      <w:r w:rsidRPr="00107B10">
        <w:rPr>
          <w:rFonts w:eastAsia="Calibri"/>
          <w:b/>
          <w:sz w:val="24"/>
          <w:szCs w:val="24"/>
        </w:rPr>
        <w:t>На индивидуальном уровне:</w:t>
      </w:r>
    </w:p>
    <w:p w:rsidR="00E51D26" w:rsidRPr="00107B10" w:rsidRDefault="00E51D26" w:rsidP="00E51D26">
      <w:pPr>
        <w:tabs>
          <w:tab w:val="left" w:pos="851"/>
          <w:tab w:val="left" w:pos="1310"/>
        </w:tabs>
        <w:ind w:right="175" w:firstLine="284"/>
        <w:jc w:val="both"/>
        <w:rPr>
          <w:sz w:val="24"/>
          <w:szCs w:val="24"/>
          <w:lang w:eastAsia="ru-RU"/>
        </w:rPr>
      </w:pPr>
      <w:r w:rsidRPr="00107B10">
        <w:rPr>
          <w:sz w:val="24"/>
          <w:szCs w:val="24"/>
          <w:lang w:eastAsia="ru-RU"/>
        </w:rPr>
        <w:t>- работа специалистов по запросу родителей для решения острых конфликтных ситуаций;</w:t>
      </w:r>
    </w:p>
    <w:p w:rsidR="00E51D26" w:rsidRPr="00107B10" w:rsidRDefault="00E51D26" w:rsidP="00E51D26">
      <w:pPr>
        <w:tabs>
          <w:tab w:val="left" w:pos="851"/>
          <w:tab w:val="left" w:pos="1310"/>
        </w:tabs>
        <w:ind w:right="175" w:firstLine="284"/>
        <w:jc w:val="both"/>
        <w:rPr>
          <w:sz w:val="24"/>
          <w:szCs w:val="24"/>
          <w:lang w:eastAsia="ru-RU"/>
        </w:rPr>
      </w:pPr>
      <w:r w:rsidRPr="00107B10">
        <w:rPr>
          <w:sz w:val="24"/>
          <w:szCs w:val="24"/>
          <w:lang w:eastAsia="ru-RU"/>
        </w:rPr>
        <w:t>-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E51D26" w:rsidRPr="00107B10" w:rsidRDefault="00E51D26" w:rsidP="00E51D26">
      <w:pPr>
        <w:tabs>
          <w:tab w:val="left" w:pos="851"/>
          <w:tab w:val="left" w:pos="1310"/>
        </w:tabs>
        <w:ind w:right="175" w:firstLine="284"/>
        <w:jc w:val="both"/>
        <w:rPr>
          <w:sz w:val="24"/>
          <w:szCs w:val="24"/>
          <w:lang w:eastAsia="ru-RU"/>
        </w:rPr>
      </w:pPr>
      <w:r w:rsidRPr="00107B10">
        <w:rPr>
          <w:sz w:val="24"/>
          <w:szCs w:val="24"/>
          <w:lang w:eastAsia="ru-RU"/>
        </w:rPr>
        <w:t>- помощь со стороны родителей в подготовке и проведении общешкольных и внутриклассных мероприятий воспитательной направленности;</w:t>
      </w:r>
    </w:p>
    <w:p w:rsidR="00E51D26" w:rsidRPr="00107B10" w:rsidRDefault="00E51D26" w:rsidP="00E51D26">
      <w:pPr>
        <w:ind w:firstLine="284"/>
        <w:jc w:val="both"/>
        <w:rPr>
          <w:b/>
          <w:sz w:val="24"/>
          <w:szCs w:val="24"/>
          <w:lang w:eastAsia="ru-RU"/>
        </w:rPr>
      </w:pPr>
      <w:r w:rsidRPr="00107B10">
        <w:rPr>
          <w:sz w:val="24"/>
          <w:szCs w:val="24"/>
          <w:lang w:eastAsia="ru-RU"/>
        </w:rPr>
        <w:t>- индивидуальное консультирование c целью координации воспитательных усилий педагогов и родителей.</w:t>
      </w:r>
      <w:r w:rsidRPr="00107B10">
        <w:rPr>
          <w:b/>
          <w:sz w:val="24"/>
          <w:szCs w:val="24"/>
          <w:lang w:eastAsia="ru-RU"/>
        </w:rPr>
        <w:t xml:space="preserve"> </w:t>
      </w:r>
    </w:p>
    <w:p w:rsidR="00E51D26" w:rsidRPr="00107B10" w:rsidRDefault="00E51D26" w:rsidP="00E51D26">
      <w:pPr>
        <w:tabs>
          <w:tab w:val="left" w:pos="993"/>
          <w:tab w:val="left" w:pos="1310"/>
        </w:tabs>
        <w:ind w:left="567"/>
        <w:jc w:val="both"/>
        <w:rPr>
          <w:rFonts w:eastAsia="Calibri"/>
          <w:iCs/>
          <w:sz w:val="24"/>
          <w:szCs w:val="24"/>
        </w:rPr>
      </w:pPr>
    </w:p>
    <w:p w:rsidR="00E51D26" w:rsidRPr="00107B10" w:rsidRDefault="00E51D26" w:rsidP="00E51D26">
      <w:pPr>
        <w:jc w:val="center"/>
        <w:rPr>
          <w:b/>
          <w:sz w:val="24"/>
          <w:szCs w:val="24"/>
          <w:lang w:eastAsia="ru-RU"/>
        </w:rPr>
      </w:pPr>
      <w:r>
        <w:rPr>
          <w:b/>
          <w:sz w:val="24"/>
          <w:szCs w:val="24"/>
          <w:lang w:eastAsia="ru-RU"/>
        </w:rPr>
        <w:t>2.</w:t>
      </w:r>
      <w:r w:rsidR="009600AA">
        <w:rPr>
          <w:b/>
          <w:sz w:val="24"/>
          <w:szCs w:val="24"/>
          <w:lang w:eastAsia="ru-RU"/>
        </w:rPr>
        <w:t>4.</w:t>
      </w:r>
      <w:r>
        <w:rPr>
          <w:b/>
          <w:sz w:val="24"/>
          <w:szCs w:val="24"/>
          <w:lang w:eastAsia="ru-RU"/>
        </w:rPr>
        <w:t>2.</w:t>
      </w:r>
      <w:r w:rsidR="009600AA">
        <w:rPr>
          <w:b/>
          <w:sz w:val="24"/>
          <w:szCs w:val="24"/>
          <w:lang w:eastAsia="ru-RU"/>
        </w:rPr>
        <w:t>2.</w:t>
      </w:r>
      <w:r>
        <w:rPr>
          <w:b/>
          <w:sz w:val="24"/>
          <w:szCs w:val="24"/>
          <w:lang w:eastAsia="ru-RU"/>
        </w:rPr>
        <w:t xml:space="preserve">7. </w:t>
      </w:r>
      <w:r w:rsidRPr="00107B10">
        <w:rPr>
          <w:b/>
          <w:sz w:val="24"/>
          <w:szCs w:val="24"/>
          <w:lang w:eastAsia="ru-RU"/>
        </w:rPr>
        <w:t>Модуль «Детские общественные объединения»</w:t>
      </w:r>
    </w:p>
    <w:p w:rsidR="00E51D26" w:rsidRDefault="00E51D26" w:rsidP="00E51D26">
      <w:pPr>
        <w:shd w:val="clear" w:color="auto" w:fill="FFFFFF"/>
        <w:tabs>
          <w:tab w:val="left" w:pos="3261"/>
        </w:tabs>
        <w:ind w:firstLine="426"/>
        <w:jc w:val="both"/>
        <w:rPr>
          <w:color w:val="000000" w:themeColor="text1"/>
          <w:sz w:val="24"/>
          <w:szCs w:val="24"/>
          <w:lang w:eastAsia="ru-RU"/>
        </w:rPr>
      </w:pPr>
      <w:r w:rsidRPr="00107B10">
        <w:rPr>
          <w:iCs/>
          <w:w w:val="0"/>
          <w:sz w:val="24"/>
          <w:szCs w:val="24"/>
          <w:lang w:eastAsia="ru-RU"/>
        </w:rPr>
        <w:t>Действующее на базе СОШ № 5 детское общественное объединение (</w:t>
      </w:r>
      <w:r>
        <w:rPr>
          <w:b/>
          <w:iCs/>
          <w:w w:val="0"/>
          <w:sz w:val="24"/>
          <w:szCs w:val="24"/>
          <w:lang w:eastAsia="ru-RU"/>
        </w:rPr>
        <w:t>структура первичного отделения Общероссийского общественно-государственного Движения детей и молодёжи «Движение первых» - Движение</w:t>
      </w:r>
      <w:r w:rsidRPr="00107B10">
        <w:rPr>
          <w:iCs/>
          <w:w w:val="0"/>
          <w:sz w:val="24"/>
          <w:szCs w:val="24"/>
          <w:lang w:eastAsia="ru-RU"/>
        </w:rPr>
        <w:t xml:space="preserve">) – </w:t>
      </w:r>
      <w:r w:rsidRPr="00780212">
        <w:rPr>
          <w:iCs/>
          <w:color w:val="000000" w:themeColor="text1"/>
          <w:w w:val="0"/>
          <w:sz w:val="24"/>
          <w:szCs w:val="24"/>
          <w:lang w:eastAsia="ru-RU"/>
        </w:rPr>
        <w:t>это</w:t>
      </w:r>
      <w:r w:rsidRPr="00780212">
        <w:rPr>
          <w:color w:val="000000" w:themeColor="text1"/>
          <w:sz w:val="24"/>
          <w:szCs w:val="24"/>
        </w:rPr>
        <w:t xml:space="preserve"> </w:t>
      </w:r>
      <w:r w:rsidRPr="00780212">
        <w:rPr>
          <w:color w:val="000000" w:themeColor="text1"/>
          <w:sz w:val="24"/>
          <w:szCs w:val="24"/>
          <w:lang w:eastAsia="ru-RU"/>
        </w:rPr>
        <w:t>добровольное, самоуправляемое общероссийское общественно-государственное движение, объединяющее все детские и молодежные организации и движения страны; ставящее целью содействие проведению государственной политики в интересах детей и молодежи, содействие воспитанию детей, профессиональной ориентации, самореализации, всестороннего развития и организации досуга.</w:t>
      </w:r>
    </w:p>
    <w:p w:rsidR="00E51D26" w:rsidRDefault="00E51D26" w:rsidP="00E51D26">
      <w:pPr>
        <w:shd w:val="clear" w:color="auto" w:fill="FFFFFF"/>
        <w:tabs>
          <w:tab w:val="left" w:pos="3261"/>
        </w:tabs>
        <w:ind w:firstLine="426"/>
        <w:jc w:val="both"/>
        <w:rPr>
          <w:sz w:val="24"/>
          <w:szCs w:val="24"/>
        </w:rPr>
      </w:pPr>
      <w:r w:rsidRPr="00357000">
        <w:rPr>
          <w:b/>
          <w:color w:val="000000" w:themeColor="text1"/>
          <w:sz w:val="24"/>
          <w:szCs w:val="24"/>
        </w:rPr>
        <w:t>Приоритетными задачами</w:t>
      </w:r>
      <w:r w:rsidRPr="00F119FC">
        <w:rPr>
          <w:sz w:val="24"/>
          <w:szCs w:val="24"/>
        </w:rPr>
        <w:t xml:space="preserve"> </w:t>
      </w:r>
      <w:r>
        <w:rPr>
          <w:sz w:val="24"/>
          <w:szCs w:val="24"/>
        </w:rPr>
        <w:t>РДДМ «Движение первых»</w:t>
      </w:r>
      <w:r w:rsidRPr="00F119FC">
        <w:rPr>
          <w:sz w:val="24"/>
          <w:szCs w:val="24"/>
        </w:rPr>
        <w:t xml:space="preserve"> являются: содействие проведению государственной политики в интересах детей и молодежи; содействие воспитанию детей, их профессиональной ориентации, организации досуга; подготовка к полноценной жизни в обществе, включая формирование их мировоззрения на основе традиционных российских духовных и нравственных ценностей, традиций народов России, достижений российской и мировой культуры, а также развития общественно значимой и творческой активности, высоких нравственных качеств, любви и уважения к Отечеству, трудолюбия, правовой культуры, бережного отношения к окружающей среде, чувства личной ответственности за свою судьбу и судьбу Отечества, иные общественно полезные цели, как установлено Федеральным законом от 14 июля 2022 г. № 261 – ФЗ «О российском движении детей и молодежи».</w:t>
      </w:r>
    </w:p>
    <w:p w:rsidR="00E51D26" w:rsidRDefault="00E51D26" w:rsidP="00E51D26">
      <w:pPr>
        <w:shd w:val="clear" w:color="auto" w:fill="FFFFFF"/>
        <w:tabs>
          <w:tab w:val="left" w:pos="3261"/>
        </w:tabs>
        <w:ind w:firstLine="426"/>
        <w:jc w:val="both"/>
        <w:rPr>
          <w:sz w:val="24"/>
          <w:szCs w:val="24"/>
        </w:rPr>
      </w:pPr>
      <w:r w:rsidRPr="00357000">
        <w:rPr>
          <w:b/>
          <w:sz w:val="24"/>
          <w:szCs w:val="24"/>
        </w:rPr>
        <w:t>Миссия Движения</w:t>
      </w:r>
      <w:r w:rsidRPr="00357000">
        <w:rPr>
          <w:sz w:val="24"/>
          <w:szCs w:val="24"/>
        </w:rPr>
        <w:t xml:space="preserve"> состоит в предоставлении подрастающему поколению как гражданам страны возможностей реализовать собственную инициативу, самостоятельность и ответственность на основе широких перспектив добровольной самоуправляемой организации, структура которой охватывает первичные, местные, региональные отделения во всех субъектах и муниципалитетах Российской Федерации, предоставляя открытую доступность участия и вовлечения в социально значимые виды деятельности всем </w:t>
      </w:r>
      <w:r>
        <w:rPr>
          <w:sz w:val="24"/>
          <w:szCs w:val="24"/>
        </w:rPr>
        <w:t>детям и молодежи без исключения.</w:t>
      </w:r>
    </w:p>
    <w:p w:rsidR="00E51D26" w:rsidRDefault="00E51D26" w:rsidP="00E51D26">
      <w:pPr>
        <w:shd w:val="clear" w:color="auto" w:fill="FFFFFF"/>
        <w:tabs>
          <w:tab w:val="left" w:pos="3261"/>
        </w:tabs>
        <w:ind w:firstLine="426"/>
        <w:jc w:val="both"/>
        <w:rPr>
          <w:sz w:val="24"/>
          <w:szCs w:val="24"/>
        </w:rPr>
      </w:pPr>
      <w:r>
        <w:rPr>
          <w:noProof/>
          <w:lang w:eastAsia="ru-RU"/>
        </w:rPr>
        <w:drawing>
          <wp:inline distT="0" distB="0" distL="0" distR="0">
            <wp:extent cx="6299835" cy="2603314"/>
            <wp:effectExtent l="0" t="0" r="0" b="0"/>
            <wp:docPr id="2" name="Рисунок 2" descr="https://xn--1-7sbc0bor9h.xn----7sb3aecmcv8d.xn--p1ai/bryanka1/uploads/textstatic/2023-1-28/1674907485289_br3buefqm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xn--1-7sbc0bor9h.xn----7sb3aecmcv8d.xn--p1ai/bryanka1/uploads/textstatic/2023-1-28/1674907485289_br3buefqmb7.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299835" cy="2603314"/>
                    </a:xfrm>
                    <a:prstGeom prst="rect">
                      <a:avLst/>
                    </a:prstGeom>
                    <a:noFill/>
                    <a:ln>
                      <a:noFill/>
                    </a:ln>
                  </pic:spPr>
                </pic:pic>
              </a:graphicData>
            </a:graphic>
          </wp:inline>
        </w:drawing>
      </w:r>
    </w:p>
    <w:p w:rsidR="00E51D26" w:rsidRDefault="00E51D26" w:rsidP="00E51D26">
      <w:pPr>
        <w:pStyle w:val="af3"/>
        <w:shd w:val="clear" w:color="auto" w:fill="FFFFFF"/>
        <w:spacing w:before="0" w:beforeAutospacing="0" w:after="0" w:afterAutospacing="0"/>
        <w:rPr>
          <w:rFonts w:ascii="Montserrat" w:hAnsi="Montserrat"/>
          <w:color w:val="000000"/>
        </w:rPr>
      </w:pPr>
      <w:r>
        <w:rPr>
          <w:rStyle w:val="affffe"/>
          <w:rFonts w:ascii="Montserrat" w:eastAsiaTheme="majorEastAsia" w:hAnsi="Montserrat"/>
          <w:color w:val="000000"/>
        </w:rPr>
        <w:t>Ценности Движения: </w:t>
      </w:r>
    </w:p>
    <w:p w:rsidR="00E51D26" w:rsidRDefault="00E51D26" w:rsidP="00E51D26">
      <w:pPr>
        <w:pStyle w:val="af3"/>
        <w:shd w:val="clear" w:color="auto" w:fill="FFFFFF"/>
        <w:spacing w:before="0" w:beforeAutospacing="0" w:after="0" w:afterAutospacing="0"/>
        <w:rPr>
          <w:rFonts w:ascii="Montserrat" w:hAnsi="Montserrat"/>
          <w:color w:val="000000"/>
        </w:rPr>
      </w:pPr>
      <w:r>
        <w:rPr>
          <w:rFonts w:ascii="Montserrat" w:hAnsi="Montserrat"/>
          <w:color w:val="000000"/>
        </w:rPr>
        <w:t>ЖИЗНЬ И ДОСТОИНСТВО. Участники Движения в первую очередь ценят жизнь каждого человека. Берегут чувство собственного достоинства и заботятся о сохранении достоинства окружающих.</w:t>
      </w:r>
      <w:r>
        <w:rPr>
          <w:rFonts w:ascii="Montserrat" w:hAnsi="Montserrat"/>
          <w:color w:val="000000"/>
        </w:rPr>
        <w:br/>
        <w:t>ПАТРИОТИЗМ. Участники Движения любят свою Родину - Россию. Любовь к стране проявляется в делах и поступках.</w:t>
      </w:r>
      <w:r>
        <w:rPr>
          <w:rFonts w:ascii="Montserrat" w:hAnsi="Montserrat"/>
          <w:color w:val="000000"/>
        </w:rPr>
        <w:br/>
        <w:t>ДРУЖБА. Движение – источник Дружбы для каждого из участников. Вступая в Движение, каждый может найти себе друзей близких по убеждениям, увлечениям, интересам и возрасту. В Движении друзья всегда рядом.</w:t>
      </w:r>
      <w:r>
        <w:rPr>
          <w:rFonts w:ascii="Montserrat" w:hAnsi="Montserrat"/>
          <w:color w:val="000000"/>
        </w:rPr>
        <w:br/>
        <w:t>ДОБРО И СПРАВЕДЛИВОСТЬ. Участники Движения действуют по справедливости, распространяют добро, считают доброту качеством сильных людей. Внутренний голос каждого говорит нам, что только добрые дела меняют жизнь к лучшему.</w:t>
      </w:r>
      <w:r>
        <w:rPr>
          <w:rFonts w:ascii="Montserrat" w:hAnsi="Montserrat"/>
          <w:color w:val="000000"/>
        </w:rPr>
        <w:br/>
        <w:t>МЕЧТА. Участники Движения умеют мечтать и воплощать свои мечты в жизнь. Смелые мечты открывают человеку новые возможности, а человечеству – неизведанные горизонты.  </w:t>
      </w:r>
      <w:r>
        <w:rPr>
          <w:rFonts w:ascii="Montserrat" w:hAnsi="Montserrat"/>
          <w:color w:val="000000"/>
        </w:rPr>
        <w:br/>
        <w:t>СОЗИДАТЕЛЬНЫЙ ТРУД. Каждый участник Движения своим трудом приносит пользу: создаёт новое качество своих знаний, умений и навыков, применяет их во благо своей семьи, Движения и всей страны.  </w:t>
      </w:r>
      <w:r>
        <w:rPr>
          <w:rFonts w:ascii="Montserrat" w:hAnsi="Montserrat"/>
          <w:color w:val="000000"/>
        </w:rPr>
        <w:br/>
        <w:t>ВЗАИМОПОМОЩЬ И ВЗАИМОУВАЖЕНИЕ. Участники Движения действуют как одна команда, помогая друг другу в учебе, труде, поиске и раскрытии таланта каждого. Плечом к плечу преодолевают трудности. Уважают особенности каждого участника Движения, создавая пространство равных возможностей.</w:t>
      </w:r>
      <w:r>
        <w:rPr>
          <w:rFonts w:ascii="Montserrat" w:hAnsi="Montserrat"/>
          <w:color w:val="000000"/>
        </w:rPr>
        <w:br/>
        <w:t>ЕДИНСТВО НАРОДОВ РОССИИ. Участники Движения, являясь новыми поколениями многонационального и многоконфессионального народа России, уважают культуру, традиции, обычаи и верования друг друга. Это уникальное достояние нашей страны: народов много, Родина – одна.</w:t>
      </w:r>
      <w:r>
        <w:rPr>
          <w:rFonts w:ascii="Montserrat" w:hAnsi="Montserrat"/>
          <w:color w:val="000000"/>
        </w:rPr>
        <w:br/>
        <w:t>ИСТОРИЧЕСКАЯ ПАМЯТЬ. Участники Движения изучают, знают и защищают историю России, противостоят любым попыткам её искажения и очернения. Берегут память о защитниках Отечества.</w:t>
      </w:r>
      <w:r>
        <w:rPr>
          <w:rFonts w:ascii="Montserrat" w:hAnsi="Montserrat"/>
          <w:color w:val="000000"/>
        </w:rPr>
        <w:br/>
        <w:t>СЛУЖЕНИЕ ОТЕЧЕСТВУ. Участники Движения объединены с Отечеством одной судьбой. Каждый на своем месте готовит себя к служению Отечеству и ответственности за его будущее.</w:t>
      </w:r>
      <w:r>
        <w:rPr>
          <w:rFonts w:ascii="Montserrat" w:hAnsi="Montserrat"/>
          <w:color w:val="000000"/>
        </w:rPr>
        <w:br/>
        <w:t>КРЕПКАЯ СЕМЬЯ. Участники Движения разделяют традиционные семейные ценности. Гордятся российской культурой отцовства и материнства. Уважают многодетность. Помогают младшим, заботятся в семье о бабушках и дедушках.</w:t>
      </w:r>
    </w:p>
    <w:p w:rsidR="00E51D26" w:rsidRDefault="00E51D26" w:rsidP="00E51D26">
      <w:pPr>
        <w:pStyle w:val="af3"/>
        <w:shd w:val="clear" w:color="auto" w:fill="FFFFFF"/>
        <w:spacing w:before="0" w:beforeAutospacing="0" w:after="0" w:afterAutospacing="0"/>
        <w:rPr>
          <w:rFonts w:ascii="Montserrat" w:hAnsi="Montserrat"/>
          <w:color w:val="000000"/>
        </w:rPr>
      </w:pPr>
    </w:p>
    <w:p w:rsidR="00E51D26" w:rsidRDefault="00E51D26" w:rsidP="00E51D26">
      <w:pPr>
        <w:pStyle w:val="af3"/>
        <w:shd w:val="clear" w:color="auto" w:fill="FFFFFF"/>
        <w:spacing w:before="0" w:beforeAutospacing="0" w:after="0" w:afterAutospacing="0"/>
        <w:rPr>
          <w:rStyle w:val="affffe"/>
          <w:rFonts w:ascii="Montserrat" w:eastAsiaTheme="majorEastAsia" w:hAnsi="Montserrat"/>
          <w:color w:val="000000"/>
        </w:rPr>
      </w:pPr>
      <w:r>
        <w:rPr>
          <w:rStyle w:val="affffe"/>
          <w:rFonts w:ascii="Montserrat" w:eastAsiaTheme="majorEastAsia" w:hAnsi="Montserrat"/>
          <w:color w:val="000000"/>
        </w:rPr>
        <w:t>Основные направления деятельности Движения: </w:t>
      </w:r>
    </w:p>
    <w:p w:rsidR="00E51D26" w:rsidRDefault="00E51D26" w:rsidP="00E51D26">
      <w:pPr>
        <w:pStyle w:val="af3"/>
        <w:shd w:val="clear" w:color="auto" w:fill="FFFFFF"/>
        <w:spacing w:before="0" w:beforeAutospacing="0" w:after="0" w:afterAutospacing="0"/>
        <w:rPr>
          <w:rFonts w:ascii="Montserrat" w:hAnsi="Montserrat"/>
          <w:color w:val="000000"/>
        </w:rPr>
      </w:pPr>
    </w:p>
    <w:p w:rsidR="00E51D26" w:rsidRDefault="00E51D26" w:rsidP="00E51D26">
      <w:pPr>
        <w:shd w:val="clear" w:color="auto" w:fill="FFFFFF"/>
        <w:tabs>
          <w:tab w:val="left" w:pos="3261"/>
        </w:tabs>
        <w:ind w:firstLine="426"/>
        <w:jc w:val="both"/>
        <w:rPr>
          <w:sz w:val="24"/>
          <w:szCs w:val="24"/>
        </w:rPr>
      </w:pPr>
      <w:r>
        <w:rPr>
          <w:noProof/>
          <w:lang w:eastAsia="ru-RU"/>
        </w:rPr>
        <w:drawing>
          <wp:inline distT="0" distB="0" distL="0" distR="0">
            <wp:extent cx="5687410" cy="2971800"/>
            <wp:effectExtent l="0" t="0" r="0" b="0"/>
            <wp:docPr id="4" name="Рисунок 4" descr="https://school332.ru/upload/pages/images/o_6802ac99fbd8c488ec579e66f29744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chool332.ru/upload/pages/images/o_6802ac99fbd8c488ec579e66f2974482.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690852" cy="2973598"/>
                    </a:xfrm>
                    <a:prstGeom prst="rect">
                      <a:avLst/>
                    </a:prstGeom>
                    <a:noFill/>
                    <a:ln>
                      <a:noFill/>
                    </a:ln>
                  </pic:spPr>
                </pic:pic>
              </a:graphicData>
            </a:graphic>
          </wp:inline>
        </w:drawing>
      </w:r>
    </w:p>
    <w:p w:rsidR="00E51D26" w:rsidRDefault="00E51D26" w:rsidP="00E51D26">
      <w:pPr>
        <w:shd w:val="clear" w:color="auto" w:fill="FFFFFF"/>
        <w:tabs>
          <w:tab w:val="left" w:pos="3261"/>
        </w:tabs>
        <w:ind w:firstLine="426"/>
        <w:jc w:val="both"/>
        <w:rPr>
          <w:sz w:val="24"/>
          <w:szCs w:val="24"/>
        </w:rPr>
      </w:pPr>
    </w:p>
    <w:p w:rsidR="00E51D26" w:rsidRDefault="00E51D26" w:rsidP="00E51D26">
      <w:pPr>
        <w:shd w:val="clear" w:color="auto" w:fill="FFFFFF"/>
        <w:tabs>
          <w:tab w:val="left" w:pos="3261"/>
        </w:tabs>
        <w:ind w:firstLine="426"/>
        <w:jc w:val="both"/>
        <w:rPr>
          <w:sz w:val="24"/>
          <w:szCs w:val="24"/>
        </w:rPr>
      </w:pPr>
      <w:r w:rsidRPr="00357000">
        <w:rPr>
          <w:sz w:val="24"/>
          <w:szCs w:val="24"/>
        </w:rPr>
        <w:t>Движение выступает ресурсом общественно-государственной системы воспитания, опирающейся на преемственность традиций и практики отечественной педагогической науки, объединения сфер образования, молодежной политики, культуры, физической культуры и спорта, общественных организаций и семейного воспитания.</w:t>
      </w:r>
    </w:p>
    <w:p w:rsidR="00E51D26" w:rsidRPr="00357000" w:rsidRDefault="00E51D26" w:rsidP="00E51D26">
      <w:pPr>
        <w:adjustRightInd w:val="0"/>
        <w:ind w:firstLine="426"/>
        <w:jc w:val="both"/>
        <w:rPr>
          <w:color w:val="000000"/>
          <w:sz w:val="24"/>
          <w:szCs w:val="24"/>
        </w:rPr>
      </w:pPr>
      <w:r w:rsidRPr="00357000">
        <w:rPr>
          <w:color w:val="000000"/>
          <w:sz w:val="24"/>
          <w:szCs w:val="24"/>
        </w:rPr>
        <w:t xml:space="preserve">Воспитательное пространство Движения – это педагогически организованная конкретно-историческая социальная среда, интегрирующая воспитательный потенциал основных сообществ пространства Движения (семьи, образовательных организаций, учреждений культуры, науки, спорта, туризма, молодежной политики, средств массовой информации, государственных корпораций, бизнес-сообществ) и комплекса взаимосвязанных воспитательных событий, создаваемых совместными усилиями детей, родителей, педагогов, наставников, социальных партнеров в процессе деятельности общественно-государственного объединения. </w:t>
      </w:r>
    </w:p>
    <w:p w:rsidR="00E51D26" w:rsidRPr="00357000" w:rsidRDefault="00E51D26" w:rsidP="00E51D26">
      <w:pPr>
        <w:shd w:val="clear" w:color="auto" w:fill="FFFFFF"/>
        <w:tabs>
          <w:tab w:val="left" w:pos="3261"/>
        </w:tabs>
        <w:ind w:firstLine="426"/>
        <w:jc w:val="both"/>
        <w:rPr>
          <w:sz w:val="24"/>
          <w:szCs w:val="24"/>
        </w:rPr>
      </w:pPr>
      <w:r w:rsidRPr="00357000">
        <w:rPr>
          <w:color w:val="000000"/>
          <w:sz w:val="24"/>
          <w:szCs w:val="24"/>
        </w:rPr>
        <w:t>Воспитательное пространство Движения помогает достичь баланса между индивидуальным и социальным, с учетом личных потребностей ребенка, с одной стороны, и коллективных ценностей и норм, с другой.</w:t>
      </w:r>
    </w:p>
    <w:p w:rsidR="00E51D26" w:rsidRPr="00357000" w:rsidRDefault="00E51D26" w:rsidP="00E51D26">
      <w:pPr>
        <w:shd w:val="clear" w:color="auto" w:fill="FFFFFF"/>
        <w:tabs>
          <w:tab w:val="left" w:pos="3261"/>
        </w:tabs>
        <w:ind w:firstLine="426"/>
        <w:jc w:val="both"/>
        <w:rPr>
          <w:sz w:val="24"/>
          <w:szCs w:val="24"/>
        </w:rPr>
      </w:pPr>
      <w:r w:rsidRPr="00357000">
        <w:rPr>
          <w:sz w:val="24"/>
          <w:szCs w:val="24"/>
        </w:rPr>
        <w:t>В настоящее время Движением реализуется комплекс всероссийских социально значимых проектов для детей от 6 до 18 лет: «Волонтеры науки», «Узнай!», «КиноДвиж», «Школьная классика», «Спектакль для мамы», «Российская школьная Весна», «Хранители истории», «Наставник – Защитник», «Экотренд», «На связи с природой», «Будь здоров!», «Первая помощь», «МедиаПритяжение» и др.; серия очных научных мероприятий «В гостях у ученого», комплекс мероприятий по трудоустройству несовершеннолетних участников Движения, добровольческая акция «Добрая суббота».</w:t>
      </w:r>
    </w:p>
    <w:p w:rsidR="00E51D26" w:rsidRPr="00107B10" w:rsidRDefault="00E51D26" w:rsidP="00E51D26">
      <w:pPr>
        <w:tabs>
          <w:tab w:val="left" w:pos="0"/>
        </w:tabs>
        <w:ind w:firstLine="567"/>
        <w:jc w:val="both"/>
        <w:rPr>
          <w:iCs/>
          <w:w w:val="0"/>
          <w:sz w:val="24"/>
          <w:szCs w:val="24"/>
          <w:lang w:eastAsia="ru-RU"/>
        </w:rPr>
      </w:pPr>
    </w:p>
    <w:p w:rsidR="00E51D26" w:rsidRPr="00107B10" w:rsidRDefault="00E51D26" w:rsidP="00E51D26">
      <w:pPr>
        <w:tabs>
          <w:tab w:val="left" w:pos="1403"/>
        </w:tabs>
        <w:ind w:right="128" w:firstLine="426"/>
        <w:jc w:val="center"/>
        <w:rPr>
          <w:b/>
          <w:sz w:val="24"/>
          <w:szCs w:val="24"/>
          <w:lang w:eastAsia="ru-RU"/>
        </w:rPr>
      </w:pPr>
      <w:r w:rsidRPr="00107B10">
        <w:rPr>
          <w:b/>
          <w:sz w:val="24"/>
          <w:szCs w:val="24"/>
          <w:lang w:eastAsia="ru-RU"/>
        </w:rPr>
        <w:t>Личностное развитие</w:t>
      </w:r>
    </w:p>
    <w:p w:rsidR="00E51D26" w:rsidRPr="00107B10" w:rsidRDefault="00E51D26" w:rsidP="00E51D26">
      <w:pPr>
        <w:tabs>
          <w:tab w:val="left" w:pos="1403"/>
        </w:tabs>
        <w:ind w:right="128" w:firstLine="709"/>
        <w:jc w:val="both"/>
        <w:rPr>
          <w:sz w:val="24"/>
          <w:szCs w:val="24"/>
          <w:lang w:eastAsia="ru-RU"/>
        </w:rPr>
      </w:pPr>
      <w:r w:rsidRPr="00107B10">
        <w:rPr>
          <w:b/>
          <w:sz w:val="24"/>
          <w:szCs w:val="24"/>
          <w:lang w:eastAsia="ru-RU"/>
        </w:rPr>
        <w:t>Спортивный</w:t>
      </w:r>
      <w:r w:rsidRPr="00107B10">
        <w:rPr>
          <w:b/>
          <w:spacing w:val="1"/>
          <w:sz w:val="24"/>
          <w:szCs w:val="24"/>
          <w:lang w:eastAsia="ru-RU"/>
        </w:rPr>
        <w:t xml:space="preserve"> </w:t>
      </w:r>
      <w:r w:rsidRPr="00107B10">
        <w:rPr>
          <w:b/>
          <w:sz w:val="24"/>
          <w:szCs w:val="24"/>
          <w:lang w:eastAsia="ru-RU"/>
        </w:rPr>
        <w:t>клуб «Новое поколение»</w:t>
      </w:r>
      <w:r w:rsidRPr="00107B10">
        <w:rPr>
          <w:spacing w:val="1"/>
          <w:sz w:val="24"/>
          <w:szCs w:val="24"/>
          <w:lang w:eastAsia="ru-RU"/>
        </w:rPr>
        <w:t xml:space="preserve"> </w:t>
      </w:r>
      <w:r w:rsidRPr="00107B10">
        <w:rPr>
          <w:sz w:val="24"/>
          <w:szCs w:val="24"/>
          <w:lang w:eastAsia="ru-RU"/>
        </w:rPr>
        <w:t>муниципального</w:t>
      </w:r>
      <w:r w:rsidRPr="00107B10">
        <w:rPr>
          <w:spacing w:val="1"/>
          <w:sz w:val="24"/>
          <w:szCs w:val="24"/>
          <w:lang w:eastAsia="ru-RU"/>
        </w:rPr>
        <w:t xml:space="preserve"> </w:t>
      </w:r>
      <w:r w:rsidRPr="00107B10">
        <w:rPr>
          <w:sz w:val="24"/>
          <w:szCs w:val="24"/>
          <w:lang w:eastAsia="ru-RU"/>
        </w:rPr>
        <w:t>общеобразовательного</w:t>
      </w:r>
      <w:r w:rsidRPr="00107B10">
        <w:rPr>
          <w:spacing w:val="1"/>
          <w:sz w:val="24"/>
          <w:szCs w:val="24"/>
          <w:lang w:eastAsia="ru-RU"/>
        </w:rPr>
        <w:t xml:space="preserve"> </w:t>
      </w:r>
      <w:r w:rsidRPr="00107B10">
        <w:rPr>
          <w:sz w:val="24"/>
          <w:szCs w:val="24"/>
          <w:lang w:eastAsia="ru-RU"/>
        </w:rPr>
        <w:t>учреждения</w:t>
      </w:r>
      <w:r w:rsidRPr="00107B10">
        <w:rPr>
          <w:spacing w:val="1"/>
          <w:sz w:val="24"/>
          <w:szCs w:val="24"/>
          <w:lang w:eastAsia="ru-RU"/>
        </w:rPr>
        <w:t xml:space="preserve"> </w:t>
      </w:r>
      <w:r w:rsidRPr="00107B10">
        <w:rPr>
          <w:sz w:val="24"/>
          <w:szCs w:val="24"/>
          <w:lang w:eastAsia="ru-RU"/>
        </w:rPr>
        <w:t>средней</w:t>
      </w:r>
      <w:r w:rsidRPr="00107B10">
        <w:rPr>
          <w:spacing w:val="1"/>
          <w:sz w:val="24"/>
          <w:szCs w:val="24"/>
          <w:lang w:eastAsia="ru-RU"/>
        </w:rPr>
        <w:t xml:space="preserve"> </w:t>
      </w:r>
      <w:r w:rsidRPr="00107B10">
        <w:rPr>
          <w:sz w:val="24"/>
          <w:szCs w:val="24"/>
          <w:lang w:eastAsia="ru-RU"/>
        </w:rPr>
        <w:t>общеобразовательной</w:t>
      </w:r>
      <w:r w:rsidRPr="00107B10">
        <w:rPr>
          <w:spacing w:val="1"/>
          <w:sz w:val="24"/>
          <w:szCs w:val="24"/>
          <w:lang w:eastAsia="ru-RU"/>
        </w:rPr>
        <w:t xml:space="preserve"> </w:t>
      </w:r>
      <w:r w:rsidRPr="00107B10">
        <w:rPr>
          <w:sz w:val="24"/>
          <w:szCs w:val="24"/>
          <w:lang w:eastAsia="ru-RU"/>
        </w:rPr>
        <w:t>школы</w:t>
      </w:r>
      <w:r w:rsidRPr="00107B10">
        <w:rPr>
          <w:spacing w:val="1"/>
          <w:sz w:val="24"/>
          <w:szCs w:val="24"/>
          <w:lang w:eastAsia="ru-RU"/>
        </w:rPr>
        <w:t xml:space="preserve"> </w:t>
      </w:r>
      <w:r w:rsidRPr="00107B10">
        <w:rPr>
          <w:sz w:val="24"/>
          <w:szCs w:val="24"/>
          <w:lang w:eastAsia="ru-RU"/>
        </w:rPr>
        <w:t>№</w:t>
      </w:r>
      <w:r w:rsidRPr="00107B10">
        <w:rPr>
          <w:spacing w:val="1"/>
          <w:sz w:val="24"/>
          <w:szCs w:val="24"/>
          <w:lang w:eastAsia="ru-RU"/>
        </w:rPr>
        <w:t xml:space="preserve"> </w:t>
      </w:r>
      <w:r w:rsidRPr="00107B10">
        <w:rPr>
          <w:sz w:val="24"/>
          <w:szCs w:val="24"/>
          <w:lang w:eastAsia="ru-RU"/>
        </w:rPr>
        <w:t>5</w:t>
      </w:r>
      <w:r w:rsidRPr="00107B10">
        <w:rPr>
          <w:spacing w:val="1"/>
          <w:sz w:val="24"/>
          <w:szCs w:val="24"/>
          <w:lang w:eastAsia="ru-RU"/>
        </w:rPr>
        <w:t xml:space="preserve"> </w:t>
      </w:r>
      <w:r w:rsidRPr="00107B10">
        <w:rPr>
          <w:sz w:val="24"/>
          <w:szCs w:val="24"/>
          <w:lang w:eastAsia="ru-RU"/>
        </w:rPr>
        <w:t>является</w:t>
      </w:r>
      <w:r w:rsidRPr="00107B10">
        <w:rPr>
          <w:spacing w:val="1"/>
          <w:sz w:val="24"/>
          <w:szCs w:val="24"/>
          <w:lang w:eastAsia="ru-RU"/>
        </w:rPr>
        <w:t xml:space="preserve"> </w:t>
      </w:r>
      <w:r w:rsidRPr="00107B10">
        <w:rPr>
          <w:sz w:val="24"/>
          <w:szCs w:val="24"/>
          <w:lang w:eastAsia="ru-RU"/>
        </w:rPr>
        <w:t>общественным</w:t>
      </w:r>
      <w:r w:rsidRPr="00107B10">
        <w:rPr>
          <w:spacing w:val="25"/>
          <w:sz w:val="24"/>
          <w:szCs w:val="24"/>
          <w:lang w:eastAsia="ru-RU"/>
        </w:rPr>
        <w:t xml:space="preserve"> </w:t>
      </w:r>
      <w:r w:rsidRPr="00107B10">
        <w:rPr>
          <w:sz w:val="24"/>
          <w:szCs w:val="24"/>
          <w:lang w:eastAsia="ru-RU"/>
        </w:rPr>
        <w:t>объединением.</w:t>
      </w:r>
    </w:p>
    <w:p w:rsidR="00E51D26" w:rsidRPr="00107B10" w:rsidRDefault="00E51D26" w:rsidP="00E51D26">
      <w:pPr>
        <w:tabs>
          <w:tab w:val="left" w:pos="1417"/>
        </w:tabs>
        <w:ind w:right="114" w:firstLine="709"/>
        <w:jc w:val="both"/>
        <w:rPr>
          <w:sz w:val="24"/>
          <w:szCs w:val="24"/>
          <w:lang w:eastAsia="ru-RU"/>
        </w:rPr>
      </w:pPr>
      <w:r w:rsidRPr="00107B10">
        <w:rPr>
          <w:b/>
          <w:sz w:val="24"/>
          <w:szCs w:val="24"/>
          <w:lang w:eastAsia="ru-RU"/>
        </w:rPr>
        <w:t>Целями</w:t>
      </w:r>
      <w:r w:rsidRPr="00107B10">
        <w:rPr>
          <w:b/>
          <w:spacing w:val="1"/>
          <w:sz w:val="24"/>
          <w:szCs w:val="24"/>
          <w:lang w:eastAsia="ru-RU"/>
        </w:rPr>
        <w:t xml:space="preserve"> </w:t>
      </w:r>
      <w:r w:rsidRPr="00107B10">
        <w:rPr>
          <w:b/>
          <w:sz w:val="24"/>
          <w:szCs w:val="24"/>
          <w:lang w:eastAsia="ru-RU"/>
        </w:rPr>
        <w:t>Клуба</w:t>
      </w:r>
      <w:r w:rsidRPr="00107B10">
        <w:rPr>
          <w:spacing w:val="1"/>
          <w:sz w:val="24"/>
          <w:szCs w:val="24"/>
          <w:lang w:eastAsia="ru-RU"/>
        </w:rPr>
        <w:t xml:space="preserve"> </w:t>
      </w:r>
      <w:r w:rsidRPr="00107B10">
        <w:rPr>
          <w:sz w:val="24"/>
          <w:szCs w:val="24"/>
          <w:lang w:eastAsia="ru-RU"/>
        </w:rPr>
        <w:t>являются</w:t>
      </w:r>
      <w:r w:rsidRPr="00107B10">
        <w:rPr>
          <w:spacing w:val="1"/>
          <w:sz w:val="24"/>
          <w:szCs w:val="24"/>
          <w:lang w:eastAsia="ru-RU"/>
        </w:rPr>
        <w:t xml:space="preserve"> </w:t>
      </w:r>
      <w:r w:rsidRPr="00107B10">
        <w:rPr>
          <w:sz w:val="24"/>
          <w:szCs w:val="24"/>
          <w:lang w:eastAsia="ru-RU"/>
        </w:rPr>
        <w:t>привлечение</w:t>
      </w:r>
      <w:r w:rsidRPr="00107B10">
        <w:rPr>
          <w:spacing w:val="1"/>
          <w:sz w:val="24"/>
          <w:szCs w:val="24"/>
          <w:lang w:eastAsia="ru-RU"/>
        </w:rPr>
        <w:t xml:space="preserve"> </w:t>
      </w:r>
      <w:r w:rsidRPr="00107B10">
        <w:rPr>
          <w:sz w:val="24"/>
          <w:szCs w:val="24"/>
          <w:lang w:eastAsia="ru-RU"/>
        </w:rPr>
        <w:t>обучающихся</w:t>
      </w:r>
      <w:r w:rsidRPr="00107B10">
        <w:rPr>
          <w:spacing w:val="1"/>
          <w:sz w:val="24"/>
          <w:szCs w:val="24"/>
          <w:lang w:eastAsia="ru-RU"/>
        </w:rPr>
        <w:t xml:space="preserve"> </w:t>
      </w:r>
      <w:r w:rsidRPr="00107B10">
        <w:rPr>
          <w:sz w:val="24"/>
          <w:szCs w:val="24"/>
          <w:lang w:eastAsia="ru-RU"/>
        </w:rPr>
        <w:t xml:space="preserve">СОШ </w:t>
      </w:r>
      <w:r w:rsidRPr="00107B10">
        <w:rPr>
          <w:spacing w:val="68"/>
          <w:sz w:val="24"/>
          <w:szCs w:val="24"/>
          <w:lang w:eastAsia="ru-RU"/>
        </w:rPr>
        <w:t xml:space="preserve"> </w:t>
      </w:r>
      <w:r w:rsidRPr="00107B10">
        <w:rPr>
          <w:sz w:val="24"/>
          <w:szCs w:val="24"/>
          <w:lang w:eastAsia="ru-RU"/>
        </w:rPr>
        <w:t>№</w:t>
      </w:r>
      <w:r w:rsidRPr="00107B10">
        <w:rPr>
          <w:spacing w:val="68"/>
          <w:sz w:val="24"/>
          <w:szCs w:val="24"/>
          <w:lang w:eastAsia="ru-RU"/>
        </w:rPr>
        <w:t xml:space="preserve"> </w:t>
      </w:r>
      <w:r w:rsidRPr="00107B10">
        <w:rPr>
          <w:sz w:val="24"/>
          <w:szCs w:val="24"/>
          <w:lang w:eastAsia="ru-RU"/>
        </w:rPr>
        <w:t>5</w:t>
      </w:r>
      <w:r w:rsidRPr="00107B10">
        <w:rPr>
          <w:spacing w:val="1"/>
          <w:sz w:val="24"/>
          <w:szCs w:val="24"/>
          <w:lang w:eastAsia="ru-RU"/>
        </w:rPr>
        <w:t xml:space="preserve"> </w:t>
      </w:r>
      <w:r w:rsidRPr="00107B10">
        <w:rPr>
          <w:sz w:val="24"/>
          <w:szCs w:val="24"/>
          <w:lang w:eastAsia="ru-RU"/>
        </w:rPr>
        <w:t>к</w:t>
      </w:r>
      <w:r w:rsidRPr="00107B10">
        <w:rPr>
          <w:spacing w:val="1"/>
          <w:sz w:val="24"/>
          <w:szCs w:val="24"/>
          <w:lang w:eastAsia="ru-RU"/>
        </w:rPr>
        <w:t xml:space="preserve"> </w:t>
      </w:r>
      <w:r w:rsidRPr="00107B10">
        <w:rPr>
          <w:sz w:val="24"/>
          <w:szCs w:val="24"/>
          <w:lang w:eastAsia="ru-RU"/>
        </w:rPr>
        <w:t>систематическим</w:t>
      </w:r>
      <w:r w:rsidRPr="00107B10">
        <w:rPr>
          <w:spacing w:val="1"/>
          <w:sz w:val="24"/>
          <w:szCs w:val="24"/>
          <w:lang w:eastAsia="ru-RU"/>
        </w:rPr>
        <w:t xml:space="preserve"> </w:t>
      </w:r>
      <w:r w:rsidRPr="00107B10">
        <w:rPr>
          <w:sz w:val="24"/>
          <w:szCs w:val="24"/>
          <w:lang w:eastAsia="ru-RU"/>
        </w:rPr>
        <w:t>занятиям</w:t>
      </w:r>
      <w:r w:rsidRPr="00107B10">
        <w:rPr>
          <w:spacing w:val="1"/>
          <w:sz w:val="24"/>
          <w:szCs w:val="24"/>
          <w:lang w:eastAsia="ru-RU"/>
        </w:rPr>
        <w:t xml:space="preserve"> </w:t>
      </w:r>
      <w:r w:rsidRPr="00107B10">
        <w:rPr>
          <w:sz w:val="24"/>
          <w:szCs w:val="24"/>
          <w:lang w:eastAsia="ru-RU"/>
        </w:rPr>
        <w:t>физической</w:t>
      </w:r>
      <w:r w:rsidRPr="00107B10">
        <w:rPr>
          <w:spacing w:val="1"/>
          <w:sz w:val="24"/>
          <w:szCs w:val="24"/>
          <w:lang w:eastAsia="ru-RU"/>
        </w:rPr>
        <w:t xml:space="preserve"> </w:t>
      </w:r>
      <w:r w:rsidRPr="00107B10">
        <w:rPr>
          <w:sz w:val="24"/>
          <w:szCs w:val="24"/>
          <w:lang w:eastAsia="ru-RU"/>
        </w:rPr>
        <w:t>культурой</w:t>
      </w:r>
      <w:r w:rsidRPr="00107B10">
        <w:rPr>
          <w:spacing w:val="1"/>
          <w:sz w:val="24"/>
          <w:szCs w:val="24"/>
          <w:lang w:eastAsia="ru-RU"/>
        </w:rPr>
        <w:t xml:space="preserve"> </w:t>
      </w:r>
      <w:r w:rsidRPr="00107B10">
        <w:rPr>
          <w:sz w:val="24"/>
          <w:szCs w:val="24"/>
          <w:lang w:eastAsia="ru-RU"/>
        </w:rPr>
        <w:t>и</w:t>
      </w:r>
      <w:r w:rsidRPr="00107B10">
        <w:rPr>
          <w:spacing w:val="1"/>
          <w:sz w:val="24"/>
          <w:szCs w:val="24"/>
          <w:lang w:eastAsia="ru-RU"/>
        </w:rPr>
        <w:t xml:space="preserve"> </w:t>
      </w:r>
      <w:r w:rsidRPr="00107B10">
        <w:rPr>
          <w:sz w:val="24"/>
          <w:szCs w:val="24"/>
          <w:lang w:eastAsia="ru-RU"/>
        </w:rPr>
        <w:t>спортом; развитие в школе традиционных и наиболее популярных в Ярославской</w:t>
      </w:r>
      <w:r w:rsidRPr="00107B10">
        <w:rPr>
          <w:spacing w:val="1"/>
          <w:sz w:val="24"/>
          <w:szCs w:val="24"/>
          <w:lang w:eastAsia="ru-RU"/>
        </w:rPr>
        <w:t xml:space="preserve"> </w:t>
      </w:r>
      <w:r w:rsidRPr="00107B10">
        <w:rPr>
          <w:sz w:val="24"/>
          <w:szCs w:val="24"/>
          <w:lang w:eastAsia="ru-RU"/>
        </w:rPr>
        <w:t>области</w:t>
      </w:r>
      <w:r w:rsidRPr="00107B10">
        <w:rPr>
          <w:spacing w:val="18"/>
          <w:sz w:val="24"/>
          <w:szCs w:val="24"/>
          <w:lang w:eastAsia="ru-RU"/>
        </w:rPr>
        <w:t xml:space="preserve"> </w:t>
      </w:r>
      <w:r w:rsidRPr="00107B10">
        <w:rPr>
          <w:sz w:val="24"/>
          <w:szCs w:val="24"/>
          <w:lang w:eastAsia="ru-RU"/>
        </w:rPr>
        <w:t>видов</w:t>
      </w:r>
      <w:r w:rsidRPr="00107B10">
        <w:rPr>
          <w:spacing w:val="21"/>
          <w:sz w:val="24"/>
          <w:szCs w:val="24"/>
          <w:lang w:eastAsia="ru-RU"/>
        </w:rPr>
        <w:t xml:space="preserve"> </w:t>
      </w:r>
      <w:r w:rsidRPr="00107B10">
        <w:rPr>
          <w:sz w:val="24"/>
          <w:szCs w:val="24"/>
          <w:lang w:eastAsia="ru-RU"/>
        </w:rPr>
        <w:t>спорта;</w:t>
      </w:r>
      <w:r w:rsidRPr="00107B10">
        <w:rPr>
          <w:spacing w:val="34"/>
          <w:sz w:val="24"/>
          <w:szCs w:val="24"/>
          <w:lang w:eastAsia="ru-RU"/>
        </w:rPr>
        <w:t xml:space="preserve"> </w:t>
      </w:r>
      <w:r w:rsidRPr="00107B10">
        <w:rPr>
          <w:sz w:val="24"/>
          <w:szCs w:val="24"/>
          <w:lang w:eastAsia="ru-RU"/>
        </w:rPr>
        <w:t>формирование</w:t>
      </w:r>
      <w:r w:rsidRPr="00107B10">
        <w:rPr>
          <w:spacing w:val="15"/>
          <w:sz w:val="24"/>
          <w:szCs w:val="24"/>
          <w:lang w:eastAsia="ru-RU"/>
        </w:rPr>
        <w:t xml:space="preserve"> </w:t>
      </w:r>
      <w:r w:rsidRPr="00107B10">
        <w:rPr>
          <w:sz w:val="24"/>
          <w:szCs w:val="24"/>
          <w:lang w:eastAsia="ru-RU"/>
        </w:rPr>
        <w:t>здорового</w:t>
      </w:r>
      <w:r w:rsidRPr="00107B10">
        <w:rPr>
          <w:spacing w:val="26"/>
          <w:sz w:val="24"/>
          <w:szCs w:val="24"/>
          <w:lang w:eastAsia="ru-RU"/>
        </w:rPr>
        <w:t xml:space="preserve"> </w:t>
      </w:r>
      <w:r w:rsidRPr="00107B10">
        <w:rPr>
          <w:sz w:val="24"/>
          <w:szCs w:val="24"/>
          <w:lang w:eastAsia="ru-RU"/>
        </w:rPr>
        <w:t>образа</w:t>
      </w:r>
      <w:r w:rsidRPr="00107B10">
        <w:rPr>
          <w:spacing w:val="7"/>
          <w:sz w:val="24"/>
          <w:szCs w:val="24"/>
          <w:lang w:eastAsia="ru-RU"/>
        </w:rPr>
        <w:t xml:space="preserve"> </w:t>
      </w:r>
      <w:r w:rsidRPr="00107B10">
        <w:rPr>
          <w:sz w:val="24"/>
          <w:szCs w:val="24"/>
          <w:lang w:eastAsia="ru-RU"/>
        </w:rPr>
        <w:t>жизни.</w:t>
      </w:r>
    </w:p>
    <w:p w:rsidR="00E51D26" w:rsidRPr="00107B10" w:rsidRDefault="00E51D26" w:rsidP="00E51D26">
      <w:pPr>
        <w:tabs>
          <w:tab w:val="left" w:pos="1332"/>
        </w:tabs>
        <w:ind w:firstLine="709"/>
        <w:jc w:val="both"/>
        <w:rPr>
          <w:b/>
          <w:sz w:val="24"/>
          <w:szCs w:val="24"/>
          <w:lang w:eastAsia="ru-RU"/>
        </w:rPr>
      </w:pPr>
      <w:r w:rsidRPr="00107B10">
        <w:rPr>
          <w:b/>
          <w:sz w:val="24"/>
          <w:szCs w:val="24"/>
          <w:lang w:eastAsia="ru-RU"/>
        </w:rPr>
        <w:t>Задачами</w:t>
      </w:r>
      <w:r w:rsidRPr="00107B10">
        <w:rPr>
          <w:b/>
          <w:spacing w:val="43"/>
          <w:sz w:val="24"/>
          <w:szCs w:val="24"/>
          <w:lang w:eastAsia="ru-RU"/>
        </w:rPr>
        <w:t xml:space="preserve"> </w:t>
      </w:r>
      <w:r w:rsidRPr="00107B10">
        <w:rPr>
          <w:b/>
          <w:sz w:val="24"/>
          <w:szCs w:val="24"/>
          <w:lang w:eastAsia="ru-RU"/>
        </w:rPr>
        <w:t>деятельности</w:t>
      </w:r>
      <w:r w:rsidRPr="00107B10">
        <w:rPr>
          <w:b/>
          <w:spacing w:val="35"/>
          <w:sz w:val="24"/>
          <w:szCs w:val="24"/>
          <w:lang w:eastAsia="ru-RU"/>
        </w:rPr>
        <w:t xml:space="preserve"> </w:t>
      </w:r>
      <w:r w:rsidRPr="00107B10">
        <w:rPr>
          <w:b/>
          <w:sz w:val="24"/>
          <w:szCs w:val="24"/>
          <w:lang w:eastAsia="ru-RU"/>
        </w:rPr>
        <w:t>Клуба</w:t>
      </w:r>
      <w:r w:rsidRPr="00107B10">
        <w:rPr>
          <w:b/>
          <w:spacing w:val="25"/>
          <w:sz w:val="24"/>
          <w:szCs w:val="24"/>
          <w:lang w:eastAsia="ru-RU"/>
        </w:rPr>
        <w:t xml:space="preserve"> </w:t>
      </w:r>
      <w:r w:rsidRPr="00107B10">
        <w:rPr>
          <w:b/>
          <w:sz w:val="24"/>
          <w:szCs w:val="24"/>
          <w:lang w:eastAsia="ru-RU"/>
        </w:rPr>
        <w:t>являются:</w:t>
      </w:r>
    </w:p>
    <w:p w:rsidR="00E51D26" w:rsidRPr="00107B10" w:rsidRDefault="00E51D26" w:rsidP="006F7B72">
      <w:pPr>
        <w:widowControl/>
        <w:numPr>
          <w:ilvl w:val="0"/>
          <w:numId w:val="72"/>
        </w:numPr>
        <w:tabs>
          <w:tab w:val="left" w:pos="1134"/>
        </w:tabs>
        <w:autoSpaceDE/>
        <w:autoSpaceDN/>
        <w:ind w:left="0" w:firstLine="709"/>
        <w:jc w:val="both"/>
        <w:rPr>
          <w:sz w:val="24"/>
          <w:szCs w:val="24"/>
          <w:lang w:eastAsia="ru-RU"/>
        </w:rPr>
      </w:pPr>
      <w:r w:rsidRPr="00107B10">
        <w:rPr>
          <w:sz w:val="24"/>
          <w:szCs w:val="24"/>
          <w:lang w:eastAsia="ru-RU"/>
        </w:rPr>
        <w:t>Разработка предложения по развитию физической культуры и спорта в</w:t>
      </w:r>
      <w:r w:rsidRPr="00107B10">
        <w:rPr>
          <w:spacing w:val="1"/>
          <w:sz w:val="24"/>
          <w:szCs w:val="24"/>
          <w:lang w:eastAsia="ru-RU"/>
        </w:rPr>
        <w:t xml:space="preserve"> ш</w:t>
      </w:r>
      <w:r w:rsidRPr="00107B10">
        <w:rPr>
          <w:sz w:val="24"/>
          <w:szCs w:val="24"/>
          <w:lang w:eastAsia="ru-RU"/>
        </w:rPr>
        <w:t>коле</w:t>
      </w:r>
      <w:r w:rsidRPr="00107B10">
        <w:rPr>
          <w:spacing w:val="20"/>
          <w:sz w:val="24"/>
          <w:szCs w:val="24"/>
          <w:lang w:eastAsia="ru-RU"/>
        </w:rPr>
        <w:t xml:space="preserve"> </w:t>
      </w:r>
      <w:r w:rsidRPr="00107B10">
        <w:rPr>
          <w:sz w:val="24"/>
          <w:szCs w:val="24"/>
          <w:lang w:eastAsia="ru-RU"/>
        </w:rPr>
        <w:t>в</w:t>
      </w:r>
      <w:r w:rsidRPr="00107B10">
        <w:rPr>
          <w:spacing w:val="5"/>
          <w:sz w:val="24"/>
          <w:szCs w:val="24"/>
          <w:lang w:eastAsia="ru-RU"/>
        </w:rPr>
        <w:t xml:space="preserve"> </w:t>
      </w:r>
      <w:r w:rsidRPr="00107B10">
        <w:rPr>
          <w:sz w:val="24"/>
          <w:szCs w:val="24"/>
          <w:lang w:eastAsia="ru-RU"/>
        </w:rPr>
        <w:t>рамках</w:t>
      </w:r>
      <w:r w:rsidRPr="00107B10">
        <w:rPr>
          <w:spacing w:val="7"/>
          <w:sz w:val="24"/>
          <w:szCs w:val="24"/>
          <w:lang w:eastAsia="ru-RU"/>
        </w:rPr>
        <w:t xml:space="preserve"> </w:t>
      </w:r>
      <w:r w:rsidRPr="00107B10">
        <w:rPr>
          <w:sz w:val="24"/>
          <w:szCs w:val="24"/>
          <w:lang w:eastAsia="ru-RU"/>
        </w:rPr>
        <w:t>урочной</w:t>
      </w:r>
      <w:r w:rsidRPr="00107B10">
        <w:rPr>
          <w:spacing w:val="19"/>
          <w:sz w:val="24"/>
          <w:szCs w:val="24"/>
          <w:lang w:eastAsia="ru-RU"/>
        </w:rPr>
        <w:t xml:space="preserve"> </w:t>
      </w:r>
      <w:r w:rsidRPr="00107B10">
        <w:rPr>
          <w:sz w:val="24"/>
          <w:szCs w:val="24"/>
          <w:lang w:eastAsia="ru-RU"/>
        </w:rPr>
        <w:t>и</w:t>
      </w:r>
      <w:r w:rsidRPr="00107B10">
        <w:rPr>
          <w:spacing w:val="14"/>
          <w:sz w:val="24"/>
          <w:szCs w:val="24"/>
          <w:lang w:eastAsia="ru-RU"/>
        </w:rPr>
        <w:t xml:space="preserve"> </w:t>
      </w:r>
      <w:r w:rsidRPr="00107B10">
        <w:rPr>
          <w:sz w:val="24"/>
          <w:szCs w:val="24"/>
          <w:lang w:eastAsia="ru-RU"/>
        </w:rPr>
        <w:t>внеурочной</w:t>
      </w:r>
      <w:r w:rsidRPr="00107B10">
        <w:rPr>
          <w:spacing w:val="14"/>
          <w:sz w:val="24"/>
          <w:szCs w:val="24"/>
          <w:lang w:eastAsia="ru-RU"/>
        </w:rPr>
        <w:t xml:space="preserve"> </w:t>
      </w:r>
      <w:r w:rsidRPr="00107B10">
        <w:rPr>
          <w:sz w:val="24"/>
          <w:szCs w:val="24"/>
          <w:lang w:eastAsia="ru-RU"/>
        </w:rPr>
        <w:t>деятельности.</w:t>
      </w:r>
    </w:p>
    <w:p w:rsidR="00E51D26" w:rsidRPr="00107B10" w:rsidRDefault="00E51D26" w:rsidP="006F7B72">
      <w:pPr>
        <w:widowControl/>
        <w:numPr>
          <w:ilvl w:val="0"/>
          <w:numId w:val="72"/>
        </w:numPr>
        <w:tabs>
          <w:tab w:val="left" w:pos="1134"/>
          <w:tab w:val="left" w:pos="1652"/>
        </w:tabs>
        <w:autoSpaceDE/>
        <w:autoSpaceDN/>
        <w:ind w:left="0" w:right="116" w:firstLine="709"/>
        <w:jc w:val="both"/>
        <w:rPr>
          <w:sz w:val="24"/>
          <w:szCs w:val="24"/>
          <w:lang w:eastAsia="ru-RU"/>
        </w:rPr>
      </w:pPr>
      <w:r w:rsidRPr="00107B10">
        <w:rPr>
          <w:sz w:val="24"/>
          <w:szCs w:val="24"/>
          <w:lang w:eastAsia="ru-RU"/>
        </w:rPr>
        <w:t>Вовлечение</w:t>
      </w:r>
      <w:r w:rsidRPr="00107B10">
        <w:rPr>
          <w:spacing w:val="1"/>
          <w:sz w:val="24"/>
          <w:szCs w:val="24"/>
          <w:lang w:eastAsia="ru-RU"/>
        </w:rPr>
        <w:t xml:space="preserve"> </w:t>
      </w:r>
      <w:r w:rsidRPr="00107B10">
        <w:rPr>
          <w:sz w:val="24"/>
          <w:szCs w:val="24"/>
          <w:lang w:eastAsia="ru-RU"/>
        </w:rPr>
        <w:t>обучающихся</w:t>
      </w:r>
      <w:r w:rsidRPr="00107B10">
        <w:rPr>
          <w:spacing w:val="1"/>
          <w:sz w:val="24"/>
          <w:szCs w:val="24"/>
          <w:lang w:eastAsia="ru-RU"/>
        </w:rPr>
        <w:t xml:space="preserve"> </w:t>
      </w:r>
      <w:r w:rsidRPr="00107B10">
        <w:rPr>
          <w:sz w:val="24"/>
          <w:szCs w:val="24"/>
          <w:lang w:eastAsia="ru-RU"/>
        </w:rPr>
        <w:t>в</w:t>
      </w:r>
      <w:r w:rsidRPr="00107B10">
        <w:rPr>
          <w:spacing w:val="1"/>
          <w:sz w:val="24"/>
          <w:szCs w:val="24"/>
          <w:lang w:eastAsia="ru-RU"/>
        </w:rPr>
        <w:t xml:space="preserve"> </w:t>
      </w:r>
      <w:r w:rsidRPr="00107B10">
        <w:rPr>
          <w:sz w:val="24"/>
          <w:szCs w:val="24"/>
          <w:lang w:eastAsia="ru-RU"/>
        </w:rPr>
        <w:t>систематические</w:t>
      </w:r>
      <w:r w:rsidRPr="00107B10">
        <w:rPr>
          <w:spacing w:val="1"/>
          <w:sz w:val="24"/>
          <w:szCs w:val="24"/>
          <w:lang w:eastAsia="ru-RU"/>
        </w:rPr>
        <w:t xml:space="preserve"> </w:t>
      </w:r>
      <w:r w:rsidRPr="00107B10">
        <w:rPr>
          <w:sz w:val="24"/>
          <w:szCs w:val="24"/>
          <w:lang w:eastAsia="ru-RU"/>
        </w:rPr>
        <w:t>занятия</w:t>
      </w:r>
      <w:r w:rsidRPr="00107B10">
        <w:rPr>
          <w:spacing w:val="1"/>
          <w:sz w:val="24"/>
          <w:szCs w:val="24"/>
          <w:lang w:eastAsia="ru-RU"/>
        </w:rPr>
        <w:t xml:space="preserve"> </w:t>
      </w:r>
      <w:r w:rsidRPr="00107B10">
        <w:rPr>
          <w:sz w:val="24"/>
          <w:szCs w:val="24"/>
          <w:lang w:eastAsia="ru-RU"/>
        </w:rPr>
        <w:t>физической</w:t>
      </w:r>
      <w:r w:rsidRPr="00107B10">
        <w:rPr>
          <w:spacing w:val="1"/>
          <w:sz w:val="24"/>
          <w:szCs w:val="24"/>
          <w:lang w:eastAsia="ru-RU"/>
        </w:rPr>
        <w:t xml:space="preserve"> </w:t>
      </w:r>
      <w:r w:rsidRPr="00107B10">
        <w:rPr>
          <w:sz w:val="24"/>
          <w:szCs w:val="24"/>
          <w:lang w:eastAsia="ru-RU"/>
        </w:rPr>
        <w:t>культурой</w:t>
      </w:r>
      <w:r w:rsidRPr="00107B10">
        <w:rPr>
          <w:spacing w:val="1"/>
          <w:sz w:val="24"/>
          <w:szCs w:val="24"/>
          <w:lang w:eastAsia="ru-RU"/>
        </w:rPr>
        <w:t xml:space="preserve"> </w:t>
      </w:r>
      <w:r w:rsidRPr="00107B10">
        <w:rPr>
          <w:sz w:val="24"/>
          <w:szCs w:val="24"/>
          <w:lang w:eastAsia="ru-RU"/>
        </w:rPr>
        <w:t>и</w:t>
      </w:r>
      <w:r w:rsidRPr="00107B10">
        <w:rPr>
          <w:spacing w:val="1"/>
          <w:sz w:val="24"/>
          <w:szCs w:val="24"/>
          <w:lang w:eastAsia="ru-RU"/>
        </w:rPr>
        <w:t xml:space="preserve"> </w:t>
      </w:r>
      <w:r w:rsidRPr="00107B10">
        <w:rPr>
          <w:sz w:val="24"/>
          <w:szCs w:val="24"/>
          <w:lang w:eastAsia="ru-RU"/>
        </w:rPr>
        <w:t>спортом,</w:t>
      </w:r>
      <w:r w:rsidRPr="00107B10">
        <w:rPr>
          <w:spacing w:val="1"/>
          <w:sz w:val="24"/>
          <w:szCs w:val="24"/>
          <w:lang w:eastAsia="ru-RU"/>
        </w:rPr>
        <w:t xml:space="preserve"> </w:t>
      </w:r>
      <w:r w:rsidRPr="00107B10">
        <w:rPr>
          <w:sz w:val="24"/>
          <w:szCs w:val="24"/>
          <w:lang w:eastAsia="ru-RU"/>
        </w:rPr>
        <w:t>формирование</w:t>
      </w:r>
      <w:r w:rsidRPr="00107B10">
        <w:rPr>
          <w:spacing w:val="1"/>
          <w:sz w:val="24"/>
          <w:szCs w:val="24"/>
          <w:lang w:eastAsia="ru-RU"/>
        </w:rPr>
        <w:t xml:space="preserve"> </w:t>
      </w:r>
      <w:r w:rsidRPr="00107B10">
        <w:rPr>
          <w:sz w:val="24"/>
          <w:szCs w:val="24"/>
          <w:lang w:eastAsia="ru-RU"/>
        </w:rPr>
        <w:t>у</w:t>
      </w:r>
      <w:r w:rsidRPr="00107B10">
        <w:rPr>
          <w:spacing w:val="1"/>
          <w:sz w:val="24"/>
          <w:szCs w:val="24"/>
          <w:lang w:eastAsia="ru-RU"/>
        </w:rPr>
        <w:t xml:space="preserve"> </w:t>
      </w:r>
      <w:r w:rsidRPr="00107B10">
        <w:rPr>
          <w:sz w:val="24"/>
          <w:szCs w:val="24"/>
          <w:lang w:eastAsia="ru-RU"/>
        </w:rPr>
        <w:t>них</w:t>
      </w:r>
      <w:r w:rsidRPr="00107B10">
        <w:rPr>
          <w:spacing w:val="1"/>
          <w:sz w:val="24"/>
          <w:szCs w:val="24"/>
          <w:lang w:eastAsia="ru-RU"/>
        </w:rPr>
        <w:t xml:space="preserve"> </w:t>
      </w:r>
      <w:r w:rsidRPr="00107B10">
        <w:rPr>
          <w:sz w:val="24"/>
          <w:szCs w:val="24"/>
          <w:lang w:eastAsia="ru-RU"/>
        </w:rPr>
        <w:t>мотивации</w:t>
      </w:r>
      <w:r w:rsidRPr="00107B10">
        <w:rPr>
          <w:spacing w:val="1"/>
          <w:sz w:val="24"/>
          <w:szCs w:val="24"/>
          <w:lang w:eastAsia="ru-RU"/>
        </w:rPr>
        <w:t xml:space="preserve"> </w:t>
      </w:r>
      <w:r w:rsidRPr="00107B10">
        <w:rPr>
          <w:sz w:val="24"/>
          <w:szCs w:val="24"/>
          <w:lang w:eastAsia="ru-RU"/>
        </w:rPr>
        <w:t>и устойчивого</w:t>
      </w:r>
      <w:r w:rsidRPr="00107B10">
        <w:rPr>
          <w:spacing w:val="1"/>
          <w:sz w:val="24"/>
          <w:szCs w:val="24"/>
          <w:lang w:eastAsia="ru-RU"/>
        </w:rPr>
        <w:t xml:space="preserve"> </w:t>
      </w:r>
      <w:r w:rsidRPr="00107B10">
        <w:rPr>
          <w:sz w:val="24"/>
          <w:szCs w:val="24"/>
          <w:lang w:eastAsia="ru-RU"/>
        </w:rPr>
        <w:t>интереса</w:t>
      </w:r>
      <w:r w:rsidRPr="00107B10">
        <w:rPr>
          <w:spacing w:val="1"/>
          <w:sz w:val="24"/>
          <w:szCs w:val="24"/>
          <w:lang w:eastAsia="ru-RU"/>
        </w:rPr>
        <w:t xml:space="preserve"> </w:t>
      </w:r>
      <w:r w:rsidRPr="00107B10">
        <w:rPr>
          <w:sz w:val="24"/>
          <w:szCs w:val="24"/>
          <w:lang w:eastAsia="ru-RU"/>
        </w:rPr>
        <w:t>к</w:t>
      </w:r>
      <w:r w:rsidRPr="00107B10">
        <w:rPr>
          <w:spacing w:val="1"/>
          <w:sz w:val="24"/>
          <w:szCs w:val="24"/>
          <w:lang w:eastAsia="ru-RU"/>
        </w:rPr>
        <w:t xml:space="preserve"> </w:t>
      </w:r>
      <w:r w:rsidRPr="00107B10">
        <w:rPr>
          <w:sz w:val="24"/>
          <w:szCs w:val="24"/>
          <w:lang w:eastAsia="ru-RU"/>
        </w:rPr>
        <w:t>укреплению</w:t>
      </w:r>
      <w:r w:rsidRPr="00107B10">
        <w:rPr>
          <w:spacing w:val="19"/>
          <w:sz w:val="24"/>
          <w:szCs w:val="24"/>
          <w:lang w:eastAsia="ru-RU"/>
        </w:rPr>
        <w:t xml:space="preserve"> </w:t>
      </w:r>
      <w:r w:rsidRPr="00107B10">
        <w:rPr>
          <w:sz w:val="24"/>
          <w:szCs w:val="24"/>
          <w:lang w:eastAsia="ru-RU"/>
        </w:rPr>
        <w:t>здоровья.</w:t>
      </w:r>
    </w:p>
    <w:p w:rsidR="00E51D26" w:rsidRPr="00107B10" w:rsidRDefault="00E51D26" w:rsidP="006F7B72">
      <w:pPr>
        <w:widowControl/>
        <w:numPr>
          <w:ilvl w:val="0"/>
          <w:numId w:val="72"/>
        </w:numPr>
        <w:tabs>
          <w:tab w:val="left" w:pos="1134"/>
          <w:tab w:val="left" w:pos="1562"/>
        </w:tabs>
        <w:autoSpaceDE/>
        <w:autoSpaceDN/>
        <w:ind w:left="0" w:right="131" w:firstLine="709"/>
        <w:jc w:val="both"/>
        <w:rPr>
          <w:sz w:val="24"/>
          <w:szCs w:val="24"/>
          <w:lang w:eastAsia="ru-RU"/>
        </w:rPr>
      </w:pPr>
      <w:r w:rsidRPr="00107B10">
        <w:rPr>
          <w:sz w:val="24"/>
          <w:szCs w:val="24"/>
          <w:lang w:eastAsia="ru-RU"/>
        </w:rPr>
        <w:t>Организация</w:t>
      </w:r>
      <w:r w:rsidRPr="00107B10">
        <w:rPr>
          <w:spacing w:val="1"/>
          <w:sz w:val="24"/>
          <w:szCs w:val="24"/>
          <w:lang w:eastAsia="ru-RU"/>
        </w:rPr>
        <w:t xml:space="preserve"> </w:t>
      </w:r>
      <w:r w:rsidRPr="00107B10">
        <w:rPr>
          <w:sz w:val="24"/>
          <w:szCs w:val="24"/>
          <w:lang w:eastAsia="ru-RU"/>
        </w:rPr>
        <w:t>физкультурно-спортивной</w:t>
      </w:r>
      <w:r w:rsidRPr="00107B10">
        <w:rPr>
          <w:spacing w:val="1"/>
          <w:sz w:val="24"/>
          <w:szCs w:val="24"/>
          <w:lang w:eastAsia="ru-RU"/>
        </w:rPr>
        <w:t xml:space="preserve"> </w:t>
      </w:r>
      <w:r w:rsidRPr="00107B10">
        <w:rPr>
          <w:sz w:val="24"/>
          <w:szCs w:val="24"/>
          <w:lang w:eastAsia="ru-RU"/>
        </w:rPr>
        <w:t>работы</w:t>
      </w:r>
      <w:r w:rsidRPr="00107B10">
        <w:rPr>
          <w:spacing w:val="1"/>
          <w:sz w:val="24"/>
          <w:szCs w:val="24"/>
          <w:lang w:eastAsia="ru-RU"/>
        </w:rPr>
        <w:t xml:space="preserve"> </w:t>
      </w:r>
      <w:r w:rsidRPr="00107B10">
        <w:rPr>
          <w:sz w:val="24"/>
          <w:szCs w:val="24"/>
          <w:lang w:eastAsia="ru-RU"/>
        </w:rPr>
        <w:t>Школы</w:t>
      </w:r>
      <w:r w:rsidRPr="00107B10">
        <w:rPr>
          <w:spacing w:val="1"/>
          <w:sz w:val="24"/>
          <w:szCs w:val="24"/>
          <w:lang w:eastAsia="ru-RU"/>
        </w:rPr>
        <w:t xml:space="preserve"> </w:t>
      </w:r>
      <w:r w:rsidRPr="00107B10">
        <w:rPr>
          <w:sz w:val="24"/>
          <w:szCs w:val="24"/>
          <w:lang w:eastAsia="ru-RU"/>
        </w:rPr>
        <w:t>во</w:t>
      </w:r>
      <w:r w:rsidRPr="00107B10">
        <w:rPr>
          <w:spacing w:val="1"/>
          <w:sz w:val="24"/>
          <w:szCs w:val="24"/>
          <w:lang w:eastAsia="ru-RU"/>
        </w:rPr>
        <w:t xml:space="preserve"> </w:t>
      </w:r>
      <w:r w:rsidRPr="00107B10">
        <w:rPr>
          <w:sz w:val="24"/>
          <w:szCs w:val="24"/>
          <w:lang w:eastAsia="ru-RU"/>
        </w:rPr>
        <w:t>внеурочное</w:t>
      </w:r>
      <w:r w:rsidRPr="00107B10">
        <w:rPr>
          <w:spacing w:val="-65"/>
          <w:sz w:val="24"/>
          <w:szCs w:val="24"/>
          <w:lang w:eastAsia="ru-RU"/>
        </w:rPr>
        <w:t xml:space="preserve"> </w:t>
      </w:r>
      <w:r w:rsidRPr="00107B10">
        <w:rPr>
          <w:sz w:val="24"/>
          <w:szCs w:val="24"/>
          <w:lang w:eastAsia="ru-RU"/>
        </w:rPr>
        <w:t>время.</w:t>
      </w:r>
    </w:p>
    <w:p w:rsidR="00E51D26" w:rsidRPr="00107B10" w:rsidRDefault="00E51D26" w:rsidP="006F7B72">
      <w:pPr>
        <w:widowControl/>
        <w:numPr>
          <w:ilvl w:val="0"/>
          <w:numId w:val="72"/>
        </w:numPr>
        <w:tabs>
          <w:tab w:val="left" w:pos="1134"/>
          <w:tab w:val="left" w:pos="1714"/>
        </w:tabs>
        <w:autoSpaceDE/>
        <w:autoSpaceDN/>
        <w:ind w:left="0" w:right="122" w:firstLine="709"/>
        <w:jc w:val="both"/>
        <w:rPr>
          <w:sz w:val="24"/>
          <w:szCs w:val="24"/>
          <w:lang w:eastAsia="ru-RU"/>
        </w:rPr>
      </w:pPr>
      <w:r w:rsidRPr="00107B10">
        <w:rPr>
          <w:sz w:val="24"/>
          <w:szCs w:val="24"/>
          <w:lang w:eastAsia="ru-RU"/>
        </w:rPr>
        <w:t>Активизация</w:t>
      </w:r>
      <w:r w:rsidRPr="00107B10">
        <w:rPr>
          <w:spacing w:val="1"/>
          <w:sz w:val="24"/>
          <w:szCs w:val="24"/>
          <w:lang w:eastAsia="ru-RU"/>
        </w:rPr>
        <w:t xml:space="preserve"> </w:t>
      </w:r>
      <w:r w:rsidRPr="00107B10">
        <w:rPr>
          <w:sz w:val="24"/>
          <w:szCs w:val="24"/>
          <w:lang w:eastAsia="ru-RU"/>
        </w:rPr>
        <w:t>физкультурно-спортивной</w:t>
      </w:r>
      <w:r w:rsidRPr="00107B10">
        <w:rPr>
          <w:spacing w:val="1"/>
          <w:sz w:val="24"/>
          <w:szCs w:val="24"/>
          <w:lang w:eastAsia="ru-RU"/>
        </w:rPr>
        <w:t xml:space="preserve"> </w:t>
      </w:r>
      <w:r w:rsidRPr="00107B10">
        <w:rPr>
          <w:sz w:val="24"/>
          <w:szCs w:val="24"/>
          <w:lang w:eastAsia="ru-RU"/>
        </w:rPr>
        <w:t>работы</w:t>
      </w:r>
      <w:r w:rsidRPr="00107B10">
        <w:rPr>
          <w:spacing w:val="1"/>
          <w:sz w:val="24"/>
          <w:szCs w:val="24"/>
          <w:lang w:eastAsia="ru-RU"/>
        </w:rPr>
        <w:t xml:space="preserve"> </w:t>
      </w:r>
      <w:r w:rsidRPr="00107B10">
        <w:rPr>
          <w:sz w:val="24"/>
          <w:szCs w:val="24"/>
          <w:lang w:eastAsia="ru-RU"/>
        </w:rPr>
        <w:t>и</w:t>
      </w:r>
      <w:r w:rsidRPr="00107B10">
        <w:rPr>
          <w:spacing w:val="1"/>
          <w:sz w:val="24"/>
          <w:szCs w:val="24"/>
          <w:lang w:eastAsia="ru-RU"/>
        </w:rPr>
        <w:t xml:space="preserve"> </w:t>
      </w:r>
      <w:r w:rsidRPr="00107B10">
        <w:rPr>
          <w:sz w:val="24"/>
          <w:szCs w:val="24"/>
          <w:lang w:eastAsia="ru-RU"/>
        </w:rPr>
        <w:t>участие</w:t>
      </w:r>
      <w:r w:rsidRPr="00107B10">
        <w:rPr>
          <w:spacing w:val="68"/>
          <w:sz w:val="24"/>
          <w:szCs w:val="24"/>
          <w:lang w:eastAsia="ru-RU"/>
        </w:rPr>
        <w:t xml:space="preserve"> </w:t>
      </w:r>
      <w:r w:rsidRPr="00107B10">
        <w:rPr>
          <w:sz w:val="24"/>
          <w:szCs w:val="24"/>
          <w:lang w:eastAsia="ru-RU"/>
        </w:rPr>
        <w:t>всех</w:t>
      </w:r>
      <w:r w:rsidRPr="00107B10">
        <w:rPr>
          <w:spacing w:val="1"/>
          <w:sz w:val="24"/>
          <w:szCs w:val="24"/>
          <w:lang w:eastAsia="ru-RU"/>
        </w:rPr>
        <w:t xml:space="preserve"> </w:t>
      </w:r>
      <w:r w:rsidRPr="00107B10">
        <w:rPr>
          <w:sz w:val="24"/>
          <w:szCs w:val="24"/>
          <w:lang w:eastAsia="ru-RU"/>
        </w:rPr>
        <w:t>учащихся</w:t>
      </w:r>
      <w:r w:rsidRPr="00107B10">
        <w:rPr>
          <w:spacing w:val="17"/>
          <w:sz w:val="24"/>
          <w:szCs w:val="24"/>
          <w:lang w:eastAsia="ru-RU"/>
        </w:rPr>
        <w:t xml:space="preserve"> </w:t>
      </w:r>
      <w:r w:rsidRPr="00107B10">
        <w:rPr>
          <w:sz w:val="24"/>
          <w:szCs w:val="24"/>
          <w:lang w:eastAsia="ru-RU"/>
        </w:rPr>
        <w:t>в</w:t>
      </w:r>
      <w:r w:rsidRPr="00107B10">
        <w:rPr>
          <w:spacing w:val="15"/>
          <w:sz w:val="24"/>
          <w:szCs w:val="24"/>
          <w:lang w:eastAsia="ru-RU"/>
        </w:rPr>
        <w:t xml:space="preserve"> </w:t>
      </w:r>
      <w:r w:rsidRPr="00107B10">
        <w:rPr>
          <w:sz w:val="24"/>
          <w:szCs w:val="24"/>
          <w:lang w:eastAsia="ru-RU"/>
        </w:rPr>
        <w:t>спортивной</w:t>
      </w:r>
      <w:r w:rsidRPr="00107B10">
        <w:rPr>
          <w:spacing w:val="15"/>
          <w:sz w:val="24"/>
          <w:szCs w:val="24"/>
          <w:lang w:eastAsia="ru-RU"/>
        </w:rPr>
        <w:t xml:space="preserve"> </w:t>
      </w:r>
      <w:r w:rsidRPr="00107B10">
        <w:rPr>
          <w:sz w:val="24"/>
          <w:szCs w:val="24"/>
          <w:lang w:eastAsia="ru-RU"/>
        </w:rPr>
        <w:t>жизни</w:t>
      </w:r>
      <w:r w:rsidRPr="00107B10">
        <w:rPr>
          <w:spacing w:val="12"/>
          <w:sz w:val="24"/>
          <w:szCs w:val="24"/>
          <w:lang w:eastAsia="ru-RU"/>
        </w:rPr>
        <w:t xml:space="preserve"> </w:t>
      </w:r>
      <w:r w:rsidRPr="00107B10">
        <w:rPr>
          <w:sz w:val="24"/>
          <w:szCs w:val="24"/>
          <w:lang w:eastAsia="ru-RU"/>
        </w:rPr>
        <w:t>Клуба.</w:t>
      </w:r>
    </w:p>
    <w:p w:rsidR="00E51D26" w:rsidRPr="00107B10" w:rsidRDefault="00E51D26" w:rsidP="006F7B72">
      <w:pPr>
        <w:widowControl/>
        <w:numPr>
          <w:ilvl w:val="0"/>
          <w:numId w:val="72"/>
        </w:numPr>
        <w:tabs>
          <w:tab w:val="left" w:pos="1134"/>
          <w:tab w:val="left" w:pos="1590"/>
        </w:tabs>
        <w:autoSpaceDE/>
        <w:autoSpaceDN/>
        <w:ind w:left="0" w:right="127" w:firstLine="709"/>
        <w:jc w:val="both"/>
        <w:rPr>
          <w:sz w:val="24"/>
          <w:szCs w:val="24"/>
          <w:lang w:eastAsia="ru-RU"/>
        </w:rPr>
      </w:pPr>
      <w:r w:rsidRPr="00107B10">
        <w:rPr>
          <w:sz w:val="24"/>
          <w:szCs w:val="24"/>
          <w:lang w:eastAsia="ru-RU"/>
        </w:rPr>
        <w:t>Укрепление</w:t>
      </w:r>
      <w:r w:rsidRPr="00107B10">
        <w:rPr>
          <w:spacing w:val="1"/>
          <w:sz w:val="24"/>
          <w:szCs w:val="24"/>
          <w:lang w:eastAsia="ru-RU"/>
        </w:rPr>
        <w:t xml:space="preserve"> </w:t>
      </w:r>
      <w:r w:rsidRPr="00107B10">
        <w:rPr>
          <w:sz w:val="24"/>
          <w:szCs w:val="24"/>
          <w:lang w:eastAsia="ru-RU"/>
        </w:rPr>
        <w:t>здоровья</w:t>
      </w:r>
      <w:r w:rsidRPr="00107B10">
        <w:rPr>
          <w:spacing w:val="1"/>
          <w:sz w:val="24"/>
          <w:szCs w:val="24"/>
          <w:lang w:eastAsia="ru-RU"/>
        </w:rPr>
        <w:t xml:space="preserve"> </w:t>
      </w:r>
      <w:r w:rsidRPr="00107B10">
        <w:rPr>
          <w:sz w:val="24"/>
          <w:szCs w:val="24"/>
          <w:lang w:eastAsia="ru-RU"/>
        </w:rPr>
        <w:t>и</w:t>
      </w:r>
      <w:r w:rsidRPr="00107B10">
        <w:rPr>
          <w:spacing w:val="1"/>
          <w:sz w:val="24"/>
          <w:szCs w:val="24"/>
          <w:lang w:eastAsia="ru-RU"/>
        </w:rPr>
        <w:t xml:space="preserve"> </w:t>
      </w:r>
      <w:r w:rsidRPr="00107B10">
        <w:rPr>
          <w:sz w:val="24"/>
          <w:szCs w:val="24"/>
          <w:lang w:eastAsia="ru-RU"/>
        </w:rPr>
        <w:t>физическое</w:t>
      </w:r>
      <w:r w:rsidRPr="00107B10">
        <w:rPr>
          <w:spacing w:val="1"/>
          <w:sz w:val="24"/>
          <w:szCs w:val="24"/>
          <w:lang w:eastAsia="ru-RU"/>
        </w:rPr>
        <w:t xml:space="preserve"> </w:t>
      </w:r>
      <w:r w:rsidRPr="00107B10">
        <w:rPr>
          <w:sz w:val="24"/>
          <w:szCs w:val="24"/>
          <w:lang w:eastAsia="ru-RU"/>
        </w:rPr>
        <w:t>совершенствование</w:t>
      </w:r>
      <w:r w:rsidRPr="00107B10">
        <w:rPr>
          <w:spacing w:val="1"/>
          <w:sz w:val="24"/>
          <w:szCs w:val="24"/>
          <w:lang w:eastAsia="ru-RU"/>
        </w:rPr>
        <w:t xml:space="preserve"> </w:t>
      </w:r>
      <w:r w:rsidRPr="00107B10">
        <w:rPr>
          <w:sz w:val="24"/>
          <w:szCs w:val="24"/>
          <w:lang w:eastAsia="ru-RU"/>
        </w:rPr>
        <w:t>учащихся</w:t>
      </w:r>
      <w:r w:rsidRPr="00107B10">
        <w:rPr>
          <w:spacing w:val="1"/>
          <w:sz w:val="24"/>
          <w:szCs w:val="24"/>
          <w:lang w:eastAsia="ru-RU"/>
        </w:rPr>
        <w:t xml:space="preserve"> </w:t>
      </w:r>
      <w:r w:rsidRPr="00107B10">
        <w:rPr>
          <w:sz w:val="24"/>
          <w:szCs w:val="24"/>
          <w:lang w:eastAsia="ru-RU"/>
        </w:rPr>
        <w:t>на</w:t>
      </w:r>
      <w:r w:rsidRPr="00107B10">
        <w:rPr>
          <w:spacing w:val="1"/>
          <w:sz w:val="24"/>
          <w:szCs w:val="24"/>
          <w:lang w:eastAsia="ru-RU"/>
        </w:rPr>
        <w:t xml:space="preserve"> </w:t>
      </w:r>
      <w:r w:rsidRPr="00107B10">
        <w:rPr>
          <w:sz w:val="24"/>
          <w:szCs w:val="24"/>
          <w:lang w:eastAsia="ru-RU"/>
        </w:rPr>
        <w:t>основе</w:t>
      </w:r>
      <w:r w:rsidRPr="00107B10">
        <w:rPr>
          <w:spacing w:val="1"/>
          <w:sz w:val="24"/>
          <w:szCs w:val="24"/>
          <w:lang w:eastAsia="ru-RU"/>
        </w:rPr>
        <w:t xml:space="preserve"> </w:t>
      </w:r>
      <w:r w:rsidRPr="00107B10">
        <w:rPr>
          <w:sz w:val="24"/>
          <w:szCs w:val="24"/>
          <w:lang w:eastAsia="ru-RU"/>
        </w:rPr>
        <w:t>систематически</w:t>
      </w:r>
      <w:r w:rsidRPr="00107B10">
        <w:rPr>
          <w:spacing w:val="1"/>
          <w:sz w:val="24"/>
          <w:szCs w:val="24"/>
          <w:lang w:eastAsia="ru-RU"/>
        </w:rPr>
        <w:t xml:space="preserve"> </w:t>
      </w:r>
      <w:r w:rsidRPr="00107B10">
        <w:rPr>
          <w:sz w:val="24"/>
          <w:szCs w:val="24"/>
          <w:lang w:eastAsia="ru-RU"/>
        </w:rPr>
        <w:t>организованных</w:t>
      </w:r>
      <w:r w:rsidRPr="00107B10">
        <w:rPr>
          <w:spacing w:val="1"/>
          <w:sz w:val="24"/>
          <w:szCs w:val="24"/>
          <w:lang w:eastAsia="ru-RU"/>
        </w:rPr>
        <w:t xml:space="preserve"> </w:t>
      </w:r>
      <w:r w:rsidRPr="00107B10">
        <w:rPr>
          <w:sz w:val="24"/>
          <w:szCs w:val="24"/>
          <w:lang w:eastAsia="ru-RU"/>
        </w:rPr>
        <w:t>внеклассных</w:t>
      </w:r>
      <w:r w:rsidRPr="00107B10">
        <w:rPr>
          <w:spacing w:val="1"/>
          <w:sz w:val="24"/>
          <w:szCs w:val="24"/>
          <w:lang w:eastAsia="ru-RU"/>
        </w:rPr>
        <w:t xml:space="preserve"> </w:t>
      </w:r>
      <w:r w:rsidRPr="00107B10">
        <w:rPr>
          <w:sz w:val="24"/>
          <w:szCs w:val="24"/>
          <w:lang w:eastAsia="ru-RU"/>
        </w:rPr>
        <w:t>спортивно-оздоровительных</w:t>
      </w:r>
      <w:r w:rsidRPr="00107B10">
        <w:rPr>
          <w:spacing w:val="1"/>
          <w:sz w:val="24"/>
          <w:szCs w:val="24"/>
          <w:lang w:eastAsia="ru-RU"/>
        </w:rPr>
        <w:t xml:space="preserve"> </w:t>
      </w:r>
      <w:r w:rsidRPr="00107B10">
        <w:rPr>
          <w:sz w:val="24"/>
          <w:szCs w:val="24"/>
          <w:lang w:eastAsia="ru-RU"/>
        </w:rPr>
        <w:t>занятий</w:t>
      </w:r>
      <w:r w:rsidRPr="00107B10">
        <w:rPr>
          <w:spacing w:val="12"/>
          <w:sz w:val="24"/>
          <w:szCs w:val="24"/>
          <w:lang w:eastAsia="ru-RU"/>
        </w:rPr>
        <w:t xml:space="preserve"> </w:t>
      </w:r>
      <w:r w:rsidRPr="00107B10">
        <w:rPr>
          <w:sz w:val="24"/>
          <w:szCs w:val="24"/>
          <w:lang w:eastAsia="ru-RU"/>
        </w:rPr>
        <w:t>для</w:t>
      </w:r>
      <w:r w:rsidRPr="00107B10">
        <w:rPr>
          <w:spacing w:val="15"/>
          <w:sz w:val="24"/>
          <w:szCs w:val="24"/>
          <w:lang w:eastAsia="ru-RU"/>
        </w:rPr>
        <w:t xml:space="preserve"> </w:t>
      </w:r>
      <w:r w:rsidRPr="00107B10">
        <w:rPr>
          <w:sz w:val="24"/>
          <w:szCs w:val="24"/>
          <w:lang w:eastAsia="ru-RU"/>
        </w:rPr>
        <w:t>детей,</w:t>
      </w:r>
      <w:r w:rsidRPr="00107B10">
        <w:rPr>
          <w:spacing w:val="18"/>
          <w:sz w:val="24"/>
          <w:szCs w:val="24"/>
          <w:lang w:eastAsia="ru-RU"/>
        </w:rPr>
        <w:t xml:space="preserve"> </w:t>
      </w:r>
      <w:r w:rsidRPr="00107B10">
        <w:rPr>
          <w:sz w:val="24"/>
          <w:szCs w:val="24"/>
          <w:lang w:eastAsia="ru-RU"/>
        </w:rPr>
        <w:t>учителей,</w:t>
      </w:r>
      <w:r w:rsidRPr="00107B10">
        <w:rPr>
          <w:spacing w:val="19"/>
          <w:sz w:val="24"/>
          <w:szCs w:val="24"/>
          <w:lang w:eastAsia="ru-RU"/>
        </w:rPr>
        <w:t xml:space="preserve"> </w:t>
      </w:r>
      <w:r w:rsidRPr="00107B10">
        <w:rPr>
          <w:sz w:val="24"/>
          <w:szCs w:val="24"/>
          <w:lang w:eastAsia="ru-RU"/>
        </w:rPr>
        <w:t>родителей.</w:t>
      </w:r>
    </w:p>
    <w:p w:rsidR="00E51D26" w:rsidRPr="00107B10" w:rsidRDefault="00E51D26" w:rsidP="006F7B72">
      <w:pPr>
        <w:widowControl/>
        <w:numPr>
          <w:ilvl w:val="0"/>
          <w:numId w:val="72"/>
        </w:numPr>
        <w:tabs>
          <w:tab w:val="left" w:pos="1134"/>
          <w:tab w:val="left" w:pos="1670"/>
        </w:tabs>
        <w:autoSpaceDE/>
        <w:autoSpaceDN/>
        <w:ind w:left="0" w:right="134" w:firstLine="709"/>
        <w:jc w:val="both"/>
        <w:rPr>
          <w:sz w:val="24"/>
          <w:szCs w:val="24"/>
          <w:lang w:eastAsia="ru-RU"/>
        </w:rPr>
      </w:pPr>
      <w:r w:rsidRPr="00107B10">
        <w:rPr>
          <w:sz w:val="24"/>
          <w:szCs w:val="24"/>
          <w:lang w:eastAsia="ru-RU"/>
        </w:rPr>
        <w:t>Закрепление</w:t>
      </w:r>
      <w:r w:rsidRPr="00107B10">
        <w:rPr>
          <w:spacing w:val="1"/>
          <w:sz w:val="24"/>
          <w:szCs w:val="24"/>
          <w:lang w:eastAsia="ru-RU"/>
        </w:rPr>
        <w:t xml:space="preserve"> </w:t>
      </w:r>
      <w:r w:rsidRPr="00107B10">
        <w:rPr>
          <w:sz w:val="24"/>
          <w:szCs w:val="24"/>
          <w:lang w:eastAsia="ru-RU"/>
        </w:rPr>
        <w:t>и</w:t>
      </w:r>
      <w:r w:rsidRPr="00107B10">
        <w:rPr>
          <w:spacing w:val="1"/>
          <w:sz w:val="24"/>
          <w:szCs w:val="24"/>
          <w:lang w:eastAsia="ru-RU"/>
        </w:rPr>
        <w:t xml:space="preserve"> </w:t>
      </w:r>
      <w:r w:rsidRPr="00107B10">
        <w:rPr>
          <w:sz w:val="24"/>
          <w:szCs w:val="24"/>
          <w:lang w:eastAsia="ru-RU"/>
        </w:rPr>
        <w:t>совершенствование</w:t>
      </w:r>
      <w:r w:rsidRPr="00107B10">
        <w:rPr>
          <w:spacing w:val="1"/>
          <w:sz w:val="24"/>
          <w:szCs w:val="24"/>
          <w:lang w:eastAsia="ru-RU"/>
        </w:rPr>
        <w:t xml:space="preserve"> </w:t>
      </w:r>
      <w:r w:rsidRPr="00107B10">
        <w:rPr>
          <w:sz w:val="24"/>
          <w:szCs w:val="24"/>
          <w:lang w:eastAsia="ru-RU"/>
        </w:rPr>
        <w:t>умений</w:t>
      </w:r>
      <w:r w:rsidRPr="00107B10">
        <w:rPr>
          <w:spacing w:val="1"/>
          <w:sz w:val="24"/>
          <w:szCs w:val="24"/>
          <w:lang w:eastAsia="ru-RU"/>
        </w:rPr>
        <w:t xml:space="preserve"> </w:t>
      </w:r>
      <w:r w:rsidRPr="00107B10">
        <w:rPr>
          <w:sz w:val="24"/>
          <w:szCs w:val="24"/>
          <w:lang w:eastAsia="ru-RU"/>
        </w:rPr>
        <w:t>и</w:t>
      </w:r>
      <w:r w:rsidRPr="00107B10">
        <w:rPr>
          <w:spacing w:val="1"/>
          <w:sz w:val="24"/>
          <w:szCs w:val="24"/>
          <w:lang w:eastAsia="ru-RU"/>
        </w:rPr>
        <w:t xml:space="preserve"> </w:t>
      </w:r>
      <w:r w:rsidRPr="00107B10">
        <w:rPr>
          <w:sz w:val="24"/>
          <w:szCs w:val="24"/>
          <w:lang w:eastAsia="ru-RU"/>
        </w:rPr>
        <w:t>навыков</w:t>
      </w:r>
      <w:r w:rsidRPr="00107B10">
        <w:rPr>
          <w:spacing w:val="1"/>
          <w:sz w:val="24"/>
          <w:szCs w:val="24"/>
          <w:lang w:eastAsia="ru-RU"/>
        </w:rPr>
        <w:t xml:space="preserve"> </w:t>
      </w:r>
      <w:r w:rsidRPr="00107B10">
        <w:rPr>
          <w:sz w:val="24"/>
          <w:szCs w:val="24"/>
          <w:lang w:eastAsia="ru-RU"/>
        </w:rPr>
        <w:t>учащихся,</w:t>
      </w:r>
      <w:r w:rsidRPr="00107B10">
        <w:rPr>
          <w:spacing w:val="1"/>
          <w:sz w:val="24"/>
          <w:szCs w:val="24"/>
          <w:lang w:eastAsia="ru-RU"/>
        </w:rPr>
        <w:t xml:space="preserve"> </w:t>
      </w:r>
      <w:r w:rsidRPr="00107B10">
        <w:rPr>
          <w:sz w:val="24"/>
          <w:szCs w:val="24"/>
          <w:lang w:eastAsia="ru-RU"/>
        </w:rPr>
        <w:t>полученных</w:t>
      </w:r>
      <w:r w:rsidRPr="00107B10">
        <w:rPr>
          <w:spacing w:val="1"/>
          <w:sz w:val="24"/>
          <w:szCs w:val="24"/>
          <w:lang w:eastAsia="ru-RU"/>
        </w:rPr>
        <w:t xml:space="preserve"> </w:t>
      </w:r>
      <w:r w:rsidRPr="00107B10">
        <w:rPr>
          <w:sz w:val="24"/>
          <w:szCs w:val="24"/>
          <w:lang w:eastAsia="ru-RU"/>
        </w:rPr>
        <w:t>на</w:t>
      </w:r>
      <w:r w:rsidRPr="00107B10">
        <w:rPr>
          <w:spacing w:val="1"/>
          <w:sz w:val="24"/>
          <w:szCs w:val="24"/>
          <w:lang w:eastAsia="ru-RU"/>
        </w:rPr>
        <w:t xml:space="preserve"> </w:t>
      </w:r>
      <w:r w:rsidRPr="00107B10">
        <w:rPr>
          <w:sz w:val="24"/>
          <w:szCs w:val="24"/>
          <w:lang w:eastAsia="ru-RU"/>
        </w:rPr>
        <w:t>уроках</w:t>
      </w:r>
      <w:r w:rsidRPr="00107B10">
        <w:rPr>
          <w:spacing w:val="68"/>
          <w:sz w:val="24"/>
          <w:szCs w:val="24"/>
          <w:lang w:eastAsia="ru-RU"/>
        </w:rPr>
        <w:t xml:space="preserve"> </w:t>
      </w:r>
      <w:r w:rsidRPr="00107B10">
        <w:rPr>
          <w:sz w:val="24"/>
          <w:szCs w:val="24"/>
          <w:lang w:eastAsia="ru-RU"/>
        </w:rPr>
        <w:t>физической</w:t>
      </w:r>
      <w:r w:rsidRPr="00107B10">
        <w:rPr>
          <w:spacing w:val="68"/>
          <w:sz w:val="24"/>
          <w:szCs w:val="24"/>
          <w:lang w:eastAsia="ru-RU"/>
        </w:rPr>
        <w:t xml:space="preserve"> </w:t>
      </w:r>
      <w:r w:rsidRPr="00107B10">
        <w:rPr>
          <w:sz w:val="24"/>
          <w:szCs w:val="24"/>
          <w:lang w:eastAsia="ru-RU"/>
        </w:rPr>
        <w:t>культуры,</w:t>
      </w:r>
      <w:r w:rsidRPr="00107B10">
        <w:rPr>
          <w:spacing w:val="68"/>
          <w:sz w:val="24"/>
          <w:szCs w:val="24"/>
          <w:lang w:eastAsia="ru-RU"/>
        </w:rPr>
        <w:t xml:space="preserve"> </w:t>
      </w:r>
      <w:r w:rsidRPr="00107B10">
        <w:rPr>
          <w:sz w:val="24"/>
          <w:szCs w:val="24"/>
          <w:lang w:eastAsia="ru-RU"/>
        </w:rPr>
        <w:t>формирование</w:t>
      </w:r>
      <w:r w:rsidRPr="00107B10">
        <w:rPr>
          <w:spacing w:val="68"/>
          <w:sz w:val="24"/>
          <w:szCs w:val="24"/>
          <w:lang w:eastAsia="ru-RU"/>
        </w:rPr>
        <w:t xml:space="preserve"> </w:t>
      </w:r>
      <w:r w:rsidRPr="00107B10">
        <w:rPr>
          <w:sz w:val="24"/>
          <w:szCs w:val="24"/>
          <w:lang w:eastAsia="ru-RU"/>
        </w:rPr>
        <w:t>жизненно</w:t>
      </w:r>
      <w:r w:rsidRPr="00107B10">
        <w:rPr>
          <w:spacing w:val="1"/>
          <w:sz w:val="24"/>
          <w:szCs w:val="24"/>
          <w:lang w:eastAsia="ru-RU"/>
        </w:rPr>
        <w:t xml:space="preserve"> </w:t>
      </w:r>
      <w:r w:rsidRPr="00107B10">
        <w:rPr>
          <w:sz w:val="24"/>
          <w:szCs w:val="24"/>
          <w:lang w:eastAsia="ru-RU"/>
        </w:rPr>
        <w:t>необходимых</w:t>
      </w:r>
      <w:r w:rsidRPr="00107B10">
        <w:rPr>
          <w:spacing w:val="21"/>
          <w:sz w:val="24"/>
          <w:szCs w:val="24"/>
          <w:lang w:eastAsia="ru-RU"/>
        </w:rPr>
        <w:t xml:space="preserve"> </w:t>
      </w:r>
      <w:r w:rsidRPr="00107B10">
        <w:rPr>
          <w:sz w:val="24"/>
          <w:szCs w:val="24"/>
          <w:lang w:eastAsia="ru-RU"/>
        </w:rPr>
        <w:t>физических</w:t>
      </w:r>
      <w:r w:rsidRPr="00107B10">
        <w:rPr>
          <w:spacing w:val="16"/>
          <w:sz w:val="24"/>
          <w:szCs w:val="24"/>
          <w:lang w:eastAsia="ru-RU"/>
        </w:rPr>
        <w:t xml:space="preserve"> </w:t>
      </w:r>
      <w:r w:rsidRPr="00107B10">
        <w:rPr>
          <w:sz w:val="24"/>
          <w:szCs w:val="24"/>
          <w:lang w:eastAsia="ru-RU"/>
        </w:rPr>
        <w:t>качеств.</w:t>
      </w:r>
    </w:p>
    <w:p w:rsidR="00E51D26" w:rsidRPr="00107B10" w:rsidRDefault="00E51D26" w:rsidP="006F7B72">
      <w:pPr>
        <w:widowControl/>
        <w:numPr>
          <w:ilvl w:val="0"/>
          <w:numId w:val="72"/>
        </w:numPr>
        <w:tabs>
          <w:tab w:val="left" w:pos="1134"/>
          <w:tab w:val="left" w:pos="1637"/>
        </w:tabs>
        <w:autoSpaceDE/>
        <w:autoSpaceDN/>
        <w:ind w:left="0" w:right="138" w:firstLine="709"/>
        <w:jc w:val="both"/>
        <w:rPr>
          <w:sz w:val="24"/>
          <w:szCs w:val="24"/>
          <w:lang w:eastAsia="ru-RU"/>
        </w:rPr>
      </w:pPr>
      <w:r w:rsidRPr="00107B10">
        <w:rPr>
          <w:sz w:val="24"/>
          <w:szCs w:val="24"/>
          <w:lang w:eastAsia="ru-RU"/>
        </w:rPr>
        <w:t>Воспитание</w:t>
      </w:r>
      <w:r w:rsidRPr="00107B10">
        <w:rPr>
          <w:spacing w:val="1"/>
          <w:sz w:val="24"/>
          <w:szCs w:val="24"/>
          <w:lang w:eastAsia="ru-RU"/>
        </w:rPr>
        <w:t xml:space="preserve"> </w:t>
      </w:r>
      <w:r w:rsidRPr="00107B10">
        <w:rPr>
          <w:sz w:val="24"/>
          <w:szCs w:val="24"/>
          <w:lang w:eastAsia="ru-RU"/>
        </w:rPr>
        <w:t>у</w:t>
      </w:r>
      <w:r w:rsidRPr="00107B10">
        <w:rPr>
          <w:spacing w:val="1"/>
          <w:sz w:val="24"/>
          <w:szCs w:val="24"/>
          <w:lang w:eastAsia="ru-RU"/>
        </w:rPr>
        <w:t xml:space="preserve"> </w:t>
      </w:r>
      <w:r w:rsidRPr="00107B10">
        <w:rPr>
          <w:sz w:val="24"/>
          <w:szCs w:val="24"/>
          <w:lang w:eastAsia="ru-RU"/>
        </w:rPr>
        <w:t>учащихся</w:t>
      </w:r>
      <w:r w:rsidRPr="00107B10">
        <w:rPr>
          <w:spacing w:val="1"/>
          <w:sz w:val="24"/>
          <w:szCs w:val="24"/>
          <w:lang w:eastAsia="ru-RU"/>
        </w:rPr>
        <w:t xml:space="preserve"> </w:t>
      </w:r>
      <w:r w:rsidRPr="00107B10">
        <w:rPr>
          <w:sz w:val="24"/>
          <w:szCs w:val="24"/>
          <w:lang w:eastAsia="ru-RU"/>
        </w:rPr>
        <w:t>общественной</w:t>
      </w:r>
      <w:r w:rsidRPr="00107B10">
        <w:rPr>
          <w:spacing w:val="1"/>
          <w:sz w:val="24"/>
          <w:szCs w:val="24"/>
          <w:lang w:eastAsia="ru-RU"/>
        </w:rPr>
        <w:t xml:space="preserve"> </w:t>
      </w:r>
      <w:r w:rsidRPr="00107B10">
        <w:rPr>
          <w:sz w:val="24"/>
          <w:szCs w:val="24"/>
          <w:lang w:eastAsia="ru-RU"/>
        </w:rPr>
        <w:t>активности</w:t>
      </w:r>
      <w:r w:rsidRPr="00107B10">
        <w:rPr>
          <w:spacing w:val="1"/>
          <w:sz w:val="24"/>
          <w:szCs w:val="24"/>
          <w:lang w:eastAsia="ru-RU"/>
        </w:rPr>
        <w:t xml:space="preserve"> </w:t>
      </w:r>
      <w:r w:rsidRPr="00107B10">
        <w:rPr>
          <w:sz w:val="24"/>
          <w:szCs w:val="24"/>
          <w:lang w:eastAsia="ru-RU"/>
        </w:rPr>
        <w:t>и</w:t>
      </w:r>
      <w:r w:rsidRPr="00107B10">
        <w:rPr>
          <w:spacing w:val="1"/>
          <w:sz w:val="24"/>
          <w:szCs w:val="24"/>
          <w:lang w:eastAsia="ru-RU"/>
        </w:rPr>
        <w:t xml:space="preserve"> </w:t>
      </w:r>
      <w:r w:rsidRPr="00107B10">
        <w:rPr>
          <w:sz w:val="24"/>
          <w:szCs w:val="24"/>
          <w:lang w:eastAsia="ru-RU"/>
        </w:rPr>
        <w:t>трудолюбия,</w:t>
      </w:r>
      <w:r w:rsidRPr="00107B10">
        <w:rPr>
          <w:spacing w:val="1"/>
          <w:sz w:val="24"/>
          <w:szCs w:val="24"/>
          <w:lang w:eastAsia="ru-RU"/>
        </w:rPr>
        <w:t xml:space="preserve"> </w:t>
      </w:r>
      <w:r w:rsidRPr="00107B10">
        <w:rPr>
          <w:sz w:val="24"/>
          <w:szCs w:val="24"/>
          <w:lang w:eastAsia="ru-RU"/>
        </w:rPr>
        <w:t>самодеятельности</w:t>
      </w:r>
      <w:r w:rsidRPr="00107B10">
        <w:rPr>
          <w:spacing w:val="18"/>
          <w:sz w:val="24"/>
          <w:szCs w:val="24"/>
          <w:lang w:eastAsia="ru-RU"/>
        </w:rPr>
        <w:t xml:space="preserve"> </w:t>
      </w:r>
      <w:r w:rsidRPr="00107B10">
        <w:rPr>
          <w:sz w:val="24"/>
          <w:szCs w:val="24"/>
          <w:lang w:eastAsia="ru-RU"/>
        </w:rPr>
        <w:t>и</w:t>
      </w:r>
      <w:r w:rsidRPr="00107B10">
        <w:rPr>
          <w:spacing w:val="18"/>
          <w:sz w:val="24"/>
          <w:szCs w:val="24"/>
          <w:lang w:eastAsia="ru-RU"/>
        </w:rPr>
        <w:t xml:space="preserve"> </w:t>
      </w:r>
      <w:r w:rsidRPr="00107B10">
        <w:rPr>
          <w:sz w:val="24"/>
          <w:szCs w:val="24"/>
          <w:lang w:eastAsia="ru-RU"/>
        </w:rPr>
        <w:t>организаторских</w:t>
      </w:r>
      <w:r w:rsidRPr="00107B10">
        <w:rPr>
          <w:spacing w:val="18"/>
          <w:sz w:val="24"/>
          <w:szCs w:val="24"/>
          <w:lang w:eastAsia="ru-RU"/>
        </w:rPr>
        <w:t xml:space="preserve"> </w:t>
      </w:r>
      <w:r w:rsidRPr="00107B10">
        <w:rPr>
          <w:sz w:val="24"/>
          <w:szCs w:val="24"/>
          <w:lang w:eastAsia="ru-RU"/>
        </w:rPr>
        <w:t>способностей.</w:t>
      </w:r>
    </w:p>
    <w:p w:rsidR="00E51D26" w:rsidRPr="00107B10" w:rsidRDefault="00E51D26" w:rsidP="006F7B72">
      <w:pPr>
        <w:widowControl/>
        <w:numPr>
          <w:ilvl w:val="0"/>
          <w:numId w:val="72"/>
        </w:numPr>
        <w:tabs>
          <w:tab w:val="left" w:pos="1134"/>
          <w:tab w:val="left" w:pos="1691"/>
        </w:tabs>
        <w:autoSpaceDE/>
        <w:autoSpaceDN/>
        <w:ind w:left="0" w:right="129" w:firstLine="709"/>
        <w:jc w:val="both"/>
        <w:rPr>
          <w:sz w:val="24"/>
          <w:szCs w:val="24"/>
          <w:lang w:eastAsia="ru-RU"/>
        </w:rPr>
      </w:pPr>
      <w:r w:rsidRPr="00107B10">
        <w:rPr>
          <w:sz w:val="24"/>
          <w:szCs w:val="24"/>
          <w:lang w:eastAsia="ru-RU"/>
        </w:rPr>
        <w:t>Привлечение</w:t>
      </w:r>
      <w:r w:rsidRPr="00107B10">
        <w:rPr>
          <w:spacing w:val="1"/>
          <w:sz w:val="24"/>
          <w:szCs w:val="24"/>
          <w:lang w:eastAsia="ru-RU"/>
        </w:rPr>
        <w:t xml:space="preserve"> </w:t>
      </w:r>
      <w:r w:rsidRPr="00107B10">
        <w:rPr>
          <w:sz w:val="24"/>
          <w:szCs w:val="24"/>
          <w:lang w:eastAsia="ru-RU"/>
        </w:rPr>
        <w:t>к</w:t>
      </w:r>
      <w:r w:rsidRPr="00107B10">
        <w:rPr>
          <w:spacing w:val="1"/>
          <w:sz w:val="24"/>
          <w:szCs w:val="24"/>
          <w:lang w:eastAsia="ru-RU"/>
        </w:rPr>
        <w:t xml:space="preserve"> </w:t>
      </w:r>
      <w:r w:rsidRPr="00107B10">
        <w:rPr>
          <w:sz w:val="24"/>
          <w:szCs w:val="24"/>
          <w:lang w:eastAsia="ru-RU"/>
        </w:rPr>
        <w:t>спортивно-массовой</w:t>
      </w:r>
      <w:r w:rsidRPr="00107B10">
        <w:rPr>
          <w:spacing w:val="1"/>
          <w:sz w:val="24"/>
          <w:szCs w:val="24"/>
          <w:lang w:eastAsia="ru-RU"/>
        </w:rPr>
        <w:t xml:space="preserve"> </w:t>
      </w:r>
      <w:r w:rsidRPr="00107B10">
        <w:rPr>
          <w:sz w:val="24"/>
          <w:szCs w:val="24"/>
          <w:lang w:eastAsia="ru-RU"/>
        </w:rPr>
        <w:t>работе</w:t>
      </w:r>
      <w:r w:rsidRPr="00107B10">
        <w:rPr>
          <w:spacing w:val="1"/>
          <w:sz w:val="24"/>
          <w:szCs w:val="24"/>
          <w:lang w:eastAsia="ru-RU"/>
        </w:rPr>
        <w:t xml:space="preserve"> </w:t>
      </w:r>
      <w:r w:rsidRPr="00107B10">
        <w:rPr>
          <w:sz w:val="24"/>
          <w:szCs w:val="24"/>
          <w:lang w:eastAsia="ru-RU"/>
        </w:rPr>
        <w:t>в</w:t>
      </w:r>
      <w:r w:rsidRPr="00107B10">
        <w:rPr>
          <w:spacing w:val="1"/>
          <w:sz w:val="24"/>
          <w:szCs w:val="24"/>
          <w:lang w:eastAsia="ru-RU"/>
        </w:rPr>
        <w:t xml:space="preserve"> </w:t>
      </w:r>
      <w:r w:rsidRPr="00107B10">
        <w:rPr>
          <w:sz w:val="24"/>
          <w:szCs w:val="24"/>
          <w:lang w:eastAsia="ru-RU"/>
        </w:rPr>
        <w:t>Клубе</w:t>
      </w:r>
      <w:r w:rsidRPr="00107B10">
        <w:rPr>
          <w:spacing w:val="1"/>
          <w:sz w:val="24"/>
          <w:szCs w:val="24"/>
          <w:lang w:eastAsia="ru-RU"/>
        </w:rPr>
        <w:t xml:space="preserve"> </w:t>
      </w:r>
      <w:r w:rsidRPr="00107B10">
        <w:rPr>
          <w:sz w:val="24"/>
          <w:szCs w:val="24"/>
          <w:lang w:eastAsia="ru-RU"/>
        </w:rPr>
        <w:t>известных</w:t>
      </w:r>
      <w:r w:rsidRPr="00107B10">
        <w:rPr>
          <w:spacing w:val="1"/>
          <w:sz w:val="24"/>
          <w:szCs w:val="24"/>
          <w:lang w:eastAsia="ru-RU"/>
        </w:rPr>
        <w:t xml:space="preserve"> </w:t>
      </w:r>
      <w:r w:rsidRPr="00107B10">
        <w:rPr>
          <w:sz w:val="24"/>
          <w:szCs w:val="24"/>
          <w:lang w:eastAsia="ru-RU"/>
        </w:rPr>
        <w:t>спортсменов,</w:t>
      </w:r>
      <w:r w:rsidRPr="00107B10">
        <w:rPr>
          <w:spacing w:val="23"/>
          <w:sz w:val="24"/>
          <w:szCs w:val="24"/>
          <w:lang w:eastAsia="ru-RU"/>
        </w:rPr>
        <w:t xml:space="preserve"> </w:t>
      </w:r>
      <w:r w:rsidRPr="00107B10">
        <w:rPr>
          <w:sz w:val="24"/>
          <w:szCs w:val="24"/>
          <w:lang w:eastAsia="ru-RU"/>
        </w:rPr>
        <w:t>ветеранов</w:t>
      </w:r>
      <w:r w:rsidRPr="00107B10">
        <w:rPr>
          <w:spacing w:val="23"/>
          <w:sz w:val="24"/>
          <w:szCs w:val="24"/>
          <w:lang w:eastAsia="ru-RU"/>
        </w:rPr>
        <w:t xml:space="preserve"> </w:t>
      </w:r>
      <w:r w:rsidRPr="00107B10">
        <w:rPr>
          <w:sz w:val="24"/>
          <w:szCs w:val="24"/>
          <w:lang w:eastAsia="ru-RU"/>
        </w:rPr>
        <w:t>спорта,</w:t>
      </w:r>
      <w:r w:rsidRPr="00107B10">
        <w:rPr>
          <w:spacing w:val="15"/>
          <w:sz w:val="24"/>
          <w:szCs w:val="24"/>
          <w:lang w:eastAsia="ru-RU"/>
        </w:rPr>
        <w:t xml:space="preserve"> </w:t>
      </w:r>
      <w:r w:rsidRPr="00107B10">
        <w:rPr>
          <w:sz w:val="24"/>
          <w:szCs w:val="24"/>
          <w:lang w:eastAsia="ru-RU"/>
        </w:rPr>
        <w:t>родителей</w:t>
      </w:r>
      <w:r w:rsidRPr="00107B10">
        <w:rPr>
          <w:spacing w:val="14"/>
          <w:sz w:val="24"/>
          <w:szCs w:val="24"/>
          <w:lang w:eastAsia="ru-RU"/>
        </w:rPr>
        <w:t xml:space="preserve"> </w:t>
      </w:r>
      <w:r w:rsidRPr="00107B10">
        <w:rPr>
          <w:sz w:val="24"/>
          <w:szCs w:val="24"/>
          <w:lang w:eastAsia="ru-RU"/>
        </w:rPr>
        <w:t>учащихся</w:t>
      </w:r>
      <w:r w:rsidRPr="00107B10">
        <w:rPr>
          <w:spacing w:val="15"/>
          <w:sz w:val="24"/>
          <w:szCs w:val="24"/>
          <w:lang w:eastAsia="ru-RU"/>
        </w:rPr>
        <w:t xml:space="preserve"> </w:t>
      </w:r>
      <w:r w:rsidRPr="00107B10">
        <w:rPr>
          <w:sz w:val="24"/>
          <w:szCs w:val="24"/>
          <w:lang w:eastAsia="ru-RU"/>
        </w:rPr>
        <w:t>Клуба.</w:t>
      </w:r>
    </w:p>
    <w:p w:rsidR="00E51D26" w:rsidRPr="00107B10" w:rsidRDefault="00E51D26" w:rsidP="006F7B72">
      <w:pPr>
        <w:widowControl/>
        <w:numPr>
          <w:ilvl w:val="0"/>
          <w:numId w:val="72"/>
        </w:numPr>
        <w:tabs>
          <w:tab w:val="left" w:pos="1134"/>
          <w:tab w:val="left" w:pos="1759"/>
        </w:tabs>
        <w:autoSpaceDE/>
        <w:autoSpaceDN/>
        <w:ind w:left="0" w:right="117" w:firstLine="709"/>
        <w:jc w:val="both"/>
        <w:rPr>
          <w:sz w:val="24"/>
          <w:szCs w:val="24"/>
          <w:lang w:eastAsia="ru-RU"/>
        </w:rPr>
      </w:pPr>
      <w:r w:rsidRPr="00107B10">
        <w:rPr>
          <w:sz w:val="24"/>
          <w:szCs w:val="24"/>
          <w:lang w:eastAsia="ru-RU"/>
        </w:rPr>
        <w:t>Профилактика</w:t>
      </w:r>
      <w:r w:rsidRPr="00107B10">
        <w:rPr>
          <w:spacing w:val="1"/>
          <w:sz w:val="24"/>
          <w:szCs w:val="24"/>
          <w:lang w:eastAsia="ru-RU"/>
        </w:rPr>
        <w:t xml:space="preserve"> </w:t>
      </w:r>
      <w:r w:rsidRPr="00107B10">
        <w:rPr>
          <w:sz w:val="24"/>
          <w:szCs w:val="24"/>
          <w:lang w:eastAsia="ru-RU"/>
        </w:rPr>
        <w:t>таких</w:t>
      </w:r>
      <w:r w:rsidRPr="00107B10">
        <w:rPr>
          <w:spacing w:val="1"/>
          <w:sz w:val="24"/>
          <w:szCs w:val="24"/>
          <w:lang w:eastAsia="ru-RU"/>
        </w:rPr>
        <w:t xml:space="preserve"> </w:t>
      </w:r>
      <w:r w:rsidRPr="00107B10">
        <w:rPr>
          <w:sz w:val="24"/>
          <w:szCs w:val="24"/>
          <w:lang w:eastAsia="ru-RU"/>
        </w:rPr>
        <w:t>асоциальных</w:t>
      </w:r>
      <w:r w:rsidRPr="00107B10">
        <w:rPr>
          <w:spacing w:val="1"/>
          <w:sz w:val="24"/>
          <w:szCs w:val="24"/>
          <w:lang w:eastAsia="ru-RU"/>
        </w:rPr>
        <w:t xml:space="preserve"> </w:t>
      </w:r>
      <w:r w:rsidRPr="00107B10">
        <w:rPr>
          <w:sz w:val="24"/>
          <w:szCs w:val="24"/>
          <w:lang w:eastAsia="ru-RU"/>
        </w:rPr>
        <w:t>проявлений</w:t>
      </w:r>
      <w:r w:rsidRPr="00107B10">
        <w:rPr>
          <w:spacing w:val="1"/>
          <w:sz w:val="24"/>
          <w:szCs w:val="24"/>
          <w:lang w:eastAsia="ru-RU"/>
        </w:rPr>
        <w:t xml:space="preserve"> </w:t>
      </w:r>
      <w:r w:rsidRPr="00107B10">
        <w:rPr>
          <w:sz w:val="24"/>
          <w:szCs w:val="24"/>
          <w:lang w:eastAsia="ru-RU"/>
        </w:rPr>
        <w:t>в</w:t>
      </w:r>
      <w:r w:rsidRPr="00107B10">
        <w:rPr>
          <w:spacing w:val="1"/>
          <w:sz w:val="24"/>
          <w:szCs w:val="24"/>
          <w:lang w:eastAsia="ru-RU"/>
        </w:rPr>
        <w:t xml:space="preserve"> </w:t>
      </w:r>
      <w:r w:rsidRPr="00107B10">
        <w:rPr>
          <w:sz w:val="24"/>
          <w:szCs w:val="24"/>
          <w:lang w:eastAsia="ru-RU"/>
        </w:rPr>
        <w:t>детской</w:t>
      </w:r>
      <w:r w:rsidRPr="00107B10">
        <w:rPr>
          <w:spacing w:val="68"/>
          <w:sz w:val="24"/>
          <w:szCs w:val="24"/>
          <w:lang w:eastAsia="ru-RU"/>
        </w:rPr>
        <w:t xml:space="preserve"> </w:t>
      </w:r>
      <w:r w:rsidRPr="00107B10">
        <w:rPr>
          <w:sz w:val="24"/>
          <w:szCs w:val="24"/>
          <w:lang w:eastAsia="ru-RU"/>
        </w:rPr>
        <w:t>и</w:t>
      </w:r>
      <w:r w:rsidRPr="00107B10">
        <w:rPr>
          <w:spacing w:val="1"/>
          <w:sz w:val="24"/>
          <w:szCs w:val="24"/>
          <w:lang w:eastAsia="ru-RU"/>
        </w:rPr>
        <w:t xml:space="preserve"> </w:t>
      </w:r>
      <w:r w:rsidRPr="00107B10">
        <w:rPr>
          <w:sz w:val="24"/>
          <w:szCs w:val="24"/>
          <w:lang w:eastAsia="ru-RU"/>
        </w:rPr>
        <w:t>подростковой</w:t>
      </w:r>
      <w:r w:rsidRPr="00107B10">
        <w:rPr>
          <w:spacing w:val="1"/>
          <w:sz w:val="24"/>
          <w:szCs w:val="24"/>
          <w:lang w:eastAsia="ru-RU"/>
        </w:rPr>
        <w:t xml:space="preserve"> </w:t>
      </w:r>
      <w:r w:rsidRPr="00107B10">
        <w:rPr>
          <w:sz w:val="24"/>
          <w:szCs w:val="24"/>
          <w:lang w:eastAsia="ru-RU"/>
        </w:rPr>
        <w:t>среде</w:t>
      </w:r>
      <w:r w:rsidRPr="00107B10">
        <w:rPr>
          <w:spacing w:val="1"/>
          <w:sz w:val="24"/>
          <w:szCs w:val="24"/>
          <w:lang w:eastAsia="ru-RU"/>
        </w:rPr>
        <w:t xml:space="preserve"> </w:t>
      </w:r>
      <w:r w:rsidRPr="00107B10">
        <w:rPr>
          <w:sz w:val="24"/>
          <w:szCs w:val="24"/>
          <w:lang w:eastAsia="ru-RU"/>
        </w:rPr>
        <w:t>как</w:t>
      </w:r>
      <w:r w:rsidRPr="00107B10">
        <w:rPr>
          <w:spacing w:val="1"/>
          <w:sz w:val="24"/>
          <w:szCs w:val="24"/>
          <w:lang w:eastAsia="ru-RU"/>
        </w:rPr>
        <w:t xml:space="preserve"> </w:t>
      </w:r>
      <w:r w:rsidRPr="00107B10">
        <w:rPr>
          <w:sz w:val="24"/>
          <w:szCs w:val="24"/>
          <w:lang w:eastAsia="ru-RU"/>
        </w:rPr>
        <w:t>наркомания,</w:t>
      </w:r>
      <w:r w:rsidRPr="00107B10">
        <w:rPr>
          <w:spacing w:val="1"/>
          <w:sz w:val="24"/>
          <w:szCs w:val="24"/>
          <w:lang w:eastAsia="ru-RU"/>
        </w:rPr>
        <w:t xml:space="preserve"> </w:t>
      </w:r>
      <w:r w:rsidRPr="00107B10">
        <w:rPr>
          <w:sz w:val="24"/>
          <w:szCs w:val="24"/>
          <w:lang w:eastAsia="ru-RU"/>
        </w:rPr>
        <w:t>курение,</w:t>
      </w:r>
      <w:r w:rsidRPr="00107B10">
        <w:rPr>
          <w:spacing w:val="1"/>
          <w:sz w:val="24"/>
          <w:szCs w:val="24"/>
          <w:lang w:eastAsia="ru-RU"/>
        </w:rPr>
        <w:t xml:space="preserve"> </w:t>
      </w:r>
      <w:r w:rsidRPr="00107B10">
        <w:rPr>
          <w:sz w:val="24"/>
          <w:szCs w:val="24"/>
          <w:lang w:eastAsia="ru-RU"/>
        </w:rPr>
        <w:t>алкоголизм,</w:t>
      </w:r>
      <w:r w:rsidRPr="00107B10">
        <w:rPr>
          <w:spacing w:val="1"/>
          <w:sz w:val="24"/>
          <w:szCs w:val="24"/>
          <w:lang w:eastAsia="ru-RU"/>
        </w:rPr>
        <w:t xml:space="preserve"> </w:t>
      </w:r>
      <w:r w:rsidRPr="00107B10">
        <w:rPr>
          <w:sz w:val="24"/>
          <w:szCs w:val="24"/>
          <w:lang w:eastAsia="ru-RU"/>
        </w:rPr>
        <w:t>сексуальная</w:t>
      </w:r>
      <w:r w:rsidRPr="00107B10">
        <w:rPr>
          <w:spacing w:val="1"/>
          <w:sz w:val="24"/>
          <w:szCs w:val="24"/>
          <w:lang w:eastAsia="ru-RU"/>
        </w:rPr>
        <w:t xml:space="preserve"> </w:t>
      </w:r>
      <w:r w:rsidRPr="00107B10">
        <w:rPr>
          <w:sz w:val="24"/>
          <w:szCs w:val="24"/>
          <w:lang w:eastAsia="ru-RU"/>
        </w:rPr>
        <w:t>распущенность,</w:t>
      </w:r>
      <w:r w:rsidRPr="00107B10">
        <w:rPr>
          <w:spacing w:val="1"/>
          <w:sz w:val="24"/>
          <w:szCs w:val="24"/>
          <w:lang w:eastAsia="ru-RU"/>
        </w:rPr>
        <w:t xml:space="preserve"> </w:t>
      </w:r>
      <w:r w:rsidRPr="00107B10">
        <w:rPr>
          <w:sz w:val="24"/>
          <w:szCs w:val="24"/>
          <w:lang w:eastAsia="ru-RU"/>
        </w:rPr>
        <w:t>выработка</w:t>
      </w:r>
      <w:r w:rsidRPr="00107B10">
        <w:rPr>
          <w:spacing w:val="1"/>
          <w:sz w:val="24"/>
          <w:szCs w:val="24"/>
          <w:lang w:eastAsia="ru-RU"/>
        </w:rPr>
        <w:t xml:space="preserve"> </w:t>
      </w:r>
      <w:r w:rsidRPr="00107B10">
        <w:rPr>
          <w:sz w:val="24"/>
          <w:szCs w:val="24"/>
          <w:lang w:eastAsia="ru-RU"/>
        </w:rPr>
        <w:t>потребность</w:t>
      </w:r>
      <w:r w:rsidRPr="00107B10">
        <w:rPr>
          <w:spacing w:val="1"/>
          <w:sz w:val="24"/>
          <w:szCs w:val="24"/>
          <w:lang w:eastAsia="ru-RU"/>
        </w:rPr>
        <w:t xml:space="preserve"> </w:t>
      </w:r>
      <w:r w:rsidRPr="00107B10">
        <w:rPr>
          <w:sz w:val="24"/>
          <w:szCs w:val="24"/>
          <w:lang w:eastAsia="ru-RU"/>
        </w:rPr>
        <w:t>в</w:t>
      </w:r>
      <w:r w:rsidRPr="00107B10">
        <w:rPr>
          <w:spacing w:val="1"/>
          <w:sz w:val="24"/>
          <w:szCs w:val="24"/>
          <w:lang w:eastAsia="ru-RU"/>
        </w:rPr>
        <w:t xml:space="preserve"> </w:t>
      </w:r>
      <w:r w:rsidRPr="00107B10">
        <w:rPr>
          <w:sz w:val="24"/>
          <w:szCs w:val="24"/>
          <w:lang w:eastAsia="ru-RU"/>
        </w:rPr>
        <w:t>здоровом</w:t>
      </w:r>
      <w:r w:rsidRPr="00107B10">
        <w:rPr>
          <w:spacing w:val="1"/>
          <w:sz w:val="24"/>
          <w:szCs w:val="24"/>
          <w:lang w:eastAsia="ru-RU"/>
        </w:rPr>
        <w:t xml:space="preserve"> </w:t>
      </w:r>
      <w:r w:rsidRPr="00107B10">
        <w:rPr>
          <w:sz w:val="24"/>
          <w:szCs w:val="24"/>
          <w:lang w:eastAsia="ru-RU"/>
        </w:rPr>
        <w:t>образе</w:t>
      </w:r>
      <w:r w:rsidRPr="00107B10">
        <w:rPr>
          <w:spacing w:val="1"/>
          <w:sz w:val="24"/>
          <w:szCs w:val="24"/>
          <w:lang w:eastAsia="ru-RU"/>
        </w:rPr>
        <w:t xml:space="preserve"> </w:t>
      </w:r>
      <w:r w:rsidRPr="00107B10">
        <w:rPr>
          <w:sz w:val="24"/>
          <w:szCs w:val="24"/>
          <w:lang w:eastAsia="ru-RU"/>
        </w:rPr>
        <w:t>жизни,</w:t>
      </w:r>
      <w:r w:rsidRPr="00107B10">
        <w:rPr>
          <w:spacing w:val="1"/>
          <w:sz w:val="24"/>
          <w:szCs w:val="24"/>
          <w:lang w:eastAsia="ru-RU"/>
        </w:rPr>
        <w:t xml:space="preserve"> </w:t>
      </w:r>
      <w:r w:rsidRPr="00107B10">
        <w:rPr>
          <w:sz w:val="24"/>
          <w:szCs w:val="24"/>
          <w:lang w:eastAsia="ru-RU"/>
        </w:rPr>
        <w:t>выработка</w:t>
      </w:r>
      <w:r w:rsidRPr="00107B10">
        <w:rPr>
          <w:spacing w:val="1"/>
          <w:sz w:val="24"/>
          <w:szCs w:val="24"/>
          <w:lang w:eastAsia="ru-RU"/>
        </w:rPr>
        <w:t xml:space="preserve"> </w:t>
      </w:r>
      <w:r w:rsidRPr="00107B10">
        <w:rPr>
          <w:sz w:val="24"/>
          <w:szCs w:val="24"/>
          <w:lang w:eastAsia="ru-RU"/>
        </w:rPr>
        <w:t>потребности</w:t>
      </w:r>
      <w:r w:rsidRPr="00107B10">
        <w:rPr>
          <w:spacing w:val="21"/>
          <w:sz w:val="24"/>
          <w:szCs w:val="24"/>
          <w:lang w:eastAsia="ru-RU"/>
        </w:rPr>
        <w:t xml:space="preserve"> </w:t>
      </w:r>
      <w:r w:rsidRPr="00107B10">
        <w:rPr>
          <w:sz w:val="24"/>
          <w:szCs w:val="24"/>
          <w:lang w:eastAsia="ru-RU"/>
        </w:rPr>
        <w:t>в</w:t>
      </w:r>
      <w:r w:rsidRPr="00107B10">
        <w:rPr>
          <w:spacing w:val="3"/>
          <w:sz w:val="24"/>
          <w:szCs w:val="24"/>
          <w:lang w:eastAsia="ru-RU"/>
        </w:rPr>
        <w:t xml:space="preserve"> </w:t>
      </w:r>
      <w:r w:rsidRPr="00107B10">
        <w:rPr>
          <w:sz w:val="24"/>
          <w:szCs w:val="24"/>
          <w:lang w:eastAsia="ru-RU"/>
        </w:rPr>
        <w:t>здоровом</w:t>
      </w:r>
      <w:r w:rsidRPr="00107B10">
        <w:rPr>
          <w:spacing w:val="21"/>
          <w:sz w:val="24"/>
          <w:szCs w:val="24"/>
          <w:lang w:eastAsia="ru-RU"/>
        </w:rPr>
        <w:t xml:space="preserve"> </w:t>
      </w:r>
      <w:r w:rsidRPr="00107B10">
        <w:rPr>
          <w:sz w:val="24"/>
          <w:szCs w:val="24"/>
          <w:lang w:eastAsia="ru-RU"/>
        </w:rPr>
        <w:t>образе</w:t>
      </w:r>
      <w:r w:rsidRPr="00107B10">
        <w:rPr>
          <w:spacing w:val="18"/>
          <w:sz w:val="24"/>
          <w:szCs w:val="24"/>
          <w:lang w:eastAsia="ru-RU"/>
        </w:rPr>
        <w:t xml:space="preserve"> </w:t>
      </w:r>
      <w:r w:rsidRPr="00107B10">
        <w:rPr>
          <w:sz w:val="24"/>
          <w:szCs w:val="24"/>
          <w:lang w:eastAsia="ru-RU"/>
        </w:rPr>
        <w:t>жизни.</w:t>
      </w:r>
    </w:p>
    <w:p w:rsidR="00E51D26" w:rsidRPr="00107B10" w:rsidRDefault="00E51D26" w:rsidP="006F7B72">
      <w:pPr>
        <w:widowControl/>
        <w:numPr>
          <w:ilvl w:val="0"/>
          <w:numId w:val="72"/>
        </w:numPr>
        <w:tabs>
          <w:tab w:val="left" w:pos="1134"/>
          <w:tab w:val="left" w:pos="1886"/>
        </w:tabs>
        <w:autoSpaceDE/>
        <w:autoSpaceDN/>
        <w:ind w:left="0" w:right="126" w:firstLine="709"/>
        <w:jc w:val="both"/>
        <w:rPr>
          <w:sz w:val="24"/>
          <w:szCs w:val="24"/>
          <w:lang w:eastAsia="ru-RU"/>
        </w:rPr>
      </w:pPr>
      <w:r w:rsidRPr="00107B10">
        <w:rPr>
          <w:sz w:val="24"/>
          <w:szCs w:val="24"/>
          <w:lang w:eastAsia="ru-RU"/>
        </w:rPr>
        <w:t>Создание</w:t>
      </w:r>
      <w:r w:rsidRPr="00107B10">
        <w:rPr>
          <w:spacing w:val="1"/>
          <w:sz w:val="24"/>
          <w:szCs w:val="24"/>
          <w:lang w:eastAsia="ru-RU"/>
        </w:rPr>
        <w:t xml:space="preserve"> </w:t>
      </w:r>
      <w:r w:rsidRPr="00107B10">
        <w:rPr>
          <w:sz w:val="24"/>
          <w:szCs w:val="24"/>
          <w:lang w:eastAsia="ru-RU"/>
        </w:rPr>
        <w:t>условий</w:t>
      </w:r>
      <w:r w:rsidRPr="00107B10">
        <w:rPr>
          <w:spacing w:val="1"/>
          <w:sz w:val="24"/>
          <w:szCs w:val="24"/>
          <w:lang w:eastAsia="ru-RU"/>
        </w:rPr>
        <w:t xml:space="preserve"> </w:t>
      </w:r>
      <w:r w:rsidRPr="00107B10">
        <w:rPr>
          <w:sz w:val="24"/>
          <w:szCs w:val="24"/>
          <w:lang w:eastAsia="ru-RU"/>
        </w:rPr>
        <w:t>для</w:t>
      </w:r>
      <w:r w:rsidRPr="00107B10">
        <w:rPr>
          <w:spacing w:val="1"/>
          <w:sz w:val="24"/>
          <w:szCs w:val="24"/>
          <w:lang w:eastAsia="ru-RU"/>
        </w:rPr>
        <w:t xml:space="preserve"> </w:t>
      </w:r>
      <w:r w:rsidRPr="00107B10">
        <w:rPr>
          <w:sz w:val="24"/>
          <w:szCs w:val="24"/>
          <w:lang w:eastAsia="ru-RU"/>
        </w:rPr>
        <w:t>управления</w:t>
      </w:r>
      <w:r w:rsidRPr="00107B10">
        <w:rPr>
          <w:spacing w:val="1"/>
          <w:sz w:val="24"/>
          <w:szCs w:val="24"/>
          <w:lang w:eastAsia="ru-RU"/>
        </w:rPr>
        <w:t xml:space="preserve"> </w:t>
      </w:r>
      <w:r w:rsidRPr="00107B10">
        <w:rPr>
          <w:sz w:val="24"/>
          <w:szCs w:val="24"/>
          <w:lang w:eastAsia="ru-RU"/>
        </w:rPr>
        <w:t>здоровья</w:t>
      </w:r>
      <w:r w:rsidRPr="00107B10">
        <w:rPr>
          <w:spacing w:val="1"/>
          <w:sz w:val="24"/>
          <w:szCs w:val="24"/>
          <w:lang w:eastAsia="ru-RU"/>
        </w:rPr>
        <w:t xml:space="preserve"> </w:t>
      </w:r>
      <w:r w:rsidRPr="00107B10">
        <w:rPr>
          <w:sz w:val="24"/>
          <w:szCs w:val="24"/>
          <w:lang w:eastAsia="ru-RU"/>
        </w:rPr>
        <w:t>и</w:t>
      </w:r>
      <w:r w:rsidRPr="00107B10">
        <w:rPr>
          <w:spacing w:val="1"/>
          <w:sz w:val="24"/>
          <w:szCs w:val="24"/>
          <w:lang w:eastAsia="ru-RU"/>
        </w:rPr>
        <w:t xml:space="preserve"> </w:t>
      </w:r>
      <w:r w:rsidRPr="00107B10">
        <w:rPr>
          <w:sz w:val="24"/>
          <w:szCs w:val="24"/>
          <w:lang w:eastAsia="ru-RU"/>
        </w:rPr>
        <w:t>физического</w:t>
      </w:r>
      <w:r w:rsidRPr="00107B10">
        <w:rPr>
          <w:spacing w:val="1"/>
          <w:sz w:val="24"/>
          <w:szCs w:val="24"/>
          <w:lang w:eastAsia="ru-RU"/>
        </w:rPr>
        <w:t xml:space="preserve"> </w:t>
      </w:r>
      <w:r w:rsidRPr="00107B10">
        <w:rPr>
          <w:sz w:val="24"/>
          <w:szCs w:val="24"/>
          <w:lang w:eastAsia="ru-RU"/>
        </w:rPr>
        <w:t>совершенствования</w:t>
      </w:r>
      <w:r w:rsidRPr="00107B10">
        <w:rPr>
          <w:spacing w:val="1"/>
          <w:sz w:val="24"/>
          <w:szCs w:val="24"/>
          <w:lang w:eastAsia="ru-RU"/>
        </w:rPr>
        <w:t xml:space="preserve"> </w:t>
      </w:r>
      <w:r w:rsidRPr="00107B10">
        <w:rPr>
          <w:sz w:val="24"/>
          <w:szCs w:val="24"/>
          <w:lang w:eastAsia="ru-RU"/>
        </w:rPr>
        <w:t>учащихся</w:t>
      </w:r>
      <w:r w:rsidRPr="00107B10">
        <w:rPr>
          <w:spacing w:val="1"/>
          <w:sz w:val="24"/>
          <w:szCs w:val="24"/>
          <w:lang w:eastAsia="ru-RU"/>
        </w:rPr>
        <w:t xml:space="preserve"> </w:t>
      </w:r>
      <w:r w:rsidRPr="00107B10">
        <w:rPr>
          <w:sz w:val="24"/>
          <w:szCs w:val="24"/>
          <w:lang w:eastAsia="ru-RU"/>
        </w:rPr>
        <w:t>на</w:t>
      </w:r>
      <w:r w:rsidRPr="00107B10">
        <w:rPr>
          <w:spacing w:val="1"/>
          <w:sz w:val="24"/>
          <w:szCs w:val="24"/>
          <w:lang w:eastAsia="ru-RU"/>
        </w:rPr>
        <w:t xml:space="preserve"> </w:t>
      </w:r>
      <w:r w:rsidRPr="00107B10">
        <w:rPr>
          <w:sz w:val="24"/>
          <w:szCs w:val="24"/>
          <w:lang w:eastAsia="ru-RU"/>
        </w:rPr>
        <w:t>основе</w:t>
      </w:r>
      <w:r w:rsidRPr="00107B10">
        <w:rPr>
          <w:spacing w:val="1"/>
          <w:sz w:val="24"/>
          <w:szCs w:val="24"/>
          <w:lang w:eastAsia="ru-RU"/>
        </w:rPr>
        <w:t xml:space="preserve"> </w:t>
      </w:r>
      <w:r w:rsidRPr="00107B10">
        <w:rPr>
          <w:sz w:val="24"/>
          <w:szCs w:val="24"/>
          <w:lang w:eastAsia="ru-RU"/>
        </w:rPr>
        <w:t>систематически</w:t>
      </w:r>
      <w:r w:rsidRPr="00107B10">
        <w:rPr>
          <w:spacing w:val="68"/>
          <w:sz w:val="24"/>
          <w:szCs w:val="24"/>
          <w:lang w:eastAsia="ru-RU"/>
        </w:rPr>
        <w:t xml:space="preserve"> </w:t>
      </w:r>
      <w:r w:rsidRPr="00107B10">
        <w:rPr>
          <w:sz w:val="24"/>
          <w:szCs w:val="24"/>
          <w:lang w:eastAsia="ru-RU"/>
        </w:rPr>
        <w:t>организованных</w:t>
      </w:r>
      <w:r w:rsidRPr="00107B10">
        <w:rPr>
          <w:spacing w:val="1"/>
          <w:sz w:val="24"/>
          <w:szCs w:val="24"/>
          <w:lang w:eastAsia="ru-RU"/>
        </w:rPr>
        <w:t xml:space="preserve"> </w:t>
      </w:r>
      <w:r w:rsidRPr="00107B10">
        <w:rPr>
          <w:sz w:val="24"/>
          <w:szCs w:val="24"/>
          <w:lang w:eastAsia="ru-RU"/>
        </w:rPr>
        <w:t>внеклассных</w:t>
      </w:r>
      <w:r w:rsidRPr="00107B10">
        <w:rPr>
          <w:spacing w:val="24"/>
          <w:sz w:val="24"/>
          <w:szCs w:val="24"/>
          <w:lang w:eastAsia="ru-RU"/>
        </w:rPr>
        <w:t xml:space="preserve"> </w:t>
      </w:r>
      <w:r w:rsidRPr="00107B10">
        <w:rPr>
          <w:sz w:val="24"/>
          <w:szCs w:val="24"/>
          <w:lang w:eastAsia="ru-RU"/>
        </w:rPr>
        <w:t>спортивно-оздоровительных</w:t>
      </w:r>
      <w:r w:rsidRPr="00107B10">
        <w:rPr>
          <w:spacing w:val="13"/>
          <w:sz w:val="24"/>
          <w:szCs w:val="24"/>
          <w:lang w:eastAsia="ru-RU"/>
        </w:rPr>
        <w:t xml:space="preserve"> </w:t>
      </w:r>
      <w:r w:rsidRPr="00107B10">
        <w:rPr>
          <w:sz w:val="24"/>
          <w:szCs w:val="24"/>
          <w:lang w:eastAsia="ru-RU"/>
        </w:rPr>
        <w:t>занятий</w:t>
      </w:r>
      <w:r w:rsidRPr="00107B10">
        <w:rPr>
          <w:spacing w:val="17"/>
          <w:sz w:val="24"/>
          <w:szCs w:val="24"/>
          <w:lang w:eastAsia="ru-RU"/>
        </w:rPr>
        <w:t xml:space="preserve"> </w:t>
      </w:r>
      <w:r w:rsidRPr="00107B10">
        <w:rPr>
          <w:sz w:val="24"/>
          <w:szCs w:val="24"/>
          <w:lang w:eastAsia="ru-RU"/>
        </w:rPr>
        <w:t>учащихся.</w:t>
      </w:r>
    </w:p>
    <w:p w:rsidR="00E51D26" w:rsidRPr="00107B10" w:rsidRDefault="00E51D26" w:rsidP="00E51D26">
      <w:pPr>
        <w:tabs>
          <w:tab w:val="left" w:pos="1886"/>
        </w:tabs>
        <w:ind w:right="126"/>
        <w:jc w:val="both"/>
        <w:rPr>
          <w:b/>
          <w:sz w:val="24"/>
          <w:szCs w:val="24"/>
          <w:lang w:eastAsia="ru-RU"/>
        </w:rPr>
      </w:pPr>
      <w:r w:rsidRPr="00107B10">
        <w:rPr>
          <w:b/>
          <w:sz w:val="24"/>
          <w:szCs w:val="24"/>
          <w:lang w:eastAsia="ru-RU"/>
        </w:rPr>
        <w:t>Функции ШСК «Новое поколение»:</w:t>
      </w:r>
    </w:p>
    <w:p w:rsidR="00E51D26" w:rsidRPr="00107B10" w:rsidRDefault="00E51D26" w:rsidP="006F7B72">
      <w:pPr>
        <w:numPr>
          <w:ilvl w:val="0"/>
          <w:numId w:val="66"/>
        </w:numPr>
        <w:tabs>
          <w:tab w:val="left" w:pos="1134"/>
        </w:tabs>
        <w:ind w:left="0" w:right="126" w:firstLine="709"/>
        <w:contextualSpacing/>
        <w:jc w:val="both"/>
        <w:rPr>
          <w:rFonts w:eastAsia="Calibri"/>
          <w:sz w:val="24"/>
          <w:szCs w:val="24"/>
        </w:rPr>
      </w:pPr>
      <w:r w:rsidRPr="00107B10">
        <w:rPr>
          <w:rFonts w:eastAsia="Calibri"/>
          <w:sz w:val="24"/>
          <w:szCs w:val="24"/>
        </w:rPr>
        <w:t xml:space="preserve">Организация </w:t>
      </w:r>
      <w:r w:rsidRPr="00107B10">
        <w:rPr>
          <w:rFonts w:eastAsia="Calibri"/>
          <w:spacing w:val="1"/>
          <w:sz w:val="24"/>
          <w:szCs w:val="24"/>
        </w:rPr>
        <w:t xml:space="preserve"> </w:t>
      </w:r>
      <w:r w:rsidRPr="00107B10">
        <w:rPr>
          <w:rFonts w:eastAsia="Calibri"/>
          <w:sz w:val="24"/>
          <w:szCs w:val="24"/>
        </w:rPr>
        <w:t>и</w:t>
      </w:r>
      <w:r w:rsidRPr="00107B10">
        <w:rPr>
          <w:rFonts w:eastAsia="Calibri"/>
          <w:spacing w:val="1"/>
          <w:sz w:val="24"/>
          <w:szCs w:val="24"/>
        </w:rPr>
        <w:t xml:space="preserve"> </w:t>
      </w:r>
      <w:r w:rsidRPr="00107B10">
        <w:rPr>
          <w:rFonts w:eastAsia="Calibri"/>
          <w:sz w:val="24"/>
          <w:szCs w:val="24"/>
        </w:rPr>
        <w:t>проводение</w:t>
      </w:r>
      <w:r w:rsidRPr="00107B10">
        <w:rPr>
          <w:rFonts w:eastAsia="Calibri"/>
          <w:spacing w:val="1"/>
          <w:sz w:val="24"/>
          <w:szCs w:val="24"/>
        </w:rPr>
        <w:t xml:space="preserve"> </w:t>
      </w:r>
      <w:r w:rsidRPr="00107B10">
        <w:rPr>
          <w:rFonts w:eastAsia="Calibri"/>
          <w:sz w:val="24"/>
          <w:szCs w:val="24"/>
        </w:rPr>
        <w:t>физкультурно-оздоровительные</w:t>
      </w:r>
      <w:r w:rsidRPr="00107B10">
        <w:rPr>
          <w:rFonts w:eastAsia="Calibri"/>
          <w:spacing w:val="1"/>
          <w:sz w:val="24"/>
          <w:szCs w:val="24"/>
        </w:rPr>
        <w:t xml:space="preserve"> </w:t>
      </w:r>
      <w:r w:rsidRPr="00107B10">
        <w:rPr>
          <w:rFonts w:eastAsia="Calibri"/>
          <w:sz w:val="24"/>
          <w:szCs w:val="24"/>
        </w:rPr>
        <w:t>и</w:t>
      </w:r>
      <w:r w:rsidRPr="00107B10">
        <w:rPr>
          <w:rFonts w:eastAsia="Calibri"/>
          <w:spacing w:val="1"/>
          <w:sz w:val="24"/>
          <w:szCs w:val="24"/>
        </w:rPr>
        <w:t xml:space="preserve"> </w:t>
      </w:r>
      <w:r w:rsidRPr="00107B10">
        <w:rPr>
          <w:rFonts w:eastAsia="Calibri"/>
          <w:sz w:val="24"/>
          <w:szCs w:val="24"/>
        </w:rPr>
        <w:t>спортивные</w:t>
      </w:r>
      <w:r w:rsidRPr="00107B10">
        <w:rPr>
          <w:rFonts w:eastAsia="Calibri"/>
          <w:spacing w:val="1"/>
          <w:sz w:val="24"/>
          <w:szCs w:val="24"/>
        </w:rPr>
        <w:t xml:space="preserve"> </w:t>
      </w:r>
      <w:r w:rsidRPr="00107B10">
        <w:rPr>
          <w:rFonts w:eastAsia="Calibri"/>
          <w:sz w:val="24"/>
          <w:szCs w:val="24"/>
        </w:rPr>
        <w:t>мероприятия,</w:t>
      </w:r>
      <w:r w:rsidRPr="00107B10">
        <w:rPr>
          <w:rFonts w:eastAsia="Calibri"/>
          <w:spacing w:val="1"/>
          <w:sz w:val="24"/>
          <w:szCs w:val="24"/>
        </w:rPr>
        <w:t xml:space="preserve"> </w:t>
      </w:r>
      <w:r w:rsidRPr="00107B10">
        <w:rPr>
          <w:rFonts w:eastAsia="Calibri"/>
          <w:sz w:val="24"/>
          <w:szCs w:val="24"/>
        </w:rPr>
        <w:t>в</w:t>
      </w:r>
      <w:r w:rsidRPr="00107B10">
        <w:rPr>
          <w:rFonts w:eastAsia="Calibri"/>
          <w:spacing w:val="1"/>
          <w:sz w:val="24"/>
          <w:szCs w:val="24"/>
        </w:rPr>
        <w:t xml:space="preserve"> </w:t>
      </w:r>
      <w:r w:rsidRPr="00107B10">
        <w:rPr>
          <w:rFonts w:eastAsia="Calibri"/>
          <w:sz w:val="24"/>
          <w:szCs w:val="24"/>
        </w:rPr>
        <w:t>том</w:t>
      </w:r>
      <w:r w:rsidRPr="00107B10">
        <w:rPr>
          <w:rFonts w:eastAsia="Calibri"/>
          <w:spacing w:val="1"/>
          <w:sz w:val="24"/>
          <w:szCs w:val="24"/>
        </w:rPr>
        <w:t xml:space="preserve"> </w:t>
      </w:r>
      <w:r w:rsidRPr="00107B10">
        <w:rPr>
          <w:rFonts w:eastAsia="Calibri"/>
          <w:sz w:val="24"/>
          <w:szCs w:val="24"/>
        </w:rPr>
        <w:t>числе</w:t>
      </w:r>
      <w:r w:rsidRPr="00107B10">
        <w:rPr>
          <w:rFonts w:eastAsia="Calibri"/>
          <w:spacing w:val="1"/>
          <w:sz w:val="24"/>
          <w:szCs w:val="24"/>
        </w:rPr>
        <w:t xml:space="preserve"> </w:t>
      </w:r>
      <w:r w:rsidRPr="00107B10">
        <w:rPr>
          <w:rFonts w:eastAsia="Calibri"/>
          <w:sz w:val="24"/>
          <w:szCs w:val="24"/>
        </w:rPr>
        <w:t>школьные</w:t>
      </w:r>
      <w:r w:rsidRPr="00107B10">
        <w:rPr>
          <w:rFonts w:eastAsia="Calibri"/>
          <w:spacing w:val="68"/>
          <w:sz w:val="24"/>
          <w:szCs w:val="24"/>
        </w:rPr>
        <w:t xml:space="preserve"> </w:t>
      </w:r>
      <w:r w:rsidRPr="00107B10">
        <w:rPr>
          <w:rFonts w:eastAsia="Calibri"/>
          <w:sz w:val="24"/>
          <w:szCs w:val="24"/>
        </w:rPr>
        <w:t>этапы</w:t>
      </w:r>
      <w:r w:rsidRPr="00107B10">
        <w:rPr>
          <w:rFonts w:eastAsia="Calibri"/>
          <w:spacing w:val="68"/>
          <w:sz w:val="24"/>
          <w:szCs w:val="24"/>
        </w:rPr>
        <w:t xml:space="preserve"> </w:t>
      </w:r>
      <w:r w:rsidRPr="00107B10">
        <w:rPr>
          <w:rFonts w:eastAsia="Calibri"/>
          <w:sz w:val="24"/>
          <w:szCs w:val="24"/>
        </w:rPr>
        <w:t>Всероссийских</w:t>
      </w:r>
      <w:r w:rsidRPr="00107B10">
        <w:rPr>
          <w:rFonts w:eastAsia="Calibri"/>
          <w:spacing w:val="68"/>
          <w:sz w:val="24"/>
          <w:szCs w:val="24"/>
        </w:rPr>
        <w:t xml:space="preserve"> </w:t>
      </w:r>
      <w:r w:rsidRPr="00107B10">
        <w:rPr>
          <w:rFonts w:eastAsia="Calibri"/>
          <w:sz w:val="24"/>
          <w:szCs w:val="24"/>
        </w:rPr>
        <w:t>спортивных</w:t>
      </w:r>
      <w:r w:rsidRPr="00107B10">
        <w:rPr>
          <w:rFonts w:eastAsia="Calibri"/>
          <w:spacing w:val="1"/>
          <w:sz w:val="24"/>
          <w:szCs w:val="24"/>
        </w:rPr>
        <w:t xml:space="preserve"> </w:t>
      </w:r>
      <w:r w:rsidRPr="00107B10">
        <w:rPr>
          <w:rFonts w:eastAsia="Calibri"/>
          <w:sz w:val="24"/>
          <w:szCs w:val="24"/>
        </w:rPr>
        <w:t>соревнований</w:t>
      </w:r>
      <w:r w:rsidRPr="00107B10">
        <w:rPr>
          <w:rFonts w:eastAsia="Calibri"/>
          <w:spacing w:val="1"/>
          <w:sz w:val="24"/>
          <w:szCs w:val="24"/>
        </w:rPr>
        <w:t xml:space="preserve"> </w:t>
      </w:r>
      <w:r w:rsidRPr="00107B10">
        <w:rPr>
          <w:rFonts w:eastAsia="Calibri"/>
          <w:sz w:val="24"/>
          <w:szCs w:val="24"/>
        </w:rPr>
        <w:t>школьников</w:t>
      </w:r>
      <w:r w:rsidRPr="00107B10">
        <w:rPr>
          <w:rFonts w:eastAsia="Calibri"/>
          <w:spacing w:val="1"/>
          <w:sz w:val="24"/>
          <w:szCs w:val="24"/>
        </w:rPr>
        <w:t xml:space="preserve"> </w:t>
      </w:r>
      <w:r w:rsidRPr="00107B10">
        <w:rPr>
          <w:rFonts w:eastAsia="Calibri"/>
          <w:sz w:val="24"/>
          <w:szCs w:val="24"/>
        </w:rPr>
        <w:t>"Президентские</w:t>
      </w:r>
      <w:r w:rsidRPr="00107B10">
        <w:rPr>
          <w:rFonts w:eastAsia="Calibri"/>
          <w:spacing w:val="68"/>
          <w:sz w:val="24"/>
          <w:szCs w:val="24"/>
        </w:rPr>
        <w:t xml:space="preserve"> </w:t>
      </w:r>
      <w:r w:rsidRPr="00107B10">
        <w:rPr>
          <w:rFonts w:eastAsia="Calibri"/>
          <w:sz w:val="24"/>
          <w:szCs w:val="24"/>
        </w:rPr>
        <w:t>состязания"</w:t>
      </w:r>
      <w:r w:rsidRPr="00107B10">
        <w:rPr>
          <w:rFonts w:eastAsia="Calibri"/>
          <w:spacing w:val="68"/>
          <w:sz w:val="24"/>
          <w:szCs w:val="24"/>
        </w:rPr>
        <w:t xml:space="preserve"> </w:t>
      </w:r>
      <w:r w:rsidRPr="00107B10">
        <w:rPr>
          <w:rFonts w:eastAsia="Calibri"/>
          <w:sz w:val="24"/>
          <w:szCs w:val="24"/>
        </w:rPr>
        <w:t>и</w:t>
      </w:r>
      <w:r w:rsidRPr="00107B10">
        <w:rPr>
          <w:rFonts w:eastAsia="Calibri"/>
          <w:spacing w:val="68"/>
          <w:sz w:val="24"/>
          <w:szCs w:val="24"/>
        </w:rPr>
        <w:t xml:space="preserve"> </w:t>
      </w:r>
      <w:r w:rsidRPr="00107B10">
        <w:rPr>
          <w:rFonts w:eastAsia="Calibri"/>
          <w:sz w:val="24"/>
          <w:szCs w:val="24"/>
        </w:rPr>
        <w:t>Всероссийских</w:t>
      </w:r>
      <w:r w:rsidRPr="00107B10">
        <w:rPr>
          <w:rFonts w:eastAsia="Calibri"/>
          <w:spacing w:val="1"/>
          <w:sz w:val="24"/>
          <w:szCs w:val="24"/>
        </w:rPr>
        <w:t xml:space="preserve"> </w:t>
      </w:r>
      <w:r w:rsidRPr="00107B10">
        <w:rPr>
          <w:rFonts w:eastAsia="Calibri"/>
          <w:sz w:val="24"/>
          <w:szCs w:val="24"/>
        </w:rPr>
        <w:t>спортивных</w:t>
      </w:r>
      <w:r w:rsidRPr="00107B10">
        <w:rPr>
          <w:rFonts w:eastAsia="Calibri"/>
          <w:spacing w:val="12"/>
          <w:sz w:val="24"/>
          <w:szCs w:val="24"/>
        </w:rPr>
        <w:t xml:space="preserve"> </w:t>
      </w:r>
      <w:r w:rsidRPr="00107B10">
        <w:rPr>
          <w:rFonts w:eastAsia="Calibri"/>
          <w:sz w:val="24"/>
          <w:szCs w:val="24"/>
        </w:rPr>
        <w:t>игр</w:t>
      </w:r>
      <w:r w:rsidRPr="00107B10">
        <w:rPr>
          <w:rFonts w:eastAsia="Calibri"/>
          <w:spacing w:val="21"/>
          <w:sz w:val="24"/>
          <w:szCs w:val="24"/>
        </w:rPr>
        <w:t xml:space="preserve"> </w:t>
      </w:r>
      <w:r w:rsidRPr="00107B10">
        <w:rPr>
          <w:rFonts w:eastAsia="Calibri"/>
          <w:sz w:val="24"/>
          <w:szCs w:val="24"/>
        </w:rPr>
        <w:t>школьников</w:t>
      </w:r>
      <w:r w:rsidRPr="00107B10">
        <w:rPr>
          <w:rFonts w:eastAsia="Calibri"/>
          <w:spacing w:val="38"/>
          <w:sz w:val="24"/>
          <w:szCs w:val="24"/>
        </w:rPr>
        <w:t xml:space="preserve"> </w:t>
      </w:r>
      <w:r w:rsidRPr="00107B10">
        <w:rPr>
          <w:rFonts w:eastAsia="Calibri"/>
          <w:sz w:val="24"/>
          <w:szCs w:val="24"/>
        </w:rPr>
        <w:t>"Президентские</w:t>
      </w:r>
      <w:r w:rsidRPr="00107B10">
        <w:rPr>
          <w:rFonts w:eastAsia="Calibri"/>
          <w:spacing w:val="25"/>
          <w:sz w:val="24"/>
          <w:szCs w:val="24"/>
        </w:rPr>
        <w:t xml:space="preserve"> </w:t>
      </w:r>
      <w:r w:rsidRPr="00107B10">
        <w:rPr>
          <w:rFonts w:eastAsia="Calibri"/>
          <w:sz w:val="24"/>
          <w:szCs w:val="24"/>
        </w:rPr>
        <w:t>спортивные</w:t>
      </w:r>
      <w:r w:rsidRPr="00107B10">
        <w:rPr>
          <w:rFonts w:eastAsia="Calibri"/>
          <w:spacing w:val="22"/>
          <w:sz w:val="24"/>
          <w:szCs w:val="24"/>
        </w:rPr>
        <w:t xml:space="preserve"> </w:t>
      </w:r>
      <w:r w:rsidRPr="00107B10">
        <w:rPr>
          <w:rFonts w:eastAsia="Calibri"/>
          <w:sz w:val="24"/>
          <w:szCs w:val="24"/>
        </w:rPr>
        <w:t>игры".</w:t>
      </w:r>
    </w:p>
    <w:p w:rsidR="00E51D26" w:rsidRPr="00107B10" w:rsidRDefault="00E51D26" w:rsidP="006F7B72">
      <w:pPr>
        <w:numPr>
          <w:ilvl w:val="0"/>
          <w:numId w:val="66"/>
        </w:numPr>
        <w:tabs>
          <w:tab w:val="left" w:pos="1134"/>
          <w:tab w:val="left" w:pos="1728"/>
        </w:tabs>
        <w:ind w:left="0" w:right="141" w:firstLine="709"/>
        <w:contextualSpacing/>
        <w:jc w:val="both"/>
        <w:rPr>
          <w:rFonts w:eastAsia="Calibri"/>
          <w:sz w:val="24"/>
          <w:szCs w:val="24"/>
        </w:rPr>
      </w:pPr>
      <w:r w:rsidRPr="00107B10">
        <w:rPr>
          <w:rFonts w:eastAsia="Calibri"/>
          <w:sz w:val="24"/>
          <w:szCs w:val="24"/>
        </w:rPr>
        <w:t>Проведение</w:t>
      </w:r>
      <w:r w:rsidRPr="00107B10">
        <w:rPr>
          <w:rFonts w:eastAsia="Calibri"/>
          <w:spacing w:val="1"/>
          <w:sz w:val="24"/>
          <w:szCs w:val="24"/>
        </w:rPr>
        <w:t xml:space="preserve"> </w:t>
      </w:r>
      <w:r w:rsidRPr="00107B10">
        <w:rPr>
          <w:rFonts w:eastAsia="Calibri"/>
          <w:sz w:val="24"/>
          <w:szCs w:val="24"/>
        </w:rPr>
        <w:t>внутриклассных</w:t>
      </w:r>
      <w:r w:rsidRPr="00107B10">
        <w:rPr>
          <w:rFonts w:eastAsia="Calibri"/>
          <w:spacing w:val="1"/>
          <w:sz w:val="24"/>
          <w:szCs w:val="24"/>
        </w:rPr>
        <w:t xml:space="preserve"> </w:t>
      </w:r>
      <w:r w:rsidRPr="00107B10">
        <w:rPr>
          <w:rFonts w:eastAsia="Calibri"/>
          <w:sz w:val="24"/>
          <w:szCs w:val="24"/>
        </w:rPr>
        <w:t>и</w:t>
      </w:r>
      <w:r w:rsidRPr="00107B10">
        <w:rPr>
          <w:rFonts w:eastAsia="Calibri"/>
          <w:spacing w:val="1"/>
          <w:sz w:val="24"/>
          <w:szCs w:val="24"/>
        </w:rPr>
        <w:t xml:space="preserve"> </w:t>
      </w:r>
      <w:r w:rsidRPr="00107B10">
        <w:rPr>
          <w:rFonts w:eastAsia="Calibri"/>
          <w:sz w:val="24"/>
          <w:szCs w:val="24"/>
        </w:rPr>
        <w:t>внутришкольных</w:t>
      </w:r>
      <w:r w:rsidRPr="00107B10">
        <w:rPr>
          <w:rFonts w:eastAsia="Calibri"/>
          <w:spacing w:val="1"/>
          <w:sz w:val="24"/>
          <w:szCs w:val="24"/>
        </w:rPr>
        <w:t xml:space="preserve"> </w:t>
      </w:r>
      <w:r w:rsidRPr="00107B10">
        <w:rPr>
          <w:rFonts w:eastAsia="Calibri"/>
          <w:sz w:val="24"/>
          <w:szCs w:val="24"/>
        </w:rPr>
        <w:t>соревнований,</w:t>
      </w:r>
      <w:r w:rsidRPr="00107B10">
        <w:rPr>
          <w:rFonts w:eastAsia="Calibri"/>
          <w:spacing w:val="1"/>
          <w:sz w:val="24"/>
          <w:szCs w:val="24"/>
        </w:rPr>
        <w:t xml:space="preserve"> </w:t>
      </w:r>
      <w:r w:rsidRPr="00107B10">
        <w:rPr>
          <w:rFonts w:eastAsia="Calibri"/>
          <w:sz w:val="24"/>
          <w:szCs w:val="24"/>
        </w:rPr>
        <w:t>товарищеских</w:t>
      </w:r>
      <w:r w:rsidRPr="00107B10">
        <w:rPr>
          <w:rFonts w:eastAsia="Calibri"/>
          <w:spacing w:val="23"/>
          <w:sz w:val="24"/>
          <w:szCs w:val="24"/>
        </w:rPr>
        <w:t xml:space="preserve"> </w:t>
      </w:r>
      <w:r w:rsidRPr="00107B10">
        <w:rPr>
          <w:rFonts w:eastAsia="Calibri"/>
          <w:sz w:val="24"/>
          <w:szCs w:val="24"/>
        </w:rPr>
        <w:t>спортивных</w:t>
      </w:r>
      <w:r w:rsidRPr="00107B10">
        <w:rPr>
          <w:rFonts w:eastAsia="Calibri"/>
          <w:spacing w:val="15"/>
          <w:sz w:val="24"/>
          <w:szCs w:val="24"/>
        </w:rPr>
        <w:t xml:space="preserve"> </w:t>
      </w:r>
      <w:r w:rsidRPr="00107B10">
        <w:rPr>
          <w:rFonts w:eastAsia="Calibri"/>
          <w:sz w:val="24"/>
          <w:szCs w:val="24"/>
        </w:rPr>
        <w:t>встреч</w:t>
      </w:r>
      <w:r w:rsidRPr="00107B10">
        <w:rPr>
          <w:rFonts w:eastAsia="Calibri"/>
          <w:spacing w:val="21"/>
          <w:sz w:val="24"/>
          <w:szCs w:val="24"/>
        </w:rPr>
        <w:t xml:space="preserve"> </w:t>
      </w:r>
      <w:r w:rsidRPr="00107B10">
        <w:rPr>
          <w:rFonts w:eastAsia="Calibri"/>
          <w:sz w:val="24"/>
          <w:szCs w:val="24"/>
        </w:rPr>
        <w:t>с</w:t>
      </w:r>
      <w:r w:rsidRPr="00107B10">
        <w:rPr>
          <w:rFonts w:eastAsia="Calibri"/>
          <w:spacing w:val="1"/>
          <w:sz w:val="24"/>
          <w:szCs w:val="24"/>
        </w:rPr>
        <w:t xml:space="preserve"> </w:t>
      </w:r>
      <w:r w:rsidRPr="00107B10">
        <w:rPr>
          <w:rFonts w:eastAsia="Calibri"/>
          <w:sz w:val="24"/>
          <w:szCs w:val="24"/>
        </w:rPr>
        <w:t>другими</w:t>
      </w:r>
      <w:r w:rsidRPr="00107B10">
        <w:rPr>
          <w:rFonts w:eastAsia="Calibri"/>
          <w:spacing w:val="15"/>
          <w:sz w:val="24"/>
          <w:szCs w:val="24"/>
        </w:rPr>
        <w:t xml:space="preserve"> </w:t>
      </w:r>
      <w:r w:rsidRPr="00107B10">
        <w:rPr>
          <w:rFonts w:eastAsia="Calibri"/>
          <w:sz w:val="24"/>
          <w:szCs w:val="24"/>
        </w:rPr>
        <w:t>Клубами.</w:t>
      </w:r>
    </w:p>
    <w:p w:rsidR="00E51D26" w:rsidRPr="00107B10" w:rsidRDefault="00E51D26" w:rsidP="006F7B72">
      <w:pPr>
        <w:numPr>
          <w:ilvl w:val="0"/>
          <w:numId w:val="66"/>
        </w:numPr>
        <w:tabs>
          <w:tab w:val="left" w:pos="1134"/>
          <w:tab w:val="left" w:pos="1738"/>
        </w:tabs>
        <w:ind w:left="0" w:right="132" w:firstLine="709"/>
        <w:contextualSpacing/>
        <w:jc w:val="both"/>
        <w:rPr>
          <w:rFonts w:eastAsia="Calibri"/>
          <w:sz w:val="24"/>
          <w:szCs w:val="24"/>
        </w:rPr>
      </w:pPr>
      <w:r w:rsidRPr="00107B10">
        <w:rPr>
          <w:rFonts w:eastAsia="Calibri"/>
          <w:sz w:val="24"/>
          <w:szCs w:val="24"/>
        </w:rPr>
        <w:t>Организация</w:t>
      </w:r>
      <w:r w:rsidRPr="00107B10">
        <w:rPr>
          <w:rFonts w:eastAsia="Calibri"/>
          <w:spacing w:val="1"/>
          <w:sz w:val="24"/>
          <w:szCs w:val="24"/>
        </w:rPr>
        <w:t xml:space="preserve"> </w:t>
      </w:r>
      <w:r w:rsidRPr="00107B10">
        <w:rPr>
          <w:rFonts w:eastAsia="Calibri"/>
          <w:sz w:val="24"/>
          <w:szCs w:val="24"/>
        </w:rPr>
        <w:t>участия</w:t>
      </w:r>
      <w:r w:rsidRPr="00107B10">
        <w:rPr>
          <w:rFonts w:eastAsia="Calibri"/>
          <w:spacing w:val="1"/>
          <w:sz w:val="24"/>
          <w:szCs w:val="24"/>
        </w:rPr>
        <w:t xml:space="preserve"> </w:t>
      </w:r>
      <w:r w:rsidRPr="00107B10">
        <w:rPr>
          <w:rFonts w:eastAsia="Calibri"/>
          <w:sz w:val="24"/>
          <w:szCs w:val="24"/>
        </w:rPr>
        <w:t>в</w:t>
      </w:r>
      <w:r w:rsidRPr="00107B10">
        <w:rPr>
          <w:rFonts w:eastAsia="Calibri"/>
          <w:spacing w:val="1"/>
          <w:sz w:val="24"/>
          <w:szCs w:val="24"/>
        </w:rPr>
        <w:t xml:space="preserve"> </w:t>
      </w:r>
      <w:r w:rsidRPr="00107B10">
        <w:rPr>
          <w:rFonts w:eastAsia="Calibri"/>
          <w:sz w:val="24"/>
          <w:szCs w:val="24"/>
        </w:rPr>
        <w:t>соревнованиях,</w:t>
      </w:r>
      <w:r w:rsidRPr="00107B10">
        <w:rPr>
          <w:rFonts w:eastAsia="Calibri"/>
          <w:spacing w:val="1"/>
          <w:sz w:val="24"/>
          <w:szCs w:val="24"/>
        </w:rPr>
        <w:t xml:space="preserve"> </w:t>
      </w:r>
      <w:r w:rsidRPr="00107B10">
        <w:rPr>
          <w:rFonts w:eastAsia="Calibri"/>
          <w:sz w:val="24"/>
          <w:szCs w:val="24"/>
        </w:rPr>
        <w:t>проводимых</w:t>
      </w:r>
      <w:r w:rsidRPr="00107B10">
        <w:rPr>
          <w:rFonts w:eastAsia="Calibri"/>
          <w:spacing w:val="1"/>
          <w:sz w:val="24"/>
          <w:szCs w:val="24"/>
        </w:rPr>
        <w:t xml:space="preserve"> </w:t>
      </w:r>
      <w:r w:rsidRPr="00107B10">
        <w:rPr>
          <w:rFonts w:eastAsia="Calibri"/>
          <w:sz w:val="24"/>
          <w:szCs w:val="24"/>
        </w:rPr>
        <w:t>органами</w:t>
      </w:r>
      <w:r w:rsidRPr="00107B10">
        <w:rPr>
          <w:rFonts w:eastAsia="Calibri"/>
          <w:spacing w:val="1"/>
          <w:sz w:val="24"/>
          <w:szCs w:val="24"/>
        </w:rPr>
        <w:t xml:space="preserve"> </w:t>
      </w:r>
      <w:r w:rsidRPr="00107B10">
        <w:rPr>
          <w:rFonts w:eastAsia="Calibri"/>
          <w:sz w:val="24"/>
          <w:szCs w:val="24"/>
        </w:rPr>
        <w:t>управления</w:t>
      </w:r>
      <w:r w:rsidRPr="00107B10">
        <w:rPr>
          <w:rFonts w:eastAsia="Calibri"/>
          <w:spacing w:val="45"/>
          <w:sz w:val="24"/>
          <w:szCs w:val="24"/>
        </w:rPr>
        <w:t xml:space="preserve"> </w:t>
      </w:r>
      <w:r w:rsidRPr="00107B10">
        <w:rPr>
          <w:rFonts w:eastAsia="Calibri"/>
          <w:sz w:val="24"/>
          <w:szCs w:val="24"/>
        </w:rPr>
        <w:t>образования</w:t>
      </w:r>
      <w:r w:rsidRPr="00107B10">
        <w:rPr>
          <w:rFonts w:eastAsia="Calibri"/>
          <w:spacing w:val="45"/>
          <w:sz w:val="24"/>
          <w:szCs w:val="24"/>
        </w:rPr>
        <w:t xml:space="preserve"> </w:t>
      </w:r>
      <w:r w:rsidRPr="00107B10">
        <w:rPr>
          <w:rFonts w:eastAsia="Calibri"/>
          <w:sz w:val="24"/>
          <w:szCs w:val="24"/>
        </w:rPr>
        <w:t>городского</w:t>
      </w:r>
      <w:r w:rsidRPr="00107B10">
        <w:rPr>
          <w:rFonts w:eastAsia="Calibri"/>
          <w:spacing w:val="47"/>
          <w:sz w:val="24"/>
          <w:szCs w:val="24"/>
        </w:rPr>
        <w:t xml:space="preserve"> </w:t>
      </w:r>
      <w:r w:rsidRPr="00107B10">
        <w:rPr>
          <w:rFonts w:eastAsia="Calibri"/>
          <w:sz w:val="24"/>
          <w:szCs w:val="24"/>
        </w:rPr>
        <w:t>округа</w:t>
      </w:r>
      <w:r w:rsidRPr="00107B10">
        <w:rPr>
          <w:rFonts w:eastAsia="Calibri"/>
          <w:spacing w:val="30"/>
          <w:sz w:val="24"/>
          <w:szCs w:val="24"/>
        </w:rPr>
        <w:t xml:space="preserve"> </w:t>
      </w:r>
      <w:r w:rsidRPr="00107B10">
        <w:rPr>
          <w:rFonts w:eastAsia="Calibri"/>
          <w:sz w:val="24"/>
          <w:szCs w:val="24"/>
        </w:rPr>
        <w:t>город</w:t>
      </w:r>
      <w:r w:rsidRPr="00107B10">
        <w:rPr>
          <w:rFonts w:eastAsia="Calibri"/>
          <w:spacing w:val="34"/>
          <w:sz w:val="24"/>
          <w:szCs w:val="24"/>
        </w:rPr>
        <w:t xml:space="preserve"> </w:t>
      </w:r>
      <w:r w:rsidRPr="00107B10">
        <w:rPr>
          <w:rFonts w:eastAsia="Calibri"/>
          <w:sz w:val="24"/>
          <w:szCs w:val="24"/>
        </w:rPr>
        <w:t>Рыбинск</w:t>
      </w:r>
      <w:r w:rsidRPr="00107B10">
        <w:rPr>
          <w:rFonts w:eastAsia="Calibri"/>
          <w:spacing w:val="32"/>
          <w:sz w:val="24"/>
          <w:szCs w:val="24"/>
        </w:rPr>
        <w:t xml:space="preserve"> </w:t>
      </w:r>
      <w:r w:rsidRPr="00107B10">
        <w:rPr>
          <w:rFonts w:eastAsia="Calibri"/>
          <w:sz w:val="24"/>
          <w:szCs w:val="24"/>
        </w:rPr>
        <w:t>и</w:t>
      </w:r>
      <w:r w:rsidRPr="00107B10">
        <w:rPr>
          <w:rFonts w:eastAsia="Calibri"/>
          <w:spacing w:val="14"/>
          <w:sz w:val="24"/>
          <w:szCs w:val="24"/>
        </w:rPr>
        <w:t xml:space="preserve"> </w:t>
      </w:r>
      <w:r w:rsidRPr="00107B10">
        <w:rPr>
          <w:rFonts w:eastAsia="Calibri"/>
          <w:sz w:val="24"/>
          <w:szCs w:val="24"/>
        </w:rPr>
        <w:t>Ярославской</w:t>
      </w:r>
      <w:r w:rsidRPr="00107B10">
        <w:rPr>
          <w:rFonts w:eastAsia="Calibri"/>
          <w:spacing w:val="48"/>
          <w:sz w:val="24"/>
          <w:szCs w:val="24"/>
        </w:rPr>
        <w:t xml:space="preserve"> </w:t>
      </w:r>
      <w:r w:rsidRPr="00107B10">
        <w:rPr>
          <w:rFonts w:eastAsia="Calibri"/>
          <w:sz w:val="24"/>
          <w:szCs w:val="24"/>
        </w:rPr>
        <w:t>области.</w:t>
      </w:r>
    </w:p>
    <w:p w:rsidR="00E51D26" w:rsidRPr="00107B10" w:rsidRDefault="00E51D26" w:rsidP="006F7B72">
      <w:pPr>
        <w:numPr>
          <w:ilvl w:val="0"/>
          <w:numId w:val="66"/>
        </w:numPr>
        <w:tabs>
          <w:tab w:val="left" w:pos="1134"/>
          <w:tab w:val="left" w:pos="1609"/>
        </w:tabs>
        <w:ind w:left="0" w:right="120" w:firstLine="709"/>
        <w:contextualSpacing/>
        <w:jc w:val="both"/>
        <w:rPr>
          <w:rFonts w:eastAsia="Calibri"/>
          <w:sz w:val="24"/>
          <w:szCs w:val="24"/>
        </w:rPr>
      </w:pPr>
      <w:r w:rsidRPr="00107B10">
        <w:rPr>
          <w:rFonts w:eastAsia="Calibri"/>
          <w:sz w:val="24"/>
          <w:szCs w:val="24"/>
        </w:rPr>
        <w:t>Формирование</w:t>
      </w:r>
      <w:r w:rsidRPr="00107B10">
        <w:rPr>
          <w:rFonts w:eastAsia="Calibri"/>
          <w:spacing w:val="1"/>
          <w:sz w:val="24"/>
          <w:szCs w:val="24"/>
        </w:rPr>
        <w:t xml:space="preserve"> </w:t>
      </w:r>
      <w:r w:rsidRPr="00107B10">
        <w:rPr>
          <w:rFonts w:eastAsia="Calibri"/>
          <w:sz w:val="24"/>
          <w:szCs w:val="24"/>
        </w:rPr>
        <w:t>команды</w:t>
      </w:r>
      <w:r w:rsidRPr="00107B10">
        <w:rPr>
          <w:rFonts w:eastAsia="Calibri"/>
          <w:spacing w:val="1"/>
          <w:sz w:val="24"/>
          <w:szCs w:val="24"/>
        </w:rPr>
        <w:t xml:space="preserve"> </w:t>
      </w:r>
      <w:r w:rsidRPr="00107B10">
        <w:rPr>
          <w:rFonts w:eastAsia="Calibri"/>
          <w:sz w:val="24"/>
          <w:szCs w:val="24"/>
        </w:rPr>
        <w:t>по</w:t>
      </w:r>
      <w:r w:rsidRPr="00107B10">
        <w:rPr>
          <w:rFonts w:eastAsia="Calibri"/>
          <w:spacing w:val="1"/>
          <w:sz w:val="24"/>
          <w:szCs w:val="24"/>
        </w:rPr>
        <w:t xml:space="preserve"> </w:t>
      </w:r>
      <w:r w:rsidRPr="00107B10">
        <w:rPr>
          <w:rFonts w:eastAsia="Calibri"/>
          <w:sz w:val="24"/>
          <w:szCs w:val="24"/>
        </w:rPr>
        <w:t>видам</w:t>
      </w:r>
      <w:r w:rsidRPr="00107B10">
        <w:rPr>
          <w:rFonts w:eastAsia="Calibri"/>
          <w:spacing w:val="1"/>
          <w:sz w:val="24"/>
          <w:szCs w:val="24"/>
        </w:rPr>
        <w:t xml:space="preserve"> </w:t>
      </w:r>
      <w:r w:rsidRPr="00107B10">
        <w:rPr>
          <w:rFonts w:eastAsia="Calibri"/>
          <w:sz w:val="24"/>
          <w:szCs w:val="24"/>
        </w:rPr>
        <w:t>спорта</w:t>
      </w:r>
      <w:r w:rsidRPr="00107B10">
        <w:rPr>
          <w:rFonts w:eastAsia="Calibri"/>
          <w:spacing w:val="1"/>
          <w:sz w:val="24"/>
          <w:szCs w:val="24"/>
        </w:rPr>
        <w:t xml:space="preserve"> </w:t>
      </w:r>
      <w:r w:rsidRPr="00107B10">
        <w:rPr>
          <w:rFonts w:eastAsia="Calibri"/>
          <w:sz w:val="24"/>
          <w:szCs w:val="24"/>
        </w:rPr>
        <w:t>и</w:t>
      </w:r>
      <w:r w:rsidRPr="00107B10">
        <w:rPr>
          <w:rFonts w:eastAsia="Calibri"/>
          <w:spacing w:val="1"/>
          <w:sz w:val="24"/>
          <w:szCs w:val="24"/>
        </w:rPr>
        <w:t xml:space="preserve"> </w:t>
      </w:r>
      <w:r w:rsidRPr="00107B10">
        <w:rPr>
          <w:rFonts w:eastAsia="Calibri"/>
          <w:sz w:val="24"/>
          <w:szCs w:val="24"/>
        </w:rPr>
        <w:t>обеспечивает</w:t>
      </w:r>
      <w:r w:rsidRPr="00107B10">
        <w:rPr>
          <w:rFonts w:eastAsia="Calibri"/>
          <w:spacing w:val="1"/>
          <w:sz w:val="24"/>
          <w:szCs w:val="24"/>
        </w:rPr>
        <w:t xml:space="preserve"> </w:t>
      </w:r>
      <w:r w:rsidRPr="00107B10">
        <w:rPr>
          <w:rFonts w:eastAsia="Calibri"/>
          <w:sz w:val="24"/>
          <w:szCs w:val="24"/>
        </w:rPr>
        <w:t>их</w:t>
      </w:r>
      <w:r w:rsidRPr="00107B10">
        <w:rPr>
          <w:rFonts w:eastAsia="Calibri"/>
          <w:spacing w:val="1"/>
          <w:sz w:val="24"/>
          <w:szCs w:val="24"/>
        </w:rPr>
        <w:t xml:space="preserve"> </w:t>
      </w:r>
      <w:r w:rsidRPr="00107B10">
        <w:rPr>
          <w:rFonts w:eastAsia="Calibri"/>
          <w:sz w:val="24"/>
          <w:szCs w:val="24"/>
        </w:rPr>
        <w:t>участие</w:t>
      </w:r>
      <w:r w:rsidRPr="00107B10">
        <w:rPr>
          <w:rFonts w:eastAsia="Calibri"/>
          <w:spacing w:val="1"/>
          <w:sz w:val="24"/>
          <w:szCs w:val="24"/>
        </w:rPr>
        <w:t xml:space="preserve"> </w:t>
      </w:r>
      <w:r w:rsidRPr="00107B10">
        <w:rPr>
          <w:rFonts w:eastAsia="Calibri"/>
          <w:sz w:val="24"/>
          <w:szCs w:val="24"/>
        </w:rPr>
        <w:t>в</w:t>
      </w:r>
      <w:r w:rsidRPr="00107B10">
        <w:rPr>
          <w:rFonts w:eastAsia="Calibri"/>
          <w:spacing w:val="1"/>
          <w:sz w:val="24"/>
          <w:szCs w:val="24"/>
        </w:rPr>
        <w:t xml:space="preserve"> </w:t>
      </w:r>
      <w:r w:rsidRPr="00107B10">
        <w:rPr>
          <w:rFonts w:eastAsia="Calibri"/>
          <w:sz w:val="24"/>
          <w:szCs w:val="24"/>
        </w:rPr>
        <w:t>соревнованиях</w:t>
      </w:r>
      <w:r w:rsidRPr="00107B10">
        <w:rPr>
          <w:rFonts w:eastAsia="Calibri"/>
          <w:spacing w:val="68"/>
          <w:sz w:val="24"/>
          <w:szCs w:val="24"/>
        </w:rPr>
        <w:t xml:space="preserve"> </w:t>
      </w:r>
      <w:r w:rsidRPr="00107B10">
        <w:rPr>
          <w:rFonts w:eastAsia="Calibri"/>
          <w:sz w:val="24"/>
          <w:szCs w:val="24"/>
        </w:rPr>
        <w:t xml:space="preserve">разного  </w:t>
      </w:r>
      <w:r w:rsidRPr="00107B10">
        <w:rPr>
          <w:rFonts w:eastAsia="Calibri"/>
          <w:spacing w:val="1"/>
          <w:sz w:val="24"/>
          <w:szCs w:val="24"/>
        </w:rPr>
        <w:t xml:space="preserve"> </w:t>
      </w:r>
      <w:r w:rsidRPr="00107B10">
        <w:rPr>
          <w:rFonts w:eastAsia="Calibri"/>
          <w:sz w:val="24"/>
          <w:szCs w:val="24"/>
        </w:rPr>
        <w:t xml:space="preserve">уровня  </w:t>
      </w:r>
      <w:r w:rsidRPr="00107B10">
        <w:rPr>
          <w:rFonts w:eastAsia="Calibri"/>
          <w:spacing w:val="1"/>
          <w:sz w:val="24"/>
          <w:szCs w:val="24"/>
        </w:rPr>
        <w:t xml:space="preserve"> </w:t>
      </w:r>
      <w:r w:rsidRPr="00107B10">
        <w:rPr>
          <w:rFonts w:eastAsia="Calibri"/>
          <w:sz w:val="24"/>
          <w:szCs w:val="24"/>
        </w:rPr>
        <w:t xml:space="preserve">(межшкольных,  </w:t>
      </w:r>
      <w:r w:rsidRPr="00107B10">
        <w:rPr>
          <w:rFonts w:eastAsia="Calibri"/>
          <w:spacing w:val="1"/>
          <w:sz w:val="24"/>
          <w:szCs w:val="24"/>
        </w:rPr>
        <w:t xml:space="preserve"> </w:t>
      </w:r>
      <w:r w:rsidRPr="00107B10">
        <w:rPr>
          <w:rFonts w:eastAsia="Calibri"/>
          <w:sz w:val="24"/>
          <w:szCs w:val="24"/>
        </w:rPr>
        <w:t>муниципальных,</w:t>
      </w:r>
      <w:r w:rsidRPr="00107B10">
        <w:rPr>
          <w:rFonts w:eastAsia="Calibri"/>
          <w:spacing w:val="1"/>
          <w:sz w:val="24"/>
          <w:szCs w:val="24"/>
        </w:rPr>
        <w:t xml:space="preserve"> </w:t>
      </w:r>
      <w:r w:rsidRPr="00107B10">
        <w:rPr>
          <w:rFonts w:eastAsia="Calibri"/>
          <w:sz w:val="24"/>
          <w:szCs w:val="24"/>
        </w:rPr>
        <w:t>территориальных).</w:t>
      </w:r>
    </w:p>
    <w:p w:rsidR="00E51D26" w:rsidRPr="00107B10" w:rsidRDefault="00E51D26" w:rsidP="006F7B72">
      <w:pPr>
        <w:numPr>
          <w:ilvl w:val="0"/>
          <w:numId w:val="66"/>
        </w:numPr>
        <w:tabs>
          <w:tab w:val="left" w:pos="1134"/>
          <w:tab w:val="left" w:pos="1670"/>
        </w:tabs>
        <w:ind w:left="0" w:right="138" w:firstLine="709"/>
        <w:contextualSpacing/>
        <w:jc w:val="both"/>
        <w:rPr>
          <w:rFonts w:eastAsia="Calibri"/>
          <w:sz w:val="24"/>
          <w:szCs w:val="24"/>
        </w:rPr>
      </w:pPr>
      <w:r w:rsidRPr="00107B10">
        <w:rPr>
          <w:rFonts w:eastAsia="Calibri"/>
          <w:sz w:val="24"/>
          <w:szCs w:val="24"/>
        </w:rPr>
        <w:t>Пропаганда</w:t>
      </w:r>
      <w:r w:rsidRPr="00107B10">
        <w:rPr>
          <w:rFonts w:eastAsia="Calibri"/>
          <w:spacing w:val="1"/>
          <w:sz w:val="24"/>
          <w:szCs w:val="24"/>
        </w:rPr>
        <w:t xml:space="preserve"> </w:t>
      </w:r>
      <w:r w:rsidRPr="00107B10">
        <w:rPr>
          <w:rFonts w:eastAsia="Calibri"/>
          <w:sz w:val="24"/>
          <w:szCs w:val="24"/>
        </w:rPr>
        <w:t>в</w:t>
      </w:r>
      <w:r w:rsidRPr="00107B10">
        <w:rPr>
          <w:rFonts w:eastAsia="Calibri"/>
          <w:spacing w:val="1"/>
          <w:sz w:val="24"/>
          <w:szCs w:val="24"/>
        </w:rPr>
        <w:t xml:space="preserve"> ш</w:t>
      </w:r>
      <w:r w:rsidRPr="00107B10">
        <w:rPr>
          <w:rFonts w:eastAsia="Calibri"/>
          <w:sz w:val="24"/>
          <w:szCs w:val="24"/>
        </w:rPr>
        <w:t>коле</w:t>
      </w:r>
      <w:r w:rsidRPr="00107B10">
        <w:rPr>
          <w:rFonts w:eastAsia="Calibri"/>
          <w:spacing w:val="68"/>
          <w:sz w:val="24"/>
          <w:szCs w:val="24"/>
        </w:rPr>
        <w:t xml:space="preserve"> </w:t>
      </w:r>
      <w:r w:rsidRPr="00107B10">
        <w:rPr>
          <w:rFonts w:eastAsia="Calibri"/>
          <w:sz w:val="24"/>
          <w:szCs w:val="24"/>
        </w:rPr>
        <w:t>основных</w:t>
      </w:r>
      <w:r w:rsidRPr="00107B10">
        <w:rPr>
          <w:rFonts w:eastAsia="Calibri"/>
          <w:spacing w:val="68"/>
          <w:sz w:val="24"/>
          <w:szCs w:val="24"/>
        </w:rPr>
        <w:t xml:space="preserve"> </w:t>
      </w:r>
      <w:r w:rsidRPr="00107B10">
        <w:rPr>
          <w:rFonts w:eastAsia="Calibri"/>
          <w:sz w:val="24"/>
          <w:szCs w:val="24"/>
        </w:rPr>
        <w:t>идей</w:t>
      </w:r>
      <w:r w:rsidRPr="00107B10">
        <w:rPr>
          <w:rFonts w:eastAsia="Calibri"/>
          <w:spacing w:val="68"/>
          <w:sz w:val="24"/>
          <w:szCs w:val="24"/>
        </w:rPr>
        <w:t xml:space="preserve"> </w:t>
      </w:r>
      <w:r w:rsidRPr="00107B10">
        <w:rPr>
          <w:rFonts w:eastAsia="Calibri"/>
          <w:sz w:val="24"/>
          <w:szCs w:val="24"/>
        </w:rPr>
        <w:t>физической</w:t>
      </w:r>
      <w:r w:rsidRPr="00107B10">
        <w:rPr>
          <w:rFonts w:eastAsia="Calibri"/>
          <w:spacing w:val="68"/>
          <w:sz w:val="24"/>
          <w:szCs w:val="24"/>
        </w:rPr>
        <w:t xml:space="preserve"> </w:t>
      </w:r>
      <w:r w:rsidRPr="00107B10">
        <w:rPr>
          <w:rFonts w:eastAsia="Calibri"/>
          <w:sz w:val="24"/>
          <w:szCs w:val="24"/>
        </w:rPr>
        <w:t>культуры,</w:t>
      </w:r>
      <w:r w:rsidRPr="00107B10">
        <w:rPr>
          <w:rFonts w:eastAsia="Calibri"/>
          <w:spacing w:val="1"/>
          <w:sz w:val="24"/>
          <w:szCs w:val="24"/>
        </w:rPr>
        <w:t xml:space="preserve"> </w:t>
      </w:r>
      <w:r w:rsidRPr="00107B10">
        <w:rPr>
          <w:rFonts w:eastAsia="Calibri"/>
          <w:sz w:val="24"/>
          <w:szCs w:val="24"/>
        </w:rPr>
        <w:t>спорта,</w:t>
      </w:r>
      <w:r w:rsidRPr="00107B10">
        <w:rPr>
          <w:rFonts w:eastAsia="Calibri"/>
          <w:spacing w:val="25"/>
          <w:sz w:val="24"/>
          <w:szCs w:val="24"/>
        </w:rPr>
        <w:t xml:space="preserve"> </w:t>
      </w:r>
      <w:r w:rsidRPr="00107B10">
        <w:rPr>
          <w:rFonts w:eastAsia="Calibri"/>
          <w:sz w:val="24"/>
          <w:szCs w:val="24"/>
        </w:rPr>
        <w:t>здорового</w:t>
      </w:r>
      <w:r w:rsidRPr="00107B10">
        <w:rPr>
          <w:rFonts w:eastAsia="Calibri"/>
          <w:spacing w:val="30"/>
          <w:sz w:val="24"/>
          <w:szCs w:val="24"/>
        </w:rPr>
        <w:t xml:space="preserve"> </w:t>
      </w:r>
      <w:r w:rsidRPr="00107B10">
        <w:rPr>
          <w:rFonts w:eastAsia="Calibri"/>
          <w:sz w:val="24"/>
          <w:szCs w:val="24"/>
        </w:rPr>
        <w:t>образа</w:t>
      </w:r>
      <w:r w:rsidRPr="00107B10">
        <w:rPr>
          <w:rFonts w:eastAsia="Calibri"/>
          <w:spacing w:val="11"/>
          <w:sz w:val="24"/>
          <w:szCs w:val="24"/>
        </w:rPr>
        <w:t xml:space="preserve"> </w:t>
      </w:r>
      <w:r w:rsidRPr="00107B10">
        <w:rPr>
          <w:rFonts w:eastAsia="Calibri"/>
          <w:sz w:val="24"/>
          <w:szCs w:val="24"/>
        </w:rPr>
        <w:t>жизни,</w:t>
      </w:r>
      <w:r w:rsidRPr="00107B10">
        <w:rPr>
          <w:rFonts w:eastAsia="Calibri"/>
          <w:spacing w:val="29"/>
          <w:sz w:val="24"/>
          <w:szCs w:val="24"/>
        </w:rPr>
        <w:t xml:space="preserve"> </w:t>
      </w:r>
      <w:r w:rsidRPr="00107B10">
        <w:rPr>
          <w:rFonts w:eastAsia="Calibri"/>
          <w:sz w:val="24"/>
          <w:szCs w:val="24"/>
        </w:rPr>
        <w:t>в</w:t>
      </w:r>
      <w:r w:rsidRPr="00107B10">
        <w:rPr>
          <w:rFonts w:eastAsia="Calibri"/>
          <w:spacing w:val="2"/>
          <w:sz w:val="24"/>
          <w:szCs w:val="24"/>
        </w:rPr>
        <w:t xml:space="preserve"> </w:t>
      </w:r>
      <w:r w:rsidRPr="00107B10">
        <w:rPr>
          <w:rFonts w:eastAsia="Calibri"/>
          <w:sz w:val="24"/>
          <w:szCs w:val="24"/>
        </w:rPr>
        <w:t>том</w:t>
      </w:r>
      <w:r w:rsidRPr="00107B10">
        <w:rPr>
          <w:rFonts w:eastAsia="Calibri"/>
          <w:spacing w:val="13"/>
          <w:sz w:val="24"/>
          <w:szCs w:val="24"/>
        </w:rPr>
        <w:t xml:space="preserve"> </w:t>
      </w:r>
      <w:r w:rsidRPr="00107B10">
        <w:rPr>
          <w:rFonts w:eastAsia="Calibri"/>
          <w:sz w:val="24"/>
          <w:szCs w:val="24"/>
        </w:rPr>
        <w:t>числе</w:t>
      </w:r>
      <w:r w:rsidRPr="00107B10">
        <w:rPr>
          <w:rFonts w:eastAsia="Calibri"/>
          <w:spacing w:val="18"/>
          <w:sz w:val="24"/>
          <w:szCs w:val="24"/>
        </w:rPr>
        <w:t xml:space="preserve"> </w:t>
      </w:r>
      <w:r w:rsidRPr="00107B10">
        <w:rPr>
          <w:rFonts w:eastAsia="Calibri"/>
          <w:sz w:val="24"/>
          <w:szCs w:val="24"/>
        </w:rPr>
        <w:t>деятельности</w:t>
      </w:r>
      <w:r w:rsidRPr="00107B10">
        <w:rPr>
          <w:rFonts w:eastAsia="Calibri"/>
          <w:spacing w:val="11"/>
          <w:sz w:val="24"/>
          <w:szCs w:val="24"/>
        </w:rPr>
        <w:t xml:space="preserve"> </w:t>
      </w:r>
      <w:r w:rsidRPr="00107B10">
        <w:rPr>
          <w:rFonts w:eastAsia="Calibri"/>
          <w:sz w:val="24"/>
          <w:szCs w:val="24"/>
        </w:rPr>
        <w:t>Клуба.</w:t>
      </w:r>
    </w:p>
    <w:p w:rsidR="00E51D26" w:rsidRPr="00107B10" w:rsidRDefault="00E51D26" w:rsidP="006F7B72">
      <w:pPr>
        <w:numPr>
          <w:ilvl w:val="0"/>
          <w:numId w:val="66"/>
        </w:numPr>
        <w:tabs>
          <w:tab w:val="left" w:pos="1134"/>
          <w:tab w:val="left" w:pos="1749"/>
        </w:tabs>
        <w:ind w:left="0" w:right="113" w:firstLine="709"/>
        <w:contextualSpacing/>
        <w:jc w:val="both"/>
        <w:rPr>
          <w:rFonts w:eastAsia="Calibri"/>
          <w:sz w:val="24"/>
          <w:szCs w:val="24"/>
        </w:rPr>
      </w:pPr>
      <w:r w:rsidRPr="00107B10">
        <w:rPr>
          <w:rFonts w:eastAsia="Calibri"/>
          <w:sz w:val="24"/>
          <w:szCs w:val="24"/>
        </w:rPr>
        <w:t>Поощрение</w:t>
      </w:r>
      <w:r w:rsidRPr="00107B10">
        <w:rPr>
          <w:rFonts w:eastAsia="Calibri"/>
          <w:spacing w:val="1"/>
          <w:sz w:val="24"/>
          <w:szCs w:val="24"/>
        </w:rPr>
        <w:t xml:space="preserve"> </w:t>
      </w:r>
      <w:r w:rsidRPr="00107B10">
        <w:rPr>
          <w:rFonts w:eastAsia="Calibri"/>
          <w:sz w:val="24"/>
          <w:szCs w:val="24"/>
        </w:rPr>
        <w:t>обучающихся,</w:t>
      </w:r>
      <w:r w:rsidRPr="00107B10">
        <w:rPr>
          <w:rFonts w:eastAsia="Calibri"/>
          <w:spacing w:val="1"/>
          <w:sz w:val="24"/>
          <w:szCs w:val="24"/>
        </w:rPr>
        <w:t xml:space="preserve"> </w:t>
      </w:r>
      <w:r w:rsidRPr="00107B10">
        <w:rPr>
          <w:rFonts w:eastAsia="Calibri"/>
          <w:sz w:val="24"/>
          <w:szCs w:val="24"/>
        </w:rPr>
        <w:t>добившихся</w:t>
      </w:r>
      <w:r w:rsidRPr="00107B10">
        <w:rPr>
          <w:rFonts w:eastAsia="Calibri"/>
          <w:spacing w:val="1"/>
          <w:sz w:val="24"/>
          <w:szCs w:val="24"/>
        </w:rPr>
        <w:t xml:space="preserve"> </w:t>
      </w:r>
      <w:r w:rsidRPr="00107B10">
        <w:rPr>
          <w:rFonts w:eastAsia="Calibri"/>
          <w:sz w:val="24"/>
          <w:szCs w:val="24"/>
        </w:rPr>
        <w:t>высоких</w:t>
      </w:r>
      <w:r w:rsidRPr="00107B10">
        <w:rPr>
          <w:rFonts w:eastAsia="Calibri"/>
          <w:spacing w:val="1"/>
          <w:sz w:val="24"/>
          <w:szCs w:val="24"/>
        </w:rPr>
        <w:t xml:space="preserve"> </w:t>
      </w:r>
      <w:r w:rsidRPr="00107B10">
        <w:rPr>
          <w:rFonts w:eastAsia="Calibri"/>
          <w:sz w:val="24"/>
          <w:szCs w:val="24"/>
        </w:rPr>
        <w:t>показателей</w:t>
      </w:r>
      <w:r w:rsidRPr="00107B10">
        <w:rPr>
          <w:rFonts w:eastAsia="Calibri"/>
          <w:spacing w:val="1"/>
          <w:sz w:val="24"/>
          <w:szCs w:val="24"/>
        </w:rPr>
        <w:t xml:space="preserve"> </w:t>
      </w:r>
      <w:r w:rsidRPr="00107B10">
        <w:rPr>
          <w:rFonts w:eastAsia="Calibri"/>
          <w:sz w:val="24"/>
          <w:szCs w:val="24"/>
        </w:rPr>
        <w:t>в</w:t>
      </w:r>
      <w:r w:rsidRPr="00107B10">
        <w:rPr>
          <w:rFonts w:eastAsia="Calibri"/>
          <w:spacing w:val="1"/>
          <w:sz w:val="24"/>
          <w:szCs w:val="24"/>
        </w:rPr>
        <w:t xml:space="preserve"> </w:t>
      </w:r>
      <w:r w:rsidRPr="00107B10">
        <w:rPr>
          <w:rFonts w:eastAsia="Calibri"/>
          <w:sz w:val="24"/>
          <w:szCs w:val="24"/>
        </w:rPr>
        <w:t>физкультурно-спортивной</w:t>
      </w:r>
      <w:r w:rsidRPr="00107B10">
        <w:rPr>
          <w:rFonts w:eastAsia="Calibri"/>
          <w:spacing w:val="9"/>
          <w:sz w:val="24"/>
          <w:szCs w:val="24"/>
        </w:rPr>
        <w:t xml:space="preserve"> </w:t>
      </w:r>
      <w:r w:rsidRPr="00107B10">
        <w:rPr>
          <w:rFonts w:eastAsia="Calibri"/>
          <w:sz w:val="24"/>
          <w:szCs w:val="24"/>
        </w:rPr>
        <w:t>работе.</w:t>
      </w:r>
    </w:p>
    <w:p w:rsidR="00E51D26" w:rsidRPr="00107B10" w:rsidRDefault="00E51D26" w:rsidP="006F7B72">
      <w:pPr>
        <w:numPr>
          <w:ilvl w:val="0"/>
          <w:numId w:val="66"/>
        </w:numPr>
        <w:tabs>
          <w:tab w:val="left" w:pos="1134"/>
          <w:tab w:val="left" w:pos="1712"/>
        </w:tabs>
        <w:ind w:left="0" w:right="114" w:firstLine="709"/>
        <w:contextualSpacing/>
        <w:jc w:val="both"/>
        <w:rPr>
          <w:rFonts w:eastAsia="Calibri"/>
          <w:sz w:val="24"/>
          <w:szCs w:val="24"/>
        </w:rPr>
      </w:pPr>
      <w:r w:rsidRPr="00107B10">
        <w:rPr>
          <w:rFonts w:eastAsia="Calibri"/>
          <w:sz w:val="24"/>
          <w:szCs w:val="24"/>
        </w:rPr>
        <w:t>Организация</w:t>
      </w:r>
      <w:r w:rsidRPr="00107B10">
        <w:rPr>
          <w:rFonts w:eastAsia="Calibri"/>
          <w:spacing w:val="1"/>
          <w:sz w:val="24"/>
          <w:szCs w:val="24"/>
        </w:rPr>
        <w:t xml:space="preserve"> </w:t>
      </w:r>
      <w:r w:rsidRPr="00107B10">
        <w:rPr>
          <w:rFonts w:eastAsia="Calibri"/>
          <w:sz w:val="24"/>
          <w:szCs w:val="24"/>
        </w:rPr>
        <w:t>постоянно</w:t>
      </w:r>
      <w:r w:rsidRPr="00107B10">
        <w:rPr>
          <w:rFonts w:eastAsia="Calibri"/>
          <w:spacing w:val="1"/>
          <w:sz w:val="24"/>
          <w:szCs w:val="24"/>
        </w:rPr>
        <w:t xml:space="preserve"> </w:t>
      </w:r>
      <w:r w:rsidRPr="00107B10">
        <w:rPr>
          <w:rFonts w:eastAsia="Calibri"/>
          <w:sz w:val="24"/>
          <w:szCs w:val="24"/>
        </w:rPr>
        <w:t>действующих</w:t>
      </w:r>
      <w:r w:rsidRPr="00107B10">
        <w:rPr>
          <w:rFonts w:eastAsia="Calibri"/>
          <w:spacing w:val="68"/>
          <w:sz w:val="24"/>
          <w:szCs w:val="24"/>
        </w:rPr>
        <w:t xml:space="preserve"> </w:t>
      </w:r>
      <w:r w:rsidRPr="00107B10">
        <w:rPr>
          <w:rFonts w:eastAsia="Calibri"/>
          <w:sz w:val="24"/>
          <w:szCs w:val="24"/>
        </w:rPr>
        <w:t>спортивных</w:t>
      </w:r>
      <w:r w:rsidRPr="00107B10">
        <w:rPr>
          <w:rFonts w:eastAsia="Calibri"/>
          <w:spacing w:val="68"/>
          <w:sz w:val="24"/>
          <w:szCs w:val="24"/>
        </w:rPr>
        <w:t xml:space="preserve"> </w:t>
      </w:r>
      <w:r w:rsidRPr="00107B10">
        <w:rPr>
          <w:rFonts w:eastAsia="Calibri"/>
          <w:sz w:val="24"/>
          <w:szCs w:val="24"/>
        </w:rPr>
        <w:t>секций,</w:t>
      </w:r>
      <w:r w:rsidRPr="00107B10">
        <w:rPr>
          <w:rFonts w:eastAsia="Calibri"/>
          <w:spacing w:val="29"/>
          <w:sz w:val="24"/>
          <w:szCs w:val="24"/>
        </w:rPr>
        <w:t xml:space="preserve"> </w:t>
      </w:r>
      <w:r w:rsidRPr="00107B10">
        <w:rPr>
          <w:rFonts w:eastAsia="Calibri"/>
          <w:sz w:val="24"/>
          <w:szCs w:val="24"/>
        </w:rPr>
        <w:t>охватывающих</w:t>
      </w:r>
      <w:r w:rsidRPr="00107B10">
        <w:rPr>
          <w:rFonts w:eastAsia="Calibri"/>
          <w:spacing w:val="14"/>
          <w:sz w:val="24"/>
          <w:szCs w:val="24"/>
        </w:rPr>
        <w:t xml:space="preserve"> об</w:t>
      </w:r>
      <w:r w:rsidRPr="00107B10">
        <w:rPr>
          <w:rFonts w:eastAsia="Calibri"/>
          <w:sz w:val="24"/>
          <w:szCs w:val="24"/>
        </w:rPr>
        <w:t>учающихся</w:t>
      </w:r>
      <w:r w:rsidRPr="00107B10">
        <w:rPr>
          <w:rFonts w:eastAsia="Calibri"/>
          <w:spacing w:val="20"/>
          <w:sz w:val="24"/>
          <w:szCs w:val="24"/>
        </w:rPr>
        <w:t xml:space="preserve"> </w:t>
      </w:r>
      <w:r w:rsidRPr="00107B10">
        <w:rPr>
          <w:rFonts w:eastAsia="Calibri"/>
          <w:sz w:val="24"/>
          <w:szCs w:val="24"/>
        </w:rPr>
        <w:t>на</w:t>
      </w:r>
      <w:r w:rsidRPr="00107B10">
        <w:rPr>
          <w:rFonts w:eastAsia="Calibri"/>
          <w:spacing w:val="12"/>
          <w:sz w:val="24"/>
          <w:szCs w:val="24"/>
        </w:rPr>
        <w:t xml:space="preserve"> </w:t>
      </w:r>
      <w:r w:rsidRPr="00107B10">
        <w:rPr>
          <w:rFonts w:eastAsia="Calibri"/>
          <w:sz w:val="24"/>
          <w:szCs w:val="24"/>
        </w:rPr>
        <w:t>всех</w:t>
      </w:r>
      <w:r w:rsidRPr="00107B10">
        <w:rPr>
          <w:rFonts w:eastAsia="Calibri"/>
          <w:spacing w:val="18"/>
          <w:sz w:val="24"/>
          <w:szCs w:val="24"/>
        </w:rPr>
        <w:t xml:space="preserve"> </w:t>
      </w:r>
      <w:r w:rsidRPr="00107B10">
        <w:rPr>
          <w:rFonts w:eastAsia="Calibri"/>
          <w:sz w:val="24"/>
          <w:szCs w:val="24"/>
        </w:rPr>
        <w:t>уровнях образования.</w:t>
      </w:r>
    </w:p>
    <w:p w:rsidR="00E51D26" w:rsidRPr="00107B10" w:rsidRDefault="00E51D26" w:rsidP="006F7B72">
      <w:pPr>
        <w:numPr>
          <w:ilvl w:val="0"/>
          <w:numId w:val="66"/>
        </w:numPr>
        <w:tabs>
          <w:tab w:val="left" w:pos="1134"/>
          <w:tab w:val="left" w:pos="1665"/>
        </w:tabs>
        <w:ind w:left="0" w:right="129" w:firstLine="709"/>
        <w:contextualSpacing/>
        <w:jc w:val="both"/>
        <w:rPr>
          <w:rFonts w:eastAsia="Calibri"/>
          <w:sz w:val="24"/>
          <w:szCs w:val="24"/>
        </w:rPr>
      </w:pPr>
      <w:r w:rsidRPr="00107B10">
        <w:rPr>
          <w:rFonts w:eastAsia="Calibri"/>
          <w:sz w:val="24"/>
          <w:szCs w:val="24"/>
        </w:rPr>
        <w:t>Проведение</w:t>
      </w:r>
      <w:r w:rsidRPr="00107B10">
        <w:rPr>
          <w:rFonts w:eastAsia="Calibri"/>
          <w:spacing w:val="1"/>
          <w:sz w:val="24"/>
          <w:szCs w:val="24"/>
        </w:rPr>
        <w:t xml:space="preserve"> </w:t>
      </w:r>
      <w:r w:rsidRPr="00107B10">
        <w:rPr>
          <w:rFonts w:eastAsia="Calibri"/>
          <w:sz w:val="24"/>
          <w:szCs w:val="24"/>
        </w:rPr>
        <w:t>физкультурных</w:t>
      </w:r>
      <w:r w:rsidRPr="00107B10">
        <w:rPr>
          <w:rFonts w:eastAsia="Calibri"/>
          <w:spacing w:val="1"/>
          <w:sz w:val="24"/>
          <w:szCs w:val="24"/>
        </w:rPr>
        <w:t xml:space="preserve"> </w:t>
      </w:r>
      <w:r w:rsidRPr="00107B10">
        <w:rPr>
          <w:rFonts w:eastAsia="Calibri"/>
          <w:sz w:val="24"/>
          <w:szCs w:val="24"/>
        </w:rPr>
        <w:t>праздников,</w:t>
      </w:r>
      <w:r w:rsidRPr="00107B10">
        <w:rPr>
          <w:rFonts w:eastAsia="Calibri"/>
          <w:spacing w:val="1"/>
          <w:sz w:val="24"/>
          <w:szCs w:val="24"/>
        </w:rPr>
        <w:t xml:space="preserve"> </w:t>
      </w:r>
      <w:r w:rsidRPr="00107B10">
        <w:rPr>
          <w:rFonts w:eastAsia="Calibri"/>
          <w:sz w:val="24"/>
          <w:szCs w:val="24"/>
        </w:rPr>
        <w:t>туристических слетов, Дней здоровья и др.</w:t>
      </w:r>
    </w:p>
    <w:p w:rsidR="00E51D26" w:rsidRPr="00107B10" w:rsidRDefault="00E51D26" w:rsidP="00E51D26">
      <w:pPr>
        <w:tabs>
          <w:tab w:val="left" w:pos="1665"/>
        </w:tabs>
        <w:spacing w:after="200" w:line="276" w:lineRule="auto"/>
        <w:ind w:left="720" w:right="129"/>
        <w:contextualSpacing/>
        <w:jc w:val="both"/>
        <w:rPr>
          <w:rFonts w:eastAsia="Calibri"/>
          <w:b/>
          <w:sz w:val="24"/>
          <w:szCs w:val="24"/>
        </w:rPr>
      </w:pPr>
      <w:r w:rsidRPr="00107B10">
        <w:rPr>
          <w:rFonts w:eastAsia="Calibri"/>
          <w:b/>
          <w:sz w:val="24"/>
          <w:szCs w:val="24"/>
        </w:rPr>
        <w:t>Структура ШСК «Новое поколение»</w:t>
      </w:r>
    </w:p>
    <w:p w:rsidR="00E51D26" w:rsidRDefault="00E51D26" w:rsidP="00E51D26">
      <w:pPr>
        <w:jc w:val="center"/>
        <w:rPr>
          <w:sz w:val="24"/>
          <w:szCs w:val="24"/>
          <w:lang w:eastAsia="ru-RU"/>
        </w:rPr>
      </w:pPr>
      <w:r w:rsidRPr="00107B10">
        <w:rPr>
          <w:noProof/>
          <w:sz w:val="24"/>
          <w:szCs w:val="24"/>
          <w:lang w:eastAsia="ru-RU"/>
        </w:rPr>
        <w:drawing>
          <wp:inline distT="0" distB="0" distL="0" distR="0">
            <wp:extent cx="4746448" cy="27051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8" cstate="print">
                      <a:extLst>
                        <a:ext uri="{28A0092B-C50C-407E-A947-70E740481C1C}">
                          <a14:useLocalDpi xmlns:a14="http://schemas.microsoft.com/office/drawing/2010/main" val="0"/>
                        </a:ext>
                      </a:extLst>
                    </a:blip>
                    <a:srcRect l="34834" t="25206" r="9946" b="21095"/>
                    <a:stretch>
                      <a:fillRect/>
                    </a:stretch>
                  </pic:blipFill>
                  <pic:spPr bwMode="auto">
                    <a:xfrm>
                      <a:off x="0" y="0"/>
                      <a:ext cx="4749424" cy="2706796"/>
                    </a:xfrm>
                    <a:prstGeom prst="rect">
                      <a:avLst/>
                    </a:prstGeom>
                    <a:noFill/>
                    <a:ln>
                      <a:noFill/>
                    </a:ln>
                  </pic:spPr>
                </pic:pic>
              </a:graphicData>
            </a:graphic>
          </wp:inline>
        </w:drawing>
      </w:r>
    </w:p>
    <w:p w:rsidR="00E51D26" w:rsidRPr="00107B10" w:rsidRDefault="00E51D26" w:rsidP="00E51D26">
      <w:pPr>
        <w:jc w:val="center"/>
        <w:rPr>
          <w:sz w:val="24"/>
          <w:szCs w:val="24"/>
          <w:lang w:eastAsia="ru-RU"/>
        </w:rPr>
      </w:pPr>
    </w:p>
    <w:p w:rsidR="00E51D26" w:rsidRDefault="00E51D26" w:rsidP="00E51D26">
      <w:pPr>
        <w:tabs>
          <w:tab w:val="left" w:pos="1522"/>
        </w:tabs>
        <w:ind w:right="126"/>
        <w:jc w:val="both"/>
        <w:rPr>
          <w:sz w:val="24"/>
          <w:szCs w:val="24"/>
          <w:lang w:eastAsia="ru-RU"/>
        </w:rPr>
      </w:pPr>
      <w:r w:rsidRPr="00107B10">
        <w:rPr>
          <w:sz w:val="24"/>
          <w:szCs w:val="24"/>
          <w:lang w:eastAsia="ru-RU"/>
        </w:rPr>
        <w:tab/>
        <w:t>Между</w:t>
      </w:r>
      <w:r w:rsidRPr="00107B10">
        <w:rPr>
          <w:spacing w:val="1"/>
          <w:sz w:val="24"/>
          <w:szCs w:val="24"/>
          <w:lang w:eastAsia="ru-RU"/>
        </w:rPr>
        <w:t xml:space="preserve"> </w:t>
      </w:r>
      <w:r w:rsidRPr="00107B10">
        <w:rPr>
          <w:sz w:val="24"/>
          <w:szCs w:val="24"/>
          <w:lang w:eastAsia="ru-RU"/>
        </w:rPr>
        <w:t>членами</w:t>
      </w:r>
      <w:r w:rsidRPr="00107B10">
        <w:rPr>
          <w:spacing w:val="1"/>
          <w:sz w:val="24"/>
          <w:szCs w:val="24"/>
          <w:lang w:eastAsia="ru-RU"/>
        </w:rPr>
        <w:t xml:space="preserve"> </w:t>
      </w:r>
      <w:r w:rsidRPr="00107B10">
        <w:rPr>
          <w:sz w:val="24"/>
          <w:szCs w:val="24"/>
          <w:lang w:eastAsia="ru-RU"/>
        </w:rPr>
        <w:t>совета</w:t>
      </w:r>
      <w:r w:rsidRPr="00107B10">
        <w:rPr>
          <w:spacing w:val="1"/>
          <w:sz w:val="24"/>
          <w:szCs w:val="24"/>
          <w:lang w:eastAsia="ru-RU"/>
        </w:rPr>
        <w:t xml:space="preserve"> </w:t>
      </w:r>
      <w:r w:rsidRPr="00107B10">
        <w:rPr>
          <w:sz w:val="24"/>
          <w:szCs w:val="24"/>
          <w:lang w:eastAsia="ru-RU"/>
        </w:rPr>
        <w:t>клуба</w:t>
      </w:r>
      <w:r w:rsidRPr="00107B10">
        <w:rPr>
          <w:spacing w:val="1"/>
          <w:sz w:val="24"/>
          <w:szCs w:val="24"/>
          <w:lang w:eastAsia="ru-RU"/>
        </w:rPr>
        <w:t xml:space="preserve"> </w:t>
      </w:r>
      <w:r w:rsidRPr="00107B10">
        <w:rPr>
          <w:sz w:val="24"/>
          <w:szCs w:val="24"/>
          <w:lang w:eastAsia="ru-RU"/>
        </w:rPr>
        <w:t>распределяются</w:t>
      </w:r>
      <w:r w:rsidRPr="00107B10">
        <w:rPr>
          <w:spacing w:val="1"/>
          <w:sz w:val="24"/>
          <w:szCs w:val="24"/>
          <w:lang w:eastAsia="ru-RU"/>
        </w:rPr>
        <w:t xml:space="preserve"> </w:t>
      </w:r>
      <w:r w:rsidRPr="00107B10">
        <w:rPr>
          <w:sz w:val="24"/>
          <w:szCs w:val="24"/>
          <w:lang w:eastAsia="ru-RU"/>
        </w:rPr>
        <w:t>обязанности</w:t>
      </w:r>
      <w:r w:rsidRPr="00107B10">
        <w:rPr>
          <w:spacing w:val="68"/>
          <w:sz w:val="24"/>
          <w:szCs w:val="24"/>
          <w:lang w:eastAsia="ru-RU"/>
        </w:rPr>
        <w:t xml:space="preserve"> </w:t>
      </w:r>
      <w:r w:rsidRPr="00107B10">
        <w:rPr>
          <w:sz w:val="24"/>
          <w:szCs w:val="24"/>
          <w:lang w:eastAsia="ru-RU"/>
        </w:rPr>
        <w:t>по</w:t>
      </w:r>
      <w:r w:rsidRPr="00107B10">
        <w:rPr>
          <w:spacing w:val="1"/>
          <w:sz w:val="24"/>
          <w:szCs w:val="24"/>
          <w:lang w:eastAsia="ru-RU"/>
        </w:rPr>
        <w:t xml:space="preserve"> </w:t>
      </w:r>
      <w:r w:rsidRPr="00107B10">
        <w:rPr>
          <w:sz w:val="24"/>
          <w:szCs w:val="24"/>
          <w:lang w:eastAsia="ru-RU"/>
        </w:rPr>
        <w:t>руководству</w:t>
      </w:r>
      <w:r w:rsidRPr="00107B10">
        <w:rPr>
          <w:spacing w:val="1"/>
          <w:sz w:val="24"/>
          <w:szCs w:val="24"/>
          <w:lang w:eastAsia="ru-RU"/>
        </w:rPr>
        <w:t xml:space="preserve"> </w:t>
      </w:r>
      <w:r w:rsidRPr="00107B10">
        <w:rPr>
          <w:sz w:val="24"/>
          <w:szCs w:val="24"/>
          <w:lang w:eastAsia="ru-RU"/>
        </w:rPr>
        <w:t>комиссиями</w:t>
      </w:r>
      <w:r w:rsidRPr="00107B10">
        <w:rPr>
          <w:spacing w:val="1"/>
          <w:sz w:val="24"/>
          <w:szCs w:val="24"/>
          <w:lang w:eastAsia="ru-RU"/>
        </w:rPr>
        <w:t xml:space="preserve"> </w:t>
      </w:r>
      <w:r w:rsidRPr="00107B10">
        <w:rPr>
          <w:sz w:val="24"/>
          <w:szCs w:val="24"/>
          <w:lang w:eastAsia="ru-RU"/>
        </w:rPr>
        <w:t>-</w:t>
      </w:r>
      <w:r w:rsidRPr="00107B10">
        <w:rPr>
          <w:spacing w:val="1"/>
          <w:sz w:val="24"/>
          <w:szCs w:val="24"/>
          <w:lang w:eastAsia="ru-RU"/>
        </w:rPr>
        <w:t xml:space="preserve"> </w:t>
      </w:r>
      <w:r w:rsidRPr="00107B10">
        <w:rPr>
          <w:sz w:val="24"/>
          <w:szCs w:val="24"/>
          <w:lang w:eastAsia="ru-RU"/>
        </w:rPr>
        <w:t>спортивно-массовой</w:t>
      </w:r>
      <w:r w:rsidRPr="00107B10">
        <w:rPr>
          <w:spacing w:val="1"/>
          <w:sz w:val="24"/>
          <w:szCs w:val="24"/>
          <w:lang w:eastAsia="ru-RU"/>
        </w:rPr>
        <w:t xml:space="preserve"> </w:t>
      </w:r>
      <w:r w:rsidRPr="00107B10">
        <w:rPr>
          <w:sz w:val="24"/>
          <w:szCs w:val="24"/>
          <w:lang w:eastAsia="ru-RU"/>
        </w:rPr>
        <w:t>работы,</w:t>
      </w:r>
      <w:r w:rsidRPr="00107B10">
        <w:rPr>
          <w:spacing w:val="1"/>
          <w:sz w:val="24"/>
          <w:szCs w:val="24"/>
          <w:lang w:eastAsia="ru-RU"/>
        </w:rPr>
        <w:t xml:space="preserve"> </w:t>
      </w:r>
      <w:r w:rsidRPr="00107B10">
        <w:rPr>
          <w:sz w:val="24"/>
          <w:szCs w:val="24"/>
          <w:lang w:eastAsia="ru-RU"/>
        </w:rPr>
        <w:t>организационно-методической</w:t>
      </w:r>
      <w:r w:rsidRPr="00107B10">
        <w:rPr>
          <w:spacing w:val="1"/>
          <w:sz w:val="24"/>
          <w:szCs w:val="24"/>
          <w:lang w:eastAsia="ru-RU"/>
        </w:rPr>
        <w:t xml:space="preserve"> </w:t>
      </w:r>
      <w:r w:rsidRPr="00107B10">
        <w:rPr>
          <w:sz w:val="24"/>
          <w:szCs w:val="24"/>
          <w:lang w:eastAsia="ru-RU"/>
        </w:rPr>
        <w:t>работы,</w:t>
      </w:r>
      <w:r w:rsidRPr="00107B10">
        <w:rPr>
          <w:spacing w:val="1"/>
          <w:sz w:val="24"/>
          <w:szCs w:val="24"/>
          <w:lang w:eastAsia="ru-RU"/>
        </w:rPr>
        <w:t xml:space="preserve"> </w:t>
      </w:r>
      <w:r w:rsidRPr="00107B10">
        <w:rPr>
          <w:sz w:val="24"/>
          <w:szCs w:val="24"/>
          <w:lang w:eastAsia="ru-RU"/>
        </w:rPr>
        <w:t>пропаганде</w:t>
      </w:r>
      <w:r w:rsidRPr="00107B10">
        <w:rPr>
          <w:spacing w:val="1"/>
          <w:sz w:val="24"/>
          <w:szCs w:val="24"/>
          <w:lang w:eastAsia="ru-RU"/>
        </w:rPr>
        <w:t xml:space="preserve"> </w:t>
      </w:r>
      <w:r w:rsidRPr="00107B10">
        <w:rPr>
          <w:sz w:val="24"/>
          <w:szCs w:val="24"/>
          <w:lang w:eastAsia="ru-RU"/>
        </w:rPr>
        <w:t>физической</w:t>
      </w:r>
      <w:r w:rsidRPr="00107B10">
        <w:rPr>
          <w:spacing w:val="1"/>
          <w:sz w:val="24"/>
          <w:szCs w:val="24"/>
          <w:lang w:eastAsia="ru-RU"/>
        </w:rPr>
        <w:t xml:space="preserve"> </w:t>
      </w:r>
      <w:r w:rsidRPr="00107B10">
        <w:rPr>
          <w:sz w:val="24"/>
          <w:szCs w:val="24"/>
          <w:lang w:eastAsia="ru-RU"/>
        </w:rPr>
        <w:t>культуры</w:t>
      </w:r>
      <w:r w:rsidRPr="00107B10">
        <w:rPr>
          <w:spacing w:val="1"/>
          <w:sz w:val="24"/>
          <w:szCs w:val="24"/>
          <w:lang w:eastAsia="ru-RU"/>
        </w:rPr>
        <w:t xml:space="preserve"> </w:t>
      </w:r>
      <w:r w:rsidRPr="00107B10">
        <w:rPr>
          <w:sz w:val="24"/>
          <w:szCs w:val="24"/>
          <w:lang w:eastAsia="ru-RU"/>
        </w:rPr>
        <w:t>и</w:t>
      </w:r>
      <w:r w:rsidRPr="00107B10">
        <w:rPr>
          <w:spacing w:val="1"/>
          <w:sz w:val="24"/>
          <w:szCs w:val="24"/>
          <w:lang w:eastAsia="ru-RU"/>
        </w:rPr>
        <w:t xml:space="preserve"> </w:t>
      </w:r>
      <w:r w:rsidRPr="00107B10">
        <w:rPr>
          <w:sz w:val="24"/>
          <w:szCs w:val="24"/>
          <w:lang w:eastAsia="ru-RU"/>
        </w:rPr>
        <w:t>спорта,</w:t>
      </w:r>
      <w:r w:rsidRPr="00107B10">
        <w:rPr>
          <w:spacing w:val="1"/>
          <w:sz w:val="24"/>
          <w:szCs w:val="24"/>
          <w:lang w:eastAsia="ru-RU"/>
        </w:rPr>
        <w:t xml:space="preserve"> </w:t>
      </w:r>
      <w:r w:rsidRPr="00107B10">
        <w:rPr>
          <w:sz w:val="24"/>
          <w:szCs w:val="24"/>
          <w:lang w:eastAsia="ru-RU"/>
        </w:rPr>
        <w:t>подготовке</w:t>
      </w:r>
      <w:r w:rsidRPr="00107B10">
        <w:rPr>
          <w:spacing w:val="1"/>
          <w:sz w:val="24"/>
          <w:szCs w:val="24"/>
          <w:lang w:eastAsia="ru-RU"/>
        </w:rPr>
        <w:t xml:space="preserve"> </w:t>
      </w:r>
      <w:r w:rsidRPr="00107B10">
        <w:rPr>
          <w:sz w:val="24"/>
          <w:szCs w:val="24"/>
          <w:lang w:eastAsia="ru-RU"/>
        </w:rPr>
        <w:t>общественных</w:t>
      </w:r>
      <w:r w:rsidRPr="00107B10">
        <w:rPr>
          <w:spacing w:val="16"/>
          <w:sz w:val="24"/>
          <w:szCs w:val="24"/>
          <w:lang w:eastAsia="ru-RU"/>
        </w:rPr>
        <w:t xml:space="preserve"> </w:t>
      </w:r>
      <w:r w:rsidRPr="00107B10">
        <w:rPr>
          <w:sz w:val="24"/>
          <w:szCs w:val="24"/>
          <w:lang w:eastAsia="ru-RU"/>
        </w:rPr>
        <w:t>инструкторов</w:t>
      </w:r>
      <w:r w:rsidRPr="00107B10">
        <w:rPr>
          <w:spacing w:val="24"/>
          <w:sz w:val="24"/>
          <w:szCs w:val="24"/>
          <w:lang w:eastAsia="ru-RU"/>
        </w:rPr>
        <w:t xml:space="preserve"> </w:t>
      </w:r>
      <w:r w:rsidRPr="00107B10">
        <w:rPr>
          <w:sz w:val="24"/>
          <w:szCs w:val="24"/>
          <w:lang w:eastAsia="ru-RU"/>
        </w:rPr>
        <w:t>и</w:t>
      </w:r>
      <w:r w:rsidRPr="00107B10">
        <w:rPr>
          <w:spacing w:val="17"/>
          <w:sz w:val="24"/>
          <w:szCs w:val="24"/>
          <w:lang w:eastAsia="ru-RU"/>
        </w:rPr>
        <w:t xml:space="preserve"> </w:t>
      </w:r>
      <w:r w:rsidRPr="00107B10">
        <w:rPr>
          <w:sz w:val="24"/>
          <w:szCs w:val="24"/>
          <w:lang w:eastAsia="ru-RU"/>
        </w:rPr>
        <w:t>судей,</w:t>
      </w:r>
      <w:r w:rsidRPr="00107B10">
        <w:rPr>
          <w:spacing w:val="21"/>
          <w:sz w:val="24"/>
          <w:szCs w:val="24"/>
          <w:lang w:eastAsia="ru-RU"/>
        </w:rPr>
        <w:t xml:space="preserve"> </w:t>
      </w:r>
      <w:r w:rsidRPr="00107B10">
        <w:rPr>
          <w:sz w:val="24"/>
          <w:szCs w:val="24"/>
          <w:lang w:eastAsia="ru-RU"/>
        </w:rPr>
        <w:t>хозяйственной,</w:t>
      </w:r>
      <w:r w:rsidRPr="00107B10">
        <w:rPr>
          <w:spacing w:val="26"/>
          <w:sz w:val="24"/>
          <w:szCs w:val="24"/>
          <w:lang w:eastAsia="ru-RU"/>
        </w:rPr>
        <w:t xml:space="preserve"> </w:t>
      </w:r>
      <w:r w:rsidRPr="00107B10">
        <w:rPr>
          <w:sz w:val="24"/>
          <w:szCs w:val="24"/>
          <w:lang w:eastAsia="ru-RU"/>
        </w:rPr>
        <w:t>шефской</w:t>
      </w:r>
      <w:r w:rsidRPr="00107B10">
        <w:rPr>
          <w:spacing w:val="24"/>
          <w:sz w:val="24"/>
          <w:szCs w:val="24"/>
          <w:lang w:eastAsia="ru-RU"/>
        </w:rPr>
        <w:t xml:space="preserve"> </w:t>
      </w:r>
      <w:r w:rsidRPr="00107B10">
        <w:rPr>
          <w:sz w:val="24"/>
          <w:szCs w:val="24"/>
          <w:lang w:eastAsia="ru-RU"/>
        </w:rPr>
        <w:t>и</w:t>
      </w:r>
      <w:r w:rsidRPr="00107B10">
        <w:rPr>
          <w:spacing w:val="8"/>
          <w:sz w:val="24"/>
          <w:szCs w:val="24"/>
          <w:lang w:eastAsia="ru-RU"/>
        </w:rPr>
        <w:t xml:space="preserve"> </w:t>
      </w:r>
      <w:r w:rsidRPr="00107B10">
        <w:rPr>
          <w:sz w:val="24"/>
          <w:szCs w:val="24"/>
          <w:lang w:eastAsia="ru-RU"/>
        </w:rPr>
        <w:t>др.</w:t>
      </w:r>
    </w:p>
    <w:p w:rsidR="00E51D26" w:rsidRPr="00107B10" w:rsidRDefault="00E51D26" w:rsidP="00E51D26">
      <w:pPr>
        <w:tabs>
          <w:tab w:val="left" w:pos="1522"/>
        </w:tabs>
        <w:ind w:right="126"/>
        <w:jc w:val="both"/>
        <w:rPr>
          <w:sz w:val="24"/>
          <w:szCs w:val="24"/>
          <w:lang w:eastAsia="ru-RU"/>
        </w:rPr>
      </w:pPr>
    </w:p>
    <w:p w:rsidR="00E51D26" w:rsidRPr="00107B10" w:rsidRDefault="00E51D26" w:rsidP="00E51D26">
      <w:pPr>
        <w:tabs>
          <w:tab w:val="left" w:pos="1522"/>
        </w:tabs>
        <w:ind w:right="126" w:firstLine="709"/>
        <w:jc w:val="both"/>
        <w:rPr>
          <w:b/>
          <w:sz w:val="24"/>
          <w:szCs w:val="24"/>
          <w:lang w:eastAsia="ru-RU"/>
        </w:rPr>
      </w:pPr>
      <w:r w:rsidRPr="00107B10">
        <w:rPr>
          <w:b/>
          <w:sz w:val="24"/>
          <w:szCs w:val="24"/>
          <w:lang w:eastAsia="ru-RU"/>
        </w:rPr>
        <w:t xml:space="preserve">Школьная служба </w:t>
      </w:r>
      <w:r>
        <w:rPr>
          <w:b/>
          <w:sz w:val="24"/>
          <w:szCs w:val="24"/>
          <w:lang w:eastAsia="ru-RU"/>
        </w:rPr>
        <w:t>примирения</w:t>
      </w:r>
      <w:r w:rsidRPr="00107B10">
        <w:rPr>
          <w:b/>
          <w:sz w:val="24"/>
          <w:szCs w:val="24"/>
          <w:lang w:eastAsia="ru-RU"/>
        </w:rPr>
        <w:t xml:space="preserve"> «ДайПять»</w:t>
      </w:r>
    </w:p>
    <w:p w:rsidR="00E51D26" w:rsidRPr="00107B10" w:rsidRDefault="00E51D26" w:rsidP="00E51D26">
      <w:pPr>
        <w:ind w:firstLine="708"/>
        <w:jc w:val="both"/>
        <w:rPr>
          <w:sz w:val="24"/>
          <w:szCs w:val="24"/>
          <w:lang w:eastAsia="ru-RU"/>
        </w:rPr>
      </w:pPr>
      <w:r w:rsidRPr="00107B10">
        <w:rPr>
          <w:sz w:val="24"/>
          <w:szCs w:val="24"/>
          <w:lang w:eastAsia="ru-RU"/>
        </w:rPr>
        <w:t xml:space="preserve">Школа – это сложное многоуровневое сообщество, где все участники образовательных отношений связанны между собой множеством невидимых нитей взаимодействий и взаимоотношений. Как правило, эти взаимосвязи не всегда добровольные. Учитывая, что количество конфликтных ситуаций резко возрастает в условиях взаимодействия большого числа людей, конфликты в школе стали неизбежной составляющей взаимоотношений учащихся, учителей и родителей. Поэтому в нашей школе создана служба </w:t>
      </w:r>
      <w:r>
        <w:rPr>
          <w:sz w:val="24"/>
          <w:szCs w:val="24"/>
          <w:lang w:eastAsia="ru-RU"/>
        </w:rPr>
        <w:t>примирения</w:t>
      </w:r>
      <w:r w:rsidRPr="00107B10">
        <w:rPr>
          <w:sz w:val="24"/>
          <w:szCs w:val="24"/>
          <w:lang w:eastAsia="ru-RU"/>
        </w:rPr>
        <w:t xml:space="preserve"> «ДайПять».</w:t>
      </w:r>
    </w:p>
    <w:p w:rsidR="00E51D26" w:rsidRPr="00107B10" w:rsidRDefault="00E51D26" w:rsidP="00E51D26">
      <w:pPr>
        <w:ind w:firstLine="708"/>
        <w:jc w:val="both"/>
        <w:rPr>
          <w:sz w:val="24"/>
          <w:szCs w:val="24"/>
          <w:lang w:eastAsia="ru-RU"/>
        </w:rPr>
      </w:pPr>
      <w:r w:rsidRPr="00107B10">
        <w:rPr>
          <w:sz w:val="24"/>
          <w:szCs w:val="24"/>
          <w:lang w:eastAsia="ru-RU"/>
        </w:rPr>
        <w:t xml:space="preserve">Основным направление деятельности школьной службы </w:t>
      </w:r>
      <w:r>
        <w:rPr>
          <w:sz w:val="24"/>
          <w:szCs w:val="24"/>
          <w:lang w:eastAsia="ru-RU"/>
        </w:rPr>
        <w:t>примирения</w:t>
      </w:r>
      <w:r w:rsidRPr="00107B10">
        <w:rPr>
          <w:sz w:val="24"/>
          <w:szCs w:val="24"/>
          <w:lang w:eastAsia="ru-RU"/>
        </w:rPr>
        <w:t xml:space="preserve"> «ДайПЯТЬ» является:</w:t>
      </w:r>
    </w:p>
    <w:p w:rsidR="00E51D26" w:rsidRPr="00107B10" w:rsidRDefault="00E51D26" w:rsidP="00E51D26">
      <w:pPr>
        <w:jc w:val="both"/>
        <w:rPr>
          <w:sz w:val="24"/>
          <w:szCs w:val="24"/>
          <w:lang w:eastAsia="ru-RU"/>
        </w:rPr>
      </w:pPr>
      <w:r w:rsidRPr="00107B10">
        <w:rPr>
          <w:sz w:val="24"/>
          <w:szCs w:val="24"/>
          <w:lang w:eastAsia="ru-RU"/>
        </w:rPr>
        <w:t xml:space="preserve"> 1.       Проведение просветительской работы среди учащихся, их родителей и педагогического состава;</w:t>
      </w:r>
    </w:p>
    <w:p w:rsidR="00E51D26" w:rsidRPr="00107B10" w:rsidRDefault="00E51D26" w:rsidP="00E51D26">
      <w:pPr>
        <w:jc w:val="both"/>
        <w:rPr>
          <w:sz w:val="24"/>
          <w:szCs w:val="24"/>
          <w:lang w:eastAsia="ru-RU"/>
        </w:rPr>
      </w:pPr>
      <w:r w:rsidRPr="00107B10">
        <w:rPr>
          <w:sz w:val="24"/>
          <w:szCs w:val="24"/>
          <w:lang w:eastAsia="ru-RU"/>
        </w:rPr>
        <w:t>2.       Разрешение разнообразных и разнонаправленных конфликтов, возникающих в образовательной организации;</w:t>
      </w:r>
    </w:p>
    <w:p w:rsidR="00E51D26" w:rsidRPr="00107B10" w:rsidRDefault="00E51D26" w:rsidP="00E51D26">
      <w:pPr>
        <w:jc w:val="both"/>
        <w:rPr>
          <w:sz w:val="24"/>
          <w:szCs w:val="24"/>
          <w:lang w:eastAsia="ru-RU"/>
        </w:rPr>
      </w:pPr>
      <w:r w:rsidRPr="00107B10">
        <w:rPr>
          <w:sz w:val="24"/>
          <w:szCs w:val="24"/>
          <w:lang w:eastAsia="ru-RU"/>
        </w:rPr>
        <w:t>3.       Предотвращение возникновения конфликтов, препятствование их эскалации;</w:t>
      </w:r>
    </w:p>
    <w:p w:rsidR="00E51D26" w:rsidRDefault="00E51D26" w:rsidP="00E51D26">
      <w:pPr>
        <w:jc w:val="both"/>
        <w:rPr>
          <w:sz w:val="24"/>
          <w:szCs w:val="24"/>
          <w:lang w:eastAsia="ru-RU"/>
        </w:rPr>
      </w:pPr>
      <w:r w:rsidRPr="00107B10">
        <w:rPr>
          <w:sz w:val="24"/>
          <w:szCs w:val="24"/>
          <w:lang w:eastAsia="ru-RU"/>
        </w:rPr>
        <w:t>4.       Формирование коммуникативных умений у детей, подростков, педагогов и родителей (навыков конструктивного реше</w:t>
      </w:r>
      <w:r>
        <w:rPr>
          <w:sz w:val="24"/>
          <w:szCs w:val="24"/>
          <w:lang w:eastAsia="ru-RU"/>
        </w:rPr>
        <w:t>ния конфликтов, ненасильственны.</w:t>
      </w:r>
    </w:p>
    <w:p w:rsidR="00E51D26" w:rsidRPr="00107B10" w:rsidRDefault="00E51D26" w:rsidP="00E51D26">
      <w:pPr>
        <w:ind w:firstLine="426"/>
        <w:jc w:val="both"/>
        <w:rPr>
          <w:sz w:val="24"/>
          <w:szCs w:val="24"/>
          <w:lang w:eastAsia="ru-RU"/>
        </w:rPr>
      </w:pPr>
      <w:r w:rsidRPr="00107B10">
        <w:rPr>
          <w:b/>
          <w:bCs/>
          <w:sz w:val="24"/>
          <w:szCs w:val="24"/>
          <w:lang w:eastAsia="ru-RU"/>
        </w:rPr>
        <w:t>Главная цель</w:t>
      </w:r>
      <w:r w:rsidRPr="00107B10">
        <w:rPr>
          <w:sz w:val="24"/>
          <w:szCs w:val="24"/>
          <w:lang w:eastAsia="ru-RU"/>
        </w:rPr>
        <w:t xml:space="preserve"> школьной службы </w:t>
      </w:r>
      <w:r>
        <w:rPr>
          <w:sz w:val="24"/>
          <w:szCs w:val="24"/>
          <w:lang w:eastAsia="ru-RU"/>
        </w:rPr>
        <w:t xml:space="preserve">примирения </w:t>
      </w:r>
      <w:r w:rsidRPr="00107B10">
        <w:rPr>
          <w:sz w:val="24"/>
          <w:szCs w:val="24"/>
          <w:lang w:eastAsia="ru-RU"/>
        </w:rPr>
        <w:t> – создание безопасного и комфортного  пространства для вс</w:t>
      </w:r>
      <w:r>
        <w:rPr>
          <w:sz w:val="24"/>
          <w:szCs w:val="24"/>
          <w:lang w:eastAsia="ru-RU"/>
        </w:rPr>
        <w:t>ех участников образовательных от</w:t>
      </w:r>
      <w:r w:rsidRPr="00107B10">
        <w:rPr>
          <w:sz w:val="24"/>
          <w:szCs w:val="24"/>
          <w:lang w:eastAsia="ru-RU"/>
        </w:rPr>
        <w:t>ношений.</w:t>
      </w:r>
    </w:p>
    <w:p w:rsidR="00E51D26" w:rsidRPr="00107B10" w:rsidRDefault="00E51D26" w:rsidP="00E51D26">
      <w:pPr>
        <w:jc w:val="both"/>
        <w:rPr>
          <w:sz w:val="24"/>
          <w:szCs w:val="24"/>
          <w:lang w:eastAsia="ru-RU"/>
        </w:rPr>
      </w:pPr>
      <w:r w:rsidRPr="00107B10">
        <w:rPr>
          <w:bCs/>
          <w:sz w:val="24"/>
          <w:szCs w:val="24"/>
          <w:lang w:eastAsia="ru-RU"/>
        </w:rPr>
        <w:t xml:space="preserve">Школьная служба </w:t>
      </w:r>
      <w:r>
        <w:rPr>
          <w:bCs/>
          <w:sz w:val="24"/>
          <w:szCs w:val="24"/>
          <w:lang w:eastAsia="ru-RU"/>
        </w:rPr>
        <w:t>примирения</w:t>
      </w:r>
      <w:r w:rsidRPr="00107B10">
        <w:rPr>
          <w:bCs/>
          <w:sz w:val="24"/>
          <w:szCs w:val="24"/>
          <w:lang w:eastAsia="ru-RU"/>
        </w:rPr>
        <w:t xml:space="preserve"> это:</w:t>
      </w:r>
    </w:p>
    <w:p w:rsidR="00E51D26" w:rsidRPr="00107B10" w:rsidRDefault="00E51D26" w:rsidP="00E51D26">
      <w:pPr>
        <w:jc w:val="both"/>
        <w:rPr>
          <w:sz w:val="24"/>
          <w:szCs w:val="24"/>
          <w:lang w:eastAsia="ru-RU"/>
        </w:rPr>
      </w:pPr>
      <w:r w:rsidRPr="00107B10">
        <w:rPr>
          <w:sz w:val="24"/>
          <w:szCs w:val="24"/>
          <w:lang w:eastAsia="ru-RU"/>
        </w:rPr>
        <w:t>1.     оказание помощи учащимся в разрешении  конфликтов и разрешение конфликтов силами учащимися;</w:t>
      </w:r>
    </w:p>
    <w:p w:rsidR="00E51D26" w:rsidRPr="00107B10" w:rsidRDefault="00E51D26" w:rsidP="00E51D26">
      <w:pPr>
        <w:jc w:val="both"/>
        <w:rPr>
          <w:sz w:val="24"/>
          <w:szCs w:val="24"/>
          <w:lang w:eastAsia="ru-RU"/>
        </w:rPr>
      </w:pPr>
      <w:r w:rsidRPr="00107B10">
        <w:rPr>
          <w:sz w:val="24"/>
          <w:szCs w:val="24"/>
          <w:lang w:eastAsia="ru-RU"/>
        </w:rPr>
        <w:t>2.     изменение традиций реагирования на конфликтные ситуации;</w:t>
      </w:r>
    </w:p>
    <w:p w:rsidR="00E51D26" w:rsidRPr="00107B10" w:rsidRDefault="00E51D26" w:rsidP="00E51D26">
      <w:pPr>
        <w:jc w:val="both"/>
        <w:rPr>
          <w:sz w:val="24"/>
          <w:szCs w:val="24"/>
          <w:lang w:eastAsia="ru-RU"/>
        </w:rPr>
      </w:pPr>
      <w:r w:rsidRPr="00107B10">
        <w:rPr>
          <w:sz w:val="24"/>
          <w:szCs w:val="24"/>
          <w:lang w:eastAsia="ru-RU"/>
        </w:rPr>
        <w:t>3.     профилактика бесконфликтного поведения, дизадаптацию;</w:t>
      </w:r>
    </w:p>
    <w:p w:rsidR="00E51D26" w:rsidRPr="00107B10" w:rsidRDefault="00E51D26" w:rsidP="00E51D26">
      <w:pPr>
        <w:jc w:val="both"/>
        <w:rPr>
          <w:sz w:val="24"/>
          <w:szCs w:val="24"/>
          <w:lang w:eastAsia="ru-RU"/>
        </w:rPr>
      </w:pPr>
      <w:r w:rsidRPr="00107B10">
        <w:rPr>
          <w:sz w:val="24"/>
          <w:szCs w:val="24"/>
          <w:lang w:eastAsia="ru-RU"/>
        </w:rPr>
        <w:t>4.     школьное самоуправление и волонтерское движение подростков</w:t>
      </w:r>
      <w:r>
        <w:rPr>
          <w:sz w:val="24"/>
          <w:szCs w:val="24"/>
          <w:lang w:eastAsia="ru-RU"/>
        </w:rPr>
        <w:t>.</w:t>
      </w:r>
    </w:p>
    <w:p w:rsidR="00E51D26" w:rsidRDefault="00E51D26" w:rsidP="00E51D26">
      <w:pPr>
        <w:ind w:firstLine="426"/>
        <w:jc w:val="both"/>
        <w:rPr>
          <w:b/>
          <w:sz w:val="24"/>
          <w:szCs w:val="24"/>
          <w:lang w:eastAsia="ru-RU"/>
        </w:rPr>
      </w:pPr>
      <w:r w:rsidRPr="00107B10">
        <w:rPr>
          <w:b/>
          <w:bCs/>
          <w:sz w:val="24"/>
          <w:szCs w:val="24"/>
          <w:lang w:eastAsia="ru-RU"/>
        </w:rPr>
        <w:t xml:space="preserve">Принципы школьной службы </w:t>
      </w:r>
      <w:r>
        <w:rPr>
          <w:b/>
          <w:bCs/>
          <w:sz w:val="24"/>
          <w:szCs w:val="24"/>
          <w:lang w:eastAsia="ru-RU"/>
        </w:rPr>
        <w:t>примирения</w:t>
      </w:r>
      <w:r w:rsidRPr="00107B10">
        <w:rPr>
          <w:b/>
          <w:bCs/>
          <w:sz w:val="24"/>
          <w:szCs w:val="24"/>
          <w:lang w:eastAsia="ru-RU"/>
        </w:rPr>
        <w:t xml:space="preserve"> СОШ № 5:</w:t>
      </w:r>
    </w:p>
    <w:p w:rsidR="00E51D26" w:rsidRPr="001B43DE" w:rsidRDefault="00E51D26" w:rsidP="00E51D26">
      <w:pPr>
        <w:ind w:firstLine="426"/>
        <w:jc w:val="both"/>
        <w:rPr>
          <w:b/>
          <w:sz w:val="24"/>
          <w:szCs w:val="24"/>
          <w:lang w:eastAsia="ru-RU"/>
        </w:rPr>
      </w:pPr>
      <w:r w:rsidRPr="00107B10">
        <w:rPr>
          <w:bCs/>
          <w:sz w:val="24"/>
          <w:szCs w:val="24"/>
          <w:lang w:eastAsia="ru-RU"/>
        </w:rPr>
        <w:t>Принцип добровольности</w:t>
      </w:r>
      <w:r w:rsidRPr="00107B10">
        <w:rPr>
          <w:sz w:val="24"/>
          <w:szCs w:val="24"/>
          <w:lang w:eastAsia="ru-RU"/>
        </w:rPr>
        <w:t>, предполагающий как добровольное участие школьников в организации работы Службы, так и обязательное согласие сторон, вовлеченных в конфликт, на участие в примирительной программе.</w:t>
      </w:r>
    </w:p>
    <w:p w:rsidR="00E51D26" w:rsidRPr="00107B10" w:rsidRDefault="00E51D26" w:rsidP="00E51D26">
      <w:pPr>
        <w:ind w:firstLine="708"/>
        <w:jc w:val="both"/>
        <w:rPr>
          <w:sz w:val="24"/>
          <w:szCs w:val="24"/>
          <w:lang w:eastAsia="ru-RU"/>
        </w:rPr>
      </w:pPr>
      <w:r w:rsidRPr="00107B10">
        <w:rPr>
          <w:bCs/>
          <w:sz w:val="24"/>
          <w:szCs w:val="24"/>
          <w:lang w:eastAsia="ru-RU"/>
        </w:rPr>
        <w:t>Принцип конфиденциальности</w:t>
      </w:r>
      <w:r w:rsidRPr="00107B10">
        <w:rPr>
          <w:sz w:val="24"/>
          <w:szCs w:val="24"/>
          <w:lang w:eastAsia="ru-RU"/>
        </w:rPr>
        <w:t>, предполагающий обязательство Службы не разглашать полученные в ходе программ сведения. Исключение составляет информация о возможном нанесении ущерба для жизни, здоровья и безопасности.</w:t>
      </w:r>
    </w:p>
    <w:p w:rsidR="00E51D26" w:rsidRPr="00107B10" w:rsidRDefault="00E51D26" w:rsidP="00E51D26">
      <w:pPr>
        <w:ind w:firstLine="708"/>
        <w:jc w:val="both"/>
        <w:rPr>
          <w:sz w:val="24"/>
          <w:szCs w:val="24"/>
          <w:lang w:eastAsia="ru-RU"/>
        </w:rPr>
      </w:pPr>
      <w:r w:rsidRPr="00107B10">
        <w:rPr>
          <w:bCs/>
          <w:sz w:val="24"/>
          <w:szCs w:val="24"/>
          <w:lang w:eastAsia="ru-RU"/>
        </w:rPr>
        <w:t>Принцип нейтральности</w:t>
      </w:r>
      <w:r w:rsidRPr="00107B10">
        <w:rPr>
          <w:sz w:val="24"/>
          <w:szCs w:val="24"/>
          <w:lang w:eastAsia="ru-RU"/>
        </w:rPr>
        <w:t>, запрещающий Службе принимать сторону одного из участников конфликта. Нейтральность предполагает, что школьная служба медиации не выясняет вопрос о виновности или невиновности той или иной стороны, а является независимым посредником, помогающим сторонам самостоятельно найти решение.</w:t>
      </w:r>
    </w:p>
    <w:p w:rsidR="00E51D26" w:rsidRPr="00107B10" w:rsidRDefault="00E51D26" w:rsidP="00E51D26">
      <w:pPr>
        <w:ind w:firstLine="708"/>
        <w:jc w:val="both"/>
        <w:rPr>
          <w:sz w:val="24"/>
          <w:szCs w:val="24"/>
          <w:lang w:eastAsia="ru-RU"/>
        </w:rPr>
      </w:pPr>
      <w:r w:rsidRPr="00107B10">
        <w:rPr>
          <w:sz w:val="24"/>
          <w:szCs w:val="24"/>
          <w:lang w:eastAsia="ru-RU"/>
        </w:rPr>
        <w:t xml:space="preserve">В 2019 году пришло осознание того, что деятельность, организуемая в рамках школьной службы </w:t>
      </w:r>
      <w:r>
        <w:rPr>
          <w:sz w:val="24"/>
          <w:szCs w:val="24"/>
          <w:lang w:eastAsia="ru-RU"/>
        </w:rPr>
        <w:t>примирения,</w:t>
      </w:r>
      <w:r w:rsidRPr="00107B10">
        <w:rPr>
          <w:sz w:val="24"/>
          <w:szCs w:val="24"/>
          <w:lang w:eastAsia="ru-RU"/>
        </w:rPr>
        <w:t xml:space="preserve"> - это реальное детское общественное объединение «ДайПЯТЬ». Участники службы </w:t>
      </w:r>
      <w:r>
        <w:rPr>
          <w:sz w:val="24"/>
          <w:szCs w:val="24"/>
          <w:lang w:eastAsia="ru-RU"/>
        </w:rPr>
        <w:t>примирения</w:t>
      </w:r>
      <w:r w:rsidRPr="00107B10">
        <w:rPr>
          <w:sz w:val="24"/>
          <w:szCs w:val="24"/>
          <w:lang w:eastAsia="ru-RU"/>
        </w:rPr>
        <w:t xml:space="preserve"> получили теоретические, практические знания в области восстановительных технологий, разработали свою символику и визитную карточку, сформировались традиции по проведению и организации ежегодных тематических недель и событий. Ребята стали командой «ДайПЯТЬ». </w:t>
      </w:r>
    </w:p>
    <w:p w:rsidR="00E51D26" w:rsidRPr="00107B10" w:rsidRDefault="00E51D26" w:rsidP="00E51D26">
      <w:pPr>
        <w:ind w:firstLine="567"/>
        <w:jc w:val="center"/>
        <w:rPr>
          <w:rFonts w:eastAsia="№Е"/>
          <w:b/>
          <w:sz w:val="24"/>
          <w:szCs w:val="24"/>
          <w:lang w:eastAsia="ru-RU"/>
        </w:rPr>
      </w:pPr>
      <w:r w:rsidRPr="00107B10">
        <w:rPr>
          <w:rFonts w:eastAsia="№Е"/>
          <w:b/>
          <w:sz w:val="24"/>
          <w:szCs w:val="24"/>
          <w:lang w:eastAsia="ru-RU"/>
        </w:rPr>
        <w:t>Информационно-медийное направление</w:t>
      </w:r>
    </w:p>
    <w:p w:rsidR="00E51D26" w:rsidRPr="00107B10" w:rsidRDefault="00E51D26" w:rsidP="00E51D26">
      <w:pPr>
        <w:ind w:firstLine="567"/>
        <w:jc w:val="both"/>
        <w:rPr>
          <w:sz w:val="24"/>
          <w:szCs w:val="24"/>
          <w:shd w:val="clear" w:color="auto" w:fill="FFFFFF"/>
          <w:lang w:eastAsia="ru-RU"/>
        </w:rPr>
      </w:pPr>
      <w:r w:rsidRPr="00107B10">
        <w:rPr>
          <w:rFonts w:eastAsia="Calibri"/>
          <w:sz w:val="24"/>
          <w:szCs w:val="24"/>
          <w:lang w:eastAsia="ru-RU"/>
        </w:rPr>
        <w:t>Воспитательный потенциал школьных медиа реализуется в рамках информационно-медийное направление РДШ.</w:t>
      </w:r>
      <w:r w:rsidRPr="00107B10">
        <w:rPr>
          <w:sz w:val="24"/>
          <w:szCs w:val="24"/>
          <w:shd w:val="clear" w:color="auto" w:fill="FFFFFF"/>
          <w:lang w:eastAsia="ru-RU"/>
        </w:rPr>
        <w:t xml:space="preserve"> Цель школьных медиа (совместно создаваемых школьниками и педагогами средств распространения текстовой, аудио и видео информации) – </w:t>
      </w:r>
      <w:r w:rsidRPr="00107B10">
        <w:rPr>
          <w:sz w:val="24"/>
          <w:szCs w:val="24"/>
          <w:lang w:eastAsia="ru-RU"/>
        </w:rPr>
        <w:t xml:space="preserve">развитие коммуникативной культуры школьников, формирование </w:t>
      </w:r>
      <w:r w:rsidRPr="00107B10">
        <w:rPr>
          <w:sz w:val="24"/>
          <w:szCs w:val="24"/>
          <w:shd w:val="clear" w:color="auto" w:fill="FFFFFF"/>
          <w:lang w:eastAsia="ru-RU"/>
        </w:rPr>
        <w:t xml:space="preserve">навыков общения и сотрудничества, поддержка творческой самореализации учащихся. </w:t>
      </w:r>
    </w:p>
    <w:p w:rsidR="00E51D26" w:rsidRPr="00107B10" w:rsidRDefault="00E51D26" w:rsidP="00E51D26">
      <w:pPr>
        <w:ind w:firstLine="567"/>
        <w:jc w:val="both"/>
        <w:rPr>
          <w:rFonts w:eastAsia="Calibri"/>
          <w:sz w:val="24"/>
          <w:szCs w:val="24"/>
          <w:lang w:eastAsia="ru-RU"/>
        </w:rPr>
      </w:pPr>
      <w:r w:rsidRPr="00107B10">
        <w:rPr>
          <w:rFonts w:eastAsia="Calibri"/>
          <w:sz w:val="24"/>
          <w:szCs w:val="24"/>
          <w:lang w:eastAsia="ru-RU"/>
        </w:rPr>
        <w:t>Целью информационно-медийного направления является содействие формированию качественного контента в сети «Интернет» у обучающихся общеобразовательных организаций, которую выполняет Всероссийский проект «Контент на коленке», цель которого</w:t>
      </w:r>
      <w:r w:rsidRPr="00107B10">
        <w:rPr>
          <w:rFonts w:eastAsia="Calibri"/>
          <w:bCs/>
          <w:sz w:val="24"/>
          <w:szCs w:val="24"/>
          <w:lang w:eastAsia="ru-RU"/>
        </w:rPr>
        <w:t xml:space="preserve"> повышение качества контента в социальных сетях, производимого обучающимися общеобразовательных организаций, а также создание медиа сообществ обучающихся.</w:t>
      </w:r>
    </w:p>
    <w:p w:rsidR="00E51D26" w:rsidRPr="00107B10" w:rsidRDefault="00E51D26" w:rsidP="00E51D26">
      <w:pPr>
        <w:ind w:firstLine="567"/>
        <w:jc w:val="both"/>
        <w:rPr>
          <w:rFonts w:eastAsia="Calibri"/>
          <w:sz w:val="24"/>
          <w:szCs w:val="24"/>
          <w:lang w:eastAsia="ru-RU"/>
        </w:rPr>
      </w:pPr>
      <w:r w:rsidRPr="00107B10">
        <w:rPr>
          <w:rFonts w:eastAsia="Calibri"/>
          <w:b/>
          <w:bCs/>
          <w:sz w:val="24"/>
          <w:szCs w:val="24"/>
          <w:lang w:eastAsia="ru-RU"/>
        </w:rPr>
        <w:t xml:space="preserve"> </w:t>
      </w:r>
      <w:r w:rsidRPr="00107B10">
        <w:rPr>
          <w:rFonts w:eastAsia="Calibri"/>
          <w:sz w:val="24"/>
          <w:szCs w:val="24"/>
          <w:lang w:eastAsia="ru-RU"/>
        </w:rPr>
        <w:t xml:space="preserve">Проект состоит из 4 образовательных блоков по направлениям: SMM; фото и видеосъемка, обработка фото и видеомонтаж; ключевые журналистские жанры. </w:t>
      </w:r>
    </w:p>
    <w:p w:rsidR="00E51D26" w:rsidRPr="00107B10" w:rsidRDefault="00E51D26" w:rsidP="00E51D26">
      <w:pPr>
        <w:ind w:firstLine="567"/>
        <w:jc w:val="both"/>
        <w:rPr>
          <w:sz w:val="24"/>
          <w:szCs w:val="24"/>
          <w:lang w:eastAsia="ru-RU"/>
        </w:rPr>
      </w:pPr>
      <w:r w:rsidRPr="00107B10">
        <w:rPr>
          <w:sz w:val="24"/>
          <w:szCs w:val="24"/>
          <w:lang w:eastAsia="ru-RU"/>
        </w:rPr>
        <w:t>В СОШ № 5 данное направление представлено школьным пресс-центром.</w:t>
      </w:r>
    </w:p>
    <w:p w:rsidR="00E51D26" w:rsidRPr="00107B10" w:rsidRDefault="00E51D26" w:rsidP="00E51D26">
      <w:pPr>
        <w:ind w:firstLine="709"/>
        <w:jc w:val="both"/>
        <w:rPr>
          <w:sz w:val="24"/>
          <w:szCs w:val="24"/>
          <w:lang w:eastAsia="ru-RU"/>
        </w:rPr>
      </w:pPr>
      <w:r w:rsidRPr="00107B10">
        <w:rPr>
          <w:sz w:val="24"/>
          <w:szCs w:val="24"/>
          <w:lang w:eastAsia="ru-RU"/>
        </w:rPr>
        <w:t xml:space="preserve">В структуру </w:t>
      </w:r>
      <w:r w:rsidRPr="00107B10">
        <w:rPr>
          <w:b/>
          <w:sz w:val="24"/>
          <w:szCs w:val="24"/>
          <w:lang w:eastAsia="ru-RU"/>
        </w:rPr>
        <w:t>школьного пресс-центра</w:t>
      </w:r>
      <w:r w:rsidRPr="00107B10">
        <w:rPr>
          <w:sz w:val="24"/>
          <w:szCs w:val="24"/>
          <w:lang w:eastAsia="ru-RU"/>
        </w:rPr>
        <w:t xml:space="preserve"> входят:</w:t>
      </w:r>
    </w:p>
    <w:p w:rsidR="00E51D26" w:rsidRPr="00107B10" w:rsidRDefault="00E51D26" w:rsidP="006F7B72">
      <w:pPr>
        <w:numPr>
          <w:ilvl w:val="0"/>
          <w:numId w:val="67"/>
        </w:numPr>
        <w:contextualSpacing/>
        <w:jc w:val="both"/>
        <w:rPr>
          <w:rFonts w:eastAsia="Calibri"/>
          <w:b/>
          <w:sz w:val="24"/>
          <w:szCs w:val="24"/>
          <w:shd w:val="clear" w:color="auto" w:fill="FFFFFF"/>
        </w:rPr>
      </w:pPr>
      <w:r w:rsidRPr="00107B10">
        <w:rPr>
          <w:rFonts w:eastAsia="Calibri"/>
          <w:b/>
          <w:sz w:val="24"/>
          <w:szCs w:val="24"/>
          <w:shd w:val="clear" w:color="auto" w:fill="FFFFFF"/>
        </w:rPr>
        <w:t>Школьная газета</w:t>
      </w:r>
    </w:p>
    <w:p w:rsidR="00E51D26" w:rsidRPr="00107B10" w:rsidRDefault="00E51D26" w:rsidP="00E51D26">
      <w:pPr>
        <w:ind w:firstLine="709"/>
        <w:jc w:val="both"/>
        <w:rPr>
          <w:sz w:val="24"/>
          <w:szCs w:val="24"/>
          <w:shd w:val="clear" w:color="auto" w:fill="FFFFFF"/>
          <w:lang w:eastAsia="ru-RU"/>
        </w:rPr>
      </w:pPr>
      <w:r w:rsidRPr="00107B10">
        <w:rPr>
          <w:sz w:val="24"/>
          <w:szCs w:val="24"/>
          <w:shd w:val="clear" w:color="auto" w:fill="FFFFFF"/>
          <w:lang w:eastAsia="ru-RU"/>
        </w:rPr>
        <w:t xml:space="preserve">В школе издается газета «Современный школьник». Тематика газеты отражает проблемы повседневной школьной жизни: учебная деятельность, досуг, общение, спорт и т.д. Одновременно в газете печатаются стихи и проза обучающихся и педагогов. </w:t>
      </w:r>
    </w:p>
    <w:p w:rsidR="00E51D26" w:rsidRPr="00107B10" w:rsidRDefault="00E51D26" w:rsidP="00E51D26">
      <w:pPr>
        <w:ind w:firstLine="709"/>
        <w:jc w:val="both"/>
        <w:rPr>
          <w:sz w:val="24"/>
          <w:szCs w:val="24"/>
          <w:shd w:val="clear" w:color="auto" w:fill="FFFFFF"/>
          <w:lang w:eastAsia="ru-RU"/>
        </w:rPr>
      </w:pPr>
      <w:r w:rsidRPr="00107B10">
        <w:rPr>
          <w:sz w:val="24"/>
          <w:szCs w:val="24"/>
          <w:shd w:val="clear" w:color="auto" w:fill="FFFFFF"/>
          <w:lang w:eastAsia="ru-RU"/>
        </w:rPr>
        <w:t>Периодичность выхода школьной газеты – окончание каждой четверти учебного года.</w:t>
      </w:r>
    </w:p>
    <w:p w:rsidR="00E51D26" w:rsidRPr="00107B10" w:rsidRDefault="00E51D26" w:rsidP="006F7B72">
      <w:pPr>
        <w:numPr>
          <w:ilvl w:val="0"/>
          <w:numId w:val="67"/>
        </w:numPr>
        <w:contextualSpacing/>
        <w:jc w:val="both"/>
        <w:rPr>
          <w:rFonts w:eastAsia="Calibri"/>
          <w:b/>
          <w:sz w:val="24"/>
          <w:szCs w:val="24"/>
          <w:shd w:val="clear" w:color="auto" w:fill="FFFFFF"/>
        </w:rPr>
      </w:pPr>
      <w:r w:rsidRPr="00107B10">
        <w:rPr>
          <w:rFonts w:eastAsia="Calibri"/>
          <w:b/>
          <w:sz w:val="24"/>
          <w:szCs w:val="24"/>
          <w:shd w:val="clear" w:color="auto" w:fill="FFFFFF"/>
        </w:rPr>
        <w:t>Официальная страница СОШ № 5 в социальной сети ВКонтакте.</w:t>
      </w:r>
    </w:p>
    <w:p w:rsidR="00E51D26" w:rsidRPr="00107B10" w:rsidRDefault="00E51D26" w:rsidP="00E51D26">
      <w:pPr>
        <w:jc w:val="both"/>
        <w:rPr>
          <w:sz w:val="24"/>
          <w:szCs w:val="24"/>
          <w:shd w:val="clear" w:color="auto" w:fill="FFFFFF"/>
          <w:lang w:eastAsia="ru-RU"/>
        </w:rPr>
      </w:pPr>
      <w:r w:rsidRPr="00107B10">
        <w:rPr>
          <w:sz w:val="24"/>
          <w:szCs w:val="24"/>
          <w:shd w:val="clear" w:color="auto" w:fill="FFFFFF"/>
          <w:lang w:eastAsia="ru-RU"/>
        </w:rPr>
        <w:t xml:space="preserve">Учащиеся являются модераторами (администраторами) официальной станицы. На данной странице размещается актуальная оперативная информация о событиях в школе, о социальной активности учащихся, фото-, видеосюжеты, проводятся соцопросы и анкетирования учащихся, педагогов и родителей. </w:t>
      </w:r>
    </w:p>
    <w:p w:rsidR="00E51D26" w:rsidRPr="00107B10" w:rsidRDefault="00E51D26" w:rsidP="00E51D26">
      <w:pPr>
        <w:ind w:firstLine="709"/>
        <w:jc w:val="both"/>
        <w:rPr>
          <w:sz w:val="24"/>
          <w:szCs w:val="24"/>
          <w:lang w:eastAsia="ru-RU"/>
        </w:rPr>
      </w:pPr>
      <w:r w:rsidRPr="00107B10">
        <w:rPr>
          <w:sz w:val="24"/>
          <w:szCs w:val="24"/>
          <w:shd w:val="clear" w:color="auto" w:fill="FFFFFF"/>
          <w:lang w:eastAsia="ru-RU"/>
        </w:rPr>
        <w:t xml:space="preserve">Цель школьного пресс-центра (совместно создаваемых обучающимися и педагогическими работниками средств распространения текстовой, аудио и видео информации) – </w:t>
      </w:r>
      <w:r w:rsidRPr="00107B10">
        <w:rPr>
          <w:sz w:val="24"/>
          <w:szCs w:val="24"/>
          <w:lang w:eastAsia="ru-RU"/>
        </w:rPr>
        <w:t xml:space="preserve">развитие коммуникативной культуры обучающихся, формирование </w:t>
      </w:r>
      <w:r w:rsidRPr="00107B10">
        <w:rPr>
          <w:sz w:val="24"/>
          <w:szCs w:val="24"/>
          <w:shd w:val="clear" w:color="auto" w:fill="FFFFFF"/>
          <w:lang w:eastAsia="ru-RU"/>
        </w:rPr>
        <w:t xml:space="preserve">навыков общения и сотрудничества, поддержка творческой самореализации обучающихся. </w:t>
      </w:r>
      <w:r w:rsidRPr="00107B10">
        <w:rPr>
          <w:rFonts w:eastAsia="Calibri"/>
          <w:sz w:val="24"/>
          <w:szCs w:val="24"/>
          <w:lang w:eastAsia="ru-RU"/>
        </w:rPr>
        <w:t>Воспитательный потенциал школьного пресс-центра реализуется в рамках следующих видов и форм деятельности:</w:t>
      </w:r>
    </w:p>
    <w:p w:rsidR="00E51D26" w:rsidRPr="00107B10" w:rsidRDefault="00E51D26" w:rsidP="00E51D26">
      <w:pPr>
        <w:ind w:firstLine="709"/>
        <w:jc w:val="both"/>
        <w:rPr>
          <w:sz w:val="24"/>
          <w:szCs w:val="24"/>
          <w:lang w:eastAsia="ru-RU"/>
        </w:rPr>
      </w:pPr>
      <w:r w:rsidRPr="00107B10">
        <w:rPr>
          <w:sz w:val="24"/>
          <w:szCs w:val="24"/>
          <w:lang w:eastAsia="ru-RU"/>
        </w:rPr>
        <w:t xml:space="preserve">- разновозрастный редакционный совет обучающихся, обучающихся старших классов и консультирующих их педагогических работников, целью которого является освещение (через школьную газету, школьное радио или телевидение)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p>
    <w:p w:rsidR="00E51D26" w:rsidRPr="00107B10" w:rsidRDefault="00E51D26" w:rsidP="00E51D26">
      <w:pPr>
        <w:ind w:firstLine="709"/>
        <w:jc w:val="both"/>
        <w:rPr>
          <w:sz w:val="24"/>
          <w:szCs w:val="24"/>
          <w:lang w:eastAsia="ru-RU"/>
        </w:rPr>
      </w:pPr>
      <w:r w:rsidRPr="00107B10">
        <w:rPr>
          <w:sz w:val="24"/>
          <w:szCs w:val="24"/>
          <w:lang w:eastAsia="ru-RU"/>
        </w:rPr>
        <w:t>- школьная газета для обучающихся старших классов, на страницах которой ими размещаются материалы о профессиональных организациях, об организациях высшего образования и востребованных рабочих вакансиях, которые могут быть интересны обучающимся;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
    <w:p w:rsidR="00E51D26" w:rsidRPr="00107B10" w:rsidRDefault="00E51D26" w:rsidP="00E51D26">
      <w:pPr>
        <w:ind w:firstLine="709"/>
        <w:jc w:val="both"/>
        <w:rPr>
          <w:sz w:val="24"/>
          <w:szCs w:val="24"/>
          <w:lang w:eastAsia="ru-RU"/>
        </w:rPr>
      </w:pPr>
      <w:r w:rsidRPr="00107B10">
        <w:rPr>
          <w:sz w:val="24"/>
          <w:szCs w:val="24"/>
          <w:lang w:eastAsia="ru-RU"/>
        </w:rPr>
        <w:t>- 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w:t>
      </w:r>
    </w:p>
    <w:p w:rsidR="00E51D26" w:rsidRPr="00107B10" w:rsidRDefault="00E51D26" w:rsidP="00E51D26">
      <w:pPr>
        <w:ind w:firstLine="709"/>
        <w:jc w:val="both"/>
        <w:rPr>
          <w:sz w:val="24"/>
          <w:szCs w:val="24"/>
          <w:lang w:eastAsia="ru-RU"/>
        </w:rPr>
      </w:pPr>
      <w:r w:rsidRPr="00107B10">
        <w:rPr>
          <w:sz w:val="24"/>
          <w:szCs w:val="24"/>
          <w:lang w:eastAsia="ru-RU"/>
        </w:rPr>
        <w:t xml:space="preserve">- школьная интернет-группа – разновозрастное сообщество обучающихся и педагогических работников, поддерживающее интернет-сайт школы и официальную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обучающимися, педагогическими работниками и родителями могли бы открыто обсуждаться значимые для школы вопросы; </w:t>
      </w:r>
    </w:p>
    <w:p w:rsidR="00E51D26" w:rsidRPr="00107B10" w:rsidRDefault="00E51D26" w:rsidP="00E51D26">
      <w:pPr>
        <w:ind w:firstLine="709"/>
        <w:jc w:val="both"/>
        <w:rPr>
          <w:sz w:val="24"/>
          <w:szCs w:val="24"/>
          <w:shd w:val="clear" w:color="auto" w:fill="FFFFFF"/>
          <w:lang w:eastAsia="ru-RU"/>
        </w:rPr>
      </w:pPr>
      <w:r w:rsidRPr="00107B10">
        <w:rPr>
          <w:sz w:val="24"/>
          <w:szCs w:val="24"/>
          <w:lang w:eastAsia="ru-RU"/>
        </w:rPr>
        <w:t xml:space="preserve">- участие обучающихся в муниципальных, региональных или всероссийских конкурсах </w:t>
      </w:r>
      <w:r w:rsidRPr="00107B10">
        <w:rPr>
          <w:sz w:val="24"/>
          <w:szCs w:val="24"/>
          <w:shd w:val="clear" w:color="auto" w:fill="FFFFFF"/>
          <w:lang w:eastAsia="ru-RU"/>
        </w:rPr>
        <w:t>школьных медиа.</w:t>
      </w:r>
    </w:p>
    <w:p w:rsidR="00E51D26" w:rsidRDefault="00E51D26" w:rsidP="00E51D26">
      <w:pPr>
        <w:jc w:val="center"/>
        <w:rPr>
          <w:b/>
          <w:iCs/>
          <w:w w:val="0"/>
          <w:sz w:val="24"/>
          <w:szCs w:val="24"/>
          <w:lang w:eastAsia="ru-RU"/>
        </w:rPr>
      </w:pPr>
    </w:p>
    <w:p w:rsidR="00E51D26" w:rsidRPr="00107B10" w:rsidRDefault="00E51D26" w:rsidP="00E51D26">
      <w:pPr>
        <w:jc w:val="center"/>
        <w:rPr>
          <w:b/>
          <w:iCs/>
          <w:w w:val="0"/>
          <w:sz w:val="24"/>
          <w:szCs w:val="24"/>
          <w:lang w:eastAsia="ru-RU"/>
        </w:rPr>
      </w:pPr>
      <w:r>
        <w:rPr>
          <w:b/>
          <w:iCs/>
          <w:w w:val="0"/>
          <w:sz w:val="24"/>
          <w:szCs w:val="24"/>
          <w:lang w:eastAsia="ru-RU"/>
        </w:rPr>
        <w:t>2.</w:t>
      </w:r>
      <w:r w:rsidR="009600AA">
        <w:rPr>
          <w:b/>
          <w:iCs/>
          <w:w w:val="0"/>
          <w:sz w:val="24"/>
          <w:szCs w:val="24"/>
          <w:lang w:eastAsia="ru-RU"/>
        </w:rPr>
        <w:t>4.</w:t>
      </w:r>
      <w:r>
        <w:rPr>
          <w:b/>
          <w:iCs/>
          <w:w w:val="0"/>
          <w:sz w:val="24"/>
          <w:szCs w:val="24"/>
          <w:lang w:eastAsia="ru-RU"/>
        </w:rPr>
        <w:t>2.</w:t>
      </w:r>
      <w:r w:rsidR="009600AA">
        <w:rPr>
          <w:b/>
          <w:iCs/>
          <w:w w:val="0"/>
          <w:sz w:val="24"/>
          <w:szCs w:val="24"/>
          <w:lang w:eastAsia="ru-RU"/>
        </w:rPr>
        <w:t>2.</w:t>
      </w:r>
      <w:r>
        <w:rPr>
          <w:b/>
          <w:iCs/>
          <w:w w:val="0"/>
          <w:sz w:val="24"/>
          <w:szCs w:val="24"/>
          <w:lang w:eastAsia="ru-RU"/>
        </w:rPr>
        <w:t xml:space="preserve">8. </w:t>
      </w:r>
      <w:r w:rsidRPr="00107B10">
        <w:rPr>
          <w:b/>
          <w:iCs/>
          <w:w w:val="0"/>
          <w:sz w:val="24"/>
          <w:szCs w:val="24"/>
          <w:lang w:eastAsia="ru-RU"/>
        </w:rPr>
        <w:t>Модуль «</w:t>
      </w:r>
      <w:r>
        <w:rPr>
          <w:b/>
          <w:iCs/>
          <w:w w:val="0"/>
          <w:sz w:val="24"/>
          <w:szCs w:val="24"/>
          <w:lang w:eastAsia="ru-RU"/>
        </w:rPr>
        <w:t>Ключевые</w:t>
      </w:r>
      <w:r w:rsidRPr="00107B10">
        <w:rPr>
          <w:b/>
          <w:iCs/>
          <w:w w:val="0"/>
          <w:sz w:val="24"/>
          <w:szCs w:val="24"/>
          <w:lang w:eastAsia="ru-RU"/>
        </w:rPr>
        <w:t xml:space="preserve"> </w:t>
      </w:r>
      <w:r>
        <w:rPr>
          <w:b/>
          <w:iCs/>
          <w:w w:val="0"/>
          <w:sz w:val="24"/>
          <w:szCs w:val="24"/>
          <w:lang w:eastAsia="ru-RU"/>
        </w:rPr>
        <w:t>обще</w:t>
      </w:r>
      <w:r w:rsidRPr="00107B10">
        <w:rPr>
          <w:b/>
          <w:iCs/>
          <w:w w:val="0"/>
          <w:sz w:val="24"/>
          <w:szCs w:val="24"/>
          <w:lang w:eastAsia="ru-RU"/>
        </w:rPr>
        <w:t>школьные дела»</w:t>
      </w:r>
    </w:p>
    <w:p w:rsidR="00E51D26" w:rsidRPr="00107B10" w:rsidRDefault="00E51D26" w:rsidP="00E51D26">
      <w:pPr>
        <w:ind w:firstLine="709"/>
        <w:jc w:val="both"/>
        <w:rPr>
          <w:sz w:val="24"/>
          <w:szCs w:val="24"/>
          <w:lang w:eastAsia="ru-RU"/>
        </w:rPr>
      </w:pPr>
      <w:r w:rsidRPr="00107B10">
        <w:rPr>
          <w:sz w:val="24"/>
          <w:szCs w:val="24"/>
          <w:lang w:eastAsia="ru-RU"/>
        </w:rPr>
        <w:t>Реализация воспитательного потенциала основных школьных дел предусматривает:</w:t>
      </w:r>
    </w:p>
    <w:p w:rsidR="00E51D26" w:rsidRPr="00107B10" w:rsidRDefault="00E51D26" w:rsidP="00E51D26">
      <w:pPr>
        <w:tabs>
          <w:tab w:val="left" w:pos="993"/>
          <w:tab w:val="left" w:pos="1310"/>
        </w:tabs>
        <w:ind w:firstLine="284"/>
        <w:jc w:val="both"/>
        <w:rPr>
          <w:sz w:val="24"/>
          <w:szCs w:val="24"/>
          <w:lang w:eastAsia="ru-RU"/>
        </w:rPr>
      </w:pPr>
      <w:r w:rsidRPr="00107B10">
        <w:rPr>
          <w:rFonts w:eastAsia="№Е"/>
          <w:sz w:val="24"/>
          <w:szCs w:val="24"/>
          <w:lang w:eastAsia="ru-RU"/>
        </w:rPr>
        <w:t xml:space="preserve">-  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w:t>
      </w:r>
    </w:p>
    <w:p w:rsidR="00E51D26" w:rsidRPr="00107B10" w:rsidRDefault="00E51D26" w:rsidP="00E51D26">
      <w:pPr>
        <w:tabs>
          <w:tab w:val="left" w:pos="993"/>
          <w:tab w:val="left" w:pos="1310"/>
        </w:tabs>
        <w:ind w:firstLine="284"/>
        <w:jc w:val="both"/>
        <w:rPr>
          <w:sz w:val="24"/>
          <w:szCs w:val="24"/>
          <w:lang w:eastAsia="ru-RU"/>
        </w:rPr>
      </w:pPr>
      <w:r w:rsidRPr="00107B10">
        <w:rPr>
          <w:rFonts w:eastAsia="№Е"/>
          <w:sz w:val="24"/>
          <w:szCs w:val="24"/>
          <w:lang w:eastAsia="ru-RU"/>
        </w:rPr>
        <w:t xml:space="preserve">- ежегодные многодневные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 </w:t>
      </w:r>
    </w:p>
    <w:p w:rsidR="00E51D26" w:rsidRPr="00107B10" w:rsidRDefault="00E51D26" w:rsidP="00E51D26">
      <w:pPr>
        <w:tabs>
          <w:tab w:val="left" w:pos="993"/>
          <w:tab w:val="left" w:pos="1310"/>
        </w:tabs>
        <w:ind w:firstLine="284"/>
        <w:jc w:val="both"/>
        <w:rPr>
          <w:bCs/>
          <w:sz w:val="24"/>
          <w:szCs w:val="24"/>
          <w:lang w:eastAsia="ru-RU"/>
        </w:rPr>
      </w:pPr>
      <w:r w:rsidRPr="00107B10">
        <w:rPr>
          <w:rFonts w:eastAsia="№Е"/>
          <w:sz w:val="24"/>
          <w:szCs w:val="24"/>
          <w:lang w:eastAsia="ru-RU"/>
        </w:rPr>
        <w:t>- торжественные р</w:t>
      </w:r>
      <w:r w:rsidRPr="00107B10">
        <w:rPr>
          <w:bCs/>
          <w:sz w:val="24"/>
          <w:szCs w:val="24"/>
          <w:lang w:eastAsia="ru-RU"/>
        </w:rPr>
        <w:t xml:space="preserve">итуалы посвящения, связанные с переходом учащихся на </w:t>
      </w:r>
      <w:r w:rsidRPr="00107B10">
        <w:rPr>
          <w:rFonts w:eastAsia="№Е"/>
          <w:iCs/>
          <w:sz w:val="24"/>
          <w:szCs w:val="24"/>
          <w:lang w:eastAsia="ru-RU"/>
        </w:rPr>
        <w:t xml:space="preserve">следующий уровень </w:t>
      </w:r>
      <w:r w:rsidRPr="00107B10">
        <w:rPr>
          <w:bCs/>
          <w:sz w:val="24"/>
          <w:szCs w:val="24"/>
          <w:lang w:eastAsia="ru-RU"/>
        </w:rPr>
        <w:t>образования, символизирующие приобретение ими новых социальных статусов в школе и р</w:t>
      </w:r>
      <w:r w:rsidRPr="00107B10">
        <w:rPr>
          <w:rFonts w:eastAsia="№Е"/>
          <w:sz w:val="24"/>
          <w:szCs w:val="24"/>
          <w:lang w:eastAsia="ru-RU"/>
        </w:rPr>
        <w:t>азвивающие школьную идентичность детей.</w:t>
      </w:r>
    </w:p>
    <w:p w:rsidR="00E51D26" w:rsidRPr="00107B10" w:rsidRDefault="00E51D26" w:rsidP="00E51D26">
      <w:pPr>
        <w:tabs>
          <w:tab w:val="left" w:pos="993"/>
          <w:tab w:val="left" w:pos="1310"/>
        </w:tabs>
        <w:ind w:firstLine="284"/>
        <w:jc w:val="both"/>
        <w:rPr>
          <w:rFonts w:eastAsia="№Е"/>
          <w:sz w:val="24"/>
          <w:szCs w:val="24"/>
          <w:lang w:eastAsia="ru-RU"/>
        </w:rPr>
      </w:pPr>
      <w:r w:rsidRPr="00107B10">
        <w:rPr>
          <w:rFonts w:eastAsia="№Е"/>
          <w:sz w:val="24"/>
          <w:szCs w:val="24"/>
          <w:lang w:eastAsia="ru-RU"/>
        </w:rPr>
        <w:t>- капустники - театрализованные выступления педагогов, родителей и школьников с элементами доброго юмора, пародий, импровизаций на темы жизни школьников и учителей. Они создают в школе атмосферу творчества и неформального общения, способствуют сплочению детского, педагогического и родительского сообществ школы.</w:t>
      </w:r>
    </w:p>
    <w:p w:rsidR="00E51D26" w:rsidRPr="00107B10" w:rsidRDefault="00E51D26" w:rsidP="00E51D26">
      <w:pPr>
        <w:tabs>
          <w:tab w:val="left" w:pos="0"/>
          <w:tab w:val="left" w:pos="851"/>
        </w:tabs>
        <w:ind w:firstLine="284"/>
        <w:jc w:val="both"/>
        <w:rPr>
          <w:bCs/>
          <w:sz w:val="24"/>
          <w:szCs w:val="24"/>
          <w:lang w:eastAsia="ru-RU"/>
        </w:rPr>
      </w:pPr>
      <w:r w:rsidRPr="00107B10">
        <w:rPr>
          <w:bCs/>
          <w:sz w:val="24"/>
          <w:szCs w:val="24"/>
          <w:lang w:eastAsia="ru-RU"/>
        </w:rPr>
        <w:t>- 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E51D26" w:rsidRPr="00107B10" w:rsidRDefault="00E51D26" w:rsidP="00E51D26">
      <w:pPr>
        <w:ind w:firstLine="709"/>
        <w:jc w:val="both"/>
        <w:rPr>
          <w:w w:val="0"/>
          <w:sz w:val="24"/>
          <w:szCs w:val="24"/>
          <w:lang w:eastAsia="ru-RU"/>
        </w:rPr>
      </w:pPr>
      <w:r w:rsidRPr="00107B10">
        <w:rPr>
          <w:w w:val="0"/>
          <w:sz w:val="24"/>
          <w:szCs w:val="24"/>
          <w:lang w:eastAsia="ru-RU"/>
        </w:rPr>
        <w:t>Примерами ключевых дел, реализуемых в школе, являются:</w:t>
      </w:r>
    </w:p>
    <w:p w:rsidR="00E51D26" w:rsidRPr="00107B10" w:rsidRDefault="00E51D26" w:rsidP="00E51D26">
      <w:pPr>
        <w:ind w:firstLine="709"/>
        <w:jc w:val="both"/>
        <w:rPr>
          <w:b/>
          <w:w w:val="0"/>
          <w:sz w:val="24"/>
          <w:szCs w:val="24"/>
          <w:lang w:eastAsia="ru-RU"/>
        </w:rPr>
      </w:pPr>
      <w:r w:rsidRPr="00107B10">
        <w:rPr>
          <w:b/>
          <w:w w:val="0"/>
          <w:sz w:val="24"/>
          <w:szCs w:val="24"/>
          <w:lang w:eastAsia="ru-RU"/>
        </w:rPr>
        <w:t>На школьном уровне:</w:t>
      </w:r>
    </w:p>
    <w:p w:rsidR="00E51D26" w:rsidRPr="00107B10" w:rsidRDefault="00E51D26" w:rsidP="00E51D26">
      <w:pPr>
        <w:ind w:firstLine="284"/>
        <w:jc w:val="both"/>
        <w:rPr>
          <w:w w:val="0"/>
          <w:sz w:val="24"/>
          <w:szCs w:val="24"/>
          <w:lang w:eastAsia="ru-RU"/>
        </w:rPr>
      </w:pPr>
      <w:r w:rsidRPr="00107B10">
        <w:rPr>
          <w:w w:val="0"/>
          <w:sz w:val="24"/>
          <w:szCs w:val="24"/>
          <w:lang w:eastAsia="ru-RU"/>
        </w:rPr>
        <w:t>- Праздничные линейки, посвященные Дню Знаний,</w:t>
      </w:r>
    </w:p>
    <w:p w:rsidR="00E51D26" w:rsidRPr="00107B10" w:rsidRDefault="00E51D26" w:rsidP="00E51D26">
      <w:pPr>
        <w:ind w:firstLine="284"/>
        <w:jc w:val="both"/>
        <w:rPr>
          <w:w w:val="0"/>
          <w:sz w:val="24"/>
          <w:szCs w:val="24"/>
          <w:lang w:eastAsia="ru-RU"/>
        </w:rPr>
      </w:pPr>
      <w:r w:rsidRPr="00107B10">
        <w:rPr>
          <w:w w:val="0"/>
          <w:sz w:val="24"/>
          <w:szCs w:val="24"/>
          <w:lang w:eastAsia="ru-RU"/>
        </w:rPr>
        <w:t>- Памятные митинги-линейки «Беслан. Мы помним!»,</w:t>
      </w:r>
    </w:p>
    <w:p w:rsidR="00E51D26" w:rsidRPr="00107B10" w:rsidRDefault="00E51D26" w:rsidP="00E51D26">
      <w:pPr>
        <w:ind w:firstLine="284"/>
        <w:jc w:val="both"/>
        <w:rPr>
          <w:sz w:val="24"/>
          <w:szCs w:val="24"/>
          <w:lang w:eastAsia="ru-RU"/>
        </w:rPr>
      </w:pPr>
      <w:r w:rsidRPr="00107B10">
        <w:rPr>
          <w:sz w:val="24"/>
          <w:szCs w:val="24"/>
          <w:lang w:eastAsia="ru-RU"/>
        </w:rPr>
        <w:t>- День спорта,</w:t>
      </w:r>
    </w:p>
    <w:p w:rsidR="00E51D26" w:rsidRPr="00107B10" w:rsidRDefault="00E51D26" w:rsidP="00E51D26">
      <w:pPr>
        <w:ind w:firstLine="284"/>
        <w:jc w:val="both"/>
        <w:rPr>
          <w:sz w:val="24"/>
          <w:szCs w:val="24"/>
          <w:lang w:eastAsia="ru-RU"/>
        </w:rPr>
      </w:pPr>
      <w:r w:rsidRPr="00107B10">
        <w:rPr>
          <w:sz w:val="24"/>
          <w:szCs w:val="24"/>
          <w:lang w:eastAsia="ru-RU"/>
        </w:rPr>
        <w:t>- Школьный туристический слет,</w:t>
      </w:r>
    </w:p>
    <w:p w:rsidR="00E51D26" w:rsidRPr="00107B10" w:rsidRDefault="00E51D26" w:rsidP="00E51D26">
      <w:pPr>
        <w:ind w:firstLine="284"/>
        <w:jc w:val="both"/>
        <w:rPr>
          <w:w w:val="0"/>
          <w:sz w:val="24"/>
          <w:szCs w:val="24"/>
          <w:lang w:eastAsia="ru-RU"/>
        </w:rPr>
      </w:pPr>
      <w:r w:rsidRPr="00107B10">
        <w:rPr>
          <w:w w:val="0"/>
          <w:sz w:val="24"/>
          <w:szCs w:val="24"/>
          <w:lang w:eastAsia="ru-RU"/>
        </w:rPr>
        <w:t>- Акция «Добро» (поздравление жителей микрорайона Скоморохова гора с Днем пожилого человека),</w:t>
      </w:r>
    </w:p>
    <w:p w:rsidR="00E51D26" w:rsidRPr="00107B10" w:rsidRDefault="00E51D26" w:rsidP="00E51D26">
      <w:pPr>
        <w:ind w:firstLine="284"/>
        <w:jc w:val="both"/>
        <w:rPr>
          <w:w w:val="0"/>
          <w:sz w:val="24"/>
          <w:szCs w:val="24"/>
          <w:lang w:eastAsia="ru-RU"/>
        </w:rPr>
      </w:pPr>
      <w:r w:rsidRPr="00107B10">
        <w:rPr>
          <w:w w:val="0"/>
          <w:sz w:val="24"/>
          <w:szCs w:val="24"/>
          <w:lang w:eastAsia="ru-RU"/>
        </w:rPr>
        <w:t>- Поздравительные программы, посвященные Дню Учителя,</w:t>
      </w:r>
    </w:p>
    <w:p w:rsidR="00E51D26" w:rsidRPr="00107B10" w:rsidRDefault="00E51D26" w:rsidP="00E51D26">
      <w:pPr>
        <w:ind w:firstLine="284"/>
        <w:jc w:val="both"/>
        <w:rPr>
          <w:w w:val="0"/>
          <w:sz w:val="24"/>
          <w:szCs w:val="24"/>
          <w:lang w:eastAsia="ru-RU"/>
        </w:rPr>
      </w:pPr>
      <w:r w:rsidRPr="00107B10">
        <w:rPr>
          <w:w w:val="0"/>
          <w:sz w:val="24"/>
          <w:szCs w:val="24"/>
          <w:lang w:eastAsia="ru-RU"/>
        </w:rPr>
        <w:t>- Праздничная программа «Пусть всегда будет мама!»,</w:t>
      </w:r>
    </w:p>
    <w:p w:rsidR="00E51D26" w:rsidRPr="00107B10" w:rsidRDefault="00E51D26" w:rsidP="00E51D26">
      <w:pPr>
        <w:ind w:firstLine="284"/>
        <w:jc w:val="both"/>
        <w:rPr>
          <w:sz w:val="24"/>
          <w:szCs w:val="24"/>
          <w:lang w:eastAsia="ru-RU"/>
        </w:rPr>
      </w:pPr>
      <w:r w:rsidRPr="00107B10">
        <w:rPr>
          <w:sz w:val="24"/>
          <w:szCs w:val="24"/>
          <w:lang w:eastAsia="ru-RU"/>
        </w:rPr>
        <w:t>- Акция «Подарок»,</w:t>
      </w:r>
    </w:p>
    <w:p w:rsidR="00E51D26" w:rsidRPr="00107B10" w:rsidRDefault="00E51D26" w:rsidP="00E51D26">
      <w:pPr>
        <w:ind w:firstLine="284"/>
        <w:jc w:val="both"/>
        <w:rPr>
          <w:sz w:val="24"/>
          <w:szCs w:val="24"/>
          <w:lang w:eastAsia="ru-RU"/>
        </w:rPr>
      </w:pPr>
      <w:r w:rsidRPr="00107B10">
        <w:rPr>
          <w:sz w:val="24"/>
          <w:szCs w:val="24"/>
          <w:lang w:eastAsia="ru-RU"/>
        </w:rPr>
        <w:t>- «Новогодняя мишура»,</w:t>
      </w:r>
    </w:p>
    <w:p w:rsidR="00E51D26" w:rsidRPr="00107B10" w:rsidRDefault="00E51D26" w:rsidP="00E51D26">
      <w:pPr>
        <w:ind w:firstLine="284"/>
        <w:jc w:val="both"/>
        <w:rPr>
          <w:sz w:val="24"/>
          <w:szCs w:val="24"/>
          <w:lang w:eastAsia="ru-RU"/>
        </w:rPr>
      </w:pPr>
      <w:r w:rsidRPr="00107B10">
        <w:rPr>
          <w:sz w:val="24"/>
          <w:szCs w:val="24"/>
          <w:lang w:eastAsia="ru-RU"/>
        </w:rPr>
        <w:t>- Спортивная программа «Мама, папа, я–спортивная семья»,</w:t>
      </w:r>
    </w:p>
    <w:p w:rsidR="00E51D26" w:rsidRPr="00107B10" w:rsidRDefault="00E51D26" w:rsidP="00E51D26">
      <w:pPr>
        <w:ind w:firstLine="284"/>
        <w:jc w:val="both"/>
        <w:rPr>
          <w:sz w:val="24"/>
          <w:szCs w:val="24"/>
          <w:lang w:eastAsia="ru-RU"/>
        </w:rPr>
      </w:pPr>
      <w:r w:rsidRPr="00107B10">
        <w:rPr>
          <w:sz w:val="24"/>
          <w:szCs w:val="24"/>
          <w:lang w:eastAsia="ru-RU"/>
        </w:rPr>
        <w:t>- Праздничная программа «30.02 или…»,</w:t>
      </w:r>
    </w:p>
    <w:p w:rsidR="00E51D26" w:rsidRPr="00107B10" w:rsidRDefault="00E51D26" w:rsidP="00E51D26">
      <w:pPr>
        <w:ind w:firstLine="284"/>
        <w:jc w:val="both"/>
        <w:rPr>
          <w:sz w:val="24"/>
          <w:szCs w:val="24"/>
          <w:lang w:eastAsia="ru-RU"/>
        </w:rPr>
      </w:pPr>
      <w:r w:rsidRPr="00107B10">
        <w:rPr>
          <w:sz w:val="24"/>
          <w:szCs w:val="24"/>
          <w:lang w:eastAsia="ru-RU"/>
        </w:rPr>
        <w:t>- Экскурсии в музеи, посещение театров,</w:t>
      </w:r>
    </w:p>
    <w:p w:rsidR="00E51D26" w:rsidRPr="00107B10" w:rsidRDefault="00E51D26" w:rsidP="00E51D26">
      <w:pPr>
        <w:ind w:firstLine="284"/>
        <w:jc w:val="both"/>
        <w:rPr>
          <w:sz w:val="24"/>
          <w:szCs w:val="24"/>
          <w:lang w:eastAsia="ru-RU"/>
        </w:rPr>
      </w:pPr>
      <w:r w:rsidRPr="00107B10">
        <w:rPr>
          <w:sz w:val="24"/>
          <w:szCs w:val="24"/>
          <w:lang w:eastAsia="ru-RU"/>
        </w:rPr>
        <w:t>- Всемирный День здоровья,</w:t>
      </w:r>
    </w:p>
    <w:p w:rsidR="00E51D26" w:rsidRPr="00107B10" w:rsidRDefault="00E51D26" w:rsidP="00E51D26">
      <w:pPr>
        <w:ind w:firstLine="284"/>
        <w:jc w:val="both"/>
        <w:rPr>
          <w:sz w:val="24"/>
          <w:szCs w:val="24"/>
          <w:lang w:eastAsia="ru-RU"/>
        </w:rPr>
      </w:pPr>
      <w:r w:rsidRPr="00107B10">
        <w:rPr>
          <w:sz w:val="24"/>
          <w:szCs w:val="24"/>
          <w:lang w:eastAsia="ru-RU"/>
        </w:rPr>
        <w:t>- Акция «Никто не забыт, ни что не забыто…»,</w:t>
      </w:r>
    </w:p>
    <w:p w:rsidR="00E51D26" w:rsidRPr="00107B10" w:rsidRDefault="00E51D26" w:rsidP="00E51D26">
      <w:pPr>
        <w:ind w:firstLine="284"/>
        <w:jc w:val="both"/>
        <w:rPr>
          <w:sz w:val="24"/>
          <w:szCs w:val="24"/>
          <w:lang w:eastAsia="ru-RU"/>
        </w:rPr>
      </w:pPr>
      <w:r w:rsidRPr="00107B10">
        <w:rPr>
          <w:sz w:val="24"/>
          <w:szCs w:val="24"/>
          <w:lang w:eastAsia="ru-RU"/>
        </w:rPr>
        <w:t>- Праздник «За честь школы»,</w:t>
      </w:r>
    </w:p>
    <w:p w:rsidR="00E51D26" w:rsidRPr="00107B10" w:rsidRDefault="00E51D26" w:rsidP="00E51D26">
      <w:pPr>
        <w:ind w:firstLine="284"/>
        <w:jc w:val="both"/>
        <w:rPr>
          <w:sz w:val="24"/>
          <w:szCs w:val="24"/>
          <w:lang w:eastAsia="ru-RU"/>
        </w:rPr>
      </w:pPr>
      <w:r w:rsidRPr="00107B10">
        <w:rPr>
          <w:sz w:val="24"/>
          <w:szCs w:val="24"/>
          <w:lang w:eastAsia="ru-RU"/>
        </w:rPr>
        <w:t>- «День защиты детей»,</w:t>
      </w:r>
    </w:p>
    <w:p w:rsidR="00E51D26" w:rsidRPr="00107B10" w:rsidRDefault="00E51D26" w:rsidP="00E51D26">
      <w:pPr>
        <w:ind w:firstLine="284"/>
        <w:jc w:val="both"/>
        <w:rPr>
          <w:sz w:val="24"/>
          <w:szCs w:val="24"/>
          <w:lang w:eastAsia="ru-RU"/>
        </w:rPr>
      </w:pPr>
      <w:r w:rsidRPr="00107B10">
        <w:rPr>
          <w:sz w:val="24"/>
          <w:szCs w:val="24"/>
          <w:lang w:eastAsia="ru-RU"/>
        </w:rPr>
        <w:t>- Благотворительные акции и волонтерские проекты,</w:t>
      </w:r>
    </w:p>
    <w:p w:rsidR="00E51D26" w:rsidRPr="00107B10" w:rsidRDefault="00E51D26" w:rsidP="00E51D26">
      <w:pPr>
        <w:ind w:firstLine="284"/>
        <w:jc w:val="both"/>
        <w:rPr>
          <w:iCs/>
          <w:w w:val="0"/>
          <w:sz w:val="24"/>
          <w:szCs w:val="24"/>
          <w:lang w:eastAsia="ru-RU"/>
        </w:rPr>
      </w:pPr>
      <w:r w:rsidRPr="00107B10">
        <w:rPr>
          <w:sz w:val="24"/>
          <w:szCs w:val="24"/>
          <w:lang w:eastAsia="ru-RU"/>
        </w:rPr>
        <w:t xml:space="preserve">- Тематические недели и декады: «Школа – наш дом» (сентябрь),  </w:t>
      </w:r>
      <w:r w:rsidRPr="00107B10">
        <w:rPr>
          <w:iCs/>
          <w:w w:val="0"/>
          <w:sz w:val="24"/>
          <w:szCs w:val="24"/>
          <w:lang w:eastAsia="ru-RU"/>
        </w:rPr>
        <w:t>психолого-логопедическая неделя (ноябрь), неделя патриотического воспитания (декабрь, февраль), Новогодний серпантин (декабрь), неделя «Школа без конфликтов» (январь), декада профориентации (январь/февраль), неделя Мужества (февраль), неделя Добра (март-апрель), патриотическая неделя «Великая Победа! Великая страна!» (май), «За честь школы» (май).</w:t>
      </w:r>
    </w:p>
    <w:p w:rsidR="00E51D26" w:rsidRPr="00107B10" w:rsidRDefault="00E51D26" w:rsidP="00E51D26">
      <w:pPr>
        <w:ind w:firstLine="709"/>
        <w:jc w:val="both"/>
        <w:rPr>
          <w:rFonts w:eastAsia="№Е"/>
          <w:b/>
          <w:bCs/>
          <w:iCs/>
          <w:sz w:val="24"/>
          <w:szCs w:val="24"/>
          <w:lang w:eastAsia="ru-RU"/>
        </w:rPr>
      </w:pPr>
      <w:r w:rsidRPr="00107B10">
        <w:rPr>
          <w:b/>
          <w:bCs/>
          <w:iCs/>
          <w:sz w:val="24"/>
          <w:szCs w:val="24"/>
          <w:lang w:eastAsia="ru-RU"/>
        </w:rPr>
        <w:t>На уровне классов:</w:t>
      </w:r>
      <w:r w:rsidRPr="00107B10">
        <w:rPr>
          <w:rFonts w:eastAsia="№Е"/>
          <w:b/>
          <w:bCs/>
          <w:iCs/>
          <w:sz w:val="24"/>
          <w:szCs w:val="24"/>
          <w:lang w:eastAsia="ru-RU"/>
        </w:rPr>
        <w:t xml:space="preserve"> </w:t>
      </w:r>
    </w:p>
    <w:p w:rsidR="00E51D26" w:rsidRPr="00107B10" w:rsidRDefault="00E51D26" w:rsidP="00E51D26">
      <w:pPr>
        <w:tabs>
          <w:tab w:val="left" w:pos="0"/>
          <w:tab w:val="left" w:pos="851"/>
        </w:tabs>
        <w:ind w:firstLine="284"/>
        <w:jc w:val="both"/>
        <w:rPr>
          <w:rFonts w:eastAsia="№Е"/>
          <w:sz w:val="24"/>
          <w:szCs w:val="24"/>
          <w:lang w:eastAsia="ru-RU"/>
        </w:rPr>
      </w:pPr>
      <w:r w:rsidRPr="00107B10">
        <w:rPr>
          <w:bCs/>
          <w:sz w:val="24"/>
          <w:szCs w:val="24"/>
          <w:lang w:eastAsia="ru-RU"/>
        </w:rPr>
        <w:t>- выбор и делегирование представителей классов в общешкольные советы</w:t>
      </w:r>
      <w:r w:rsidRPr="00107B10">
        <w:rPr>
          <w:rFonts w:eastAsia="№Е"/>
          <w:sz w:val="24"/>
          <w:szCs w:val="24"/>
          <w:lang w:eastAsia="ru-RU"/>
        </w:rPr>
        <w:t xml:space="preserve"> дел, ответственных за подготовку общешкольных ключевых дел;  </w:t>
      </w:r>
    </w:p>
    <w:p w:rsidR="00E51D26" w:rsidRPr="00107B10" w:rsidRDefault="00E51D26" w:rsidP="00E51D26">
      <w:pPr>
        <w:tabs>
          <w:tab w:val="left" w:pos="0"/>
          <w:tab w:val="left" w:pos="851"/>
        </w:tabs>
        <w:ind w:firstLine="284"/>
        <w:jc w:val="both"/>
        <w:rPr>
          <w:rFonts w:eastAsia="№Е"/>
          <w:sz w:val="24"/>
          <w:szCs w:val="24"/>
          <w:lang w:eastAsia="ru-RU"/>
        </w:rPr>
      </w:pPr>
      <w:r w:rsidRPr="00107B10">
        <w:rPr>
          <w:rFonts w:eastAsia="№Е"/>
          <w:sz w:val="24"/>
          <w:szCs w:val="24"/>
          <w:lang w:eastAsia="ru-RU"/>
        </w:rPr>
        <w:t xml:space="preserve">- участие школьных классов в реализации общешкольных ключевых дел; </w:t>
      </w:r>
    </w:p>
    <w:p w:rsidR="00E51D26" w:rsidRPr="00107B10" w:rsidRDefault="00E51D26" w:rsidP="00E51D26">
      <w:pPr>
        <w:tabs>
          <w:tab w:val="left" w:pos="0"/>
          <w:tab w:val="left" w:pos="851"/>
        </w:tabs>
        <w:ind w:firstLine="284"/>
        <w:jc w:val="both"/>
        <w:rPr>
          <w:sz w:val="24"/>
          <w:szCs w:val="24"/>
          <w:lang w:eastAsia="ru-RU"/>
        </w:rPr>
      </w:pPr>
      <w:r w:rsidRPr="00107B10">
        <w:rPr>
          <w:rFonts w:eastAsia="№Е"/>
          <w:sz w:val="24"/>
          <w:szCs w:val="24"/>
          <w:lang w:eastAsia="ru-RU"/>
        </w:rPr>
        <w:t>- 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E51D26" w:rsidRPr="00107B10" w:rsidRDefault="00E51D26" w:rsidP="00E51D26">
      <w:pPr>
        <w:ind w:firstLine="709"/>
        <w:jc w:val="both"/>
        <w:rPr>
          <w:rFonts w:eastAsia="№Е"/>
          <w:b/>
          <w:bCs/>
          <w:iCs/>
          <w:sz w:val="24"/>
          <w:szCs w:val="24"/>
          <w:lang w:eastAsia="ru-RU"/>
        </w:rPr>
      </w:pPr>
      <w:r w:rsidRPr="00107B10">
        <w:rPr>
          <w:b/>
          <w:bCs/>
          <w:iCs/>
          <w:sz w:val="24"/>
          <w:szCs w:val="24"/>
          <w:lang w:eastAsia="ru-RU"/>
        </w:rPr>
        <w:t>На индивидуальном уровне:</w:t>
      </w:r>
      <w:r w:rsidRPr="00107B10">
        <w:rPr>
          <w:rFonts w:eastAsia="№Е"/>
          <w:b/>
          <w:bCs/>
          <w:iCs/>
          <w:sz w:val="24"/>
          <w:szCs w:val="24"/>
          <w:lang w:eastAsia="ru-RU"/>
        </w:rPr>
        <w:t xml:space="preserve"> </w:t>
      </w:r>
    </w:p>
    <w:p w:rsidR="00E51D26" w:rsidRPr="00107B10" w:rsidRDefault="00E51D26" w:rsidP="00E51D26">
      <w:pPr>
        <w:tabs>
          <w:tab w:val="left" w:pos="0"/>
          <w:tab w:val="left" w:pos="284"/>
          <w:tab w:val="left" w:pos="851"/>
        </w:tabs>
        <w:ind w:firstLine="284"/>
        <w:jc w:val="both"/>
        <w:rPr>
          <w:sz w:val="24"/>
          <w:szCs w:val="24"/>
          <w:lang w:eastAsia="ru-RU"/>
        </w:rPr>
      </w:pPr>
      <w:r w:rsidRPr="00107B10">
        <w:rPr>
          <w:rFonts w:eastAsia="№Е"/>
          <w:iCs/>
          <w:sz w:val="24"/>
          <w:szCs w:val="24"/>
          <w:lang w:eastAsia="ru-RU"/>
        </w:rPr>
        <w:t>- вовлечение по возможности</w:t>
      </w:r>
      <w:r w:rsidRPr="00107B10">
        <w:rPr>
          <w:sz w:val="24"/>
          <w:szCs w:val="24"/>
          <w:lang w:eastAsia="ru-RU"/>
        </w:rPr>
        <w:t xml:space="preserve">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E51D26" w:rsidRPr="00107B10" w:rsidRDefault="00E51D26" w:rsidP="00E51D26">
      <w:pPr>
        <w:tabs>
          <w:tab w:val="left" w:pos="0"/>
          <w:tab w:val="left" w:pos="284"/>
          <w:tab w:val="left" w:pos="851"/>
        </w:tabs>
        <w:ind w:firstLine="284"/>
        <w:jc w:val="both"/>
        <w:rPr>
          <w:rFonts w:eastAsia="№Е"/>
          <w:iCs/>
          <w:sz w:val="24"/>
          <w:szCs w:val="24"/>
          <w:lang w:eastAsia="ru-RU"/>
        </w:rPr>
      </w:pPr>
      <w:r w:rsidRPr="00107B10">
        <w:rPr>
          <w:sz w:val="24"/>
          <w:szCs w:val="24"/>
          <w:lang w:eastAsia="ru-RU"/>
        </w:rPr>
        <w:t>- индивидуальная помощь ребенку (</w:t>
      </w:r>
      <w:r w:rsidRPr="00107B10">
        <w:rPr>
          <w:rFonts w:eastAsia="№Е"/>
          <w:iCs/>
          <w:sz w:val="24"/>
          <w:szCs w:val="24"/>
          <w:lang w:eastAsia="ru-RU"/>
        </w:rPr>
        <w:t xml:space="preserve">при необходимости) в освоении навыков </w:t>
      </w:r>
      <w:r w:rsidRPr="00107B10">
        <w:rPr>
          <w:sz w:val="24"/>
          <w:szCs w:val="24"/>
          <w:lang w:eastAsia="ru-RU"/>
        </w:rPr>
        <w:t>подготовки, проведения и анализа ключевых дел;</w:t>
      </w:r>
    </w:p>
    <w:p w:rsidR="00E51D26" w:rsidRPr="00107B10" w:rsidRDefault="00E51D26" w:rsidP="00E51D26">
      <w:pPr>
        <w:tabs>
          <w:tab w:val="left" w:pos="0"/>
          <w:tab w:val="left" w:pos="284"/>
          <w:tab w:val="left" w:pos="851"/>
        </w:tabs>
        <w:ind w:firstLine="284"/>
        <w:jc w:val="both"/>
        <w:rPr>
          <w:rFonts w:eastAsia="№Е"/>
          <w:b/>
          <w:bCs/>
          <w:iCs/>
          <w:sz w:val="24"/>
          <w:szCs w:val="24"/>
          <w:lang w:eastAsia="ru-RU"/>
        </w:rPr>
      </w:pPr>
      <w:r w:rsidRPr="00107B10">
        <w:rPr>
          <w:sz w:val="24"/>
          <w:szCs w:val="24"/>
          <w:lang w:eastAsia="ru-RU"/>
        </w:rPr>
        <w:t>-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E51D26" w:rsidRPr="00107B10" w:rsidRDefault="00E51D26" w:rsidP="00E51D26">
      <w:pPr>
        <w:tabs>
          <w:tab w:val="left" w:pos="0"/>
          <w:tab w:val="left" w:pos="284"/>
          <w:tab w:val="left" w:pos="851"/>
        </w:tabs>
        <w:ind w:firstLine="284"/>
        <w:jc w:val="both"/>
        <w:rPr>
          <w:sz w:val="24"/>
          <w:szCs w:val="24"/>
          <w:lang w:eastAsia="ru-RU"/>
        </w:rPr>
      </w:pPr>
      <w:r w:rsidRPr="00107B10">
        <w:rPr>
          <w:sz w:val="24"/>
          <w:szCs w:val="24"/>
          <w:lang w:eastAsia="ru-RU"/>
        </w:rPr>
        <w:t xml:space="preserve">-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E51D26" w:rsidRPr="00107B10" w:rsidRDefault="00E51D26" w:rsidP="00E51D26">
      <w:pPr>
        <w:ind w:firstLine="709"/>
        <w:jc w:val="both"/>
        <w:rPr>
          <w:sz w:val="24"/>
          <w:szCs w:val="24"/>
          <w:lang w:eastAsia="ru-RU"/>
        </w:rPr>
      </w:pPr>
      <w:r w:rsidRPr="00107B10">
        <w:rPr>
          <w:w w:val="0"/>
          <w:sz w:val="24"/>
          <w:szCs w:val="24"/>
          <w:lang w:eastAsia="ru-RU"/>
        </w:rPr>
        <w:t xml:space="preserve">Основные школьные (ключевые)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в СОШ № 5 </w:t>
      </w:r>
      <w:r w:rsidRPr="00107B10">
        <w:rPr>
          <w:rFonts w:eastAsia="№Е"/>
          <w:sz w:val="24"/>
          <w:szCs w:val="24"/>
          <w:lang w:eastAsia="ru-RU"/>
        </w:rPr>
        <w:t xml:space="preserve">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Стало школьной традицией выстраивать не просто перечень мероприятий, а реализация событий, к которым осуществляют подготовку все участники образовательных отношений. </w:t>
      </w:r>
    </w:p>
    <w:p w:rsidR="00E51D26" w:rsidRPr="00107B10" w:rsidRDefault="00E51D26" w:rsidP="00E51D26">
      <w:pPr>
        <w:ind w:firstLine="709"/>
        <w:jc w:val="both"/>
        <w:rPr>
          <w:b/>
          <w:sz w:val="24"/>
          <w:szCs w:val="24"/>
          <w:lang w:eastAsia="ru-RU"/>
        </w:rPr>
      </w:pPr>
      <w:r w:rsidRPr="00107B10">
        <w:rPr>
          <w:b/>
          <w:sz w:val="24"/>
          <w:szCs w:val="24"/>
          <w:lang w:eastAsia="ru-RU"/>
        </w:rPr>
        <w:t>Методика организации и проведения ключевых школьных дел</w:t>
      </w:r>
    </w:p>
    <w:p w:rsidR="00E51D26" w:rsidRPr="00107B10" w:rsidRDefault="00E51D26" w:rsidP="00E51D26">
      <w:pPr>
        <w:ind w:firstLine="709"/>
        <w:jc w:val="both"/>
        <w:rPr>
          <w:sz w:val="24"/>
          <w:szCs w:val="24"/>
          <w:lang w:eastAsia="ru-RU"/>
        </w:rPr>
      </w:pPr>
      <w:r w:rsidRPr="00107B10">
        <w:rPr>
          <w:sz w:val="24"/>
          <w:szCs w:val="24"/>
          <w:lang w:eastAsia="ru-RU"/>
        </w:rPr>
        <w:t>Основу организация и проведения ключевых общешкольных дел составляет методика КТД (коллективных творческих дел).</w:t>
      </w:r>
    </w:p>
    <w:p w:rsidR="00E51D26" w:rsidRPr="00107B10" w:rsidRDefault="00E51D26" w:rsidP="00E51D26">
      <w:pPr>
        <w:ind w:firstLine="709"/>
        <w:jc w:val="both"/>
        <w:rPr>
          <w:sz w:val="24"/>
          <w:szCs w:val="24"/>
          <w:lang w:eastAsia="ru-RU"/>
        </w:rPr>
      </w:pPr>
      <w:r w:rsidRPr="00107B10">
        <w:rPr>
          <w:sz w:val="24"/>
          <w:szCs w:val="24"/>
          <w:lang w:eastAsia="ru-RU"/>
        </w:rPr>
        <w:t>Методика КТД включает следующие этапы:</w:t>
      </w:r>
    </w:p>
    <w:p w:rsidR="00E51D26" w:rsidRPr="00107B10" w:rsidRDefault="00E51D26" w:rsidP="006F7B72">
      <w:pPr>
        <w:widowControl/>
        <w:numPr>
          <w:ilvl w:val="0"/>
          <w:numId w:val="64"/>
        </w:numPr>
        <w:autoSpaceDE/>
        <w:autoSpaceDN/>
        <w:ind w:left="0" w:firstLine="284"/>
        <w:jc w:val="both"/>
        <w:rPr>
          <w:rFonts w:eastAsia="Calibri"/>
          <w:sz w:val="24"/>
          <w:szCs w:val="24"/>
        </w:rPr>
      </w:pPr>
      <w:r w:rsidRPr="00107B10">
        <w:rPr>
          <w:rFonts w:eastAsia="Calibri"/>
          <w:sz w:val="24"/>
          <w:szCs w:val="24"/>
        </w:rPr>
        <w:t xml:space="preserve">Предварительная работа. Обсуждение проблем, существующих в коллективе, педагогических целей и задач. Что лучше сделать? Для кого? Когда? Где? Кто будет участвовать? С кем вместе? Кому быть организатором? </w:t>
      </w:r>
    </w:p>
    <w:p w:rsidR="00E51D26" w:rsidRPr="00107B10" w:rsidRDefault="00E51D26" w:rsidP="006F7B72">
      <w:pPr>
        <w:widowControl/>
        <w:numPr>
          <w:ilvl w:val="0"/>
          <w:numId w:val="64"/>
        </w:numPr>
        <w:autoSpaceDE/>
        <w:autoSpaceDN/>
        <w:ind w:left="0" w:firstLine="284"/>
        <w:jc w:val="both"/>
        <w:rPr>
          <w:rFonts w:eastAsia="Calibri"/>
          <w:sz w:val="24"/>
          <w:szCs w:val="24"/>
        </w:rPr>
      </w:pPr>
      <w:r w:rsidRPr="00107B10">
        <w:rPr>
          <w:rFonts w:eastAsia="Calibri"/>
          <w:sz w:val="24"/>
          <w:szCs w:val="24"/>
        </w:rPr>
        <w:t>Коллективное планирование. На общем сборе заслушиваются и обсуждаются все варианты КТД. Один из вариантов отбирается для осуществления или на базе нескольких предложений КТД создается сводный проект. Затем выбирается совет дела из представителей каждого первичного коллектива.</w:t>
      </w:r>
    </w:p>
    <w:p w:rsidR="00E51D26" w:rsidRPr="00107B10" w:rsidRDefault="00E51D26" w:rsidP="006F7B72">
      <w:pPr>
        <w:widowControl/>
        <w:numPr>
          <w:ilvl w:val="0"/>
          <w:numId w:val="64"/>
        </w:numPr>
        <w:autoSpaceDE/>
        <w:autoSpaceDN/>
        <w:ind w:left="0" w:firstLine="284"/>
        <w:jc w:val="both"/>
        <w:rPr>
          <w:rFonts w:eastAsia="Calibri"/>
          <w:sz w:val="24"/>
          <w:szCs w:val="24"/>
        </w:rPr>
      </w:pPr>
      <w:r w:rsidRPr="00107B10">
        <w:rPr>
          <w:rFonts w:eastAsia="Calibri"/>
          <w:sz w:val="24"/>
          <w:szCs w:val="24"/>
        </w:rPr>
        <w:t>Коллективная подготовка. Совет дела, опираясь на предложения первичных коллективов, разрабатывает избранный вариант, учитывая местные условия, распределяет поручения между первичными коллективами, а затем руководит выполнением задуманного.</w:t>
      </w:r>
    </w:p>
    <w:p w:rsidR="00E51D26" w:rsidRPr="00107B10" w:rsidRDefault="00E51D26" w:rsidP="006F7B72">
      <w:pPr>
        <w:widowControl/>
        <w:numPr>
          <w:ilvl w:val="0"/>
          <w:numId w:val="64"/>
        </w:numPr>
        <w:autoSpaceDE/>
        <w:autoSpaceDN/>
        <w:ind w:left="0" w:firstLine="284"/>
        <w:jc w:val="both"/>
        <w:rPr>
          <w:rFonts w:eastAsia="Calibri"/>
          <w:sz w:val="24"/>
          <w:szCs w:val="24"/>
        </w:rPr>
      </w:pPr>
      <w:r w:rsidRPr="00107B10">
        <w:rPr>
          <w:rFonts w:eastAsia="Calibri"/>
          <w:sz w:val="24"/>
          <w:szCs w:val="24"/>
        </w:rPr>
        <w:t>Проведение дела. Этап включает в себя приготовление перед началом КТД, само проведение дела и его завершение (подведение итогов).</w:t>
      </w:r>
    </w:p>
    <w:p w:rsidR="00E51D26" w:rsidRPr="00107B10" w:rsidRDefault="00E51D26" w:rsidP="006F7B72">
      <w:pPr>
        <w:widowControl/>
        <w:numPr>
          <w:ilvl w:val="0"/>
          <w:numId w:val="64"/>
        </w:numPr>
        <w:autoSpaceDE/>
        <w:autoSpaceDN/>
        <w:ind w:left="0" w:firstLine="284"/>
        <w:jc w:val="both"/>
        <w:rPr>
          <w:rFonts w:eastAsia="Calibri"/>
          <w:sz w:val="24"/>
          <w:szCs w:val="24"/>
        </w:rPr>
      </w:pPr>
      <w:r w:rsidRPr="00107B10">
        <w:rPr>
          <w:rFonts w:eastAsia="Calibri"/>
          <w:sz w:val="24"/>
          <w:szCs w:val="24"/>
        </w:rPr>
        <w:t>Коллективный анализ. Проведенное дело обсуждается на общем сборе, причем каждый первичный коллектив высказывает свое мнение об удачах и недостатках, а затем обязательно вносит свои предложения на будущее.</w:t>
      </w:r>
    </w:p>
    <w:p w:rsidR="00E51D26" w:rsidRPr="00107B10" w:rsidRDefault="00E51D26" w:rsidP="006F7B72">
      <w:pPr>
        <w:widowControl/>
        <w:numPr>
          <w:ilvl w:val="0"/>
          <w:numId w:val="64"/>
        </w:numPr>
        <w:autoSpaceDE/>
        <w:autoSpaceDN/>
        <w:ind w:left="0" w:firstLine="284"/>
        <w:jc w:val="both"/>
        <w:rPr>
          <w:rFonts w:eastAsia="Calibri"/>
          <w:sz w:val="24"/>
          <w:szCs w:val="24"/>
        </w:rPr>
      </w:pPr>
      <w:r w:rsidRPr="00107B10">
        <w:rPr>
          <w:rFonts w:eastAsia="Calibri"/>
          <w:sz w:val="24"/>
          <w:szCs w:val="24"/>
        </w:rPr>
        <w:t>Ближайшее последствие. Коллективное осуществление тех предложений, которые были высказаны на итоговом сборе.</w:t>
      </w:r>
    </w:p>
    <w:p w:rsidR="00E51D26" w:rsidRDefault="00E51D26" w:rsidP="00E51D26">
      <w:pPr>
        <w:spacing w:line="276" w:lineRule="auto"/>
        <w:contextualSpacing/>
        <w:jc w:val="center"/>
        <w:rPr>
          <w:rFonts w:eastAsia="Calibri"/>
          <w:b/>
          <w:bCs/>
          <w:iCs/>
          <w:sz w:val="24"/>
          <w:szCs w:val="24"/>
        </w:rPr>
      </w:pPr>
    </w:p>
    <w:p w:rsidR="00E51D26" w:rsidRPr="00107B10" w:rsidRDefault="00E51D26" w:rsidP="00E51D26">
      <w:pPr>
        <w:spacing w:line="276" w:lineRule="auto"/>
        <w:contextualSpacing/>
        <w:jc w:val="center"/>
        <w:rPr>
          <w:rFonts w:eastAsia="Calibri"/>
          <w:b/>
          <w:bCs/>
          <w:iCs/>
          <w:sz w:val="24"/>
          <w:szCs w:val="24"/>
        </w:rPr>
      </w:pPr>
      <w:r>
        <w:rPr>
          <w:rFonts w:eastAsia="Calibri"/>
          <w:b/>
          <w:bCs/>
          <w:iCs/>
          <w:sz w:val="24"/>
          <w:szCs w:val="24"/>
        </w:rPr>
        <w:t>2.</w:t>
      </w:r>
      <w:r w:rsidR="009600AA">
        <w:rPr>
          <w:rFonts w:eastAsia="Calibri"/>
          <w:b/>
          <w:bCs/>
          <w:iCs/>
          <w:sz w:val="24"/>
          <w:szCs w:val="24"/>
        </w:rPr>
        <w:t>4.</w:t>
      </w:r>
      <w:r>
        <w:rPr>
          <w:rFonts w:eastAsia="Calibri"/>
          <w:b/>
          <w:bCs/>
          <w:iCs/>
          <w:sz w:val="24"/>
          <w:szCs w:val="24"/>
        </w:rPr>
        <w:t>2.</w:t>
      </w:r>
      <w:r w:rsidR="009600AA">
        <w:rPr>
          <w:rFonts w:eastAsia="Calibri"/>
          <w:b/>
          <w:bCs/>
          <w:iCs/>
          <w:sz w:val="24"/>
          <w:szCs w:val="24"/>
        </w:rPr>
        <w:t>2.</w:t>
      </w:r>
      <w:r>
        <w:rPr>
          <w:rFonts w:eastAsia="Calibri"/>
          <w:b/>
          <w:bCs/>
          <w:iCs/>
          <w:sz w:val="24"/>
          <w:szCs w:val="24"/>
        </w:rPr>
        <w:t xml:space="preserve">9. </w:t>
      </w:r>
      <w:r w:rsidRPr="00107B10">
        <w:rPr>
          <w:rFonts w:eastAsia="Calibri"/>
          <w:b/>
          <w:bCs/>
          <w:iCs/>
          <w:sz w:val="24"/>
          <w:szCs w:val="24"/>
        </w:rPr>
        <w:t>Модуль «Внешкольные мероприятия»</w:t>
      </w:r>
    </w:p>
    <w:p w:rsidR="00E51D26" w:rsidRPr="00107B10" w:rsidRDefault="00E51D26" w:rsidP="00E51D26">
      <w:pPr>
        <w:tabs>
          <w:tab w:val="left" w:pos="993"/>
          <w:tab w:val="left" w:pos="1310"/>
        </w:tabs>
        <w:ind w:firstLine="284"/>
        <w:jc w:val="both"/>
        <w:rPr>
          <w:sz w:val="24"/>
          <w:szCs w:val="24"/>
          <w:lang w:eastAsia="ru-RU"/>
        </w:rPr>
      </w:pPr>
      <w:r w:rsidRPr="00107B10">
        <w:rPr>
          <w:sz w:val="24"/>
          <w:szCs w:val="24"/>
          <w:lang w:eastAsia="ru-RU"/>
        </w:rPr>
        <w:t>- с</w:t>
      </w:r>
      <w:r w:rsidRPr="00107B10">
        <w:rPr>
          <w:rFonts w:eastAsia="№Е"/>
          <w:sz w:val="24"/>
          <w:szCs w:val="24"/>
          <w:lang w:eastAsia="ru-RU"/>
        </w:rPr>
        <w:t xml:space="preserve">оциальные проекты в рамках Всероссийских конкурсов и проектов </w:t>
      </w:r>
      <w:r>
        <w:rPr>
          <w:rFonts w:eastAsia="№Е"/>
          <w:sz w:val="24"/>
          <w:szCs w:val="24"/>
          <w:lang w:eastAsia="ru-RU"/>
        </w:rPr>
        <w:t>РДДМ «Движение первых»</w:t>
      </w:r>
      <w:r w:rsidRPr="00107B10">
        <w:rPr>
          <w:rFonts w:eastAsia="№Е"/>
          <w:sz w:val="24"/>
          <w:szCs w:val="24"/>
          <w:lang w:eastAsia="ru-RU"/>
        </w:rPr>
        <w:t xml:space="preserve">. </w:t>
      </w:r>
    </w:p>
    <w:p w:rsidR="00E51D26" w:rsidRPr="00107B10" w:rsidRDefault="00E51D26" w:rsidP="00E51D26">
      <w:pPr>
        <w:tabs>
          <w:tab w:val="left" w:pos="993"/>
          <w:tab w:val="left" w:pos="1310"/>
        </w:tabs>
        <w:ind w:firstLine="284"/>
        <w:jc w:val="both"/>
        <w:rPr>
          <w:rFonts w:eastAsia="№Е"/>
          <w:sz w:val="24"/>
          <w:szCs w:val="24"/>
          <w:lang w:eastAsia="ru-RU"/>
        </w:rPr>
      </w:pPr>
      <w:r w:rsidRPr="00107B10">
        <w:rPr>
          <w:rFonts w:eastAsia="№Е"/>
          <w:sz w:val="24"/>
          <w:szCs w:val="24"/>
          <w:lang w:eastAsia="ru-RU"/>
        </w:rPr>
        <w:t>- 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w:t>
      </w:r>
    </w:p>
    <w:p w:rsidR="00E51D26" w:rsidRPr="00107B10" w:rsidRDefault="00E51D26" w:rsidP="00E51D26">
      <w:pPr>
        <w:tabs>
          <w:tab w:val="left" w:pos="993"/>
          <w:tab w:val="left" w:pos="1310"/>
        </w:tabs>
        <w:ind w:firstLine="284"/>
        <w:jc w:val="both"/>
        <w:rPr>
          <w:rFonts w:eastAsia="№Е"/>
          <w:sz w:val="24"/>
          <w:szCs w:val="24"/>
          <w:lang w:eastAsia="ru-RU"/>
        </w:rPr>
      </w:pPr>
      <w:r w:rsidRPr="00107B10">
        <w:rPr>
          <w:rFonts w:eastAsia="№Е"/>
          <w:sz w:val="24"/>
          <w:szCs w:val="24"/>
          <w:lang w:eastAsia="ru-RU"/>
        </w:rPr>
        <w:t xml:space="preserve">- проводимые для жителей микрорайона Скоморохова гора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 </w:t>
      </w:r>
    </w:p>
    <w:p w:rsidR="00E51D26" w:rsidRPr="00107B10" w:rsidRDefault="00E51D26" w:rsidP="00E51D26">
      <w:pPr>
        <w:tabs>
          <w:tab w:val="left" w:pos="993"/>
          <w:tab w:val="left" w:pos="1310"/>
        </w:tabs>
        <w:ind w:firstLine="284"/>
        <w:jc w:val="both"/>
        <w:rPr>
          <w:rFonts w:eastAsia="№Е"/>
          <w:sz w:val="24"/>
          <w:szCs w:val="24"/>
          <w:lang w:eastAsia="ru-RU"/>
        </w:rPr>
      </w:pPr>
      <w:r w:rsidRPr="00107B10">
        <w:rPr>
          <w:rFonts w:eastAsia="№Е"/>
          <w:sz w:val="24"/>
          <w:szCs w:val="24"/>
          <w:lang w:eastAsia="ru-RU"/>
        </w:rPr>
        <w:t>- участие во Всероссийских акциях, в т.ч., «Днях единых действий» РДШ, посвященных значимым отечественным и международным событиям.</w:t>
      </w:r>
    </w:p>
    <w:p w:rsidR="00E51D26" w:rsidRPr="007D0266" w:rsidRDefault="00E51D26" w:rsidP="00E51D26">
      <w:pPr>
        <w:tabs>
          <w:tab w:val="left" w:pos="851"/>
          <w:tab w:val="left" w:pos="993"/>
        </w:tabs>
        <w:ind w:firstLine="284"/>
        <w:jc w:val="both"/>
        <w:rPr>
          <w:i/>
          <w:sz w:val="24"/>
          <w:szCs w:val="24"/>
          <w:lang w:eastAsia="ru-RU"/>
        </w:rPr>
      </w:pPr>
      <w:r w:rsidRPr="00107B10">
        <w:rPr>
          <w:rFonts w:eastAsia="№Е"/>
          <w:sz w:val="24"/>
          <w:szCs w:val="24"/>
          <w:lang w:eastAsia="ru-RU"/>
        </w:rPr>
        <w:t xml:space="preserve">- </w:t>
      </w:r>
      <w:r w:rsidRPr="00107B10">
        <w:rPr>
          <w:sz w:val="24"/>
          <w:szCs w:val="24"/>
          <w:lang w:eastAsia="ru-RU"/>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E51D26" w:rsidRPr="00107B10" w:rsidRDefault="00E51D26" w:rsidP="00E51D26">
      <w:pPr>
        <w:tabs>
          <w:tab w:val="left" w:pos="993"/>
          <w:tab w:val="left" w:pos="1310"/>
        </w:tabs>
        <w:ind w:left="567"/>
        <w:jc w:val="both"/>
        <w:rPr>
          <w:rFonts w:eastAsia="Calibri"/>
          <w:sz w:val="24"/>
          <w:szCs w:val="24"/>
        </w:rPr>
      </w:pPr>
    </w:p>
    <w:p w:rsidR="00E51D26" w:rsidRPr="00107B10" w:rsidRDefault="00E51D26" w:rsidP="00E51D26">
      <w:pPr>
        <w:tabs>
          <w:tab w:val="left" w:pos="851"/>
        </w:tabs>
        <w:jc w:val="center"/>
        <w:rPr>
          <w:b/>
          <w:sz w:val="24"/>
          <w:szCs w:val="24"/>
          <w:lang w:eastAsia="ru-RU"/>
        </w:rPr>
      </w:pPr>
      <w:r>
        <w:rPr>
          <w:b/>
          <w:w w:val="0"/>
          <w:sz w:val="24"/>
          <w:szCs w:val="24"/>
          <w:lang w:eastAsia="ru-RU"/>
        </w:rPr>
        <w:t>2.</w:t>
      </w:r>
      <w:r w:rsidR="009600AA">
        <w:rPr>
          <w:b/>
          <w:w w:val="0"/>
          <w:sz w:val="24"/>
          <w:szCs w:val="24"/>
          <w:lang w:eastAsia="ru-RU"/>
        </w:rPr>
        <w:t>4.</w:t>
      </w:r>
      <w:r>
        <w:rPr>
          <w:b/>
          <w:w w:val="0"/>
          <w:sz w:val="24"/>
          <w:szCs w:val="24"/>
          <w:lang w:eastAsia="ru-RU"/>
        </w:rPr>
        <w:t>2.</w:t>
      </w:r>
      <w:r w:rsidR="009600AA">
        <w:rPr>
          <w:b/>
          <w:w w:val="0"/>
          <w:sz w:val="24"/>
          <w:szCs w:val="24"/>
          <w:lang w:eastAsia="ru-RU"/>
        </w:rPr>
        <w:t>2.</w:t>
      </w:r>
      <w:r>
        <w:rPr>
          <w:b/>
          <w:w w:val="0"/>
          <w:sz w:val="24"/>
          <w:szCs w:val="24"/>
          <w:lang w:eastAsia="ru-RU"/>
        </w:rPr>
        <w:t xml:space="preserve">10. </w:t>
      </w:r>
      <w:r w:rsidRPr="00107B10">
        <w:rPr>
          <w:b/>
          <w:w w:val="0"/>
          <w:sz w:val="24"/>
          <w:szCs w:val="24"/>
          <w:lang w:eastAsia="ru-RU"/>
        </w:rPr>
        <w:t xml:space="preserve">Модуль </w:t>
      </w:r>
      <w:r w:rsidRPr="00107B10">
        <w:rPr>
          <w:b/>
          <w:sz w:val="24"/>
          <w:szCs w:val="24"/>
          <w:lang w:eastAsia="ru-RU"/>
        </w:rPr>
        <w:t>«Организация предметно-</w:t>
      </w:r>
      <w:r>
        <w:rPr>
          <w:b/>
          <w:sz w:val="24"/>
          <w:szCs w:val="24"/>
          <w:lang w:eastAsia="ru-RU"/>
        </w:rPr>
        <w:t>эстетической</w:t>
      </w:r>
      <w:r w:rsidRPr="00107B10">
        <w:rPr>
          <w:b/>
          <w:sz w:val="24"/>
          <w:szCs w:val="24"/>
          <w:lang w:eastAsia="ru-RU"/>
        </w:rPr>
        <w:t xml:space="preserve"> среды»</w:t>
      </w:r>
    </w:p>
    <w:p w:rsidR="00E51D26" w:rsidRPr="00107B10" w:rsidRDefault="00E51D26" w:rsidP="00E51D26">
      <w:pPr>
        <w:ind w:firstLine="567"/>
        <w:jc w:val="both"/>
        <w:rPr>
          <w:rFonts w:eastAsia="№Е"/>
          <w:sz w:val="24"/>
          <w:szCs w:val="24"/>
          <w:lang w:eastAsia="ru-RU"/>
        </w:rPr>
      </w:pPr>
      <w:r w:rsidRPr="00107B10">
        <w:rPr>
          <w:rFonts w:eastAsia="№Е"/>
          <w:sz w:val="24"/>
          <w:szCs w:val="24"/>
          <w:lang w:eastAsia="ru-RU"/>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w:t>
      </w:r>
    </w:p>
    <w:p w:rsidR="00E51D26" w:rsidRPr="00107B10" w:rsidRDefault="00E51D26" w:rsidP="00E51D26">
      <w:pPr>
        <w:ind w:firstLine="709"/>
        <w:jc w:val="both"/>
        <w:rPr>
          <w:rFonts w:eastAsia="№Е"/>
          <w:sz w:val="24"/>
          <w:szCs w:val="24"/>
          <w:lang w:eastAsia="ru-RU"/>
        </w:rPr>
      </w:pPr>
      <w:r w:rsidRPr="00107B10">
        <w:rPr>
          <w:rFonts w:eastAsia="№Е"/>
          <w:sz w:val="24"/>
          <w:szCs w:val="24"/>
          <w:lang w:eastAsia="ru-RU"/>
        </w:rPr>
        <w:t>Формами и видами деятельности в рамках данного модуля являются:</w:t>
      </w:r>
    </w:p>
    <w:p w:rsidR="00E51D26" w:rsidRPr="00107B10" w:rsidRDefault="00E51D26" w:rsidP="006F7B72">
      <w:pPr>
        <w:numPr>
          <w:ilvl w:val="0"/>
          <w:numId w:val="73"/>
        </w:numPr>
        <w:tabs>
          <w:tab w:val="left" w:pos="993"/>
        </w:tabs>
        <w:autoSpaceDE/>
        <w:autoSpaceDN/>
        <w:ind w:left="0" w:firstLine="284"/>
        <w:jc w:val="both"/>
        <w:rPr>
          <w:sz w:val="24"/>
          <w:szCs w:val="24"/>
          <w:lang w:eastAsia="ru-RU"/>
        </w:rPr>
      </w:pPr>
      <w:r w:rsidRPr="00107B10">
        <w:rPr>
          <w:sz w:val="24"/>
          <w:szCs w:val="24"/>
          <w:lang w:eastAsia="ru-RU"/>
        </w:rPr>
        <w:t>оформление внешнего вида здания, фасада, холла при входе</w:t>
      </w:r>
      <w:bookmarkStart w:id="27" w:name="_Hlk106819027"/>
      <w:r w:rsidRPr="00107B10">
        <w:rPr>
          <w:sz w:val="24"/>
          <w:szCs w:val="24"/>
          <w:lang w:eastAsia="ru-RU"/>
        </w:rPr>
        <w:t xml:space="preserve"> в общеобразовательную организацию</w:t>
      </w:r>
      <w:bookmarkEnd w:id="27"/>
      <w:r w:rsidRPr="00107B10">
        <w:rPr>
          <w:sz w:val="24"/>
          <w:szCs w:val="24"/>
          <w:lang w:eastAsia="ru-RU"/>
        </w:rPr>
        <w:t xml:space="preserve">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E51D26" w:rsidRPr="00107B10" w:rsidRDefault="00E51D26" w:rsidP="006F7B72">
      <w:pPr>
        <w:numPr>
          <w:ilvl w:val="0"/>
          <w:numId w:val="73"/>
        </w:numPr>
        <w:tabs>
          <w:tab w:val="left" w:pos="993"/>
        </w:tabs>
        <w:autoSpaceDE/>
        <w:autoSpaceDN/>
        <w:ind w:left="0" w:firstLine="284"/>
        <w:jc w:val="both"/>
        <w:rPr>
          <w:sz w:val="24"/>
          <w:szCs w:val="24"/>
          <w:lang w:eastAsia="ru-RU"/>
        </w:rPr>
      </w:pPr>
      <w:r w:rsidRPr="00107B10">
        <w:rPr>
          <w:sz w:val="24"/>
          <w:szCs w:val="24"/>
          <w:lang w:eastAsia="ru-RU"/>
        </w:rPr>
        <w:t>организация и проведение церемоний поднятия (спуска) государственного флага Российской Федерации;</w:t>
      </w:r>
    </w:p>
    <w:p w:rsidR="00E51D26" w:rsidRPr="00107B10" w:rsidRDefault="00E51D26" w:rsidP="006F7B72">
      <w:pPr>
        <w:numPr>
          <w:ilvl w:val="0"/>
          <w:numId w:val="73"/>
        </w:numPr>
        <w:tabs>
          <w:tab w:val="left" w:pos="993"/>
        </w:tabs>
        <w:autoSpaceDE/>
        <w:autoSpaceDN/>
        <w:ind w:left="0" w:firstLine="284"/>
        <w:jc w:val="both"/>
        <w:rPr>
          <w:sz w:val="24"/>
          <w:szCs w:val="24"/>
          <w:lang w:eastAsia="ru-RU"/>
        </w:rPr>
      </w:pPr>
      <w:r w:rsidRPr="00107B10">
        <w:rPr>
          <w:sz w:val="24"/>
          <w:szCs w:val="24"/>
          <w:lang w:eastAsia="ru-RU"/>
        </w:rPr>
        <w:t xml:space="preserve">организация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E51D26" w:rsidRPr="00107B10" w:rsidRDefault="00E51D26" w:rsidP="006F7B72">
      <w:pPr>
        <w:numPr>
          <w:ilvl w:val="0"/>
          <w:numId w:val="73"/>
        </w:numPr>
        <w:tabs>
          <w:tab w:val="left" w:pos="993"/>
        </w:tabs>
        <w:autoSpaceDE/>
        <w:autoSpaceDN/>
        <w:ind w:left="0" w:firstLine="284"/>
        <w:jc w:val="both"/>
        <w:rPr>
          <w:sz w:val="24"/>
          <w:szCs w:val="24"/>
          <w:lang w:eastAsia="ru-RU"/>
        </w:rPr>
      </w:pPr>
      <w:r w:rsidRPr="00107B10">
        <w:rPr>
          <w:sz w:val="24"/>
          <w:szCs w:val="24"/>
          <w:lang w:eastAsia="ru-RU"/>
        </w:rPr>
        <w:t>оформление, поддержание, использование в воспитательном процессе «мест гражданского почитания» в помещениях общеобразовательной организации</w:t>
      </w:r>
      <w:r w:rsidRPr="00107B10">
        <w:rPr>
          <w:i/>
          <w:sz w:val="24"/>
          <w:szCs w:val="24"/>
          <w:lang w:eastAsia="ru-RU"/>
        </w:rPr>
        <w:t xml:space="preserve"> </w:t>
      </w:r>
      <w:r w:rsidRPr="00107B10">
        <w:rPr>
          <w:sz w:val="24"/>
          <w:szCs w:val="24"/>
          <w:lang w:eastAsia="ru-RU"/>
        </w:rPr>
        <w:t xml:space="preserve">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rsidR="00E51D26" w:rsidRPr="00107B10" w:rsidRDefault="00E51D26" w:rsidP="006F7B72">
      <w:pPr>
        <w:widowControl/>
        <w:numPr>
          <w:ilvl w:val="0"/>
          <w:numId w:val="73"/>
        </w:numPr>
        <w:autoSpaceDE/>
        <w:autoSpaceDN/>
        <w:ind w:left="0" w:firstLine="284"/>
        <w:jc w:val="both"/>
        <w:rPr>
          <w:rFonts w:eastAsia="№Е"/>
          <w:sz w:val="24"/>
          <w:szCs w:val="24"/>
          <w:lang w:eastAsia="ru-RU"/>
        </w:rPr>
      </w:pPr>
      <w:r w:rsidRPr="00107B10">
        <w:rPr>
          <w:rFonts w:eastAsia="№Е"/>
          <w:sz w:val="24"/>
          <w:szCs w:val="24"/>
          <w:lang w:eastAsia="ru-RU"/>
        </w:rPr>
        <w:t>выбор и оформление совместно с обучающимися, родителями интерьера школьных помещений: классов, школьных коридоров, актового зала – цветовой отделки, освещения и т.д.;</w:t>
      </w:r>
    </w:p>
    <w:p w:rsidR="00E51D26" w:rsidRPr="00107B10" w:rsidRDefault="00E51D26" w:rsidP="006F7B72">
      <w:pPr>
        <w:widowControl/>
        <w:numPr>
          <w:ilvl w:val="0"/>
          <w:numId w:val="73"/>
        </w:numPr>
        <w:autoSpaceDE/>
        <w:autoSpaceDN/>
        <w:ind w:left="0" w:firstLine="284"/>
        <w:jc w:val="both"/>
        <w:rPr>
          <w:rFonts w:eastAsia="№Е"/>
          <w:sz w:val="24"/>
          <w:szCs w:val="24"/>
          <w:lang w:eastAsia="ru-RU"/>
        </w:rPr>
      </w:pPr>
      <w:r w:rsidRPr="00107B10">
        <w:rPr>
          <w:rFonts w:eastAsia="№Е"/>
          <w:sz w:val="24"/>
          <w:szCs w:val="24"/>
          <w:lang w:eastAsia="ru-RU"/>
        </w:rPr>
        <w:t>размещение на стенах школы регулярно сменяемых экспозиций: творческих работ обучающихся,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обучающихся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rsidR="00E51D26" w:rsidRPr="00107B10" w:rsidRDefault="00E51D26" w:rsidP="006F7B72">
      <w:pPr>
        <w:widowControl/>
        <w:numPr>
          <w:ilvl w:val="0"/>
          <w:numId w:val="73"/>
        </w:numPr>
        <w:autoSpaceDE/>
        <w:autoSpaceDN/>
        <w:ind w:left="0" w:firstLine="284"/>
        <w:jc w:val="both"/>
        <w:rPr>
          <w:rFonts w:eastAsia="№Е"/>
          <w:sz w:val="24"/>
          <w:szCs w:val="24"/>
          <w:lang w:eastAsia="ru-RU"/>
        </w:rPr>
      </w:pPr>
      <w:r w:rsidRPr="00107B10">
        <w:rPr>
          <w:rFonts w:eastAsia="№Е"/>
          <w:sz w:val="24"/>
          <w:szCs w:val="24"/>
          <w:lang w:eastAsia="ru-RU"/>
        </w:rPr>
        <w:t>благоустройство классных кабинетов, осуществляемое классными руководителями вместе с обучающимся и своих классов, позволяющее обучающимся проявить свои фантазию и творческие способности, создающее повод для длительного общения классного руководителя со своими обучающимися;</w:t>
      </w:r>
    </w:p>
    <w:p w:rsidR="00E51D26" w:rsidRPr="00107B10" w:rsidRDefault="00E51D26" w:rsidP="006F7B72">
      <w:pPr>
        <w:widowControl/>
        <w:numPr>
          <w:ilvl w:val="0"/>
          <w:numId w:val="73"/>
        </w:numPr>
        <w:autoSpaceDE/>
        <w:autoSpaceDN/>
        <w:ind w:left="0" w:firstLine="284"/>
        <w:jc w:val="both"/>
        <w:rPr>
          <w:rFonts w:eastAsia="№Е"/>
          <w:sz w:val="24"/>
          <w:szCs w:val="24"/>
          <w:lang w:eastAsia="ru-RU"/>
        </w:rPr>
      </w:pPr>
      <w:r w:rsidRPr="00107B10">
        <w:rPr>
          <w:rFonts w:eastAsia="№Е"/>
          <w:sz w:val="24"/>
          <w:szCs w:val="24"/>
          <w:lang w:eastAsia="ru-RU"/>
        </w:rP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rsidR="00E51D26" w:rsidRPr="00107B10" w:rsidRDefault="00E51D26" w:rsidP="006F7B72">
      <w:pPr>
        <w:widowControl/>
        <w:numPr>
          <w:ilvl w:val="0"/>
          <w:numId w:val="73"/>
        </w:numPr>
        <w:autoSpaceDE/>
        <w:autoSpaceDN/>
        <w:ind w:left="0" w:firstLine="284"/>
        <w:jc w:val="both"/>
        <w:rPr>
          <w:rFonts w:eastAsia="№Е"/>
          <w:sz w:val="24"/>
          <w:szCs w:val="24"/>
          <w:lang w:eastAsia="ru-RU"/>
        </w:rPr>
      </w:pPr>
      <w:r w:rsidRPr="00107B10">
        <w:rPr>
          <w:rFonts w:eastAsia="№Е"/>
          <w:sz w:val="24"/>
          <w:szCs w:val="24"/>
          <w:lang w:eastAsia="ru-RU"/>
        </w:rPr>
        <w:t>совместная с обучающимися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E51D26" w:rsidRDefault="00E51D26" w:rsidP="006F7B72">
      <w:pPr>
        <w:widowControl/>
        <w:numPr>
          <w:ilvl w:val="0"/>
          <w:numId w:val="73"/>
        </w:numPr>
        <w:autoSpaceDE/>
        <w:autoSpaceDN/>
        <w:ind w:left="0" w:firstLine="284"/>
        <w:jc w:val="both"/>
        <w:rPr>
          <w:rFonts w:eastAsia="№Е"/>
          <w:sz w:val="24"/>
          <w:szCs w:val="24"/>
          <w:lang w:eastAsia="ru-RU"/>
        </w:rPr>
      </w:pPr>
      <w:r w:rsidRPr="00107B10">
        <w:rPr>
          <w:rFonts w:eastAsia="№Е"/>
          <w:sz w:val="24"/>
          <w:szCs w:val="24"/>
          <w:lang w:eastAsia="ru-RU"/>
        </w:rPr>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E51D26" w:rsidRDefault="00E51D26" w:rsidP="00E51D26">
      <w:pPr>
        <w:ind w:left="284"/>
        <w:jc w:val="both"/>
        <w:rPr>
          <w:rFonts w:eastAsia="№Е"/>
          <w:sz w:val="24"/>
          <w:szCs w:val="24"/>
          <w:lang w:eastAsia="ru-RU"/>
        </w:rPr>
      </w:pPr>
    </w:p>
    <w:p w:rsidR="00E51D26" w:rsidRPr="001909F2" w:rsidRDefault="00E51D26" w:rsidP="00E51D26">
      <w:pPr>
        <w:tabs>
          <w:tab w:val="left" w:pos="0"/>
        </w:tabs>
        <w:ind w:firstLine="709"/>
        <w:jc w:val="center"/>
        <w:rPr>
          <w:b/>
          <w:bCs/>
          <w:sz w:val="24"/>
          <w:szCs w:val="24"/>
        </w:rPr>
      </w:pPr>
      <w:r>
        <w:rPr>
          <w:b/>
          <w:bCs/>
          <w:sz w:val="24"/>
          <w:szCs w:val="24"/>
        </w:rPr>
        <w:t>2.</w:t>
      </w:r>
      <w:r w:rsidR="009600AA">
        <w:rPr>
          <w:b/>
          <w:bCs/>
          <w:sz w:val="24"/>
          <w:szCs w:val="24"/>
        </w:rPr>
        <w:t>4.</w:t>
      </w:r>
      <w:r>
        <w:rPr>
          <w:b/>
          <w:bCs/>
          <w:sz w:val="24"/>
          <w:szCs w:val="24"/>
        </w:rPr>
        <w:t>2.</w:t>
      </w:r>
      <w:r w:rsidR="009600AA">
        <w:rPr>
          <w:b/>
          <w:bCs/>
          <w:sz w:val="24"/>
          <w:szCs w:val="24"/>
        </w:rPr>
        <w:t>2.</w:t>
      </w:r>
      <w:r>
        <w:rPr>
          <w:b/>
          <w:bCs/>
          <w:sz w:val="24"/>
          <w:szCs w:val="24"/>
        </w:rPr>
        <w:t xml:space="preserve">11. </w:t>
      </w:r>
      <w:r w:rsidRPr="001909F2">
        <w:rPr>
          <w:b/>
          <w:bCs/>
          <w:sz w:val="24"/>
          <w:szCs w:val="24"/>
        </w:rPr>
        <w:t>Модуль «Экскурсии, экспедиции, походы»</w:t>
      </w:r>
    </w:p>
    <w:p w:rsidR="00E51D26" w:rsidRPr="001909F2" w:rsidRDefault="00E51D26" w:rsidP="00E51D26">
      <w:pPr>
        <w:tabs>
          <w:tab w:val="left" w:pos="0"/>
        </w:tabs>
        <w:ind w:firstLine="709"/>
        <w:jc w:val="both"/>
        <w:rPr>
          <w:bCs/>
          <w:sz w:val="24"/>
          <w:szCs w:val="24"/>
        </w:rPr>
      </w:pPr>
      <w:r w:rsidRPr="001909F2">
        <w:rPr>
          <w:bCs/>
          <w:sz w:val="24"/>
          <w:szCs w:val="24"/>
        </w:rPr>
        <w:t>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как в рамках Всероссийских проектов РДШ «Школьный музей» и «Прогулки по стране», так и следующих видов и форм деятельности:</w:t>
      </w:r>
    </w:p>
    <w:p w:rsidR="00E51D26" w:rsidRPr="001909F2" w:rsidRDefault="00E51D26" w:rsidP="00E51D26">
      <w:pPr>
        <w:tabs>
          <w:tab w:val="left" w:pos="0"/>
        </w:tabs>
        <w:ind w:firstLine="709"/>
        <w:jc w:val="both"/>
        <w:rPr>
          <w:bCs/>
          <w:sz w:val="24"/>
          <w:szCs w:val="24"/>
        </w:rPr>
      </w:pPr>
      <w:r w:rsidRPr="001909F2">
        <w:rPr>
          <w:bCs/>
          <w:sz w:val="24"/>
          <w:szCs w:val="24"/>
        </w:rPr>
        <w:t xml:space="preserve">- регулярные пешие прогулки, экскурсии или походы выходного </w:t>
      </w:r>
      <w:r w:rsidRPr="001909F2">
        <w:rPr>
          <w:bCs/>
          <w:sz w:val="24"/>
          <w:szCs w:val="24"/>
        </w:rPr>
        <w:br/>
        <w:t>дня, организуемые в классах их классными руководителями и родителями обучающихся: в музей, в картинную галерею, в технопарк, на предприятия, на природу (проводятся как интерактивные занятия с распределением среди обучающихся ролей и соответствующих им заданий, например: «фотографов», «разведчиков», «гидов», «корреспондентов», «оформителей»);</w:t>
      </w:r>
    </w:p>
    <w:p w:rsidR="00E51D26" w:rsidRPr="001909F2" w:rsidRDefault="00E51D26" w:rsidP="00E51D26">
      <w:pPr>
        <w:tabs>
          <w:tab w:val="left" w:pos="0"/>
        </w:tabs>
        <w:ind w:firstLine="709"/>
        <w:jc w:val="both"/>
        <w:rPr>
          <w:bCs/>
          <w:sz w:val="24"/>
          <w:szCs w:val="24"/>
        </w:rPr>
      </w:pPr>
      <w:r w:rsidRPr="001909F2">
        <w:rPr>
          <w:bCs/>
          <w:sz w:val="24"/>
          <w:szCs w:val="24"/>
        </w:rPr>
        <w:t xml:space="preserve">- литературные, исторические, биологические экспедиции, организуемые педагогическими работниками и родителями обучающихся для изучения биографий российских поэтов, писателей, художников, государственных и общественных деятелей, исторических событий, природных и историко-культурных ландшафтов, флоры и фауны; </w:t>
      </w:r>
    </w:p>
    <w:p w:rsidR="00E51D26" w:rsidRPr="001909F2" w:rsidRDefault="00E51D26" w:rsidP="00E51D26">
      <w:pPr>
        <w:tabs>
          <w:tab w:val="left" w:pos="0"/>
        </w:tabs>
        <w:ind w:firstLine="709"/>
        <w:jc w:val="both"/>
        <w:rPr>
          <w:bCs/>
          <w:sz w:val="24"/>
          <w:szCs w:val="24"/>
        </w:rPr>
      </w:pPr>
      <w:r w:rsidRPr="001909F2">
        <w:rPr>
          <w:bCs/>
          <w:sz w:val="24"/>
          <w:szCs w:val="24"/>
        </w:rPr>
        <w:tab/>
        <w:t>- турслет с участием команд, сформированных из педагогов, детей и родителей школьников,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rsidR="00E51D26" w:rsidRPr="001909F2" w:rsidRDefault="00E51D26" w:rsidP="00E51D26">
      <w:pPr>
        <w:tabs>
          <w:tab w:val="left" w:pos="0"/>
        </w:tabs>
        <w:ind w:firstLine="709"/>
        <w:jc w:val="both"/>
        <w:rPr>
          <w:bCs/>
          <w:sz w:val="24"/>
          <w:szCs w:val="24"/>
        </w:rPr>
      </w:pPr>
      <w:r w:rsidRPr="001909F2">
        <w:rPr>
          <w:bCs/>
          <w:sz w:val="24"/>
          <w:szCs w:val="24"/>
        </w:rPr>
        <w:t>Приоритетными направлениями работы в рамках этого модуля является организация проектно-исследовательской деятельности обучающихся по освоению культурного потенциала города Рыбинска и Ярославского края, исторического наследия; изучение жизни выдающихся людей - жителей Ярославской области.</w:t>
      </w:r>
    </w:p>
    <w:p w:rsidR="00E51D26" w:rsidRPr="00107B10" w:rsidRDefault="00E51D26" w:rsidP="00E51D26">
      <w:pPr>
        <w:ind w:left="284"/>
        <w:jc w:val="both"/>
        <w:rPr>
          <w:rFonts w:eastAsia="№Е"/>
          <w:sz w:val="24"/>
          <w:szCs w:val="24"/>
          <w:lang w:eastAsia="ru-RU"/>
        </w:rPr>
      </w:pPr>
    </w:p>
    <w:p w:rsidR="00E51D26" w:rsidRPr="00107B10" w:rsidRDefault="00E51D26" w:rsidP="00E51D26">
      <w:pPr>
        <w:jc w:val="center"/>
        <w:rPr>
          <w:b/>
          <w:w w:val="0"/>
          <w:sz w:val="24"/>
          <w:szCs w:val="24"/>
          <w:lang w:eastAsia="ru-RU"/>
        </w:rPr>
      </w:pPr>
      <w:r>
        <w:rPr>
          <w:b/>
          <w:w w:val="0"/>
          <w:sz w:val="24"/>
          <w:szCs w:val="24"/>
          <w:lang w:eastAsia="ru-RU"/>
        </w:rPr>
        <w:t>2.</w:t>
      </w:r>
      <w:r w:rsidR="009600AA">
        <w:rPr>
          <w:b/>
          <w:w w:val="0"/>
          <w:sz w:val="24"/>
          <w:szCs w:val="24"/>
          <w:lang w:eastAsia="ru-RU"/>
        </w:rPr>
        <w:t>4.</w:t>
      </w:r>
      <w:r>
        <w:rPr>
          <w:b/>
          <w:w w:val="0"/>
          <w:sz w:val="24"/>
          <w:szCs w:val="24"/>
          <w:lang w:eastAsia="ru-RU"/>
        </w:rPr>
        <w:t>2.</w:t>
      </w:r>
      <w:r w:rsidR="009600AA">
        <w:rPr>
          <w:b/>
          <w:w w:val="0"/>
          <w:sz w:val="24"/>
          <w:szCs w:val="24"/>
          <w:lang w:eastAsia="ru-RU"/>
        </w:rPr>
        <w:t>2.</w:t>
      </w:r>
      <w:r>
        <w:rPr>
          <w:b/>
          <w:w w:val="0"/>
          <w:sz w:val="24"/>
          <w:szCs w:val="24"/>
          <w:lang w:eastAsia="ru-RU"/>
        </w:rPr>
        <w:t xml:space="preserve">12. </w:t>
      </w:r>
      <w:r w:rsidRPr="00107B10">
        <w:rPr>
          <w:b/>
          <w:w w:val="0"/>
          <w:sz w:val="24"/>
          <w:szCs w:val="24"/>
          <w:lang w:eastAsia="ru-RU"/>
        </w:rPr>
        <w:t xml:space="preserve">Модуль «Профилактика и безопасность» </w:t>
      </w:r>
    </w:p>
    <w:p w:rsidR="00E51D26" w:rsidRPr="00107B10" w:rsidRDefault="00E51D26" w:rsidP="00E51D26">
      <w:pPr>
        <w:tabs>
          <w:tab w:val="left" w:pos="851"/>
        </w:tabs>
        <w:ind w:firstLine="709"/>
        <w:jc w:val="both"/>
        <w:rPr>
          <w:sz w:val="24"/>
          <w:szCs w:val="24"/>
          <w:lang w:eastAsia="ru-RU"/>
        </w:rPr>
      </w:pPr>
      <w:r w:rsidRPr="00107B10">
        <w:rPr>
          <w:sz w:val="24"/>
          <w:szCs w:val="24"/>
          <w:lang w:eastAsia="ru-RU"/>
        </w:rPr>
        <w:t>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w:t>
      </w:r>
    </w:p>
    <w:p w:rsidR="00E51D26" w:rsidRPr="00107B10" w:rsidRDefault="00E51D26" w:rsidP="006F7B72">
      <w:pPr>
        <w:numPr>
          <w:ilvl w:val="0"/>
          <w:numId w:val="74"/>
        </w:numPr>
        <w:tabs>
          <w:tab w:val="left" w:pos="993"/>
        </w:tabs>
        <w:autoSpaceDE/>
        <w:autoSpaceDN/>
        <w:ind w:left="0" w:firstLine="709"/>
        <w:jc w:val="both"/>
        <w:rPr>
          <w:sz w:val="24"/>
          <w:szCs w:val="24"/>
          <w:lang w:eastAsia="ru-RU"/>
        </w:rPr>
      </w:pPr>
      <w:r w:rsidRPr="00107B10">
        <w:rPr>
          <w:sz w:val="24"/>
          <w:szCs w:val="24"/>
          <w:lang w:eastAsia="ru-RU"/>
        </w:rPr>
        <w:t>организацию деятельности педагогического коллектива по созданию в общеобразовательной организации</w:t>
      </w:r>
      <w:r w:rsidRPr="00107B10">
        <w:rPr>
          <w:i/>
          <w:sz w:val="24"/>
          <w:szCs w:val="24"/>
          <w:lang w:eastAsia="ru-RU"/>
        </w:rPr>
        <w:t xml:space="preserve"> </w:t>
      </w:r>
      <w:r w:rsidRPr="00107B10">
        <w:rPr>
          <w:sz w:val="24"/>
          <w:szCs w:val="24"/>
          <w:lang w:eastAsia="ru-RU"/>
        </w:rPr>
        <w:t>эффективной профилактической среды обеспечения безопасности жизнедеятельности как условия успешной воспитательной деятельности;</w:t>
      </w:r>
    </w:p>
    <w:p w:rsidR="00E51D26" w:rsidRPr="00107B10" w:rsidRDefault="00E51D26" w:rsidP="006F7B72">
      <w:pPr>
        <w:numPr>
          <w:ilvl w:val="0"/>
          <w:numId w:val="74"/>
        </w:numPr>
        <w:tabs>
          <w:tab w:val="left" w:pos="993"/>
        </w:tabs>
        <w:autoSpaceDE/>
        <w:autoSpaceDN/>
        <w:ind w:left="0" w:firstLine="709"/>
        <w:jc w:val="both"/>
        <w:rPr>
          <w:sz w:val="24"/>
          <w:szCs w:val="24"/>
          <w:lang w:eastAsia="ru-RU"/>
        </w:rPr>
      </w:pPr>
      <w:r w:rsidRPr="00107B10">
        <w:rPr>
          <w:sz w:val="24"/>
          <w:szCs w:val="24"/>
          <w:lang w:eastAsia="ru-RU"/>
        </w:rPr>
        <w:t>проведение постоянных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E51D26" w:rsidRPr="00107B10" w:rsidRDefault="00E51D26" w:rsidP="006F7B72">
      <w:pPr>
        <w:numPr>
          <w:ilvl w:val="0"/>
          <w:numId w:val="74"/>
        </w:numPr>
        <w:tabs>
          <w:tab w:val="left" w:pos="993"/>
        </w:tabs>
        <w:autoSpaceDE/>
        <w:autoSpaceDN/>
        <w:ind w:left="0" w:firstLine="709"/>
        <w:jc w:val="both"/>
        <w:rPr>
          <w:sz w:val="24"/>
          <w:szCs w:val="24"/>
          <w:lang w:eastAsia="ru-RU"/>
        </w:rPr>
      </w:pPr>
      <w:r w:rsidRPr="00107B10">
        <w:rPr>
          <w:sz w:val="24"/>
          <w:szCs w:val="24"/>
          <w:lang w:eastAsia="ru-RU"/>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 </w:t>
      </w:r>
    </w:p>
    <w:p w:rsidR="00E51D26" w:rsidRPr="00107B10" w:rsidRDefault="00E51D26" w:rsidP="006F7B72">
      <w:pPr>
        <w:numPr>
          <w:ilvl w:val="0"/>
          <w:numId w:val="74"/>
        </w:numPr>
        <w:tabs>
          <w:tab w:val="left" w:pos="993"/>
          <w:tab w:val="left" w:pos="1134"/>
        </w:tabs>
        <w:autoSpaceDE/>
        <w:autoSpaceDN/>
        <w:ind w:left="0" w:firstLine="709"/>
        <w:jc w:val="both"/>
        <w:rPr>
          <w:sz w:val="24"/>
          <w:szCs w:val="24"/>
          <w:lang w:eastAsia="ru-RU"/>
        </w:rPr>
      </w:pPr>
      <w:r w:rsidRPr="00107B10">
        <w:rPr>
          <w:sz w:val="24"/>
          <w:szCs w:val="24"/>
          <w:lang w:eastAsia="ru-RU"/>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E51D26" w:rsidRPr="00107B10" w:rsidRDefault="00E51D26" w:rsidP="006F7B72">
      <w:pPr>
        <w:numPr>
          <w:ilvl w:val="0"/>
          <w:numId w:val="74"/>
        </w:numPr>
        <w:tabs>
          <w:tab w:val="left" w:pos="993"/>
          <w:tab w:val="left" w:pos="1134"/>
        </w:tabs>
        <w:autoSpaceDE/>
        <w:autoSpaceDN/>
        <w:ind w:left="0" w:firstLine="709"/>
        <w:jc w:val="both"/>
        <w:rPr>
          <w:sz w:val="24"/>
          <w:szCs w:val="24"/>
          <w:lang w:eastAsia="ru-RU"/>
        </w:rPr>
      </w:pPr>
      <w:r w:rsidRPr="00107B10">
        <w:rPr>
          <w:sz w:val="24"/>
          <w:szCs w:val="24"/>
          <w:lang w:eastAsia="ru-RU"/>
        </w:rPr>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w:t>
      </w:r>
      <w:r w:rsidRPr="00107B10">
        <w:rPr>
          <w:i/>
          <w:sz w:val="24"/>
          <w:szCs w:val="24"/>
          <w:lang w:eastAsia="ru-RU"/>
        </w:rPr>
        <w:t xml:space="preserve"> </w:t>
      </w:r>
      <w:r w:rsidRPr="00107B10">
        <w:rPr>
          <w:sz w:val="24"/>
          <w:szCs w:val="24"/>
          <w:lang w:eastAsia="ru-RU"/>
        </w:rPr>
        <w:t>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rsidR="00E51D26" w:rsidRPr="00107B10" w:rsidRDefault="00E51D26" w:rsidP="006F7B72">
      <w:pPr>
        <w:numPr>
          <w:ilvl w:val="0"/>
          <w:numId w:val="74"/>
        </w:numPr>
        <w:tabs>
          <w:tab w:val="left" w:pos="993"/>
          <w:tab w:val="left" w:pos="1134"/>
        </w:tabs>
        <w:autoSpaceDE/>
        <w:autoSpaceDN/>
        <w:ind w:left="0" w:firstLine="709"/>
        <w:jc w:val="both"/>
        <w:rPr>
          <w:sz w:val="24"/>
          <w:szCs w:val="24"/>
          <w:lang w:eastAsia="ru-RU"/>
        </w:rPr>
      </w:pPr>
      <w:r w:rsidRPr="00107B10">
        <w:rPr>
          <w:sz w:val="24"/>
          <w:szCs w:val="24"/>
          <w:lang w:eastAsia="ru-RU"/>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rsidR="00E51D26" w:rsidRPr="00107B10" w:rsidRDefault="00E51D26" w:rsidP="006F7B72">
      <w:pPr>
        <w:numPr>
          <w:ilvl w:val="0"/>
          <w:numId w:val="74"/>
        </w:numPr>
        <w:tabs>
          <w:tab w:val="left" w:pos="993"/>
          <w:tab w:val="left" w:pos="1134"/>
        </w:tabs>
        <w:autoSpaceDE/>
        <w:autoSpaceDN/>
        <w:ind w:left="0" w:firstLine="709"/>
        <w:jc w:val="both"/>
        <w:rPr>
          <w:sz w:val="24"/>
          <w:szCs w:val="24"/>
          <w:lang w:eastAsia="ru-RU"/>
        </w:rPr>
      </w:pPr>
      <w:r w:rsidRPr="00107B10">
        <w:rPr>
          <w:sz w:val="24"/>
          <w:szCs w:val="24"/>
          <w:lang w:eastAsia="ru-RU"/>
        </w:rPr>
        <w:t>предупреждение, профилактику и целенаправленную деятельность в случаях появления, расширения, влияния в общеобразовательной организации</w:t>
      </w:r>
      <w:r w:rsidRPr="00107B10">
        <w:rPr>
          <w:i/>
          <w:sz w:val="24"/>
          <w:szCs w:val="24"/>
          <w:lang w:eastAsia="ru-RU"/>
        </w:rPr>
        <w:t xml:space="preserve"> </w:t>
      </w:r>
      <w:r w:rsidRPr="00107B10">
        <w:rPr>
          <w:sz w:val="24"/>
          <w:szCs w:val="24"/>
          <w:lang w:eastAsia="ru-RU"/>
        </w:rPr>
        <w:t xml:space="preserve">маргинальных групп обучающихся (оставивших обучение, криминальной направленности, с агрессивным поведением и др.); </w:t>
      </w:r>
    </w:p>
    <w:p w:rsidR="00E51D26" w:rsidRPr="00107B10" w:rsidRDefault="00E51D26" w:rsidP="006F7B72">
      <w:pPr>
        <w:numPr>
          <w:ilvl w:val="0"/>
          <w:numId w:val="74"/>
        </w:numPr>
        <w:tabs>
          <w:tab w:val="left" w:pos="993"/>
          <w:tab w:val="left" w:pos="1134"/>
        </w:tabs>
        <w:autoSpaceDE/>
        <w:autoSpaceDN/>
        <w:ind w:left="0" w:firstLine="709"/>
        <w:jc w:val="both"/>
        <w:rPr>
          <w:sz w:val="28"/>
          <w:szCs w:val="24"/>
          <w:lang w:eastAsia="ru-RU"/>
        </w:rPr>
      </w:pPr>
      <w:r w:rsidRPr="00107B10">
        <w:rPr>
          <w:sz w:val="24"/>
          <w:szCs w:val="24"/>
          <w:lang w:eastAsia="ru-RU"/>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E51D26" w:rsidRPr="00107B10" w:rsidRDefault="00E51D26" w:rsidP="00E51D26">
      <w:pPr>
        <w:tabs>
          <w:tab w:val="left" w:pos="1522"/>
        </w:tabs>
        <w:ind w:right="126" w:firstLine="709"/>
        <w:jc w:val="both"/>
        <w:rPr>
          <w:sz w:val="24"/>
          <w:szCs w:val="24"/>
          <w:lang w:eastAsia="ru-RU"/>
        </w:rPr>
      </w:pPr>
      <w:r w:rsidRPr="00107B10">
        <w:rPr>
          <w:sz w:val="24"/>
          <w:szCs w:val="24"/>
          <w:lang w:eastAsia="ru-RU"/>
        </w:rPr>
        <w:t xml:space="preserve">Созданием безопасного и комфортного пространства в школе для всех участников образовательного процесса занимается Школьная служба </w:t>
      </w:r>
      <w:r>
        <w:rPr>
          <w:sz w:val="24"/>
          <w:szCs w:val="24"/>
          <w:lang w:eastAsia="ru-RU"/>
        </w:rPr>
        <w:t>примирения</w:t>
      </w:r>
      <w:r w:rsidRPr="00107B10">
        <w:rPr>
          <w:sz w:val="24"/>
          <w:szCs w:val="24"/>
          <w:lang w:eastAsia="ru-RU"/>
        </w:rPr>
        <w:t xml:space="preserve"> «ДайПять».</w:t>
      </w:r>
    </w:p>
    <w:p w:rsidR="00E51D26" w:rsidRPr="00107B10" w:rsidRDefault="00E51D26" w:rsidP="00E51D26">
      <w:pPr>
        <w:ind w:firstLine="708"/>
        <w:jc w:val="both"/>
        <w:rPr>
          <w:sz w:val="24"/>
          <w:szCs w:val="24"/>
          <w:lang w:eastAsia="ru-RU"/>
        </w:rPr>
      </w:pPr>
      <w:r w:rsidRPr="00107B10">
        <w:rPr>
          <w:sz w:val="24"/>
          <w:szCs w:val="24"/>
          <w:lang w:eastAsia="ru-RU"/>
        </w:rPr>
        <w:t xml:space="preserve">Основным направление деятельности школьной службы </w:t>
      </w:r>
      <w:r>
        <w:rPr>
          <w:sz w:val="24"/>
          <w:szCs w:val="24"/>
          <w:lang w:eastAsia="ru-RU"/>
        </w:rPr>
        <w:t>примирения</w:t>
      </w:r>
      <w:r w:rsidRPr="00107B10">
        <w:rPr>
          <w:sz w:val="24"/>
          <w:szCs w:val="24"/>
          <w:lang w:eastAsia="ru-RU"/>
        </w:rPr>
        <w:t xml:space="preserve"> «ДайПЯТЬ» является:</w:t>
      </w:r>
    </w:p>
    <w:p w:rsidR="00E51D26" w:rsidRPr="00107B10" w:rsidRDefault="00E51D26" w:rsidP="00E51D26">
      <w:pPr>
        <w:ind w:firstLine="567"/>
        <w:jc w:val="both"/>
        <w:rPr>
          <w:sz w:val="24"/>
          <w:szCs w:val="24"/>
          <w:lang w:eastAsia="ru-RU"/>
        </w:rPr>
      </w:pPr>
      <w:r w:rsidRPr="00107B10">
        <w:rPr>
          <w:sz w:val="24"/>
          <w:szCs w:val="24"/>
          <w:lang w:eastAsia="ru-RU"/>
        </w:rPr>
        <w:t xml:space="preserve"> 1.       Проведение просветительской работы среди учащихся, их родителей и педагогического состава;</w:t>
      </w:r>
    </w:p>
    <w:p w:rsidR="00E51D26" w:rsidRPr="00107B10" w:rsidRDefault="00E51D26" w:rsidP="00E51D26">
      <w:pPr>
        <w:ind w:firstLine="567"/>
        <w:jc w:val="both"/>
        <w:rPr>
          <w:sz w:val="24"/>
          <w:szCs w:val="24"/>
          <w:lang w:eastAsia="ru-RU"/>
        </w:rPr>
      </w:pPr>
      <w:r w:rsidRPr="00107B10">
        <w:rPr>
          <w:sz w:val="24"/>
          <w:szCs w:val="24"/>
          <w:lang w:eastAsia="ru-RU"/>
        </w:rPr>
        <w:t>2.       Разрешение разнообразных и разнонаправленных конфликтов, возникающих в образовательной организации;</w:t>
      </w:r>
    </w:p>
    <w:p w:rsidR="00E51D26" w:rsidRPr="00107B10" w:rsidRDefault="00E51D26" w:rsidP="00E51D26">
      <w:pPr>
        <w:ind w:firstLine="567"/>
        <w:jc w:val="both"/>
        <w:rPr>
          <w:sz w:val="24"/>
          <w:szCs w:val="24"/>
          <w:lang w:eastAsia="ru-RU"/>
        </w:rPr>
      </w:pPr>
      <w:r w:rsidRPr="00107B10">
        <w:rPr>
          <w:sz w:val="24"/>
          <w:szCs w:val="24"/>
          <w:lang w:eastAsia="ru-RU"/>
        </w:rPr>
        <w:t>3.       Предотвращение возникновения конфликтов, препятствование их эскалации;</w:t>
      </w:r>
    </w:p>
    <w:p w:rsidR="00E51D26" w:rsidRPr="00107B10" w:rsidRDefault="00E51D26" w:rsidP="00E51D26">
      <w:pPr>
        <w:ind w:firstLine="567"/>
        <w:jc w:val="both"/>
        <w:rPr>
          <w:sz w:val="24"/>
          <w:szCs w:val="24"/>
          <w:lang w:eastAsia="ru-RU"/>
        </w:rPr>
      </w:pPr>
      <w:r w:rsidRPr="00107B10">
        <w:rPr>
          <w:sz w:val="24"/>
          <w:szCs w:val="24"/>
          <w:lang w:eastAsia="ru-RU"/>
        </w:rPr>
        <w:t>4.       Формирование коммуникативных умений у детей, подростков, педагогов и родителей (навыков конструктивного решения конфликтов, ненасильственны.</w:t>
      </w:r>
    </w:p>
    <w:p w:rsidR="00E51D26" w:rsidRPr="00107B10" w:rsidRDefault="00E51D26" w:rsidP="00E51D26">
      <w:pPr>
        <w:ind w:firstLine="709"/>
        <w:jc w:val="both"/>
        <w:rPr>
          <w:sz w:val="24"/>
          <w:szCs w:val="24"/>
          <w:lang w:eastAsia="ru-RU"/>
        </w:rPr>
      </w:pPr>
      <w:r w:rsidRPr="00107B10">
        <w:rPr>
          <w:sz w:val="24"/>
          <w:szCs w:val="24"/>
          <w:lang w:eastAsia="ru-RU"/>
        </w:rPr>
        <w:t>Профилактика правонарушений среди несовершеннолетних в СОШ №5 осуществляется на основании закона РФ «Об основах системы профилактики, безнадзорности и правонарушений несовершеннолетних» № 120-ФЗ.  В соответствии с ФЗ социально-психологическая служба </w:t>
      </w:r>
      <w:r w:rsidRPr="00107B10">
        <w:rPr>
          <w:sz w:val="24"/>
          <w:szCs w:val="24"/>
          <w:shd w:val="clear" w:color="auto" w:fill="FFFFFF"/>
          <w:lang w:eastAsia="ru-RU"/>
        </w:rPr>
        <w:t>СОШ №5</w:t>
      </w:r>
      <w:r w:rsidRPr="00107B10">
        <w:rPr>
          <w:sz w:val="24"/>
          <w:szCs w:val="24"/>
          <w:lang w:eastAsia="ru-RU"/>
        </w:rPr>
        <w:t>: выявляет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школе, принимает меры по их воспитанию и получению ими общего образования,  выявляет семьи, находящиеся в социально опасном положении,  оказывает им помощь в обучении и воспитании детей. </w:t>
      </w:r>
    </w:p>
    <w:p w:rsidR="00E51D26" w:rsidRPr="00107B10" w:rsidRDefault="00E51D26" w:rsidP="00E51D26">
      <w:pPr>
        <w:ind w:firstLine="709"/>
        <w:jc w:val="both"/>
        <w:rPr>
          <w:sz w:val="24"/>
          <w:szCs w:val="24"/>
          <w:lang w:eastAsia="ru-RU"/>
        </w:rPr>
      </w:pPr>
      <w:r w:rsidRPr="00107B10">
        <w:rPr>
          <w:sz w:val="24"/>
          <w:szCs w:val="24"/>
          <w:lang w:eastAsia="ru-RU"/>
        </w:rPr>
        <w:t>В целях предупреждения безнадзорности и правонарушений учащихся в школе организуется внутришкольный учет школьников и семей, находящихся в социально-опасном положении. Постановка на внутришкольный учет носит профилактический характер и является основанием для организации индивидуальной профилактической работы.</w:t>
      </w:r>
    </w:p>
    <w:p w:rsidR="00E51D26" w:rsidRPr="00107B10" w:rsidRDefault="00E51D26" w:rsidP="00E51D26">
      <w:pPr>
        <w:ind w:firstLine="709"/>
        <w:jc w:val="both"/>
        <w:rPr>
          <w:sz w:val="24"/>
          <w:szCs w:val="24"/>
          <w:lang w:eastAsia="ru-RU"/>
        </w:rPr>
      </w:pPr>
      <w:r w:rsidRPr="00107B10">
        <w:rPr>
          <w:sz w:val="24"/>
          <w:szCs w:val="24"/>
          <w:lang w:eastAsia="ru-RU"/>
        </w:rPr>
        <w:t>Вопросы профилактики правонарушений систематически рассматриваются на педсоветах, совещаниях, заседаниях МО классных руководителей, Совете по профилактике правонарушений и безнадзорности, родительских собраниях.</w:t>
      </w:r>
    </w:p>
    <w:p w:rsidR="00E51D26" w:rsidRPr="00107B10" w:rsidRDefault="00E51D26" w:rsidP="00E51D26">
      <w:pPr>
        <w:ind w:firstLine="709"/>
        <w:jc w:val="both"/>
        <w:rPr>
          <w:sz w:val="24"/>
          <w:szCs w:val="24"/>
          <w:lang w:eastAsia="ru-RU"/>
        </w:rPr>
      </w:pPr>
      <w:r w:rsidRPr="00107B10">
        <w:rPr>
          <w:sz w:val="24"/>
          <w:szCs w:val="24"/>
          <w:lang w:eastAsia="ru-RU"/>
        </w:rPr>
        <w:t>Педагог-психолог, классные руководители и администрация школы осуществляют индивидуальную работу с детьми и родителями, посещают социально неблагополучные семьи и семьи группы риска, организуют встречи учащихся с сотрудниками правоохранительных органов, проводят тематические классные часы и беседы, осуществляют работу с подростками, состоящими на учете в ТКДН и ЗП, МУ МВД России «Рыбинское», внутришкольном учете.</w:t>
      </w:r>
    </w:p>
    <w:p w:rsidR="00E51D26" w:rsidRDefault="00E51D26" w:rsidP="00E51D26">
      <w:pPr>
        <w:jc w:val="center"/>
        <w:rPr>
          <w:b/>
          <w:w w:val="0"/>
          <w:sz w:val="24"/>
          <w:szCs w:val="24"/>
          <w:lang w:eastAsia="ru-RU"/>
        </w:rPr>
      </w:pPr>
    </w:p>
    <w:p w:rsidR="00E51D26" w:rsidRPr="00107B10" w:rsidRDefault="00E51D26" w:rsidP="00E51D26">
      <w:pPr>
        <w:jc w:val="center"/>
        <w:rPr>
          <w:b/>
          <w:w w:val="0"/>
          <w:sz w:val="24"/>
          <w:szCs w:val="24"/>
          <w:lang w:eastAsia="ru-RU"/>
        </w:rPr>
      </w:pPr>
      <w:r>
        <w:rPr>
          <w:b/>
          <w:w w:val="0"/>
          <w:sz w:val="24"/>
          <w:szCs w:val="24"/>
          <w:lang w:eastAsia="ru-RU"/>
        </w:rPr>
        <w:t>2.</w:t>
      </w:r>
      <w:r w:rsidR="009600AA">
        <w:rPr>
          <w:b/>
          <w:w w:val="0"/>
          <w:sz w:val="24"/>
          <w:szCs w:val="24"/>
          <w:lang w:eastAsia="ru-RU"/>
        </w:rPr>
        <w:t>4.</w:t>
      </w:r>
      <w:r>
        <w:rPr>
          <w:b/>
          <w:w w:val="0"/>
          <w:sz w:val="24"/>
          <w:szCs w:val="24"/>
          <w:lang w:eastAsia="ru-RU"/>
        </w:rPr>
        <w:t>2.</w:t>
      </w:r>
      <w:r w:rsidR="009600AA">
        <w:rPr>
          <w:b/>
          <w:w w:val="0"/>
          <w:sz w:val="24"/>
          <w:szCs w:val="24"/>
          <w:lang w:eastAsia="ru-RU"/>
        </w:rPr>
        <w:t>2.</w:t>
      </w:r>
      <w:r>
        <w:rPr>
          <w:b/>
          <w:w w:val="0"/>
          <w:sz w:val="24"/>
          <w:szCs w:val="24"/>
          <w:lang w:eastAsia="ru-RU"/>
        </w:rPr>
        <w:t xml:space="preserve">13. </w:t>
      </w:r>
      <w:r w:rsidRPr="000B5273">
        <w:rPr>
          <w:b/>
          <w:w w:val="0"/>
          <w:sz w:val="24"/>
          <w:szCs w:val="24"/>
          <w:lang w:eastAsia="ru-RU"/>
        </w:rPr>
        <w:t xml:space="preserve">Модуль «Социальное партнерство» </w:t>
      </w:r>
    </w:p>
    <w:p w:rsidR="00E51D26" w:rsidRDefault="00E51D26" w:rsidP="00E51D26">
      <w:pPr>
        <w:shd w:val="clear" w:color="auto" w:fill="FFFFFF"/>
        <w:ind w:firstLine="709"/>
        <w:jc w:val="both"/>
        <w:rPr>
          <w:sz w:val="24"/>
          <w:szCs w:val="24"/>
          <w:shd w:val="clear" w:color="auto" w:fill="FFFFFF"/>
          <w:lang w:eastAsia="ru-RU"/>
        </w:rPr>
      </w:pPr>
      <w:r w:rsidRPr="00107B10">
        <w:rPr>
          <w:sz w:val="24"/>
          <w:szCs w:val="24"/>
          <w:lang w:eastAsia="ru-RU"/>
        </w:rPr>
        <w:t xml:space="preserve">Коллектив СОШ № 5 в рамках организации воспитательной, профилактической деятельности имеет обширный круг социальных партнеров. МБУ ДО «Центр детского творчества Солнечный», МБУ ДО «Молодые таланты», МБУ ДО «Центр детского и юношеского туризма и экскурсий» им. Е.П. Балагурова,  </w:t>
      </w:r>
      <w:r w:rsidRPr="00107B10">
        <w:rPr>
          <w:bCs/>
          <w:color w:val="000000"/>
          <w:sz w:val="24"/>
          <w:szCs w:val="24"/>
          <w:shd w:val="clear" w:color="auto" w:fill="FFFFFF"/>
          <w:lang w:eastAsia="ru-RU"/>
        </w:rPr>
        <w:t xml:space="preserve">Детский технопарк "Кванториум 76" Рыбинский филиал ГОАУ ДО ЯО Центра детско-юношеского технического творчества. В течение учебного года учащиеся школы посещают Рыбинский кукольный театр, Рыбинский драматический театр, «Хороший театр». Знакомятся с музейными экспозициями в </w:t>
      </w:r>
      <w:r w:rsidRPr="00107B10">
        <w:rPr>
          <w:sz w:val="24"/>
          <w:szCs w:val="24"/>
          <w:shd w:val="clear" w:color="auto" w:fill="FFFFFF"/>
          <w:lang w:eastAsia="ru-RU"/>
        </w:rPr>
        <w:t>Рыбинском государственном музее-заповеднике, музее Мологского края, музее «Нобели и нобелевское движение», музее Советской эпохи и др.  Профориентационное направление реализуется за счет посещения образовательных организаций среднего-профессионального и высшего образования (ГПОАУ ЯО РППК, ГПОАУ ЯО РПЭК, ФГБОУ ВО РГАТУ им П.А. Соловьева) и промышленных предприятий города (ПАО «ОДК – Сатурн», АО «Судостроительный завод «Вымпел»», АО «Рыбинский завод приборостроения» и др.). В рамках профилактического и психолого-педагогического взаимодействия коллектив школы сотрудничает с территориальной комиссией по делам несовершеннолетних и защите их прав городского округа города Рыбинска, МУ МВД России «Рыбинское», ГКУ социального обслуживания ЯО СРЦ для несовершеннолетних «Наставник», МУ ППМС «Центр помощи детям».</w:t>
      </w:r>
    </w:p>
    <w:p w:rsidR="00E51D26" w:rsidRDefault="00E51D26" w:rsidP="00E51D26">
      <w:pPr>
        <w:shd w:val="clear" w:color="auto" w:fill="FFFFFF"/>
        <w:ind w:firstLine="709"/>
        <w:jc w:val="both"/>
        <w:rPr>
          <w:sz w:val="24"/>
          <w:szCs w:val="24"/>
          <w:shd w:val="clear" w:color="auto" w:fill="FFFFFF"/>
          <w:lang w:eastAsia="ru-RU"/>
        </w:rPr>
      </w:pPr>
    </w:p>
    <w:p w:rsidR="00E51D26" w:rsidRPr="00107B10" w:rsidRDefault="00E51D26" w:rsidP="00E51D26">
      <w:pPr>
        <w:shd w:val="clear" w:color="auto" w:fill="FFFFFF"/>
        <w:jc w:val="both"/>
        <w:rPr>
          <w:sz w:val="24"/>
          <w:szCs w:val="24"/>
          <w:lang w:eastAsia="ru-RU"/>
        </w:rPr>
      </w:pPr>
    </w:p>
    <w:p w:rsidR="00E51D26" w:rsidRPr="009600AA" w:rsidRDefault="009600AA" w:rsidP="009600AA">
      <w:pPr>
        <w:pStyle w:val="a7"/>
        <w:tabs>
          <w:tab w:val="left" w:pos="851"/>
        </w:tabs>
        <w:ind w:left="0"/>
        <w:jc w:val="both"/>
        <w:rPr>
          <w:b/>
          <w:sz w:val="24"/>
          <w:szCs w:val="24"/>
          <w:lang w:eastAsia="ru-RU"/>
        </w:rPr>
      </w:pPr>
      <w:r>
        <w:rPr>
          <w:b/>
          <w:sz w:val="24"/>
          <w:szCs w:val="24"/>
          <w:lang w:eastAsia="ru-RU"/>
        </w:rPr>
        <w:t>2.4.3.</w:t>
      </w:r>
      <w:r w:rsidRPr="009600AA">
        <w:rPr>
          <w:b/>
          <w:sz w:val="24"/>
          <w:szCs w:val="24"/>
          <w:lang w:eastAsia="ru-RU"/>
        </w:rPr>
        <w:t xml:space="preserve"> </w:t>
      </w:r>
      <w:r w:rsidRPr="00241D0E">
        <w:rPr>
          <w:b/>
          <w:sz w:val="24"/>
          <w:szCs w:val="24"/>
          <w:lang w:eastAsia="ru-RU"/>
        </w:rPr>
        <w:t>О</w:t>
      </w:r>
      <w:r>
        <w:rPr>
          <w:b/>
          <w:sz w:val="24"/>
          <w:szCs w:val="24"/>
          <w:lang w:eastAsia="ru-RU"/>
        </w:rPr>
        <w:t>рганизационный раздел</w:t>
      </w:r>
    </w:p>
    <w:p w:rsidR="00E51D26" w:rsidRPr="00A35D88" w:rsidRDefault="009600AA" w:rsidP="00E51D26">
      <w:pPr>
        <w:tabs>
          <w:tab w:val="left" w:pos="851"/>
        </w:tabs>
        <w:jc w:val="both"/>
        <w:rPr>
          <w:b/>
          <w:sz w:val="24"/>
          <w:szCs w:val="24"/>
          <w:lang w:eastAsia="ru-RU"/>
        </w:rPr>
      </w:pPr>
      <w:r>
        <w:rPr>
          <w:b/>
          <w:sz w:val="24"/>
          <w:szCs w:val="24"/>
          <w:lang w:eastAsia="ru-RU"/>
        </w:rPr>
        <w:t>2.4</w:t>
      </w:r>
      <w:r w:rsidR="00E51D26" w:rsidRPr="00A35D88">
        <w:rPr>
          <w:b/>
          <w:sz w:val="24"/>
          <w:szCs w:val="24"/>
          <w:lang w:eastAsia="ru-RU"/>
        </w:rPr>
        <w:t>.</w:t>
      </w:r>
      <w:r>
        <w:rPr>
          <w:b/>
          <w:sz w:val="24"/>
          <w:szCs w:val="24"/>
          <w:lang w:eastAsia="ru-RU"/>
        </w:rPr>
        <w:t>3.</w:t>
      </w:r>
      <w:r w:rsidR="00E51D26" w:rsidRPr="00A35D88">
        <w:rPr>
          <w:b/>
          <w:sz w:val="24"/>
          <w:szCs w:val="24"/>
          <w:lang w:eastAsia="ru-RU"/>
        </w:rPr>
        <w:t>1. Кадровое обеспечение</w:t>
      </w:r>
    </w:p>
    <w:p w:rsidR="00E51D26" w:rsidRPr="00A35D88" w:rsidRDefault="00E51D26" w:rsidP="00E51D26">
      <w:pPr>
        <w:ind w:firstLine="709"/>
        <w:contextualSpacing/>
        <w:jc w:val="both"/>
        <w:rPr>
          <w:sz w:val="24"/>
          <w:szCs w:val="24"/>
          <w:lang w:eastAsia="ru-RU"/>
        </w:rPr>
      </w:pPr>
      <w:r w:rsidRPr="00A35D88">
        <w:rPr>
          <w:sz w:val="24"/>
          <w:szCs w:val="24"/>
          <w:lang w:eastAsia="ru-RU"/>
        </w:rPr>
        <w:t xml:space="preserve">Коллектив педагогических работников СОШ № 5 отличает стремление к совершенствованию содержания, форм и методов педагогической деятельности. Педагоги совершенствуют условия для получения обучающимися качественного образования, сохранения здоровья обучающихся, их воспитания и развития, владеют современными технологиями, применяют в своей деятельности современные информационно-коммуникативные технологии, ставят перед собой высокие цели, ориентированы на самосовершенствование. Укомплектованность педагогическими кадрами – 100 %. </w:t>
      </w:r>
    </w:p>
    <w:p w:rsidR="00E51D26" w:rsidRPr="00A35D88" w:rsidRDefault="00E51D26" w:rsidP="00E51D26">
      <w:pPr>
        <w:ind w:firstLine="709"/>
        <w:contextualSpacing/>
        <w:jc w:val="both"/>
        <w:rPr>
          <w:b/>
          <w:i/>
          <w:sz w:val="24"/>
          <w:szCs w:val="24"/>
          <w:lang w:eastAsia="ru-RU"/>
        </w:rPr>
      </w:pPr>
      <w:r w:rsidRPr="00A35D88">
        <w:rPr>
          <w:b/>
          <w:i/>
          <w:sz w:val="24"/>
          <w:szCs w:val="24"/>
          <w:lang w:eastAsia="ru-RU"/>
        </w:rPr>
        <w:t>Подробнее см .раздел 3.5.1. ООП НОО.</w:t>
      </w:r>
    </w:p>
    <w:p w:rsidR="00E51D26" w:rsidRPr="00A35D88" w:rsidRDefault="00E51D26" w:rsidP="00E51D26">
      <w:pPr>
        <w:tabs>
          <w:tab w:val="left" w:pos="851"/>
        </w:tabs>
        <w:jc w:val="both"/>
        <w:rPr>
          <w:b/>
          <w:sz w:val="24"/>
          <w:szCs w:val="24"/>
          <w:lang w:eastAsia="ru-RU"/>
        </w:rPr>
      </w:pPr>
    </w:p>
    <w:p w:rsidR="00E51D26" w:rsidRPr="00A35D88" w:rsidRDefault="009600AA" w:rsidP="00E51D26">
      <w:pPr>
        <w:tabs>
          <w:tab w:val="left" w:pos="851"/>
        </w:tabs>
        <w:jc w:val="both"/>
        <w:rPr>
          <w:b/>
          <w:sz w:val="24"/>
          <w:szCs w:val="24"/>
          <w:lang w:eastAsia="ru-RU"/>
        </w:rPr>
      </w:pPr>
      <w:r>
        <w:rPr>
          <w:b/>
          <w:sz w:val="24"/>
          <w:szCs w:val="24"/>
          <w:lang w:eastAsia="ru-RU"/>
        </w:rPr>
        <w:t>2.4.</w:t>
      </w:r>
      <w:r w:rsidR="00E51D26" w:rsidRPr="00A35D88">
        <w:rPr>
          <w:b/>
          <w:sz w:val="24"/>
          <w:szCs w:val="24"/>
          <w:lang w:eastAsia="ru-RU"/>
        </w:rPr>
        <w:t>3.2. Нормативно-методическое обеспечение</w:t>
      </w:r>
    </w:p>
    <w:p w:rsidR="00E51D26" w:rsidRPr="00A35D88" w:rsidRDefault="00E51D26" w:rsidP="00E51D26">
      <w:pPr>
        <w:ind w:firstLine="709"/>
        <w:contextualSpacing/>
        <w:jc w:val="both"/>
        <w:rPr>
          <w:b/>
          <w:i/>
          <w:sz w:val="24"/>
          <w:szCs w:val="24"/>
          <w:lang w:eastAsia="ru-RU"/>
        </w:rPr>
      </w:pPr>
      <w:r w:rsidRPr="00A35D88">
        <w:rPr>
          <w:b/>
          <w:i/>
          <w:sz w:val="24"/>
          <w:szCs w:val="24"/>
          <w:lang w:eastAsia="ru-RU"/>
        </w:rPr>
        <w:t>Подробнее см .раздел 3.5.4. ООП НОО.</w:t>
      </w:r>
    </w:p>
    <w:p w:rsidR="00E51D26" w:rsidRPr="00A35D88" w:rsidRDefault="00E51D26" w:rsidP="00E51D26">
      <w:pPr>
        <w:tabs>
          <w:tab w:val="left" w:pos="851"/>
        </w:tabs>
        <w:jc w:val="both"/>
        <w:rPr>
          <w:b/>
          <w:sz w:val="24"/>
          <w:szCs w:val="24"/>
          <w:lang w:eastAsia="ru-RU"/>
        </w:rPr>
      </w:pPr>
    </w:p>
    <w:p w:rsidR="00E51D26" w:rsidRPr="00107B10" w:rsidRDefault="00E06590" w:rsidP="00E51D26">
      <w:pPr>
        <w:tabs>
          <w:tab w:val="left" w:pos="851"/>
        </w:tabs>
        <w:jc w:val="both"/>
        <w:rPr>
          <w:b/>
          <w:sz w:val="24"/>
          <w:szCs w:val="24"/>
          <w:lang w:eastAsia="ru-RU"/>
        </w:rPr>
      </w:pPr>
      <w:r>
        <w:rPr>
          <w:b/>
          <w:sz w:val="24"/>
          <w:szCs w:val="24"/>
          <w:lang w:eastAsia="ru-RU"/>
        </w:rPr>
        <w:t>2.4.</w:t>
      </w:r>
      <w:r w:rsidR="00E51D26" w:rsidRPr="00A35D88">
        <w:rPr>
          <w:b/>
          <w:sz w:val="24"/>
          <w:szCs w:val="24"/>
          <w:lang w:eastAsia="ru-RU"/>
        </w:rPr>
        <w:t>3.3. Требования к условиям работы с обучающимися с особыми образовательными потребностями</w:t>
      </w:r>
    </w:p>
    <w:p w:rsidR="00E51D26" w:rsidRPr="00107B10" w:rsidRDefault="00E51D26" w:rsidP="00E51D26">
      <w:pPr>
        <w:tabs>
          <w:tab w:val="left" w:pos="851"/>
        </w:tabs>
        <w:ind w:firstLine="709"/>
        <w:jc w:val="both"/>
        <w:rPr>
          <w:sz w:val="24"/>
          <w:szCs w:val="24"/>
          <w:lang w:eastAsia="ru-RU"/>
        </w:rPr>
      </w:pPr>
      <w:r w:rsidRPr="00107B10">
        <w:rPr>
          <w:sz w:val="24"/>
          <w:szCs w:val="24"/>
          <w:lang w:eastAsia="ru-RU"/>
        </w:rPr>
        <w:t xml:space="preserve">В воспитательной работе с категориями обучающихся, имеющих особые образовательные потребности: </w:t>
      </w:r>
      <w:r w:rsidRPr="00107B10">
        <w:rPr>
          <w:iCs/>
          <w:sz w:val="24"/>
          <w:szCs w:val="24"/>
          <w:lang w:eastAsia="ru-RU"/>
        </w:rPr>
        <w:t>обучающихся с</w:t>
      </w:r>
      <w:r w:rsidRPr="00107B10">
        <w:rPr>
          <w:sz w:val="24"/>
          <w:szCs w:val="24"/>
          <w:lang w:eastAsia="ru-RU"/>
        </w:rPr>
        <w:t xml:space="preserve"> инвалидностью, с ОВЗ, из социально уязвимых групп (например, воспитанники детских домов, из семей мигрантов, билингвы и др.), одарённых, с отклоняющимся поведением, — создаются особые условия.</w:t>
      </w:r>
    </w:p>
    <w:p w:rsidR="00E51D26" w:rsidRPr="00107B10" w:rsidRDefault="00E51D26" w:rsidP="00E51D26">
      <w:pPr>
        <w:ind w:firstLine="709"/>
        <w:jc w:val="both"/>
        <w:rPr>
          <w:sz w:val="24"/>
          <w:szCs w:val="24"/>
          <w:lang w:eastAsia="ru-RU"/>
        </w:rPr>
      </w:pPr>
      <w:r w:rsidRPr="00107B10">
        <w:rPr>
          <w:sz w:val="24"/>
          <w:szCs w:val="24"/>
          <w:lang w:eastAsia="ru-RU"/>
        </w:rPr>
        <w:t xml:space="preserve">В школе создана служба психолого-педагогического консилиума, одним из направлений которой является  сопровождения детей группы риска в условиях образовательной деятельности. В школе организована поддержка детей, испытывающих  трудности при обучении, и детей, которые отстали от программы обучения по объективным причинам (болезнь, переезд, и т.д.). </w:t>
      </w:r>
    </w:p>
    <w:p w:rsidR="00E51D26" w:rsidRPr="00107B10" w:rsidRDefault="00E51D26" w:rsidP="00E51D26">
      <w:pPr>
        <w:jc w:val="both"/>
        <w:rPr>
          <w:bCs/>
          <w:sz w:val="24"/>
          <w:szCs w:val="24"/>
          <w:lang w:eastAsia="ru-RU"/>
        </w:rPr>
      </w:pPr>
      <w:r w:rsidRPr="00107B10">
        <w:rPr>
          <w:sz w:val="24"/>
          <w:szCs w:val="24"/>
          <w:lang w:eastAsia="ru-RU"/>
        </w:rPr>
        <w:tab/>
      </w:r>
      <w:r w:rsidRPr="00107B10">
        <w:rPr>
          <w:bCs/>
          <w:sz w:val="24"/>
          <w:szCs w:val="24"/>
          <w:lang w:eastAsia="ru-RU"/>
        </w:rPr>
        <w:t>Характеристика условий для реализации ПКР представлена в таблице: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3953"/>
        <w:gridCol w:w="3524"/>
      </w:tblGrid>
      <w:tr w:rsidR="00E51D26" w:rsidRPr="00107B10" w:rsidTr="00E51D26">
        <w:trPr>
          <w:jc w:val="center"/>
        </w:trPr>
        <w:tc>
          <w:tcPr>
            <w:tcW w:w="2093" w:type="dxa"/>
            <w:tcBorders>
              <w:top w:val="single" w:sz="4" w:space="0" w:color="000000"/>
              <w:left w:val="single" w:sz="4" w:space="0" w:color="000000"/>
              <w:bottom w:val="single" w:sz="4" w:space="0" w:color="000000"/>
              <w:right w:val="single" w:sz="4" w:space="0" w:color="000000"/>
            </w:tcBorders>
            <w:vAlign w:val="center"/>
            <w:hideMark/>
          </w:tcPr>
          <w:p w:rsidR="00E51D26" w:rsidRPr="00107B10" w:rsidRDefault="00E51D26" w:rsidP="00E51D26">
            <w:pPr>
              <w:tabs>
                <w:tab w:val="left" w:pos="720"/>
              </w:tabs>
              <w:ind w:left="349"/>
              <w:contextualSpacing/>
              <w:jc w:val="center"/>
              <w:rPr>
                <w:bCs/>
                <w:iCs/>
                <w:sz w:val="24"/>
                <w:szCs w:val="24"/>
                <w:lang w:eastAsia="ru-RU"/>
              </w:rPr>
            </w:pPr>
            <w:r w:rsidRPr="00107B10">
              <w:rPr>
                <w:bCs/>
                <w:iCs/>
                <w:sz w:val="24"/>
                <w:szCs w:val="24"/>
                <w:lang w:val="en-US" w:eastAsia="ru-RU"/>
              </w:rPr>
              <w:t>Направлени</w:t>
            </w:r>
            <w:r w:rsidRPr="00107B10">
              <w:rPr>
                <w:bCs/>
                <w:iCs/>
                <w:sz w:val="24"/>
                <w:szCs w:val="24"/>
                <w:lang w:eastAsia="ru-RU"/>
              </w:rPr>
              <w:t>я</w:t>
            </w:r>
          </w:p>
        </w:tc>
        <w:tc>
          <w:tcPr>
            <w:tcW w:w="3954" w:type="dxa"/>
            <w:tcBorders>
              <w:top w:val="single" w:sz="4" w:space="0" w:color="000000"/>
              <w:left w:val="single" w:sz="4" w:space="0" w:color="000000"/>
              <w:bottom w:val="single" w:sz="4" w:space="0" w:color="000000"/>
              <w:right w:val="single" w:sz="4" w:space="0" w:color="000000"/>
            </w:tcBorders>
            <w:vAlign w:val="center"/>
            <w:hideMark/>
          </w:tcPr>
          <w:p w:rsidR="00E51D26" w:rsidRPr="00107B10" w:rsidRDefault="00E51D26" w:rsidP="00E51D26">
            <w:pPr>
              <w:tabs>
                <w:tab w:val="left" w:pos="720"/>
              </w:tabs>
              <w:ind w:left="349"/>
              <w:contextualSpacing/>
              <w:jc w:val="center"/>
              <w:rPr>
                <w:bCs/>
                <w:iCs/>
                <w:sz w:val="24"/>
                <w:szCs w:val="24"/>
                <w:lang w:eastAsia="ru-RU"/>
              </w:rPr>
            </w:pPr>
            <w:r w:rsidRPr="00107B10">
              <w:rPr>
                <w:bCs/>
                <w:iCs/>
                <w:sz w:val="24"/>
                <w:szCs w:val="24"/>
                <w:lang w:eastAsia="ru-RU"/>
              </w:rPr>
              <w:t xml:space="preserve">Характеристика созданных условий </w:t>
            </w:r>
            <w:r w:rsidRPr="00107B10">
              <w:rPr>
                <w:bCs/>
                <w:sz w:val="24"/>
                <w:szCs w:val="24"/>
                <w:lang w:eastAsia="ru-RU"/>
              </w:rPr>
              <w:t>для реализации программы</w:t>
            </w:r>
          </w:p>
        </w:tc>
        <w:tc>
          <w:tcPr>
            <w:tcW w:w="3524" w:type="dxa"/>
            <w:tcBorders>
              <w:top w:val="single" w:sz="4" w:space="0" w:color="000000"/>
              <w:left w:val="single" w:sz="4" w:space="0" w:color="000000"/>
              <w:bottom w:val="single" w:sz="4" w:space="0" w:color="000000"/>
              <w:right w:val="single" w:sz="4" w:space="0" w:color="000000"/>
            </w:tcBorders>
            <w:vAlign w:val="center"/>
            <w:hideMark/>
          </w:tcPr>
          <w:p w:rsidR="00E51D26" w:rsidRPr="00107B10" w:rsidRDefault="00E51D26" w:rsidP="00E51D26">
            <w:pPr>
              <w:tabs>
                <w:tab w:val="left" w:pos="720"/>
              </w:tabs>
              <w:ind w:left="349"/>
              <w:contextualSpacing/>
              <w:jc w:val="center"/>
              <w:rPr>
                <w:bCs/>
                <w:iCs/>
                <w:sz w:val="24"/>
                <w:szCs w:val="24"/>
                <w:lang w:eastAsia="ru-RU"/>
              </w:rPr>
            </w:pPr>
            <w:r w:rsidRPr="00107B10">
              <w:rPr>
                <w:bCs/>
                <w:iCs/>
                <w:sz w:val="24"/>
                <w:szCs w:val="24"/>
                <w:lang w:eastAsia="ru-RU"/>
              </w:rPr>
              <w:t xml:space="preserve">Характеристика планируемых условий </w:t>
            </w:r>
            <w:r w:rsidRPr="00107B10">
              <w:rPr>
                <w:bCs/>
                <w:sz w:val="24"/>
                <w:szCs w:val="24"/>
                <w:lang w:eastAsia="ru-RU"/>
              </w:rPr>
              <w:t>для реализации программы</w:t>
            </w:r>
          </w:p>
        </w:tc>
      </w:tr>
      <w:tr w:rsidR="00E51D26" w:rsidRPr="00107B10" w:rsidTr="00E51D26">
        <w:trPr>
          <w:jc w:val="center"/>
        </w:trPr>
        <w:tc>
          <w:tcPr>
            <w:tcW w:w="2093" w:type="dxa"/>
            <w:tcBorders>
              <w:top w:val="single" w:sz="4" w:space="0" w:color="000000"/>
              <w:left w:val="single" w:sz="4" w:space="0" w:color="000000"/>
              <w:bottom w:val="single" w:sz="4" w:space="0" w:color="000000"/>
              <w:right w:val="single" w:sz="4" w:space="0" w:color="000000"/>
            </w:tcBorders>
            <w:hideMark/>
          </w:tcPr>
          <w:p w:rsidR="00E51D26" w:rsidRPr="00107B10" w:rsidRDefault="00E51D26" w:rsidP="00E51D26">
            <w:pPr>
              <w:tabs>
                <w:tab w:val="left" w:pos="720"/>
              </w:tabs>
              <w:rPr>
                <w:bCs/>
                <w:i/>
                <w:iCs/>
                <w:sz w:val="24"/>
                <w:szCs w:val="24"/>
                <w:lang w:val="en-US" w:eastAsia="ru-RU"/>
              </w:rPr>
            </w:pPr>
            <w:r w:rsidRPr="00107B10">
              <w:rPr>
                <w:bCs/>
                <w:iCs/>
                <w:sz w:val="24"/>
                <w:szCs w:val="24"/>
                <w:lang w:val="en-US" w:eastAsia="ru-RU"/>
              </w:rPr>
              <w:t>Кадровое обеспечение</w:t>
            </w:r>
          </w:p>
        </w:tc>
        <w:tc>
          <w:tcPr>
            <w:tcW w:w="3954" w:type="dxa"/>
            <w:tcBorders>
              <w:top w:val="single" w:sz="4" w:space="0" w:color="000000"/>
              <w:left w:val="single" w:sz="4" w:space="0" w:color="000000"/>
              <w:bottom w:val="single" w:sz="4" w:space="0" w:color="000000"/>
              <w:right w:val="single" w:sz="4" w:space="0" w:color="000000"/>
            </w:tcBorders>
            <w:hideMark/>
          </w:tcPr>
          <w:p w:rsidR="00E51D26" w:rsidRPr="00107B10" w:rsidRDefault="00E51D26" w:rsidP="006F7B72">
            <w:pPr>
              <w:widowControl/>
              <w:numPr>
                <w:ilvl w:val="0"/>
                <w:numId w:val="76"/>
              </w:numPr>
              <w:tabs>
                <w:tab w:val="left" w:pos="34"/>
              </w:tabs>
              <w:suppressAutoHyphens/>
              <w:autoSpaceDE/>
              <w:autoSpaceDN/>
              <w:ind w:left="0" w:firstLine="0"/>
              <w:contextualSpacing/>
              <w:rPr>
                <w:bCs/>
                <w:sz w:val="24"/>
                <w:szCs w:val="24"/>
              </w:rPr>
            </w:pPr>
            <w:r w:rsidRPr="00107B10">
              <w:rPr>
                <w:bCs/>
                <w:sz w:val="24"/>
                <w:szCs w:val="24"/>
              </w:rPr>
              <w:t>6 педагогов  начальной школы</w:t>
            </w:r>
          </w:p>
          <w:p w:rsidR="00E51D26" w:rsidRPr="00107B10" w:rsidRDefault="00E51D26" w:rsidP="00E51D26">
            <w:pPr>
              <w:tabs>
                <w:tab w:val="left" w:pos="34"/>
              </w:tabs>
              <w:rPr>
                <w:bCs/>
                <w:sz w:val="24"/>
                <w:szCs w:val="24"/>
                <w:lang w:eastAsia="ru-RU"/>
              </w:rPr>
            </w:pPr>
            <w:r w:rsidRPr="00107B10">
              <w:rPr>
                <w:bCs/>
                <w:sz w:val="24"/>
                <w:szCs w:val="24"/>
                <w:lang w:eastAsia="ru-RU"/>
              </w:rPr>
              <w:t xml:space="preserve">прошли курсы повышения квалификации на базе МУ ДПО «ИОЦ» по теме: «Теория и практика специального (коррекционного) обучения детей с особыми образовательными потребностями»;  </w:t>
            </w:r>
          </w:p>
          <w:p w:rsidR="00E51D26" w:rsidRPr="00107B10" w:rsidRDefault="00E51D26" w:rsidP="006F7B72">
            <w:pPr>
              <w:widowControl/>
              <w:numPr>
                <w:ilvl w:val="0"/>
                <w:numId w:val="77"/>
              </w:numPr>
              <w:tabs>
                <w:tab w:val="left" w:pos="34"/>
              </w:tabs>
              <w:suppressAutoHyphens/>
              <w:autoSpaceDE/>
              <w:autoSpaceDN/>
              <w:ind w:left="0" w:firstLine="0"/>
              <w:contextualSpacing/>
              <w:rPr>
                <w:bCs/>
                <w:color w:val="FF0000"/>
                <w:sz w:val="24"/>
                <w:szCs w:val="24"/>
              </w:rPr>
            </w:pPr>
            <w:r w:rsidRPr="00107B10">
              <w:rPr>
                <w:bCs/>
                <w:sz w:val="24"/>
                <w:szCs w:val="24"/>
              </w:rPr>
              <w:t>2 педагога прошли курсы в</w:t>
            </w:r>
          </w:p>
          <w:p w:rsidR="00E51D26" w:rsidRPr="00107B10" w:rsidRDefault="00E51D26" w:rsidP="00E51D26">
            <w:pPr>
              <w:tabs>
                <w:tab w:val="left" w:pos="34"/>
              </w:tabs>
              <w:rPr>
                <w:bCs/>
                <w:color w:val="FF0000"/>
                <w:sz w:val="24"/>
                <w:szCs w:val="24"/>
                <w:lang w:eastAsia="ru-RU"/>
              </w:rPr>
            </w:pPr>
            <w:r w:rsidRPr="00107B10">
              <w:rPr>
                <w:bCs/>
                <w:sz w:val="24"/>
                <w:szCs w:val="24"/>
                <w:lang w:eastAsia="ru-RU"/>
              </w:rPr>
              <w:t xml:space="preserve">дистанционной форме в «Московском городском психолого-педагогическом университете» по программе «Механизмы реализации индивидуальной программы реабилитации ребенка-инвалида в части получения детьми – инвалидами образования в обычных образовательных учреждениях». См.   </w:t>
            </w:r>
          </w:p>
          <w:p w:rsidR="00E51D26" w:rsidRPr="00107B10" w:rsidRDefault="00E51D26" w:rsidP="00E51D26">
            <w:pPr>
              <w:tabs>
                <w:tab w:val="left" w:pos="34"/>
              </w:tabs>
              <w:rPr>
                <w:bCs/>
                <w:i/>
                <w:sz w:val="24"/>
                <w:szCs w:val="24"/>
                <w:lang w:eastAsia="ru-RU"/>
              </w:rPr>
            </w:pPr>
            <w:r w:rsidRPr="00107B10">
              <w:rPr>
                <w:bCs/>
                <w:i/>
                <w:sz w:val="24"/>
                <w:szCs w:val="24"/>
                <w:lang w:eastAsia="ru-RU"/>
              </w:rPr>
              <w:t xml:space="preserve">диск с рабочими программами </w:t>
            </w:r>
          </w:p>
          <w:p w:rsidR="00E51D26" w:rsidRPr="00107B10" w:rsidRDefault="00E51D26" w:rsidP="006F7B72">
            <w:pPr>
              <w:widowControl/>
              <w:numPr>
                <w:ilvl w:val="0"/>
                <w:numId w:val="77"/>
              </w:numPr>
              <w:tabs>
                <w:tab w:val="left" w:pos="34"/>
              </w:tabs>
              <w:suppressAutoHyphens/>
              <w:autoSpaceDE/>
              <w:autoSpaceDN/>
              <w:ind w:left="0" w:firstLine="0"/>
              <w:contextualSpacing/>
              <w:rPr>
                <w:bCs/>
                <w:iCs/>
                <w:sz w:val="24"/>
                <w:szCs w:val="24"/>
              </w:rPr>
            </w:pPr>
            <w:r w:rsidRPr="00107B10">
              <w:rPr>
                <w:bCs/>
                <w:sz w:val="24"/>
                <w:szCs w:val="24"/>
              </w:rPr>
              <w:t>В штатном расписании</w:t>
            </w:r>
          </w:p>
          <w:p w:rsidR="00E51D26" w:rsidRPr="00107B10" w:rsidRDefault="00E51D26" w:rsidP="00E51D26">
            <w:pPr>
              <w:tabs>
                <w:tab w:val="left" w:pos="34"/>
              </w:tabs>
              <w:rPr>
                <w:bCs/>
                <w:iCs/>
                <w:sz w:val="24"/>
                <w:szCs w:val="24"/>
                <w:lang w:eastAsia="ru-RU"/>
              </w:rPr>
            </w:pPr>
            <w:r w:rsidRPr="00107B10">
              <w:rPr>
                <w:bCs/>
                <w:sz w:val="24"/>
                <w:szCs w:val="24"/>
                <w:lang w:eastAsia="ru-RU"/>
              </w:rPr>
              <w:t>имеются</w:t>
            </w:r>
            <w:r w:rsidRPr="00107B10">
              <w:rPr>
                <w:bCs/>
                <w:iCs/>
                <w:sz w:val="24"/>
                <w:szCs w:val="24"/>
                <w:lang w:eastAsia="ru-RU"/>
              </w:rPr>
              <w:t xml:space="preserve"> </w:t>
            </w:r>
            <w:r w:rsidRPr="00107B10">
              <w:rPr>
                <w:bCs/>
                <w:sz w:val="24"/>
                <w:szCs w:val="24"/>
                <w:lang w:eastAsia="ru-RU"/>
              </w:rPr>
              <w:t xml:space="preserve">ставки педагога - психолога, учителя - логопеда, социального педагога. </w:t>
            </w:r>
          </w:p>
        </w:tc>
        <w:tc>
          <w:tcPr>
            <w:tcW w:w="3524" w:type="dxa"/>
            <w:tcBorders>
              <w:top w:val="single" w:sz="4" w:space="0" w:color="000000"/>
              <w:left w:val="single" w:sz="4" w:space="0" w:color="000000"/>
              <w:bottom w:val="single" w:sz="4" w:space="0" w:color="000000"/>
              <w:right w:val="single" w:sz="4" w:space="0" w:color="000000"/>
            </w:tcBorders>
            <w:hideMark/>
          </w:tcPr>
          <w:p w:rsidR="00E51D26" w:rsidRPr="00107B10" w:rsidRDefault="00E51D26" w:rsidP="00E51D26">
            <w:pPr>
              <w:tabs>
                <w:tab w:val="left" w:pos="0"/>
              </w:tabs>
              <w:ind w:left="63" w:firstLine="286"/>
              <w:contextualSpacing/>
              <w:rPr>
                <w:bCs/>
                <w:iCs/>
                <w:sz w:val="24"/>
                <w:szCs w:val="24"/>
                <w:lang w:eastAsia="ru-RU"/>
              </w:rPr>
            </w:pPr>
            <w:r w:rsidRPr="00107B10">
              <w:rPr>
                <w:bCs/>
                <w:iCs/>
                <w:sz w:val="24"/>
                <w:szCs w:val="24"/>
                <w:lang w:eastAsia="ru-RU"/>
              </w:rPr>
              <w:t xml:space="preserve">Прохождение администрацией ОО, педагогом-психологом, учителем-логопедом и учителями – курсов повышения квалификации по данному направлению. </w:t>
            </w:r>
          </w:p>
        </w:tc>
      </w:tr>
      <w:tr w:rsidR="00E51D26" w:rsidRPr="00107B10" w:rsidTr="00E51D26">
        <w:trPr>
          <w:jc w:val="center"/>
        </w:trPr>
        <w:tc>
          <w:tcPr>
            <w:tcW w:w="2093" w:type="dxa"/>
            <w:tcBorders>
              <w:top w:val="single" w:sz="4" w:space="0" w:color="000000"/>
              <w:left w:val="single" w:sz="4" w:space="0" w:color="000000"/>
              <w:bottom w:val="single" w:sz="4" w:space="0" w:color="000000"/>
              <w:right w:val="single" w:sz="4" w:space="0" w:color="000000"/>
            </w:tcBorders>
          </w:tcPr>
          <w:p w:rsidR="00E51D26" w:rsidRPr="00107B10" w:rsidRDefault="00E51D26" w:rsidP="00E51D26">
            <w:pPr>
              <w:tabs>
                <w:tab w:val="left" w:pos="720"/>
              </w:tabs>
              <w:rPr>
                <w:bCs/>
                <w:sz w:val="24"/>
                <w:szCs w:val="24"/>
                <w:lang w:eastAsia="ru-RU"/>
              </w:rPr>
            </w:pPr>
            <w:r w:rsidRPr="00107B10">
              <w:rPr>
                <w:bCs/>
                <w:iCs/>
                <w:sz w:val="24"/>
                <w:szCs w:val="24"/>
                <w:lang w:val="en-US" w:eastAsia="ru-RU"/>
              </w:rPr>
              <w:t>Материально - техническое обеспечение</w:t>
            </w:r>
          </w:p>
          <w:p w:rsidR="00E51D26" w:rsidRPr="00107B10" w:rsidRDefault="00E51D26" w:rsidP="00E51D26">
            <w:pPr>
              <w:tabs>
                <w:tab w:val="left" w:pos="720"/>
              </w:tabs>
              <w:ind w:left="1012"/>
              <w:contextualSpacing/>
              <w:rPr>
                <w:bCs/>
                <w:i/>
                <w:iCs/>
                <w:sz w:val="24"/>
                <w:szCs w:val="24"/>
                <w:lang w:val="en-US" w:eastAsia="ru-RU"/>
              </w:rPr>
            </w:pPr>
          </w:p>
        </w:tc>
        <w:tc>
          <w:tcPr>
            <w:tcW w:w="3954" w:type="dxa"/>
            <w:tcBorders>
              <w:top w:val="single" w:sz="4" w:space="0" w:color="000000"/>
              <w:left w:val="single" w:sz="4" w:space="0" w:color="000000"/>
              <w:bottom w:val="single" w:sz="4" w:space="0" w:color="000000"/>
              <w:right w:val="single" w:sz="4" w:space="0" w:color="000000"/>
            </w:tcBorders>
            <w:hideMark/>
          </w:tcPr>
          <w:p w:rsidR="00E51D26" w:rsidRPr="00107B10" w:rsidRDefault="00E51D26" w:rsidP="006F7B72">
            <w:pPr>
              <w:widowControl/>
              <w:numPr>
                <w:ilvl w:val="0"/>
                <w:numId w:val="77"/>
              </w:numPr>
              <w:tabs>
                <w:tab w:val="left" w:pos="720"/>
              </w:tabs>
              <w:suppressAutoHyphens/>
              <w:autoSpaceDE/>
              <w:autoSpaceDN/>
              <w:ind w:left="34" w:firstLine="0"/>
              <w:contextualSpacing/>
              <w:rPr>
                <w:bCs/>
                <w:sz w:val="24"/>
                <w:szCs w:val="24"/>
              </w:rPr>
            </w:pPr>
            <w:r w:rsidRPr="00107B10">
              <w:rPr>
                <w:bCs/>
                <w:sz w:val="24"/>
                <w:szCs w:val="24"/>
              </w:rPr>
              <w:t xml:space="preserve">Для детей </w:t>
            </w:r>
          </w:p>
          <w:p w:rsidR="00E51D26" w:rsidRPr="00107B10" w:rsidRDefault="00E51D26" w:rsidP="00E51D26">
            <w:pPr>
              <w:tabs>
                <w:tab w:val="left" w:pos="720"/>
              </w:tabs>
              <w:ind w:left="34"/>
              <w:rPr>
                <w:bCs/>
                <w:sz w:val="24"/>
                <w:szCs w:val="24"/>
                <w:lang w:eastAsia="ru-RU"/>
              </w:rPr>
            </w:pPr>
            <w:r w:rsidRPr="00107B10">
              <w:rPr>
                <w:bCs/>
                <w:sz w:val="24"/>
                <w:szCs w:val="24"/>
                <w:lang w:eastAsia="ru-RU"/>
              </w:rPr>
              <w:t xml:space="preserve">предусмотрена кабинетная система (за каждым классом закреплен свой кабинет); </w:t>
            </w:r>
          </w:p>
          <w:p w:rsidR="00E51D26" w:rsidRPr="00107B10" w:rsidRDefault="00E51D26" w:rsidP="006F7B72">
            <w:pPr>
              <w:widowControl/>
              <w:numPr>
                <w:ilvl w:val="0"/>
                <w:numId w:val="77"/>
              </w:numPr>
              <w:tabs>
                <w:tab w:val="left" w:pos="238"/>
              </w:tabs>
              <w:suppressAutoHyphens/>
              <w:autoSpaceDE/>
              <w:autoSpaceDN/>
              <w:ind w:left="34" w:firstLine="0"/>
              <w:contextualSpacing/>
              <w:rPr>
                <w:bCs/>
                <w:sz w:val="24"/>
                <w:szCs w:val="24"/>
              </w:rPr>
            </w:pPr>
            <w:r w:rsidRPr="00107B10">
              <w:rPr>
                <w:bCs/>
                <w:sz w:val="24"/>
                <w:szCs w:val="24"/>
              </w:rPr>
              <w:t>есть кабинет психолога, который</w:t>
            </w:r>
          </w:p>
          <w:p w:rsidR="00E51D26" w:rsidRPr="00107B10" w:rsidRDefault="00E51D26" w:rsidP="00E51D26">
            <w:pPr>
              <w:tabs>
                <w:tab w:val="left" w:pos="238"/>
              </w:tabs>
              <w:ind w:left="34"/>
              <w:rPr>
                <w:bCs/>
                <w:sz w:val="24"/>
                <w:szCs w:val="24"/>
                <w:lang w:eastAsia="ru-RU"/>
              </w:rPr>
            </w:pPr>
            <w:r w:rsidRPr="00107B10">
              <w:rPr>
                <w:bCs/>
                <w:sz w:val="24"/>
                <w:szCs w:val="24"/>
                <w:lang w:eastAsia="ru-RU"/>
              </w:rPr>
              <w:t>имеет следующее обеспечение:  компьютер, принтер;</w:t>
            </w:r>
          </w:p>
          <w:p w:rsidR="00E51D26" w:rsidRPr="00107B10" w:rsidRDefault="00E51D26" w:rsidP="006F7B72">
            <w:pPr>
              <w:widowControl/>
              <w:numPr>
                <w:ilvl w:val="0"/>
                <w:numId w:val="77"/>
              </w:numPr>
              <w:tabs>
                <w:tab w:val="left" w:pos="238"/>
              </w:tabs>
              <w:suppressAutoHyphens/>
              <w:autoSpaceDE/>
              <w:autoSpaceDN/>
              <w:ind w:left="34" w:firstLine="0"/>
              <w:contextualSpacing/>
              <w:rPr>
                <w:bCs/>
                <w:sz w:val="24"/>
                <w:szCs w:val="24"/>
              </w:rPr>
            </w:pPr>
            <w:r w:rsidRPr="00107B10">
              <w:rPr>
                <w:bCs/>
                <w:sz w:val="24"/>
                <w:szCs w:val="24"/>
              </w:rPr>
              <w:t>кабинет логопеда, имеющий</w:t>
            </w:r>
          </w:p>
          <w:p w:rsidR="00E51D26" w:rsidRPr="00107B10" w:rsidRDefault="00E51D26" w:rsidP="00E51D26">
            <w:pPr>
              <w:tabs>
                <w:tab w:val="left" w:pos="720"/>
              </w:tabs>
              <w:ind w:left="34"/>
              <w:rPr>
                <w:bCs/>
                <w:sz w:val="24"/>
                <w:szCs w:val="24"/>
                <w:lang w:eastAsia="ru-RU"/>
              </w:rPr>
            </w:pPr>
            <w:r w:rsidRPr="00107B10">
              <w:rPr>
                <w:bCs/>
                <w:sz w:val="24"/>
                <w:szCs w:val="24"/>
                <w:lang w:eastAsia="ru-RU"/>
              </w:rPr>
              <w:t>зеркала;</w:t>
            </w:r>
          </w:p>
          <w:p w:rsidR="00E51D26" w:rsidRPr="00107B10" w:rsidRDefault="00E51D26" w:rsidP="006F7B72">
            <w:pPr>
              <w:widowControl/>
              <w:numPr>
                <w:ilvl w:val="0"/>
                <w:numId w:val="77"/>
              </w:numPr>
              <w:tabs>
                <w:tab w:val="left" w:pos="720"/>
              </w:tabs>
              <w:suppressAutoHyphens/>
              <w:autoSpaceDE/>
              <w:autoSpaceDN/>
              <w:ind w:left="34" w:firstLine="0"/>
              <w:contextualSpacing/>
              <w:rPr>
                <w:bCs/>
                <w:sz w:val="24"/>
                <w:szCs w:val="24"/>
              </w:rPr>
            </w:pPr>
            <w:r w:rsidRPr="00107B10">
              <w:rPr>
                <w:bCs/>
                <w:sz w:val="24"/>
                <w:szCs w:val="24"/>
              </w:rPr>
              <w:t>медицинский и процедурный</w:t>
            </w:r>
          </w:p>
          <w:p w:rsidR="00E51D26" w:rsidRPr="00107B10" w:rsidRDefault="00E51D26" w:rsidP="00E51D26">
            <w:pPr>
              <w:tabs>
                <w:tab w:val="left" w:pos="720"/>
              </w:tabs>
              <w:ind w:left="34"/>
              <w:rPr>
                <w:bCs/>
                <w:i/>
                <w:iCs/>
                <w:sz w:val="24"/>
                <w:szCs w:val="24"/>
                <w:lang w:eastAsia="ru-RU"/>
              </w:rPr>
            </w:pPr>
            <w:r w:rsidRPr="00107B10">
              <w:rPr>
                <w:bCs/>
                <w:sz w:val="24"/>
                <w:szCs w:val="24"/>
                <w:lang w:eastAsia="ru-RU"/>
              </w:rPr>
              <w:t xml:space="preserve">кабинеты. </w:t>
            </w:r>
          </w:p>
        </w:tc>
        <w:tc>
          <w:tcPr>
            <w:tcW w:w="3524" w:type="dxa"/>
            <w:tcBorders>
              <w:top w:val="single" w:sz="4" w:space="0" w:color="000000"/>
              <w:left w:val="single" w:sz="4" w:space="0" w:color="000000"/>
              <w:bottom w:val="single" w:sz="4" w:space="0" w:color="000000"/>
              <w:right w:val="single" w:sz="4" w:space="0" w:color="000000"/>
            </w:tcBorders>
            <w:hideMark/>
          </w:tcPr>
          <w:p w:rsidR="00E51D26" w:rsidRPr="00107B10" w:rsidRDefault="00E51D26" w:rsidP="00E51D26">
            <w:pPr>
              <w:tabs>
                <w:tab w:val="left" w:pos="0"/>
              </w:tabs>
              <w:ind w:firstLine="349"/>
              <w:rPr>
                <w:bCs/>
                <w:iCs/>
                <w:sz w:val="24"/>
                <w:szCs w:val="24"/>
                <w:lang w:eastAsia="ru-RU"/>
              </w:rPr>
            </w:pPr>
            <w:r w:rsidRPr="00107B10">
              <w:rPr>
                <w:bCs/>
                <w:iCs/>
                <w:sz w:val="24"/>
                <w:szCs w:val="24"/>
                <w:lang w:eastAsia="ru-RU"/>
              </w:rPr>
              <w:t>Оборудовать для обучающихся группы риска   кабинеты в полном соответствии с предъявляемыми  требованиями.</w:t>
            </w:r>
          </w:p>
          <w:p w:rsidR="00E51D26" w:rsidRPr="00107B10" w:rsidRDefault="00E51D26" w:rsidP="00E51D26">
            <w:pPr>
              <w:tabs>
                <w:tab w:val="left" w:pos="0"/>
              </w:tabs>
              <w:ind w:firstLine="349"/>
              <w:rPr>
                <w:bCs/>
                <w:iCs/>
                <w:sz w:val="24"/>
                <w:szCs w:val="24"/>
                <w:lang w:eastAsia="ru-RU"/>
              </w:rPr>
            </w:pPr>
            <w:r w:rsidRPr="00107B10">
              <w:rPr>
                <w:bCs/>
                <w:iCs/>
                <w:sz w:val="24"/>
                <w:szCs w:val="24"/>
                <w:lang w:eastAsia="ru-RU"/>
              </w:rPr>
              <w:t>Оборудовать кабинета психолога мебелью для проведения тренинговых занятий, проектором, сканером.</w:t>
            </w:r>
          </w:p>
          <w:p w:rsidR="00E51D26" w:rsidRPr="00107B10" w:rsidRDefault="00E51D26" w:rsidP="00E51D26">
            <w:pPr>
              <w:tabs>
                <w:tab w:val="left" w:pos="0"/>
              </w:tabs>
              <w:ind w:firstLine="349"/>
              <w:rPr>
                <w:bCs/>
                <w:iCs/>
                <w:sz w:val="24"/>
                <w:szCs w:val="24"/>
                <w:lang w:eastAsia="ru-RU"/>
              </w:rPr>
            </w:pPr>
            <w:r w:rsidRPr="00107B10">
              <w:rPr>
                <w:bCs/>
                <w:iCs/>
                <w:sz w:val="24"/>
                <w:szCs w:val="24"/>
                <w:lang w:eastAsia="ru-RU"/>
              </w:rPr>
              <w:t>Оборудовать кабинет логопеда проекторами, ноутбуком, принтером.</w:t>
            </w:r>
          </w:p>
          <w:p w:rsidR="00E51D26" w:rsidRPr="00107B10" w:rsidRDefault="00E51D26" w:rsidP="00E51D26">
            <w:pPr>
              <w:tabs>
                <w:tab w:val="left" w:pos="0"/>
              </w:tabs>
              <w:ind w:firstLine="349"/>
              <w:rPr>
                <w:bCs/>
                <w:i/>
                <w:iCs/>
                <w:sz w:val="24"/>
                <w:szCs w:val="24"/>
                <w:lang w:eastAsia="ru-RU"/>
              </w:rPr>
            </w:pPr>
            <w:r w:rsidRPr="00107B10">
              <w:rPr>
                <w:bCs/>
                <w:iCs/>
                <w:sz w:val="24"/>
                <w:szCs w:val="24"/>
                <w:lang w:eastAsia="ru-RU"/>
              </w:rPr>
              <w:t>Приобрести необходимое оборудования для медицинского и процедурного кабинета.</w:t>
            </w:r>
          </w:p>
        </w:tc>
      </w:tr>
      <w:tr w:rsidR="00E51D26" w:rsidRPr="00107B10" w:rsidTr="00E51D26">
        <w:trPr>
          <w:jc w:val="center"/>
        </w:trPr>
        <w:tc>
          <w:tcPr>
            <w:tcW w:w="2093" w:type="dxa"/>
            <w:tcBorders>
              <w:top w:val="single" w:sz="4" w:space="0" w:color="000000"/>
              <w:left w:val="single" w:sz="4" w:space="0" w:color="000000"/>
              <w:bottom w:val="single" w:sz="4" w:space="0" w:color="000000"/>
              <w:right w:val="single" w:sz="4" w:space="0" w:color="000000"/>
            </w:tcBorders>
            <w:hideMark/>
          </w:tcPr>
          <w:p w:rsidR="00E51D26" w:rsidRPr="00107B10" w:rsidRDefault="00E51D26" w:rsidP="00E51D26">
            <w:pPr>
              <w:tabs>
                <w:tab w:val="left" w:pos="720"/>
              </w:tabs>
              <w:rPr>
                <w:bCs/>
                <w:i/>
                <w:iCs/>
                <w:sz w:val="24"/>
                <w:szCs w:val="24"/>
                <w:lang w:eastAsia="ru-RU"/>
              </w:rPr>
            </w:pPr>
            <w:r w:rsidRPr="00107B10">
              <w:rPr>
                <w:bCs/>
                <w:sz w:val="24"/>
                <w:szCs w:val="24"/>
                <w:lang w:val="en-US" w:eastAsia="ru-RU"/>
              </w:rPr>
              <w:t>Программно – методическое</w:t>
            </w:r>
            <w:r w:rsidRPr="00107B10">
              <w:rPr>
                <w:bCs/>
                <w:sz w:val="24"/>
                <w:szCs w:val="24"/>
                <w:lang w:eastAsia="ru-RU"/>
              </w:rPr>
              <w:t xml:space="preserve"> обеспечение</w:t>
            </w:r>
          </w:p>
        </w:tc>
        <w:tc>
          <w:tcPr>
            <w:tcW w:w="3954" w:type="dxa"/>
            <w:tcBorders>
              <w:top w:val="single" w:sz="4" w:space="0" w:color="000000"/>
              <w:left w:val="single" w:sz="4" w:space="0" w:color="000000"/>
              <w:bottom w:val="single" w:sz="4" w:space="0" w:color="000000"/>
              <w:right w:val="single" w:sz="4" w:space="0" w:color="000000"/>
            </w:tcBorders>
            <w:hideMark/>
          </w:tcPr>
          <w:p w:rsidR="00E51D26" w:rsidRPr="00107B10" w:rsidRDefault="00E51D26" w:rsidP="00E51D26">
            <w:pPr>
              <w:tabs>
                <w:tab w:val="left" w:pos="720"/>
              </w:tabs>
              <w:rPr>
                <w:bCs/>
                <w:sz w:val="24"/>
                <w:szCs w:val="24"/>
                <w:lang w:eastAsia="ru-RU"/>
              </w:rPr>
            </w:pPr>
            <w:r w:rsidRPr="00107B10">
              <w:rPr>
                <w:bCs/>
                <w:sz w:val="24"/>
                <w:szCs w:val="24"/>
                <w:lang w:eastAsia="ru-RU"/>
              </w:rPr>
              <w:t xml:space="preserve">     При организации обучения детей группы риска используются учебники,  рекомендованные Министерством образования и науки РФ и (или) Министерством просвещения, рабочие программы по предметам и внеурочной деятельности.</w:t>
            </w:r>
          </w:p>
          <w:p w:rsidR="00E51D26" w:rsidRPr="00107B10" w:rsidRDefault="00E51D26" w:rsidP="00E51D26">
            <w:pPr>
              <w:tabs>
                <w:tab w:val="left" w:pos="720"/>
              </w:tabs>
              <w:rPr>
                <w:bCs/>
                <w:sz w:val="24"/>
                <w:szCs w:val="24"/>
                <w:lang w:eastAsia="ru-RU"/>
              </w:rPr>
            </w:pPr>
            <w:r w:rsidRPr="00107B10">
              <w:rPr>
                <w:bCs/>
                <w:sz w:val="24"/>
                <w:szCs w:val="24"/>
                <w:lang w:eastAsia="ru-RU"/>
              </w:rPr>
              <w:t xml:space="preserve">      Разработаны индивидуальные учебные планы в соответствии с нормативно-правовой базой, программы для индивидуальной и групповой коррекционно-развивающей работы.</w:t>
            </w:r>
          </w:p>
          <w:p w:rsidR="00E51D26" w:rsidRPr="00107B10" w:rsidRDefault="00E51D26" w:rsidP="00E51D26">
            <w:pPr>
              <w:tabs>
                <w:tab w:val="left" w:pos="720"/>
              </w:tabs>
              <w:rPr>
                <w:bCs/>
                <w:sz w:val="24"/>
                <w:szCs w:val="24"/>
                <w:lang w:eastAsia="ru-RU"/>
              </w:rPr>
            </w:pPr>
            <w:r w:rsidRPr="00107B10">
              <w:rPr>
                <w:bCs/>
                <w:sz w:val="24"/>
                <w:szCs w:val="24"/>
                <w:lang w:eastAsia="ru-RU"/>
              </w:rPr>
              <w:t xml:space="preserve">      Программы для индивидуальной и групповой коррекционно-развивающей работы имеют следующую направленность:</w:t>
            </w:r>
          </w:p>
          <w:p w:rsidR="00E51D26" w:rsidRPr="00107B10" w:rsidRDefault="00E51D26" w:rsidP="00E51D26">
            <w:pPr>
              <w:tabs>
                <w:tab w:val="left" w:pos="720"/>
              </w:tabs>
              <w:ind w:left="97"/>
              <w:contextualSpacing/>
              <w:rPr>
                <w:bCs/>
                <w:sz w:val="24"/>
                <w:szCs w:val="24"/>
                <w:lang w:eastAsia="ru-RU"/>
              </w:rPr>
            </w:pPr>
            <w:r w:rsidRPr="00107B10">
              <w:rPr>
                <w:bCs/>
                <w:sz w:val="24"/>
                <w:szCs w:val="24"/>
                <w:lang w:eastAsia="ru-RU"/>
              </w:rPr>
              <w:t>– развитие эмоционально-волевой</w:t>
            </w:r>
          </w:p>
          <w:p w:rsidR="00E51D26" w:rsidRPr="00107B10" w:rsidRDefault="00E51D26" w:rsidP="00E51D26">
            <w:pPr>
              <w:tabs>
                <w:tab w:val="left" w:pos="720"/>
              </w:tabs>
              <w:rPr>
                <w:bCs/>
                <w:sz w:val="24"/>
                <w:szCs w:val="24"/>
                <w:lang w:eastAsia="ru-RU"/>
              </w:rPr>
            </w:pPr>
            <w:r w:rsidRPr="00107B10">
              <w:rPr>
                <w:bCs/>
                <w:sz w:val="24"/>
                <w:szCs w:val="24"/>
                <w:lang w:eastAsia="ru-RU"/>
              </w:rPr>
              <w:t xml:space="preserve">сферы; </w:t>
            </w:r>
          </w:p>
          <w:p w:rsidR="00E51D26" w:rsidRPr="00107B10" w:rsidRDefault="00E51D26" w:rsidP="00E51D26">
            <w:pPr>
              <w:tabs>
                <w:tab w:val="left" w:pos="720"/>
              </w:tabs>
              <w:rPr>
                <w:bCs/>
                <w:sz w:val="24"/>
                <w:szCs w:val="24"/>
                <w:lang w:eastAsia="ru-RU"/>
              </w:rPr>
            </w:pPr>
            <w:r w:rsidRPr="00107B10">
              <w:rPr>
                <w:bCs/>
                <w:sz w:val="24"/>
                <w:szCs w:val="24"/>
                <w:lang w:eastAsia="ru-RU"/>
              </w:rPr>
              <w:t>– развитие познавательных</w:t>
            </w:r>
          </w:p>
          <w:p w:rsidR="00E51D26" w:rsidRPr="00107B10" w:rsidRDefault="00E51D26" w:rsidP="00E51D26">
            <w:pPr>
              <w:tabs>
                <w:tab w:val="left" w:pos="720"/>
              </w:tabs>
              <w:rPr>
                <w:bCs/>
                <w:sz w:val="24"/>
                <w:szCs w:val="24"/>
                <w:lang w:eastAsia="ru-RU"/>
              </w:rPr>
            </w:pPr>
            <w:r w:rsidRPr="00107B10">
              <w:rPr>
                <w:bCs/>
                <w:sz w:val="24"/>
                <w:szCs w:val="24"/>
                <w:lang w:eastAsia="ru-RU"/>
              </w:rPr>
              <w:t xml:space="preserve">процессов обучающихся </w:t>
            </w:r>
          </w:p>
          <w:p w:rsidR="00E51D26" w:rsidRPr="00107B10" w:rsidRDefault="00E51D26" w:rsidP="00E51D26">
            <w:pPr>
              <w:tabs>
                <w:tab w:val="left" w:pos="720"/>
              </w:tabs>
              <w:rPr>
                <w:bCs/>
                <w:sz w:val="24"/>
                <w:szCs w:val="24"/>
                <w:lang w:eastAsia="ru-RU"/>
              </w:rPr>
            </w:pPr>
            <w:r w:rsidRPr="00107B10">
              <w:rPr>
                <w:bCs/>
                <w:sz w:val="24"/>
                <w:szCs w:val="24"/>
                <w:lang w:eastAsia="ru-RU"/>
              </w:rPr>
              <w:t>– развитие устной и письменной речи;</w:t>
            </w:r>
          </w:p>
          <w:p w:rsidR="00E51D26" w:rsidRPr="00107B10" w:rsidRDefault="00E51D26" w:rsidP="00E51D26">
            <w:pPr>
              <w:tabs>
                <w:tab w:val="left" w:pos="720"/>
              </w:tabs>
              <w:rPr>
                <w:bCs/>
                <w:sz w:val="24"/>
                <w:szCs w:val="24"/>
                <w:lang w:eastAsia="ru-RU"/>
              </w:rPr>
            </w:pPr>
            <w:r w:rsidRPr="00107B10">
              <w:rPr>
                <w:bCs/>
                <w:sz w:val="24"/>
                <w:szCs w:val="24"/>
                <w:lang w:eastAsia="ru-RU"/>
              </w:rPr>
              <w:t>– ликвидация пробелов в знаниях,</w:t>
            </w:r>
          </w:p>
          <w:p w:rsidR="00E51D26" w:rsidRPr="00107B10" w:rsidRDefault="00E51D26" w:rsidP="00E51D26">
            <w:pPr>
              <w:tabs>
                <w:tab w:val="left" w:pos="720"/>
              </w:tabs>
              <w:rPr>
                <w:bCs/>
                <w:i/>
                <w:iCs/>
                <w:sz w:val="24"/>
                <w:szCs w:val="24"/>
                <w:lang w:eastAsia="ru-RU"/>
              </w:rPr>
            </w:pPr>
            <w:r w:rsidRPr="00107B10">
              <w:rPr>
                <w:bCs/>
                <w:sz w:val="24"/>
                <w:szCs w:val="24"/>
                <w:lang w:eastAsia="ru-RU"/>
              </w:rPr>
              <w:t>умениях, навыках.</w:t>
            </w:r>
          </w:p>
        </w:tc>
        <w:tc>
          <w:tcPr>
            <w:tcW w:w="3524" w:type="dxa"/>
            <w:tcBorders>
              <w:top w:val="single" w:sz="4" w:space="0" w:color="000000"/>
              <w:left w:val="single" w:sz="4" w:space="0" w:color="000000"/>
              <w:bottom w:val="single" w:sz="4" w:space="0" w:color="000000"/>
              <w:right w:val="single" w:sz="4" w:space="0" w:color="000000"/>
            </w:tcBorders>
          </w:tcPr>
          <w:p w:rsidR="00E51D26" w:rsidRPr="00107B10" w:rsidRDefault="00E51D26" w:rsidP="00E51D26">
            <w:pPr>
              <w:tabs>
                <w:tab w:val="left" w:pos="63"/>
              </w:tabs>
              <w:ind w:firstLine="349"/>
              <w:rPr>
                <w:bCs/>
                <w:sz w:val="24"/>
                <w:szCs w:val="24"/>
                <w:lang w:eastAsia="ru-RU"/>
              </w:rPr>
            </w:pPr>
            <w:r w:rsidRPr="00107B10">
              <w:rPr>
                <w:bCs/>
                <w:sz w:val="24"/>
                <w:szCs w:val="24"/>
                <w:lang w:eastAsia="ru-RU"/>
              </w:rPr>
              <w:t>Подбор цифровых образовательных ресурсов, соответствующих возможностям использования детей группы риска</w:t>
            </w:r>
          </w:p>
          <w:p w:rsidR="00E51D26" w:rsidRPr="00107B10" w:rsidRDefault="00E51D26" w:rsidP="00E51D26">
            <w:pPr>
              <w:tabs>
                <w:tab w:val="left" w:pos="63"/>
              </w:tabs>
              <w:ind w:firstLine="349"/>
              <w:rPr>
                <w:bCs/>
                <w:sz w:val="24"/>
                <w:szCs w:val="24"/>
                <w:lang w:eastAsia="ru-RU"/>
              </w:rPr>
            </w:pPr>
            <w:r w:rsidRPr="00107B10">
              <w:rPr>
                <w:bCs/>
                <w:sz w:val="24"/>
                <w:szCs w:val="24"/>
                <w:lang w:eastAsia="ru-RU"/>
              </w:rPr>
              <w:t>В рабочие программы в примечание внесена коррекционная деятельность для детей группы риска, составленные  с учетом рекомендаций ППк.</w:t>
            </w:r>
          </w:p>
          <w:p w:rsidR="00E51D26" w:rsidRPr="00107B10" w:rsidRDefault="00E51D26" w:rsidP="00E51D26">
            <w:pPr>
              <w:tabs>
                <w:tab w:val="left" w:pos="63"/>
              </w:tabs>
              <w:ind w:firstLine="349"/>
              <w:rPr>
                <w:bCs/>
                <w:iCs/>
                <w:sz w:val="24"/>
                <w:szCs w:val="24"/>
                <w:lang w:eastAsia="ru-RU"/>
              </w:rPr>
            </w:pPr>
          </w:p>
        </w:tc>
      </w:tr>
      <w:tr w:rsidR="00E51D26" w:rsidRPr="00107B10" w:rsidTr="00E51D26">
        <w:trPr>
          <w:jc w:val="center"/>
        </w:trPr>
        <w:tc>
          <w:tcPr>
            <w:tcW w:w="2093" w:type="dxa"/>
            <w:tcBorders>
              <w:top w:val="single" w:sz="4" w:space="0" w:color="000000"/>
              <w:left w:val="single" w:sz="4" w:space="0" w:color="000000"/>
              <w:bottom w:val="single" w:sz="4" w:space="0" w:color="000000"/>
              <w:right w:val="single" w:sz="4" w:space="0" w:color="000000"/>
            </w:tcBorders>
          </w:tcPr>
          <w:p w:rsidR="00E51D26" w:rsidRPr="00107B10" w:rsidRDefault="00E51D26" w:rsidP="00E51D26">
            <w:pPr>
              <w:tabs>
                <w:tab w:val="left" w:pos="720"/>
              </w:tabs>
              <w:rPr>
                <w:bCs/>
                <w:sz w:val="24"/>
                <w:szCs w:val="24"/>
                <w:lang w:eastAsia="ru-RU"/>
              </w:rPr>
            </w:pPr>
            <w:r w:rsidRPr="00107B10">
              <w:rPr>
                <w:bCs/>
                <w:iCs/>
                <w:sz w:val="24"/>
                <w:szCs w:val="24"/>
                <w:lang w:val="en-US" w:eastAsia="ru-RU"/>
              </w:rPr>
              <w:t>Психолого-педагогическое обеспечение</w:t>
            </w:r>
          </w:p>
          <w:p w:rsidR="00E51D26" w:rsidRPr="00107B10" w:rsidRDefault="00E51D26" w:rsidP="00E51D26">
            <w:pPr>
              <w:tabs>
                <w:tab w:val="left" w:pos="720"/>
              </w:tabs>
              <w:ind w:left="1012"/>
              <w:contextualSpacing/>
              <w:rPr>
                <w:bCs/>
                <w:i/>
                <w:iCs/>
                <w:sz w:val="24"/>
                <w:szCs w:val="24"/>
                <w:lang w:val="en-US" w:eastAsia="ru-RU"/>
              </w:rPr>
            </w:pPr>
          </w:p>
        </w:tc>
        <w:tc>
          <w:tcPr>
            <w:tcW w:w="3954" w:type="dxa"/>
            <w:tcBorders>
              <w:top w:val="single" w:sz="4" w:space="0" w:color="000000"/>
              <w:left w:val="single" w:sz="4" w:space="0" w:color="000000"/>
              <w:bottom w:val="single" w:sz="4" w:space="0" w:color="000000"/>
              <w:right w:val="single" w:sz="4" w:space="0" w:color="000000"/>
            </w:tcBorders>
            <w:hideMark/>
          </w:tcPr>
          <w:p w:rsidR="00E51D26" w:rsidRPr="00107B10" w:rsidRDefault="00E51D26" w:rsidP="00E51D26">
            <w:pPr>
              <w:tabs>
                <w:tab w:val="left" w:pos="720"/>
              </w:tabs>
              <w:rPr>
                <w:bCs/>
                <w:sz w:val="24"/>
                <w:szCs w:val="24"/>
                <w:lang w:eastAsia="ru-RU"/>
              </w:rPr>
            </w:pPr>
            <w:r w:rsidRPr="00107B10">
              <w:rPr>
                <w:bCs/>
                <w:sz w:val="24"/>
                <w:szCs w:val="24"/>
                <w:lang w:eastAsia="ru-RU"/>
              </w:rPr>
              <w:t xml:space="preserve">    Своевременное выявление детей, нуждающихся в специализированной помощи и проведение ранней диагностики отклонений в развитии.</w:t>
            </w:r>
          </w:p>
          <w:p w:rsidR="00E51D26" w:rsidRPr="00107B10" w:rsidRDefault="00E51D26" w:rsidP="00E51D26">
            <w:pPr>
              <w:tabs>
                <w:tab w:val="left" w:pos="720"/>
              </w:tabs>
              <w:rPr>
                <w:bCs/>
                <w:sz w:val="24"/>
                <w:szCs w:val="24"/>
                <w:lang w:eastAsia="ru-RU"/>
              </w:rPr>
            </w:pPr>
            <w:r w:rsidRPr="00107B10">
              <w:rPr>
                <w:bCs/>
                <w:sz w:val="24"/>
                <w:szCs w:val="24"/>
                <w:lang w:eastAsia="ru-RU"/>
              </w:rPr>
              <w:t xml:space="preserve">    Взаимодействие с организациями, занимающимися проблемами детей группы риска.</w:t>
            </w:r>
          </w:p>
          <w:p w:rsidR="00E51D26" w:rsidRPr="00107B10" w:rsidRDefault="00E51D26" w:rsidP="00E51D26">
            <w:pPr>
              <w:tabs>
                <w:tab w:val="left" w:pos="720"/>
              </w:tabs>
              <w:rPr>
                <w:bCs/>
                <w:sz w:val="24"/>
                <w:szCs w:val="24"/>
                <w:lang w:eastAsia="ru-RU"/>
              </w:rPr>
            </w:pPr>
            <w:r w:rsidRPr="00107B10">
              <w:rPr>
                <w:bCs/>
                <w:sz w:val="24"/>
                <w:szCs w:val="24"/>
                <w:lang w:eastAsia="ru-RU"/>
              </w:rPr>
              <w:t xml:space="preserve">    Организация регулярной работы ППк.</w:t>
            </w:r>
          </w:p>
          <w:p w:rsidR="00E51D26" w:rsidRPr="00107B10" w:rsidRDefault="00E51D26" w:rsidP="00E51D26">
            <w:pPr>
              <w:tabs>
                <w:tab w:val="left" w:pos="720"/>
              </w:tabs>
              <w:rPr>
                <w:bCs/>
                <w:sz w:val="24"/>
                <w:szCs w:val="24"/>
                <w:lang w:eastAsia="ru-RU"/>
              </w:rPr>
            </w:pPr>
            <w:r w:rsidRPr="00107B10">
              <w:rPr>
                <w:bCs/>
                <w:iCs/>
                <w:sz w:val="24"/>
                <w:szCs w:val="24"/>
                <w:lang w:eastAsia="ru-RU"/>
              </w:rPr>
              <w:t xml:space="preserve">   Мониторинг динамики развития и успешности освоения образовательных программ начального общего образования.</w:t>
            </w:r>
          </w:p>
          <w:p w:rsidR="00E51D26" w:rsidRPr="00107B10" w:rsidRDefault="00E51D26" w:rsidP="00E51D26">
            <w:pPr>
              <w:tabs>
                <w:tab w:val="left" w:pos="720"/>
              </w:tabs>
              <w:rPr>
                <w:bCs/>
                <w:sz w:val="24"/>
                <w:szCs w:val="24"/>
                <w:lang w:eastAsia="ru-RU"/>
              </w:rPr>
            </w:pPr>
            <w:r w:rsidRPr="00107B10">
              <w:rPr>
                <w:bCs/>
                <w:sz w:val="24"/>
                <w:szCs w:val="24"/>
                <w:lang w:eastAsia="ru-RU"/>
              </w:rPr>
              <w:t xml:space="preserve">     Использование педагогами современных образовательных технологий.</w:t>
            </w:r>
          </w:p>
          <w:p w:rsidR="00E51D26" w:rsidRPr="00107B10" w:rsidRDefault="00E51D26" w:rsidP="00E51D26">
            <w:pPr>
              <w:tabs>
                <w:tab w:val="left" w:pos="720"/>
              </w:tabs>
              <w:ind w:left="34" w:firstLine="315"/>
              <w:contextualSpacing/>
              <w:rPr>
                <w:bCs/>
                <w:sz w:val="24"/>
                <w:szCs w:val="24"/>
                <w:lang w:eastAsia="ru-RU"/>
              </w:rPr>
            </w:pPr>
            <w:r w:rsidRPr="00107B10">
              <w:rPr>
                <w:bCs/>
                <w:iCs/>
                <w:sz w:val="24"/>
                <w:szCs w:val="24"/>
                <w:lang w:eastAsia="ru-RU"/>
              </w:rPr>
              <w:t xml:space="preserve">Обучение педагогов </w:t>
            </w:r>
            <w:r w:rsidRPr="00107B10">
              <w:rPr>
                <w:bCs/>
                <w:sz w:val="24"/>
                <w:szCs w:val="24"/>
                <w:lang w:eastAsia="ru-RU"/>
              </w:rPr>
              <w:t>специальным методам, приёмам, средствам обучения, ориентированным на особые образовательные потребности детей группы риска.</w:t>
            </w:r>
          </w:p>
          <w:p w:rsidR="00E51D26" w:rsidRPr="00107B10" w:rsidRDefault="00E51D26" w:rsidP="00E51D26">
            <w:pPr>
              <w:tabs>
                <w:tab w:val="left" w:pos="720"/>
              </w:tabs>
              <w:ind w:left="349"/>
              <w:contextualSpacing/>
              <w:rPr>
                <w:bCs/>
                <w:iCs/>
                <w:sz w:val="24"/>
                <w:szCs w:val="24"/>
                <w:lang w:eastAsia="ru-RU"/>
              </w:rPr>
            </w:pPr>
            <w:r w:rsidRPr="00107B10">
              <w:rPr>
                <w:bCs/>
                <w:iCs/>
                <w:sz w:val="24"/>
                <w:szCs w:val="24"/>
                <w:lang w:eastAsia="ru-RU"/>
              </w:rPr>
              <w:t>Разработка педагогами</w:t>
            </w:r>
          </w:p>
          <w:p w:rsidR="00E51D26" w:rsidRPr="00107B10" w:rsidRDefault="00E51D26" w:rsidP="00E51D26">
            <w:pPr>
              <w:tabs>
                <w:tab w:val="left" w:pos="720"/>
              </w:tabs>
              <w:rPr>
                <w:bCs/>
                <w:iCs/>
                <w:sz w:val="24"/>
                <w:szCs w:val="24"/>
                <w:lang w:eastAsia="ru-RU"/>
              </w:rPr>
            </w:pPr>
            <w:r w:rsidRPr="00107B10">
              <w:rPr>
                <w:bCs/>
                <w:iCs/>
                <w:sz w:val="24"/>
                <w:szCs w:val="24"/>
                <w:lang w:eastAsia="ru-RU"/>
              </w:rPr>
              <w:t xml:space="preserve">дифференцированных заданий для детей группы риска. </w:t>
            </w:r>
          </w:p>
          <w:p w:rsidR="00E51D26" w:rsidRPr="00107B10" w:rsidRDefault="00E51D26" w:rsidP="00E51D26">
            <w:pPr>
              <w:tabs>
                <w:tab w:val="left" w:pos="720"/>
              </w:tabs>
              <w:ind w:left="349"/>
              <w:contextualSpacing/>
              <w:rPr>
                <w:bCs/>
                <w:sz w:val="24"/>
                <w:szCs w:val="24"/>
                <w:lang w:eastAsia="ru-RU"/>
              </w:rPr>
            </w:pPr>
            <w:r w:rsidRPr="00107B10">
              <w:rPr>
                <w:bCs/>
                <w:sz w:val="24"/>
                <w:szCs w:val="24"/>
                <w:lang w:eastAsia="ru-RU"/>
              </w:rPr>
              <w:t>Организация и проведение</w:t>
            </w:r>
          </w:p>
          <w:p w:rsidR="00E51D26" w:rsidRPr="00107B10" w:rsidRDefault="00E51D26" w:rsidP="00E51D26">
            <w:pPr>
              <w:tabs>
                <w:tab w:val="left" w:pos="720"/>
              </w:tabs>
              <w:rPr>
                <w:bCs/>
                <w:sz w:val="24"/>
                <w:szCs w:val="24"/>
                <w:lang w:eastAsia="ru-RU"/>
              </w:rPr>
            </w:pPr>
            <w:r w:rsidRPr="00107B10">
              <w:rPr>
                <w:bCs/>
                <w:sz w:val="24"/>
                <w:szCs w:val="24"/>
                <w:lang w:eastAsia="ru-RU"/>
              </w:rPr>
              <w:t xml:space="preserve">индивидуальных и групповых коррекционно-развивающих занятий, необходимых для преодоления нарушений развития и трудностей обучения </w:t>
            </w:r>
          </w:p>
          <w:p w:rsidR="00E51D26" w:rsidRPr="00107B10" w:rsidRDefault="00E51D26" w:rsidP="00E51D26">
            <w:pPr>
              <w:tabs>
                <w:tab w:val="left" w:pos="720"/>
              </w:tabs>
              <w:ind w:left="349"/>
              <w:contextualSpacing/>
              <w:rPr>
                <w:bCs/>
                <w:sz w:val="24"/>
                <w:szCs w:val="24"/>
                <w:lang w:eastAsia="ru-RU"/>
              </w:rPr>
            </w:pPr>
            <w:r w:rsidRPr="00107B10">
              <w:rPr>
                <w:bCs/>
                <w:sz w:val="24"/>
                <w:szCs w:val="24"/>
                <w:lang w:eastAsia="ru-RU"/>
              </w:rPr>
              <w:t>Контроль за соблюдением</w:t>
            </w:r>
          </w:p>
          <w:p w:rsidR="00E51D26" w:rsidRPr="00107B10" w:rsidRDefault="00E51D26" w:rsidP="00E51D26">
            <w:pPr>
              <w:tabs>
                <w:tab w:val="left" w:pos="720"/>
              </w:tabs>
              <w:rPr>
                <w:bCs/>
                <w:i/>
                <w:iCs/>
                <w:sz w:val="24"/>
                <w:szCs w:val="24"/>
                <w:lang w:eastAsia="ru-RU"/>
              </w:rPr>
            </w:pPr>
            <w:r w:rsidRPr="00107B10">
              <w:rPr>
                <w:bCs/>
                <w:sz w:val="24"/>
                <w:szCs w:val="24"/>
                <w:lang w:eastAsia="ru-RU"/>
              </w:rPr>
              <w:t>санитарно-гигиенических правил и норм.</w:t>
            </w:r>
          </w:p>
        </w:tc>
        <w:tc>
          <w:tcPr>
            <w:tcW w:w="3524" w:type="dxa"/>
            <w:tcBorders>
              <w:top w:val="single" w:sz="4" w:space="0" w:color="000000"/>
              <w:left w:val="single" w:sz="4" w:space="0" w:color="000000"/>
              <w:bottom w:val="single" w:sz="4" w:space="0" w:color="000000"/>
              <w:right w:val="single" w:sz="4" w:space="0" w:color="000000"/>
            </w:tcBorders>
          </w:tcPr>
          <w:p w:rsidR="00E51D26" w:rsidRPr="00107B10" w:rsidRDefault="00E51D26" w:rsidP="00E51D26">
            <w:pPr>
              <w:tabs>
                <w:tab w:val="left" w:pos="63"/>
              </w:tabs>
              <w:ind w:left="63" w:firstLine="286"/>
              <w:contextualSpacing/>
              <w:rPr>
                <w:bCs/>
                <w:iCs/>
                <w:sz w:val="24"/>
                <w:szCs w:val="24"/>
                <w:lang w:eastAsia="ru-RU"/>
              </w:rPr>
            </w:pPr>
            <w:r w:rsidRPr="00107B10">
              <w:rPr>
                <w:bCs/>
                <w:iCs/>
                <w:sz w:val="24"/>
                <w:szCs w:val="24"/>
                <w:lang w:eastAsia="ru-RU"/>
              </w:rPr>
              <w:t>Продолжить работу  по индивидуализации и дифференциации обучения детей группы риска.</w:t>
            </w:r>
          </w:p>
          <w:p w:rsidR="00E51D26" w:rsidRPr="00107B10" w:rsidRDefault="00E51D26" w:rsidP="00E51D26">
            <w:pPr>
              <w:tabs>
                <w:tab w:val="left" w:pos="63"/>
              </w:tabs>
              <w:ind w:left="63" w:firstLine="286"/>
              <w:contextualSpacing/>
              <w:rPr>
                <w:bCs/>
                <w:iCs/>
                <w:sz w:val="24"/>
                <w:szCs w:val="24"/>
                <w:lang w:eastAsia="ru-RU"/>
              </w:rPr>
            </w:pPr>
            <w:r w:rsidRPr="00107B10">
              <w:rPr>
                <w:bCs/>
                <w:iCs/>
                <w:sz w:val="24"/>
                <w:szCs w:val="24"/>
                <w:lang w:eastAsia="ru-RU"/>
              </w:rPr>
              <w:t>Разработка и реализация программ, способствующих</w:t>
            </w:r>
            <w:r w:rsidRPr="00107B10">
              <w:rPr>
                <w:bCs/>
                <w:sz w:val="24"/>
                <w:szCs w:val="24"/>
                <w:lang w:eastAsia="ru-RU"/>
              </w:rPr>
              <w:t xml:space="preserve"> укреплению физического и психического здоровья</w:t>
            </w:r>
            <w:r w:rsidRPr="00107B10">
              <w:rPr>
                <w:bCs/>
                <w:iCs/>
                <w:sz w:val="24"/>
                <w:szCs w:val="24"/>
                <w:lang w:eastAsia="ru-RU"/>
              </w:rPr>
              <w:t xml:space="preserve"> обучающихся группы риска.</w:t>
            </w:r>
          </w:p>
          <w:p w:rsidR="00E51D26" w:rsidRPr="00107B10" w:rsidRDefault="00E51D26" w:rsidP="00E51D26">
            <w:pPr>
              <w:tabs>
                <w:tab w:val="left" w:pos="63"/>
              </w:tabs>
              <w:ind w:left="63" w:firstLine="286"/>
              <w:contextualSpacing/>
              <w:rPr>
                <w:bCs/>
                <w:iCs/>
                <w:sz w:val="24"/>
                <w:szCs w:val="24"/>
                <w:lang w:eastAsia="ru-RU"/>
              </w:rPr>
            </w:pPr>
          </w:p>
          <w:p w:rsidR="00E51D26" w:rsidRPr="00107B10" w:rsidRDefault="00E51D26" w:rsidP="00E51D26">
            <w:pPr>
              <w:tabs>
                <w:tab w:val="left" w:pos="720"/>
              </w:tabs>
              <w:ind w:left="1012"/>
              <w:contextualSpacing/>
              <w:rPr>
                <w:bCs/>
                <w:iCs/>
                <w:sz w:val="24"/>
                <w:szCs w:val="24"/>
                <w:lang w:eastAsia="ru-RU"/>
              </w:rPr>
            </w:pPr>
          </w:p>
          <w:p w:rsidR="00E51D26" w:rsidRPr="00107B10" w:rsidRDefault="00E51D26" w:rsidP="00E51D26">
            <w:pPr>
              <w:tabs>
                <w:tab w:val="left" w:pos="720"/>
              </w:tabs>
              <w:ind w:left="1012"/>
              <w:contextualSpacing/>
              <w:rPr>
                <w:bCs/>
                <w:i/>
                <w:iCs/>
                <w:sz w:val="24"/>
                <w:szCs w:val="24"/>
                <w:lang w:eastAsia="ru-RU"/>
              </w:rPr>
            </w:pPr>
          </w:p>
        </w:tc>
      </w:tr>
      <w:tr w:rsidR="00E51D26" w:rsidRPr="00107B10" w:rsidTr="00E51D26">
        <w:trPr>
          <w:jc w:val="center"/>
        </w:trPr>
        <w:tc>
          <w:tcPr>
            <w:tcW w:w="2093" w:type="dxa"/>
            <w:tcBorders>
              <w:top w:val="single" w:sz="4" w:space="0" w:color="000000"/>
              <w:left w:val="single" w:sz="4" w:space="0" w:color="000000"/>
              <w:bottom w:val="single" w:sz="4" w:space="0" w:color="000000"/>
              <w:right w:val="single" w:sz="4" w:space="0" w:color="000000"/>
            </w:tcBorders>
          </w:tcPr>
          <w:p w:rsidR="00E51D26" w:rsidRPr="00107B10" w:rsidRDefault="00E51D26" w:rsidP="00E51D26">
            <w:pPr>
              <w:tabs>
                <w:tab w:val="left" w:pos="720"/>
              </w:tabs>
              <w:rPr>
                <w:bCs/>
                <w:sz w:val="24"/>
                <w:szCs w:val="24"/>
                <w:lang w:eastAsia="ru-RU"/>
              </w:rPr>
            </w:pPr>
            <w:r w:rsidRPr="00107B10">
              <w:rPr>
                <w:bCs/>
                <w:iCs/>
                <w:sz w:val="24"/>
                <w:szCs w:val="24"/>
                <w:lang w:val="en-US" w:eastAsia="ru-RU"/>
              </w:rPr>
              <w:t>Информационное обеспечение</w:t>
            </w:r>
          </w:p>
          <w:p w:rsidR="00E51D26" w:rsidRPr="00107B10" w:rsidRDefault="00E51D26" w:rsidP="00E51D26">
            <w:pPr>
              <w:tabs>
                <w:tab w:val="left" w:pos="720"/>
              </w:tabs>
              <w:ind w:left="1012"/>
              <w:contextualSpacing/>
              <w:rPr>
                <w:bCs/>
                <w:iCs/>
                <w:sz w:val="24"/>
                <w:szCs w:val="24"/>
                <w:lang w:val="en-US" w:eastAsia="ru-RU"/>
              </w:rPr>
            </w:pPr>
          </w:p>
        </w:tc>
        <w:tc>
          <w:tcPr>
            <w:tcW w:w="3954" w:type="dxa"/>
            <w:tcBorders>
              <w:top w:val="single" w:sz="4" w:space="0" w:color="000000"/>
              <w:left w:val="single" w:sz="4" w:space="0" w:color="000000"/>
              <w:bottom w:val="single" w:sz="4" w:space="0" w:color="000000"/>
              <w:right w:val="single" w:sz="4" w:space="0" w:color="000000"/>
            </w:tcBorders>
            <w:hideMark/>
          </w:tcPr>
          <w:p w:rsidR="00E51D26" w:rsidRPr="00107B10" w:rsidRDefault="00E51D26" w:rsidP="00E51D26">
            <w:pPr>
              <w:tabs>
                <w:tab w:val="left" w:pos="720"/>
              </w:tabs>
              <w:ind w:left="34" w:firstLine="315"/>
              <w:contextualSpacing/>
              <w:rPr>
                <w:bCs/>
                <w:sz w:val="24"/>
                <w:szCs w:val="24"/>
                <w:lang w:eastAsia="ru-RU"/>
              </w:rPr>
            </w:pPr>
            <w:r w:rsidRPr="00107B10">
              <w:rPr>
                <w:bCs/>
                <w:sz w:val="24"/>
                <w:szCs w:val="24"/>
                <w:lang w:eastAsia="ru-RU"/>
              </w:rPr>
              <w:t>Разработан и функционирует сайт школы, на котором выставляется информация о работе специалистов психолого-педагоической службы.</w:t>
            </w:r>
          </w:p>
          <w:p w:rsidR="00E51D26" w:rsidRPr="00107B10" w:rsidRDefault="00E51D26" w:rsidP="00E51D26">
            <w:pPr>
              <w:tabs>
                <w:tab w:val="left" w:pos="720"/>
              </w:tabs>
              <w:ind w:left="349"/>
              <w:contextualSpacing/>
              <w:rPr>
                <w:bCs/>
                <w:sz w:val="24"/>
                <w:szCs w:val="24"/>
                <w:lang w:eastAsia="ru-RU"/>
              </w:rPr>
            </w:pPr>
            <w:r w:rsidRPr="00107B10">
              <w:rPr>
                <w:bCs/>
                <w:sz w:val="24"/>
                <w:szCs w:val="24"/>
                <w:lang w:eastAsia="ru-RU"/>
              </w:rPr>
              <w:t>Все родители/законные</w:t>
            </w:r>
          </w:p>
          <w:p w:rsidR="00E51D26" w:rsidRPr="00107B10" w:rsidRDefault="00E51D26" w:rsidP="00E51D26">
            <w:pPr>
              <w:tabs>
                <w:tab w:val="left" w:pos="720"/>
              </w:tabs>
              <w:rPr>
                <w:bCs/>
                <w:sz w:val="24"/>
                <w:szCs w:val="24"/>
                <w:lang w:eastAsia="ru-RU"/>
              </w:rPr>
            </w:pPr>
            <w:r w:rsidRPr="00107B10">
              <w:rPr>
                <w:bCs/>
                <w:sz w:val="24"/>
                <w:szCs w:val="24"/>
                <w:lang w:eastAsia="ru-RU"/>
              </w:rPr>
              <w:t>представители/   обучающихся группы риска  имеют доступ к электронному дневнику.</w:t>
            </w:r>
          </w:p>
        </w:tc>
        <w:tc>
          <w:tcPr>
            <w:tcW w:w="3524" w:type="dxa"/>
            <w:tcBorders>
              <w:top w:val="single" w:sz="4" w:space="0" w:color="000000"/>
              <w:left w:val="single" w:sz="4" w:space="0" w:color="000000"/>
              <w:bottom w:val="single" w:sz="4" w:space="0" w:color="000000"/>
              <w:right w:val="single" w:sz="4" w:space="0" w:color="000000"/>
            </w:tcBorders>
            <w:hideMark/>
          </w:tcPr>
          <w:p w:rsidR="00E51D26" w:rsidRPr="00107B10" w:rsidRDefault="00E51D26" w:rsidP="00E51D26">
            <w:pPr>
              <w:tabs>
                <w:tab w:val="left" w:pos="63"/>
              </w:tabs>
              <w:ind w:left="63" w:firstLine="286"/>
              <w:contextualSpacing/>
              <w:rPr>
                <w:bCs/>
                <w:iCs/>
                <w:sz w:val="24"/>
                <w:szCs w:val="24"/>
                <w:lang w:eastAsia="ru-RU"/>
              </w:rPr>
            </w:pPr>
            <w:r w:rsidRPr="00107B10">
              <w:rPr>
                <w:bCs/>
                <w:iCs/>
                <w:sz w:val="24"/>
                <w:szCs w:val="24"/>
                <w:lang w:eastAsia="ru-RU"/>
              </w:rPr>
              <w:t>Создание и реализация  условий для дистанционной формы обучения.</w:t>
            </w:r>
          </w:p>
        </w:tc>
      </w:tr>
    </w:tbl>
    <w:p w:rsidR="00E51D26" w:rsidRPr="00107B10" w:rsidRDefault="00E51D26" w:rsidP="00E51D26">
      <w:pPr>
        <w:tabs>
          <w:tab w:val="left" w:pos="851"/>
        </w:tabs>
        <w:ind w:firstLine="709"/>
        <w:jc w:val="both"/>
        <w:rPr>
          <w:sz w:val="24"/>
          <w:szCs w:val="24"/>
          <w:lang w:eastAsia="ru-RU"/>
        </w:rPr>
      </w:pPr>
      <w:r w:rsidRPr="00107B10">
        <w:rPr>
          <w:sz w:val="24"/>
          <w:szCs w:val="24"/>
          <w:lang w:eastAsia="ru-RU"/>
        </w:rPr>
        <w:t>Особыми задачами воспитания обучающихся с особыми образовательными потребностями являются:</w:t>
      </w:r>
    </w:p>
    <w:p w:rsidR="00E51D26" w:rsidRPr="00107B10" w:rsidRDefault="00E51D26" w:rsidP="006F7B72">
      <w:pPr>
        <w:numPr>
          <w:ilvl w:val="0"/>
          <w:numId w:val="75"/>
        </w:numPr>
        <w:tabs>
          <w:tab w:val="left" w:pos="993"/>
        </w:tabs>
        <w:autoSpaceDE/>
        <w:autoSpaceDN/>
        <w:ind w:left="0" w:firstLine="709"/>
        <w:jc w:val="both"/>
        <w:rPr>
          <w:sz w:val="24"/>
          <w:szCs w:val="24"/>
          <w:lang w:eastAsia="ru-RU"/>
        </w:rPr>
      </w:pPr>
      <w:r w:rsidRPr="00107B10">
        <w:rPr>
          <w:sz w:val="24"/>
          <w:szCs w:val="24"/>
          <w:lang w:eastAsia="ru-RU"/>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E51D26" w:rsidRPr="00107B10" w:rsidRDefault="00E51D26" w:rsidP="006F7B72">
      <w:pPr>
        <w:numPr>
          <w:ilvl w:val="0"/>
          <w:numId w:val="75"/>
        </w:numPr>
        <w:tabs>
          <w:tab w:val="left" w:pos="993"/>
        </w:tabs>
        <w:autoSpaceDE/>
        <w:autoSpaceDN/>
        <w:ind w:left="0" w:firstLine="709"/>
        <w:jc w:val="both"/>
        <w:rPr>
          <w:sz w:val="24"/>
          <w:szCs w:val="24"/>
          <w:lang w:eastAsia="ru-RU"/>
        </w:rPr>
      </w:pPr>
      <w:r w:rsidRPr="00107B10">
        <w:rPr>
          <w:sz w:val="24"/>
          <w:szCs w:val="24"/>
          <w:lang w:eastAsia="ru-RU"/>
        </w:rPr>
        <w:t>формирование доброжелательного отношения к обучающимся и их семьям со стороны всех участников образовательных отношений;</w:t>
      </w:r>
    </w:p>
    <w:p w:rsidR="00E51D26" w:rsidRPr="00107B10" w:rsidRDefault="00E51D26" w:rsidP="006F7B72">
      <w:pPr>
        <w:numPr>
          <w:ilvl w:val="0"/>
          <w:numId w:val="75"/>
        </w:numPr>
        <w:tabs>
          <w:tab w:val="left" w:pos="993"/>
        </w:tabs>
        <w:autoSpaceDE/>
        <w:autoSpaceDN/>
        <w:ind w:left="0" w:firstLine="709"/>
        <w:jc w:val="both"/>
        <w:rPr>
          <w:sz w:val="24"/>
          <w:szCs w:val="24"/>
          <w:lang w:eastAsia="ru-RU"/>
        </w:rPr>
      </w:pPr>
      <w:r w:rsidRPr="00107B10">
        <w:rPr>
          <w:sz w:val="24"/>
          <w:szCs w:val="24"/>
          <w:lang w:eastAsia="ru-RU"/>
        </w:rPr>
        <w:t>построение воспитательной деятельности с учётом индивидуальных особенностей и возможностей каждого обучающегося;</w:t>
      </w:r>
    </w:p>
    <w:p w:rsidR="00E51D26" w:rsidRPr="00107B10" w:rsidRDefault="00E51D26" w:rsidP="006F7B72">
      <w:pPr>
        <w:numPr>
          <w:ilvl w:val="0"/>
          <w:numId w:val="75"/>
        </w:numPr>
        <w:tabs>
          <w:tab w:val="left" w:pos="993"/>
        </w:tabs>
        <w:autoSpaceDE/>
        <w:autoSpaceDN/>
        <w:ind w:left="0" w:firstLine="709"/>
        <w:jc w:val="both"/>
        <w:rPr>
          <w:sz w:val="24"/>
          <w:szCs w:val="24"/>
          <w:lang w:eastAsia="ru-RU"/>
        </w:rPr>
      </w:pPr>
      <w:r w:rsidRPr="00107B10">
        <w:rPr>
          <w:sz w:val="24"/>
          <w:szCs w:val="24"/>
          <w:lang w:eastAsia="ru-RU"/>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E51D26" w:rsidRPr="00107B10" w:rsidRDefault="00E51D26" w:rsidP="00E51D26">
      <w:pPr>
        <w:ind w:firstLine="709"/>
        <w:jc w:val="both"/>
        <w:rPr>
          <w:sz w:val="24"/>
          <w:szCs w:val="24"/>
          <w:lang w:eastAsia="ru-RU"/>
        </w:rPr>
      </w:pPr>
      <w:r w:rsidRPr="00107B10">
        <w:rPr>
          <w:sz w:val="24"/>
          <w:szCs w:val="24"/>
          <w:lang w:eastAsia="ru-RU"/>
        </w:rPr>
        <w:t>При организации воспитания обучающихся с особыми образовательными потребностями необходимо ориентироваться на:</w:t>
      </w:r>
    </w:p>
    <w:p w:rsidR="00E51D26" w:rsidRPr="00107B10" w:rsidRDefault="00E51D26" w:rsidP="00E51D26">
      <w:pPr>
        <w:ind w:firstLine="709"/>
        <w:jc w:val="both"/>
        <w:rPr>
          <w:sz w:val="24"/>
          <w:szCs w:val="24"/>
          <w:lang w:eastAsia="ru-RU"/>
        </w:rPr>
      </w:pPr>
      <w:r w:rsidRPr="00107B10">
        <w:rPr>
          <w:sz w:val="24"/>
          <w:szCs w:val="24"/>
          <w:lang w:eastAsia="ru-RU"/>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E51D26" w:rsidRPr="00107B10" w:rsidRDefault="00E51D26" w:rsidP="00E51D26">
      <w:pPr>
        <w:ind w:firstLine="709"/>
        <w:jc w:val="both"/>
        <w:rPr>
          <w:sz w:val="24"/>
          <w:szCs w:val="24"/>
          <w:lang w:eastAsia="ru-RU"/>
        </w:rPr>
      </w:pPr>
      <w:r w:rsidRPr="00107B10">
        <w:rPr>
          <w:sz w:val="24"/>
          <w:szCs w:val="24"/>
          <w:lang w:eastAsia="ru-RU"/>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E51D26" w:rsidRDefault="00E51D26" w:rsidP="00E51D26">
      <w:pPr>
        <w:ind w:firstLine="709"/>
        <w:jc w:val="both"/>
        <w:rPr>
          <w:sz w:val="24"/>
          <w:szCs w:val="24"/>
          <w:lang w:eastAsia="ru-RU"/>
        </w:rPr>
      </w:pPr>
      <w:r w:rsidRPr="00107B10">
        <w:rPr>
          <w:sz w:val="24"/>
          <w:szCs w:val="24"/>
          <w:lang w:eastAsia="ru-RU"/>
        </w:rPr>
        <w:t>– личностно-ориентированный подход в организации всех видов деятельности</w:t>
      </w:r>
      <w:r w:rsidRPr="00107B10">
        <w:rPr>
          <w:i/>
          <w:sz w:val="24"/>
          <w:szCs w:val="24"/>
          <w:lang w:eastAsia="ru-RU"/>
        </w:rPr>
        <w:t xml:space="preserve"> </w:t>
      </w:r>
      <w:r w:rsidRPr="00107B10">
        <w:rPr>
          <w:iCs/>
          <w:sz w:val="24"/>
          <w:szCs w:val="24"/>
          <w:lang w:eastAsia="ru-RU"/>
        </w:rPr>
        <w:t>обучающихся с</w:t>
      </w:r>
      <w:r w:rsidRPr="00107B10">
        <w:rPr>
          <w:sz w:val="24"/>
          <w:szCs w:val="24"/>
          <w:lang w:eastAsia="ru-RU"/>
        </w:rPr>
        <w:t xml:space="preserve"> особыми образовательными потребностями.</w:t>
      </w:r>
    </w:p>
    <w:p w:rsidR="00E51D26" w:rsidRPr="00CA01BC" w:rsidRDefault="00E51D26" w:rsidP="00E51D26">
      <w:pPr>
        <w:ind w:firstLine="709"/>
        <w:contextualSpacing/>
        <w:jc w:val="both"/>
        <w:rPr>
          <w:b/>
          <w:i/>
          <w:sz w:val="24"/>
          <w:szCs w:val="24"/>
          <w:lang w:eastAsia="ru-RU"/>
        </w:rPr>
      </w:pPr>
      <w:r>
        <w:rPr>
          <w:b/>
          <w:i/>
          <w:sz w:val="24"/>
          <w:szCs w:val="24"/>
          <w:lang w:eastAsia="ru-RU"/>
        </w:rPr>
        <w:t>Подробнее см. раздел</w:t>
      </w:r>
      <w:r w:rsidRPr="000D1921">
        <w:rPr>
          <w:b/>
          <w:i/>
          <w:sz w:val="24"/>
          <w:szCs w:val="24"/>
          <w:lang w:eastAsia="ru-RU"/>
        </w:rPr>
        <w:t xml:space="preserve"> 3.5.</w:t>
      </w:r>
      <w:r>
        <w:rPr>
          <w:b/>
          <w:i/>
          <w:sz w:val="24"/>
          <w:szCs w:val="24"/>
          <w:lang w:eastAsia="ru-RU"/>
        </w:rPr>
        <w:t>2</w:t>
      </w:r>
      <w:r w:rsidRPr="000D1921">
        <w:rPr>
          <w:b/>
          <w:i/>
          <w:sz w:val="24"/>
          <w:szCs w:val="24"/>
          <w:lang w:eastAsia="ru-RU"/>
        </w:rPr>
        <w:t>. ООП НОО.</w:t>
      </w:r>
    </w:p>
    <w:p w:rsidR="00E51D26" w:rsidRPr="00107B10" w:rsidRDefault="00E06590" w:rsidP="00E51D26">
      <w:pPr>
        <w:tabs>
          <w:tab w:val="left" w:pos="851"/>
        </w:tabs>
        <w:jc w:val="both"/>
        <w:rPr>
          <w:b/>
          <w:sz w:val="24"/>
          <w:szCs w:val="24"/>
          <w:lang w:eastAsia="ru-RU"/>
        </w:rPr>
      </w:pPr>
      <w:r>
        <w:rPr>
          <w:b/>
          <w:sz w:val="24"/>
          <w:szCs w:val="24"/>
          <w:lang w:eastAsia="ru-RU"/>
        </w:rPr>
        <w:t>2.4.3.4</w:t>
      </w:r>
      <w:r w:rsidR="00E51D26">
        <w:rPr>
          <w:b/>
          <w:sz w:val="24"/>
          <w:szCs w:val="24"/>
          <w:lang w:eastAsia="ru-RU"/>
        </w:rPr>
        <w:t xml:space="preserve">. </w:t>
      </w:r>
      <w:r w:rsidR="00E51D26" w:rsidRPr="000D1921">
        <w:rPr>
          <w:b/>
          <w:sz w:val="24"/>
          <w:szCs w:val="24"/>
          <w:lang w:eastAsia="ru-RU"/>
        </w:rPr>
        <w:t>Система поощрения социальной успешности и проявлений активной жизненной позиции обучающихся</w:t>
      </w:r>
    </w:p>
    <w:p w:rsidR="00E51D26" w:rsidRPr="00107B10" w:rsidRDefault="00E51D26" w:rsidP="00E51D26">
      <w:pPr>
        <w:ind w:firstLine="709"/>
        <w:jc w:val="both"/>
        <w:rPr>
          <w:sz w:val="24"/>
          <w:szCs w:val="24"/>
          <w:lang w:eastAsia="ru-RU"/>
        </w:rPr>
      </w:pPr>
      <w:r w:rsidRPr="00107B10">
        <w:rPr>
          <w:sz w:val="24"/>
          <w:szCs w:val="24"/>
          <w:lang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E51D26" w:rsidRPr="00107B10" w:rsidRDefault="00E51D26" w:rsidP="006F7B72">
      <w:pPr>
        <w:widowControl/>
        <w:numPr>
          <w:ilvl w:val="0"/>
          <w:numId w:val="78"/>
        </w:numPr>
        <w:tabs>
          <w:tab w:val="left" w:pos="851"/>
          <w:tab w:val="left" w:pos="993"/>
        </w:tabs>
        <w:autoSpaceDE/>
        <w:autoSpaceDN/>
        <w:ind w:left="0" w:firstLine="567"/>
        <w:jc w:val="both"/>
        <w:rPr>
          <w:sz w:val="24"/>
          <w:szCs w:val="24"/>
          <w:lang w:eastAsia="ru-RU"/>
        </w:rPr>
      </w:pPr>
      <w:r w:rsidRPr="00107B10">
        <w:rPr>
          <w:sz w:val="24"/>
          <w:szCs w:val="24"/>
          <w:lang w:eastAsia="ru-RU"/>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E51D26" w:rsidRPr="00107B10" w:rsidRDefault="00E51D26" w:rsidP="006F7B72">
      <w:pPr>
        <w:widowControl/>
        <w:numPr>
          <w:ilvl w:val="0"/>
          <w:numId w:val="78"/>
        </w:numPr>
        <w:tabs>
          <w:tab w:val="left" w:pos="851"/>
          <w:tab w:val="left" w:pos="993"/>
        </w:tabs>
        <w:autoSpaceDE/>
        <w:autoSpaceDN/>
        <w:ind w:left="0" w:firstLine="567"/>
        <w:jc w:val="both"/>
        <w:rPr>
          <w:sz w:val="24"/>
          <w:szCs w:val="24"/>
          <w:lang w:eastAsia="ru-RU"/>
        </w:rPr>
      </w:pPr>
      <w:r w:rsidRPr="00107B10">
        <w:rPr>
          <w:sz w:val="24"/>
          <w:szCs w:val="24"/>
          <w:lang w:eastAsia="ru-RU"/>
        </w:rPr>
        <w:t xml:space="preserve">соответствия артефактов и процедур награждения укладу </w:t>
      </w:r>
      <w:bookmarkStart w:id="28" w:name="_Hlk106819691"/>
      <w:r w:rsidRPr="00107B10">
        <w:rPr>
          <w:sz w:val="24"/>
          <w:szCs w:val="24"/>
          <w:lang w:eastAsia="ru-RU"/>
        </w:rPr>
        <w:t>общеобразовательной организации</w:t>
      </w:r>
      <w:bookmarkEnd w:id="28"/>
      <w:r w:rsidRPr="00107B10">
        <w:rPr>
          <w:sz w:val="24"/>
          <w:szCs w:val="24"/>
          <w:lang w:eastAsia="ru-RU"/>
        </w:rPr>
        <w:t>, качеству воспитывающей среды, символике общеобразовательной организации;</w:t>
      </w:r>
    </w:p>
    <w:p w:rsidR="00E51D26" w:rsidRPr="00107B10" w:rsidRDefault="00E51D26" w:rsidP="006F7B72">
      <w:pPr>
        <w:widowControl/>
        <w:numPr>
          <w:ilvl w:val="0"/>
          <w:numId w:val="78"/>
        </w:numPr>
        <w:tabs>
          <w:tab w:val="left" w:pos="851"/>
          <w:tab w:val="left" w:pos="993"/>
        </w:tabs>
        <w:autoSpaceDE/>
        <w:autoSpaceDN/>
        <w:ind w:left="0" w:firstLine="567"/>
        <w:jc w:val="both"/>
        <w:rPr>
          <w:sz w:val="24"/>
          <w:szCs w:val="24"/>
          <w:lang w:eastAsia="ru-RU"/>
        </w:rPr>
      </w:pPr>
      <w:r w:rsidRPr="00107B10">
        <w:rPr>
          <w:sz w:val="24"/>
          <w:szCs w:val="24"/>
          <w:lang w:eastAsia="ru-RU"/>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E51D26" w:rsidRPr="00107B10" w:rsidRDefault="00E51D26" w:rsidP="006F7B72">
      <w:pPr>
        <w:widowControl/>
        <w:numPr>
          <w:ilvl w:val="0"/>
          <w:numId w:val="78"/>
        </w:numPr>
        <w:tabs>
          <w:tab w:val="left" w:pos="851"/>
          <w:tab w:val="left" w:pos="993"/>
        </w:tabs>
        <w:autoSpaceDE/>
        <w:autoSpaceDN/>
        <w:ind w:left="0" w:firstLine="567"/>
        <w:jc w:val="both"/>
        <w:rPr>
          <w:sz w:val="24"/>
          <w:szCs w:val="24"/>
          <w:lang w:eastAsia="ru-RU"/>
        </w:rPr>
      </w:pPr>
      <w:r w:rsidRPr="00107B10">
        <w:rPr>
          <w:sz w:val="24"/>
          <w:szCs w:val="24"/>
          <w:lang w:eastAsia="ru-RU"/>
        </w:rPr>
        <w:t>регулирования частоты награждений (недопущение избыточности в поощрениях, чрезмерно больших групп поощряемых и т. п.);</w:t>
      </w:r>
    </w:p>
    <w:p w:rsidR="00E51D26" w:rsidRPr="00107B10" w:rsidRDefault="00E51D26" w:rsidP="006F7B72">
      <w:pPr>
        <w:widowControl/>
        <w:numPr>
          <w:ilvl w:val="0"/>
          <w:numId w:val="78"/>
        </w:numPr>
        <w:tabs>
          <w:tab w:val="left" w:pos="851"/>
          <w:tab w:val="left" w:pos="993"/>
        </w:tabs>
        <w:autoSpaceDE/>
        <w:autoSpaceDN/>
        <w:ind w:left="0" w:firstLine="567"/>
        <w:jc w:val="both"/>
        <w:rPr>
          <w:sz w:val="24"/>
          <w:szCs w:val="24"/>
          <w:lang w:eastAsia="ru-RU"/>
        </w:rPr>
      </w:pPr>
      <w:r w:rsidRPr="00107B10">
        <w:rPr>
          <w:sz w:val="24"/>
          <w:szCs w:val="24"/>
          <w:lang w:eastAsia="ru-RU"/>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E51D26" w:rsidRPr="00107B10" w:rsidRDefault="00E51D26" w:rsidP="006F7B72">
      <w:pPr>
        <w:widowControl/>
        <w:numPr>
          <w:ilvl w:val="0"/>
          <w:numId w:val="78"/>
        </w:numPr>
        <w:tabs>
          <w:tab w:val="left" w:pos="851"/>
          <w:tab w:val="left" w:pos="993"/>
        </w:tabs>
        <w:autoSpaceDE/>
        <w:autoSpaceDN/>
        <w:ind w:left="0" w:firstLine="567"/>
        <w:jc w:val="both"/>
        <w:rPr>
          <w:sz w:val="24"/>
          <w:szCs w:val="24"/>
          <w:lang w:eastAsia="ru-RU"/>
        </w:rPr>
      </w:pPr>
      <w:r w:rsidRPr="00107B10">
        <w:rPr>
          <w:sz w:val="24"/>
          <w:szCs w:val="24"/>
          <w:lang w:eastAsia="ru-RU"/>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E51D26" w:rsidRPr="00107B10" w:rsidRDefault="00E51D26" w:rsidP="006F7B72">
      <w:pPr>
        <w:widowControl/>
        <w:numPr>
          <w:ilvl w:val="0"/>
          <w:numId w:val="78"/>
        </w:numPr>
        <w:tabs>
          <w:tab w:val="left" w:pos="851"/>
          <w:tab w:val="left" w:pos="993"/>
        </w:tabs>
        <w:autoSpaceDE/>
        <w:autoSpaceDN/>
        <w:ind w:left="0" w:firstLine="567"/>
        <w:jc w:val="both"/>
        <w:rPr>
          <w:sz w:val="24"/>
          <w:szCs w:val="24"/>
          <w:lang w:eastAsia="ru-RU"/>
        </w:rPr>
      </w:pPr>
      <w:r w:rsidRPr="00107B10">
        <w:rPr>
          <w:sz w:val="24"/>
          <w:szCs w:val="24"/>
          <w:lang w:eastAsia="ru-RU"/>
        </w:rPr>
        <w:t>дифференцированности поощрений (наличие уровней и типов наград позволяет продлить стимулирующее действие системы поощрения).</w:t>
      </w:r>
    </w:p>
    <w:p w:rsidR="00E51D26" w:rsidRPr="00107B10" w:rsidRDefault="00E51D26" w:rsidP="00E51D26">
      <w:pPr>
        <w:ind w:firstLine="709"/>
        <w:jc w:val="both"/>
        <w:rPr>
          <w:sz w:val="24"/>
          <w:szCs w:val="24"/>
          <w:lang w:eastAsia="ru-RU"/>
        </w:rPr>
      </w:pPr>
      <w:r w:rsidRPr="00107B10">
        <w:rPr>
          <w:sz w:val="24"/>
          <w:szCs w:val="24"/>
          <w:lang w:eastAsia="ru-RU"/>
        </w:rPr>
        <w:t>Формы поощрения проявлений активной жизненной позиции обучающихся и социальной успешности:  индивидуальные портфолио, рейтинги, благотворительная поддержка.</w:t>
      </w:r>
    </w:p>
    <w:p w:rsidR="00E51D26" w:rsidRPr="00107B10" w:rsidRDefault="00E51D26" w:rsidP="00E51D26">
      <w:pPr>
        <w:ind w:firstLine="709"/>
        <w:jc w:val="both"/>
        <w:rPr>
          <w:sz w:val="24"/>
          <w:szCs w:val="24"/>
          <w:lang w:eastAsia="ru-RU"/>
        </w:rPr>
      </w:pPr>
      <w:r w:rsidRPr="00107B10">
        <w:rPr>
          <w:sz w:val="24"/>
          <w:szCs w:val="24"/>
          <w:lang w:eastAsia="ru-RU"/>
        </w:rPr>
        <w:t xml:space="preserve">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E51D26" w:rsidRPr="00107B10" w:rsidRDefault="00E51D26" w:rsidP="00E51D26">
      <w:pPr>
        <w:ind w:firstLine="709"/>
        <w:jc w:val="both"/>
        <w:rPr>
          <w:sz w:val="24"/>
          <w:szCs w:val="24"/>
          <w:lang w:eastAsia="ru-RU"/>
        </w:rPr>
      </w:pPr>
      <w:r w:rsidRPr="00107B10">
        <w:rPr>
          <w:sz w:val="24"/>
          <w:szCs w:val="24"/>
          <w:lang w:eastAsia="ru-RU"/>
        </w:rPr>
        <w:t>Портфолио может включает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rsidR="00E51D26" w:rsidRDefault="00E51D26" w:rsidP="00E51D26">
      <w:pPr>
        <w:ind w:firstLine="709"/>
        <w:jc w:val="both"/>
        <w:rPr>
          <w:sz w:val="24"/>
          <w:szCs w:val="24"/>
          <w:lang w:eastAsia="ru-RU"/>
        </w:rPr>
      </w:pPr>
      <w:r w:rsidRPr="00107B10">
        <w:rPr>
          <w:sz w:val="24"/>
          <w:szCs w:val="24"/>
          <w:lang w:eastAsia="ru-RU"/>
        </w:rPr>
        <w:t>Рейтинги — размещение имен (фамилий) обучающихся или названий (номеров) групп обучающихся, классов в последовательности, определяемой их успешностью, достижениями в чём-либо.</w:t>
      </w:r>
    </w:p>
    <w:p w:rsidR="00E51D26" w:rsidRDefault="00E51D26" w:rsidP="00E51D26">
      <w:pPr>
        <w:tabs>
          <w:tab w:val="left" w:pos="0"/>
        </w:tabs>
        <w:jc w:val="both"/>
        <w:rPr>
          <w:b/>
          <w:bCs/>
          <w:sz w:val="24"/>
          <w:szCs w:val="24"/>
        </w:rPr>
      </w:pPr>
    </w:p>
    <w:p w:rsidR="00E51D26" w:rsidRPr="000D1921" w:rsidRDefault="00E06590" w:rsidP="00E51D26">
      <w:pPr>
        <w:tabs>
          <w:tab w:val="left" w:pos="0"/>
        </w:tabs>
        <w:jc w:val="both"/>
        <w:rPr>
          <w:b/>
          <w:bCs/>
          <w:sz w:val="24"/>
          <w:szCs w:val="24"/>
        </w:rPr>
      </w:pPr>
      <w:r>
        <w:rPr>
          <w:b/>
          <w:bCs/>
          <w:sz w:val="24"/>
          <w:szCs w:val="24"/>
        </w:rPr>
        <w:t>2.4.</w:t>
      </w:r>
      <w:r w:rsidR="00E51D26">
        <w:rPr>
          <w:b/>
          <w:bCs/>
          <w:sz w:val="24"/>
          <w:szCs w:val="24"/>
        </w:rPr>
        <w:t>3.5. Анализ</w:t>
      </w:r>
      <w:r w:rsidR="00E51D26" w:rsidRPr="000D1921">
        <w:rPr>
          <w:b/>
          <w:bCs/>
          <w:sz w:val="24"/>
          <w:szCs w:val="24"/>
        </w:rPr>
        <w:t xml:space="preserve"> воспитатель</w:t>
      </w:r>
      <w:r w:rsidR="00E51D26">
        <w:rPr>
          <w:b/>
          <w:bCs/>
          <w:sz w:val="24"/>
          <w:szCs w:val="24"/>
        </w:rPr>
        <w:t>ного процесса</w:t>
      </w:r>
    </w:p>
    <w:p w:rsidR="00E51D26" w:rsidRPr="000D1921" w:rsidRDefault="00E51D26" w:rsidP="00E51D26">
      <w:pPr>
        <w:tabs>
          <w:tab w:val="left" w:pos="0"/>
        </w:tabs>
        <w:ind w:firstLine="709"/>
        <w:jc w:val="both"/>
        <w:rPr>
          <w:bCs/>
          <w:sz w:val="24"/>
          <w:szCs w:val="24"/>
        </w:rPr>
      </w:pPr>
      <w:r w:rsidRPr="000D1921">
        <w:rPr>
          <w:bCs/>
          <w:sz w:val="24"/>
          <w:szCs w:val="24"/>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E51D26" w:rsidRPr="000D1921" w:rsidRDefault="00E51D26" w:rsidP="00E51D26">
      <w:pPr>
        <w:tabs>
          <w:tab w:val="left" w:pos="0"/>
        </w:tabs>
        <w:ind w:firstLine="709"/>
        <w:jc w:val="both"/>
        <w:rPr>
          <w:bCs/>
          <w:sz w:val="24"/>
          <w:szCs w:val="24"/>
        </w:rPr>
      </w:pPr>
      <w:r w:rsidRPr="000D1921">
        <w:rPr>
          <w:bCs/>
          <w:sz w:val="24"/>
          <w:szCs w:val="24"/>
        </w:rPr>
        <w:t xml:space="preserve">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 </w:t>
      </w:r>
    </w:p>
    <w:p w:rsidR="00E51D26" w:rsidRPr="000D1921" w:rsidRDefault="00E51D26" w:rsidP="00E51D26">
      <w:pPr>
        <w:tabs>
          <w:tab w:val="left" w:pos="0"/>
        </w:tabs>
        <w:ind w:firstLine="709"/>
        <w:jc w:val="both"/>
        <w:rPr>
          <w:bCs/>
          <w:sz w:val="24"/>
          <w:szCs w:val="24"/>
        </w:rPr>
      </w:pPr>
      <w:r w:rsidRPr="000D1921">
        <w:rPr>
          <w:bCs/>
          <w:sz w:val="24"/>
          <w:szCs w:val="24"/>
        </w:rPr>
        <w:t>Основными принципами, на основе которых осуществляется самоанализ воспитательной работы в школе, являются:</w:t>
      </w:r>
    </w:p>
    <w:p w:rsidR="00E51D26" w:rsidRPr="000D1921" w:rsidRDefault="00E51D26" w:rsidP="00E51D26">
      <w:pPr>
        <w:tabs>
          <w:tab w:val="left" w:pos="0"/>
        </w:tabs>
        <w:ind w:firstLine="709"/>
        <w:jc w:val="both"/>
        <w:rPr>
          <w:bCs/>
          <w:sz w:val="24"/>
          <w:szCs w:val="24"/>
        </w:rPr>
      </w:pPr>
      <w:r w:rsidRPr="000D1921">
        <w:rPr>
          <w:bCs/>
          <w:sz w:val="24"/>
          <w:szCs w:val="24"/>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E51D26" w:rsidRPr="000D1921" w:rsidRDefault="00E51D26" w:rsidP="00E51D26">
      <w:pPr>
        <w:tabs>
          <w:tab w:val="left" w:pos="0"/>
        </w:tabs>
        <w:ind w:firstLine="709"/>
        <w:jc w:val="both"/>
        <w:rPr>
          <w:bCs/>
          <w:sz w:val="24"/>
          <w:szCs w:val="24"/>
        </w:rPr>
      </w:pPr>
      <w:r w:rsidRPr="000D1921">
        <w:rPr>
          <w:bCs/>
          <w:sz w:val="24"/>
          <w:szCs w:val="24"/>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E51D26" w:rsidRPr="000D1921" w:rsidRDefault="00E51D26" w:rsidP="00E51D26">
      <w:pPr>
        <w:tabs>
          <w:tab w:val="left" w:pos="0"/>
        </w:tabs>
        <w:ind w:firstLine="709"/>
        <w:jc w:val="both"/>
        <w:rPr>
          <w:bCs/>
          <w:sz w:val="24"/>
          <w:szCs w:val="24"/>
        </w:rPr>
      </w:pPr>
      <w:r w:rsidRPr="000D1921">
        <w:rPr>
          <w:bCs/>
          <w:sz w:val="24"/>
          <w:szCs w:val="24"/>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E51D26" w:rsidRPr="000D1921" w:rsidRDefault="00E51D26" w:rsidP="00E51D26">
      <w:pPr>
        <w:tabs>
          <w:tab w:val="left" w:pos="0"/>
        </w:tabs>
        <w:ind w:firstLine="709"/>
        <w:jc w:val="both"/>
        <w:rPr>
          <w:bCs/>
          <w:sz w:val="24"/>
          <w:szCs w:val="24"/>
        </w:rPr>
      </w:pPr>
      <w:r w:rsidRPr="000D1921">
        <w:rPr>
          <w:bCs/>
          <w:sz w:val="24"/>
          <w:szCs w:val="24"/>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E51D26" w:rsidRPr="000D1921" w:rsidRDefault="00E51D26" w:rsidP="00E51D26">
      <w:pPr>
        <w:tabs>
          <w:tab w:val="left" w:pos="0"/>
        </w:tabs>
        <w:ind w:firstLine="709"/>
        <w:jc w:val="both"/>
        <w:rPr>
          <w:bCs/>
          <w:sz w:val="24"/>
          <w:szCs w:val="24"/>
        </w:rPr>
      </w:pPr>
      <w:r w:rsidRPr="000D1921">
        <w:rPr>
          <w:bCs/>
          <w:sz w:val="24"/>
          <w:szCs w:val="24"/>
        </w:rPr>
        <w:t xml:space="preserve">Основные направления анализа организуемого в школе воспитательного процесса. </w:t>
      </w:r>
    </w:p>
    <w:p w:rsidR="00E51D26" w:rsidRPr="000D1921" w:rsidRDefault="00E51D26" w:rsidP="00E51D26">
      <w:pPr>
        <w:tabs>
          <w:tab w:val="left" w:pos="0"/>
        </w:tabs>
        <w:ind w:firstLine="709"/>
        <w:jc w:val="both"/>
        <w:rPr>
          <w:bCs/>
          <w:sz w:val="24"/>
          <w:szCs w:val="24"/>
        </w:rPr>
      </w:pPr>
      <w:r w:rsidRPr="000D1921">
        <w:rPr>
          <w:bCs/>
          <w:sz w:val="24"/>
          <w:szCs w:val="24"/>
        </w:rPr>
        <w:t>Состояние организуемой в школе совместной деятельности детей и взрослых.</w:t>
      </w:r>
    </w:p>
    <w:p w:rsidR="00E51D26" w:rsidRPr="000D1921" w:rsidRDefault="00E51D26" w:rsidP="00E51D26">
      <w:pPr>
        <w:tabs>
          <w:tab w:val="left" w:pos="0"/>
        </w:tabs>
        <w:ind w:firstLine="709"/>
        <w:jc w:val="both"/>
        <w:rPr>
          <w:bCs/>
          <w:sz w:val="24"/>
          <w:szCs w:val="24"/>
        </w:rPr>
      </w:pPr>
      <w:r w:rsidRPr="000D1921">
        <w:rPr>
          <w:bCs/>
          <w:sz w:val="24"/>
          <w:szCs w:val="24"/>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 </w:t>
      </w:r>
    </w:p>
    <w:p w:rsidR="00E51D26" w:rsidRPr="000D1921" w:rsidRDefault="00E51D26" w:rsidP="00E51D26">
      <w:pPr>
        <w:tabs>
          <w:tab w:val="left" w:pos="0"/>
        </w:tabs>
        <w:ind w:firstLine="709"/>
        <w:jc w:val="both"/>
        <w:rPr>
          <w:bCs/>
          <w:sz w:val="24"/>
          <w:szCs w:val="24"/>
        </w:rPr>
      </w:pPr>
      <w:r w:rsidRPr="000D1921">
        <w:rPr>
          <w:bCs/>
          <w:sz w:val="24"/>
          <w:szCs w:val="24"/>
        </w:rPr>
        <w:t xml:space="preserve">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w:t>
      </w:r>
    </w:p>
    <w:p w:rsidR="00E51D26" w:rsidRPr="000D1921" w:rsidRDefault="00E51D26" w:rsidP="00E51D26">
      <w:pPr>
        <w:tabs>
          <w:tab w:val="left" w:pos="0"/>
        </w:tabs>
        <w:ind w:firstLine="709"/>
        <w:jc w:val="both"/>
        <w:rPr>
          <w:bCs/>
          <w:sz w:val="24"/>
          <w:szCs w:val="24"/>
        </w:rPr>
      </w:pPr>
      <w:r w:rsidRPr="000D1921">
        <w:rPr>
          <w:bCs/>
          <w:sz w:val="24"/>
          <w:szCs w:val="24"/>
        </w:rPr>
        <w:t>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E51D26" w:rsidRPr="000D1921" w:rsidRDefault="00E51D26" w:rsidP="00E51D26">
      <w:pPr>
        <w:tabs>
          <w:tab w:val="left" w:pos="0"/>
        </w:tabs>
        <w:ind w:firstLine="709"/>
        <w:jc w:val="both"/>
        <w:rPr>
          <w:bCs/>
          <w:sz w:val="24"/>
          <w:szCs w:val="24"/>
        </w:rPr>
      </w:pPr>
      <w:r w:rsidRPr="000D1921">
        <w:rPr>
          <w:bCs/>
          <w:sz w:val="24"/>
          <w:szCs w:val="24"/>
        </w:rPr>
        <w:t>Критерии  педагогических условий осуществления воспитательной деятельности:</w:t>
      </w:r>
    </w:p>
    <w:p w:rsidR="00E51D26" w:rsidRPr="000D1921" w:rsidRDefault="00E51D26" w:rsidP="00E51D26">
      <w:pPr>
        <w:tabs>
          <w:tab w:val="left" w:pos="0"/>
        </w:tabs>
        <w:ind w:firstLine="709"/>
        <w:jc w:val="both"/>
        <w:rPr>
          <w:bCs/>
          <w:sz w:val="24"/>
          <w:szCs w:val="24"/>
        </w:rPr>
      </w:pPr>
      <w:r w:rsidRPr="000D1921">
        <w:rPr>
          <w:bCs/>
          <w:sz w:val="24"/>
          <w:szCs w:val="24"/>
        </w:rPr>
        <w:t>численность / доля педагогических работников, прошедших за последние 3 года повышение квалификации или профессиональную переподготовку по вопросам осуществления воспитательной деятельности</w:t>
      </w:r>
    </w:p>
    <w:p w:rsidR="00E51D26" w:rsidRPr="000D1921" w:rsidRDefault="00E51D26" w:rsidP="00E51D26">
      <w:pPr>
        <w:tabs>
          <w:tab w:val="left" w:pos="0"/>
        </w:tabs>
        <w:ind w:firstLine="709"/>
        <w:jc w:val="both"/>
        <w:rPr>
          <w:bCs/>
          <w:sz w:val="24"/>
          <w:szCs w:val="24"/>
        </w:rPr>
      </w:pPr>
      <w:r w:rsidRPr="000D1921">
        <w:rPr>
          <w:bCs/>
          <w:sz w:val="24"/>
          <w:szCs w:val="24"/>
        </w:rPr>
        <w:t xml:space="preserve">выполнение плана воспитательной работы </w:t>
      </w:r>
    </w:p>
    <w:p w:rsidR="00E51D26" w:rsidRPr="000D1921" w:rsidRDefault="00E51D26" w:rsidP="00E51D26">
      <w:pPr>
        <w:tabs>
          <w:tab w:val="left" w:pos="0"/>
        </w:tabs>
        <w:ind w:firstLine="709"/>
        <w:jc w:val="both"/>
        <w:rPr>
          <w:bCs/>
          <w:sz w:val="24"/>
          <w:szCs w:val="24"/>
        </w:rPr>
      </w:pPr>
      <w:r w:rsidRPr="000D1921">
        <w:rPr>
          <w:bCs/>
          <w:sz w:val="24"/>
          <w:szCs w:val="24"/>
        </w:rPr>
        <w:t xml:space="preserve">разнообразие форм воспитательной работы </w:t>
      </w:r>
    </w:p>
    <w:p w:rsidR="00E51D26" w:rsidRPr="000D1921" w:rsidRDefault="00E51D26" w:rsidP="00E51D26">
      <w:pPr>
        <w:tabs>
          <w:tab w:val="left" w:pos="0"/>
        </w:tabs>
        <w:ind w:firstLine="709"/>
        <w:jc w:val="both"/>
        <w:rPr>
          <w:bCs/>
          <w:sz w:val="24"/>
          <w:szCs w:val="24"/>
        </w:rPr>
      </w:pPr>
      <w:r w:rsidRPr="000D1921">
        <w:rPr>
          <w:bCs/>
          <w:sz w:val="24"/>
          <w:szCs w:val="24"/>
        </w:rPr>
        <w:t>участие родителей (законных представителей) обучающихся в мероприятиях, проводимых в учреждении</w:t>
      </w:r>
    </w:p>
    <w:p w:rsidR="00E51D26" w:rsidRPr="000D1921" w:rsidRDefault="00E51D26" w:rsidP="00E51D26">
      <w:pPr>
        <w:tabs>
          <w:tab w:val="left" w:pos="0"/>
        </w:tabs>
        <w:ind w:firstLine="709"/>
        <w:jc w:val="both"/>
        <w:rPr>
          <w:bCs/>
          <w:sz w:val="24"/>
          <w:szCs w:val="24"/>
        </w:rPr>
      </w:pPr>
      <w:r w:rsidRPr="000D1921">
        <w:rPr>
          <w:bCs/>
          <w:sz w:val="24"/>
          <w:szCs w:val="24"/>
        </w:rPr>
        <w:t>участие родителей (законных представителей) несовершеннолетних обучающихся в коллегиальных органах управления учреждением и иных органах, созданных по инициативе родителей (для учителя, воспитателя)</w:t>
      </w:r>
    </w:p>
    <w:p w:rsidR="00E51D26" w:rsidRPr="000D1921" w:rsidRDefault="00E51D26" w:rsidP="00E51D26">
      <w:pPr>
        <w:tabs>
          <w:tab w:val="left" w:pos="0"/>
        </w:tabs>
        <w:ind w:firstLine="709"/>
        <w:jc w:val="both"/>
        <w:rPr>
          <w:bCs/>
          <w:sz w:val="24"/>
          <w:szCs w:val="24"/>
        </w:rPr>
      </w:pPr>
      <w:r w:rsidRPr="000D1921">
        <w:rPr>
          <w:bCs/>
          <w:sz w:val="24"/>
          <w:szCs w:val="24"/>
        </w:rPr>
        <w:t>привлечение родителей (законных представителей) несовершеннолетних обучающихся и жителей микрорайона к участию во внеурочной и досуговой деятельности, в работе объединений по интересам, в мероприятиях, не предусмотренных образовательной программой</w:t>
      </w:r>
    </w:p>
    <w:p w:rsidR="00E51D26" w:rsidRPr="000D1921" w:rsidRDefault="00E51D26" w:rsidP="00E51D26">
      <w:pPr>
        <w:tabs>
          <w:tab w:val="left" w:pos="0"/>
        </w:tabs>
        <w:ind w:firstLine="709"/>
        <w:jc w:val="both"/>
        <w:rPr>
          <w:bCs/>
          <w:sz w:val="24"/>
          <w:szCs w:val="24"/>
        </w:rPr>
      </w:pPr>
      <w:r w:rsidRPr="000D1921">
        <w:rPr>
          <w:bCs/>
          <w:sz w:val="24"/>
          <w:szCs w:val="24"/>
        </w:rPr>
        <w:t>проведение мероприятий, направленных на психолого-педагогическое просвещение родителей (лекций, семинаров, открытых уроков для родителей, групповых тематических консультаций, психолого-педагогических практикумов, мастер-классов по семейному воспитанию и т.д.)</w:t>
      </w:r>
    </w:p>
    <w:p w:rsidR="00E51D26" w:rsidRPr="000D1921" w:rsidRDefault="00E51D26" w:rsidP="00E51D26">
      <w:pPr>
        <w:tabs>
          <w:tab w:val="left" w:pos="0"/>
        </w:tabs>
        <w:ind w:firstLine="709"/>
        <w:jc w:val="both"/>
        <w:rPr>
          <w:bCs/>
          <w:sz w:val="24"/>
          <w:szCs w:val="24"/>
        </w:rPr>
      </w:pPr>
      <w:r w:rsidRPr="000D1921">
        <w:rPr>
          <w:bCs/>
          <w:sz w:val="24"/>
          <w:szCs w:val="24"/>
        </w:rPr>
        <w:t>доля родителей (законных представителей) несовершеннолетних обучающихся, положительно оценивающих доброжелательность и вежливость работника (работников) учреждения, от общего числа опрошенных родителей (для учителя, воспитателя)</w:t>
      </w:r>
    </w:p>
    <w:p w:rsidR="00E51D26" w:rsidRPr="000D1921" w:rsidRDefault="00E51D26" w:rsidP="00E51D26">
      <w:pPr>
        <w:tabs>
          <w:tab w:val="left" w:pos="0"/>
        </w:tabs>
        <w:ind w:firstLine="709"/>
        <w:jc w:val="both"/>
        <w:rPr>
          <w:bCs/>
          <w:sz w:val="24"/>
          <w:szCs w:val="24"/>
        </w:rPr>
      </w:pPr>
    </w:p>
    <w:p w:rsidR="00E51D26" w:rsidRPr="000D1921" w:rsidRDefault="00E51D26" w:rsidP="00E51D26">
      <w:pPr>
        <w:tabs>
          <w:tab w:val="left" w:pos="0"/>
        </w:tabs>
        <w:ind w:firstLine="709"/>
        <w:jc w:val="both"/>
        <w:rPr>
          <w:bCs/>
          <w:sz w:val="24"/>
          <w:szCs w:val="24"/>
        </w:rPr>
      </w:pPr>
      <w:r w:rsidRPr="000D1921">
        <w:rPr>
          <w:bCs/>
          <w:sz w:val="24"/>
          <w:szCs w:val="24"/>
        </w:rPr>
        <w:t xml:space="preserve">Внимание при этом сосредотачивается на вопросах, связанных с: </w:t>
      </w:r>
    </w:p>
    <w:p w:rsidR="00E51D26" w:rsidRPr="000D1921" w:rsidRDefault="00E51D26" w:rsidP="00E51D26">
      <w:pPr>
        <w:tabs>
          <w:tab w:val="left" w:pos="0"/>
        </w:tabs>
        <w:ind w:firstLine="709"/>
        <w:jc w:val="both"/>
        <w:rPr>
          <w:bCs/>
          <w:sz w:val="24"/>
          <w:szCs w:val="24"/>
        </w:rPr>
      </w:pPr>
      <w:r w:rsidRPr="000D1921">
        <w:rPr>
          <w:bCs/>
          <w:sz w:val="24"/>
          <w:szCs w:val="24"/>
        </w:rPr>
        <w:t>- качеством проводимых общешкольных ключевых дел;</w:t>
      </w:r>
    </w:p>
    <w:p w:rsidR="00E51D26" w:rsidRPr="000D1921" w:rsidRDefault="00E51D26" w:rsidP="00E51D26">
      <w:pPr>
        <w:tabs>
          <w:tab w:val="left" w:pos="0"/>
        </w:tabs>
        <w:ind w:firstLine="709"/>
        <w:jc w:val="both"/>
        <w:rPr>
          <w:bCs/>
          <w:sz w:val="24"/>
          <w:szCs w:val="24"/>
        </w:rPr>
      </w:pPr>
      <w:r w:rsidRPr="000D1921">
        <w:rPr>
          <w:bCs/>
          <w:sz w:val="24"/>
          <w:szCs w:val="24"/>
        </w:rPr>
        <w:t>- качеством совместной деятельности классных руководителей и их классов;</w:t>
      </w:r>
    </w:p>
    <w:p w:rsidR="00E51D26" w:rsidRPr="000D1921" w:rsidRDefault="00E51D26" w:rsidP="00E51D26">
      <w:pPr>
        <w:tabs>
          <w:tab w:val="left" w:pos="0"/>
        </w:tabs>
        <w:ind w:firstLine="709"/>
        <w:jc w:val="both"/>
        <w:rPr>
          <w:bCs/>
          <w:sz w:val="24"/>
          <w:szCs w:val="24"/>
        </w:rPr>
      </w:pPr>
      <w:r w:rsidRPr="000D1921">
        <w:rPr>
          <w:bCs/>
          <w:sz w:val="24"/>
          <w:szCs w:val="24"/>
        </w:rPr>
        <w:t>- качеством организуемой в школе внеурочной деятельности;</w:t>
      </w:r>
    </w:p>
    <w:p w:rsidR="00E51D26" w:rsidRPr="000D1921" w:rsidRDefault="00E51D26" w:rsidP="00E51D26">
      <w:pPr>
        <w:tabs>
          <w:tab w:val="left" w:pos="0"/>
        </w:tabs>
        <w:ind w:firstLine="709"/>
        <w:jc w:val="both"/>
        <w:rPr>
          <w:bCs/>
          <w:sz w:val="24"/>
          <w:szCs w:val="24"/>
        </w:rPr>
      </w:pPr>
      <w:r w:rsidRPr="000D1921">
        <w:rPr>
          <w:bCs/>
          <w:sz w:val="24"/>
          <w:szCs w:val="24"/>
        </w:rPr>
        <w:t>- качеством реализации личностно развивающего потенциала школьных уроков;</w:t>
      </w:r>
    </w:p>
    <w:p w:rsidR="00E51D26" w:rsidRPr="000D1921" w:rsidRDefault="00E51D26" w:rsidP="00E51D26">
      <w:pPr>
        <w:tabs>
          <w:tab w:val="left" w:pos="0"/>
        </w:tabs>
        <w:ind w:firstLine="709"/>
        <w:jc w:val="both"/>
        <w:rPr>
          <w:bCs/>
          <w:sz w:val="24"/>
          <w:szCs w:val="24"/>
        </w:rPr>
      </w:pPr>
      <w:r w:rsidRPr="000D1921">
        <w:rPr>
          <w:bCs/>
          <w:sz w:val="24"/>
          <w:szCs w:val="24"/>
        </w:rPr>
        <w:t>- качеством существующего в школе ученического самоуправления;</w:t>
      </w:r>
    </w:p>
    <w:p w:rsidR="00E51D26" w:rsidRPr="000D1921" w:rsidRDefault="00E51D26" w:rsidP="00E51D26">
      <w:pPr>
        <w:tabs>
          <w:tab w:val="left" w:pos="0"/>
        </w:tabs>
        <w:ind w:firstLine="709"/>
        <w:jc w:val="both"/>
        <w:rPr>
          <w:bCs/>
          <w:sz w:val="24"/>
          <w:szCs w:val="24"/>
        </w:rPr>
      </w:pPr>
      <w:r w:rsidRPr="000D1921">
        <w:rPr>
          <w:bCs/>
          <w:sz w:val="24"/>
          <w:szCs w:val="24"/>
        </w:rPr>
        <w:t>- качеством функционирующих на базе школы детских общественных объединений;</w:t>
      </w:r>
    </w:p>
    <w:p w:rsidR="00E51D26" w:rsidRPr="000D1921" w:rsidRDefault="00E51D26" w:rsidP="00E51D26">
      <w:pPr>
        <w:tabs>
          <w:tab w:val="left" w:pos="0"/>
        </w:tabs>
        <w:ind w:firstLine="709"/>
        <w:jc w:val="both"/>
        <w:rPr>
          <w:bCs/>
          <w:sz w:val="24"/>
          <w:szCs w:val="24"/>
        </w:rPr>
      </w:pPr>
      <w:r w:rsidRPr="000D1921">
        <w:rPr>
          <w:bCs/>
          <w:sz w:val="24"/>
          <w:szCs w:val="24"/>
        </w:rPr>
        <w:t xml:space="preserve">- качеством проводимых в школе экскурсий, экспедиций, походов; </w:t>
      </w:r>
    </w:p>
    <w:p w:rsidR="00E51D26" w:rsidRPr="000D1921" w:rsidRDefault="00E51D26" w:rsidP="00E51D26">
      <w:pPr>
        <w:tabs>
          <w:tab w:val="left" w:pos="0"/>
        </w:tabs>
        <w:ind w:firstLine="709"/>
        <w:jc w:val="both"/>
        <w:rPr>
          <w:bCs/>
          <w:sz w:val="24"/>
          <w:szCs w:val="24"/>
        </w:rPr>
      </w:pPr>
      <w:r w:rsidRPr="000D1921">
        <w:rPr>
          <w:bCs/>
          <w:sz w:val="24"/>
          <w:szCs w:val="24"/>
        </w:rPr>
        <w:t>- качеством профориентационной работы школы;</w:t>
      </w:r>
    </w:p>
    <w:p w:rsidR="00E51D26" w:rsidRPr="000D1921" w:rsidRDefault="00E51D26" w:rsidP="00E51D26">
      <w:pPr>
        <w:tabs>
          <w:tab w:val="left" w:pos="0"/>
        </w:tabs>
        <w:ind w:firstLine="709"/>
        <w:jc w:val="both"/>
        <w:rPr>
          <w:bCs/>
          <w:sz w:val="24"/>
          <w:szCs w:val="24"/>
        </w:rPr>
      </w:pPr>
      <w:r w:rsidRPr="000D1921">
        <w:rPr>
          <w:bCs/>
          <w:sz w:val="24"/>
          <w:szCs w:val="24"/>
        </w:rPr>
        <w:t>- качеством работы школьных медиа;</w:t>
      </w:r>
    </w:p>
    <w:p w:rsidR="00E51D26" w:rsidRPr="000D1921" w:rsidRDefault="00E51D26" w:rsidP="00E51D26">
      <w:pPr>
        <w:tabs>
          <w:tab w:val="left" w:pos="0"/>
        </w:tabs>
        <w:ind w:firstLine="709"/>
        <w:jc w:val="both"/>
        <w:rPr>
          <w:bCs/>
          <w:sz w:val="24"/>
          <w:szCs w:val="24"/>
        </w:rPr>
      </w:pPr>
      <w:r w:rsidRPr="000D1921">
        <w:rPr>
          <w:bCs/>
          <w:sz w:val="24"/>
          <w:szCs w:val="24"/>
        </w:rPr>
        <w:t>- качеством организации предметно-эстетической среды школы;</w:t>
      </w:r>
    </w:p>
    <w:p w:rsidR="00E51D26" w:rsidRPr="000D1921" w:rsidRDefault="00E51D26" w:rsidP="00E51D26">
      <w:pPr>
        <w:tabs>
          <w:tab w:val="left" w:pos="0"/>
        </w:tabs>
        <w:ind w:firstLine="709"/>
        <w:jc w:val="both"/>
        <w:rPr>
          <w:bCs/>
          <w:sz w:val="24"/>
          <w:szCs w:val="24"/>
        </w:rPr>
      </w:pPr>
      <w:r w:rsidRPr="000D1921">
        <w:rPr>
          <w:bCs/>
          <w:sz w:val="24"/>
          <w:szCs w:val="24"/>
        </w:rPr>
        <w:t>- качеством взаимодействия школы и семей школьников.</w:t>
      </w:r>
    </w:p>
    <w:p w:rsidR="00E06590" w:rsidRDefault="00E51D26" w:rsidP="00E06590">
      <w:pPr>
        <w:tabs>
          <w:tab w:val="left" w:pos="0"/>
        </w:tabs>
        <w:ind w:firstLine="709"/>
        <w:rPr>
          <w:bCs/>
          <w:sz w:val="24"/>
          <w:szCs w:val="24"/>
        </w:rPr>
      </w:pPr>
      <w:r w:rsidRPr="000D1921">
        <w:rPr>
          <w:bCs/>
          <w:sz w:val="24"/>
          <w:szCs w:val="24"/>
        </w:rPr>
        <w:t>Итогом самоанализа организуемой в школе воспитательной работы является перечень выявленных проблем, над которыми предстоит работ</w:t>
      </w:r>
      <w:r>
        <w:rPr>
          <w:bCs/>
          <w:sz w:val="24"/>
          <w:szCs w:val="24"/>
        </w:rPr>
        <w:t>ать педагогическому коллективу.</w:t>
      </w:r>
    </w:p>
    <w:p w:rsidR="00E06590" w:rsidRDefault="00E06590" w:rsidP="00E06590">
      <w:pPr>
        <w:jc w:val="center"/>
        <w:rPr>
          <w:b/>
          <w:sz w:val="24"/>
          <w:szCs w:val="24"/>
        </w:rPr>
      </w:pPr>
      <w:r>
        <w:rPr>
          <w:b/>
          <w:sz w:val="24"/>
          <w:szCs w:val="24"/>
        </w:rPr>
        <w:t>3. ОРГАНИЗАЦИОННЫЙ РАЗДЕЛ</w:t>
      </w:r>
    </w:p>
    <w:p w:rsidR="00E06590" w:rsidRPr="003E76C8" w:rsidRDefault="00E06590" w:rsidP="00E06590">
      <w:pPr>
        <w:pStyle w:val="7"/>
        <w:spacing w:before="0" w:after="0"/>
        <w:ind w:firstLine="708"/>
        <w:jc w:val="both"/>
        <w:rPr>
          <w:b/>
        </w:rPr>
      </w:pPr>
      <w:r w:rsidRPr="003E76C8">
        <w:rPr>
          <w:b/>
        </w:rPr>
        <w:t>3.1 . Учебный план начального общего образования обучающихся с ОВЗ вариант 7.2..</w:t>
      </w:r>
    </w:p>
    <w:p w:rsidR="00E06590" w:rsidRDefault="00F05AAD" w:rsidP="00F05AAD">
      <w:pPr>
        <w:pStyle w:val="a2"/>
        <w:ind w:right="259" w:firstLine="0"/>
      </w:pPr>
      <w:r>
        <w:t xml:space="preserve">Учебный план в </w:t>
      </w:r>
      <w:r w:rsidR="00E06590">
        <w:t>АОП НОО для обучающихся с ЗПР (вариант 7.2)</w:t>
      </w:r>
      <w:r>
        <w:t xml:space="preserve"> школы</w:t>
      </w:r>
      <w:r w:rsidR="00E06590">
        <w:t xml:space="preserve"> фиксирует общий объём</w:t>
      </w:r>
      <w:r w:rsidR="00E06590">
        <w:rPr>
          <w:spacing w:val="1"/>
        </w:rPr>
        <w:t xml:space="preserve"> </w:t>
      </w:r>
      <w:r w:rsidR="00E06590">
        <w:t>нагрузки,</w:t>
      </w:r>
      <w:r w:rsidR="00E06590">
        <w:rPr>
          <w:spacing w:val="1"/>
        </w:rPr>
        <w:t xml:space="preserve"> </w:t>
      </w:r>
      <w:r w:rsidR="00E06590">
        <w:t>максимальный</w:t>
      </w:r>
      <w:r w:rsidR="00E06590">
        <w:rPr>
          <w:spacing w:val="1"/>
        </w:rPr>
        <w:t xml:space="preserve"> </w:t>
      </w:r>
      <w:r w:rsidR="00E06590">
        <w:t>объём</w:t>
      </w:r>
      <w:r w:rsidR="00E06590">
        <w:rPr>
          <w:spacing w:val="1"/>
        </w:rPr>
        <w:t xml:space="preserve"> </w:t>
      </w:r>
      <w:r w:rsidR="00E06590">
        <w:t>аудиторной</w:t>
      </w:r>
      <w:r w:rsidR="00E06590">
        <w:rPr>
          <w:spacing w:val="1"/>
        </w:rPr>
        <w:t xml:space="preserve"> </w:t>
      </w:r>
      <w:r w:rsidR="00E06590">
        <w:t>нагрузки</w:t>
      </w:r>
      <w:r w:rsidR="00E06590">
        <w:rPr>
          <w:spacing w:val="1"/>
        </w:rPr>
        <w:t xml:space="preserve"> </w:t>
      </w:r>
      <w:r w:rsidR="00E06590">
        <w:t>обучающихся,</w:t>
      </w:r>
      <w:r w:rsidR="00E06590">
        <w:rPr>
          <w:spacing w:val="1"/>
        </w:rPr>
        <w:t xml:space="preserve"> </w:t>
      </w:r>
      <w:r w:rsidR="00E06590">
        <w:t>состав</w:t>
      </w:r>
      <w:r w:rsidR="00E06590">
        <w:rPr>
          <w:spacing w:val="1"/>
        </w:rPr>
        <w:t xml:space="preserve"> </w:t>
      </w:r>
      <w:r w:rsidR="00E06590">
        <w:t>и</w:t>
      </w:r>
      <w:r w:rsidR="00E06590">
        <w:rPr>
          <w:spacing w:val="1"/>
        </w:rPr>
        <w:t xml:space="preserve"> </w:t>
      </w:r>
      <w:r w:rsidR="00E06590">
        <w:t>структуру</w:t>
      </w:r>
      <w:r w:rsidR="00E06590">
        <w:rPr>
          <w:spacing w:val="56"/>
        </w:rPr>
        <w:t xml:space="preserve"> </w:t>
      </w:r>
      <w:r w:rsidR="00E06590">
        <w:t>обязательных</w:t>
      </w:r>
      <w:r w:rsidR="00E06590">
        <w:rPr>
          <w:spacing w:val="1"/>
        </w:rPr>
        <w:t xml:space="preserve"> </w:t>
      </w:r>
      <w:r w:rsidR="00E06590">
        <w:t>предметных</w:t>
      </w:r>
      <w:r w:rsidR="00E06590">
        <w:rPr>
          <w:spacing w:val="-2"/>
        </w:rPr>
        <w:t xml:space="preserve"> </w:t>
      </w:r>
      <w:r w:rsidR="00E06590">
        <w:t>областей,</w:t>
      </w:r>
      <w:r w:rsidR="00E06590">
        <w:rPr>
          <w:spacing w:val="-4"/>
        </w:rPr>
        <w:t xml:space="preserve"> </w:t>
      </w:r>
      <w:r w:rsidR="00E06590">
        <w:t>распределяет</w:t>
      </w:r>
      <w:r w:rsidR="00E06590">
        <w:rPr>
          <w:spacing w:val="-1"/>
        </w:rPr>
        <w:t xml:space="preserve"> </w:t>
      </w:r>
      <w:r w:rsidR="00E06590">
        <w:t>учебное</w:t>
      </w:r>
      <w:r w:rsidR="00E06590">
        <w:rPr>
          <w:spacing w:val="-1"/>
        </w:rPr>
        <w:t xml:space="preserve"> </w:t>
      </w:r>
      <w:r w:rsidR="00E06590">
        <w:t>время,</w:t>
      </w:r>
      <w:r w:rsidR="00E06590">
        <w:rPr>
          <w:spacing w:val="-4"/>
        </w:rPr>
        <w:t xml:space="preserve"> </w:t>
      </w:r>
      <w:r w:rsidR="00E06590">
        <w:t>отводимое</w:t>
      </w:r>
      <w:r w:rsidR="00E06590">
        <w:rPr>
          <w:spacing w:val="-1"/>
        </w:rPr>
        <w:t xml:space="preserve"> </w:t>
      </w:r>
      <w:r w:rsidR="00E06590">
        <w:t>на</w:t>
      </w:r>
      <w:r w:rsidR="00E06590">
        <w:rPr>
          <w:spacing w:val="-1"/>
        </w:rPr>
        <w:t xml:space="preserve"> </w:t>
      </w:r>
      <w:r w:rsidR="00E06590">
        <w:t>их</w:t>
      </w:r>
      <w:r w:rsidR="00E06590">
        <w:rPr>
          <w:spacing w:val="-4"/>
        </w:rPr>
        <w:t xml:space="preserve"> </w:t>
      </w:r>
      <w:r w:rsidR="00E06590">
        <w:t>освоение</w:t>
      </w:r>
      <w:r w:rsidR="00E06590">
        <w:rPr>
          <w:spacing w:val="-1"/>
        </w:rPr>
        <w:t xml:space="preserve"> </w:t>
      </w:r>
      <w:r w:rsidR="00E06590">
        <w:t>по</w:t>
      </w:r>
      <w:r w:rsidR="00E06590">
        <w:rPr>
          <w:spacing w:val="-2"/>
        </w:rPr>
        <w:t xml:space="preserve"> </w:t>
      </w:r>
      <w:r w:rsidR="00E06590">
        <w:t>классам</w:t>
      </w:r>
      <w:r w:rsidR="00E06590">
        <w:rPr>
          <w:spacing w:val="-1"/>
        </w:rPr>
        <w:t xml:space="preserve"> </w:t>
      </w:r>
      <w:r w:rsidR="00E06590">
        <w:t>и</w:t>
      </w:r>
      <w:r w:rsidR="00E06590">
        <w:rPr>
          <w:spacing w:val="-2"/>
        </w:rPr>
        <w:t xml:space="preserve"> </w:t>
      </w:r>
      <w:r w:rsidR="00E06590">
        <w:t>учебным</w:t>
      </w:r>
      <w:r w:rsidR="00E06590">
        <w:rPr>
          <w:spacing w:val="-2"/>
        </w:rPr>
        <w:t xml:space="preserve"> </w:t>
      </w:r>
      <w:r w:rsidR="00E06590">
        <w:t>предметам.</w:t>
      </w:r>
    </w:p>
    <w:p w:rsidR="00E06590" w:rsidRDefault="00E06590" w:rsidP="00E06590">
      <w:pPr>
        <w:pStyle w:val="a2"/>
        <w:ind w:right="262"/>
      </w:pPr>
      <w:r>
        <w:t>В</w:t>
      </w:r>
      <w:r>
        <w:rPr>
          <w:spacing w:val="1"/>
        </w:rPr>
        <w:t xml:space="preserve"> </w:t>
      </w:r>
      <w:r>
        <w:t>учебном</w:t>
      </w:r>
      <w:r>
        <w:rPr>
          <w:spacing w:val="1"/>
        </w:rPr>
        <w:t xml:space="preserve"> </w:t>
      </w:r>
      <w:r>
        <w:t>плане</w:t>
      </w:r>
      <w:r w:rsidR="00F05AAD">
        <w:t xml:space="preserve">  школы</w:t>
      </w:r>
      <w:r>
        <w:rPr>
          <w:spacing w:val="1"/>
        </w:rPr>
        <w:t xml:space="preserve"> </w:t>
      </w:r>
      <w:r>
        <w:t>представлены</w:t>
      </w:r>
      <w:r>
        <w:rPr>
          <w:spacing w:val="1"/>
        </w:rPr>
        <w:t xml:space="preserve"> </w:t>
      </w:r>
      <w:r w:rsidR="00F05AAD">
        <w:t>все</w:t>
      </w:r>
      <w:r>
        <w:rPr>
          <w:spacing w:val="1"/>
        </w:rPr>
        <w:t xml:space="preserve"> </w:t>
      </w:r>
      <w:r w:rsidR="00F05AAD">
        <w:t>предметные</w:t>
      </w:r>
      <w:r>
        <w:rPr>
          <w:spacing w:val="1"/>
        </w:rPr>
        <w:t xml:space="preserve"> </w:t>
      </w:r>
      <w:r w:rsidR="00F05AAD">
        <w:t>области</w:t>
      </w:r>
      <w:r>
        <w:rPr>
          <w:spacing w:val="1"/>
        </w:rPr>
        <w:t xml:space="preserve"> </w:t>
      </w:r>
      <w:r>
        <w:t>и</w:t>
      </w:r>
      <w:r>
        <w:rPr>
          <w:spacing w:val="55"/>
        </w:rPr>
        <w:t xml:space="preserve"> </w:t>
      </w:r>
      <w:r>
        <w:t>коррекционно-развивающая</w:t>
      </w:r>
      <w:r>
        <w:rPr>
          <w:spacing w:val="1"/>
        </w:rPr>
        <w:t xml:space="preserve"> </w:t>
      </w:r>
      <w:r>
        <w:t>область</w:t>
      </w:r>
      <w:r w:rsidR="00F05AAD">
        <w:t xml:space="preserve"> в соответствии с федеральным учеюным планом</w:t>
      </w:r>
      <w:r>
        <w:t>.</w:t>
      </w:r>
      <w:r>
        <w:rPr>
          <w:spacing w:val="1"/>
        </w:rPr>
        <w:t xml:space="preserve"> </w:t>
      </w:r>
      <w:r>
        <w:t>Содержание</w:t>
      </w:r>
      <w:r>
        <w:rPr>
          <w:spacing w:val="1"/>
        </w:rPr>
        <w:t xml:space="preserve"> </w:t>
      </w:r>
      <w:r>
        <w:t>учебных</w:t>
      </w:r>
      <w:r>
        <w:rPr>
          <w:spacing w:val="1"/>
        </w:rPr>
        <w:t xml:space="preserve"> </w:t>
      </w:r>
      <w:r>
        <w:t>предметов,</w:t>
      </w:r>
      <w:r>
        <w:rPr>
          <w:spacing w:val="1"/>
        </w:rPr>
        <w:t xml:space="preserve"> </w:t>
      </w:r>
      <w:r>
        <w:t>входящих</w:t>
      </w:r>
      <w:r>
        <w:rPr>
          <w:spacing w:val="1"/>
        </w:rPr>
        <w:t xml:space="preserve"> </w:t>
      </w:r>
      <w:r>
        <w:t>в</w:t>
      </w:r>
      <w:r>
        <w:rPr>
          <w:spacing w:val="1"/>
        </w:rPr>
        <w:t xml:space="preserve"> </w:t>
      </w:r>
      <w:r>
        <w:t>состав</w:t>
      </w:r>
      <w:r>
        <w:rPr>
          <w:spacing w:val="1"/>
        </w:rPr>
        <w:t xml:space="preserve"> </w:t>
      </w:r>
      <w:r>
        <w:t>каждой</w:t>
      </w:r>
      <w:r>
        <w:rPr>
          <w:spacing w:val="1"/>
        </w:rPr>
        <w:t xml:space="preserve"> </w:t>
      </w:r>
      <w:r>
        <w:t>предметной</w:t>
      </w:r>
      <w:r>
        <w:rPr>
          <w:spacing w:val="1"/>
        </w:rPr>
        <w:t xml:space="preserve"> </w:t>
      </w:r>
      <w:r>
        <w:t>области,</w:t>
      </w:r>
      <w:r>
        <w:rPr>
          <w:spacing w:val="1"/>
        </w:rPr>
        <w:t xml:space="preserve"> </w:t>
      </w:r>
      <w:r>
        <w:t>обеспечивает</w:t>
      </w:r>
      <w:r>
        <w:rPr>
          <w:spacing w:val="1"/>
        </w:rPr>
        <w:t xml:space="preserve"> </w:t>
      </w:r>
      <w:r>
        <w:t>целостное</w:t>
      </w:r>
      <w:r>
        <w:rPr>
          <w:spacing w:val="41"/>
        </w:rPr>
        <w:t xml:space="preserve"> </w:t>
      </w:r>
      <w:r>
        <w:t>восприятие</w:t>
      </w:r>
      <w:r>
        <w:rPr>
          <w:spacing w:val="42"/>
        </w:rPr>
        <w:t xml:space="preserve"> </w:t>
      </w:r>
      <w:r>
        <w:t>мира</w:t>
      </w:r>
      <w:r>
        <w:rPr>
          <w:spacing w:val="43"/>
        </w:rPr>
        <w:t xml:space="preserve"> </w:t>
      </w:r>
      <w:r>
        <w:t>с</w:t>
      </w:r>
      <w:r>
        <w:rPr>
          <w:spacing w:val="42"/>
        </w:rPr>
        <w:t xml:space="preserve"> </w:t>
      </w:r>
      <w:r>
        <w:t>учётом</w:t>
      </w:r>
      <w:r>
        <w:rPr>
          <w:spacing w:val="41"/>
        </w:rPr>
        <w:t xml:space="preserve"> </w:t>
      </w:r>
      <w:r>
        <w:t>особых</w:t>
      </w:r>
      <w:r>
        <w:rPr>
          <w:spacing w:val="42"/>
        </w:rPr>
        <w:t xml:space="preserve"> </w:t>
      </w:r>
      <w:r>
        <w:t>образовательных</w:t>
      </w:r>
      <w:r>
        <w:rPr>
          <w:spacing w:val="42"/>
        </w:rPr>
        <w:t xml:space="preserve"> </w:t>
      </w:r>
      <w:r>
        <w:t>потребностей</w:t>
      </w:r>
      <w:r>
        <w:rPr>
          <w:spacing w:val="42"/>
        </w:rPr>
        <w:t xml:space="preserve"> </w:t>
      </w:r>
      <w:r>
        <w:t>и</w:t>
      </w:r>
      <w:r>
        <w:rPr>
          <w:spacing w:val="41"/>
        </w:rPr>
        <w:t xml:space="preserve"> </w:t>
      </w:r>
      <w:r>
        <w:t>возможностей</w:t>
      </w:r>
      <w:r>
        <w:rPr>
          <w:spacing w:val="41"/>
        </w:rPr>
        <w:t xml:space="preserve"> </w:t>
      </w:r>
      <w:r>
        <w:t>обучающихся</w:t>
      </w:r>
      <w:r>
        <w:rPr>
          <w:spacing w:val="41"/>
        </w:rPr>
        <w:t xml:space="preserve"> </w:t>
      </w:r>
      <w:r>
        <w:t>с</w:t>
      </w:r>
      <w:r>
        <w:rPr>
          <w:spacing w:val="-53"/>
        </w:rPr>
        <w:t xml:space="preserve"> </w:t>
      </w:r>
      <w:r>
        <w:t>ЗПР. Коррекционно-развивающая область включена в структуру учебного плана с целью коррекции недостатков</w:t>
      </w:r>
      <w:r>
        <w:rPr>
          <w:spacing w:val="1"/>
        </w:rPr>
        <w:t xml:space="preserve"> </w:t>
      </w:r>
      <w:r>
        <w:t>психофизического</w:t>
      </w:r>
      <w:r>
        <w:rPr>
          <w:spacing w:val="-4"/>
        </w:rPr>
        <w:t xml:space="preserve"> </w:t>
      </w:r>
      <w:r>
        <w:t>развития</w:t>
      </w:r>
      <w:r>
        <w:rPr>
          <w:spacing w:val="-2"/>
        </w:rPr>
        <w:t xml:space="preserve"> </w:t>
      </w:r>
      <w:r>
        <w:t>обучающихся.</w:t>
      </w:r>
    </w:p>
    <w:p w:rsidR="00E06590" w:rsidRDefault="00F05AAD" w:rsidP="00E06590">
      <w:pPr>
        <w:pStyle w:val="a2"/>
        <w:ind w:right="260"/>
      </w:pPr>
      <w:r>
        <w:t>У</w:t>
      </w:r>
      <w:r w:rsidR="00E06590">
        <w:t>чебный план состоит из двух частей:</w:t>
      </w:r>
      <w:r w:rsidR="00E06590">
        <w:rPr>
          <w:spacing w:val="1"/>
        </w:rPr>
        <w:t xml:space="preserve"> </w:t>
      </w:r>
      <w:r w:rsidR="00E06590">
        <w:t>обязательной части и части, формируемой участниками</w:t>
      </w:r>
      <w:r w:rsidR="00E06590">
        <w:rPr>
          <w:spacing w:val="1"/>
        </w:rPr>
        <w:t xml:space="preserve"> </w:t>
      </w:r>
      <w:r w:rsidR="00E06590">
        <w:t>образовательных</w:t>
      </w:r>
      <w:r w:rsidR="00E06590">
        <w:rPr>
          <w:spacing w:val="-1"/>
        </w:rPr>
        <w:t xml:space="preserve"> </w:t>
      </w:r>
      <w:r w:rsidR="00E06590">
        <w:t>отношений.</w:t>
      </w:r>
    </w:p>
    <w:p w:rsidR="00E06590" w:rsidRDefault="00E06590" w:rsidP="00E06590">
      <w:pPr>
        <w:pStyle w:val="a2"/>
        <w:ind w:right="266"/>
      </w:pPr>
      <w:r>
        <w:t>Обязательная</w:t>
      </w:r>
      <w:r>
        <w:rPr>
          <w:spacing w:val="1"/>
        </w:rPr>
        <w:t xml:space="preserve"> </w:t>
      </w:r>
      <w:r>
        <w:t>часть</w:t>
      </w:r>
      <w:r>
        <w:rPr>
          <w:spacing w:val="1"/>
        </w:rPr>
        <w:t xml:space="preserve">  </w:t>
      </w:r>
      <w:r>
        <w:t>учебного</w:t>
      </w:r>
      <w:r>
        <w:rPr>
          <w:spacing w:val="1"/>
        </w:rPr>
        <w:t xml:space="preserve"> </w:t>
      </w:r>
      <w:r>
        <w:t>плана</w:t>
      </w:r>
      <w:r>
        <w:rPr>
          <w:spacing w:val="1"/>
        </w:rPr>
        <w:t xml:space="preserve"> </w:t>
      </w:r>
      <w:r>
        <w:t>определяет</w:t>
      </w:r>
      <w:r>
        <w:rPr>
          <w:spacing w:val="1"/>
        </w:rPr>
        <w:t xml:space="preserve"> </w:t>
      </w:r>
      <w:r>
        <w:t>состав</w:t>
      </w:r>
      <w:r>
        <w:rPr>
          <w:spacing w:val="1"/>
        </w:rPr>
        <w:t xml:space="preserve"> </w:t>
      </w:r>
      <w:r>
        <w:t>учебных</w:t>
      </w:r>
      <w:r>
        <w:rPr>
          <w:spacing w:val="1"/>
        </w:rPr>
        <w:t xml:space="preserve"> </w:t>
      </w:r>
      <w:r>
        <w:t>предметов</w:t>
      </w:r>
      <w:r>
        <w:rPr>
          <w:spacing w:val="1"/>
        </w:rPr>
        <w:t xml:space="preserve"> </w:t>
      </w:r>
      <w:r>
        <w:t>обязательных</w:t>
      </w:r>
      <w:r>
        <w:rPr>
          <w:spacing w:val="1"/>
        </w:rPr>
        <w:t xml:space="preserve"> </w:t>
      </w:r>
      <w:r>
        <w:t>предметных областей, которые должны быть реализованы во всех имеющих государственную аккредитацию</w:t>
      </w:r>
      <w:r>
        <w:rPr>
          <w:spacing w:val="1"/>
        </w:rPr>
        <w:t xml:space="preserve"> </w:t>
      </w:r>
      <w:r>
        <w:t>образовательных организациях, реализующих АООП НОО, и учебное время, отводимое на их изучение по годам</w:t>
      </w:r>
      <w:r>
        <w:rPr>
          <w:spacing w:val="1"/>
        </w:rPr>
        <w:t xml:space="preserve"> </w:t>
      </w:r>
      <w:r>
        <w:t>обучения.</w:t>
      </w:r>
    </w:p>
    <w:p w:rsidR="00E06590" w:rsidRDefault="00F05AAD" w:rsidP="00E06590">
      <w:pPr>
        <w:pStyle w:val="a2"/>
        <w:ind w:right="267"/>
      </w:pPr>
      <w:r>
        <w:t xml:space="preserve">Обязательная часть </w:t>
      </w:r>
      <w:r w:rsidR="00E06590">
        <w:t xml:space="preserve"> учебного плана отражает содержание образования, которое обеспечивает</w:t>
      </w:r>
      <w:r w:rsidR="00E06590">
        <w:rPr>
          <w:spacing w:val="1"/>
        </w:rPr>
        <w:t xml:space="preserve"> </w:t>
      </w:r>
      <w:r w:rsidR="00E06590">
        <w:t>достижение</w:t>
      </w:r>
      <w:r w:rsidR="00E06590">
        <w:rPr>
          <w:spacing w:val="-1"/>
        </w:rPr>
        <w:t xml:space="preserve"> </w:t>
      </w:r>
      <w:r w:rsidR="00E06590">
        <w:t>важнейших целей современного</w:t>
      </w:r>
      <w:r w:rsidR="00E06590">
        <w:rPr>
          <w:spacing w:val="-3"/>
        </w:rPr>
        <w:t xml:space="preserve"> </w:t>
      </w:r>
      <w:r w:rsidR="00E06590">
        <w:t>образования обучающихся с</w:t>
      </w:r>
      <w:r w:rsidR="00E06590">
        <w:rPr>
          <w:spacing w:val="-4"/>
        </w:rPr>
        <w:t xml:space="preserve"> </w:t>
      </w:r>
      <w:r w:rsidR="00E06590">
        <w:t>ЗПР:</w:t>
      </w:r>
    </w:p>
    <w:p w:rsidR="00E06590" w:rsidRDefault="00E06590" w:rsidP="006F7B72">
      <w:pPr>
        <w:pStyle w:val="a7"/>
        <w:numPr>
          <w:ilvl w:val="0"/>
          <w:numId w:val="6"/>
        </w:numPr>
        <w:tabs>
          <w:tab w:val="left" w:pos="813"/>
        </w:tabs>
        <w:spacing w:before="3" w:line="235" w:lineRule="auto"/>
        <w:ind w:right="267" w:firstLine="283"/>
      </w:pPr>
      <w:r>
        <w:t>формирование</w:t>
      </w:r>
      <w:r>
        <w:rPr>
          <w:spacing w:val="21"/>
        </w:rPr>
        <w:t xml:space="preserve"> </w:t>
      </w:r>
      <w:r>
        <w:t>социальных</w:t>
      </w:r>
      <w:r>
        <w:rPr>
          <w:spacing w:val="24"/>
        </w:rPr>
        <w:t xml:space="preserve"> </w:t>
      </w:r>
      <w:r>
        <w:t>компетенций,</w:t>
      </w:r>
      <w:r>
        <w:rPr>
          <w:spacing w:val="24"/>
        </w:rPr>
        <w:t xml:space="preserve"> </w:t>
      </w:r>
      <w:r>
        <w:t>обеспечивающих</w:t>
      </w:r>
      <w:r>
        <w:rPr>
          <w:spacing w:val="24"/>
        </w:rPr>
        <w:t xml:space="preserve"> </w:t>
      </w:r>
      <w:r>
        <w:t>овладение</w:t>
      </w:r>
      <w:r>
        <w:rPr>
          <w:spacing w:val="24"/>
        </w:rPr>
        <w:t xml:space="preserve"> </w:t>
      </w:r>
      <w:r>
        <w:t>системой</w:t>
      </w:r>
      <w:r>
        <w:rPr>
          <w:spacing w:val="23"/>
        </w:rPr>
        <w:t xml:space="preserve"> </w:t>
      </w:r>
      <w:r>
        <w:t>социальных</w:t>
      </w:r>
      <w:r>
        <w:rPr>
          <w:spacing w:val="24"/>
        </w:rPr>
        <w:t xml:space="preserve"> </w:t>
      </w:r>
      <w:r>
        <w:t>отношений</w:t>
      </w:r>
      <w:r>
        <w:rPr>
          <w:spacing w:val="23"/>
        </w:rPr>
        <w:t xml:space="preserve"> </w:t>
      </w:r>
      <w:r>
        <w:t>и</w:t>
      </w:r>
      <w:r>
        <w:rPr>
          <w:spacing w:val="-52"/>
        </w:rPr>
        <w:t xml:space="preserve"> </w:t>
      </w:r>
      <w:r>
        <w:t>социальное</w:t>
      </w:r>
      <w:r>
        <w:rPr>
          <w:spacing w:val="-1"/>
        </w:rPr>
        <w:t xml:space="preserve"> </w:t>
      </w:r>
      <w:r>
        <w:t>развитие обучающегося,</w:t>
      </w:r>
      <w:r>
        <w:rPr>
          <w:spacing w:val="-3"/>
        </w:rPr>
        <w:t xml:space="preserve"> </w:t>
      </w:r>
      <w:r>
        <w:t>а также</w:t>
      </w:r>
      <w:r>
        <w:rPr>
          <w:spacing w:val="-2"/>
        </w:rPr>
        <w:t xml:space="preserve"> </w:t>
      </w:r>
      <w:r>
        <w:t>его интеграцию</w:t>
      </w:r>
      <w:r>
        <w:rPr>
          <w:spacing w:val="-3"/>
        </w:rPr>
        <w:t xml:space="preserve"> </w:t>
      </w:r>
      <w:r>
        <w:t>в</w:t>
      </w:r>
      <w:r>
        <w:rPr>
          <w:spacing w:val="-1"/>
        </w:rPr>
        <w:t xml:space="preserve"> </w:t>
      </w:r>
      <w:r>
        <w:t>социальное</w:t>
      </w:r>
      <w:r>
        <w:rPr>
          <w:spacing w:val="-2"/>
        </w:rPr>
        <w:t xml:space="preserve"> </w:t>
      </w:r>
      <w:r>
        <w:t>окружение;</w:t>
      </w:r>
    </w:p>
    <w:p w:rsidR="00E06590" w:rsidRDefault="00E06590" w:rsidP="006F7B72">
      <w:pPr>
        <w:pStyle w:val="a7"/>
        <w:numPr>
          <w:ilvl w:val="0"/>
          <w:numId w:val="6"/>
        </w:numPr>
        <w:tabs>
          <w:tab w:val="left" w:pos="813"/>
        </w:tabs>
        <w:spacing w:before="2" w:line="291" w:lineRule="exact"/>
        <w:ind w:left="812"/>
      </w:pPr>
      <w:r>
        <w:t>готовность</w:t>
      </w:r>
      <w:r>
        <w:rPr>
          <w:spacing w:val="-2"/>
        </w:rPr>
        <w:t xml:space="preserve"> </w:t>
      </w:r>
      <w:r>
        <w:t>обучающихся</w:t>
      </w:r>
      <w:r>
        <w:rPr>
          <w:spacing w:val="-5"/>
        </w:rPr>
        <w:t xml:space="preserve"> </w:t>
      </w:r>
      <w:r>
        <w:t>к</w:t>
      </w:r>
      <w:r>
        <w:rPr>
          <w:spacing w:val="-2"/>
        </w:rPr>
        <w:t xml:space="preserve"> </w:t>
      </w:r>
      <w:r>
        <w:t>продолжению</w:t>
      </w:r>
      <w:r>
        <w:rPr>
          <w:spacing w:val="-2"/>
        </w:rPr>
        <w:t xml:space="preserve"> </w:t>
      </w:r>
      <w:r>
        <w:t>образования</w:t>
      </w:r>
      <w:r>
        <w:rPr>
          <w:spacing w:val="-3"/>
        </w:rPr>
        <w:t xml:space="preserve"> </w:t>
      </w:r>
      <w:r>
        <w:t>на</w:t>
      </w:r>
      <w:r>
        <w:rPr>
          <w:spacing w:val="-2"/>
        </w:rPr>
        <w:t xml:space="preserve"> </w:t>
      </w:r>
      <w:r>
        <w:t>уровне</w:t>
      </w:r>
      <w:r>
        <w:rPr>
          <w:spacing w:val="-2"/>
        </w:rPr>
        <w:t xml:space="preserve"> </w:t>
      </w:r>
      <w:r>
        <w:t>основного</w:t>
      </w:r>
      <w:r>
        <w:rPr>
          <w:spacing w:val="-4"/>
        </w:rPr>
        <w:t xml:space="preserve"> </w:t>
      </w:r>
      <w:r>
        <w:t>общего</w:t>
      </w:r>
      <w:r>
        <w:rPr>
          <w:spacing w:val="-2"/>
        </w:rPr>
        <w:t xml:space="preserve"> </w:t>
      </w:r>
      <w:r>
        <w:t>образования;</w:t>
      </w:r>
    </w:p>
    <w:p w:rsidR="00E06590" w:rsidRDefault="00E06590" w:rsidP="006F7B72">
      <w:pPr>
        <w:pStyle w:val="a7"/>
        <w:numPr>
          <w:ilvl w:val="0"/>
          <w:numId w:val="6"/>
        </w:numPr>
        <w:tabs>
          <w:tab w:val="left" w:pos="813"/>
        </w:tabs>
        <w:spacing w:line="237" w:lineRule="auto"/>
        <w:ind w:right="267" w:firstLine="283"/>
      </w:pPr>
      <w:r>
        <w:t>формирование</w:t>
      </w:r>
      <w:r>
        <w:rPr>
          <w:spacing w:val="26"/>
        </w:rPr>
        <w:t xml:space="preserve"> </w:t>
      </w:r>
      <w:r>
        <w:t>основ</w:t>
      </w:r>
      <w:r>
        <w:rPr>
          <w:spacing w:val="24"/>
        </w:rPr>
        <w:t xml:space="preserve"> </w:t>
      </w:r>
      <w:r>
        <w:t>нравственного</w:t>
      </w:r>
      <w:r>
        <w:rPr>
          <w:spacing w:val="25"/>
        </w:rPr>
        <w:t xml:space="preserve"> </w:t>
      </w:r>
      <w:r>
        <w:t>развития</w:t>
      </w:r>
      <w:r>
        <w:rPr>
          <w:spacing w:val="24"/>
        </w:rPr>
        <w:t xml:space="preserve"> </w:t>
      </w:r>
      <w:r>
        <w:t>обучающихся,</w:t>
      </w:r>
      <w:r>
        <w:rPr>
          <w:spacing w:val="25"/>
        </w:rPr>
        <w:t xml:space="preserve"> </w:t>
      </w:r>
      <w:r>
        <w:t>приобщение</w:t>
      </w:r>
      <w:r>
        <w:rPr>
          <w:spacing w:val="26"/>
        </w:rPr>
        <w:t xml:space="preserve"> </w:t>
      </w:r>
      <w:r>
        <w:t>их</w:t>
      </w:r>
      <w:r>
        <w:rPr>
          <w:spacing w:val="25"/>
        </w:rPr>
        <w:t xml:space="preserve"> </w:t>
      </w:r>
      <w:r>
        <w:t>к</w:t>
      </w:r>
      <w:r>
        <w:rPr>
          <w:spacing w:val="26"/>
        </w:rPr>
        <w:t xml:space="preserve"> </w:t>
      </w:r>
      <w:r>
        <w:t>общекультурным,</w:t>
      </w:r>
      <w:r>
        <w:rPr>
          <w:spacing w:val="-52"/>
        </w:rPr>
        <w:t xml:space="preserve"> </w:t>
      </w:r>
      <w:r>
        <w:t>национальным</w:t>
      </w:r>
      <w:r>
        <w:rPr>
          <w:spacing w:val="-2"/>
        </w:rPr>
        <w:t xml:space="preserve"> </w:t>
      </w:r>
      <w:r>
        <w:t>и этнокультурным</w:t>
      </w:r>
      <w:r>
        <w:rPr>
          <w:spacing w:val="-1"/>
        </w:rPr>
        <w:t xml:space="preserve"> </w:t>
      </w:r>
      <w:r>
        <w:t>ценностям;</w:t>
      </w:r>
    </w:p>
    <w:p w:rsidR="00E06590" w:rsidRDefault="00E06590" w:rsidP="006F7B72">
      <w:pPr>
        <w:pStyle w:val="a7"/>
        <w:numPr>
          <w:ilvl w:val="0"/>
          <w:numId w:val="6"/>
        </w:numPr>
        <w:tabs>
          <w:tab w:val="left" w:pos="813"/>
        </w:tabs>
        <w:spacing w:line="289" w:lineRule="exact"/>
        <w:ind w:left="812"/>
      </w:pPr>
      <w:r>
        <w:t>формирование</w:t>
      </w:r>
      <w:r>
        <w:rPr>
          <w:spacing w:val="-2"/>
        </w:rPr>
        <w:t xml:space="preserve"> </w:t>
      </w:r>
      <w:r>
        <w:t>здорового</w:t>
      </w:r>
      <w:r>
        <w:rPr>
          <w:spacing w:val="-5"/>
        </w:rPr>
        <w:t xml:space="preserve"> </w:t>
      </w:r>
      <w:r>
        <w:t>образа</w:t>
      </w:r>
      <w:r>
        <w:rPr>
          <w:spacing w:val="-4"/>
        </w:rPr>
        <w:t xml:space="preserve"> </w:t>
      </w:r>
      <w:r>
        <w:t>жизни,</w:t>
      </w:r>
      <w:r>
        <w:rPr>
          <w:spacing w:val="-2"/>
        </w:rPr>
        <w:t xml:space="preserve"> </w:t>
      </w:r>
      <w:r>
        <w:t>элементарных</w:t>
      </w:r>
      <w:r>
        <w:rPr>
          <w:spacing w:val="-2"/>
        </w:rPr>
        <w:t xml:space="preserve"> </w:t>
      </w:r>
      <w:r>
        <w:t>правил</w:t>
      </w:r>
      <w:r>
        <w:rPr>
          <w:spacing w:val="-1"/>
        </w:rPr>
        <w:t xml:space="preserve"> </w:t>
      </w:r>
      <w:r>
        <w:t>поведения</w:t>
      </w:r>
      <w:r>
        <w:rPr>
          <w:spacing w:val="-3"/>
        </w:rPr>
        <w:t xml:space="preserve"> </w:t>
      </w:r>
      <w:r>
        <w:t>в</w:t>
      </w:r>
      <w:r>
        <w:rPr>
          <w:spacing w:val="-3"/>
        </w:rPr>
        <w:t xml:space="preserve"> </w:t>
      </w:r>
      <w:r>
        <w:t>экстремальных</w:t>
      </w:r>
      <w:r>
        <w:rPr>
          <w:spacing w:val="-2"/>
        </w:rPr>
        <w:t xml:space="preserve"> </w:t>
      </w:r>
      <w:r>
        <w:t>ситуациях;</w:t>
      </w:r>
    </w:p>
    <w:p w:rsidR="00E06590" w:rsidRDefault="00E06590" w:rsidP="006F7B72">
      <w:pPr>
        <w:pStyle w:val="a7"/>
        <w:numPr>
          <w:ilvl w:val="0"/>
          <w:numId w:val="6"/>
        </w:numPr>
        <w:tabs>
          <w:tab w:val="left" w:pos="813"/>
        </w:tabs>
        <w:spacing w:line="289" w:lineRule="exact"/>
        <w:ind w:left="812"/>
      </w:pPr>
      <w:r>
        <w:t>личностное</w:t>
      </w:r>
      <w:r>
        <w:rPr>
          <w:spacing w:val="-3"/>
        </w:rPr>
        <w:t xml:space="preserve"> </w:t>
      </w:r>
      <w:r>
        <w:t>развитие</w:t>
      </w:r>
      <w:r>
        <w:rPr>
          <w:spacing w:val="-3"/>
        </w:rPr>
        <w:t xml:space="preserve"> </w:t>
      </w:r>
      <w:r>
        <w:t>обучающегося</w:t>
      </w:r>
      <w:r>
        <w:rPr>
          <w:spacing w:val="-2"/>
        </w:rPr>
        <w:t xml:space="preserve"> </w:t>
      </w:r>
      <w:r>
        <w:t>в</w:t>
      </w:r>
      <w:r>
        <w:rPr>
          <w:spacing w:val="-5"/>
        </w:rPr>
        <w:t xml:space="preserve"> </w:t>
      </w:r>
      <w:r>
        <w:t>соответствии</w:t>
      </w:r>
      <w:r>
        <w:rPr>
          <w:spacing w:val="-3"/>
        </w:rPr>
        <w:t xml:space="preserve"> </w:t>
      </w:r>
      <w:r>
        <w:t>с</w:t>
      </w:r>
      <w:r>
        <w:rPr>
          <w:spacing w:val="-3"/>
        </w:rPr>
        <w:t xml:space="preserve"> </w:t>
      </w:r>
      <w:r>
        <w:t>его</w:t>
      </w:r>
      <w:r>
        <w:rPr>
          <w:spacing w:val="-3"/>
        </w:rPr>
        <w:t xml:space="preserve"> </w:t>
      </w:r>
      <w:r>
        <w:t>индивидуальностью.</w:t>
      </w:r>
    </w:p>
    <w:p w:rsidR="00E06590" w:rsidRDefault="00E06590" w:rsidP="00E06590">
      <w:pPr>
        <w:pStyle w:val="a2"/>
        <w:ind w:right="260"/>
      </w:pPr>
      <w:r>
        <w:t>Часть</w:t>
      </w:r>
      <w:r>
        <w:rPr>
          <w:spacing w:val="1"/>
        </w:rPr>
        <w:t xml:space="preserve"> </w:t>
      </w:r>
      <w:r>
        <w:t>учебного</w:t>
      </w:r>
      <w:r>
        <w:rPr>
          <w:spacing w:val="1"/>
        </w:rPr>
        <w:t xml:space="preserve"> </w:t>
      </w:r>
      <w:r>
        <w:t>плана,</w:t>
      </w:r>
      <w:r>
        <w:rPr>
          <w:spacing w:val="1"/>
        </w:rPr>
        <w:t xml:space="preserve"> </w:t>
      </w:r>
      <w:r>
        <w:t>формируемая</w:t>
      </w:r>
      <w:r>
        <w:rPr>
          <w:spacing w:val="1"/>
        </w:rPr>
        <w:t xml:space="preserve"> </w:t>
      </w:r>
      <w:r>
        <w:t>участниками</w:t>
      </w:r>
      <w:r>
        <w:rPr>
          <w:spacing w:val="1"/>
        </w:rPr>
        <w:t xml:space="preserve"> </w:t>
      </w:r>
      <w:r>
        <w:t>образовательных</w:t>
      </w:r>
      <w:r>
        <w:rPr>
          <w:spacing w:val="1"/>
        </w:rPr>
        <w:t xml:space="preserve"> </w:t>
      </w:r>
      <w:r>
        <w:t>отношений,</w:t>
      </w:r>
      <w:r>
        <w:rPr>
          <w:spacing w:val="1"/>
        </w:rPr>
        <w:t xml:space="preserve"> </w:t>
      </w:r>
      <w:r>
        <w:t>обеспечивает</w:t>
      </w:r>
      <w:r>
        <w:rPr>
          <w:spacing w:val="1"/>
        </w:rPr>
        <w:t xml:space="preserve"> </w:t>
      </w:r>
      <w:r>
        <w:t>реализацию</w:t>
      </w:r>
      <w:r>
        <w:rPr>
          <w:spacing w:val="1"/>
        </w:rPr>
        <w:t xml:space="preserve"> </w:t>
      </w:r>
      <w:r>
        <w:t>особых</w:t>
      </w:r>
      <w:r>
        <w:rPr>
          <w:spacing w:val="1"/>
        </w:rPr>
        <w:t xml:space="preserve"> </w:t>
      </w:r>
      <w:r>
        <w:t>(специфических)</w:t>
      </w:r>
      <w:r>
        <w:rPr>
          <w:spacing w:val="1"/>
        </w:rPr>
        <w:t xml:space="preserve"> </w:t>
      </w:r>
      <w:r>
        <w:t>образовательных</w:t>
      </w:r>
      <w:r>
        <w:rPr>
          <w:spacing w:val="1"/>
        </w:rPr>
        <w:t xml:space="preserve"> </w:t>
      </w:r>
      <w:r>
        <w:t>потребностей,</w:t>
      </w:r>
      <w:r>
        <w:rPr>
          <w:spacing w:val="1"/>
        </w:rPr>
        <w:t xml:space="preserve"> </w:t>
      </w:r>
      <w:r>
        <w:t>характерных</w:t>
      </w:r>
      <w:r>
        <w:rPr>
          <w:spacing w:val="1"/>
        </w:rPr>
        <w:t xml:space="preserve"> </w:t>
      </w:r>
      <w:r>
        <w:t>для</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а</w:t>
      </w:r>
      <w:r>
        <w:rPr>
          <w:spacing w:val="1"/>
        </w:rPr>
        <w:t xml:space="preserve"> </w:t>
      </w:r>
      <w:r>
        <w:t>также</w:t>
      </w:r>
      <w:r>
        <w:rPr>
          <w:spacing w:val="1"/>
        </w:rPr>
        <w:t xml:space="preserve"> </w:t>
      </w:r>
      <w:r>
        <w:t>индивидуальных</w:t>
      </w:r>
      <w:r>
        <w:rPr>
          <w:spacing w:val="1"/>
        </w:rPr>
        <w:t xml:space="preserve"> </w:t>
      </w:r>
      <w:r>
        <w:t>потребностей</w:t>
      </w:r>
      <w:r>
        <w:rPr>
          <w:spacing w:val="1"/>
        </w:rPr>
        <w:t xml:space="preserve"> </w:t>
      </w:r>
      <w:r>
        <w:t>каждого</w:t>
      </w:r>
      <w:r>
        <w:rPr>
          <w:spacing w:val="1"/>
        </w:rPr>
        <w:t xml:space="preserve"> </w:t>
      </w:r>
      <w:r>
        <w:t>обучающегося.</w:t>
      </w:r>
      <w:r>
        <w:rPr>
          <w:spacing w:val="1"/>
        </w:rPr>
        <w:t xml:space="preserve"> </w:t>
      </w:r>
      <w:r>
        <w:t>На</w:t>
      </w:r>
      <w:r>
        <w:rPr>
          <w:spacing w:val="1"/>
        </w:rPr>
        <w:t xml:space="preserve"> </w:t>
      </w:r>
      <w:r>
        <w:t>первом</w:t>
      </w:r>
      <w:r>
        <w:rPr>
          <w:spacing w:val="1"/>
        </w:rPr>
        <w:t xml:space="preserve"> </w:t>
      </w:r>
      <w:r>
        <w:t>и</w:t>
      </w:r>
      <w:r>
        <w:rPr>
          <w:spacing w:val="1"/>
        </w:rPr>
        <w:t xml:space="preserve"> </w:t>
      </w:r>
      <w:r>
        <w:t>втором</w:t>
      </w:r>
      <w:r>
        <w:rPr>
          <w:spacing w:val="1"/>
        </w:rPr>
        <w:t xml:space="preserve"> </w:t>
      </w:r>
      <w:r>
        <w:t>годах</w:t>
      </w:r>
      <w:r>
        <w:rPr>
          <w:spacing w:val="1"/>
        </w:rPr>
        <w:t xml:space="preserve"> </w:t>
      </w:r>
      <w:r>
        <w:t>обучения</w:t>
      </w:r>
      <w:r>
        <w:rPr>
          <w:spacing w:val="1"/>
        </w:rPr>
        <w:t xml:space="preserve"> </w:t>
      </w:r>
      <w:r>
        <w:t>эта</w:t>
      </w:r>
      <w:r>
        <w:rPr>
          <w:spacing w:val="55"/>
        </w:rPr>
        <w:t xml:space="preserve"> </w:t>
      </w:r>
      <w:r>
        <w:t>часть</w:t>
      </w:r>
      <w:r>
        <w:rPr>
          <w:spacing w:val="1"/>
        </w:rPr>
        <w:t xml:space="preserve"> </w:t>
      </w:r>
      <w:r>
        <w:t>отсутствует.</w:t>
      </w:r>
      <w:r>
        <w:rPr>
          <w:spacing w:val="1"/>
        </w:rPr>
        <w:t xml:space="preserve"> </w:t>
      </w:r>
      <w:r>
        <w:t>Время,</w:t>
      </w:r>
      <w:r>
        <w:rPr>
          <w:spacing w:val="1"/>
        </w:rPr>
        <w:t xml:space="preserve"> </w:t>
      </w:r>
      <w:r>
        <w:t>отводимое</w:t>
      </w:r>
      <w:r>
        <w:rPr>
          <w:spacing w:val="1"/>
        </w:rPr>
        <w:t xml:space="preserve"> </w:t>
      </w:r>
      <w:r>
        <w:t>на</w:t>
      </w:r>
      <w:r>
        <w:rPr>
          <w:spacing w:val="1"/>
        </w:rPr>
        <w:t xml:space="preserve"> </w:t>
      </w:r>
      <w:r>
        <w:t>данную</w:t>
      </w:r>
      <w:r>
        <w:rPr>
          <w:spacing w:val="1"/>
        </w:rPr>
        <w:t xml:space="preserve"> </w:t>
      </w:r>
      <w:r>
        <w:t>часть,</w:t>
      </w:r>
      <w:r>
        <w:rPr>
          <w:spacing w:val="1"/>
        </w:rPr>
        <w:t xml:space="preserve"> </w:t>
      </w:r>
      <w:r>
        <w:t>внутри</w:t>
      </w:r>
      <w:r>
        <w:rPr>
          <w:spacing w:val="1"/>
        </w:rPr>
        <w:t xml:space="preserve"> </w:t>
      </w:r>
      <w:r>
        <w:t>максимально</w:t>
      </w:r>
      <w:r>
        <w:rPr>
          <w:spacing w:val="1"/>
        </w:rPr>
        <w:t xml:space="preserve"> </w:t>
      </w:r>
      <w:r>
        <w:t>допустимой</w:t>
      </w:r>
      <w:r>
        <w:rPr>
          <w:spacing w:val="1"/>
        </w:rPr>
        <w:t xml:space="preserve"> </w:t>
      </w:r>
      <w:r>
        <w:t>недельной</w:t>
      </w:r>
      <w:r>
        <w:rPr>
          <w:spacing w:val="1"/>
        </w:rPr>
        <w:t xml:space="preserve"> </w:t>
      </w:r>
      <w:r>
        <w:t>нагрузки</w:t>
      </w:r>
      <w:r>
        <w:rPr>
          <w:spacing w:val="1"/>
        </w:rPr>
        <w:t xml:space="preserve"> </w:t>
      </w:r>
      <w:r>
        <w:t>обучающихся</w:t>
      </w:r>
      <w:r>
        <w:rPr>
          <w:spacing w:val="-1"/>
        </w:rPr>
        <w:t xml:space="preserve"> </w:t>
      </w:r>
      <w:r>
        <w:t>может</w:t>
      </w:r>
      <w:r>
        <w:rPr>
          <w:spacing w:val="-3"/>
        </w:rPr>
        <w:t xml:space="preserve"> </w:t>
      </w:r>
      <w:r>
        <w:t>быть использовано:</w:t>
      </w:r>
    </w:p>
    <w:p w:rsidR="00E06590" w:rsidRDefault="00E06590" w:rsidP="006F7B72">
      <w:pPr>
        <w:pStyle w:val="a7"/>
        <w:numPr>
          <w:ilvl w:val="0"/>
          <w:numId w:val="8"/>
        </w:numPr>
        <w:tabs>
          <w:tab w:val="left" w:pos="813"/>
        </w:tabs>
        <w:spacing w:line="268" w:lineRule="exact"/>
        <w:ind w:left="812"/>
        <w:jc w:val="both"/>
      </w:pPr>
      <w:r>
        <w:t>на</w:t>
      </w:r>
      <w:r>
        <w:rPr>
          <w:spacing w:val="-2"/>
        </w:rPr>
        <w:t xml:space="preserve"> </w:t>
      </w:r>
      <w:r>
        <w:t>увеличение</w:t>
      </w:r>
      <w:r>
        <w:rPr>
          <w:spacing w:val="-1"/>
        </w:rPr>
        <w:t xml:space="preserve"> </w:t>
      </w:r>
      <w:r>
        <w:t>учебных</w:t>
      </w:r>
      <w:r>
        <w:rPr>
          <w:spacing w:val="-2"/>
        </w:rPr>
        <w:t xml:space="preserve"> </w:t>
      </w:r>
      <w:r>
        <w:t>часов,</w:t>
      </w:r>
      <w:r>
        <w:rPr>
          <w:spacing w:val="-1"/>
        </w:rPr>
        <w:t xml:space="preserve"> </w:t>
      </w:r>
      <w:r>
        <w:t>отводимых</w:t>
      </w:r>
      <w:r>
        <w:rPr>
          <w:spacing w:val="-4"/>
        </w:rPr>
        <w:t xml:space="preserve"> </w:t>
      </w:r>
      <w:r>
        <w:t>на</w:t>
      </w:r>
      <w:r>
        <w:rPr>
          <w:spacing w:val="-1"/>
        </w:rPr>
        <w:t xml:space="preserve"> </w:t>
      </w:r>
      <w:r>
        <w:t>изучение</w:t>
      </w:r>
      <w:r>
        <w:rPr>
          <w:spacing w:val="-2"/>
        </w:rPr>
        <w:t xml:space="preserve"> </w:t>
      </w:r>
      <w:r>
        <w:t>отдельных</w:t>
      </w:r>
      <w:r>
        <w:rPr>
          <w:spacing w:val="-1"/>
        </w:rPr>
        <w:t xml:space="preserve"> </w:t>
      </w:r>
      <w:r>
        <w:t>учебных</w:t>
      </w:r>
      <w:r>
        <w:rPr>
          <w:spacing w:val="-1"/>
        </w:rPr>
        <w:t xml:space="preserve"> </w:t>
      </w:r>
      <w:r>
        <w:t>предметов</w:t>
      </w:r>
      <w:r>
        <w:rPr>
          <w:spacing w:val="-3"/>
        </w:rPr>
        <w:t xml:space="preserve"> </w:t>
      </w:r>
      <w:r>
        <w:t>обязательной</w:t>
      </w:r>
      <w:r>
        <w:rPr>
          <w:spacing w:val="-1"/>
        </w:rPr>
        <w:t xml:space="preserve"> </w:t>
      </w:r>
      <w:r>
        <w:t>части;</w:t>
      </w:r>
    </w:p>
    <w:p w:rsidR="00E06590" w:rsidRDefault="00E06590" w:rsidP="006F7B72">
      <w:pPr>
        <w:pStyle w:val="a7"/>
        <w:numPr>
          <w:ilvl w:val="0"/>
          <w:numId w:val="8"/>
        </w:numPr>
        <w:tabs>
          <w:tab w:val="left" w:pos="813"/>
        </w:tabs>
        <w:ind w:right="264" w:firstLine="283"/>
        <w:jc w:val="both"/>
      </w:pPr>
      <w:r>
        <w:t>на</w:t>
      </w:r>
      <w:r>
        <w:rPr>
          <w:spacing w:val="1"/>
        </w:rPr>
        <w:t xml:space="preserve"> </w:t>
      </w:r>
      <w:r>
        <w:t>введение</w:t>
      </w:r>
      <w:r>
        <w:rPr>
          <w:spacing w:val="1"/>
        </w:rPr>
        <w:t xml:space="preserve"> </w:t>
      </w:r>
      <w:r>
        <w:t>учебных</w:t>
      </w:r>
      <w:r>
        <w:rPr>
          <w:spacing w:val="1"/>
        </w:rPr>
        <w:t xml:space="preserve"> </w:t>
      </w:r>
      <w:r>
        <w:t>курсов,</w:t>
      </w:r>
      <w:r>
        <w:rPr>
          <w:spacing w:val="1"/>
        </w:rPr>
        <w:t xml:space="preserve"> </w:t>
      </w:r>
      <w:r>
        <w:t>обеспечивающих</w:t>
      </w:r>
      <w:r>
        <w:rPr>
          <w:spacing w:val="1"/>
        </w:rPr>
        <w:t xml:space="preserve"> </w:t>
      </w:r>
      <w:r>
        <w:t>удовлетворение</w:t>
      </w:r>
      <w:r>
        <w:rPr>
          <w:spacing w:val="1"/>
        </w:rPr>
        <w:t xml:space="preserve"> </w:t>
      </w:r>
      <w:r>
        <w:t>особых</w:t>
      </w:r>
      <w:r>
        <w:rPr>
          <w:spacing w:val="1"/>
        </w:rPr>
        <w:t xml:space="preserve"> </w:t>
      </w:r>
      <w:r>
        <w:t>образовательных</w:t>
      </w:r>
      <w:r>
        <w:rPr>
          <w:spacing w:val="1"/>
        </w:rPr>
        <w:t xml:space="preserve"> </w:t>
      </w:r>
      <w:r>
        <w:t>потребностей</w:t>
      </w:r>
      <w:r>
        <w:rPr>
          <w:spacing w:val="1"/>
        </w:rPr>
        <w:t xml:space="preserve"> </w:t>
      </w:r>
      <w:r>
        <w:t>обучающихся</w:t>
      </w:r>
      <w:r>
        <w:rPr>
          <w:spacing w:val="-1"/>
        </w:rPr>
        <w:t xml:space="preserve"> </w:t>
      </w:r>
      <w:r>
        <w:t>с</w:t>
      </w:r>
      <w:r>
        <w:rPr>
          <w:spacing w:val="-4"/>
        </w:rPr>
        <w:t xml:space="preserve"> </w:t>
      </w:r>
      <w:r>
        <w:t>ЗПР</w:t>
      </w:r>
      <w:r>
        <w:rPr>
          <w:spacing w:val="-1"/>
        </w:rPr>
        <w:t xml:space="preserve"> </w:t>
      </w:r>
      <w:r>
        <w:t>и</w:t>
      </w:r>
      <w:r>
        <w:rPr>
          <w:spacing w:val="-1"/>
        </w:rPr>
        <w:t xml:space="preserve"> </w:t>
      </w:r>
      <w:r>
        <w:t>необходимую</w:t>
      </w:r>
      <w:r>
        <w:rPr>
          <w:spacing w:val="-1"/>
        </w:rPr>
        <w:t xml:space="preserve"> </w:t>
      </w:r>
      <w:r>
        <w:t>коррекцию</w:t>
      </w:r>
      <w:r>
        <w:rPr>
          <w:spacing w:val="-1"/>
        </w:rPr>
        <w:t xml:space="preserve"> </w:t>
      </w:r>
      <w:r>
        <w:t>недостатков</w:t>
      </w:r>
      <w:r>
        <w:rPr>
          <w:spacing w:val="-1"/>
        </w:rPr>
        <w:t xml:space="preserve"> </w:t>
      </w:r>
      <w:r>
        <w:t>в</w:t>
      </w:r>
      <w:r>
        <w:rPr>
          <w:spacing w:val="-3"/>
        </w:rPr>
        <w:t xml:space="preserve"> </w:t>
      </w:r>
      <w:r>
        <w:t>психическом и</w:t>
      </w:r>
      <w:r>
        <w:rPr>
          <w:spacing w:val="-5"/>
        </w:rPr>
        <w:t xml:space="preserve"> </w:t>
      </w:r>
      <w:r>
        <w:t>(или)</w:t>
      </w:r>
      <w:r>
        <w:rPr>
          <w:spacing w:val="-3"/>
        </w:rPr>
        <w:t xml:space="preserve"> </w:t>
      </w:r>
      <w:r>
        <w:t>физическом развитии.</w:t>
      </w:r>
    </w:p>
    <w:p w:rsidR="00E06590" w:rsidRDefault="00E06590" w:rsidP="006F7B72">
      <w:pPr>
        <w:pStyle w:val="a2"/>
        <w:numPr>
          <w:ilvl w:val="0"/>
          <w:numId w:val="8"/>
        </w:numPr>
        <w:ind w:right="260"/>
      </w:pPr>
      <w:r>
        <w:t>Количество часов, отведённых на освоение обучающимися с ЗПР учебного плана, состоящего из обязательной</w:t>
      </w:r>
      <w:r>
        <w:rPr>
          <w:spacing w:val="1"/>
        </w:rPr>
        <w:t xml:space="preserve"> </w:t>
      </w:r>
      <w:r>
        <w:t>части и части, формируемой участниками образовательного процесса, в совокупности не превышает величину</w:t>
      </w:r>
      <w:r>
        <w:rPr>
          <w:spacing w:val="1"/>
        </w:rPr>
        <w:t xml:space="preserve"> </w:t>
      </w:r>
      <w:r>
        <w:t>максимально</w:t>
      </w:r>
      <w:r>
        <w:rPr>
          <w:spacing w:val="1"/>
        </w:rPr>
        <w:t xml:space="preserve"> </w:t>
      </w:r>
      <w:r>
        <w:t>допустимой</w:t>
      </w:r>
      <w:r>
        <w:rPr>
          <w:spacing w:val="1"/>
        </w:rPr>
        <w:t xml:space="preserve"> </w:t>
      </w:r>
      <w:r>
        <w:t>недельной</w:t>
      </w:r>
      <w:r>
        <w:rPr>
          <w:spacing w:val="1"/>
        </w:rPr>
        <w:t xml:space="preserve"> </w:t>
      </w:r>
      <w:r>
        <w:t>образовательной</w:t>
      </w:r>
      <w:r>
        <w:rPr>
          <w:spacing w:val="1"/>
        </w:rPr>
        <w:t xml:space="preserve"> </w:t>
      </w:r>
      <w:r>
        <w:t>нагрузки</w:t>
      </w:r>
      <w:r>
        <w:rPr>
          <w:spacing w:val="1"/>
        </w:rPr>
        <w:t xml:space="preserve"> </w:t>
      </w:r>
      <w:r>
        <w:t>обучающихся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санитарно-</w:t>
      </w:r>
      <w:r>
        <w:rPr>
          <w:spacing w:val="1"/>
        </w:rPr>
        <w:t xml:space="preserve"> </w:t>
      </w:r>
      <w:r>
        <w:t>гигиеническими</w:t>
      </w:r>
      <w:r>
        <w:rPr>
          <w:spacing w:val="-1"/>
        </w:rPr>
        <w:t xml:space="preserve"> </w:t>
      </w:r>
      <w:r>
        <w:t>требованиями.</w:t>
      </w:r>
    </w:p>
    <w:p w:rsidR="00E06590" w:rsidRDefault="00E06590" w:rsidP="006F7B72">
      <w:pPr>
        <w:pStyle w:val="a2"/>
        <w:numPr>
          <w:ilvl w:val="0"/>
          <w:numId w:val="8"/>
        </w:numPr>
        <w:spacing w:line="251" w:lineRule="exact"/>
      </w:pPr>
      <w:r>
        <w:t>Обязательным</w:t>
      </w:r>
      <w:r>
        <w:rPr>
          <w:spacing w:val="-5"/>
        </w:rPr>
        <w:t xml:space="preserve"> </w:t>
      </w:r>
      <w:r>
        <w:t>компонентом</w:t>
      </w:r>
      <w:r>
        <w:rPr>
          <w:spacing w:val="-2"/>
        </w:rPr>
        <w:t xml:space="preserve"> </w:t>
      </w:r>
      <w:r>
        <w:t>учебного</w:t>
      </w:r>
      <w:r>
        <w:rPr>
          <w:spacing w:val="-1"/>
        </w:rPr>
        <w:t xml:space="preserve"> </w:t>
      </w:r>
      <w:r>
        <w:t>плана</w:t>
      </w:r>
      <w:r>
        <w:rPr>
          <w:spacing w:val="-5"/>
        </w:rPr>
        <w:t xml:space="preserve"> </w:t>
      </w:r>
      <w:r>
        <w:t>является</w:t>
      </w:r>
      <w:r>
        <w:rPr>
          <w:spacing w:val="-1"/>
        </w:rPr>
        <w:t xml:space="preserve"> </w:t>
      </w:r>
      <w:r>
        <w:t>внеурочная</w:t>
      </w:r>
      <w:r>
        <w:rPr>
          <w:spacing w:val="-3"/>
        </w:rPr>
        <w:t xml:space="preserve"> </w:t>
      </w:r>
      <w:r>
        <w:t>деятельность.</w:t>
      </w:r>
    </w:p>
    <w:p w:rsidR="00E06590" w:rsidRDefault="00E06590" w:rsidP="006F7B72">
      <w:pPr>
        <w:pStyle w:val="a2"/>
        <w:numPr>
          <w:ilvl w:val="0"/>
          <w:numId w:val="8"/>
        </w:numPr>
        <w:ind w:right="258"/>
      </w:pPr>
      <w:r>
        <w:t>Коррекционно-развивающая</w:t>
      </w:r>
      <w:r>
        <w:rPr>
          <w:spacing w:val="1"/>
        </w:rPr>
        <w:t xml:space="preserve"> </w:t>
      </w:r>
      <w:r>
        <w:t>область,</w:t>
      </w:r>
      <w:r>
        <w:rPr>
          <w:spacing w:val="1"/>
        </w:rPr>
        <w:t xml:space="preserve"> </w:t>
      </w:r>
      <w:r>
        <w:t>согласно</w:t>
      </w:r>
      <w:r>
        <w:rPr>
          <w:spacing w:val="1"/>
        </w:rPr>
        <w:t xml:space="preserve"> </w:t>
      </w:r>
      <w:r>
        <w:t>требованиям</w:t>
      </w:r>
      <w:r>
        <w:rPr>
          <w:spacing w:val="1"/>
        </w:rPr>
        <w:t xml:space="preserve"> </w:t>
      </w:r>
      <w:hyperlink r:id="rId29">
        <w:r>
          <w:t>ФГОС</w:t>
        </w:r>
      </w:hyperlink>
      <w:r>
        <w:rPr>
          <w:spacing w:val="1"/>
        </w:rPr>
        <w:t xml:space="preserve"> </w:t>
      </w:r>
      <w:r>
        <w:t>НОО</w:t>
      </w:r>
      <w:r>
        <w:rPr>
          <w:spacing w:val="1"/>
        </w:rPr>
        <w:t xml:space="preserve"> </w:t>
      </w:r>
      <w:r>
        <w:t>обучающихся</w:t>
      </w:r>
      <w:r>
        <w:rPr>
          <w:spacing w:val="1"/>
        </w:rPr>
        <w:t xml:space="preserve"> </w:t>
      </w:r>
      <w:r>
        <w:t>с</w:t>
      </w:r>
      <w:r>
        <w:rPr>
          <w:spacing w:val="1"/>
        </w:rPr>
        <w:t xml:space="preserve"> </w:t>
      </w:r>
      <w:r>
        <w:t>ОВЗ,</w:t>
      </w:r>
      <w:r>
        <w:rPr>
          <w:spacing w:val="1"/>
        </w:rPr>
        <w:t xml:space="preserve"> </w:t>
      </w:r>
      <w:r>
        <w:t>является</w:t>
      </w:r>
      <w:r>
        <w:rPr>
          <w:spacing w:val="1"/>
        </w:rPr>
        <w:t xml:space="preserve"> </w:t>
      </w:r>
      <w:r>
        <w:t>обязательной</w:t>
      </w:r>
      <w:r>
        <w:rPr>
          <w:spacing w:val="1"/>
        </w:rPr>
        <w:t xml:space="preserve"> </w:t>
      </w:r>
      <w:r>
        <w:t>частью</w:t>
      </w:r>
      <w:r>
        <w:rPr>
          <w:spacing w:val="1"/>
        </w:rPr>
        <w:t xml:space="preserve"> </w:t>
      </w:r>
      <w:r>
        <w:t>внеурочной</w:t>
      </w:r>
      <w:r>
        <w:rPr>
          <w:spacing w:val="1"/>
        </w:rPr>
        <w:t xml:space="preserve"> </w:t>
      </w:r>
      <w:r>
        <w:t>деятельности</w:t>
      </w:r>
      <w:r>
        <w:rPr>
          <w:spacing w:val="1"/>
        </w:rPr>
        <w:t xml:space="preserve"> </w:t>
      </w:r>
      <w:r>
        <w:t>и</w:t>
      </w:r>
      <w:r>
        <w:rPr>
          <w:spacing w:val="1"/>
        </w:rPr>
        <w:t xml:space="preserve"> </w:t>
      </w:r>
      <w:r>
        <w:t>представлено</w:t>
      </w:r>
      <w:r>
        <w:rPr>
          <w:spacing w:val="1"/>
        </w:rPr>
        <w:t xml:space="preserve"> </w:t>
      </w:r>
      <w:r>
        <w:t>фронтальными</w:t>
      </w:r>
      <w:r>
        <w:rPr>
          <w:spacing w:val="1"/>
        </w:rPr>
        <w:t xml:space="preserve"> </w:t>
      </w:r>
      <w:r>
        <w:t>и</w:t>
      </w:r>
      <w:r>
        <w:rPr>
          <w:spacing w:val="1"/>
        </w:rPr>
        <w:t xml:space="preserve"> </w:t>
      </w:r>
      <w:r>
        <w:t>индивидуальными</w:t>
      </w:r>
      <w:r>
        <w:rPr>
          <w:spacing w:val="1"/>
        </w:rPr>
        <w:t xml:space="preserve"> </w:t>
      </w:r>
      <w:r>
        <w:t>коррекционно-развивающими</w:t>
      </w:r>
      <w:r>
        <w:rPr>
          <w:spacing w:val="1"/>
        </w:rPr>
        <w:t xml:space="preserve"> </w:t>
      </w:r>
      <w:r>
        <w:t>занятиями</w:t>
      </w:r>
      <w:r>
        <w:rPr>
          <w:spacing w:val="1"/>
        </w:rPr>
        <w:t xml:space="preserve"> </w:t>
      </w:r>
      <w:r>
        <w:t>(логопедическими</w:t>
      </w:r>
      <w:r>
        <w:rPr>
          <w:spacing w:val="1"/>
        </w:rPr>
        <w:t xml:space="preserve"> </w:t>
      </w:r>
      <w:r>
        <w:t>и</w:t>
      </w:r>
      <w:r>
        <w:rPr>
          <w:spacing w:val="1"/>
        </w:rPr>
        <w:t xml:space="preserve"> </w:t>
      </w:r>
      <w:r>
        <w:t>психокоррекционными)</w:t>
      </w:r>
      <w:r>
        <w:rPr>
          <w:spacing w:val="1"/>
        </w:rPr>
        <w:t xml:space="preserve"> </w:t>
      </w:r>
      <w:r>
        <w:t>и</w:t>
      </w:r>
      <w:r>
        <w:rPr>
          <w:spacing w:val="1"/>
        </w:rPr>
        <w:t xml:space="preserve"> </w:t>
      </w:r>
      <w:r>
        <w:t>ритмикой,</w:t>
      </w:r>
      <w:r>
        <w:rPr>
          <w:spacing w:val="1"/>
        </w:rPr>
        <w:t xml:space="preserve"> </w:t>
      </w:r>
      <w:r>
        <w:t>направленными на коррекцию дефекта и формирование навыков адаптации личности в современных жизненных</w:t>
      </w:r>
      <w:r>
        <w:rPr>
          <w:spacing w:val="1"/>
        </w:rPr>
        <w:t xml:space="preserve"> </w:t>
      </w:r>
      <w:r>
        <w:t>условиях.</w:t>
      </w:r>
      <w:r>
        <w:rPr>
          <w:spacing w:val="1"/>
        </w:rPr>
        <w:t xml:space="preserve"> </w:t>
      </w:r>
      <w:r>
        <w:t>Выбор</w:t>
      </w:r>
      <w:r>
        <w:rPr>
          <w:spacing w:val="1"/>
        </w:rPr>
        <w:t xml:space="preserve"> </w:t>
      </w:r>
      <w:r>
        <w:t>коррекционно-развивающих</w:t>
      </w:r>
      <w:r>
        <w:rPr>
          <w:spacing w:val="1"/>
        </w:rPr>
        <w:t xml:space="preserve"> </w:t>
      </w:r>
      <w:r>
        <w:t>курсов</w:t>
      </w:r>
      <w:r>
        <w:rPr>
          <w:spacing w:val="1"/>
        </w:rPr>
        <w:t xml:space="preserve"> </w:t>
      </w:r>
      <w:r>
        <w:t>для</w:t>
      </w:r>
      <w:r>
        <w:rPr>
          <w:spacing w:val="1"/>
        </w:rPr>
        <w:t xml:space="preserve"> </w:t>
      </w:r>
      <w:r>
        <w:t>индивидуальных</w:t>
      </w:r>
      <w:r>
        <w:rPr>
          <w:spacing w:val="1"/>
        </w:rPr>
        <w:t xml:space="preserve"> </w:t>
      </w:r>
      <w:r>
        <w:t>и</w:t>
      </w:r>
      <w:r>
        <w:rPr>
          <w:spacing w:val="1"/>
        </w:rPr>
        <w:t xml:space="preserve"> </w:t>
      </w:r>
      <w:r>
        <w:t>групповых</w:t>
      </w:r>
      <w:r>
        <w:rPr>
          <w:spacing w:val="1"/>
        </w:rPr>
        <w:t xml:space="preserve"> </w:t>
      </w:r>
      <w:r>
        <w:t>занятий,</w:t>
      </w:r>
      <w:r>
        <w:rPr>
          <w:spacing w:val="1"/>
        </w:rPr>
        <w:t xml:space="preserve"> </w:t>
      </w:r>
      <w:r>
        <w:t>их</w:t>
      </w:r>
      <w:r>
        <w:rPr>
          <w:spacing w:val="1"/>
        </w:rPr>
        <w:t xml:space="preserve"> </w:t>
      </w:r>
      <w:r>
        <w:t>количественное</w:t>
      </w:r>
      <w:r>
        <w:rPr>
          <w:spacing w:val="1"/>
        </w:rPr>
        <w:t xml:space="preserve"> </w:t>
      </w:r>
      <w:r>
        <w:t>соотношение,</w:t>
      </w:r>
      <w:r>
        <w:rPr>
          <w:spacing w:val="1"/>
        </w:rPr>
        <w:t xml:space="preserve"> </w:t>
      </w:r>
      <w:r>
        <w:t>содержание</w:t>
      </w:r>
      <w:r>
        <w:rPr>
          <w:spacing w:val="1"/>
        </w:rPr>
        <w:t xml:space="preserve"> </w:t>
      </w:r>
      <w:r>
        <w:t>осуществляются</w:t>
      </w:r>
      <w:r>
        <w:rPr>
          <w:spacing w:val="1"/>
        </w:rPr>
        <w:t xml:space="preserve"> </w:t>
      </w:r>
      <w:r>
        <w:t>учреждением</w:t>
      </w:r>
      <w:r>
        <w:rPr>
          <w:spacing w:val="1"/>
        </w:rPr>
        <w:t xml:space="preserve"> </w:t>
      </w:r>
      <w:r>
        <w:t>самостоятельно,</w:t>
      </w:r>
      <w:r>
        <w:rPr>
          <w:spacing w:val="1"/>
        </w:rPr>
        <w:t xml:space="preserve"> </w:t>
      </w:r>
      <w:r>
        <w:t>исходя</w:t>
      </w:r>
      <w:r>
        <w:rPr>
          <w:spacing w:val="1"/>
        </w:rPr>
        <w:t xml:space="preserve"> </w:t>
      </w:r>
      <w:r>
        <w:t>из</w:t>
      </w:r>
      <w:r>
        <w:rPr>
          <w:spacing w:val="1"/>
        </w:rPr>
        <w:t xml:space="preserve"> </w:t>
      </w:r>
      <w:r>
        <w:t>психофизических</w:t>
      </w:r>
      <w:r>
        <w:rPr>
          <w:spacing w:val="1"/>
        </w:rPr>
        <w:t xml:space="preserve"> </w:t>
      </w:r>
      <w:r>
        <w:t>особенностей</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на</w:t>
      </w:r>
      <w:r>
        <w:rPr>
          <w:spacing w:val="1"/>
        </w:rPr>
        <w:t xml:space="preserve"> </w:t>
      </w:r>
      <w:r>
        <w:t>основании</w:t>
      </w:r>
      <w:r>
        <w:rPr>
          <w:spacing w:val="1"/>
        </w:rPr>
        <w:t xml:space="preserve"> </w:t>
      </w:r>
      <w:r>
        <w:t>рекомендаций</w:t>
      </w:r>
      <w:r>
        <w:rPr>
          <w:spacing w:val="1"/>
        </w:rPr>
        <w:t xml:space="preserve"> </w:t>
      </w:r>
      <w:r>
        <w:t>ПМПК.</w:t>
      </w:r>
      <w:r>
        <w:rPr>
          <w:spacing w:val="1"/>
        </w:rPr>
        <w:t xml:space="preserve"> </w:t>
      </w:r>
      <w:r>
        <w:t>Коррекционно-</w:t>
      </w:r>
      <w:r>
        <w:rPr>
          <w:spacing w:val="1"/>
        </w:rPr>
        <w:t xml:space="preserve"> </w:t>
      </w:r>
      <w:r>
        <w:t>развивающие</w:t>
      </w:r>
      <w:r>
        <w:rPr>
          <w:spacing w:val="-4"/>
        </w:rPr>
        <w:t xml:space="preserve"> </w:t>
      </w:r>
      <w:r>
        <w:t>курсы могут проводиться</w:t>
      </w:r>
      <w:r>
        <w:rPr>
          <w:spacing w:val="-1"/>
        </w:rPr>
        <w:t xml:space="preserve"> </w:t>
      </w:r>
      <w:r>
        <w:t>в</w:t>
      </w:r>
      <w:r>
        <w:rPr>
          <w:spacing w:val="-2"/>
        </w:rPr>
        <w:t xml:space="preserve"> </w:t>
      </w:r>
      <w:r>
        <w:t>индивидуальной</w:t>
      </w:r>
      <w:r>
        <w:rPr>
          <w:spacing w:val="-1"/>
        </w:rPr>
        <w:t xml:space="preserve"> </w:t>
      </w:r>
      <w:r>
        <w:t>и групповой форме.</w:t>
      </w:r>
    </w:p>
    <w:p w:rsidR="0000352B" w:rsidRDefault="00E06590" w:rsidP="0000352B">
      <w:pPr>
        <w:pStyle w:val="a2"/>
        <w:spacing w:before="62"/>
        <w:ind w:firstLine="0"/>
      </w:pPr>
      <w:r>
        <w:t>Время, отведенное на внеурочную деятельность, не учитывается при определении максимально допустимой</w:t>
      </w:r>
      <w:r>
        <w:rPr>
          <w:spacing w:val="1"/>
        </w:rPr>
        <w:t xml:space="preserve"> </w:t>
      </w:r>
      <w:r>
        <w:t>недельной нагрузки обучающихся, но учитывается при определении объёмов финансирования, направляемых на</w:t>
      </w:r>
      <w:r>
        <w:rPr>
          <w:spacing w:val="1"/>
        </w:rPr>
        <w:t xml:space="preserve"> </w:t>
      </w:r>
      <w:r>
        <w:t>реализацию АООП НОО. Распределение часов, предусмотренных на внеурочную деятельность, осуществляется</w:t>
      </w:r>
      <w:r>
        <w:rPr>
          <w:spacing w:val="1"/>
        </w:rPr>
        <w:t xml:space="preserve"> </w:t>
      </w:r>
      <w:r>
        <w:t>следующим</w:t>
      </w:r>
      <w:r>
        <w:rPr>
          <w:spacing w:val="24"/>
        </w:rPr>
        <w:t xml:space="preserve"> </w:t>
      </w:r>
      <w:r>
        <w:t>образом:</w:t>
      </w:r>
      <w:r>
        <w:rPr>
          <w:spacing w:val="28"/>
        </w:rPr>
        <w:t xml:space="preserve"> </w:t>
      </w:r>
      <w:r>
        <w:t>недельная</w:t>
      </w:r>
      <w:r>
        <w:rPr>
          <w:spacing w:val="26"/>
        </w:rPr>
        <w:t xml:space="preserve"> </w:t>
      </w:r>
      <w:r>
        <w:t>нагрузка</w:t>
      </w:r>
      <w:r>
        <w:rPr>
          <w:spacing w:val="27"/>
        </w:rPr>
        <w:t xml:space="preserve"> </w:t>
      </w:r>
      <w:r>
        <w:t>не</w:t>
      </w:r>
      <w:r>
        <w:rPr>
          <w:spacing w:val="25"/>
        </w:rPr>
        <w:t xml:space="preserve"> </w:t>
      </w:r>
      <w:r>
        <w:t>более</w:t>
      </w:r>
      <w:r>
        <w:rPr>
          <w:spacing w:val="25"/>
        </w:rPr>
        <w:t xml:space="preserve"> </w:t>
      </w:r>
      <w:r>
        <w:t>10</w:t>
      </w:r>
      <w:r>
        <w:rPr>
          <w:spacing w:val="27"/>
        </w:rPr>
        <w:t xml:space="preserve"> </w:t>
      </w:r>
      <w:r>
        <w:t>часов,</w:t>
      </w:r>
      <w:r>
        <w:rPr>
          <w:spacing w:val="27"/>
        </w:rPr>
        <w:t xml:space="preserve"> </w:t>
      </w:r>
      <w:r>
        <w:t>из</w:t>
      </w:r>
      <w:r>
        <w:rPr>
          <w:spacing w:val="26"/>
        </w:rPr>
        <w:t xml:space="preserve"> </w:t>
      </w:r>
      <w:r>
        <w:t>них</w:t>
      </w:r>
      <w:r>
        <w:rPr>
          <w:spacing w:val="25"/>
        </w:rPr>
        <w:t xml:space="preserve"> </w:t>
      </w:r>
      <w:r>
        <w:t>не</w:t>
      </w:r>
      <w:r>
        <w:rPr>
          <w:spacing w:val="27"/>
        </w:rPr>
        <w:t xml:space="preserve"> </w:t>
      </w:r>
      <w:r>
        <w:t>менее</w:t>
      </w:r>
      <w:r>
        <w:rPr>
          <w:spacing w:val="35"/>
        </w:rPr>
        <w:t xml:space="preserve"> </w:t>
      </w:r>
      <w:r>
        <w:t>7</w:t>
      </w:r>
      <w:r>
        <w:rPr>
          <w:spacing w:val="28"/>
        </w:rPr>
        <w:t xml:space="preserve"> </w:t>
      </w:r>
      <w:r>
        <w:t>часов</w:t>
      </w:r>
      <w:r>
        <w:rPr>
          <w:spacing w:val="27"/>
        </w:rPr>
        <w:t xml:space="preserve"> </w:t>
      </w:r>
      <w:r>
        <w:t>отводится</w:t>
      </w:r>
      <w:r>
        <w:rPr>
          <w:spacing w:val="26"/>
        </w:rPr>
        <w:t xml:space="preserve"> </w:t>
      </w:r>
      <w:r>
        <w:t>на</w:t>
      </w:r>
      <w:r>
        <w:rPr>
          <w:spacing w:val="25"/>
        </w:rPr>
        <w:t xml:space="preserve"> </w:t>
      </w:r>
      <w:r>
        <w:t>проведение</w:t>
      </w:r>
      <w:r w:rsidR="0000352B" w:rsidRPr="0000352B">
        <w:t xml:space="preserve"> </w:t>
      </w:r>
      <w:r w:rsidR="0000352B">
        <w:t>коррекционных</w:t>
      </w:r>
      <w:r w:rsidR="0000352B">
        <w:rPr>
          <w:spacing w:val="-2"/>
        </w:rPr>
        <w:t xml:space="preserve"> </w:t>
      </w:r>
      <w:r w:rsidR="0000352B">
        <w:t>занятий</w:t>
      </w:r>
      <w:r w:rsidR="0000352B">
        <w:rPr>
          <w:spacing w:val="-6"/>
        </w:rPr>
        <w:t xml:space="preserve"> </w:t>
      </w:r>
      <w:r w:rsidR="0000352B">
        <w:t>(</w:t>
      </w:r>
      <w:hyperlink r:id="rId30">
        <w:r w:rsidR="0000352B">
          <w:t>пункт</w:t>
        </w:r>
        <w:r w:rsidR="0000352B">
          <w:rPr>
            <w:spacing w:val="-3"/>
          </w:rPr>
          <w:t xml:space="preserve"> </w:t>
        </w:r>
        <w:r w:rsidR="0000352B">
          <w:t>3.4.16</w:t>
        </w:r>
        <w:r w:rsidR="0000352B">
          <w:rPr>
            <w:spacing w:val="-2"/>
          </w:rPr>
          <w:t xml:space="preserve"> </w:t>
        </w:r>
      </w:hyperlink>
      <w:r w:rsidR="0000352B">
        <w:t>Санитарно-эпидемиологических</w:t>
      </w:r>
      <w:r w:rsidR="0000352B">
        <w:rPr>
          <w:spacing w:val="-6"/>
        </w:rPr>
        <w:t xml:space="preserve"> </w:t>
      </w:r>
      <w:r w:rsidR="0000352B">
        <w:t>требований).</w:t>
      </w:r>
    </w:p>
    <w:p w:rsidR="0000352B" w:rsidRDefault="0000352B" w:rsidP="0000352B">
      <w:pPr>
        <w:pStyle w:val="a2"/>
        <w:spacing w:before="1"/>
        <w:ind w:right="265"/>
      </w:pPr>
      <w:r>
        <w:t>АООП НОО обучающихся с ЗПР может включать как один, так и несколько учебных планов. Для развития</w:t>
      </w:r>
      <w:r>
        <w:rPr>
          <w:spacing w:val="1"/>
        </w:rPr>
        <w:t xml:space="preserve"> </w:t>
      </w:r>
      <w:r>
        <w:t>потенциала</w:t>
      </w:r>
      <w:r>
        <w:rPr>
          <w:spacing w:val="1"/>
        </w:rPr>
        <w:t xml:space="preserve"> </w:t>
      </w:r>
      <w:r>
        <w:t>тех обучающихся с</w:t>
      </w:r>
      <w:r>
        <w:rPr>
          <w:spacing w:val="1"/>
        </w:rPr>
        <w:t xml:space="preserve"> </w:t>
      </w:r>
      <w:r>
        <w:t>ЗПР, которые</w:t>
      </w:r>
      <w:r>
        <w:rPr>
          <w:spacing w:val="1"/>
        </w:rPr>
        <w:t xml:space="preserve"> </w:t>
      </w:r>
      <w:r>
        <w:t>в силу особенностей психофизического развития испытывают</w:t>
      </w:r>
      <w:r>
        <w:rPr>
          <w:spacing w:val="1"/>
        </w:rPr>
        <w:t xml:space="preserve"> </w:t>
      </w:r>
      <w:r>
        <w:t>трудности в усвоении отдельных учебных предметов, могут разрабатываться с участием их родителей (законных</w:t>
      </w:r>
      <w:r>
        <w:rPr>
          <w:spacing w:val="1"/>
        </w:rPr>
        <w:t xml:space="preserve"> </w:t>
      </w:r>
      <w:r>
        <w:t>представителей) индивидуальные учебные планы, в рамках которых формируются индивидуальные учебные</w:t>
      </w:r>
      <w:r>
        <w:rPr>
          <w:spacing w:val="1"/>
        </w:rPr>
        <w:t xml:space="preserve"> </w:t>
      </w:r>
      <w:r>
        <w:t>программы</w:t>
      </w:r>
      <w:r>
        <w:rPr>
          <w:spacing w:val="-1"/>
        </w:rPr>
        <w:t xml:space="preserve"> </w:t>
      </w:r>
      <w:r>
        <w:t>(содержание</w:t>
      </w:r>
      <w:r>
        <w:rPr>
          <w:spacing w:val="-2"/>
        </w:rPr>
        <w:t xml:space="preserve"> </w:t>
      </w:r>
      <w:r>
        <w:t>дисциплин, курсов,</w:t>
      </w:r>
      <w:r>
        <w:rPr>
          <w:spacing w:val="-1"/>
        </w:rPr>
        <w:t xml:space="preserve"> </w:t>
      </w:r>
      <w:r>
        <w:t>модулей, формы образования).</w:t>
      </w:r>
    </w:p>
    <w:p w:rsidR="0000352B" w:rsidRDefault="00F05AAD" w:rsidP="0000352B">
      <w:pPr>
        <w:pStyle w:val="a2"/>
        <w:ind w:right="268"/>
      </w:pPr>
      <w:r>
        <w:t>У</w:t>
      </w:r>
      <w:r w:rsidR="0000352B">
        <w:t>чебный</w:t>
      </w:r>
      <w:r w:rsidR="0000352B">
        <w:rPr>
          <w:spacing w:val="1"/>
        </w:rPr>
        <w:t xml:space="preserve"> </w:t>
      </w:r>
      <w:r w:rsidR="0000352B">
        <w:t>план</w:t>
      </w:r>
      <w:r w:rsidR="0000352B">
        <w:rPr>
          <w:spacing w:val="1"/>
        </w:rPr>
        <w:t xml:space="preserve"> </w:t>
      </w:r>
      <w:r w:rsidR="0000352B">
        <w:t>обеспечивает</w:t>
      </w:r>
      <w:r w:rsidR="0000352B">
        <w:rPr>
          <w:spacing w:val="1"/>
        </w:rPr>
        <w:t xml:space="preserve"> </w:t>
      </w:r>
      <w:r w:rsidR="0000352B">
        <w:t>также</w:t>
      </w:r>
      <w:r w:rsidR="0000352B">
        <w:rPr>
          <w:spacing w:val="1"/>
        </w:rPr>
        <w:t xml:space="preserve"> </w:t>
      </w:r>
      <w:r w:rsidR="0000352B">
        <w:t>возможность</w:t>
      </w:r>
      <w:r w:rsidR="0000352B">
        <w:rPr>
          <w:spacing w:val="1"/>
        </w:rPr>
        <w:t xml:space="preserve"> </w:t>
      </w:r>
      <w:r w:rsidR="0000352B">
        <w:t>их</w:t>
      </w:r>
      <w:r w:rsidR="0000352B">
        <w:rPr>
          <w:spacing w:val="1"/>
        </w:rPr>
        <w:t xml:space="preserve"> </w:t>
      </w:r>
      <w:r w:rsidR="0000352B">
        <w:t>изучения</w:t>
      </w:r>
      <w:r w:rsidR="0000352B">
        <w:rPr>
          <w:spacing w:val="1"/>
        </w:rPr>
        <w:t xml:space="preserve"> </w:t>
      </w:r>
      <w:r w:rsidR="0000352B">
        <w:t>и</w:t>
      </w:r>
      <w:r w:rsidR="0000352B">
        <w:rPr>
          <w:spacing w:val="1"/>
        </w:rPr>
        <w:t xml:space="preserve"> </w:t>
      </w:r>
      <w:r w:rsidR="0000352B">
        <w:t>устанавливает</w:t>
      </w:r>
      <w:r w:rsidR="0000352B">
        <w:rPr>
          <w:spacing w:val="1"/>
        </w:rPr>
        <w:t xml:space="preserve"> </w:t>
      </w:r>
      <w:r w:rsidR="0000352B">
        <w:t>количество</w:t>
      </w:r>
      <w:r w:rsidR="0000352B">
        <w:rPr>
          <w:spacing w:val="1"/>
        </w:rPr>
        <w:t xml:space="preserve"> </w:t>
      </w:r>
      <w:r w:rsidR="0000352B">
        <w:t>занятий,</w:t>
      </w:r>
      <w:r w:rsidR="0000352B">
        <w:rPr>
          <w:spacing w:val="-1"/>
        </w:rPr>
        <w:t xml:space="preserve"> </w:t>
      </w:r>
      <w:r w:rsidR="0000352B">
        <w:t>отводимых</w:t>
      </w:r>
      <w:r w:rsidR="0000352B">
        <w:rPr>
          <w:spacing w:val="1"/>
        </w:rPr>
        <w:t xml:space="preserve"> </w:t>
      </w:r>
      <w:r w:rsidR="0000352B">
        <w:t>на их</w:t>
      </w:r>
      <w:r w:rsidR="0000352B">
        <w:rPr>
          <w:spacing w:val="-3"/>
        </w:rPr>
        <w:t xml:space="preserve"> </w:t>
      </w:r>
      <w:r w:rsidR="0000352B">
        <w:t>изучение, по классам</w:t>
      </w:r>
      <w:r w:rsidR="0000352B">
        <w:rPr>
          <w:spacing w:val="-1"/>
        </w:rPr>
        <w:t xml:space="preserve"> </w:t>
      </w:r>
      <w:r w:rsidR="0000352B">
        <w:t>(годам) обучения.</w:t>
      </w:r>
    </w:p>
    <w:p w:rsidR="00F05AAD" w:rsidRDefault="00F05AAD" w:rsidP="00F05AAD">
      <w:pPr>
        <w:pStyle w:val="a2"/>
        <w:ind w:right="261" w:firstLine="0"/>
      </w:pPr>
      <w:r>
        <w:t>Сроки освоения АООП НОО (вариант 7.2) обучающимися с ЗПР составляют 5 лет.</w:t>
      </w:r>
    </w:p>
    <w:p w:rsidR="00F05AAD" w:rsidRDefault="00F05AAD" w:rsidP="00F05AAD">
      <w:pPr>
        <w:pStyle w:val="a7"/>
        <w:ind w:firstLine="0"/>
      </w:pPr>
      <w: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с ЗПР. Обучение проходит в одну смену.</w:t>
      </w:r>
    </w:p>
    <w:p w:rsidR="00F05AAD" w:rsidRDefault="00F05AAD" w:rsidP="00F05AAD">
      <w:pPr>
        <w:pStyle w:val="a7"/>
        <w:ind w:firstLine="0"/>
      </w:pPr>
      <w:r>
        <w:t>Продолжительность учебного года составляет 34 недели, на первом и втором годах обучения - 33 недели. Продолжительность каникул в течение учебного года составляет не менее 30 календарных дней, летом - не менее 8 недель. Для обучающихся на первом и втором годах обучения устанавливаются в течение года дополнительные недельные каникулы.</w:t>
      </w:r>
    </w:p>
    <w:p w:rsidR="00F05AAD" w:rsidRDefault="00F05AAD" w:rsidP="00F05AAD">
      <w:pPr>
        <w:pStyle w:val="a7"/>
        <w:ind w:firstLine="0"/>
      </w:pPr>
      <w:r>
        <w:t>Продолжительность учебных занятий составляет 40 минут. При определении продолжительности занятий на первом и втором годах обучения используется "ступенчатый" режим обучения: в первом полугодии (в сентябре-октябре - по 3 урока в день по 35 минут каждый, в ноябре-декабре - по 4 урока по 35 минут каждый; в январе-мае - по 4 урока по 40 минут каждый).</w:t>
      </w:r>
    </w:p>
    <w:p w:rsidR="00F05AAD" w:rsidRDefault="00F05AAD" w:rsidP="00F05AAD">
      <w:pPr>
        <w:pStyle w:val="a7"/>
        <w:ind w:firstLine="0"/>
      </w:pPr>
      <w:r>
        <w:t>Согласно ФАООП НОО (вариант 7.2.) количество часов, отводимых на изучение учебных предметов "Русский язык", "Литературное чтение"  может корректироваться в рамках предметной области "Русский язык и литературное чтение" с учетом психофизических особенностей обучающихся с ЗПР.</w:t>
      </w:r>
    </w:p>
    <w:p w:rsidR="00F05AAD" w:rsidRDefault="00F05AAD" w:rsidP="00F05AAD">
      <w:pPr>
        <w:pStyle w:val="a7"/>
        <w:ind w:firstLine="0"/>
      </w:pPr>
      <w:r>
        <w:t>В предметную область "Русский язык и литературное чтение"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проведении занятий по предмету "Иностранный язык" класс делится на две группы.</w:t>
      </w:r>
    </w:p>
    <w:p w:rsidR="00E06590" w:rsidRDefault="00E06590" w:rsidP="00F05AAD"/>
    <w:p w:rsidR="00E06590" w:rsidRPr="00E06590" w:rsidRDefault="003E76C8" w:rsidP="003E76C8">
      <w:pPr>
        <w:jc w:val="center"/>
      </w:pPr>
      <w:r>
        <w:t>Учебный план начального</w:t>
      </w:r>
      <w:r w:rsidRPr="00151146">
        <w:t xml:space="preserve"> общего образования</w:t>
      </w:r>
      <w:r>
        <w:t xml:space="preserve"> обучающихся с ОВЗ вариант 7.2</w:t>
      </w:r>
    </w:p>
    <w:p w:rsidR="00E06590" w:rsidRDefault="00E06590" w:rsidP="00E06590">
      <w:pPr>
        <w:tabs>
          <w:tab w:val="left" w:pos="0"/>
        </w:tabs>
        <w:ind w:firstLine="709"/>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2700"/>
        <w:gridCol w:w="756"/>
        <w:gridCol w:w="756"/>
        <w:gridCol w:w="756"/>
        <w:gridCol w:w="756"/>
        <w:gridCol w:w="756"/>
        <w:gridCol w:w="1080"/>
      </w:tblGrid>
      <w:tr w:rsidR="00E06590" w:rsidRPr="00E06590" w:rsidTr="00F05AAD">
        <w:tc>
          <w:tcPr>
            <w:tcW w:w="2520" w:type="dxa"/>
            <w:vMerge w:val="restart"/>
            <w:tcBorders>
              <w:top w:val="single" w:sz="4" w:space="0" w:color="auto"/>
              <w:bottom w:val="single" w:sz="4" w:space="0" w:color="auto"/>
              <w:right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Предметные области</w:t>
            </w:r>
          </w:p>
          <w:p w:rsidR="00E06590" w:rsidRPr="00E06590" w:rsidRDefault="00E06590" w:rsidP="00F05AAD">
            <w:pPr>
              <w:pStyle w:val="aff9"/>
              <w:jc w:val="left"/>
              <w:rPr>
                <w:rFonts w:ascii="Times New Roman" w:hAnsi="Times New Roman" w:cs="Times New Roman"/>
              </w:rPr>
            </w:pPr>
          </w:p>
        </w:tc>
        <w:tc>
          <w:tcPr>
            <w:tcW w:w="2700" w:type="dxa"/>
            <w:tcBorders>
              <w:top w:val="single" w:sz="6" w:space="0" w:color="auto"/>
              <w:left w:val="single" w:sz="6" w:space="0" w:color="auto"/>
              <w:bottom w:val="nil"/>
              <w:right w:val="single" w:sz="6" w:space="0" w:color="auto"/>
            </w:tcBorders>
          </w:tcPr>
          <w:p w:rsidR="00E06590" w:rsidRPr="00E06590" w:rsidRDefault="00E06590" w:rsidP="00F05AAD">
            <w:pPr>
              <w:pStyle w:val="aff9"/>
              <w:jc w:val="right"/>
              <w:rPr>
                <w:rFonts w:ascii="Times New Roman" w:hAnsi="Times New Roman" w:cs="Times New Roman"/>
              </w:rPr>
            </w:pPr>
            <w:r w:rsidRPr="00E06590">
              <w:rPr>
                <w:rFonts w:ascii="Times New Roman" w:hAnsi="Times New Roman" w:cs="Times New Roman"/>
              </w:rPr>
              <w:t>Классы</w:t>
            </w:r>
          </w:p>
        </w:tc>
        <w:tc>
          <w:tcPr>
            <w:tcW w:w="3780" w:type="dxa"/>
            <w:gridSpan w:val="5"/>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Количество часов в неделю</w:t>
            </w:r>
          </w:p>
        </w:tc>
        <w:tc>
          <w:tcPr>
            <w:tcW w:w="1080" w:type="dxa"/>
            <w:tcBorders>
              <w:top w:val="single" w:sz="4" w:space="0" w:color="auto"/>
              <w:left w:val="single" w:sz="4" w:space="0" w:color="auto"/>
              <w:bottom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Всего</w:t>
            </w:r>
          </w:p>
        </w:tc>
      </w:tr>
      <w:tr w:rsidR="00E06590" w:rsidRPr="00E06590" w:rsidTr="00F05AAD">
        <w:tc>
          <w:tcPr>
            <w:tcW w:w="2520" w:type="dxa"/>
            <w:vMerge/>
            <w:tcBorders>
              <w:top w:val="nil"/>
              <w:left w:val="single" w:sz="6" w:space="0" w:color="auto"/>
              <w:bottom w:val="single" w:sz="6" w:space="0" w:color="auto"/>
              <w:right w:val="single" w:sz="6" w:space="0" w:color="auto"/>
            </w:tcBorders>
          </w:tcPr>
          <w:p w:rsidR="00E06590" w:rsidRPr="00E06590" w:rsidRDefault="00E06590" w:rsidP="00F05AAD">
            <w:pPr>
              <w:pStyle w:val="afffff0"/>
              <w:rPr>
                <w:rFonts w:ascii="Times New Roman" w:hAnsi="Times New Roman" w:cs="Times New Roman"/>
                <w:sz w:val="24"/>
                <w:szCs w:val="24"/>
              </w:rPr>
            </w:pPr>
          </w:p>
        </w:tc>
        <w:tc>
          <w:tcPr>
            <w:tcW w:w="2700" w:type="dxa"/>
            <w:tcBorders>
              <w:top w:val="nil"/>
              <w:left w:val="single" w:sz="6" w:space="0" w:color="auto"/>
              <w:bottom w:val="single" w:sz="6" w:space="0" w:color="auto"/>
              <w:right w:val="single" w:sz="6" w:space="0" w:color="auto"/>
            </w:tcBorders>
          </w:tcPr>
          <w:p w:rsidR="00E06590" w:rsidRPr="00E06590" w:rsidRDefault="00E06590" w:rsidP="00F05AAD">
            <w:pPr>
              <w:pStyle w:val="aff9"/>
              <w:jc w:val="left"/>
              <w:rPr>
                <w:rFonts w:ascii="Times New Roman" w:hAnsi="Times New Roman" w:cs="Times New Roman"/>
              </w:rPr>
            </w:pPr>
            <w:r w:rsidRPr="00E06590">
              <w:rPr>
                <w:rFonts w:ascii="Times New Roman" w:hAnsi="Times New Roman" w:cs="Times New Roman"/>
              </w:rPr>
              <w:t>Учебные предметы</w:t>
            </w:r>
          </w:p>
        </w:tc>
        <w:tc>
          <w:tcPr>
            <w:tcW w:w="756"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1</w:t>
            </w:r>
          </w:p>
        </w:tc>
        <w:tc>
          <w:tcPr>
            <w:tcW w:w="756"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1</w:t>
            </w:r>
          </w:p>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доп.</w:t>
            </w:r>
          </w:p>
        </w:tc>
        <w:tc>
          <w:tcPr>
            <w:tcW w:w="756"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2</w:t>
            </w:r>
          </w:p>
        </w:tc>
        <w:tc>
          <w:tcPr>
            <w:tcW w:w="756"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3</w:t>
            </w:r>
          </w:p>
        </w:tc>
        <w:tc>
          <w:tcPr>
            <w:tcW w:w="756"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4</w:t>
            </w:r>
          </w:p>
        </w:tc>
        <w:tc>
          <w:tcPr>
            <w:tcW w:w="1080" w:type="dxa"/>
            <w:tcBorders>
              <w:top w:val="single" w:sz="4" w:space="0" w:color="auto"/>
              <w:left w:val="single" w:sz="4" w:space="0" w:color="auto"/>
              <w:bottom w:val="single" w:sz="4" w:space="0" w:color="auto"/>
            </w:tcBorders>
          </w:tcPr>
          <w:p w:rsidR="00E06590" w:rsidRPr="00E06590" w:rsidRDefault="00E06590" w:rsidP="00F05AAD">
            <w:pPr>
              <w:pStyle w:val="aff9"/>
              <w:jc w:val="left"/>
              <w:rPr>
                <w:rFonts w:ascii="Times New Roman" w:hAnsi="Times New Roman" w:cs="Times New Roman"/>
              </w:rPr>
            </w:pPr>
          </w:p>
        </w:tc>
      </w:tr>
      <w:tr w:rsidR="00E06590" w:rsidRPr="00E06590" w:rsidTr="00F05AAD">
        <w:tc>
          <w:tcPr>
            <w:tcW w:w="2520" w:type="dxa"/>
            <w:vMerge w:val="restart"/>
            <w:tcBorders>
              <w:top w:val="single" w:sz="4" w:space="0" w:color="auto"/>
              <w:bottom w:val="single" w:sz="4" w:space="0" w:color="auto"/>
              <w:right w:val="single" w:sz="4" w:space="0" w:color="auto"/>
            </w:tcBorders>
          </w:tcPr>
          <w:p w:rsidR="00E06590" w:rsidRPr="00E06590" w:rsidRDefault="00E06590" w:rsidP="00F05AAD">
            <w:pPr>
              <w:pStyle w:val="aff9"/>
              <w:jc w:val="left"/>
              <w:rPr>
                <w:rFonts w:ascii="Times New Roman" w:hAnsi="Times New Roman" w:cs="Times New Roman"/>
              </w:rPr>
            </w:pPr>
            <w:r w:rsidRPr="00E06590">
              <w:rPr>
                <w:rFonts w:ascii="Times New Roman" w:hAnsi="Times New Roman" w:cs="Times New Roman"/>
              </w:rPr>
              <w:t>Русский язык и литературное чтение</w:t>
            </w:r>
          </w:p>
          <w:p w:rsidR="00E06590" w:rsidRPr="00E06590" w:rsidRDefault="00E06590" w:rsidP="00F05AAD">
            <w:pPr>
              <w:pStyle w:val="aff9"/>
              <w:jc w:val="left"/>
              <w:rPr>
                <w:rFonts w:ascii="Times New Roman" w:hAnsi="Times New Roman" w:cs="Times New Roman"/>
              </w:rPr>
            </w:pPr>
          </w:p>
        </w:tc>
        <w:tc>
          <w:tcPr>
            <w:tcW w:w="2700"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9"/>
              <w:jc w:val="left"/>
              <w:rPr>
                <w:rFonts w:ascii="Times New Roman" w:hAnsi="Times New Roman" w:cs="Times New Roman"/>
              </w:rPr>
            </w:pPr>
            <w:r w:rsidRPr="00E06590">
              <w:rPr>
                <w:rFonts w:ascii="Times New Roman" w:hAnsi="Times New Roman" w:cs="Times New Roman"/>
              </w:rPr>
              <w:t>Русский язык</w:t>
            </w:r>
          </w:p>
        </w:tc>
        <w:tc>
          <w:tcPr>
            <w:tcW w:w="756"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5</w:t>
            </w:r>
          </w:p>
        </w:tc>
        <w:tc>
          <w:tcPr>
            <w:tcW w:w="756"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5</w:t>
            </w:r>
          </w:p>
        </w:tc>
        <w:tc>
          <w:tcPr>
            <w:tcW w:w="756"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5</w:t>
            </w:r>
          </w:p>
        </w:tc>
        <w:tc>
          <w:tcPr>
            <w:tcW w:w="756"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4</w:t>
            </w:r>
          </w:p>
        </w:tc>
        <w:tc>
          <w:tcPr>
            <w:tcW w:w="756"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4</w:t>
            </w:r>
          </w:p>
        </w:tc>
        <w:tc>
          <w:tcPr>
            <w:tcW w:w="1080" w:type="dxa"/>
            <w:tcBorders>
              <w:top w:val="single" w:sz="4" w:space="0" w:color="auto"/>
              <w:left w:val="single" w:sz="4" w:space="0" w:color="auto"/>
              <w:bottom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23</w:t>
            </w:r>
          </w:p>
        </w:tc>
      </w:tr>
      <w:tr w:rsidR="00E06590" w:rsidRPr="00E06590" w:rsidTr="00F05AAD">
        <w:tc>
          <w:tcPr>
            <w:tcW w:w="2520" w:type="dxa"/>
            <w:vMerge/>
            <w:tcBorders>
              <w:top w:val="nil"/>
              <w:left w:val="single" w:sz="6" w:space="0" w:color="auto"/>
              <w:bottom w:val="single" w:sz="6" w:space="0" w:color="auto"/>
              <w:right w:val="single" w:sz="6" w:space="0" w:color="auto"/>
            </w:tcBorders>
          </w:tcPr>
          <w:p w:rsidR="00E06590" w:rsidRPr="00E06590" w:rsidRDefault="00E06590" w:rsidP="00F05AAD">
            <w:pPr>
              <w:pStyle w:val="afffff0"/>
              <w:rPr>
                <w:rFonts w:ascii="Times New Roman" w:hAnsi="Times New Roman" w:cs="Times New Roman"/>
                <w:sz w:val="24"/>
                <w:szCs w:val="24"/>
              </w:rPr>
            </w:pPr>
          </w:p>
        </w:tc>
        <w:tc>
          <w:tcPr>
            <w:tcW w:w="2700"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9"/>
              <w:jc w:val="left"/>
              <w:rPr>
                <w:rFonts w:ascii="Times New Roman" w:hAnsi="Times New Roman" w:cs="Times New Roman"/>
              </w:rPr>
            </w:pPr>
            <w:r w:rsidRPr="00E06590">
              <w:rPr>
                <w:rFonts w:ascii="Times New Roman" w:hAnsi="Times New Roman" w:cs="Times New Roman"/>
              </w:rPr>
              <w:t>Литературное чтение</w:t>
            </w:r>
          </w:p>
        </w:tc>
        <w:tc>
          <w:tcPr>
            <w:tcW w:w="756"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4</w:t>
            </w:r>
          </w:p>
        </w:tc>
        <w:tc>
          <w:tcPr>
            <w:tcW w:w="756"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4</w:t>
            </w:r>
          </w:p>
        </w:tc>
        <w:tc>
          <w:tcPr>
            <w:tcW w:w="756"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4</w:t>
            </w:r>
          </w:p>
        </w:tc>
        <w:tc>
          <w:tcPr>
            <w:tcW w:w="756"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4</w:t>
            </w:r>
          </w:p>
        </w:tc>
        <w:tc>
          <w:tcPr>
            <w:tcW w:w="756"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3</w:t>
            </w:r>
          </w:p>
        </w:tc>
        <w:tc>
          <w:tcPr>
            <w:tcW w:w="1080" w:type="dxa"/>
            <w:tcBorders>
              <w:top w:val="single" w:sz="4" w:space="0" w:color="auto"/>
              <w:left w:val="single" w:sz="4" w:space="0" w:color="auto"/>
              <w:bottom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19</w:t>
            </w:r>
          </w:p>
        </w:tc>
      </w:tr>
      <w:tr w:rsidR="00E06590" w:rsidRPr="00E06590" w:rsidTr="00F05AAD">
        <w:tc>
          <w:tcPr>
            <w:tcW w:w="2520" w:type="dxa"/>
            <w:tcBorders>
              <w:top w:val="single" w:sz="4" w:space="0" w:color="auto"/>
              <w:bottom w:val="single" w:sz="4" w:space="0" w:color="auto"/>
              <w:right w:val="single" w:sz="4" w:space="0" w:color="auto"/>
            </w:tcBorders>
          </w:tcPr>
          <w:p w:rsidR="00E06590" w:rsidRPr="00E06590" w:rsidRDefault="00E06590" w:rsidP="00F05AAD">
            <w:pPr>
              <w:pStyle w:val="aff9"/>
              <w:jc w:val="left"/>
              <w:rPr>
                <w:rFonts w:ascii="Times New Roman" w:hAnsi="Times New Roman" w:cs="Times New Roman"/>
              </w:rPr>
            </w:pPr>
            <w:r w:rsidRPr="00E06590">
              <w:rPr>
                <w:rFonts w:ascii="Times New Roman" w:hAnsi="Times New Roman" w:cs="Times New Roman"/>
              </w:rPr>
              <w:t>Иностранный язык</w:t>
            </w:r>
          </w:p>
        </w:tc>
        <w:tc>
          <w:tcPr>
            <w:tcW w:w="2700"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9"/>
              <w:jc w:val="left"/>
              <w:rPr>
                <w:rFonts w:ascii="Times New Roman" w:hAnsi="Times New Roman" w:cs="Times New Roman"/>
              </w:rPr>
            </w:pPr>
            <w:r w:rsidRPr="00E06590">
              <w:rPr>
                <w:rFonts w:ascii="Times New Roman" w:hAnsi="Times New Roman" w:cs="Times New Roman"/>
              </w:rPr>
              <w:t>Иностранный язык (английский)</w:t>
            </w:r>
          </w:p>
        </w:tc>
        <w:tc>
          <w:tcPr>
            <w:tcW w:w="756"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w:t>
            </w:r>
          </w:p>
        </w:tc>
        <w:tc>
          <w:tcPr>
            <w:tcW w:w="756"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w:t>
            </w:r>
          </w:p>
        </w:tc>
        <w:tc>
          <w:tcPr>
            <w:tcW w:w="756"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w:t>
            </w:r>
          </w:p>
        </w:tc>
        <w:tc>
          <w:tcPr>
            <w:tcW w:w="756"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1</w:t>
            </w:r>
          </w:p>
        </w:tc>
        <w:tc>
          <w:tcPr>
            <w:tcW w:w="756"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1</w:t>
            </w:r>
          </w:p>
        </w:tc>
        <w:tc>
          <w:tcPr>
            <w:tcW w:w="1080" w:type="dxa"/>
            <w:tcBorders>
              <w:top w:val="single" w:sz="4" w:space="0" w:color="auto"/>
              <w:left w:val="single" w:sz="4" w:space="0" w:color="auto"/>
              <w:bottom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2</w:t>
            </w:r>
          </w:p>
        </w:tc>
      </w:tr>
      <w:tr w:rsidR="00E06590" w:rsidRPr="00E06590" w:rsidTr="00F05AAD">
        <w:tc>
          <w:tcPr>
            <w:tcW w:w="2520" w:type="dxa"/>
            <w:tcBorders>
              <w:top w:val="single" w:sz="4" w:space="0" w:color="auto"/>
              <w:bottom w:val="single" w:sz="4" w:space="0" w:color="auto"/>
              <w:right w:val="single" w:sz="4" w:space="0" w:color="auto"/>
            </w:tcBorders>
          </w:tcPr>
          <w:p w:rsidR="00E06590" w:rsidRPr="00E06590" w:rsidRDefault="00E06590" w:rsidP="00F05AAD">
            <w:pPr>
              <w:pStyle w:val="aff9"/>
              <w:jc w:val="left"/>
              <w:rPr>
                <w:rFonts w:ascii="Times New Roman" w:hAnsi="Times New Roman" w:cs="Times New Roman"/>
              </w:rPr>
            </w:pPr>
            <w:r w:rsidRPr="00E06590">
              <w:rPr>
                <w:rFonts w:ascii="Times New Roman" w:hAnsi="Times New Roman" w:cs="Times New Roman"/>
              </w:rPr>
              <w:t>Математика и информатика</w:t>
            </w:r>
          </w:p>
        </w:tc>
        <w:tc>
          <w:tcPr>
            <w:tcW w:w="2700"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9"/>
              <w:jc w:val="left"/>
              <w:rPr>
                <w:rFonts w:ascii="Times New Roman" w:hAnsi="Times New Roman" w:cs="Times New Roman"/>
              </w:rPr>
            </w:pPr>
            <w:r w:rsidRPr="00E06590">
              <w:rPr>
                <w:rFonts w:ascii="Times New Roman" w:hAnsi="Times New Roman" w:cs="Times New Roman"/>
              </w:rPr>
              <w:t>Математика</w:t>
            </w:r>
          </w:p>
        </w:tc>
        <w:tc>
          <w:tcPr>
            <w:tcW w:w="756"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4</w:t>
            </w:r>
          </w:p>
        </w:tc>
        <w:tc>
          <w:tcPr>
            <w:tcW w:w="756"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4</w:t>
            </w:r>
          </w:p>
        </w:tc>
        <w:tc>
          <w:tcPr>
            <w:tcW w:w="756"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4</w:t>
            </w:r>
          </w:p>
        </w:tc>
        <w:tc>
          <w:tcPr>
            <w:tcW w:w="756"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4</w:t>
            </w:r>
          </w:p>
        </w:tc>
        <w:tc>
          <w:tcPr>
            <w:tcW w:w="756"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4</w:t>
            </w:r>
          </w:p>
        </w:tc>
        <w:tc>
          <w:tcPr>
            <w:tcW w:w="1080" w:type="dxa"/>
            <w:tcBorders>
              <w:top w:val="single" w:sz="4" w:space="0" w:color="auto"/>
              <w:left w:val="single" w:sz="4" w:space="0" w:color="auto"/>
              <w:bottom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20</w:t>
            </w:r>
          </w:p>
        </w:tc>
      </w:tr>
      <w:tr w:rsidR="00E06590" w:rsidRPr="00E06590" w:rsidTr="00F05AAD">
        <w:tc>
          <w:tcPr>
            <w:tcW w:w="2520" w:type="dxa"/>
            <w:tcBorders>
              <w:top w:val="single" w:sz="4" w:space="0" w:color="auto"/>
              <w:bottom w:val="single" w:sz="4" w:space="0" w:color="auto"/>
              <w:right w:val="single" w:sz="4" w:space="0" w:color="auto"/>
            </w:tcBorders>
          </w:tcPr>
          <w:p w:rsidR="00E06590" w:rsidRPr="00E06590" w:rsidRDefault="00E06590" w:rsidP="00F05AAD">
            <w:pPr>
              <w:pStyle w:val="aff9"/>
              <w:jc w:val="left"/>
              <w:rPr>
                <w:rFonts w:ascii="Times New Roman" w:hAnsi="Times New Roman" w:cs="Times New Roman"/>
              </w:rPr>
            </w:pPr>
            <w:r w:rsidRPr="00E06590">
              <w:rPr>
                <w:rFonts w:ascii="Times New Roman" w:hAnsi="Times New Roman" w:cs="Times New Roman"/>
              </w:rPr>
              <w:t>Обществознание и естествознание</w:t>
            </w:r>
          </w:p>
        </w:tc>
        <w:tc>
          <w:tcPr>
            <w:tcW w:w="2700"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9"/>
              <w:jc w:val="left"/>
              <w:rPr>
                <w:rFonts w:ascii="Times New Roman" w:hAnsi="Times New Roman" w:cs="Times New Roman"/>
              </w:rPr>
            </w:pPr>
            <w:r w:rsidRPr="00E06590">
              <w:rPr>
                <w:rFonts w:ascii="Times New Roman" w:hAnsi="Times New Roman" w:cs="Times New Roman"/>
              </w:rPr>
              <w:t>Окружающий мир</w:t>
            </w:r>
          </w:p>
        </w:tc>
        <w:tc>
          <w:tcPr>
            <w:tcW w:w="756"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2</w:t>
            </w:r>
          </w:p>
        </w:tc>
        <w:tc>
          <w:tcPr>
            <w:tcW w:w="756"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2</w:t>
            </w:r>
          </w:p>
        </w:tc>
        <w:tc>
          <w:tcPr>
            <w:tcW w:w="756"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2</w:t>
            </w:r>
          </w:p>
        </w:tc>
        <w:tc>
          <w:tcPr>
            <w:tcW w:w="756"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2</w:t>
            </w:r>
          </w:p>
        </w:tc>
        <w:tc>
          <w:tcPr>
            <w:tcW w:w="756"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2</w:t>
            </w:r>
          </w:p>
        </w:tc>
        <w:tc>
          <w:tcPr>
            <w:tcW w:w="1080" w:type="dxa"/>
            <w:tcBorders>
              <w:top w:val="single" w:sz="4" w:space="0" w:color="auto"/>
              <w:left w:val="single" w:sz="4" w:space="0" w:color="auto"/>
              <w:bottom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10</w:t>
            </w:r>
          </w:p>
        </w:tc>
      </w:tr>
      <w:tr w:rsidR="00E06590" w:rsidRPr="00E06590" w:rsidTr="00F05AAD">
        <w:tc>
          <w:tcPr>
            <w:tcW w:w="2520" w:type="dxa"/>
            <w:tcBorders>
              <w:top w:val="single" w:sz="4" w:space="0" w:color="auto"/>
              <w:bottom w:val="single" w:sz="4" w:space="0" w:color="auto"/>
              <w:right w:val="single" w:sz="4" w:space="0" w:color="auto"/>
            </w:tcBorders>
          </w:tcPr>
          <w:p w:rsidR="00E06590" w:rsidRPr="00E06590" w:rsidRDefault="00E06590" w:rsidP="00F05AAD">
            <w:pPr>
              <w:pStyle w:val="aff9"/>
              <w:jc w:val="left"/>
              <w:rPr>
                <w:rFonts w:ascii="Times New Roman" w:hAnsi="Times New Roman" w:cs="Times New Roman"/>
              </w:rPr>
            </w:pPr>
            <w:r w:rsidRPr="00E06590">
              <w:rPr>
                <w:rFonts w:ascii="Times New Roman" w:hAnsi="Times New Roman" w:cs="Times New Roman"/>
              </w:rPr>
              <w:t>Основы религиозных культур и светской этики</w:t>
            </w:r>
          </w:p>
        </w:tc>
        <w:tc>
          <w:tcPr>
            <w:tcW w:w="2700"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9"/>
              <w:jc w:val="left"/>
              <w:rPr>
                <w:rFonts w:ascii="Times New Roman" w:hAnsi="Times New Roman" w:cs="Times New Roman"/>
              </w:rPr>
            </w:pPr>
            <w:r w:rsidRPr="00E06590">
              <w:rPr>
                <w:rFonts w:ascii="Times New Roman" w:hAnsi="Times New Roman" w:cs="Times New Roman"/>
              </w:rPr>
              <w:t>Основы религиозных культур и светской этики</w:t>
            </w:r>
          </w:p>
        </w:tc>
        <w:tc>
          <w:tcPr>
            <w:tcW w:w="756"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w:t>
            </w:r>
          </w:p>
        </w:tc>
        <w:tc>
          <w:tcPr>
            <w:tcW w:w="756"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w:t>
            </w:r>
          </w:p>
        </w:tc>
        <w:tc>
          <w:tcPr>
            <w:tcW w:w="756"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w:t>
            </w:r>
          </w:p>
        </w:tc>
        <w:tc>
          <w:tcPr>
            <w:tcW w:w="756"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w:t>
            </w:r>
          </w:p>
        </w:tc>
        <w:tc>
          <w:tcPr>
            <w:tcW w:w="756"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1</w:t>
            </w:r>
          </w:p>
        </w:tc>
        <w:tc>
          <w:tcPr>
            <w:tcW w:w="1080" w:type="dxa"/>
            <w:tcBorders>
              <w:top w:val="single" w:sz="4" w:space="0" w:color="auto"/>
              <w:left w:val="single" w:sz="4" w:space="0" w:color="auto"/>
              <w:bottom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1</w:t>
            </w:r>
          </w:p>
        </w:tc>
      </w:tr>
      <w:tr w:rsidR="00E06590" w:rsidRPr="00E06590" w:rsidTr="00F05AAD">
        <w:tc>
          <w:tcPr>
            <w:tcW w:w="2520" w:type="dxa"/>
            <w:vMerge w:val="restart"/>
            <w:tcBorders>
              <w:top w:val="single" w:sz="4" w:space="0" w:color="auto"/>
              <w:bottom w:val="single" w:sz="4" w:space="0" w:color="auto"/>
              <w:right w:val="single" w:sz="4" w:space="0" w:color="auto"/>
            </w:tcBorders>
          </w:tcPr>
          <w:p w:rsidR="00E06590" w:rsidRPr="00E06590" w:rsidRDefault="00E06590" w:rsidP="00F05AAD">
            <w:pPr>
              <w:pStyle w:val="aff9"/>
              <w:jc w:val="left"/>
              <w:rPr>
                <w:rFonts w:ascii="Times New Roman" w:hAnsi="Times New Roman" w:cs="Times New Roman"/>
              </w:rPr>
            </w:pPr>
            <w:r w:rsidRPr="00E06590">
              <w:rPr>
                <w:rFonts w:ascii="Times New Roman" w:hAnsi="Times New Roman" w:cs="Times New Roman"/>
              </w:rPr>
              <w:t>Искусство</w:t>
            </w:r>
          </w:p>
          <w:p w:rsidR="00E06590" w:rsidRPr="00E06590" w:rsidRDefault="00E06590" w:rsidP="00F05AAD">
            <w:pPr>
              <w:pStyle w:val="aff9"/>
              <w:jc w:val="left"/>
              <w:rPr>
                <w:rFonts w:ascii="Times New Roman" w:hAnsi="Times New Roman" w:cs="Times New Roman"/>
              </w:rPr>
            </w:pPr>
          </w:p>
        </w:tc>
        <w:tc>
          <w:tcPr>
            <w:tcW w:w="2700"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9"/>
              <w:jc w:val="left"/>
              <w:rPr>
                <w:rFonts w:ascii="Times New Roman" w:hAnsi="Times New Roman" w:cs="Times New Roman"/>
              </w:rPr>
            </w:pPr>
            <w:r w:rsidRPr="00E06590">
              <w:rPr>
                <w:rFonts w:ascii="Times New Roman" w:hAnsi="Times New Roman" w:cs="Times New Roman"/>
              </w:rPr>
              <w:t>Музыка</w:t>
            </w:r>
          </w:p>
        </w:tc>
        <w:tc>
          <w:tcPr>
            <w:tcW w:w="756"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1</w:t>
            </w:r>
          </w:p>
        </w:tc>
        <w:tc>
          <w:tcPr>
            <w:tcW w:w="756"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1</w:t>
            </w:r>
          </w:p>
        </w:tc>
        <w:tc>
          <w:tcPr>
            <w:tcW w:w="756"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1</w:t>
            </w:r>
          </w:p>
        </w:tc>
        <w:tc>
          <w:tcPr>
            <w:tcW w:w="756"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1</w:t>
            </w:r>
          </w:p>
        </w:tc>
        <w:tc>
          <w:tcPr>
            <w:tcW w:w="756"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1</w:t>
            </w:r>
          </w:p>
        </w:tc>
        <w:tc>
          <w:tcPr>
            <w:tcW w:w="1080" w:type="dxa"/>
            <w:tcBorders>
              <w:top w:val="single" w:sz="4" w:space="0" w:color="auto"/>
              <w:left w:val="single" w:sz="4" w:space="0" w:color="auto"/>
              <w:bottom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5</w:t>
            </w:r>
          </w:p>
        </w:tc>
      </w:tr>
      <w:tr w:rsidR="00E06590" w:rsidRPr="00E06590" w:rsidTr="00F05AAD">
        <w:tc>
          <w:tcPr>
            <w:tcW w:w="2520" w:type="dxa"/>
            <w:vMerge/>
            <w:tcBorders>
              <w:top w:val="nil"/>
              <w:left w:val="single" w:sz="6" w:space="0" w:color="auto"/>
              <w:bottom w:val="single" w:sz="6" w:space="0" w:color="auto"/>
              <w:right w:val="single" w:sz="6" w:space="0" w:color="auto"/>
            </w:tcBorders>
          </w:tcPr>
          <w:p w:rsidR="00E06590" w:rsidRPr="00E06590" w:rsidRDefault="00E06590" w:rsidP="00F05AAD">
            <w:pPr>
              <w:pStyle w:val="afffff0"/>
              <w:rPr>
                <w:rFonts w:ascii="Times New Roman" w:hAnsi="Times New Roman" w:cs="Times New Roman"/>
                <w:sz w:val="24"/>
                <w:szCs w:val="24"/>
              </w:rPr>
            </w:pPr>
          </w:p>
        </w:tc>
        <w:tc>
          <w:tcPr>
            <w:tcW w:w="2700"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9"/>
              <w:jc w:val="left"/>
              <w:rPr>
                <w:rFonts w:ascii="Times New Roman" w:hAnsi="Times New Roman" w:cs="Times New Roman"/>
              </w:rPr>
            </w:pPr>
            <w:r w:rsidRPr="00E06590">
              <w:rPr>
                <w:rFonts w:ascii="Times New Roman" w:hAnsi="Times New Roman" w:cs="Times New Roman"/>
              </w:rPr>
              <w:t>Изобразительное искусство</w:t>
            </w:r>
          </w:p>
        </w:tc>
        <w:tc>
          <w:tcPr>
            <w:tcW w:w="756"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1</w:t>
            </w:r>
          </w:p>
        </w:tc>
        <w:tc>
          <w:tcPr>
            <w:tcW w:w="756"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1</w:t>
            </w:r>
          </w:p>
        </w:tc>
        <w:tc>
          <w:tcPr>
            <w:tcW w:w="756"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1</w:t>
            </w:r>
          </w:p>
        </w:tc>
        <w:tc>
          <w:tcPr>
            <w:tcW w:w="756"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1</w:t>
            </w:r>
          </w:p>
        </w:tc>
        <w:tc>
          <w:tcPr>
            <w:tcW w:w="756"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1</w:t>
            </w:r>
          </w:p>
        </w:tc>
        <w:tc>
          <w:tcPr>
            <w:tcW w:w="1080" w:type="dxa"/>
            <w:tcBorders>
              <w:top w:val="single" w:sz="4" w:space="0" w:color="auto"/>
              <w:left w:val="single" w:sz="4" w:space="0" w:color="auto"/>
              <w:bottom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5</w:t>
            </w:r>
          </w:p>
        </w:tc>
      </w:tr>
      <w:tr w:rsidR="00E06590" w:rsidRPr="00E06590" w:rsidTr="00F05AAD">
        <w:tc>
          <w:tcPr>
            <w:tcW w:w="2520" w:type="dxa"/>
            <w:tcBorders>
              <w:top w:val="single" w:sz="4" w:space="0" w:color="auto"/>
              <w:bottom w:val="single" w:sz="4" w:space="0" w:color="auto"/>
              <w:right w:val="single" w:sz="4" w:space="0" w:color="auto"/>
            </w:tcBorders>
          </w:tcPr>
          <w:p w:rsidR="00E06590" w:rsidRPr="00E06590" w:rsidRDefault="00E06590" w:rsidP="00F05AAD">
            <w:pPr>
              <w:pStyle w:val="aff9"/>
              <w:jc w:val="left"/>
              <w:rPr>
                <w:rFonts w:ascii="Times New Roman" w:hAnsi="Times New Roman" w:cs="Times New Roman"/>
              </w:rPr>
            </w:pPr>
            <w:r w:rsidRPr="00E06590">
              <w:rPr>
                <w:rFonts w:ascii="Times New Roman" w:hAnsi="Times New Roman" w:cs="Times New Roman"/>
              </w:rPr>
              <w:t>Технология</w:t>
            </w:r>
          </w:p>
        </w:tc>
        <w:tc>
          <w:tcPr>
            <w:tcW w:w="2700"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9"/>
              <w:jc w:val="left"/>
              <w:rPr>
                <w:rFonts w:ascii="Times New Roman" w:hAnsi="Times New Roman" w:cs="Times New Roman"/>
              </w:rPr>
            </w:pPr>
            <w:r w:rsidRPr="00E06590">
              <w:rPr>
                <w:rFonts w:ascii="Times New Roman" w:hAnsi="Times New Roman" w:cs="Times New Roman"/>
              </w:rPr>
              <w:t>Технология</w:t>
            </w:r>
          </w:p>
        </w:tc>
        <w:tc>
          <w:tcPr>
            <w:tcW w:w="756"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1</w:t>
            </w:r>
          </w:p>
        </w:tc>
        <w:tc>
          <w:tcPr>
            <w:tcW w:w="756"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1</w:t>
            </w:r>
          </w:p>
        </w:tc>
        <w:tc>
          <w:tcPr>
            <w:tcW w:w="756"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1</w:t>
            </w:r>
          </w:p>
        </w:tc>
        <w:tc>
          <w:tcPr>
            <w:tcW w:w="756"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1</w:t>
            </w:r>
          </w:p>
        </w:tc>
        <w:tc>
          <w:tcPr>
            <w:tcW w:w="756"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1</w:t>
            </w:r>
          </w:p>
        </w:tc>
        <w:tc>
          <w:tcPr>
            <w:tcW w:w="1080" w:type="dxa"/>
            <w:tcBorders>
              <w:top w:val="single" w:sz="4" w:space="0" w:color="auto"/>
              <w:left w:val="single" w:sz="4" w:space="0" w:color="auto"/>
              <w:bottom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5</w:t>
            </w:r>
          </w:p>
        </w:tc>
      </w:tr>
      <w:tr w:rsidR="00E06590" w:rsidRPr="00E06590" w:rsidTr="00F05AAD">
        <w:tc>
          <w:tcPr>
            <w:tcW w:w="2520" w:type="dxa"/>
            <w:tcBorders>
              <w:top w:val="single" w:sz="4" w:space="0" w:color="auto"/>
              <w:bottom w:val="single" w:sz="4" w:space="0" w:color="auto"/>
              <w:right w:val="single" w:sz="4" w:space="0" w:color="auto"/>
            </w:tcBorders>
          </w:tcPr>
          <w:p w:rsidR="00E06590" w:rsidRPr="00E06590" w:rsidRDefault="00E06590" w:rsidP="00F05AAD">
            <w:pPr>
              <w:pStyle w:val="aff9"/>
              <w:jc w:val="left"/>
              <w:rPr>
                <w:rFonts w:ascii="Times New Roman" w:hAnsi="Times New Roman" w:cs="Times New Roman"/>
              </w:rPr>
            </w:pPr>
            <w:r w:rsidRPr="00E06590">
              <w:rPr>
                <w:rFonts w:ascii="Times New Roman" w:hAnsi="Times New Roman" w:cs="Times New Roman"/>
              </w:rPr>
              <w:t>Физическая культура</w:t>
            </w:r>
          </w:p>
        </w:tc>
        <w:tc>
          <w:tcPr>
            <w:tcW w:w="2700"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9"/>
              <w:jc w:val="left"/>
              <w:rPr>
                <w:rFonts w:ascii="Times New Roman" w:hAnsi="Times New Roman" w:cs="Times New Roman"/>
              </w:rPr>
            </w:pPr>
            <w:r w:rsidRPr="00E06590">
              <w:rPr>
                <w:rFonts w:ascii="Times New Roman" w:hAnsi="Times New Roman" w:cs="Times New Roman"/>
              </w:rPr>
              <w:t>Физическая</w:t>
            </w:r>
          </w:p>
          <w:p w:rsidR="00E06590" w:rsidRPr="00E06590" w:rsidRDefault="00E06590" w:rsidP="00F05AAD">
            <w:pPr>
              <w:pStyle w:val="aff9"/>
              <w:jc w:val="left"/>
              <w:rPr>
                <w:rFonts w:ascii="Times New Roman" w:hAnsi="Times New Roman" w:cs="Times New Roman"/>
              </w:rPr>
            </w:pPr>
            <w:r w:rsidRPr="00E06590">
              <w:rPr>
                <w:rFonts w:ascii="Times New Roman" w:hAnsi="Times New Roman" w:cs="Times New Roman"/>
              </w:rPr>
              <w:t>культура</w:t>
            </w:r>
          </w:p>
          <w:p w:rsidR="00E06590" w:rsidRPr="00E06590" w:rsidRDefault="00E06590" w:rsidP="00F05AAD">
            <w:pPr>
              <w:pStyle w:val="aff9"/>
              <w:jc w:val="left"/>
              <w:rPr>
                <w:rFonts w:ascii="Times New Roman" w:hAnsi="Times New Roman" w:cs="Times New Roman"/>
              </w:rPr>
            </w:pPr>
            <w:r w:rsidRPr="00E06590">
              <w:rPr>
                <w:rFonts w:ascii="Times New Roman" w:hAnsi="Times New Roman" w:cs="Times New Roman"/>
              </w:rPr>
              <w:t>(Адаптивная</w:t>
            </w:r>
          </w:p>
          <w:p w:rsidR="00E06590" w:rsidRPr="00E06590" w:rsidRDefault="00E06590" w:rsidP="00F05AAD">
            <w:pPr>
              <w:pStyle w:val="aff9"/>
              <w:jc w:val="left"/>
              <w:rPr>
                <w:rFonts w:ascii="Times New Roman" w:hAnsi="Times New Roman" w:cs="Times New Roman"/>
              </w:rPr>
            </w:pPr>
            <w:r w:rsidRPr="00E06590">
              <w:rPr>
                <w:rFonts w:ascii="Times New Roman" w:hAnsi="Times New Roman" w:cs="Times New Roman"/>
              </w:rPr>
              <w:t>физическая</w:t>
            </w:r>
          </w:p>
          <w:p w:rsidR="00E06590" w:rsidRPr="00E06590" w:rsidRDefault="00E06590" w:rsidP="00F05AAD">
            <w:pPr>
              <w:pStyle w:val="aff9"/>
              <w:jc w:val="left"/>
              <w:rPr>
                <w:rFonts w:ascii="Times New Roman" w:hAnsi="Times New Roman" w:cs="Times New Roman"/>
              </w:rPr>
            </w:pPr>
            <w:r w:rsidRPr="00E06590">
              <w:rPr>
                <w:rFonts w:ascii="Times New Roman" w:hAnsi="Times New Roman" w:cs="Times New Roman"/>
              </w:rPr>
              <w:t>культура)</w:t>
            </w:r>
          </w:p>
        </w:tc>
        <w:tc>
          <w:tcPr>
            <w:tcW w:w="756"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3</w:t>
            </w:r>
          </w:p>
        </w:tc>
        <w:tc>
          <w:tcPr>
            <w:tcW w:w="756"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3</w:t>
            </w:r>
          </w:p>
        </w:tc>
        <w:tc>
          <w:tcPr>
            <w:tcW w:w="756"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3</w:t>
            </w:r>
          </w:p>
        </w:tc>
        <w:tc>
          <w:tcPr>
            <w:tcW w:w="756"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3</w:t>
            </w:r>
          </w:p>
        </w:tc>
        <w:tc>
          <w:tcPr>
            <w:tcW w:w="756"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3</w:t>
            </w:r>
          </w:p>
        </w:tc>
        <w:tc>
          <w:tcPr>
            <w:tcW w:w="1080" w:type="dxa"/>
            <w:tcBorders>
              <w:top w:val="single" w:sz="4" w:space="0" w:color="auto"/>
              <w:left w:val="single" w:sz="4" w:space="0" w:color="auto"/>
              <w:bottom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15</w:t>
            </w:r>
          </w:p>
        </w:tc>
      </w:tr>
      <w:tr w:rsidR="00E06590" w:rsidRPr="00E06590" w:rsidTr="00F05AAD">
        <w:tc>
          <w:tcPr>
            <w:tcW w:w="5220" w:type="dxa"/>
            <w:gridSpan w:val="2"/>
            <w:tcBorders>
              <w:top w:val="single" w:sz="4" w:space="0" w:color="auto"/>
              <w:bottom w:val="single" w:sz="4" w:space="0" w:color="auto"/>
              <w:right w:val="single" w:sz="4" w:space="0" w:color="auto"/>
            </w:tcBorders>
          </w:tcPr>
          <w:p w:rsidR="00E06590" w:rsidRPr="00E06590" w:rsidRDefault="00E06590" w:rsidP="00F05AAD">
            <w:pPr>
              <w:pStyle w:val="aff9"/>
              <w:jc w:val="left"/>
              <w:rPr>
                <w:rFonts w:ascii="Times New Roman" w:hAnsi="Times New Roman" w:cs="Times New Roman"/>
              </w:rPr>
            </w:pPr>
            <w:r w:rsidRPr="00E06590">
              <w:rPr>
                <w:rFonts w:ascii="Times New Roman" w:hAnsi="Times New Roman" w:cs="Times New Roman"/>
              </w:rPr>
              <w:t>Итого</w:t>
            </w:r>
          </w:p>
        </w:tc>
        <w:tc>
          <w:tcPr>
            <w:tcW w:w="756"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21</w:t>
            </w:r>
          </w:p>
        </w:tc>
        <w:tc>
          <w:tcPr>
            <w:tcW w:w="756"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21</w:t>
            </w:r>
          </w:p>
        </w:tc>
        <w:tc>
          <w:tcPr>
            <w:tcW w:w="756"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21</w:t>
            </w:r>
          </w:p>
        </w:tc>
        <w:tc>
          <w:tcPr>
            <w:tcW w:w="756"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21</w:t>
            </w:r>
          </w:p>
        </w:tc>
        <w:tc>
          <w:tcPr>
            <w:tcW w:w="756"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21</w:t>
            </w:r>
          </w:p>
        </w:tc>
        <w:tc>
          <w:tcPr>
            <w:tcW w:w="1080" w:type="dxa"/>
            <w:tcBorders>
              <w:top w:val="single" w:sz="4" w:space="0" w:color="auto"/>
              <w:left w:val="single" w:sz="4" w:space="0" w:color="auto"/>
              <w:bottom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105</w:t>
            </w:r>
          </w:p>
        </w:tc>
      </w:tr>
      <w:tr w:rsidR="00E06590" w:rsidRPr="00E06590" w:rsidTr="00F05AAD">
        <w:tc>
          <w:tcPr>
            <w:tcW w:w="5220" w:type="dxa"/>
            <w:gridSpan w:val="2"/>
            <w:tcBorders>
              <w:top w:val="single" w:sz="4" w:space="0" w:color="auto"/>
              <w:bottom w:val="single" w:sz="4" w:space="0" w:color="auto"/>
              <w:right w:val="single" w:sz="4" w:space="0" w:color="auto"/>
            </w:tcBorders>
          </w:tcPr>
          <w:p w:rsidR="00E06590" w:rsidRPr="00E06590" w:rsidRDefault="00E06590" w:rsidP="00F05AAD">
            <w:pPr>
              <w:pStyle w:val="aff9"/>
              <w:jc w:val="left"/>
              <w:rPr>
                <w:rFonts w:ascii="Times New Roman" w:hAnsi="Times New Roman" w:cs="Times New Roman"/>
              </w:rPr>
            </w:pPr>
            <w:r w:rsidRPr="00E06590">
              <w:rPr>
                <w:rFonts w:ascii="Times New Roman" w:hAnsi="Times New Roman" w:cs="Times New Roman"/>
              </w:rPr>
              <w:t>Часть, формируемая участниками образовательного процесса</w:t>
            </w:r>
          </w:p>
        </w:tc>
        <w:tc>
          <w:tcPr>
            <w:tcW w:w="756"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w:t>
            </w:r>
          </w:p>
        </w:tc>
        <w:tc>
          <w:tcPr>
            <w:tcW w:w="756"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w:t>
            </w:r>
          </w:p>
        </w:tc>
        <w:tc>
          <w:tcPr>
            <w:tcW w:w="756"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2</w:t>
            </w:r>
          </w:p>
        </w:tc>
        <w:tc>
          <w:tcPr>
            <w:tcW w:w="756"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2</w:t>
            </w:r>
          </w:p>
        </w:tc>
        <w:tc>
          <w:tcPr>
            <w:tcW w:w="756"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2</w:t>
            </w:r>
          </w:p>
        </w:tc>
        <w:tc>
          <w:tcPr>
            <w:tcW w:w="1080" w:type="dxa"/>
            <w:tcBorders>
              <w:top w:val="single" w:sz="4" w:space="0" w:color="auto"/>
              <w:left w:val="single" w:sz="4" w:space="0" w:color="auto"/>
              <w:bottom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6</w:t>
            </w:r>
          </w:p>
        </w:tc>
      </w:tr>
      <w:tr w:rsidR="00E06590" w:rsidRPr="00E06590" w:rsidTr="00F05AAD">
        <w:tc>
          <w:tcPr>
            <w:tcW w:w="5220" w:type="dxa"/>
            <w:gridSpan w:val="2"/>
            <w:tcBorders>
              <w:top w:val="single" w:sz="4" w:space="0" w:color="auto"/>
              <w:bottom w:val="single" w:sz="4" w:space="0" w:color="auto"/>
              <w:right w:val="single" w:sz="4" w:space="0" w:color="auto"/>
            </w:tcBorders>
          </w:tcPr>
          <w:p w:rsidR="00E06590" w:rsidRPr="00E06590" w:rsidRDefault="00E06590" w:rsidP="00F05AAD">
            <w:pPr>
              <w:pStyle w:val="aff9"/>
              <w:jc w:val="left"/>
              <w:rPr>
                <w:rFonts w:ascii="Times New Roman" w:hAnsi="Times New Roman" w:cs="Times New Roman"/>
              </w:rPr>
            </w:pPr>
            <w:r w:rsidRPr="00E06590">
              <w:rPr>
                <w:rFonts w:ascii="Times New Roman" w:hAnsi="Times New Roman" w:cs="Times New Roman"/>
              </w:rPr>
              <w:t>Максимально допустимая недельная нагрузка (при 5-дневной учебной неделе)</w:t>
            </w:r>
          </w:p>
        </w:tc>
        <w:tc>
          <w:tcPr>
            <w:tcW w:w="756"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21</w:t>
            </w:r>
          </w:p>
        </w:tc>
        <w:tc>
          <w:tcPr>
            <w:tcW w:w="756"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21</w:t>
            </w:r>
          </w:p>
        </w:tc>
        <w:tc>
          <w:tcPr>
            <w:tcW w:w="756"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23</w:t>
            </w:r>
          </w:p>
        </w:tc>
        <w:tc>
          <w:tcPr>
            <w:tcW w:w="756"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23</w:t>
            </w:r>
          </w:p>
        </w:tc>
        <w:tc>
          <w:tcPr>
            <w:tcW w:w="756"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23</w:t>
            </w:r>
          </w:p>
        </w:tc>
        <w:tc>
          <w:tcPr>
            <w:tcW w:w="1080" w:type="dxa"/>
            <w:tcBorders>
              <w:top w:val="single" w:sz="4" w:space="0" w:color="auto"/>
              <w:left w:val="single" w:sz="4" w:space="0" w:color="auto"/>
              <w:bottom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111</w:t>
            </w:r>
          </w:p>
        </w:tc>
      </w:tr>
      <w:tr w:rsidR="00E06590" w:rsidRPr="00E06590" w:rsidTr="00F05AAD">
        <w:tc>
          <w:tcPr>
            <w:tcW w:w="5220" w:type="dxa"/>
            <w:gridSpan w:val="2"/>
            <w:tcBorders>
              <w:top w:val="single" w:sz="4" w:space="0" w:color="auto"/>
              <w:bottom w:val="single" w:sz="4" w:space="0" w:color="auto"/>
              <w:right w:val="single" w:sz="4" w:space="0" w:color="auto"/>
            </w:tcBorders>
          </w:tcPr>
          <w:p w:rsidR="00E06590" w:rsidRPr="00E06590" w:rsidRDefault="00E06590" w:rsidP="00F05AAD">
            <w:pPr>
              <w:pStyle w:val="aff9"/>
              <w:jc w:val="left"/>
              <w:rPr>
                <w:rFonts w:ascii="Times New Roman" w:hAnsi="Times New Roman" w:cs="Times New Roman"/>
              </w:rPr>
            </w:pPr>
            <w:r w:rsidRPr="00E06590">
              <w:rPr>
                <w:rFonts w:ascii="Times New Roman" w:hAnsi="Times New Roman" w:cs="Times New Roman"/>
              </w:rPr>
              <w:t>Внеурочная деятельность (включая коррекционно-развивающую область):</w:t>
            </w:r>
          </w:p>
        </w:tc>
        <w:tc>
          <w:tcPr>
            <w:tcW w:w="756"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10</w:t>
            </w:r>
          </w:p>
        </w:tc>
        <w:tc>
          <w:tcPr>
            <w:tcW w:w="756"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10</w:t>
            </w:r>
          </w:p>
        </w:tc>
        <w:tc>
          <w:tcPr>
            <w:tcW w:w="756"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10</w:t>
            </w:r>
          </w:p>
        </w:tc>
        <w:tc>
          <w:tcPr>
            <w:tcW w:w="756"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10</w:t>
            </w:r>
          </w:p>
        </w:tc>
        <w:tc>
          <w:tcPr>
            <w:tcW w:w="756"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10</w:t>
            </w:r>
          </w:p>
        </w:tc>
        <w:tc>
          <w:tcPr>
            <w:tcW w:w="1080" w:type="dxa"/>
            <w:tcBorders>
              <w:top w:val="single" w:sz="4" w:space="0" w:color="auto"/>
              <w:left w:val="single" w:sz="4" w:space="0" w:color="auto"/>
              <w:bottom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50</w:t>
            </w:r>
          </w:p>
        </w:tc>
      </w:tr>
      <w:tr w:rsidR="00E06590" w:rsidRPr="00E06590" w:rsidTr="00F05AAD">
        <w:tc>
          <w:tcPr>
            <w:tcW w:w="5220" w:type="dxa"/>
            <w:gridSpan w:val="2"/>
            <w:tcBorders>
              <w:top w:val="single" w:sz="4" w:space="0" w:color="auto"/>
              <w:bottom w:val="single" w:sz="4" w:space="0" w:color="auto"/>
              <w:right w:val="single" w:sz="4" w:space="0" w:color="auto"/>
            </w:tcBorders>
          </w:tcPr>
          <w:p w:rsidR="00E06590" w:rsidRPr="00E06590" w:rsidRDefault="00E06590" w:rsidP="00F05AAD">
            <w:pPr>
              <w:pStyle w:val="aff9"/>
              <w:jc w:val="left"/>
              <w:rPr>
                <w:rFonts w:ascii="Times New Roman" w:hAnsi="Times New Roman" w:cs="Times New Roman"/>
              </w:rPr>
            </w:pPr>
            <w:r w:rsidRPr="00E06590">
              <w:rPr>
                <w:rFonts w:ascii="Times New Roman" w:hAnsi="Times New Roman" w:cs="Times New Roman"/>
              </w:rPr>
              <w:t>коррекционно-развивающая область</w:t>
            </w:r>
          </w:p>
        </w:tc>
        <w:tc>
          <w:tcPr>
            <w:tcW w:w="756"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7</w:t>
            </w:r>
          </w:p>
        </w:tc>
        <w:tc>
          <w:tcPr>
            <w:tcW w:w="756"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7</w:t>
            </w:r>
          </w:p>
        </w:tc>
        <w:tc>
          <w:tcPr>
            <w:tcW w:w="756"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7</w:t>
            </w:r>
          </w:p>
        </w:tc>
        <w:tc>
          <w:tcPr>
            <w:tcW w:w="756"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7</w:t>
            </w:r>
          </w:p>
        </w:tc>
        <w:tc>
          <w:tcPr>
            <w:tcW w:w="756"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7</w:t>
            </w:r>
          </w:p>
        </w:tc>
        <w:tc>
          <w:tcPr>
            <w:tcW w:w="1080" w:type="dxa"/>
            <w:tcBorders>
              <w:top w:val="single" w:sz="4" w:space="0" w:color="auto"/>
              <w:left w:val="single" w:sz="4" w:space="0" w:color="auto"/>
              <w:bottom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35</w:t>
            </w:r>
          </w:p>
        </w:tc>
      </w:tr>
      <w:tr w:rsidR="00E06590" w:rsidRPr="00E06590" w:rsidTr="00F05AAD">
        <w:tc>
          <w:tcPr>
            <w:tcW w:w="5220" w:type="dxa"/>
            <w:gridSpan w:val="2"/>
            <w:tcBorders>
              <w:top w:val="single" w:sz="4" w:space="0" w:color="auto"/>
              <w:bottom w:val="single" w:sz="4" w:space="0" w:color="auto"/>
              <w:right w:val="single" w:sz="4" w:space="0" w:color="auto"/>
            </w:tcBorders>
          </w:tcPr>
          <w:p w:rsidR="00E06590" w:rsidRPr="00E06590" w:rsidRDefault="00E06590" w:rsidP="00F05AAD">
            <w:pPr>
              <w:pStyle w:val="aff9"/>
              <w:jc w:val="left"/>
              <w:rPr>
                <w:rFonts w:ascii="Times New Roman" w:hAnsi="Times New Roman" w:cs="Times New Roman"/>
              </w:rPr>
            </w:pPr>
            <w:r w:rsidRPr="00E06590">
              <w:rPr>
                <w:rFonts w:ascii="Times New Roman" w:hAnsi="Times New Roman" w:cs="Times New Roman"/>
              </w:rPr>
              <w:t>коррекционно-развивающие занятия</w:t>
            </w:r>
          </w:p>
        </w:tc>
        <w:tc>
          <w:tcPr>
            <w:tcW w:w="756"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6</w:t>
            </w:r>
          </w:p>
        </w:tc>
        <w:tc>
          <w:tcPr>
            <w:tcW w:w="756"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6</w:t>
            </w:r>
          </w:p>
        </w:tc>
        <w:tc>
          <w:tcPr>
            <w:tcW w:w="756"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6</w:t>
            </w:r>
          </w:p>
        </w:tc>
        <w:tc>
          <w:tcPr>
            <w:tcW w:w="756"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6</w:t>
            </w:r>
          </w:p>
        </w:tc>
        <w:tc>
          <w:tcPr>
            <w:tcW w:w="756"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6</w:t>
            </w:r>
          </w:p>
        </w:tc>
        <w:tc>
          <w:tcPr>
            <w:tcW w:w="1080" w:type="dxa"/>
            <w:tcBorders>
              <w:top w:val="single" w:sz="4" w:space="0" w:color="auto"/>
              <w:left w:val="single" w:sz="4" w:space="0" w:color="auto"/>
              <w:bottom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30</w:t>
            </w:r>
          </w:p>
        </w:tc>
      </w:tr>
      <w:tr w:rsidR="00E06590" w:rsidRPr="00E06590" w:rsidTr="00F05AAD">
        <w:tc>
          <w:tcPr>
            <w:tcW w:w="5220" w:type="dxa"/>
            <w:gridSpan w:val="2"/>
            <w:tcBorders>
              <w:top w:val="single" w:sz="4" w:space="0" w:color="auto"/>
              <w:bottom w:val="single" w:sz="4" w:space="0" w:color="auto"/>
              <w:right w:val="single" w:sz="4" w:space="0" w:color="auto"/>
            </w:tcBorders>
          </w:tcPr>
          <w:p w:rsidR="00E06590" w:rsidRPr="00E06590" w:rsidRDefault="00E06590" w:rsidP="00F05AAD">
            <w:pPr>
              <w:pStyle w:val="aff9"/>
              <w:jc w:val="left"/>
              <w:rPr>
                <w:rFonts w:ascii="Times New Roman" w:hAnsi="Times New Roman" w:cs="Times New Roman"/>
              </w:rPr>
            </w:pPr>
            <w:r w:rsidRPr="00E06590">
              <w:rPr>
                <w:rFonts w:ascii="Times New Roman" w:hAnsi="Times New Roman" w:cs="Times New Roman"/>
              </w:rPr>
              <w:t>ритмика</w:t>
            </w:r>
          </w:p>
        </w:tc>
        <w:tc>
          <w:tcPr>
            <w:tcW w:w="756"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1</w:t>
            </w:r>
          </w:p>
        </w:tc>
        <w:tc>
          <w:tcPr>
            <w:tcW w:w="756"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1</w:t>
            </w:r>
          </w:p>
        </w:tc>
        <w:tc>
          <w:tcPr>
            <w:tcW w:w="756"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1</w:t>
            </w:r>
          </w:p>
        </w:tc>
        <w:tc>
          <w:tcPr>
            <w:tcW w:w="756"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1</w:t>
            </w:r>
          </w:p>
        </w:tc>
        <w:tc>
          <w:tcPr>
            <w:tcW w:w="756"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1</w:t>
            </w:r>
          </w:p>
        </w:tc>
        <w:tc>
          <w:tcPr>
            <w:tcW w:w="1080" w:type="dxa"/>
            <w:tcBorders>
              <w:top w:val="single" w:sz="4" w:space="0" w:color="auto"/>
              <w:left w:val="single" w:sz="4" w:space="0" w:color="auto"/>
              <w:bottom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5</w:t>
            </w:r>
          </w:p>
        </w:tc>
      </w:tr>
      <w:tr w:rsidR="00E06590" w:rsidRPr="00E06590" w:rsidTr="00F05AAD">
        <w:tc>
          <w:tcPr>
            <w:tcW w:w="5220" w:type="dxa"/>
            <w:gridSpan w:val="2"/>
            <w:tcBorders>
              <w:top w:val="single" w:sz="4" w:space="0" w:color="auto"/>
              <w:bottom w:val="single" w:sz="4" w:space="0" w:color="auto"/>
              <w:right w:val="single" w:sz="4" w:space="0" w:color="auto"/>
            </w:tcBorders>
          </w:tcPr>
          <w:p w:rsidR="00E06590" w:rsidRPr="00E06590" w:rsidRDefault="00E06590" w:rsidP="00F05AAD">
            <w:pPr>
              <w:pStyle w:val="aff9"/>
              <w:jc w:val="left"/>
              <w:rPr>
                <w:rFonts w:ascii="Times New Roman" w:hAnsi="Times New Roman" w:cs="Times New Roman"/>
              </w:rPr>
            </w:pPr>
            <w:r w:rsidRPr="00E06590">
              <w:rPr>
                <w:rFonts w:ascii="Times New Roman" w:hAnsi="Times New Roman" w:cs="Times New Roman"/>
              </w:rPr>
              <w:t>направления внеурочной деятельности</w:t>
            </w:r>
          </w:p>
        </w:tc>
        <w:tc>
          <w:tcPr>
            <w:tcW w:w="756"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3</w:t>
            </w:r>
          </w:p>
        </w:tc>
        <w:tc>
          <w:tcPr>
            <w:tcW w:w="756"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3</w:t>
            </w:r>
          </w:p>
        </w:tc>
        <w:tc>
          <w:tcPr>
            <w:tcW w:w="756"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3</w:t>
            </w:r>
          </w:p>
        </w:tc>
        <w:tc>
          <w:tcPr>
            <w:tcW w:w="756"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3</w:t>
            </w:r>
          </w:p>
        </w:tc>
        <w:tc>
          <w:tcPr>
            <w:tcW w:w="756"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3</w:t>
            </w:r>
          </w:p>
        </w:tc>
        <w:tc>
          <w:tcPr>
            <w:tcW w:w="1080" w:type="dxa"/>
            <w:tcBorders>
              <w:top w:val="single" w:sz="4" w:space="0" w:color="auto"/>
              <w:left w:val="single" w:sz="4" w:space="0" w:color="auto"/>
              <w:bottom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15</w:t>
            </w:r>
          </w:p>
        </w:tc>
      </w:tr>
      <w:tr w:rsidR="00E06590" w:rsidRPr="00E06590" w:rsidTr="00F05AAD">
        <w:tc>
          <w:tcPr>
            <w:tcW w:w="5220" w:type="dxa"/>
            <w:gridSpan w:val="2"/>
            <w:tcBorders>
              <w:top w:val="single" w:sz="4" w:space="0" w:color="auto"/>
              <w:bottom w:val="single" w:sz="4" w:space="0" w:color="auto"/>
              <w:right w:val="single" w:sz="4" w:space="0" w:color="auto"/>
            </w:tcBorders>
          </w:tcPr>
          <w:p w:rsidR="00E06590" w:rsidRPr="00E06590" w:rsidRDefault="00E06590" w:rsidP="00F05AAD">
            <w:pPr>
              <w:pStyle w:val="aff9"/>
              <w:jc w:val="left"/>
              <w:rPr>
                <w:rFonts w:ascii="Times New Roman" w:hAnsi="Times New Roman" w:cs="Times New Roman"/>
              </w:rPr>
            </w:pPr>
            <w:r w:rsidRPr="00E06590">
              <w:rPr>
                <w:rFonts w:ascii="Times New Roman" w:hAnsi="Times New Roman" w:cs="Times New Roman"/>
              </w:rPr>
              <w:t>Всего</w:t>
            </w:r>
          </w:p>
        </w:tc>
        <w:tc>
          <w:tcPr>
            <w:tcW w:w="756"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31</w:t>
            </w:r>
          </w:p>
        </w:tc>
        <w:tc>
          <w:tcPr>
            <w:tcW w:w="756"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31</w:t>
            </w:r>
          </w:p>
        </w:tc>
        <w:tc>
          <w:tcPr>
            <w:tcW w:w="756"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33</w:t>
            </w:r>
          </w:p>
        </w:tc>
        <w:tc>
          <w:tcPr>
            <w:tcW w:w="756"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33</w:t>
            </w:r>
          </w:p>
        </w:tc>
        <w:tc>
          <w:tcPr>
            <w:tcW w:w="756" w:type="dxa"/>
            <w:tcBorders>
              <w:top w:val="single" w:sz="4" w:space="0" w:color="auto"/>
              <w:left w:val="single" w:sz="4" w:space="0" w:color="auto"/>
              <w:bottom w:val="single" w:sz="4" w:space="0" w:color="auto"/>
              <w:right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33</w:t>
            </w:r>
          </w:p>
        </w:tc>
        <w:tc>
          <w:tcPr>
            <w:tcW w:w="1080" w:type="dxa"/>
            <w:tcBorders>
              <w:top w:val="single" w:sz="4" w:space="0" w:color="auto"/>
              <w:left w:val="single" w:sz="4" w:space="0" w:color="auto"/>
              <w:bottom w:val="single" w:sz="4" w:space="0" w:color="auto"/>
            </w:tcBorders>
          </w:tcPr>
          <w:p w:rsidR="00E06590" w:rsidRPr="00E06590" w:rsidRDefault="00E06590" w:rsidP="00F05AAD">
            <w:pPr>
              <w:pStyle w:val="afffff0"/>
              <w:rPr>
                <w:rFonts w:ascii="Times New Roman" w:hAnsi="Times New Roman" w:cs="Times New Roman"/>
                <w:sz w:val="24"/>
                <w:szCs w:val="24"/>
              </w:rPr>
            </w:pPr>
            <w:r w:rsidRPr="00E06590">
              <w:rPr>
                <w:rFonts w:ascii="Times New Roman" w:hAnsi="Times New Roman" w:cs="Times New Roman"/>
                <w:sz w:val="24"/>
                <w:szCs w:val="24"/>
              </w:rPr>
              <w:t>161</w:t>
            </w:r>
          </w:p>
        </w:tc>
      </w:tr>
    </w:tbl>
    <w:p w:rsidR="00E06590" w:rsidRDefault="00E06590" w:rsidP="00E06590">
      <w:pPr>
        <w:tabs>
          <w:tab w:val="left" w:pos="0"/>
        </w:tabs>
        <w:ind w:firstLine="709"/>
      </w:pPr>
    </w:p>
    <w:p w:rsidR="003E76C8" w:rsidRDefault="003E76C8" w:rsidP="003E76C8">
      <w:pPr>
        <w:tabs>
          <w:tab w:val="left" w:pos="0"/>
        </w:tabs>
        <w:ind w:firstLine="709"/>
        <w:jc w:val="center"/>
        <w:rPr>
          <w:b/>
        </w:rPr>
      </w:pPr>
      <w:r w:rsidRPr="003E76C8">
        <w:rPr>
          <w:b/>
        </w:rPr>
        <w:t xml:space="preserve">Учебный план начального общего образования обучающихся с ОВЗ вариант 7.2 </w:t>
      </w:r>
    </w:p>
    <w:p w:rsidR="00E06590" w:rsidRPr="003E76C8" w:rsidRDefault="003E76C8" w:rsidP="003E76C8">
      <w:pPr>
        <w:tabs>
          <w:tab w:val="left" w:pos="0"/>
        </w:tabs>
        <w:ind w:firstLine="709"/>
        <w:jc w:val="center"/>
        <w:rPr>
          <w:b/>
        </w:rPr>
      </w:pPr>
      <w:r>
        <w:rPr>
          <w:b/>
        </w:rPr>
        <w:t xml:space="preserve">школы №5 </w:t>
      </w:r>
      <w:r w:rsidRPr="003E76C8">
        <w:rPr>
          <w:b/>
        </w:rPr>
        <w:t>на 2023-2024 учебный год</w:t>
      </w:r>
      <w:r>
        <w:rPr>
          <w:b/>
        </w:rPr>
        <w:t xml:space="preserve"> (приложение 1)</w:t>
      </w:r>
    </w:p>
    <w:p w:rsidR="00E06590" w:rsidRDefault="00E06590" w:rsidP="00E06590">
      <w:pPr>
        <w:tabs>
          <w:tab w:val="left" w:pos="0"/>
        </w:tabs>
        <w:ind w:firstLine="709"/>
      </w:pPr>
    </w:p>
    <w:p w:rsidR="003E76C8" w:rsidRDefault="003E76C8" w:rsidP="00E06590">
      <w:pPr>
        <w:tabs>
          <w:tab w:val="left" w:pos="0"/>
        </w:tabs>
        <w:ind w:firstLine="709"/>
      </w:pPr>
    </w:p>
    <w:p w:rsidR="003E76C8" w:rsidRPr="00022968" w:rsidRDefault="003E76C8" w:rsidP="003E76C8">
      <w:pPr>
        <w:contextualSpacing/>
        <w:jc w:val="center"/>
        <w:rPr>
          <w:b/>
          <w:sz w:val="24"/>
          <w:szCs w:val="24"/>
        </w:rPr>
      </w:pPr>
      <w:r w:rsidRPr="00022968">
        <w:rPr>
          <w:b/>
          <w:sz w:val="24"/>
          <w:szCs w:val="24"/>
        </w:rPr>
        <w:t>3.2. Календарный учебный график</w:t>
      </w:r>
    </w:p>
    <w:p w:rsidR="003E76C8" w:rsidRPr="00022968" w:rsidRDefault="003E76C8" w:rsidP="003E76C8">
      <w:pPr>
        <w:ind w:firstLine="708"/>
        <w:contextualSpacing/>
        <w:jc w:val="both"/>
        <w:rPr>
          <w:sz w:val="24"/>
          <w:szCs w:val="24"/>
        </w:rPr>
      </w:pPr>
      <w:r w:rsidRPr="00022968">
        <w:rPr>
          <w:sz w:val="24"/>
          <w:szCs w:val="24"/>
        </w:rPr>
        <w:t>Календарный учебный график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w:t>
      </w:r>
      <w:r>
        <w:rPr>
          <w:sz w:val="24"/>
          <w:szCs w:val="24"/>
        </w:rPr>
        <w:t>/</w:t>
      </w:r>
      <w:r w:rsidRPr="00022968">
        <w:rPr>
          <w:sz w:val="24"/>
          <w:szCs w:val="24"/>
        </w:rPr>
        <w:t xml:space="preserve">триместров; сроки и продолжительность каникул; сроки проведения промежуточных аттестаций. </w:t>
      </w:r>
    </w:p>
    <w:p w:rsidR="003E76C8" w:rsidRPr="00022968" w:rsidRDefault="003E76C8" w:rsidP="003E76C8">
      <w:pPr>
        <w:ind w:firstLine="708"/>
        <w:contextualSpacing/>
        <w:jc w:val="both"/>
        <w:rPr>
          <w:sz w:val="24"/>
          <w:szCs w:val="24"/>
        </w:rPr>
      </w:pPr>
      <w:r>
        <w:rPr>
          <w:sz w:val="24"/>
          <w:szCs w:val="24"/>
        </w:rPr>
        <w:t>К</w:t>
      </w:r>
      <w:r w:rsidRPr="00022968">
        <w:rPr>
          <w:sz w:val="24"/>
          <w:szCs w:val="24"/>
        </w:rPr>
        <w:t>алендарный учебный график реализации образовательной программы составляется в соответствии с Законом «Об образовании в Российской Федерации» (п. 10, ст. 2) и ФГОС НОО (п. 19.10.1).</w:t>
      </w:r>
    </w:p>
    <w:p w:rsidR="003E76C8" w:rsidRPr="003E76C8" w:rsidRDefault="003E76C8" w:rsidP="003E76C8">
      <w:pPr>
        <w:pStyle w:val="2f"/>
        <w:shd w:val="clear" w:color="auto" w:fill="auto"/>
        <w:tabs>
          <w:tab w:val="left" w:pos="0"/>
        </w:tabs>
        <w:spacing w:before="0" w:after="0" w:line="240" w:lineRule="auto"/>
        <w:contextualSpacing/>
        <w:rPr>
          <w:sz w:val="24"/>
          <w:szCs w:val="24"/>
          <w:lang w:val="ru-RU"/>
        </w:rPr>
      </w:pPr>
      <w:r w:rsidRPr="003E76C8">
        <w:rPr>
          <w:sz w:val="24"/>
          <w:szCs w:val="24"/>
          <w:lang w:val="ru-RU"/>
        </w:rPr>
        <w:tab/>
        <w:t>Организация образовательной деятельности осуществляется по учебным четвертям. Режим работы образовательной организации – 5-дневная учебная неделя.</w:t>
      </w:r>
    </w:p>
    <w:p w:rsidR="003E76C8" w:rsidRPr="003E76C8" w:rsidRDefault="003E76C8" w:rsidP="003E76C8">
      <w:pPr>
        <w:pStyle w:val="2f"/>
        <w:shd w:val="clear" w:color="auto" w:fill="auto"/>
        <w:spacing w:before="0" w:after="0" w:line="240" w:lineRule="auto"/>
        <w:ind w:firstLine="760"/>
        <w:contextualSpacing/>
        <w:rPr>
          <w:sz w:val="24"/>
          <w:szCs w:val="24"/>
          <w:lang w:val="ru-RU"/>
        </w:rPr>
      </w:pPr>
      <w:r w:rsidRPr="003E76C8">
        <w:rPr>
          <w:sz w:val="24"/>
          <w:szCs w:val="24"/>
          <w:lang w:val="ru-RU"/>
        </w:rPr>
        <w:t>Продолжительность учебного года при получении начального общего образования составляет 34 недели, в 1 классе – 33 недели.</w:t>
      </w:r>
    </w:p>
    <w:p w:rsidR="003E76C8" w:rsidRPr="003E76C8" w:rsidRDefault="003E76C8" w:rsidP="003E76C8">
      <w:pPr>
        <w:pStyle w:val="2f"/>
        <w:shd w:val="clear" w:color="auto" w:fill="auto"/>
        <w:tabs>
          <w:tab w:val="left" w:pos="0"/>
        </w:tabs>
        <w:spacing w:before="0" w:after="0" w:line="240" w:lineRule="auto"/>
        <w:contextualSpacing/>
        <w:rPr>
          <w:sz w:val="24"/>
          <w:szCs w:val="24"/>
          <w:lang w:val="ru-RU"/>
        </w:rPr>
      </w:pPr>
      <w:r w:rsidRPr="003E76C8">
        <w:rPr>
          <w:sz w:val="24"/>
          <w:szCs w:val="24"/>
          <w:lang w:val="ru-RU"/>
        </w:rPr>
        <w:tab/>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3E76C8" w:rsidRPr="003E76C8" w:rsidRDefault="003E76C8" w:rsidP="003E76C8">
      <w:pPr>
        <w:pStyle w:val="2f"/>
        <w:shd w:val="clear" w:color="auto" w:fill="auto"/>
        <w:tabs>
          <w:tab w:val="left" w:pos="0"/>
        </w:tabs>
        <w:spacing w:before="0" w:after="0" w:line="240" w:lineRule="auto"/>
        <w:contextualSpacing/>
        <w:rPr>
          <w:sz w:val="24"/>
          <w:szCs w:val="24"/>
          <w:lang w:val="ru-RU"/>
        </w:rPr>
      </w:pPr>
      <w:r w:rsidRPr="003E76C8">
        <w:rPr>
          <w:sz w:val="24"/>
          <w:szCs w:val="24"/>
          <w:lang w:val="ru-RU"/>
        </w:rPr>
        <w:tab/>
        <w:t>Учебный год в образовательной организации заканчивается 26 мая. Если этот день приходится на выходной день, то в этом случае учебный год заканчивается в предыдущий рабочий день.</w:t>
      </w:r>
    </w:p>
    <w:p w:rsidR="003E76C8" w:rsidRPr="009E7C00" w:rsidRDefault="003E76C8" w:rsidP="003E76C8">
      <w:pPr>
        <w:pStyle w:val="2f"/>
        <w:shd w:val="clear" w:color="auto" w:fill="auto"/>
        <w:tabs>
          <w:tab w:val="left" w:pos="0"/>
        </w:tabs>
        <w:spacing w:before="0" w:after="0" w:line="240" w:lineRule="auto"/>
        <w:contextualSpacing/>
        <w:rPr>
          <w:sz w:val="24"/>
          <w:szCs w:val="24"/>
          <w:lang w:val="ru-RU"/>
        </w:rPr>
      </w:pPr>
      <w:r w:rsidRPr="003E76C8">
        <w:rPr>
          <w:sz w:val="24"/>
          <w:szCs w:val="24"/>
          <w:lang w:val="ru-RU"/>
        </w:rPr>
        <w:tab/>
        <w:t xml:space="preserve">С целью профилактики переутомления в федеральном календарном учебном графике предусматривается чередование периодов учебного времени и каникул. </w:t>
      </w:r>
      <w:r w:rsidRPr="009E7C00">
        <w:rPr>
          <w:sz w:val="24"/>
          <w:szCs w:val="24"/>
          <w:lang w:val="ru-RU"/>
        </w:rPr>
        <w:t>Продолжительность каникул должна составлять не менее 7 календарных дней.</w:t>
      </w:r>
    </w:p>
    <w:p w:rsidR="003E76C8" w:rsidRPr="003E76C8" w:rsidRDefault="003E76C8" w:rsidP="003E76C8">
      <w:pPr>
        <w:pStyle w:val="2f"/>
        <w:shd w:val="clear" w:color="auto" w:fill="auto"/>
        <w:tabs>
          <w:tab w:val="left" w:pos="1613"/>
          <w:tab w:val="left" w:pos="4811"/>
          <w:tab w:val="left" w:pos="6741"/>
          <w:tab w:val="left" w:pos="8824"/>
        </w:tabs>
        <w:spacing w:before="0" w:after="0" w:line="240" w:lineRule="auto"/>
        <w:contextualSpacing/>
        <w:jc w:val="left"/>
        <w:rPr>
          <w:sz w:val="24"/>
          <w:szCs w:val="24"/>
          <w:lang w:val="ru-RU"/>
        </w:rPr>
      </w:pPr>
      <w:r w:rsidRPr="003E76C8">
        <w:rPr>
          <w:i/>
          <w:sz w:val="24"/>
          <w:szCs w:val="24"/>
          <w:lang w:val="ru-RU"/>
        </w:rPr>
        <w:t>Продолжительность учебных четвертей составляет</w:t>
      </w:r>
      <w:r w:rsidRPr="003E76C8">
        <w:rPr>
          <w:sz w:val="24"/>
          <w:szCs w:val="24"/>
          <w:lang w:val="ru-RU"/>
        </w:rPr>
        <w:t>:</w:t>
      </w:r>
    </w:p>
    <w:p w:rsidR="003E76C8" w:rsidRPr="003E76C8" w:rsidRDefault="003E76C8" w:rsidP="003E76C8">
      <w:pPr>
        <w:pStyle w:val="2f"/>
        <w:shd w:val="clear" w:color="auto" w:fill="auto"/>
        <w:spacing w:before="0" w:after="0" w:line="240" w:lineRule="auto"/>
        <w:contextualSpacing/>
        <w:jc w:val="left"/>
        <w:rPr>
          <w:sz w:val="24"/>
          <w:szCs w:val="24"/>
          <w:lang w:val="ru-RU"/>
        </w:rPr>
      </w:pPr>
      <w:r>
        <w:rPr>
          <w:sz w:val="24"/>
          <w:szCs w:val="24"/>
        </w:rPr>
        <w:t>I</w:t>
      </w:r>
      <w:r w:rsidRPr="003E76C8">
        <w:rPr>
          <w:sz w:val="24"/>
          <w:szCs w:val="24"/>
          <w:lang w:val="ru-RU"/>
        </w:rPr>
        <w:t xml:space="preserve"> четверть - 8 учебных недель (для 1-4 классов); </w:t>
      </w:r>
    </w:p>
    <w:p w:rsidR="003E76C8" w:rsidRPr="003E76C8" w:rsidRDefault="003E76C8" w:rsidP="003E76C8">
      <w:pPr>
        <w:pStyle w:val="2f"/>
        <w:shd w:val="clear" w:color="auto" w:fill="auto"/>
        <w:spacing w:before="0" w:after="0" w:line="240" w:lineRule="auto"/>
        <w:contextualSpacing/>
        <w:jc w:val="left"/>
        <w:rPr>
          <w:sz w:val="24"/>
          <w:szCs w:val="24"/>
          <w:lang w:val="ru-RU"/>
        </w:rPr>
      </w:pPr>
      <w:r>
        <w:rPr>
          <w:sz w:val="24"/>
          <w:szCs w:val="24"/>
        </w:rPr>
        <w:t>II</w:t>
      </w:r>
      <w:r w:rsidRPr="003E76C8">
        <w:rPr>
          <w:sz w:val="24"/>
          <w:szCs w:val="24"/>
          <w:lang w:val="ru-RU"/>
        </w:rPr>
        <w:t xml:space="preserve"> четверть - 8 учебных недель (для 1-4 классов); </w:t>
      </w:r>
    </w:p>
    <w:p w:rsidR="003E76C8" w:rsidRPr="003E76C8" w:rsidRDefault="003E76C8" w:rsidP="003E76C8">
      <w:pPr>
        <w:pStyle w:val="2f"/>
        <w:shd w:val="clear" w:color="auto" w:fill="auto"/>
        <w:spacing w:before="0" w:after="0" w:line="240" w:lineRule="auto"/>
        <w:contextualSpacing/>
        <w:jc w:val="left"/>
        <w:rPr>
          <w:sz w:val="24"/>
          <w:szCs w:val="24"/>
          <w:lang w:val="ru-RU"/>
        </w:rPr>
      </w:pPr>
      <w:r>
        <w:rPr>
          <w:sz w:val="24"/>
          <w:szCs w:val="24"/>
        </w:rPr>
        <w:t>III</w:t>
      </w:r>
      <w:r w:rsidRPr="003E76C8">
        <w:rPr>
          <w:sz w:val="24"/>
          <w:szCs w:val="24"/>
          <w:lang w:val="ru-RU"/>
        </w:rPr>
        <w:t xml:space="preserve"> четверть - 11 учебных недель (для 2-4 классов), 10 учебных недель (для 1 классов); </w:t>
      </w:r>
    </w:p>
    <w:p w:rsidR="003E76C8" w:rsidRPr="003E76C8" w:rsidRDefault="003E76C8" w:rsidP="003E76C8">
      <w:pPr>
        <w:pStyle w:val="2f"/>
        <w:shd w:val="clear" w:color="auto" w:fill="auto"/>
        <w:spacing w:before="0" w:after="0" w:line="240" w:lineRule="auto"/>
        <w:contextualSpacing/>
        <w:jc w:val="left"/>
        <w:rPr>
          <w:sz w:val="24"/>
          <w:szCs w:val="24"/>
          <w:lang w:val="ru-RU"/>
        </w:rPr>
      </w:pPr>
      <w:r>
        <w:rPr>
          <w:sz w:val="24"/>
          <w:szCs w:val="24"/>
        </w:rPr>
        <w:t>IV</w:t>
      </w:r>
      <w:r w:rsidRPr="003E76C8">
        <w:rPr>
          <w:sz w:val="24"/>
          <w:szCs w:val="24"/>
          <w:lang w:val="ru-RU"/>
        </w:rPr>
        <w:t xml:space="preserve"> четверть - 7 учебных недель (для 1-4 классов).</w:t>
      </w:r>
    </w:p>
    <w:p w:rsidR="003E76C8" w:rsidRPr="003E76C8" w:rsidRDefault="003E76C8" w:rsidP="003E76C8">
      <w:pPr>
        <w:pStyle w:val="2f"/>
        <w:shd w:val="clear" w:color="auto" w:fill="auto"/>
        <w:tabs>
          <w:tab w:val="left" w:pos="1613"/>
        </w:tabs>
        <w:spacing w:before="0" w:after="0" w:line="240" w:lineRule="auto"/>
        <w:contextualSpacing/>
        <w:jc w:val="left"/>
        <w:rPr>
          <w:sz w:val="24"/>
          <w:szCs w:val="24"/>
          <w:lang w:val="ru-RU"/>
        </w:rPr>
      </w:pPr>
      <w:r w:rsidRPr="003E76C8">
        <w:rPr>
          <w:i/>
          <w:sz w:val="24"/>
          <w:szCs w:val="24"/>
          <w:lang w:val="ru-RU"/>
        </w:rPr>
        <w:t>Продолжительность каникул составляет</w:t>
      </w:r>
      <w:r w:rsidRPr="003E76C8">
        <w:rPr>
          <w:sz w:val="24"/>
          <w:szCs w:val="24"/>
          <w:lang w:val="ru-RU"/>
        </w:rPr>
        <w:t>:</w:t>
      </w:r>
    </w:p>
    <w:p w:rsidR="003E76C8" w:rsidRPr="004439F7" w:rsidRDefault="003E76C8" w:rsidP="003E76C8">
      <w:pPr>
        <w:contextualSpacing/>
        <w:rPr>
          <w:sz w:val="24"/>
          <w:szCs w:val="24"/>
        </w:rPr>
      </w:pPr>
      <w:r w:rsidRPr="004439F7">
        <w:rPr>
          <w:sz w:val="24"/>
          <w:szCs w:val="24"/>
        </w:rPr>
        <w:t>по окончании</w:t>
      </w:r>
      <w:r w:rsidRPr="004439F7">
        <w:rPr>
          <w:sz w:val="24"/>
          <w:szCs w:val="24"/>
        </w:rPr>
        <w:tab/>
      </w:r>
      <w:r>
        <w:rPr>
          <w:sz w:val="24"/>
          <w:szCs w:val="24"/>
        </w:rPr>
        <w:t xml:space="preserve"> </w:t>
      </w:r>
      <w:r w:rsidRPr="004439F7">
        <w:rPr>
          <w:sz w:val="24"/>
          <w:szCs w:val="24"/>
        </w:rPr>
        <w:t>I четверти (осенние</w:t>
      </w:r>
      <w:r w:rsidRPr="004439F7">
        <w:rPr>
          <w:sz w:val="24"/>
          <w:szCs w:val="24"/>
        </w:rPr>
        <w:tab/>
        <w:t>каникулы) -</w:t>
      </w:r>
      <w:r w:rsidRPr="004439F7">
        <w:rPr>
          <w:sz w:val="24"/>
          <w:szCs w:val="24"/>
        </w:rPr>
        <w:tab/>
        <w:t>9</w:t>
      </w:r>
      <w:r>
        <w:rPr>
          <w:sz w:val="24"/>
          <w:szCs w:val="24"/>
        </w:rPr>
        <w:t xml:space="preserve"> </w:t>
      </w:r>
      <w:r w:rsidRPr="004439F7">
        <w:rPr>
          <w:sz w:val="24"/>
          <w:szCs w:val="24"/>
        </w:rPr>
        <w:t>календарных</w:t>
      </w:r>
      <w:r>
        <w:rPr>
          <w:sz w:val="24"/>
          <w:szCs w:val="24"/>
        </w:rPr>
        <w:t xml:space="preserve"> </w:t>
      </w:r>
      <w:r w:rsidRPr="004439F7">
        <w:rPr>
          <w:sz w:val="24"/>
          <w:szCs w:val="24"/>
        </w:rPr>
        <w:t>дней</w:t>
      </w:r>
      <w:r>
        <w:rPr>
          <w:sz w:val="24"/>
          <w:szCs w:val="24"/>
        </w:rPr>
        <w:t xml:space="preserve"> </w:t>
      </w:r>
      <w:r w:rsidRPr="004439F7">
        <w:rPr>
          <w:sz w:val="24"/>
          <w:szCs w:val="24"/>
        </w:rPr>
        <w:t>(для 1</w:t>
      </w:r>
      <w:r>
        <w:rPr>
          <w:sz w:val="24"/>
          <w:szCs w:val="24"/>
        </w:rPr>
        <w:t>-</w:t>
      </w:r>
      <w:r w:rsidRPr="004439F7">
        <w:rPr>
          <w:sz w:val="24"/>
          <w:szCs w:val="24"/>
        </w:rPr>
        <w:t>4 классов);</w:t>
      </w:r>
    </w:p>
    <w:p w:rsidR="003E76C8" w:rsidRPr="004439F7" w:rsidRDefault="003E76C8" w:rsidP="003E76C8">
      <w:pPr>
        <w:contextualSpacing/>
        <w:rPr>
          <w:sz w:val="24"/>
          <w:szCs w:val="24"/>
        </w:rPr>
      </w:pPr>
      <w:r w:rsidRPr="004439F7">
        <w:rPr>
          <w:sz w:val="24"/>
          <w:szCs w:val="24"/>
        </w:rPr>
        <w:t>по</w:t>
      </w:r>
      <w:r>
        <w:rPr>
          <w:sz w:val="24"/>
          <w:szCs w:val="24"/>
        </w:rPr>
        <w:t xml:space="preserve"> </w:t>
      </w:r>
      <w:r w:rsidRPr="004439F7">
        <w:rPr>
          <w:sz w:val="24"/>
          <w:szCs w:val="24"/>
        </w:rPr>
        <w:t>окончании</w:t>
      </w:r>
      <w:r>
        <w:rPr>
          <w:sz w:val="24"/>
          <w:szCs w:val="24"/>
        </w:rPr>
        <w:t xml:space="preserve"> </w:t>
      </w:r>
      <w:r w:rsidRPr="004439F7">
        <w:rPr>
          <w:sz w:val="24"/>
          <w:szCs w:val="24"/>
        </w:rPr>
        <w:t>II четверти (зимние</w:t>
      </w:r>
      <w:r w:rsidRPr="004439F7">
        <w:rPr>
          <w:sz w:val="24"/>
          <w:szCs w:val="24"/>
        </w:rPr>
        <w:tab/>
        <w:t xml:space="preserve">каникулы) </w:t>
      </w:r>
      <w:r>
        <w:rPr>
          <w:sz w:val="24"/>
          <w:szCs w:val="24"/>
        </w:rPr>
        <w:t xml:space="preserve">– </w:t>
      </w:r>
      <w:r w:rsidRPr="004439F7">
        <w:rPr>
          <w:sz w:val="24"/>
          <w:szCs w:val="24"/>
        </w:rPr>
        <w:t>9</w:t>
      </w:r>
      <w:r>
        <w:rPr>
          <w:sz w:val="24"/>
          <w:szCs w:val="24"/>
        </w:rPr>
        <w:t xml:space="preserve"> </w:t>
      </w:r>
      <w:r w:rsidRPr="004439F7">
        <w:rPr>
          <w:sz w:val="24"/>
          <w:szCs w:val="24"/>
        </w:rPr>
        <w:t>календарных</w:t>
      </w:r>
      <w:r>
        <w:rPr>
          <w:sz w:val="24"/>
          <w:szCs w:val="24"/>
        </w:rPr>
        <w:t xml:space="preserve"> </w:t>
      </w:r>
      <w:r w:rsidRPr="004439F7">
        <w:rPr>
          <w:sz w:val="24"/>
          <w:szCs w:val="24"/>
        </w:rPr>
        <w:t>дней</w:t>
      </w:r>
      <w:r>
        <w:rPr>
          <w:sz w:val="24"/>
          <w:szCs w:val="24"/>
        </w:rPr>
        <w:t xml:space="preserve"> </w:t>
      </w:r>
      <w:r w:rsidRPr="004439F7">
        <w:rPr>
          <w:sz w:val="24"/>
          <w:szCs w:val="24"/>
        </w:rPr>
        <w:t>(для 1-4 классов);</w:t>
      </w:r>
    </w:p>
    <w:p w:rsidR="003E76C8" w:rsidRPr="004439F7" w:rsidRDefault="003E76C8" w:rsidP="003E76C8">
      <w:pPr>
        <w:contextualSpacing/>
        <w:rPr>
          <w:sz w:val="24"/>
          <w:szCs w:val="24"/>
        </w:rPr>
      </w:pPr>
      <w:r w:rsidRPr="004439F7">
        <w:rPr>
          <w:sz w:val="24"/>
          <w:szCs w:val="24"/>
        </w:rPr>
        <w:t xml:space="preserve">дополнительные каникулы </w:t>
      </w:r>
      <w:r>
        <w:rPr>
          <w:sz w:val="24"/>
          <w:szCs w:val="24"/>
        </w:rPr>
        <w:t>–</w:t>
      </w:r>
      <w:r w:rsidRPr="004439F7">
        <w:rPr>
          <w:sz w:val="24"/>
          <w:szCs w:val="24"/>
        </w:rPr>
        <w:t xml:space="preserve"> 9 календарных дней (для 1 классов);</w:t>
      </w:r>
    </w:p>
    <w:p w:rsidR="003E76C8" w:rsidRPr="004439F7" w:rsidRDefault="003E76C8" w:rsidP="003E76C8">
      <w:pPr>
        <w:contextualSpacing/>
        <w:rPr>
          <w:sz w:val="24"/>
          <w:szCs w:val="24"/>
        </w:rPr>
      </w:pPr>
      <w:r w:rsidRPr="004439F7">
        <w:rPr>
          <w:sz w:val="24"/>
          <w:szCs w:val="24"/>
        </w:rPr>
        <w:t xml:space="preserve">по окончании III четверти (весенние каникулы) </w:t>
      </w:r>
      <w:r>
        <w:rPr>
          <w:sz w:val="24"/>
          <w:szCs w:val="24"/>
        </w:rPr>
        <w:t>–</w:t>
      </w:r>
      <w:r w:rsidRPr="004439F7">
        <w:rPr>
          <w:sz w:val="24"/>
          <w:szCs w:val="24"/>
        </w:rPr>
        <w:t xml:space="preserve"> 9 календарных дней (для 1-4 классов);</w:t>
      </w:r>
    </w:p>
    <w:p w:rsidR="003E76C8" w:rsidRPr="004439F7" w:rsidRDefault="003E76C8" w:rsidP="003E76C8">
      <w:pPr>
        <w:contextualSpacing/>
        <w:rPr>
          <w:sz w:val="24"/>
          <w:szCs w:val="24"/>
        </w:rPr>
      </w:pPr>
      <w:r w:rsidRPr="004439F7">
        <w:rPr>
          <w:sz w:val="24"/>
          <w:szCs w:val="24"/>
        </w:rPr>
        <w:t xml:space="preserve">по окончании учебного года (летние каникулы) </w:t>
      </w:r>
      <w:r>
        <w:rPr>
          <w:sz w:val="24"/>
          <w:szCs w:val="24"/>
        </w:rPr>
        <w:t>–</w:t>
      </w:r>
      <w:r w:rsidRPr="004439F7">
        <w:rPr>
          <w:sz w:val="24"/>
          <w:szCs w:val="24"/>
        </w:rPr>
        <w:t xml:space="preserve"> не менее 8 недель.</w:t>
      </w:r>
    </w:p>
    <w:p w:rsidR="003E76C8" w:rsidRPr="003E76C8" w:rsidRDefault="003E76C8" w:rsidP="003E76C8">
      <w:pPr>
        <w:pStyle w:val="2f"/>
        <w:shd w:val="clear" w:color="auto" w:fill="auto"/>
        <w:tabs>
          <w:tab w:val="left" w:pos="709"/>
        </w:tabs>
        <w:spacing w:before="0" w:after="0" w:line="240" w:lineRule="auto"/>
        <w:contextualSpacing/>
        <w:rPr>
          <w:sz w:val="24"/>
          <w:szCs w:val="24"/>
          <w:lang w:val="ru-RU"/>
        </w:rPr>
      </w:pPr>
      <w:r w:rsidRPr="003E76C8">
        <w:rPr>
          <w:sz w:val="24"/>
          <w:szCs w:val="24"/>
          <w:lang w:val="ru-RU"/>
        </w:rPr>
        <w:tab/>
        <w:t xml:space="preserve">Продолжительность урока в 1-4 классах – 40 минут. </w:t>
      </w:r>
      <w:r w:rsidRPr="003E76C8">
        <w:rPr>
          <w:sz w:val="24"/>
          <w:szCs w:val="24"/>
          <w:lang w:val="ru-RU"/>
        </w:rPr>
        <w:tab/>
        <w:t>Продолжительность перемен между уроками составляет не менее 10 минут, после 2 и 3 уроков установлено две перемены по 20 минут каждая.</w:t>
      </w:r>
    </w:p>
    <w:p w:rsidR="003E76C8" w:rsidRPr="003E76C8" w:rsidRDefault="003E76C8" w:rsidP="003E76C8">
      <w:pPr>
        <w:pStyle w:val="2f"/>
        <w:shd w:val="clear" w:color="auto" w:fill="auto"/>
        <w:spacing w:before="0" w:after="0" w:line="240" w:lineRule="auto"/>
        <w:ind w:firstLine="709"/>
        <w:contextualSpacing/>
        <w:rPr>
          <w:sz w:val="24"/>
          <w:szCs w:val="24"/>
          <w:lang w:val="ru-RU"/>
        </w:rPr>
      </w:pPr>
      <w:r w:rsidRPr="003E76C8">
        <w:rPr>
          <w:sz w:val="24"/>
          <w:szCs w:val="24"/>
          <w:lang w:val="ru-RU"/>
        </w:rPr>
        <w:t>Продолжительность перемены между урочной и внеурочной деятельностью должна составлять не 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3E76C8" w:rsidRPr="003E76C8" w:rsidRDefault="003E76C8" w:rsidP="003E76C8">
      <w:pPr>
        <w:pStyle w:val="2f"/>
        <w:shd w:val="clear" w:color="auto" w:fill="auto"/>
        <w:spacing w:before="0" w:after="0" w:line="240" w:lineRule="auto"/>
        <w:ind w:firstLine="708"/>
        <w:contextualSpacing/>
        <w:rPr>
          <w:sz w:val="24"/>
          <w:szCs w:val="24"/>
          <w:lang w:val="ru-RU"/>
        </w:rPr>
      </w:pPr>
      <w:r w:rsidRPr="003E76C8">
        <w:rPr>
          <w:sz w:val="24"/>
          <w:szCs w:val="24"/>
          <w:lang w:val="ru-RU"/>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3E76C8" w:rsidRPr="003E76C8" w:rsidRDefault="003E76C8" w:rsidP="003E76C8">
      <w:pPr>
        <w:pStyle w:val="2f"/>
        <w:shd w:val="clear" w:color="auto" w:fill="auto"/>
        <w:tabs>
          <w:tab w:val="left" w:pos="709"/>
        </w:tabs>
        <w:spacing w:before="0" w:after="0" w:line="240" w:lineRule="auto"/>
        <w:contextualSpacing/>
        <w:rPr>
          <w:sz w:val="24"/>
          <w:szCs w:val="24"/>
          <w:lang w:val="ru-RU"/>
        </w:rPr>
      </w:pPr>
      <w:r w:rsidRPr="003E76C8">
        <w:rPr>
          <w:sz w:val="24"/>
          <w:szCs w:val="24"/>
          <w:lang w:val="ru-RU"/>
        </w:rPr>
        <w:tab/>
        <w:t>Образовательная недельная нагрузка распределяется равномерно в течение учебной недели, при этом объём максимально допустимой нагрузки в течение дня составляет:</w:t>
      </w:r>
    </w:p>
    <w:p w:rsidR="003E76C8" w:rsidRPr="003E76C8" w:rsidRDefault="003E76C8" w:rsidP="006F7B72">
      <w:pPr>
        <w:pStyle w:val="2f"/>
        <w:numPr>
          <w:ilvl w:val="0"/>
          <w:numId w:val="79"/>
        </w:numPr>
        <w:shd w:val="clear" w:color="auto" w:fill="auto"/>
        <w:spacing w:before="0" w:after="0" w:line="240" w:lineRule="auto"/>
        <w:contextualSpacing/>
        <w:rPr>
          <w:sz w:val="24"/>
          <w:szCs w:val="24"/>
          <w:lang w:val="ru-RU"/>
        </w:rPr>
      </w:pPr>
      <w:r w:rsidRPr="003E76C8">
        <w:rPr>
          <w:sz w:val="24"/>
          <w:szCs w:val="24"/>
          <w:lang w:val="ru-RU"/>
        </w:rPr>
        <w:t>для обучающихся 1-х классов - не должен превышать 4 уроков и один раз в неделю - 5 уроков, за счет урока физической культуры;</w:t>
      </w:r>
    </w:p>
    <w:p w:rsidR="003E76C8" w:rsidRDefault="003E76C8" w:rsidP="006F7B72">
      <w:pPr>
        <w:pStyle w:val="2f"/>
        <w:numPr>
          <w:ilvl w:val="0"/>
          <w:numId w:val="79"/>
        </w:numPr>
        <w:shd w:val="clear" w:color="auto" w:fill="auto"/>
        <w:spacing w:before="0" w:after="0" w:line="240" w:lineRule="auto"/>
        <w:contextualSpacing/>
        <w:rPr>
          <w:sz w:val="24"/>
          <w:szCs w:val="24"/>
        </w:rPr>
      </w:pPr>
      <w:r w:rsidRPr="003E76C8">
        <w:rPr>
          <w:sz w:val="24"/>
          <w:szCs w:val="24"/>
          <w:lang w:val="ru-RU"/>
        </w:rPr>
        <w:t xml:space="preserve">для обучающихся 2-4 классов - не более 5 уроков и один раз в неделю </w:t>
      </w:r>
      <w:r>
        <w:rPr>
          <w:sz w:val="24"/>
          <w:szCs w:val="24"/>
        </w:rPr>
        <w:t>6 уроков за счет урока физической культуры.</w:t>
      </w:r>
    </w:p>
    <w:p w:rsidR="003E76C8" w:rsidRPr="003E76C8" w:rsidRDefault="003E76C8" w:rsidP="003E76C8">
      <w:pPr>
        <w:pStyle w:val="2f"/>
        <w:shd w:val="clear" w:color="auto" w:fill="auto"/>
        <w:tabs>
          <w:tab w:val="left" w:pos="709"/>
        </w:tabs>
        <w:spacing w:before="0" w:after="0" w:line="240" w:lineRule="auto"/>
        <w:contextualSpacing/>
        <w:rPr>
          <w:sz w:val="24"/>
          <w:szCs w:val="24"/>
          <w:lang w:val="ru-RU"/>
        </w:rPr>
      </w:pPr>
      <w:r w:rsidRPr="003E76C8">
        <w:rPr>
          <w:sz w:val="24"/>
          <w:szCs w:val="24"/>
          <w:lang w:val="ru-RU"/>
        </w:rPr>
        <w:tab/>
        <w:t>Обучение в 1 классе осуществляется с соблюдением следующих требований:</w:t>
      </w:r>
    </w:p>
    <w:p w:rsidR="003E76C8" w:rsidRPr="003E76C8" w:rsidRDefault="003E76C8" w:rsidP="006F7B72">
      <w:pPr>
        <w:pStyle w:val="2f"/>
        <w:numPr>
          <w:ilvl w:val="0"/>
          <w:numId w:val="80"/>
        </w:numPr>
        <w:shd w:val="clear" w:color="auto" w:fill="auto"/>
        <w:spacing w:before="0" w:after="0" w:line="240" w:lineRule="auto"/>
        <w:contextualSpacing/>
        <w:rPr>
          <w:sz w:val="24"/>
          <w:szCs w:val="24"/>
          <w:lang w:val="ru-RU"/>
        </w:rPr>
      </w:pPr>
      <w:r w:rsidRPr="003E76C8">
        <w:rPr>
          <w:sz w:val="24"/>
          <w:szCs w:val="24"/>
          <w:lang w:val="ru-RU"/>
        </w:rPr>
        <w:t>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
    <w:p w:rsidR="003E76C8" w:rsidRPr="003E76C8" w:rsidRDefault="003E76C8" w:rsidP="006F7B72">
      <w:pPr>
        <w:pStyle w:val="2f"/>
        <w:numPr>
          <w:ilvl w:val="0"/>
          <w:numId w:val="80"/>
        </w:numPr>
        <w:shd w:val="clear" w:color="auto" w:fill="auto"/>
        <w:spacing w:before="0" w:after="0" w:line="240" w:lineRule="auto"/>
        <w:contextualSpacing/>
        <w:rPr>
          <w:sz w:val="24"/>
          <w:szCs w:val="24"/>
          <w:lang w:val="ru-RU"/>
        </w:rPr>
      </w:pPr>
      <w:r w:rsidRPr="003E76C8">
        <w:rPr>
          <w:sz w:val="24"/>
          <w:szCs w:val="24"/>
          <w:lang w:val="ru-RU"/>
        </w:rPr>
        <w:t>в середине учебного дня организуется динамическая пауза продолжительностью не менее 40 минут;</w:t>
      </w:r>
    </w:p>
    <w:p w:rsidR="003E76C8" w:rsidRDefault="003E76C8" w:rsidP="006F7B72">
      <w:pPr>
        <w:pStyle w:val="2f"/>
        <w:numPr>
          <w:ilvl w:val="0"/>
          <w:numId w:val="80"/>
        </w:numPr>
        <w:shd w:val="clear" w:color="auto" w:fill="auto"/>
        <w:spacing w:before="0" w:after="0" w:line="240" w:lineRule="auto"/>
        <w:contextualSpacing/>
        <w:rPr>
          <w:sz w:val="24"/>
          <w:szCs w:val="24"/>
        </w:rPr>
      </w:pPr>
      <w:r w:rsidRPr="003E76C8">
        <w:rPr>
          <w:sz w:val="24"/>
          <w:szCs w:val="24"/>
          <w:lang w:val="ru-RU"/>
        </w:rPr>
        <w:t xml:space="preserve">предоставляются дополнительные недельные каникулы в середине третьей четверти. </w:t>
      </w:r>
      <w:r>
        <w:rPr>
          <w:sz w:val="24"/>
          <w:szCs w:val="24"/>
        </w:rPr>
        <w:t>Возможна организация дополнительных каникул независимо от четвертей (триместров).</w:t>
      </w:r>
    </w:p>
    <w:p w:rsidR="003E76C8" w:rsidRPr="003E76C8" w:rsidRDefault="003E76C8" w:rsidP="003E76C8">
      <w:pPr>
        <w:pStyle w:val="2f"/>
        <w:shd w:val="clear" w:color="auto" w:fill="auto"/>
        <w:tabs>
          <w:tab w:val="left" w:pos="709"/>
        </w:tabs>
        <w:spacing w:before="0" w:after="0" w:line="240" w:lineRule="auto"/>
        <w:contextualSpacing/>
        <w:rPr>
          <w:sz w:val="24"/>
          <w:szCs w:val="24"/>
          <w:lang w:val="ru-RU"/>
        </w:rPr>
      </w:pPr>
      <w:r w:rsidRPr="003E76C8">
        <w:rPr>
          <w:sz w:val="24"/>
          <w:szCs w:val="24"/>
          <w:lang w:val="ru-RU"/>
        </w:rPr>
        <w:tab/>
        <w:t>Занятия начинаются не ранее 8 часов утра и заканчиваются не позднее 19 часов.</w:t>
      </w:r>
    </w:p>
    <w:p w:rsidR="003E76C8" w:rsidRPr="003E76C8" w:rsidRDefault="003E76C8" w:rsidP="003E76C8">
      <w:pPr>
        <w:pStyle w:val="2f"/>
        <w:shd w:val="clear" w:color="auto" w:fill="auto"/>
        <w:tabs>
          <w:tab w:val="left" w:pos="709"/>
        </w:tabs>
        <w:spacing w:before="0" w:after="0" w:line="240" w:lineRule="auto"/>
        <w:contextualSpacing/>
        <w:rPr>
          <w:sz w:val="24"/>
          <w:szCs w:val="24"/>
          <w:lang w:val="ru-RU"/>
        </w:rPr>
      </w:pPr>
      <w:r w:rsidRPr="003E76C8">
        <w:rPr>
          <w:sz w:val="24"/>
          <w:szCs w:val="24"/>
          <w:lang w:val="ru-RU"/>
        </w:rPr>
        <w:tab/>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3E76C8" w:rsidRPr="001B7EF9" w:rsidRDefault="003E76C8" w:rsidP="003E76C8">
      <w:pPr>
        <w:ind w:firstLine="708"/>
        <w:jc w:val="both"/>
        <w:rPr>
          <w:i/>
          <w:color w:val="FF0000"/>
          <w:sz w:val="24"/>
          <w:szCs w:val="24"/>
        </w:rPr>
      </w:pPr>
      <w:r w:rsidRPr="001B7EF9">
        <w:rPr>
          <w:i/>
          <w:sz w:val="24"/>
          <w:szCs w:val="24"/>
        </w:rPr>
        <w:t xml:space="preserve">Календарный учебный график на конкретный учебный год утверждается приказом директора и размещаются на официальном сайте учреждения в разделе «Сведения об образовательной организации. Образование»» </w:t>
      </w:r>
      <w:r w:rsidRPr="00773D30">
        <w:rPr>
          <w:rStyle w:val="af"/>
          <w:i/>
          <w:sz w:val="24"/>
          <w:szCs w:val="24"/>
        </w:rPr>
        <w:t>https://sch5-rybinsk.edu.yar.ru/svedeniya_ob_obrazovatelnoy_organizatsii/obrazovanie/index.html</w:t>
      </w:r>
      <w:r w:rsidRPr="00773D30">
        <w:rPr>
          <w:i/>
          <w:sz w:val="24"/>
          <w:szCs w:val="24"/>
        </w:rPr>
        <w:t>.</w:t>
      </w:r>
    </w:p>
    <w:p w:rsidR="003E76C8" w:rsidRDefault="003E76C8" w:rsidP="00E06590">
      <w:pPr>
        <w:tabs>
          <w:tab w:val="left" w:pos="0"/>
        </w:tabs>
        <w:ind w:firstLine="709"/>
      </w:pPr>
    </w:p>
    <w:p w:rsidR="003E76C8" w:rsidRPr="00C864C1" w:rsidRDefault="003E76C8" w:rsidP="003E76C8">
      <w:pPr>
        <w:ind w:firstLine="708"/>
        <w:jc w:val="center"/>
        <w:rPr>
          <w:b/>
          <w:sz w:val="24"/>
          <w:szCs w:val="24"/>
        </w:rPr>
      </w:pPr>
      <w:r w:rsidRPr="00C864C1">
        <w:rPr>
          <w:b/>
          <w:sz w:val="24"/>
          <w:szCs w:val="24"/>
        </w:rPr>
        <w:t>3.3. План внеурочной деятельности</w:t>
      </w:r>
    </w:p>
    <w:p w:rsidR="003E76C8" w:rsidRPr="00C864C1" w:rsidRDefault="003E76C8" w:rsidP="003E76C8">
      <w:pPr>
        <w:contextualSpacing/>
        <w:jc w:val="both"/>
        <w:rPr>
          <w:b/>
          <w:sz w:val="24"/>
          <w:szCs w:val="24"/>
        </w:rPr>
      </w:pPr>
      <w:r w:rsidRPr="00C864C1">
        <w:rPr>
          <w:b/>
          <w:sz w:val="24"/>
          <w:szCs w:val="24"/>
        </w:rPr>
        <w:t>Пояснительная записка</w:t>
      </w:r>
    </w:p>
    <w:p w:rsidR="003E76C8" w:rsidRPr="00C864C1" w:rsidRDefault="003E76C8" w:rsidP="003E76C8">
      <w:pPr>
        <w:ind w:firstLine="708"/>
        <w:contextualSpacing/>
        <w:jc w:val="both"/>
        <w:rPr>
          <w:sz w:val="24"/>
          <w:szCs w:val="24"/>
        </w:rPr>
      </w:pPr>
      <w:r w:rsidRPr="00C864C1">
        <w:rPr>
          <w:sz w:val="24"/>
          <w:szCs w:val="24"/>
        </w:rPr>
        <w:t xml:space="preserve">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 </w:t>
      </w:r>
    </w:p>
    <w:p w:rsidR="003E76C8" w:rsidRPr="00C864C1" w:rsidRDefault="003E76C8" w:rsidP="003E76C8">
      <w:pPr>
        <w:ind w:firstLine="708"/>
        <w:contextualSpacing/>
        <w:jc w:val="both"/>
        <w:rPr>
          <w:sz w:val="24"/>
          <w:szCs w:val="24"/>
        </w:rPr>
      </w:pPr>
      <w:r w:rsidRPr="00C864C1">
        <w:rPr>
          <w:sz w:val="24"/>
          <w:szCs w:val="24"/>
        </w:rPr>
        <w:t>Основными задачами организации внеурочной деятельности являются следующие:</w:t>
      </w:r>
    </w:p>
    <w:p w:rsidR="003E76C8" w:rsidRPr="00C864C1" w:rsidRDefault="003E76C8" w:rsidP="003E76C8">
      <w:pPr>
        <w:contextualSpacing/>
        <w:jc w:val="both"/>
        <w:rPr>
          <w:sz w:val="24"/>
          <w:szCs w:val="24"/>
        </w:rPr>
      </w:pPr>
      <w:r w:rsidRPr="00C864C1">
        <w:rPr>
          <w:sz w:val="24"/>
          <w:szCs w:val="24"/>
        </w:rPr>
        <w:t>1) поддержка учебной деятельности обучающихся в достижении планируемых результатов освоения программы начального общего образования;</w:t>
      </w:r>
    </w:p>
    <w:p w:rsidR="003E76C8" w:rsidRPr="00C864C1" w:rsidRDefault="003E76C8" w:rsidP="003E76C8">
      <w:pPr>
        <w:contextualSpacing/>
        <w:jc w:val="both"/>
        <w:rPr>
          <w:sz w:val="24"/>
          <w:szCs w:val="24"/>
        </w:rPr>
      </w:pPr>
      <w:r w:rsidRPr="00C864C1">
        <w:rPr>
          <w:sz w:val="24"/>
          <w:szCs w:val="24"/>
        </w:rPr>
        <w:t xml:space="preserve">2) совершенствование навыков общения со сверстниками и коммуникативных умений в разновозрастной школьной среде; </w:t>
      </w:r>
    </w:p>
    <w:p w:rsidR="003E76C8" w:rsidRPr="00C864C1" w:rsidRDefault="003E76C8" w:rsidP="003E76C8">
      <w:pPr>
        <w:contextualSpacing/>
        <w:jc w:val="both"/>
        <w:rPr>
          <w:sz w:val="24"/>
          <w:szCs w:val="24"/>
        </w:rPr>
      </w:pPr>
      <w:r w:rsidRPr="00C864C1">
        <w:rPr>
          <w:sz w:val="24"/>
          <w:szCs w:val="24"/>
        </w:rPr>
        <w:t>3) формирование навыков организации своей жизнедеятельности с учетом правил безопасного образа жизни;</w:t>
      </w:r>
    </w:p>
    <w:p w:rsidR="003E76C8" w:rsidRPr="00C864C1" w:rsidRDefault="003E76C8" w:rsidP="003E76C8">
      <w:pPr>
        <w:contextualSpacing/>
        <w:jc w:val="both"/>
        <w:rPr>
          <w:sz w:val="24"/>
          <w:szCs w:val="24"/>
        </w:rPr>
      </w:pPr>
      <w:r w:rsidRPr="00C864C1">
        <w:rPr>
          <w:sz w:val="24"/>
          <w:szCs w:val="24"/>
        </w:rPr>
        <w:t xml:space="preserve">4) 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rsidR="003E76C8" w:rsidRPr="00C864C1" w:rsidRDefault="003E76C8" w:rsidP="003E76C8">
      <w:pPr>
        <w:contextualSpacing/>
        <w:jc w:val="both"/>
        <w:rPr>
          <w:sz w:val="24"/>
          <w:szCs w:val="24"/>
        </w:rPr>
      </w:pPr>
      <w:r w:rsidRPr="00C864C1">
        <w:rPr>
          <w:sz w:val="24"/>
          <w:szCs w:val="24"/>
        </w:rPr>
        <w:t>5) 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3E76C8" w:rsidRPr="00C864C1" w:rsidRDefault="003E76C8" w:rsidP="003E76C8">
      <w:pPr>
        <w:contextualSpacing/>
        <w:jc w:val="both"/>
        <w:rPr>
          <w:sz w:val="24"/>
          <w:szCs w:val="24"/>
        </w:rPr>
      </w:pPr>
      <w:r w:rsidRPr="00C864C1">
        <w:rPr>
          <w:sz w:val="24"/>
          <w:szCs w:val="24"/>
        </w:rPr>
        <w:t>6) поддержка детских объединений, формирование умений ученического самоуправления;</w:t>
      </w:r>
    </w:p>
    <w:p w:rsidR="003E76C8" w:rsidRPr="00C864C1" w:rsidRDefault="003E76C8" w:rsidP="003E76C8">
      <w:pPr>
        <w:contextualSpacing/>
        <w:jc w:val="both"/>
        <w:rPr>
          <w:sz w:val="24"/>
          <w:szCs w:val="24"/>
        </w:rPr>
      </w:pPr>
      <w:r w:rsidRPr="00C864C1">
        <w:rPr>
          <w:sz w:val="24"/>
          <w:szCs w:val="24"/>
        </w:rPr>
        <w:t>7) формирование культуры поведения в информационной среде.</w:t>
      </w:r>
    </w:p>
    <w:p w:rsidR="003E76C8" w:rsidRPr="00C864C1" w:rsidRDefault="003E76C8" w:rsidP="003E76C8">
      <w:pPr>
        <w:ind w:firstLine="708"/>
        <w:contextualSpacing/>
        <w:jc w:val="both"/>
        <w:rPr>
          <w:sz w:val="24"/>
          <w:szCs w:val="24"/>
        </w:rPr>
      </w:pPr>
      <w:r w:rsidRPr="00C864C1">
        <w:rPr>
          <w:sz w:val="24"/>
          <w:szCs w:val="24"/>
        </w:rPr>
        <w:t xml:space="preserve">Внеурочная деятельность организуется </w:t>
      </w:r>
      <w:r w:rsidRPr="00C864C1">
        <w:rPr>
          <w:i/>
          <w:iCs/>
          <w:sz w:val="24"/>
          <w:szCs w:val="24"/>
        </w:rPr>
        <w:t xml:space="preserve">по направлениям развития личности младшего школьника </w:t>
      </w:r>
      <w:r w:rsidRPr="00C864C1">
        <w:rPr>
          <w:sz w:val="24"/>
          <w:szCs w:val="24"/>
        </w:rPr>
        <w:t>с учетом намеченных задач внеурочной деятельности. Часы</w:t>
      </w:r>
      <w:r w:rsidRPr="00C864C1">
        <w:rPr>
          <w:spacing w:val="1"/>
          <w:sz w:val="24"/>
          <w:szCs w:val="24"/>
        </w:rPr>
        <w:t xml:space="preserve"> </w:t>
      </w:r>
      <w:r w:rsidRPr="00C864C1">
        <w:rPr>
          <w:sz w:val="24"/>
          <w:szCs w:val="24"/>
        </w:rPr>
        <w:t>внеурочной</w:t>
      </w:r>
      <w:r w:rsidRPr="00C864C1">
        <w:rPr>
          <w:spacing w:val="1"/>
          <w:sz w:val="24"/>
          <w:szCs w:val="24"/>
        </w:rPr>
        <w:t xml:space="preserve"> </w:t>
      </w:r>
      <w:r w:rsidRPr="00C864C1">
        <w:rPr>
          <w:sz w:val="24"/>
          <w:szCs w:val="24"/>
        </w:rPr>
        <w:t>деятельности</w:t>
      </w:r>
      <w:r w:rsidRPr="00C864C1">
        <w:rPr>
          <w:spacing w:val="1"/>
          <w:sz w:val="24"/>
          <w:szCs w:val="24"/>
        </w:rPr>
        <w:t xml:space="preserve"> </w:t>
      </w:r>
      <w:r w:rsidRPr="00C864C1">
        <w:rPr>
          <w:sz w:val="24"/>
          <w:szCs w:val="24"/>
        </w:rPr>
        <w:t>используются</w:t>
      </w:r>
      <w:r w:rsidRPr="00C864C1">
        <w:rPr>
          <w:spacing w:val="1"/>
          <w:sz w:val="24"/>
          <w:szCs w:val="24"/>
        </w:rPr>
        <w:t xml:space="preserve"> </w:t>
      </w:r>
      <w:r w:rsidRPr="00C864C1">
        <w:rPr>
          <w:sz w:val="24"/>
          <w:szCs w:val="24"/>
        </w:rPr>
        <w:t>на</w:t>
      </w:r>
      <w:r w:rsidRPr="00C864C1">
        <w:rPr>
          <w:spacing w:val="1"/>
          <w:sz w:val="24"/>
          <w:szCs w:val="24"/>
        </w:rPr>
        <w:t xml:space="preserve"> </w:t>
      </w:r>
      <w:r w:rsidRPr="00C864C1">
        <w:rPr>
          <w:sz w:val="24"/>
          <w:szCs w:val="24"/>
        </w:rPr>
        <w:t>социальное,</w:t>
      </w:r>
      <w:r w:rsidRPr="00C864C1">
        <w:rPr>
          <w:spacing w:val="1"/>
          <w:sz w:val="24"/>
          <w:szCs w:val="24"/>
        </w:rPr>
        <w:t xml:space="preserve"> </w:t>
      </w:r>
      <w:r w:rsidRPr="00C864C1">
        <w:rPr>
          <w:sz w:val="24"/>
          <w:szCs w:val="24"/>
        </w:rPr>
        <w:t>творческое,</w:t>
      </w:r>
      <w:r w:rsidRPr="00C864C1">
        <w:rPr>
          <w:spacing w:val="1"/>
          <w:sz w:val="24"/>
          <w:szCs w:val="24"/>
        </w:rPr>
        <w:t xml:space="preserve"> </w:t>
      </w:r>
      <w:r w:rsidRPr="00C864C1">
        <w:rPr>
          <w:sz w:val="24"/>
          <w:szCs w:val="24"/>
        </w:rPr>
        <w:t>интеллектуальное,</w:t>
      </w:r>
      <w:r w:rsidRPr="00C864C1">
        <w:rPr>
          <w:spacing w:val="1"/>
          <w:sz w:val="24"/>
          <w:szCs w:val="24"/>
        </w:rPr>
        <w:t xml:space="preserve"> </w:t>
      </w:r>
      <w:r w:rsidRPr="00C864C1">
        <w:rPr>
          <w:sz w:val="24"/>
          <w:szCs w:val="24"/>
        </w:rPr>
        <w:t>общекультурное,</w:t>
      </w:r>
      <w:r w:rsidRPr="00C864C1">
        <w:rPr>
          <w:spacing w:val="1"/>
          <w:sz w:val="24"/>
          <w:szCs w:val="24"/>
        </w:rPr>
        <w:t xml:space="preserve"> </w:t>
      </w:r>
      <w:r w:rsidRPr="00C864C1">
        <w:rPr>
          <w:sz w:val="24"/>
          <w:szCs w:val="24"/>
        </w:rPr>
        <w:t>физическое,</w:t>
      </w:r>
      <w:r w:rsidRPr="00C864C1">
        <w:rPr>
          <w:spacing w:val="1"/>
          <w:sz w:val="24"/>
          <w:szCs w:val="24"/>
        </w:rPr>
        <w:t xml:space="preserve"> </w:t>
      </w:r>
      <w:r w:rsidRPr="00C864C1">
        <w:rPr>
          <w:sz w:val="24"/>
          <w:szCs w:val="24"/>
        </w:rPr>
        <w:t>гражданско-патриотическое</w:t>
      </w:r>
      <w:r w:rsidRPr="00C864C1">
        <w:rPr>
          <w:spacing w:val="1"/>
          <w:sz w:val="24"/>
          <w:szCs w:val="24"/>
        </w:rPr>
        <w:t xml:space="preserve"> </w:t>
      </w:r>
      <w:r w:rsidRPr="00C864C1">
        <w:rPr>
          <w:sz w:val="24"/>
          <w:szCs w:val="24"/>
        </w:rPr>
        <w:t>развитие</w:t>
      </w:r>
      <w:r w:rsidRPr="00C864C1">
        <w:rPr>
          <w:spacing w:val="1"/>
          <w:sz w:val="24"/>
          <w:szCs w:val="24"/>
        </w:rPr>
        <w:t xml:space="preserve"> </w:t>
      </w:r>
      <w:r w:rsidRPr="00C864C1">
        <w:rPr>
          <w:sz w:val="24"/>
          <w:szCs w:val="24"/>
        </w:rPr>
        <w:t>обучающихся, создавая условия для их самореализации и осуществляя педагогическую поддержку</w:t>
      </w:r>
      <w:r w:rsidRPr="00C864C1">
        <w:rPr>
          <w:spacing w:val="-57"/>
          <w:sz w:val="24"/>
          <w:szCs w:val="24"/>
        </w:rPr>
        <w:t xml:space="preserve"> </w:t>
      </w:r>
      <w:r w:rsidRPr="00C864C1">
        <w:rPr>
          <w:sz w:val="24"/>
          <w:szCs w:val="24"/>
        </w:rPr>
        <w:t>в преодолении ими трудностей в обучении и социализации. Обязательным условием организации</w:t>
      </w:r>
      <w:r w:rsidRPr="00C864C1">
        <w:rPr>
          <w:spacing w:val="1"/>
          <w:sz w:val="24"/>
          <w:szCs w:val="24"/>
        </w:rPr>
        <w:t xml:space="preserve"> </w:t>
      </w:r>
      <w:r w:rsidRPr="00C864C1">
        <w:rPr>
          <w:sz w:val="24"/>
          <w:szCs w:val="24"/>
        </w:rPr>
        <w:t>внеурочной деятельности является ее воспитательная направленность, соотнесенность с рабочей</w:t>
      </w:r>
      <w:r w:rsidRPr="00C864C1">
        <w:rPr>
          <w:spacing w:val="1"/>
          <w:sz w:val="24"/>
          <w:szCs w:val="24"/>
        </w:rPr>
        <w:t xml:space="preserve"> </w:t>
      </w:r>
      <w:r w:rsidRPr="00C864C1">
        <w:rPr>
          <w:sz w:val="24"/>
          <w:szCs w:val="24"/>
        </w:rPr>
        <w:t>программой</w:t>
      </w:r>
      <w:r w:rsidRPr="00C864C1">
        <w:rPr>
          <w:spacing w:val="-1"/>
          <w:sz w:val="24"/>
          <w:szCs w:val="24"/>
        </w:rPr>
        <w:t xml:space="preserve"> </w:t>
      </w:r>
      <w:r w:rsidRPr="00C864C1">
        <w:rPr>
          <w:sz w:val="24"/>
          <w:szCs w:val="24"/>
        </w:rPr>
        <w:t>воспитания образовательной организации. Все ее формы представляются в деятельностных формулировках, что подчеркивает их практико-ориентированные характеристики.</w:t>
      </w:r>
    </w:p>
    <w:p w:rsidR="003E76C8" w:rsidRPr="00C864C1" w:rsidRDefault="003E76C8" w:rsidP="003E76C8">
      <w:pPr>
        <w:ind w:firstLine="708"/>
        <w:contextualSpacing/>
        <w:jc w:val="both"/>
        <w:rPr>
          <w:sz w:val="24"/>
          <w:szCs w:val="24"/>
        </w:rPr>
      </w:pPr>
      <w:r w:rsidRPr="00C864C1">
        <w:rPr>
          <w:sz w:val="24"/>
          <w:szCs w:val="24"/>
        </w:rPr>
        <w:t>С</w:t>
      </w:r>
      <w:r w:rsidRPr="00C864C1">
        <w:rPr>
          <w:spacing w:val="1"/>
          <w:sz w:val="24"/>
          <w:szCs w:val="24"/>
        </w:rPr>
        <w:t xml:space="preserve"> </w:t>
      </w:r>
      <w:r w:rsidRPr="00C864C1">
        <w:rPr>
          <w:sz w:val="24"/>
          <w:szCs w:val="24"/>
        </w:rPr>
        <w:t>целью</w:t>
      </w:r>
      <w:r w:rsidRPr="00C864C1">
        <w:rPr>
          <w:spacing w:val="1"/>
          <w:sz w:val="24"/>
          <w:szCs w:val="24"/>
        </w:rPr>
        <w:t xml:space="preserve"> </w:t>
      </w:r>
      <w:r w:rsidRPr="00C864C1">
        <w:rPr>
          <w:sz w:val="24"/>
          <w:szCs w:val="24"/>
        </w:rPr>
        <w:t>реализации принципа формирования</w:t>
      </w:r>
      <w:r w:rsidRPr="00C864C1">
        <w:rPr>
          <w:spacing w:val="1"/>
          <w:sz w:val="24"/>
          <w:szCs w:val="24"/>
        </w:rPr>
        <w:t xml:space="preserve"> </w:t>
      </w:r>
      <w:r w:rsidRPr="00C864C1">
        <w:rPr>
          <w:sz w:val="24"/>
          <w:szCs w:val="24"/>
        </w:rPr>
        <w:t>единого</w:t>
      </w:r>
      <w:r w:rsidRPr="00C864C1">
        <w:rPr>
          <w:spacing w:val="1"/>
          <w:sz w:val="24"/>
          <w:szCs w:val="24"/>
        </w:rPr>
        <w:t xml:space="preserve"> </w:t>
      </w:r>
      <w:r w:rsidRPr="00C864C1">
        <w:rPr>
          <w:sz w:val="24"/>
          <w:szCs w:val="24"/>
        </w:rPr>
        <w:t>образовательного</w:t>
      </w:r>
      <w:r w:rsidRPr="00C864C1">
        <w:rPr>
          <w:spacing w:val="1"/>
          <w:sz w:val="24"/>
          <w:szCs w:val="24"/>
        </w:rPr>
        <w:t xml:space="preserve"> </w:t>
      </w:r>
      <w:r w:rsidRPr="00C864C1">
        <w:rPr>
          <w:sz w:val="24"/>
          <w:szCs w:val="24"/>
        </w:rPr>
        <w:t>пространства</w:t>
      </w:r>
      <w:r w:rsidRPr="00C864C1">
        <w:rPr>
          <w:spacing w:val="60"/>
          <w:sz w:val="24"/>
          <w:szCs w:val="24"/>
        </w:rPr>
        <w:t xml:space="preserve"> </w:t>
      </w:r>
      <w:r w:rsidRPr="00C864C1">
        <w:rPr>
          <w:sz w:val="24"/>
          <w:szCs w:val="24"/>
        </w:rPr>
        <w:t>на</w:t>
      </w:r>
      <w:r w:rsidRPr="00C864C1">
        <w:rPr>
          <w:spacing w:val="1"/>
          <w:sz w:val="24"/>
          <w:szCs w:val="24"/>
        </w:rPr>
        <w:t xml:space="preserve"> </w:t>
      </w:r>
      <w:r w:rsidRPr="00C864C1">
        <w:rPr>
          <w:sz w:val="24"/>
          <w:szCs w:val="24"/>
        </w:rPr>
        <w:t>всех</w:t>
      </w:r>
      <w:r w:rsidRPr="00C864C1">
        <w:rPr>
          <w:spacing w:val="1"/>
          <w:sz w:val="24"/>
          <w:szCs w:val="24"/>
        </w:rPr>
        <w:t xml:space="preserve"> </w:t>
      </w:r>
      <w:r w:rsidRPr="00C864C1">
        <w:rPr>
          <w:sz w:val="24"/>
          <w:szCs w:val="24"/>
        </w:rPr>
        <w:t>уровнях</w:t>
      </w:r>
      <w:r w:rsidRPr="00C864C1">
        <w:rPr>
          <w:spacing w:val="1"/>
          <w:sz w:val="24"/>
          <w:szCs w:val="24"/>
        </w:rPr>
        <w:t xml:space="preserve"> </w:t>
      </w:r>
      <w:r w:rsidRPr="00C864C1">
        <w:rPr>
          <w:sz w:val="24"/>
          <w:szCs w:val="24"/>
        </w:rPr>
        <w:t>образования</w:t>
      </w:r>
      <w:r w:rsidRPr="00C864C1">
        <w:rPr>
          <w:spacing w:val="1"/>
          <w:sz w:val="24"/>
          <w:szCs w:val="24"/>
        </w:rPr>
        <w:t xml:space="preserve"> </w:t>
      </w:r>
      <w:r w:rsidRPr="00C864C1">
        <w:rPr>
          <w:sz w:val="24"/>
          <w:szCs w:val="24"/>
        </w:rPr>
        <w:t>часы</w:t>
      </w:r>
      <w:r w:rsidRPr="00C864C1">
        <w:rPr>
          <w:spacing w:val="1"/>
          <w:sz w:val="24"/>
          <w:szCs w:val="24"/>
        </w:rPr>
        <w:t xml:space="preserve"> </w:t>
      </w:r>
      <w:r w:rsidRPr="00C864C1">
        <w:rPr>
          <w:sz w:val="24"/>
          <w:szCs w:val="24"/>
        </w:rPr>
        <w:t>внеурочной</w:t>
      </w:r>
      <w:r w:rsidRPr="00C864C1">
        <w:rPr>
          <w:spacing w:val="1"/>
          <w:sz w:val="24"/>
          <w:szCs w:val="24"/>
        </w:rPr>
        <w:t xml:space="preserve"> </w:t>
      </w:r>
      <w:r w:rsidRPr="00C864C1">
        <w:rPr>
          <w:sz w:val="24"/>
          <w:szCs w:val="24"/>
        </w:rPr>
        <w:t>деятельности</w:t>
      </w:r>
      <w:r w:rsidRPr="00C864C1">
        <w:rPr>
          <w:spacing w:val="1"/>
          <w:sz w:val="24"/>
          <w:szCs w:val="24"/>
        </w:rPr>
        <w:t xml:space="preserve"> </w:t>
      </w:r>
      <w:r w:rsidRPr="00C864C1">
        <w:rPr>
          <w:sz w:val="24"/>
          <w:szCs w:val="24"/>
        </w:rPr>
        <w:t>целесообразно</w:t>
      </w:r>
      <w:r w:rsidRPr="00C864C1">
        <w:rPr>
          <w:spacing w:val="1"/>
          <w:sz w:val="24"/>
          <w:szCs w:val="24"/>
        </w:rPr>
        <w:t xml:space="preserve"> </w:t>
      </w:r>
      <w:r w:rsidRPr="00C864C1">
        <w:rPr>
          <w:sz w:val="24"/>
          <w:szCs w:val="24"/>
        </w:rPr>
        <w:t>использовать</w:t>
      </w:r>
      <w:r w:rsidRPr="00C864C1">
        <w:rPr>
          <w:spacing w:val="1"/>
          <w:sz w:val="24"/>
          <w:szCs w:val="24"/>
        </w:rPr>
        <w:t xml:space="preserve"> </w:t>
      </w:r>
      <w:r w:rsidRPr="00C864C1">
        <w:rPr>
          <w:sz w:val="24"/>
          <w:szCs w:val="24"/>
        </w:rPr>
        <w:t>через</w:t>
      </w:r>
      <w:r w:rsidRPr="00C864C1">
        <w:rPr>
          <w:spacing w:val="1"/>
          <w:sz w:val="24"/>
          <w:szCs w:val="24"/>
        </w:rPr>
        <w:t xml:space="preserve"> </w:t>
      </w:r>
      <w:r w:rsidRPr="00C864C1">
        <w:rPr>
          <w:sz w:val="24"/>
          <w:szCs w:val="24"/>
        </w:rPr>
        <w:t>реализацию</w:t>
      </w:r>
      <w:r w:rsidRPr="00C864C1">
        <w:rPr>
          <w:spacing w:val="-2"/>
          <w:sz w:val="24"/>
          <w:szCs w:val="24"/>
        </w:rPr>
        <w:t xml:space="preserve"> </w:t>
      </w:r>
      <w:r w:rsidRPr="00C864C1">
        <w:rPr>
          <w:sz w:val="24"/>
          <w:szCs w:val="24"/>
        </w:rPr>
        <w:t>одной</w:t>
      </w:r>
      <w:r w:rsidRPr="00C864C1">
        <w:rPr>
          <w:spacing w:val="-3"/>
          <w:sz w:val="24"/>
          <w:szCs w:val="24"/>
        </w:rPr>
        <w:t xml:space="preserve"> </w:t>
      </w:r>
      <w:r w:rsidRPr="00C864C1">
        <w:rPr>
          <w:sz w:val="24"/>
          <w:szCs w:val="24"/>
        </w:rPr>
        <w:t>из</w:t>
      </w:r>
      <w:r w:rsidRPr="00C864C1">
        <w:rPr>
          <w:spacing w:val="-1"/>
          <w:sz w:val="24"/>
          <w:szCs w:val="24"/>
        </w:rPr>
        <w:t xml:space="preserve"> </w:t>
      </w:r>
      <w:r w:rsidRPr="00C864C1">
        <w:rPr>
          <w:sz w:val="24"/>
          <w:szCs w:val="24"/>
        </w:rPr>
        <w:t>трех</w:t>
      </w:r>
      <w:r w:rsidRPr="00C864C1">
        <w:rPr>
          <w:spacing w:val="1"/>
          <w:sz w:val="24"/>
          <w:szCs w:val="24"/>
        </w:rPr>
        <w:t xml:space="preserve"> </w:t>
      </w:r>
      <w:r w:rsidRPr="00C864C1">
        <w:rPr>
          <w:sz w:val="24"/>
          <w:szCs w:val="24"/>
        </w:rPr>
        <w:t>моделей</w:t>
      </w:r>
      <w:r w:rsidRPr="00C864C1">
        <w:rPr>
          <w:spacing w:val="-1"/>
          <w:sz w:val="24"/>
          <w:szCs w:val="24"/>
        </w:rPr>
        <w:t xml:space="preserve"> </w:t>
      </w:r>
      <w:r w:rsidRPr="00C864C1">
        <w:rPr>
          <w:sz w:val="24"/>
          <w:szCs w:val="24"/>
        </w:rPr>
        <w:t>планов</w:t>
      </w:r>
      <w:r w:rsidRPr="00C864C1">
        <w:rPr>
          <w:spacing w:val="-1"/>
          <w:sz w:val="24"/>
          <w:szCs w:val="24"/>
        </w:rPr>
        <w:t xml:space="preserve"> </w:t>
      </w:r>
      <w:r w:rsidRPr="00C864C1">
        <w:rPr>
          <w:sz w:val="24"/>
          <w:szCs w:val="24"/>
        </w:rPr>
        <w:t>с</w:t>
      </w:r>
      <w:r w:rsidRPr="00C864C1">
        <w:rPr>
          <w:spacing w:val="-3"/>
          <w:sz w:val="24"/>
          <w:szCs w:val="24"/>
        </w:rPr>
        <w:t xml:space="preserve"> </w:t>
      </w:r>
      <w:r w:rsidRPr="00C864C1">
        <w:rPr>
          <w:sz w:val="24"/>
          <w:szCs w:val="24"/>
        </w:rPr>
        <w:t>преобладанием</w:t>
      </w:r>
      <w:r w:rsidRPr="00C864C1">
        <w:rPr>
          <w:spacing w:val="-3"/>
          <w:sz w:val="24"/>
          <w:szCs w:val="24"/>
        </w:rPr>
        <w:t xml:space="preserve"> </w:t>
      </w:r>
      <w:r w:rsidRPr="00C864C1">
        <w:rPr>
          <w:sz w:val="24"/>
          <w:szCs w:val="24"/>
        </w:rPr>
        <w:t>того</w:t>
      </w:r>
      <w:r w:rsidRPr="00C864C1">
        <w:rPr>
          <w:spacing w:val="-1"/>
          <w:sz w:val="24"/>
          <w:szCs w:val="24"/>
        </w:rPr>
        <w:t xml:space="preserve"> </w:t>
      </w:r>
      <w:r w:rsidRPr="00C864C1">
        <w:rPr>
          <w:sz w:val="24"/>
          <w:szCs w:val="24"/>
        </w:rPr>
        <w:t>или</w:t>
      </w:r>
      <w:r w:rsidRPr="00C864C1">
        <w:rPr>
          <w:spacing w:val="-3"/>
          <w:sz w:val="24"/>
          <w:szCs w:val="24"/>
        </w:rPr>
        <w:t xml:space="preserve"> </w:t>
      </w:r>
      <w:r w:rsidRPr="00C864C1">
        <w:rPr>
          <w:sz w:val="24"/>
          <w:szCs w:val="24"/>
        </w:rPr>
        <w:t>иного</w:t>
      </w:r>
      <w:r w:rsidRPr="00C864C1">
        <w:rPr>
          <w:spacing w:val="-1"/>
          <w:sz w:val="24"/>
          <w:szCs w:val="24"/>
        </w:rPr>
        <w:t xml:space="preserve"> </w:t>
      </w:r>
      <w:r w:rsidRPr="00C864C1">
        <w:rPr>
          <w:sz w:val="24"/>
          <w:szCs w:val="24"/>
        </w:rPr>
        <w:t>вида</w:t>
      </w:r>
      <w:r w:rsidRPr="00C864C1">
        <w:rPr>
          <w:spacing w:val="-2"/>
          <w:sz w:val="24"/>
          <w:szCs w:val="24"/>
        </w:rPr>
        <w:t xml:space="preserve"> </w:t>
      </w:r>
      <w:r w:rsidRPr="00C864C1">
        <w:rPr>
          <w:sz w:val="24"/>
          <w:szCs w:val="24"/>
        </w:rPr>
        <w:t>деятельности:</w:t>
      </w:r>
    </w:p>
    <w:p w:rsidR="003E76C8" w:rsidRPr="00C864C1" w:rsidRDefault="003E76C8" w:rsidP="006F7B72">
      <w:pPr>
        <w:widowControl/>
        <w:numPr>
          <w:ilvl w:val="0"/>
          <w:numId w:val="81"/>
        </w:numPr>
        <w:autoSpaceDE/>
        <w:autoSpaceDN/>
        <w:contextualSpacing/>
        <w:jc w:val="both"/>
        <w:rPr>
          <w:sz w:val="24"/>
          <w:szCs w:val="24"/>
        </w:rPr>
      </w:pPr>
      <w:r w:rsidRPr="00C864C1">
        <w:rPr>
          <w:sz w:val="24"/>
          <w:szCs w:val="24"/>
        </w:rPr>
        <w:t>учебно-познавательной</w:t>
      </w:r>
      <w:r w:rsidRPr="00C864C1">
        <w:rPr>
          <w:spacing w:val="1"/>
          <w:sz w:val="24"/>
          <w:szCs w:val="24"/>
        </w:rPr>
        <w:t xml:space="preserve"> </w:t>
      </w:r>
      <w:r w:rsidRPr="00C864C1">
        <w:rPr>
          <w:sz w:val="24"/>
          <w:szCs w:val="24"/>
        </w:rPr>
        <w:t>деятельности,</w:t>
      </w:r>
      <w:r w:rsidRPr="00C864C1">
        <w:rPr>
          <w:spacing w:val="1"/>
          <w:sz w:val="24"/>
          <w:szCs w:val="24"/>
        </w:rPr>
        <w:t xml:space="preserve"> </w:t>
      </w:r>
      <w:r w:rsidRPr="00C864C1">
        <w:rPr>
          <w:sz w:val="24"/>
          <w:szCs w:val="24"/>
        </w:rPr>
        <w:t>когда</w:t>
      </w:r>
      <w:r w:rsidRPr="00C864C1">
        <w:rPr>
          <w:spacing w:val="1"/>
          <w:sz w:val="24"/>
          <w:szCs w:val="24"/>
        </w:rPr>
        <w:t xml:space="preserve"> </w:t>
      </w:r>
      <w:r w:rsidRPr="00C864C1">
        <w:rPr>
          <w:sz w:val="24"/>
          <w:szCs w:val="24"/>
        </w:rPr>
        <w:t>наибольшее</w:t>
      </w:r>
      <w:r w:rsidRPr="00C864C1">
        <w:rPr>
          <w:spacing w:val="1"/>
          <w:sz w:val="24"/>
          <w:szCs w:val="24"/>
        </w:rPr>
        <w:t xml:space="preserve"> </w:t>
      </w:r>
      <w:r w:rsidRPr="00C864C1">
        <w:rPr>
          <w:sz w:val="24"/>
          <w:szCs w:val="24"/>
        </w:rPr>
        <w:t>внимание</w:t>
      </w:r>
      <w:r w:rsidRPr="00C864C1">
        <w:rPr>
          <w:spacing w:val="1"/>
          <w:sz w:val="24"/>
          <w:szCs w:val="24"/>
        </w:rPr>
        <w:t xml:space="preserve"> </w:t>
      </w:r>
      <w:r w:rsidRPr="00C864C1">
        <w:rPr>
          <w:sz w:val="24"/>
          <w:szCs w:val="24"/>
        </w:rPr>
        <w:t>уделяется</w:t>
      </w:r>
      <w:r w:rsidRPr="00C864C1">
        <w:rPr>
          <w:spacing w:val="1"/>
          <w:sz w:val="24"/>
          <w:szCs w:val="24"/>
        </w:rPr>
        <w:t xml:space="preserve"> </w:t>
      </w:r>
      <w:r w:rsidRPr="00C864C1">
        <w:rPr>
          <w:sz w:val="24"/>
          <w:szCs w:val="24"/>
        </w:rPr>
        <w:t>внеурочной</w:t>
      </w:r>
      <w:r w:rsidRPr="00C864C1">
        <w:rPr>
          <w:spacing w:val="1"/>
          <w:sz w:val="24"/>
          <w:szCs w:val="24"/>
        </w:rPr>
        <w:t xml:space="preserve"> </w:t>
      </w:r>
      <w:r w:rsidRPr="00C864C1">
        <w:rPr>
          <w:sz w:val="24"/>
          <w:szCs w:val="24"/>
        </w:rPr>
        <w:t>деятельности по</w:t>
      </w:r>
      <w:r w:rsidRPr="00C864C1">
        <w:rPr>
          <w:spacing w:val="1"/>
          <w:sz w:val="24"/>
          <w:szCs w:val="24"/>
        </w:rPr>
        <w:t xml:space="preserve"> </w:t>
      </w:r>
      <w:r w:rsidRPr="00C864C1">
        <w:rPr>
          <w:sz w:val="24"/>
          <w:szCs w:val="24"/>
        </w:rPr>
        <w:t>учебным</w:t>
      </w:r>
      <w:r w:rsidRPr="00C864C1">
        <w:rPr>
          <w:spacing w:val="-3"/>
          <w:sz w:val="24"/>
          <w:szCs w:val="24"/>
        </w:rPr>
        <w:t xml:space="preserve"> </w:t>
      </w:r>
      <w:r w:rsidRPr="00C864C1">
        <w:rPr>
          <w:sz w:val="24"/>
          <w:szCs w:val="24"/>
        </w:rPr>
        <w:t>предметам</w:t>
      </w:r>
      <w:r w:rsidRPr="00C864C1">
        <w:rPr>
          <w:spacing w:val="-2"/>
          <w:sz w:val="24"/>
          <w:szCs w:val="24"/>
        </w:rPr>
        <w:t xml:space="preserve"> </w:t>
      </w:r>
      <w:r w:rsidRPr="00C864C1">
        <w:rPr>
          <w:sz w:val="24"/>
          <w:szCs w:val="24"/>
        </w:rPr>
        <w:t>и</w:t>
      </w:r>
      <w:r w:rsidRPr="00C864C1">
        <w:rPr>
          <w:spacing w:val="-1"/>
          <w:sz w:val="24"/>
          <w:szCs w:val="24"/>
        </w:rPr>
        <w:t xml:space="preserve"> </w:t>
      </w:r>
      <w:r w:rsidRPr="00C864C1">
        <w:rPr>
          <w:sz w:val="24"/>
          <w:szCs w:val="24"/>
        </w:rPr>
        <w:t>формированию</w:t>
      </w:r>
      <w:r w:rsidRPr="00C864C1">
        <w:rPr>
          <w:spacing w:val="-1"/>
          <w:sz w:val="24"/>
          <w:szCs w:val="24"/>
        </w:rPr>
        <w:t xml:space="preserve"> </w:t>
      </w:r>
      <w:r w:rsidRPr="00C864C1">
        <w:rPr>
          <w:sz w:val="24"/>
          <w:szCs w:val="24"/>
        </w:rPr>
        <w:t>функциональной</w:t>
      </w:r>
      <w:r w:rsidRPr="00C864C1">
        <w:rPr>
          <w:spacing w:val="-1"/>
          <w:sz w:val="24"/>
          <w:szCs w:val="24"/>
        </w:rPr>
        <w:t xml:space="preserve"> </w:t>
      </w:r>
      <w:r w:rsidRPr="00C864C1">
        <w:rPr>
          <w:sz w:val="24"/>
          <w:szCs w:val="24"/>
        </w:rPr>
        <w:t>грамотности;</w:t>
      </w:r>
    </w:p>
    <w:p w:rsidR="003E76C8" w:rsidRPr="00C864C1" w:rsidRDefault="003E76C8" w:rsidP="006F7B72">
      <w:pPr>
        <w:widowControl/>
        <w:numPr>
          <w:ilvl w:val="0"/>
          <w:numId w:val="81"/>
        </w:numPr>
        <w:autoSpaceDE/>
        <w:autoSpaceDN/>
        <w:contextualSpacing/>
        <w:jc w:val="both"/>
        <w:rPr>
          <w:sz w:val="24"/>
          <w:szCs w:val="24"/>
        </w:rPr>
      </w:pPr>
      <w:r w:rsidRPr="00C864C1">
        <w:rPr>
          <w:sz w:val="24"/>
          <w:szCs w:val="24"/>
        </w:rPr>
        <w:t>с</w:t>
      </w:r>
      <w:r w:rsidRPr="00C864C1">
        <w:rPr>
          <w:spacing w:val="1"/>
          <w:sz w:val="24"/>
          <w:szCs w:val="24"/>
        </w:rPr>
        <w:t xml:space="preserve"> </w:t>
      </w:r>
      <w:r w:rsidRPr="00C864C1">
        <w:rPr>
          <w:sz w:val="24"/>
          <w:szCs w:val="24"/>
        </w:rPr>
        <w:t>преобладанием</w:t>
      </w:r>
      <w:r w:rsidRPr="00C864C1">
        <w:rPr>
          <w:spacing w:val="1"/>
          <w:sz w:val="24"/>
          <w:szCs w:val="24"/>
        </w:rPr>
        <w:t xml:space="preserve"> </w:t>
      </w:r>
      <w:r w:rsidRPr="00C864C1">
        <w:rPr>
          <w:sz w:val="24"/>
          <w:szCs w:val="24"/>
        </w:rPr>
        <w:t>педагогической</w:t>
      </w:r>
      <w:r w:rsidRPr="00C864C1">
        <w:rPr>
          <w:spacing w:val="3"/>
          <w:sz w:val="24"/>
          <w:szCs w:val="24"/>
        </w:rPr>
        <w:t xml:space="preserve"> </w:t>
      </w:r>
      <w:r w:rsidRPr="00C864C1">
        <w:rPr>
          <w:sz w:val="24"/>
          <w:szCs w:val="24"/>
        </w:rPr>
        <w:t>поддержки</w:t>
      </w:r>
      <w:r w:rsidRPr="00C864C1">
        <w:rPr>
          <w:spacing w:val="1"/>
          <w:sz w:val="24"/>
          <w:szCs w:val="24"/>
        </w:rPr>
        <w:t xml:space="preserve"> </w:t>
      </w:r>
      <w:r w:rsidRPr="00C864C1">
        <w:rPr>
          <w:sz w:val="24"/>
          <w:szCs w:val="24"/>
        </w:rPr>
        <w:t>обучающихся</w:t>
      </w:r>
      <w:r w:rsidRPr="00C864C1">
        <w:rPr>
          <w:spacing w:val="2"/>
          <w:sz w:val="24"/>
          <w:szCs w:val="24"/>
        </w:rPr>
        <w:t xml:space="preserve"> </w:t>
      </w:r>
      <w:r w:rsidRPr="00C864C1">
        <w:rPr>
          <w:sz w:val="24"/>
          <w:szCs w:val="24"/>
        </w:rPr>
        <w:t>и</w:t>
      </w:r>
      <w:r w:rsidRPr="00C864C1">
        <w:rPr>
          <w:spacing w:val="3"/>
          <w:sz w:val="24"/>
          <w:szCs w:val="24"/>
        </w:rPr>
        <w:t xml:space="preserve"> </w:t>
      </w:r>
      <w:r w:rsidRPr="00C864C1">
        <w:rPr>
          <w:sz w:val="24"/>
          <w:szCs w:val="24"/>
        </w:rPr>
        <w:t>работы</w:t>
      </w:r>
      <w:r w:rsidRPr="00C864C1">
        <w:rPr>
          <w:spacing w:val="2"/>
          <w:sz w:val="24"/>
          <w:szCs w:val="24"/>
        </w:rPr>
        <w:t xml:space="preserve"> </w:t>
      </w:r>
      <w:r w:rsidRPr="00C864C1">
        <w:rPr>
          <w:sz w:val="24"/>
          <w:szCs w:val="24"/>
        </w:rPr>
        <w:t>по</w:t>
      </w:r>
      <w:r w:rsidRPr="00C864C1">
        <w:rPr>
          <w:spacing w:val="2"/>
          <w:sz w:val="24"/>
          <w:szCs w:val="24"/>
        </w:rPr>
        <w:t xml:space="preserve"> </w:t>
      </w:r>
      <w:r w:rsidRPr="00C864C1">
        <w:rPr>
          <w:sz w:val="24"/>
          <w:szCs w:val="24"/>
        </w:rPr>
        <w:t>обеспечению</w:t>
      </w:r>
      <w:r w:rsidRPr="00C864C1">
        <w:rPr>
          <w:spacing w:val="59"/>
          <w:sz w:val="24"/>
          <w:szCs w:val="24"/>
        </w:rPr>
        <w:t xml:space="preserve"> </w:t>
      </w:r>
      <w:r w:rsidRPr="00C864C1">
        <w:rPr>
          <w:sz w:val="24"/>
          <w:szCs w:val="24"/>
        </w:rPr>
        <w:t>их</w:t>
      </w:r>
      <w:r w:rsidRPr="00C864C1">
        <w:rPr>
          <w:spacing w:val="-57"/>
          <w:sz w:val="24"/>
          <w:szCs w:val="24"/>
        </w:rPr>
        <w:t xml:space="preserve"> </w:t>
      </w:r>
      <w:r w:rsidRPr="00C864C1">
        <w:rPr>
          <w:sz w:val="24"/>
          <w:szCs w:val="24"/>
        </w:rPr>
        <w:t>благополучия</w:t>
      </w:r>
      <w:r w:rsidRPr="00C864C1">
        <w:rPr>
          <w:spacing w:val="-1"/>
          <w:sz w:val="24"/>
          <w:szCs w:val="24"/>
        </w:rPr>
        <w:t xml:space="preserve"> </w:t>
      </w:r>
      <w:r w:rsidRPr="00C864C1">
        <w:rPr>
          <w:sz w:val="24"/>
          <w:szCs w:val="24"/>
        </w:rPr>
        <w:t>в</w:t>
      </w:r>
      <w:r w:rsidRPr="00C864C1">
        <w:rPr>
          <w:spacing w:val="-1"/>
          <w:sz w:val="24"/>
          <w:szCs w:val="24"/>
        </w:rPr>
        <w:t xml:space="preserve"> </w:t>
      </w:r>
      <w:r w:rsidRPr="00C864C1">
        <w:rPr>
          <w:sz w:val="24"/>
          <w:szCs w:val="24"/>
        </w:rPr>
        <w:t>пространстве</w:t>
      </w:r>
      <w:r w:rsidRPr="00C864C1">
        <w:rPr>
          <w:spacing w:val="-1"/>
          <w:sz w:val="24"/>
          <w:szCs w:val="24"/>
        </w:rPr>
        <w:t xml:space="preserve"> </w:t>
      </w:r>
      <w:r w:rsidRPr="00C864C1">
        <w:rPr>
          <w:sz w:val="24"/>
          <w:szCs w:val="24"/>
        </w:rPr>
        <w:t>школы;</w:t>
      </w:r>
    </w:p>
    <w:p w:rsidR="003E76C8" w:rsidRPr="00C864C1" w:rsidRDefault="003E76C8" w:rsidP="006F7B72">
      <w:pPr>
        <w:widowControl/>
        <w:numPr>
          <w:ilvl w:val="0"/>
          <w:numId w:val="81"/>
        </w:numPr>
        <w:autoSpaceDE/>
        <w:autoSpaceDN/>
        <w:contextualSpacing/>
        <w:jc w:val="both"/>
        <w:rPr>
          <w:sz w:val="24"/>
          <w:szCs w:val="24"/>
        </w:rPr>
      </w:pPr>
      <w:r w:rsidRPr="00C864C1">
        <w:rPr>
          <w:sz w:val="24"/>
          <w:szCs w:val="24"/>
        </w:rPr>
        <w:t>с преобладанием деятельности ученических сообществ и воспитательных мероприятий.</w:t>
      </w:r>
    </w:p>
    <w:p w:rsidR="003E76C8" w:rsidRPr="00C864C1" w:rsidRDefault="003E76C8" w:rsidP="003E76C8">
      <w:pPr>
        <w:ind w:firstLine="360"/>
        <w:contextualSpacing/>
        <w:jc w:val="both"/>
        <w:rPr>
          <w:sz w:val="24"/>
          <w:szCs w:val="24"/>
        </w:rPr>
      </w:pPr>
      <w:r w:rsidRPr="00C864C1">
        <w:rPr>
          <w:sz w:val="24"/>
          <w:szCs w:val="24"/>
        </w:rPr>
        <w:t>При выборе модели, направлений и отборе содержания обучения образовательная организация учитывает:</w:t>
      </w:r>
    </w:p>
    <w:p w:rsidR="003E76C8" w:rsidRPr="00C864C1" w:rsidRDefault="003E76C8" w:rsidP="006F7B72">
      <w:pPr>
        <w:widowControl/>
        <w:numPr>
          <w:ilvl w:val="0"/>
          <w:numId w:val="82"/>
        </w:numPr>
        <w:autoSpaceDE/>
        <w:autoSpaceDN/>
        <w:contextualSpacing/>
        <w:jc w:val="both"/>
        <w:rPr>
          <w:sz w:val="24"/>
          <w:szCs w:val="24"/>
        </w:rPr>
      </w:pPr>
      <w:r w:rsidRPr="00C864C1">
        <w:rPr>
          <w:sz w:val="24"/>
          <w:szCs w:val="24"/>
        </w:rPr>
        <w:t>особенности образовательной организации (условия функционирования, тип школы, особенности контингента, кадровый состав);</w:t>
      </w:r>
    </w:p>
    <w:p w:rsidR="003E76C8" w:rsidRPr="00C864C1" w:rsidRDefault="003E76C8" w:rsidP="006F7B72">
      <w:pPr>
        <w:widowControl/>
        <w:numPr>
          <w:ilvl w:val="0"/>
          <w:numId w:val="82"/>
        </w:numPr>
        <w:autoSpaceDE/>
        <w:autoSpaceDN/>
        <w:contextualSpacing/>
        <w:jc w:val="both"/>
        <w:rPr>
          <w:sz w:val="24"/>
          <w:szCs w:val="24"/>
        </w:rPr>
      </w:pPr>
      <w:r w:rsidRPr="00C864C1">
        <w:rPr>
          <w:sz w:val="24"/>
          <w:szCs w:val="24"/>
        </w:rPr>
        <w:t xml:space="preserve">результаты диагностики успеваемости и уровня развития обучающихся, проблемы и трудности их учебной деятельности; </w:t>
      </w:r>
    </w:p>
    <w:p w:rsidR="003E76C8" w:rsidRPr="00C864C1" w:rsidRDefault="003E76C8" w:rsidP="006F7B72">
      <w:pPr>
        <w:widowControl/>
        <w:numPr>
          <w:ilvl w:val="0"/>
          <w:numId w:val="82"/>
        </w:numPr>
        <w:autoSpaceDE/>
        <w:autoSpaceDN/>
        <w:contextualSpacing/>
        <w:jc w:val="both"/>
        <w:rPr>
          <w:sz w:val="24"/>
          <w:szCs w:val="24"/>
        </w:rPr>
      </w:pPr>
      <w:r w:rsidRPr="00C864C1">
        <w:rPr>
          <w:sz w:val="24"/>
          <w:szCs w:val="24"/>
        </w:rPr>
        <w:t>возможность обеспечить условия для организации разнообразных внеурочных занятий и их содержательная связь с урочной деятельностью;</w:t>
      </w:r>
    </w:p>
    <w:p w:rsidR="003E76C8" w:rsidRPr="00C864C1" w:rsidRDefault="003E76C8" w:rsidP="006F7B72">
      <w:pPr>
        <w:widowControl/>
        <w:numPr>
          <w:ilvl w:val="0"/>
          <w:numId w:val="82"/>
        </w:numPr>
        <w:autoSpaceDE/>
        <w:autoSpaceDN/>
        <w:contextualSpacing/>
        <w:jc w:val="both"/>
        <w:rPr>
          <w:spacing w:val="2"/>
          <w:sz w:val="24"/>
          <w:szCs w:val="24"/>
        </w:rPr>
      </w:pPr>
      <w:r w:rsidRPr="00C864C1">
        <w:rPr>
          <w:spacing w:val="2"/>
          <w:sz w:val="24"/>
          <w:szCs w:val="24"/>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3E76C8" w:rsidRPr="00C864C1" w:rsidRDefault="003E76C8" w:rsidP="003E76C8">
      <w:pPr>
        <w:ind w:firstLine="708"/>
        <w:contextualSpacing/>
        <w:jc w:val="both"/>
        <w:rPr>
          <w:sz w:val="24"/>
          <w:szCs w:val="24"/>
        </w:rPr>
      </w:pPr>
      <w:r w:rsidRPr="00C864C1">
        <w:rPr>
          <w:sz w:val="24"/>
          <w:szCs w:val="24"/>
        </w:rPr>
        <w:t>Проанализировав ситуацию, были выделены факторы, которые определили модель плана внеурочной деятельности. К этим факторам относятся следующие:</w:t>
      </w:r>
    </w:p>
    <w:p w:rsidR="003E76C8" w:rsidRPr="00C864C1" w:rsidRDefault="003E76C8" w:rsidP="003E76C8">
      <w:pPr>
        <w:contextualSpacing/>
        <w:jc w:val="both"/>
        <w:rPr>
          <w:sz w:val="24"/>
          <w:szCs w:val="24"/>
        </w:rPr>
      </w:pPr>
      <w:r w:rsidRPr="00C864C1">
        <w:rPr>
          <w:sz w:val="24"/>
          <w:szCs w:val="24"/>
        </w:rPr>
        <w:t xml:space="preserve">–  традиции школы (педагогический класс, реализация естественно-научного и инженерно-технологического профилей); </w:t>
      </w:r>
    </w:p>
    <w:p w:rsidR="003E76C8" w:rsidRPr="00C864C1" w:rsidRDefault="003E76C8" w:rsidP="003E76C8">
      <w:pPr>
        <w:contextualSpacing/>
        <w:jc w:val="both"/>
        <w:rPr>
          <w:sz w:val="24"/>
          <w:szCs w:val="24"/>
        </w:rPr>
      </w:pPr>
      <w:r w:rsidRPr="00C864C1">
        <w:rPr>
          <w:sz w:val="24"/>
          <w:szCs w:val="24"/>
        </w:rPr>
        <w:t>– особенности контингента школы (обучающихся из многодетных и малообеспеченных семей, обучающихся с ограниченными возможностями здоровья и группы риска);</w:t>
      </w:r>
    </w:p>
    <w:p w:rsidR="003E76C8" w:rsidRPr="00C864C1" w:rsidRDefault="003E76C8" w:rsidP="003E76C8">
      <w:pPr>
        <w:contextualSpacing/>
        <w:jc w:val="both"/>
        <w:rPr>
          <w:sz w:val="24"/>
          <w:szCs w:val="24"/>
        </w:rPr>
      </w:pPr>
      <w:r w:rsidRPr="00C864C1">
        <w:rPr>
          <w:sz w:val="24"/>
          <w:szCs w:val="24"/>
        </w:rPr>
        <w:t>– приоритетные задача Программы развития школы (профориентация);</w:t>
      </w:r>
    </w:p>
    <w:p w:rsidR="003E76C8" w:rsidRPr="00C864C1" w:rsidRDefault="003E76C8" w:rsidP="003E76C8">
      <w:pPr>
        <w:contextualSpacing/>
        <w:jc w:val="both"/>
        <w:rPr>
          <w:sz w:val="24"/>
          <w:szCs w:val="24"/>
        </w:rPr>
      </w:pPr>
      <w:r w:rsidRPr="00C864C1">
        <w:rPr>
          <w:sz w:val="24"/>
          <w:szCs w:val="24"/>
        </w:rPr>
        <w:t>– реализация муниципальных инициативных проектов: «Программа профилактики рис</w:t>
      </w:r>
      <w:r>
        <w:rPr>
          <w:sz w:val="24"/>
          <w:szCs w:val="24"/>
        </w:rPr>
        <w:t>к</w:t>
      </w:r>
      <w:r w:rsidRPr="00C864C1">
        <w:rPr>
          <w:sz w:val="24"/>
          <w:szCs w:val="24"/>
        </w:rPr>
        <w:t>ов учебной неуспешности 2020-2023 гг.» и «Наставничество»;</w:t>
      </w:r>
    </w:p>
    <w:p w:rsidR="003E76C8" w:rsidRPr="00C864C1" w:rsidRDefault="003E76C8" w:rsidP="003E76C8">
      <w:pPr>
        <w:contextualSpacing/>
        <w:jc w:val="both"/>
        <w:rPr>
          <w:sz w:val="24"/>
          <w:szCs w:val="24"/>
        </w:rPr>
      </w:pPr>
      <w:r w:rsidRPr="00C864C1">
        <w:rPr>
          <w:sz w:val="24"/>
          <w:szCs w:val="24"/>
        </w:rPr>
        <w:t>– реестр реализуемых учебных курсов внеурочной деятельности.</w:t>
      </w:r>
    </w:p>
    <w:p w:rsidR="003E76C8" w:rsidRDefault="003E76C8" w:rsidP="003E76C8">
      <w:pPr>
        <w:contextualSpacing/>
        <w:jc w:val="both"/>
        <w:rPr>
          <w:sz w:val="24"/>
          <w:szCs w:val="24"/>
        </w:rPr>
      </w:pPr>
      <w:r w:rsidRPr="00C864C1">
        <w:rPr>
          <w:sz w:val="24"/>
          <w:szCs w:val="24"/>
        </w:rPr>
        <w:tab/>
        <w:t>Исходя из вышеизложенного, школа будет реализовать модель плана внеурочной деятельности, которая сочетает в себе две модели – преобладание учебно-познавательной деятельности и преобладание педагогической поддержки обучающихся:</w:t>
      </w:r>
    </w:p>
    <w:p w:rsidR="003E76C8" w:rsidRPr="00C864C1" w:rsidRDefault="003E76C8" w:rsidP="003E76C8">
      <w:pPr>
        <w:contextualSpacing/>
        <w:jc w:val="both"/>
        <w:rPr>
          <w:sz w:val="24"/>
          <w:szCs w:val="24"/>
        </w:rPr>
      </w:pPr>
    </w:p>
    <w:tbl>
      <w:tblPr>
        <w:tblStyle w:val="ae"/>
        <w:tblW w:w="0" w:type="auto"/>
        <w:tblLook w:val="0400" w:firstRow="0" w:lastRow="0" w:firstColumn="0" w:lastColumn="0" w:noHBand="0" w:noVBand="1"/>
      </w:tblPr>
      <w:tblGrid>
        <w:gridCol w:w="4672"/>
        <w:gridCol w:w="4672"/>
      </w:tblGrid>
      <w:tr w:rsidR="003E76C8" w:rsidRPr="00C864C1" w:rsidTr="003E76C8">
        <w:tc>
          <w:tcPr>
            <w:tcW w:w="4672" w:type="dxa"/>
          </w:tcPr>
          <w:p w:rsidR="003E76C8" w:rsidRPr="00C864C1" w:rsidRDefault="003E76C8" w:rsidP="003E76C8">
            <w:pPr>
              <w:widowControl w:val="0"/>
              <w:autoSpaceDE w:val="0"/>
              <w:autoSpaceDN w:val="0"/>
              <w:spacing w:before="92"/>
              <w:ind w:right="585"/>
              <w:jc w:val="center"/>
              <w:rPr>
                <w:b/>
                <w:sz w:val="24"/>
                <w:szCs w:val="24"/>
              </w:rPr>
            </w:pPr>
            <w:r w:rsidRPr="00C864C1">
              <w:rPr>
                <w:b/>
                <w:sz w:val="24"/>
              </w:rPr>
              <w:t xml:space="preserve">Модель плана </w:t>
            </w:r>
            <w:r w:rsidRPr="00C864C1">
              <w:rPr>
                <w:b/>
                <w:spacing w:val="-57"/>
                <w:sz w:val="24"/>
              </w:rPr>
              <w:t xml:space="preserve"> </w:t>
            </w:r>
            <w:r w:rsidRPr="00C864C1">
              <w:rPr>
                <w:b/>
                <w:sz w:val="24"/>
              </w:rPr>
              <w:t>внеурочной деятельности</w:t>
            </w:r>
          </w:p>
        </w:tc>
        <w:tc>
          <w:tcPr>
            <w:tcW w:w="4672" w:type="dxa"/>
          </w:tcPr>
          <w:p w:rsidR="003E76C8" w:rsidRPr="00C864C1" w:rsidRDefault="003E76C8" w:rsidP="003E76C8">
            <w:pPr>
              <w:contextualSpacing/>
              <w:jc w:val="center"/>
              <w:rPr>
                <w:b/>
                <w:sz w:val="24"/>
                <w:szCs w:val="24"/>
              </w:rPr>
            </w:pPr>
            <w:r w:rsidRPr="00C864C1">
              <w:rPr>
                <w:b/>
                <w:sz w:val="24"/>
              </w:rPr>
              <w:t>Содержательное</w:t>
            </w:r>
            <w:r w:rsidRPr="00C864C1">
              <w:rPr>
                <w:b/>
                <w:spacing w:val="-5"/>
                <w:sz w:val="24"/>
              </w:rPr>
              <w:t xml:space="preserve"> </w:t>
            </w:r>
            <w:r w:rsidRPr="00C864C1">
              <w:rPr>
                <w:b/>
                <w:sz w:val="24"/>
              </w:rPr>
              <w:t>наполнение</w:t>
            </w:r>
          </w:p>
        </w:tc>
      </w:tr>
      <w:tr w:rsidR="003E76C8" w:rsidRPr="00C864C1" w:rsidTr="003E76C8">
        <w:tc>
          <w:tcPr>
            <w:tcW w:w="4672" w:type="dxa"/>
          </w:tcPr>
          <w:p w:rsidR="003E76C8" w:rsidRPr="00C864C1" w:rsidRDefault="003E76C8" w:rsidP="003E76C8">
            <w:pPr>
              <w:contextualSpacing/>
              <w:rPr>
                <w:sz w:val="24"/>
                <w:szCs w:val="24"/>
              </w:rPr>
            </w:pPr>
            <w:r w:rsidRPr="00C864C1">
              <w:rPr>
                <w:sz w:val="24"/>
                <w:szCs w:val="24"/>
              </w:rPr>
              <w:t>Преобладание учебно-познавательной</w:t>
            </w:r>
            <w:r w:rsidRPr="00C864C1">
              <w:rPr>
                <w:spacing w:val="-57"/>
                <w:sz w:val="24"/>
                <w:szCs w:val="24"/>
              </w:rPr>
              <w:t xml:space="preserve"> </w:t>
            </w:r>
            <w:r w:rsidRPr="00C864C1">
              <w:rPr>
                <w:sz w:val="24"/>
                <w:szCs w:val="24"/>
              </w:rPr>
              <w:t>деятельности</w:t>
            </w:r>
          </w:p>
        </w:tc>
        <w:tc>
          <w:tcPr>
            <w:tcW w:w="4672" w:type="dxa"/>
          </w:tcPr>
          <w:p w:rsidR="003E76C8" w:rsidRPr="00C864C1" w:rsidRDefault="003E76C8" w:rsidP="006F7B72">
            <w:pPr>
              <w:numPr>
                <w:ilvl w:val="0"/>
                <w:numId w:val="52"/>
              </w:numPr>
              <w:contextualSpacing/>
              <w:rPr>
                <w:sz w:val="24"/>
                <w:szCs w:val="24"/>
              </w:rPr>
            </w:pPr>
            <w:r w:rsidRPr="00C864C1">
              <w:rPr>
                <w:sz w:val="24"/>
                <w:szCs w:val="24"/>
              </w:rPr>
              <w:t>занятия</w:t>
            </w:r>
            <w:r w:rsidRPr="00C864C1">
              <w:rPr>
                <w:spacing w:val="-4"/>
                <w:sz w:val="24"/>
                <w:szCs w:val="24"/>
              </w:rPr>
              <w:t xml:space="preserve"> </w:t>
            </w:r>
            <w:r w:rsidRPr="00C864C1">
              <w:rPr>
                <w:sz w:val="24"/>
                <w:szCs w:val="24"/>
              </w:rPr>
              <w:t>обучающихся</w:t>
            </w:r>
            <w:r w:rsidRPr="00C864C1">
              <w:rPr>
                <w:spacing w:val="-3"/>
                <w:sz w:val="24"/>
                <w:szCs w:val="24"/>
              </w:rPr>
              <w:t xml:space="preserve"> </w:t>
            </w:r>
            <w:r w:rsidRPr="00C864C1">
              <w:rPr>
                <w:sz w:val="24"/>
                <w:szCs w:val="24"/>
              </w:rPr>
              <w:t>по</w:t>
            </w:r>
            <w:r w:rsidRPr="00C864C1">
              <w:rPr>
                <w:spacing w:val="-1"/>
                <w:sz w:val="24"/>
                <w:szCs w:val="24"/>
              </w:rPr>
              <w:t xml:space="preserve"> </w:t>
            </w:r>
            <w:r w:rsidRPr="00C864C1">
              <w:rPr>
                <w:sz w:val="24"/>
                <w:szCs w:val="24"/>
              </w:rPr>
              <w:t>углубленному</w:t>
            </w:r>
            <w:r w:rsidRPr="00C864C1">
              <w:rPr>
                <w:spacing w:val="-9"/>
                <w:sz w:val="24"/>
                <w:szCs w:val="24"/>
              </w:rPr>
              <w:t xml:space="preserve"> </w:t>
            </w:r>
            <w:r w:rsidRPr="00C864C1">
              <w:rPr>
                <w:sz w:val="24"/>
                <w:szCs w:val="24"/>
              </w:rPr>
              <w:t xml:space="preserve">изучению </w:t>
            </w:r>
            <w:r w:rsidRPr="00C864C1">
              <w:rPr>
                <w:spacing w:val="-57"/>
                <w:sz w:val="24"/>
                <w:szCs w:val="24"/>
              </w:rPr>
              <w:t xml:space="preserve"> </w:t>
            </w:r>
            <w:r w:rsidRPr="00C864C1">
              <w:rPr>
                <w:sz w:val="24"/>
                <w:szCs w:val="24"/>
              </w:rPr>
              <w:t>отдельных</w:t>
            </w:r>
            <w:r w:rsidRPr="00C864C1">
              <w:rPr>
                <w:spacing w:val="3"/>
                <w:sz w:val="24"/>
                <w:szCs w:val="24"/>
              </w:rPr>
              <w:t xml:space="preserve"> </w:t>
            </w:r>
            <w:r w:rsidRPr="00C864C1">
              <w:rPr>
                <w:sz w:val="24"/>
                <w:szCs w:val="24"/>
              </w:rPr>
              <w:t>учебных</w:t>
            </w:r>
            <w:r w:rsidRPr="00C864C1">
              <w:rPr>
                <w:spacing w:val="1"/>
                <w:sz w:val="24"/>
                <w:szCs w:val="24"/>
              </w:rPr>
              <w:t xml:space="preserve"> </w:t>
            </w:r>
            <w:r w:rsidRPr="00C864C1">
              <w:rPr>
                <w:sz w:val="24"/>
                <w:szCs w:val="24"/>
              </w:rPr>
              <w:t>предметов;</w:t>
            </w:r>
          </w:p>
          <w:p w:rsidR="003E76C8" w:rsidRPr="00C864C1" w:rsidRDefault="003E76C8" w:rsidP="006F7B72">
            <w:pPr>
              <w:numPr>
                <w:ilvl w:val="0"/>
                <w:numId w:val="52"/>
              </w:numPr>
              <w:contextualSpacing/>
              <w:rPr>
                <w:sz w:val="24"/>
                <w:szCs w:val="24"/>
              </w:rPr>
            </w:pPr>
            <w:r w:rsidRPr="00C864C1">
              <w:rPr>
                <w:sz w:val="24"/>
                <w:szCs w:val="24"/>
              </w:rPr>
              <w:t>занятия</w:t>
            </w:r>
            <w:r w:rsidRPr="00C864C1">
              <w:rPr>
                <w:spacing w:val="-5"/>
                <w:sz w:val="24"/>
                <w:szCs w:val="24"/>
              </w:rPr>
              <w:t xml:space="preserve"> </w:t>
            </w:r>
            <w:r w:rsidRPr="00C864C1">
              <w:rPr>
                <w:sz w:val="24"/>
                <w:szCs w:val="24"/>
              </w:rPr>
              <w:t>обучающихся</w:t>
            </w:r>
            <w:r w:rsidRPr="00C864C1">
              <w:rPr>
                <w:spacing w:val="-5"/>
                <w:sz w:val="24"/>
                <w:szCs w:val="24"/>
              </w:rPr>
              <w:t xml:space="preserve"> </w:t>
            </w:r>
            <w:r w:rsidRPr="00C864C1">
              <w:rPr>
                <w:sz w:val="24"/>
                <w:szCs w:val="24"/>
              </w:rPr>
              <w:t>по</w:t>
            </w:r>
            <w:r w:rsidRPr="00C864C1">
              <w:rPr>
                <w:spacing w:val="-5"/>
                <w:sz w:val="24"/>
                <w:szCs w:val="24"/>
              </w:rPr>
              <w:t xml:space="preserve"> </w:t>
            </w:r>
            <w:r w:rsidRPr="00C864C1">
              <w:rPr>
                <w:sz w:val="24"/>
                <w:szCs w:val="24"/>
              </w:rPr>
              <w:t>формированию</w:t>
            </w:r>
            <w:r w:rsidRPr="00C864C1">
              <w:rPr>
                <w:spacing w:val="-5"/>
                <w:sz w:val="24"/>
                <w:szCs w:val="24"/>
              </w:rPr>
              <w:t xml:space="preserve"> </w:t>
            </w:r>
            <w:r w:rsidRPr="00C864C1">
              <w:rPr>
                <w:sz w:val="24"/>
                <w:szCs w:val="24"/>
              </w:rPr>
              <w:t>функциональной</w:t>
            </w:r>
            <w:r w:rsidRPr="00C864C1">
              <w:rPr>
                <w:spacing w:val="-57"/>
                <w:sz w:val="24"/>
                <w:szCs w:val="24"/>
              </w:rPr>
              <w:t xml:space="preserve"> </w:t>
            </w:r>
            <w:r w:rsidRPr="00C864C1">
              <w:rPr>
                <w:sz w:val="24"/>
                <w:szCs w:val="24"/>
              </w:rPr>
              <w:t>грамотности;</w:t>
            </w:r>
          </w:p>
          <w:p w:rsidR="003E76C8" w:rsidRPr="00C864C1" w:rsidRDefault="003E76C8" w:rsidP="006F7B72">
            <w:pPr>
              <w:numPr>
                <w:ilvl w:val="0"/>
                <w:numId w:val="52"/>
              </w:numPr>
              <w:contextualSpacing/>
              <w:rPr>
                <w:sz w:val="24"/>
                <w:szCs w:val="24"/>
              </w:rPr>
            </w:pPr>
            <w:r w:rsidRPr="00C864C1">
              <w:rPr>
                <w:sz w:val="24"/>
                <w:szCs w:val="24"/>
              </w:rPr>
              <w:t>занятия</w:t>
            </w:r>
            <w:r w:rsidRPr="00C864C1">
              <w:rPr>
                <w:spacing w:val="-4"/>
                <w:sz w:val="24"/>
                <w:szCs w:val="24"/>
              </w:rPr>
              <w:t xml:space="preserve"> </w:t>
            </w:r>
            <w:r w:rsidRPr="00C864C1">
              <w:rPr>
                <w:sz w:val="24"/>
                <w:szCs w:val="24"/>
              </w:rPr>
              <w:t>обучающихся</w:t>
            </w:r>
            <w:r w:rsidRPr="00C864C1">
              <w:rPr>
                <w:spacing w:val="-4"/>
                <w:sz w:val="24"/>
                <w:szCs w:val="24"/>
              </w:rPr>
              <w:t xml:space="preserve"> </w:t>
            </w:r>
            <w:r w:rsidRPr="00C864C1">
              <w:rPr>
                <w:sz w:val="24"/>
                <w:szCs w:val="24"/>
              </w:rPr>
              <w:t>с</w:t>
            </w:r>
            <w:r w:rsidRPr="00C864C1">
              <w:rPr>
                <w:spacing w:val="-5"/>
                <w:sz w:val="24"/>
                <w:szCs w:val="24"/>
              </w:rPr>
              <w:t xml:space="preserve"> </w:t>
            </w:r>
            <w:r w:rsidRPr="00C864C1">
              <w:rPr>
                <w:sz w:val="24"/>
                <w:szCs w:val="24"/>
              </w:rPr>
              <w:t>педагогами,</w:t>
            </w:r>
            <w:r w:rsidRPr="00C864C1">
              <w:rPr>
                <w:spacing w:val="-3"/>
                <w:sz w:val="24"/>
                <w:szCs w:val="24"/>
              </w:rPr>
              <w:t xml:space="preserve"> </w:t>
            </w:r>
            <w:r w:rsidRPr="00C864C1">
              <w:rPr>
                <w:sz w:val="24"/>
                <w:szCs w:val="24"/>
              </w:rPr>
              <w:t xml:space="preserve">сопровождающими </w:t>
            </w:r>
            <w:r w:rsidRPr="00C864C1">
              <w:rPr>
                <w:spacing w:val="-57"/>
                <w:sz w:val="24"/>
                <w:szCs w:val="24"/>
              </w:rPr>
              <w:t xml:space="preserve"> </w:t>
            </w:r>
            <w:r w:rsidRPr="00C864C1">
              <w:rPr>
                <w:sz w:val="24"/>
                <w:szCs w:val="24"/>
              </w:rPr>
              <w:t>проектно-исследовательскую деятельность;</w:t>
            </w:r>
            <w:r w:rsidRPr="00C864C1">
              <w:rPr>
                <w:spacing w:val="1"/>
                <w:sz w:val="24"/>
                <w:szCs w:val="24"/>
              </w:rPr>
              <w:t xml:space="preserve"> </w:t>
            </w:r>
            <w:r w:rsidRPr="00C864C1">
              <w:rPr>
                <w:sz w:val="24"/>
                <w:szCs w:val="24"/>
              </w:rPr>
              <w:t>профориентационные</w:t>
            </w:r>
            <w:r w:rsidRPr="00C864C1">
              <w:rPr>
                <w:spacing w:val="-3"/>
                <w:sz w:val="24"/>
                <w:szCs w:val="24"/>
              </w:rPr>
              <w:t xml:space="preserve"> </w:t>
            </w:r>
            <w:r w:rsidRPr="00C864C1">
              <w:rPr>
                <w:sz w:val="24"/>
                <w:szCs w:val="24"/>
              </w:rPr>
              <w:t>занятия обучающихся;</w:t>
            </w:r>
          </w:p>
        </w:tc>
      </w:tr>
      <w:tr w:rsidR="003E76C8" w:rsidRPr="00C864C1" w:rsidTr="003E76C8">
        <w:tc>
          <w:tcPr>
            <w:tcW w:w="4672" w:type="dxa"/>
          </w:tcPr>
          <w:p w:rsidR="003E76C8" w:rsidRPr="00C864C1" w:rsidRDefault="003E76C8" w:rsidP="003E76C8">
            <w:pPr>
              <w:contextualSpacing/>
              <w:jc w:val="both"/>
              <w:rPr>
                <w:sz w:val="24"/>
                <w:szCs w:val="24"/>
              </w:rPr>
            </w:pPr>
            <w:r w:rsidRPr="00C864C1">
              <w:rPr>
                <w:sz w:val="24"/>
              </w:rPr>
              <w:t>Преобладание</w:t>
            </w:r>
            <w:r w:rsidRPr="00C864C1">
              <w:rPr>
                <w:spacing w:val="1"/>
                <w:sz w:val="24"/>
              </w:rPr>
              <w:t xml:space="preserve"> </w:t>
            </w:r>
            <w:r w:rsidRPr="00C864C1">
              <w:rPr>
                <w:spacing w:val="-1"/>
                <w:sz w:val="24"/>
              </w:rPr>
              <w:t>педагогической</w:t>
            </w:r>
            <w:r w:rsidRPr="00C864C1">
              <w:rPr>
                <w:spacing w:val="-57"/>
                <w:sz w:val="24"/>
              </w:rPr>
              <w:t xml:space="preserve"> </w:t>
            </w:r>
            <w:r w:rsidRPr="00C864C1">
              <w:rPr>
                <w:sz w:val="24"/>
              </w:rPr>
              <w:t>поддержки</w:t>
            </w:r>
            <w:r w:rsidRPr="00C864C1">
              <w:rPr>
                <w:spacing w:val="1"/>
                <w:sz w:val="24"/>
              </w:rPr>
              <w:t xml:space="preserve"> </w:t>
            </w:r>
            <w:r w:rsidRPr="00C864C1">
              <w:rPr>
                <w:sz w:val="24"/>
              </w:rPr>
              <w:t>обучающихся</w:t>
            </w:r>
          </w:p>
        </w:tc>
        <w:tc>
          <w:tcPr>
            <w:tcW w:w="4672" w:type="dxa"/>
          </w:tcPr>
          <w:p w:rsidR="003E76C8" w:rsidRPr="00C864C1" w:rsidRDefault="003E76C8" w:rsidP="006F7B72">
            <w:pPr>
              <w:widowControl w:val="0"/>
              <w:numPr>
                <w:ilvl w:val="0"/>
                <w:numId w:val="53"/>
              </w:numPr>
              <w:autoSpaceDE w:val="0"/>
              <w:autoSpaceDN w:val="0"/>
              <w:spacing w:before="95"/>
              <w:ind w:right="545"/>
              <w:rPr>
                <w:sz w:val="24"/>
              </w:rPr>
            </w:pPr>
            <w:r w:rsidRPr="00C864C1">
              <w:rPr>
                <w:sz w:val="24"/>
              </w:rPr>
              <w:t>дополнительные занятия обучающихся, испытывающих</w:t>
            </w:r>
            <w:r w:rsidRPr="00C864C1">
              <w:rPr>
                <w:spacing w:val="-58"/>
                <w:sz w:val="24"/>
              </w:rPr>
              <w:t xml:space="preserve"> </w:t>
            </w:r>
            <w:r w:rsidRPr="00C864C1">
              <w:rPr>
                <w:sz w:val="24"/>
              </w:rPr>
              <w:t>затруднения</w:t>
            </w:r>
            <w:r w:rsidRPr="00C864C1">
              <w:rPr>
                <w:spacing w:val="-1"/>
                <w:sz w:val="24"/>
              </w:rPr>
              <w:t xml:space="preserve"> </w:t>
            </w:r>
            <w:r w:rsidRPr="00C864C1">
              <w:rPr>
                <w:sz w:val="24"/>
              </w:rPr>
              <w:t>в</w:t>
            </w:r>
            <w:r w:rsidRPr="00C864C1">
              <w:rPr>
                <w:spacing w:val="-2"/>
                <w:sz w:val="24"/>
              </w:rPr>
              <w:t xml:space="preserve"> </w:t>
            </w:r>
            <w:r w:rsidRPr="00C864C1">
              <w:rPr>
                <w:sz w:val="24"/>
              </w:rPr>
              <w:t>освоении</w:t>
            </w:r>
            <w:r w:rsidRPr="00C864C1">
              <w:rPr>
                <w:spacing w:val="-1"/>
                <w:sz w:val="24"/>
              </w:rPr>
              <w:t xml:space="preserve"> </w:t>
            </w:r>
            <w:r w:rsidRPr="00C864C1">
              <w:rPr>
                <w:sz w:val="24"/>
              </w:rPr>
              <w:t>учебной программы;</w:t>
            </w:r>
          </w:p>
          <w:p w:rsidR="003E76C8" w:rsidRPr="00C864C1" w:rsidRDefault="003E76C8" w:rsidP="006F7B72">
            <w:pPr>
              <w:widowControl w:val="0"/>
              <w:numPr>
                <w:ilvl w:val="0"/>
                <w:numId w:val="53"/>
              </w:numPr>
              <w:tabs>
                <w:tab w:val="left" w:pos="1747"/>
                <w:tab w:val="left" w:pos="2887"/>
                <w:tab w:val="left" w:pos="4721"/>
              </w:tabs>
              <w:autoSpaceDE w:val="0"/>
              <w:autoSpaceDN w:val="0"/>
              <w:ind w:right="51"/>
              <w:rPr>
                <w:sz w:val="24"/>
              </w:rPr>
            </w:pPr>
            <w:r w:rsidRPr="00C864C1">
              <w:rPr>
                <w:sz w:val="24"/>
              </w:rPr>
              <w:t xml:space="preserve">специальные занятия обучающихся, </w:t>
            </w:r>
            <w:r w:rsidRPr="00C864C1">
              <w:rPr>
                <w:spacing w:val="-1"/>
                <w:sz w:val="24"/>
              </w:rPr>
              <w:t>испытывающих</w:t>
            </w:r>
            <w:r w:rsidRPr="00C864C1">
              <w:rPr>
                <w:spacing w:val="-57"/>
                <w:sz w:val="24"/>
              </w:rPr>
              <w:t xml:space="preserve">   </w:t>
            </w:r>
            <w:r w:rsidRPr="00C864C1">
              <w:rPr>
                <w:sz w:val="24"/>
              </w:rPr>
              <w:t>затруднения</w:t>
            </w:r>
            <w:r w:rsidRPr="00C864C1">
              <w:rPr>
                <w:spacing w:val="-1"/>
                <w:sz w:val="24"/>
              </w:rPr>
              <w:t xml:space="preserve"> </w:t>
            </w:r>
            <w:r w:rsidRPr="00C864C1">
              <w:rPr>
                <w:sz w:val="24"/>
              </w:rPr>
              <w:t>в</w:t>
            </w:r>
            <w:r w:rsidRPr="00C864C1">
              <w:rPr>
                <w:spacing w:val="-2"/>
                <w:sz w:val="24"/>
              </w:rPr>
              <w:t xml:space="preserve"> </w:t>
            </w:r>
            <w:r w:rsidRPr="00C864C1">
              <w:rPr>
                <w:sz w:val="24"/>
              </w:rPr>
              <w:t>социальной коммуникации;</w:t>
            </w:r>
          </w:p>
          <w:p w:rsidR="003E76C8" w:rsidRPr="00C864C1" w:rsidRDefault="003E76C8" w:rsidP="006F7B72">
            <w:pPr>
              <w:numPr>
                <w:ilvl w:val="0"/>
                <w:numId w:val="53"/>
              </w:numPr>
              <w:contextualSpacing/>
              <w:jc w:val="both"/>
              <w:rPr>
                <w:sz w:val="24"/>
                <w:szCs w:val="24"/>
              </w:rPr>
            </w:pPr>
            <w:r w:rsidRPr="00C864C1">
              <w:rPr>
                <w:sz w:val="24"/>
              </w:rPr>
              <w:t>специальные</w:t>
            </w:r>
            <w:r w:rsidRPr="00C864C1">
              <w:rPr>
                <w:sz w:val="24"/>
              </w:rPr>
              <w:tab/>
              <w:t xml:space="preserve">занятия обучающихся с </w:t>
            </w:r>
            <w:r w:rsidRPr="00C864C1">
              <w:rPr>
                <w:spacing w:val="-1"/>
                <w:sz w:val="24"/>
              </w:rPr>
              <w:t>ограниченными</w:t>
            </w:r>
            <w:r w:rsidRPr="00C864C1">
              <w:rPr>
                <w:spacing w:val="-57"/>
                <w:sz w:val="24"/>
              </w:rPr>
              <w:t xml:space="preserve"> </w:t>
            </w:r>
            <w:r w:rsidRPr="00C864C1">
              <w:rPr>
                <w:sz w:val="24"/>
              </w:rPr>
              <w:t>возможностями</w:t>
            </w:r>
            <w:r w:rsidRPr="00C864C1">
              <w:rPr>
                <w:spacing w:val="-1"/>
                <w:sz w:val="24"/>
              </w:rPr>
              <w:t xml:space="preserve"> </w:t>
            </w:r>
            <w:r w:rsidRPr="00C864C1">
              <w:rPr>
                <w:sz w:val="24"/>
              </w:rPr>
              <w:t>здоровья;</w:t>
            </w:r>
          </w:p>
        </w:tc>
      </w:tr>
    </w:tbl>
    <w:p w:rsidR="003E76C8" w:rsidRPr="00C864C1" w:rsidRDefault="003E76C8" w:rsidP="003E76C8">
      <w:pPr>
        <w:ind w:firstLine="708"/>
        <w:contextualSpacing/>
        <w:jc w:val="both"/>
        <w:rPr>
          <w:i/>
          <w:sz w:val="24"/>
          <w:szCs w:val="24"/>
        </w:rPr>
      </w:pPr>
      <w:r w:rsidRPr="00C864C1">
        <w:rPr>
          <w:i/>
          <w:iCs/>
          <w:sz w:val="24"/>
          <w:szCs w:val="24"/>
        </w:rPr>
        <w:t>Направления и цели внеурочной деятельности</w:t>
      </w:r>
    </w:p>
    <w:p w:rsidR="003E76C8" w:rsidRPr="00C864C1" w:rsidRDefault="003E76C8" w:rsidP="003E76C8">
      <w:pPr>
        <w:ind w:firstLine="708"/>
        <w:contextualSpacing/>
        <w:jc w:val="both"/>
        <w:rPr>
          <w:i/>
          <w:sz w:val="24"/>
          <w:szCs w:val="24"/>
        </w:rPr>
      </w:pPr>
      <w:r w:rsidRPr="00C864C1">
        <w:rPr>
          <w:b/>
          <w:bCs/>
          <w:sz w:val="24"/>
          <w:szCs w:val="24"/>
        </w:rPr>
        <w:t>1. Спортивно-оздоровительная деятельность</w:t>
      </w:r>
      <w:r w:rsidRPr="00C864C1">
        <w:rPr>
          <w:i/>
          <w:iCs/>
          <w:sz w:val="24"/>
          <w:szCs w:val="24"/>
        </w:rPr>
        <w:t xml:space="preserve"> </w:t>
      </w:r>
      <w:r w:rsidRPr="00C864C1">
        <w:rPr>
          <w:sz w:val="24"/>
          <w:szCs w:val="24"/>
        </w:rP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3E76C8" w:rsidRPr="00C864C1" w:rsidRDefault="003E76C8" w:rsidP="003E76C8">
      <w:pPr>
        <w:ind w:firstLine="708"/>
        <w:contextualSpacing/>
        <w:jc w:val="both"/>
        <w:rPr>
          <w:sz w:val="24"/>
          <w:szCs w:val="24"/>
        </w:rPr>
      </w:pPr>
      <w:r w:rsidRPr="00C864C1">
        <w:rPr>
          <w:b/>
          <w:bCs/>
          <w:sz w:val="24"/>
          <w:szCs w:val="24"/>
        </w:rPr>
        <w:t>2. Проектно-исследовательская деятельность</w:t>
      </w:r>
      <w:r w:rsidRPr="00C864C1">
        <w:rPr>
          <w:sz w:val="24"/>
          <w:szCs w:val="24"/>
        </w:rPr>
        <w:t xml:space="preserve"> организуется как углубленное изучение учебных предметов в процессе совместной деятельности по выполнению проектов.</w:t>
      </w:r>
    </w:p>
    <w:p w:rsidR="003E76C8" w:rsidRPr="00C864C1" w:rsidRDefault="003E76C8" w:rsidP="003E76C8">
      <w:pPr>
        <w:ind w:firstLine="708"/>
        <w:contextualSpacing/>
        <w:jc w:val="both"/>
        <w:rPr>
          <w:sz w:val="24"/>
          <w:szCs w:val="24"/>
        </w:rPr>
      </w:pPr>
      <w:r w:rsidRPr="00C864C1">
        <w:rPr>
          <w:b/>
          <w:bCs/>
          <w:sz w:val="24"/>
          <w:szCs w:val="24"/>
        </w:rPr>
        <w:t>3. Коммуникативная деятельность</w:t>
      </w:r>
      <w:r w:rsidRPr="00C864C1">
        <w:rPr>
          <w:sz w:val="24"/>
          <w:szCs w:val="24"/>
        </w:rPr>
        <w:t xml:space="preserve"> направлена на совершенствование функциональной коммуникативной грамотности, культуры диалогического общения и словесного творчества.</w:t>
      </w:r>
    </w:p>
    <w:p w:rsidR="003E76C8" w:rsidRPr="00C864C1" w:rsidRDefault="003E76C8" w:rsidP="003E76C8">
      <w:pPr>
        <w:ind w:firstLine="708"/>
        <w:contextualSpacing/>
        <w:jc w:val="both"/>
        <w:rPr>
          <w:sz w:val="24"/>
          <w:szCs w:val="24"/>
        </w:rPr>
      </w:pPr>
      <w:r w:rsidRPr="00C864C1">
        <w:rPr>
          <w:b/>
          <w:bCs/>
          <w:sz w:val="24"/>
          <w:szCs w:val="24"/>
        </w:rPr>
        <w:t>4. Художественно-эстетическая творческая деятельность</w:t>
      </w:r>
      <w:r w:rsidRPr="00C864C1">
        <w:rPr>
          <w:sz w:val="24"/>
          <w:szCs w:val="24"/>
        </w:rPr>
        <w:t xml:space="preserve">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3E76C8" w:rsidRPr="00C864C1" w:rsidRDefault="003E76C8" w:rsidP="003E76C8">
      <w:pPr>
        <w:ind w:firstLine="708"/>
        <w:contextualSpacing/>
        <w:jc w:val="both"/>
        <w:rPr>
          <w:sz w:val="24"/>
          <w:szCs w:val="24"/>
        </w:rPr>
      </w:pPr>
      <w:r w:rsidRPr="00C864C1">
        <w:rPr>
          <w:b/>
          <w:bCs/>
          <w:sz w:val="24"/>
          <w:szCs w:val="24"/>
        </w:rPr>
        <w:t>5. Информационная культура</w:t>
      </w:r>
      <w:r w:rsidRPr="00C864C1">
        <w:rPr>
          <w:sz w:val="24"/>
          <w:szCs w:val="24"/>
        </w:rPr>
        <w:t xml:space="preserve"> предполагает учебные курсы в рамках внеурочной деятельности,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w:t>
      </w:r>
    </w:p>
    <w:p w:rsidR="003E76C8" w:rsidRPr="00C864C1" w:rsidRDefault="003E76C8" w:rsidP="003E76C8">
      <w:pPr>
        <w:ind w:firstLine="708"/>
        <w:contextualSpacing/>
        <w:jc w:val="both"/>
        <w:rPr>
          <w:sz w:val="24"/>
          <w:szCs w:val="24"/>
        </w:rPr>
      </w:pPr>
      <w:r w:rsidRPr="00C864C1">
        <w:rPr>
          <w:b/>
          <w:bCs/>
          <w:sz w:val="24"/>
          <w:szCs w:val="24"/>
        </w:rPr>
        <w:t>6. Интеллектуальные марафоны</w:t>
      </w:r>
      <w:r w:rsidRPr="00C864C1">
        <w:rPr>
          <w:sz w:val="24"/>
          <w:szCs w:val="24"/>
        </w:rPr>
        <w:t> – система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3E76C8" w:rsidRPr="00C864C1" w:rsidRDefault="003E76C8" w:rsidP="003E76C8">
      <w:pPr>
        <w:ind w:firstLine="708"/>
        <w:contextualSpacing/>
        <w:jc w:val="both"/>
        <w:rPr>
          <w:sz w:val="24"/>
          <w:szCs w:val="24"/>
        </w:rPr>
      </w:pPr>
      <w:r w:rsidRPr="00C864C1">
        <w:rPr>
          <w:b/>
          <w:bCs/>
          <w:sz w:val="24"/>
          <w:szCs w:val="24"/>
        </w:rPr>
        <w:t>7. «Учение с увлечением!»</w:t>
      </w:r>
      <w:r w:rsidRPr="00C864C1">
        <w:rPr>
          <w:sz w:val="24"/>
          <w:szCs w:val="24"/>
        </w:rPr>
        <w:t xml:space="preserve">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 </w:t>
      </w:r>
    </w:p>
    <w:p w:rsidR="003E76C8" w:rsidRPr="00C864C1" w:rsidRDefault="003E76C8" w:rsidP="003E76C8">
      <w:pPr>
        <w:ind w:firstLine="708"/>
        <w:contextualSpacing/>
        <w:jc w:val="both"/>
        <w:rPr>
          <w:sz w:val="24"/>
          <w:szCs w:val="24"/>
        </w:rPr>
      </w:pPr>
      <w:r w:rsidRPr="00C864C1">
        <w:rPr>
          <w:sz w:val="24"/>
          <w:szCs w:val="24"/>
        </w:rPr>
        <w:t xml:space="preserve">Выбор </w:t>
      </w:r>
      <w:r w:rsidRPr="00C864C1">
        <w:rPr>
          <w:b/>
          <w:bCs/>
          <w:sz w:val="24"/>
          <w:szCs w:val="24"/>
        </w:rPr>
        <w:t>форм организации внеурочной деятельности</w:t>
      </w:r>
      <w:r w:rsidRPr="00C864C1">
        <w:rPr>
          <w:sz w:val="24"/>
          <w:szCs w:val="24"/>
        </w:rPr>
        <w:t xml:space="preserve"> подчиняется следующим требованиям: </w:t>
      </w:r>
    </w:p>
    <w:p w:rsidR="003E76C8" w:rsidRPr="00C864C1" w:rsidRDefault="003E76C8" w:rsidP="006F7B72">
      <w:pPr>
        <w:widowControl/>
        <w:numPr>
          <w:ilvl w:val="0"/>
          <w:numId w:val="54"/>
        </w:numPr>
        <w:autoSpaceDE/>
        <w:autoSpaceDN/>
        <w:contextualSpacing/>
        <w:jc w:val="both"/>
        <w:rPr>
          <w:sz w:val="24"/>
          <w:szCs w:val="24"/>
        </w:rPr>
      </w:pPr>
      <w:r w:rsidRPr="00C864C1">
        <w:rPr>
          <w:sz w:val="24"/>
          <w:szCs w:val="24"/>
        </w:rPr>
        <w:t>целесообразность использования данной формы для решения поставленных задач конкретного направления;</w:t>
      </w:r>
    </w:p>
    <w:p w:rsidR="003E76C8" w:rsidRPr="00C864C1" w:rsidRDefault="003E76C8" w:rsidP="006F7B72">
      <w:pPr>
        <w:widowControl/>
        <w:numPr>
          <w:ilvl w:val="0"/>
          <w:numId w:val="54"/>
        </w:numPr>
        <w:autoSpaceDE/>
        <w:autoSpaceDN/>
        <w:contextualSpacing/>
        <w:jc w:val="both"/>
        <w:rPr>
          <w:sz w:val="24"/>
          <w:szCs w:val="24"/>
        </w:rPr>
      </w:pPr>
      <w:r w:rsidRPr="00C864C1">
        <w:rPr>
          <w:sz w:val="24"/>
          <w:szCs w:val="24"/>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3E76C8" w:rsidRPr="00C864C1" w:rsidRDefault="003E76C8" w:rsidP="006F7B72">
      <w:pPr>
        <w:widowControl/>
        <w:numPr>
          <w:ilvl w:val="0"/>
          <w:numId w:val="54"/>
        </w:numPr>
        <w:autoSpaceDE/>
        <w:autoSpaceDN/>
        <w:contextualSpacing/>
        <w:jc w:val="both"/>
        <w:rPr>
          <w:spacing w:val="-4"/>
          <w:sz w:val="24"/>
          <w:szCs w:val="24"/>
        </w:rPr>
      </w:pPr>
      <w:r w:rsidRPr="00C864C1">
        <w:rPr>
          <w:spacing w:val="-4"/>
          <w:sz w:val="24"/>
          <w:szCs w:val="24"/>
        </w:rPr>
        <w:t>учет специфики коммуникативной деятельности, которая сопровождает то или иное направление внеучебной деятельности;</w:t>
      </w:r>
    </w:p>
    <w:p w:rsidR="003E76C8" w:rsidRPr="00C864C1" w:rsidRDefault="003E76C8" w:rsidP="006F7B72">
      <w:pPr>
        <w:widowControl/>
        <w:numPr>
          <w:ilvl w:val="0"/>
          <w:numId w:val="54"/>
        </w:numPr>
        <w:autoSpaceDE/>
        <w:autoSpaceDN/>
        <w:contextualSpacing/>
        <w:jc w:val="both"/>
        <w:rPr>
          <w:sz w:val="24"/>
          <w:szCs w:val="24"/>
        </w:rPr>
      </w:pPr>
      <w:r w:rsidRPr="00C864C1">
        <w:rPr>
          <w:sz w:val="24"/>
          <w:szCs w:val="24"/>
        </w:rPr>
        <w:t>использование форм организации, предполагающих использование средств ИКТ.</w:t>
      </w:r>
    </w:p>
    <w:p w:rsidR="003E76C8" w:rsidRPr="00C864C1" w:rsidRDefault="003E76C8" w:rsidP="003E76C8">
      <w:pPr>
        <w:ind w:firstLine="708"/>
        <w:contextualSpacing/>
        <w:jc w:val="both"/>
        <w:rPr>
          <w:spacing w:val="-2"/>
          <w:sz w:val="24"/>
          <w:szCs w:val="24"/>
        </w:rPr>
      </w:pPr>
      <w:r w:rsidRPr="00C864C1">
        <w:rPr>
          <w:spacing w:val="-2"/>
          <w:sz w:val="24"/>
          <w:szCs w:val="24"/>
        </w:rPr>
        <w:t xml:space="preserve">Возможными формами организации внеурочной деятельности могут быть следующие: </w:t>
      </w:r>
    </w:p>
    <w:p w:rsidR="003E76C8" w:rsidRPr="00C864C1" w:rsidRDefault="003E76C8" w:rsidP="006F7B72">
      <w:pPr>
        <w:widowControl/>
        <w:numPr>
          <w:ilvl w:val="0"/>
          <w:numId w:val="55"/>
        </w:numPr>
        <w:autoSpaceDE/>
        <w:autoSpaceDN/>
        <w:contextualSpacing/>
        <w:jc w:val="both"/>
        <w:rPr>
          <w:spacing w:val="-2"/>
          <w:sz w:val="24"/>
          <w:szCs w:val="24"/>
        </w:rPr>
      </w:pPr>
      <w:r w:rsidRPr="00C864C1">
        <w:rPr>
          <w:spacing w:val="-2"/>
          <w:sz w:val="24"/>
          <w:szCs w:val="24"/>
        </w:rPr>
        <w:t xml:space="preserve">учебные курсы и факультативы; </w:t>
      </w:r>
    </w:p>
    <w:p w:rsidR="003E76C8" w:rsidRPr="00C864C1" w:rsidRDefault="003E76C8" w:rsidP="006F7B72">
      <w:pPr>
        <w:widowControl/>
        <w:numPr>
          <w:ilvl w:val="0"/>
          <w:numId w:val="55"/>
        </w:numPr>
        <w:autoSpaceDE/>
        <w:autoSpaceDN/>
        <w:contextualSpacing/>
        <w:jc w:val="both"/>
        <w:rPr>
          <w:spacing w:val="-2"/>
          <w:sz w:val="24"/>
          <w:szCs w:val="24"/>
        </w:rPr>
      </w:pPr>
      <w:r w:rsidRPr="00C864C1">
        <w:rPr>
          <w:spacing w:val="-2"/>
          <w:sz w:val="24"/>
          <w:szCs w:val="24"/>
        </w:rPr>
        <w:t xml:space="preserve">художественные, музыкальные и спортивные студии; </w:t>
      </w:r>
    </w:p>
    <w:p w:rsidR="003E76C8" w:rsidRPr="00C864C1" w:rsidRDefault="003E76C8" w:rsidP="006F7B72">
      <w:pPr>
        <w:widowControl/>
        <w:numPr>
          <w:ilvl w:val="0"/>
          <w:numId w:val="55"/>
        </w:numPr>
        <w:autoSpaceDE/>
        <w:autoSpaceDN/>
        <w:contextualSpacing/>
        <w:jc w:val="both"/>
        <w:rPr>
          <w:spacing w:val="-2"/>
          <w:sz w:val="24"/>
          <w:szCs w:val="24"/>
        </w:rPr>
      </w:pPr>
      <w:r w:rsidRPr="00C864C1">
        <w:rPr>
          <w:spacing w:val="-2"/>
          <w:sz w:val="24"/>
          <w:szCs w:val="24"/>
        </w:rPr>
        <w:t xml:space="preserve">соревновательные мероприятия, </w:t>
      </w:r>
    </w:p>
    <w:p w:rsidR="003E76C8" w:rsidRPr="00C864C1" w:rsidRDefault="003E76C8" w:rsidP="006F7B72">
      <w:pPr>
        <w:widowControl/>
        <w:numPr>
          <w:ilvl w:val="0"/>
          <w:numId w:val="55"/>
        </w:numPr>
        <w:autoSpaceDE/>
        <w:autoSpaceDN/>
        <w:contextualSpacing/>
        <w:jc w:val="both"/>
        <w:rPr>
          <w:spacing w:val="-2"/>
          <w:sz w:val="24"/>
          <w:szCs w:val="24"/>
        </w:rPr>
      </w:pPr>
      <w:r w:rsidRPr="00C864C1">
        <w:rPr>
          <w:spacing w:val="-2"/>
          <w:sz w:val="24"/>
          <w:szCs w:val="24"/>
        </w:rPr>
        <w:t>дискуссионные клубы, секции, экскурсии, мини-исследования;</w:t>
      </w:r>
    </w:p>
    <w:p w:rsidR="003E76C8" w:rsidRPr="00C864C1" w:rsidRDefault="003E76C8" w:rsidP="006F7B72">
      <w:pPr>
        <w:widowControl/>
        <w:numPr>
          <w:ilvl w:val="0"/>
          <w:numId w:val="55"/>
        </w:numPr>
        <w:autoSpaceDE/>
        <w:autoSpaceDN/>
        <w:contextualSpacing/>
        <w:jc w:val="both"/>
        <w:rPr>
          <w:spacing w:val="-2"/>
          <w:sz w:val="24"/>
          <w:szCs w:val="24"/>
        </w:rPr>
      </w:pPr>
      <w:r w:rsidRPr="00C864C1">
        <w:rPr>
          <w:spacing w:val="-2"/>
          <w:sz w:val="24"/>
          <w:szCs w:val="24"/>
        </w:rPr>
        <w:t>общественно полезные практики и др.</w:t>
      </w:r>
    </w:p>
    <w:p w:rsidR="003E76C8" w:rsidRPr="00C864C1" w:rsidRDefault="003E76C8" w:rsidP="003E76C8">
      <w:pPr>
        <w:ind w:firstLine="708"/>
        <w:contextualSpacing/>
        <w:jc w:val="both"/>
        <w:rPr>
          <w:sz w:val="24"/>
          <w:szCs w:val="24"/>
        </w:rPr>
      </w:pPr>
      <w:r w:rsidRPr="00C864C1">
        <w:rPr>
          <w:sz w:val="24"/>
          <w:szCs w:val="24"/>
        </w:rPr>
        <w:t xml:space="preserve">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 и др. </w:t>
      </w:r>
    </w:p>
    <w:p w:rsidR="003E76C8" w:rsidRPr="00C864C1" w:rsidRDefault="003E76C8" w:rsidP="003E76C8">
      <w:pPr>
        <w:ind w:firstLine="708"/>
        <w:contextualSpacing/>
        <w:jc w:val="both"/>
        <w:rPr>
          <w:sz w:val="24"/>
          <w:szCs w:val="24"/>
        </w:rPr>
      </w:pPr>
      <w:r w:rsidRPr="00C864C1">
        <w:rPr>
          <w:sz w:val="24"/>
          <w:szCs w:val="24"/>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w:t>
      </w:r>
      <w:r w:rsidRPr="00C864C1">
        <w:rPr>
          <w:sz w:val="24"/>
          <w:szCs w:val="24"/>
        </w:rPr>
        <w:t> </w:t>
      </w:r>
      <w:r w:rsidRPr="00C864C1">
        <w:rPr>
          <w:sz w:val="24"/>
          <w:szCs w:val="24"/>
        </w:rPr>
        <w:t xml:space="preserve">др.). </w:t>
      </w:r>
    </w:p>
    <w:p w:rsidR="003E76C8" w:rsidRPr="00C864C1" w:rsidRDefault="003E76C8" w:rsidP="003E76C8">
      <w:pPr>
        <w:ind w:firstLine="708"/>
        <w:contextualSpacing/>
        <w:jc w:val="both"/>
        <w:rPr>
          <w:sz w:val="24"/>
          <w:szCs w:val="24"/>
        </w:rPr>
      </w:pPr>
      <w:r w:rsidRPr="00C864C1">
        <w:rPr>
          <w:sz w:val="24"/>
          <w:szCs w:val="24"/>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3E76C8" w:rsidRPr="00C864C1" w:rsidRDefault="003E76C8" w:rsidP="003E76C8">
      <w:pPr>
        <w:ind w:firstLine="708"/>
        <w:contextualSpacing/>
        <w:jc w:val="both"/>
        <w:rPr>
          <w:b/>
          <w:i/>
          <w:sz w:val="26"/>
          <w:szCs w:val="26"/>
        </w:rPr>
      </w:pPr>
      <w:r w:rsidRPr="00C864C1">
        <w:rPr>
          <w:sz w:val="24"/>
          <w:szCs w:val="24"/>
        </w:rPr>
        <w:t>Координирующую роль в организации внеурочной деятельности выполняет, как правило, основной учитель, ведущий класс начальной школы, заместитель директора по учебно-воспитательной работе, заместитель директора по воспитательной работе</w:t>
      </w:r>
      <w:r w:rsidRPr="00C864C1">
        <w:rPr>
          <w:b/>
          <w:i/>
          <w:sz w:val="26"/>
          <w:szCs w:val="26"/>
        </w:rPr>
        <w:t xml:space="preserve"> </w:t>
      </w:r>
    </w:p>
    <w:p w:rsidR="003E76C8" w:rsidRPr="00C864C1" w:rsidRDefault="003E76C8" w:rsidP="003E76C8">
      <w:pPr>
        <w:ind w:firstLine="708"/>
        <w:contextualSpacing/>
        <w:jc w:val="both"/>
        <w:rPr>
          <w:sz w:val="24"/>
          <w:szCs w:val="24"/>
        </w:rPr>
      </w:pPr>
      <w:r w:rsidRPr="00C864C1">
        <w:rPr>
          <w:sz w:val="24"/>
          <w:szCs w:val="24"/>
        </w:rPr>
        <w:t xml:space="preserve">Неаудиторная занятость (внеурочная деятельность) реализуется с учетом выбранной модели плана внеурочной деятельности и по указанным направлениям развития личности. </w:t>
      </w:r>
    </w:p>
    <w:p w:rsidR="003E76C8" w:rsidRPr="00C864C1" w:rsidRDefault="003E76C8" w:rsidP="003E76C8">
      <w:pPr>
        <w:spacing w:before="92"/>
        <w:ind w:left="1824" w:right="1764"/>
        <w:jc w:val="center"/>
        <w:outlineLvl w:val="0"/>
        <w:rPr>
          <w:rFonts w:eastAsia="Arial"/>
          <w:b/>
          <w:bCs/>
          <w:sz w:val="24"/>
          <w:szCs w:val="24"/>
        </w:rPr>
      </w:pPr>
      <w:r w:rsidRPr="00C864C1">
        <w:rPr>
          <w:rFonts w:eastAsia="Arial"/>
          <w:b/>
          <w:bCs/>
          <w:sz w:val="24"/>
          <w:szCs w:val="24"/>
        </w:rPr>
        <w:t>План</w:t>
      </w:r>
      <w:r w:rsidRPr="00C864C1">
        <w:rPr>
          <w:rFonts w:eastAsia="Arial"/>
          <w:b/>
          <w:bCs/>
          <w:spacing w:val="-2"/>
          <w:sz w:val="24"/>
          <w:szCs w:val="24"/>
        </w:rPr>
        <w:t xml:space="preserve"> </w:t>
      </w:r>
      <w:r w:rsidRPr="00C864C1">
        <w:rPr>
          <w:rFonts w:eastAsia="Arial"/>
          <w:b/>
          <w:bCs/>
          <w:sz w:val="24"/>
          <w:szCs w:val="24"/>
        </w:rPr>
        <w:t>внеурочной</w:t>
      </w:r>
      <w:r w:rsidRPr="00C864C1">
        <w:rPr>
          <w:rFonts w:eastAsia="Arial"/>
          <w:b/>
          <w:bCs/>
          <w:spacing w:val="-3"/>
          <w:sz w:val="24"/>
          <w:szCs w:val="24"/>
        </w:rPr>
        <w:t xml:space="preserve"> </w:t>
      </w:r>
      <w:r w:rsidRPr="00C864C1">
        <w:rPr>
          <w:rFonts w:eastAsia="Arial"/>
          <w:b/>
          <w:bCs/>
          <w:sz w:val="24"/>
          <w:szCs w:val="24"/>
        </w:rPr>
        <w:t xml:space="preserve">деятельности </w:t>
      </w:r>
    </w:p>
    <w:p w:rsidR="003E76C8" w:rsidRPr="00C864C1" w:rsidRDefault="003E76C8" w:rsidP="003E76C8">
      <w:pPr>
        <w:spacing w:before="92"/>
        <w:ind w:left="1824" w:right="1764"/>
        <w:jc w:val="center"/>
        <w:outlineLvl w:val="0"/>
        <w:rPr>
          <w:rFonts w:eastAsia="Arial"/>
          <w:bCs/>
          <w:sz w:val="24"/>
          <w:szCs w:val="24"/>
        </w:rPr>
      </w:pPr>
      <w:r w:rsidRPr="00C864C1">
        <w:rPr>
          <w:rFonts w:eastAsia="Arial"/>
          <w:b/>
          <w:bCs/>
          <w:spacing w:val="-3"/>
          <w:sz w:val="24"/>
          <w:szCs w:val="24"/>
        </w:rPr>
        <w:t>начального общего образования СОШ № 5</w:t>
      </w:r>
    </w:p>
    <w:tbl>
      <w:tblPr>
        <w:tblStyle w:val="ae"/>
        <w:tblW w:w="10065" w:type="dxa"/>
        <w:tblInd w:w="-289" w:type="dxa"/>
        <w:tblLook w:val="04A0" w:firstRow="1" w:lastRow="0" w:firstColumn="1" w:lastColumn="0" w:noHBand="0" w:noVBand="1"/>
      </w:tblPr>
      <w:tblGrid>
        <w:gridCol w:w="3856"/>
        <w:gridCol w:w="1644"/>
        <w:gridCol w:w="4565"/>
      </w:tblGrid>
      <w:tr w:rsidR="003E76C8" w:rsidRPr="00C864C1" w:rsidTr="003E76C8">
        <w:tc>
          <w:tcPr>
            <w:tcW w:w="3856" w:type="dxa"/>
          </w:tcPr>
          <w:p w:rsidR="003E76C8" w:rsidRPr="00C864C1" w:rsidRDefault="003E76C8" w:rsidP="003E76C8">
            <w:pPr>
              <w:contextualSpacing/>
              <w:jc w:val="center"/>
              <w:rPr>
                <w:i/>
                <w:sz w:val="24"/>
                <w:szCs w:val="24"/>
              </w:rPr>
            </w:pPr>
            <w:r w:rsidRPr="00C864C1">
              <w:rPr>
                <w:i/>
                <w:sz w:val="24"/>
                <w:szCs w:val="24"/>
              </w:rPr>
              <w:t>Направление внеурочной деятельности</w:t>
            </w:r>
          </w:p>
        </w:tc>
        <w:tc>
          <w:tcPr>
            <w:tcW w:w="1644" w:type="dxa"/>
          </w:tcPr>
          <w:p w:rsidR="003E76C8" w:rsidRPr="00C864C1" w:rsidRDefault="003E76C8" w:rsidP="003E76C8">
            <w:pPr>
              <w:contextualSpacing/>
              <w:jc w:val="center"/>
              <w:rPr>
                <w:i/>
                <w:sz w:val="24"/>
                <w:szCs w:val="24"/>
              </w:rPr>
            </w:pPr>
            <w:r w:rsidRPr="00C864C1">
              <w:rPr>
                <w:i/>
                <w:sz w:val="24"/>
                <w:szCs w:val="24"/>
              </w:rPr>
              <w:t>Количество</w:t>
            </w:r>
            <w:r w:rsidRPr="00C864C1">
              <w:rPr>
                <w:i/>
                <w:spacing w:val="14"/>
                <w:sz w:val="24"/>
                <w:szCs w:val="24"/>
              </w:rPr>
              <w:t xml:space="preserve"> </w:t>
            </w:r>
            <w:r w:rsidRPr="00C864C1">
              <w:rPr>
                <w:i/>
                <w:sz w:val="24"/>
                <w:szCs w:val="24"/>
              </w:rPr>
              <w:t>часов</w:t>
            </w:r>
            <w:r w:rsidRPr="00C864C1">
              <w:rPr>
                <w:i/>
                <w:spacing w:val="1"/>
                <w:sz w:val="24"/>
                <w:szCs w:val="24"/>
              </w:rPr>
              <w:t xml:space="preserve"> </w:t>
            </w:r>
            <w:r w:rsidRPr="00C864C1">
              <w:rPr>
                <w:i/>
                <w:sz w:val="24"/>
                <w:szCs w:val="24"/>
              </w:rPr>
              <w:t>в</w:t>
            </w:r>
            <w:r w:rsidRPr="00C864C1">
              <w:rPr>
                <w:i/>
                <w:spacing w:val="-3"/>
                <w:sz w:val="24"/>
                <w:szCs w:val="24"/>
              </w:rPr>
              <w:t xml:space="preserve"> </w:t>
            </w:r>
            <w:r w:rsidRPr="00C864C1">
              <w:rPr>
                <w:i/>
                <w:sz w:val="24"/>
                <w:szCs w:val="24"/>
              </w:rPr>
              <w:t>неделю</w:t>
            </w:r>
          </w:p>
        </w:tc>
        <w:tc>
          <w:tcPr>
            <w:tcW w:w="4565" w:type="dxa"/>
          </w:tcPr>
          <w:p w:rsidR="003E76C8" w:rsidRPr="00C864C1" w:rsidRDefault="003E76C8" w:rsidP="003E76C8">
            <w:pPr>
              <w:contextualSpacing/>
              <w:jc w:val="center"/>
              <w:rPr>
                <w:i/>
                <w:sz w:val="24"/>
                <w:szCs w:val="24"/>
              </w:rPr>
            </w:pPr>
            <w:r w:rsidRPr="00C864C1">
              <w:rPr>
                <w:i/>
                <w:sz w:val="24"/>
                <w:szCs w:val="24"/>
                <w:lang w:val="en-US"/>
              </w:rPr>
              <w:t>Основное</w:t>
            </w:r>
            <w:r w:rsidRPr="00C864C1">
              <w:rPr>
                <w:i/>
                <w:spacing w:val="-4"/>
                <w:sz w:val="24"/>
                <w:szCs w:val="24"/>
                <w:lang w:val="en-US"/>
              </w:rPr>
              <w:t xml:space="preserve"> </w:t>
            </w:r>
            <w:r w:rsidRPr="00C864C1">
              <w:rPr>
                <w:i/>
                <w:sz w:val="24"/>
                <w:szCs w:val="24"/>
                <w:lang w:val="en-US"/>
              </w:rPr>
              <w:t>содержание</w:t>
            </w:r>
            <w:r w:rsidRPr="00C864C1">
              <w:rPr>
                <w:i/>
                <w:spacing w:val="-3"/>
                <w:sz w:val="24"/>
                <w:szCs w:val="24"/>
                <w:lang w:val="en-US"/>
              </w:rPr>
              <w:t xml:space="preserve"> </w:t>
            </w:r>
            <w:r w:rsidRPr="00C864C1">
              <w:rPr>
                <w:i/>
                <w:sz w:val="24"/>
                <w:szCs w:val="24"/>
                <w:lang w:val="en-US"/>
              </w:rPr>
              <w:t>занятий</w:t>
            </w:r>
          </w:p>
        </w:tc>
      </w:tr>
      <w:tr w:rsidR="003E76C8" w:rsidRPr="00C864C1" w:rsidTr="003E76C8">
        <w:tc>
          <w:tcPr>
            <w:tcW w:w="10065" w:type="dxa"/>
            <w:gridSpan w:val="3"/>
          </w:tcPr>
          <w:p w:rsidR="003E76C8" w:rsidRPr="00C864C1" w:rsidRDefault="003E76C8" w:rsidP="006F7B72">
            <w:pPr>
              <w:numPr>
                <w:ilvl w:val="0"/>
                <w:numId w:val="106"/>
              </w:numPr>
              <w:contextualSpacing/>
              <w:jc w:val="center"/>
              <w:rPr>
                <w:i/>
                <w:sz w:val="24"/>
                <w:szCs w:val="24"/>
              </w:rPr>
            </w:pPr>
            <w:r w:rsidRPr="00C864C1">
              <w:rPr>
                <w:i/>
                <w:sz w:val="24"/>
                <w:szCs w:val="24"/>
              </w:rPr>
              <w:t>Часть,</w:t>
            </w:r>
            <w:r w:rsidRPr="00C864C1">
              <w:rPr>
                <w:i/>
                <w:spacing w:val="-3"/>
                <w:sz w:val="24"/>
                <w:szCs w:val="24"/>
              </w:rPr>
              <w:t xml:space="preserve"> </w:t>
            </w:r>
            <w:r w:rsidRPr="00C864C1">
              <w:rPr>
                <w:i/>
                <w:sz w:val="24"/>
                <w:szCs w:val="24"/>
              </w:rPr>
              <w:t>рекомендуемая</w:t>
            </w:r>
            <w:r w:rsidRPr="00C864C1">
              <w:rPr>
                <w:i/>
                <w:spacing w:val="-3"/>
                <w:sz w:val="24"/>
                <w:szCs w:val="24"/>
              </w:rPr>
              <w:t xml:space="preserve"> </w:t>
            </w:r>
            <w:r w:rsidRPr="00C864C1">
              <w:rPr>
                <w:i/>
                <w:sz w:val="24"/>
                <w:szCs w:val="24"/>
              </w:rPr>
              <w:t>для</w:t>
            </w:r>
            <w:r w:rsidRPr="00C864C1">
              <w:rPr>
                <w:i/>
                <w:spacing w:val="-4"/>
                <w:sz w:val="24"/>
                <w:szCs w:val="24"/>
              </w:rPr>
              <w:t xml:space="preserve"> </w:t>
            </w:r>
            <w:r w:rsidRPr="00C864C1">
              <w:rPr>
                <w:i/>
                <w:sz w:val="24"/>
                <w:szCs w:val="24"/>
              </w:rPr>
              <w:t>всех</w:t>
            </w:r>
            <w:r w:rsidRPr="00C864C1">
              <w:rPr>
                <w:i/>
                <w:spacing w:val="-1"/>
                <w:sz w:val="24"/>
                <w:szCs w:val="24"/>
              </w:rPr>
              <w:t xml:space="preserve"> </w:t>
            </w:r>
            <w:r w:rsidRPr="00C864C1">
              <w:rPr>
                <w:i/>
                <w:sz w:val="24"/>
                <w:szCs w:val="24"/>
              </w:rPr>
              <w:t xml:space="preserve">обучающихся </w:t>
            </w:r>
          </w:p>
        </w:tc>
      </w:tr>
      <w:tr w:rsidR="003E76C8" w:rsidRPr="00C864C1" w:rsidTr="003E76C8">
        <w:tc>
          <w:tcPr>
            <w:tcW w:w="3856" w:type="dxa"/>
          </w:tcPr>
          <w:p w:rsidR="003E76C8" w:rsidRPr="00C864C1" w:rsidRDefault="003E76C8" w:rsidP="003E76C8">
            <w:pPr>
              <w:contextualSpacing/>
              <w:rPr>
                <w:b/>
                <w:sz w:val="24"/>
                <w:szCs w:val="24"/>
              </w:rPr>
            </w:pPr>
            <w:r w:rsidRPr="00C864C1">
              <w:rPr>
                <w:sz w:val="24"/>
                <w:szCs w:val="24"/>
              </w:rPr>
              <w:t>1.1. Информационно-просветительские занятия патриотической, нравственной</w:t>
            </w:r>
            <w:r w:rsidRPr="00C864C1">
              <w:rPr>
                <w:spacing w:val="-3"/>
                <w:sz w:val="24"/>
                <w:szCs w:val="24"/>
              </w:rPr>
              <w:t xml:space="preserve"> </w:t>
            </w:r>
            <w:r w:rsidRPr="00C864C1">
              <w:rPr>
                <w:sz w:val="24"/>
                <w:szCs w:val="24"/>
              </w:rPr>
              <w:t>и экологической направленности "Разговоры</w:t>
            </w:r>
            <w:r w:rsidRPr="00C864C1">
              <w:rPr>
                <w:spacing w:val="-5"/>
                <w:sz w:val="24"/>
                <w:szCs w:val="24"/>
              </w:rPr>
              <w:t xml:space="preserve"> </w:t>
            </w:r>
            <w:r w:rsidRPr="00C864C1">
              <w:rPr>
                <w:sz w:val="24"/>
                <w:szCs w:val="24"/>
              </w:rPr>
              <w:t>о важном"</w:t>
            </w:r>
          </w:p>
        </w:tc>
        <w:tc>
          <w:tcPr>
            <w:tcW w:w="1644" w:type="dxa"/>
          </w:tcPr>
          <w:p w:rsidR="003E76C8" w:rsidRPr="00C864C1" w:rsidRDefault="003E76C8" w:rsidP="003E76C8">
            <w:pPr>
              <w:contextualSpacing/>
              <w:jc w:val="center"/>
              <w:rPr>
                <w:b/>
                <w:sz w:val="24"/>
                <w:szCs w:val="24"/>
              </w:rPr>
            </w:pPr>
            <w:r w:rsidRPr="00C864C1">
              <w:rPr>
                <w:b/>
                <w:sz w:val="24"/>
                <w:szCs w:val="24"/>
              </w:rPr>
              <w:t>1</w:t>
            </w:r>
          </w:p>
        </w:tc>
        <w:tc>
          <w:tcPr>
            <w:tcW w:w="4565" w:type="dxa"/>
          </w:tcPr>
          <w:p w:rsidR="003E76C8" w:rsidRPr="00C864C1" w:rsidRDefault="003E76C8" w:rsidP="003E76C8">
            <w:pPr>
              <w:contextualSpacing/>
              <w:rPr>
                <w:sz w:val="24"/>
                <w:szCs w:val="24"/>
              </w:rPr>
            </w:pPr>
            <w:r w:rsidRPr="00C864C1">
              <w:rPr>
                <w:b/>
                <w:sz w:val="24"/>
                <w:szCs w:val="24"/>
              </w:rPr>
              <w:t>Основная</w:t>
            </w:r>
            <w:r w:rsidRPr="00C864C1">
              <w:rPr>
                <w:b/>
                <w:spacing w:val="24"/>
                <w:sz w:val="24"/>
                <w:szCs w:val="24"/>
              </w:rPr>
              <w:t xml:space="preserve"> </w:t>
            </w:r>
            <w:r w:rsidRPr="00C864C1">
              <w:rPr>
                <w:b/>
                <w:sz w:val="24"/>
                <w:szCs w:val="24"/>
              </w:rPr>
              <w:t>цель</w:t>
            </w:r>
            <w:r w:rsidRPr="00C864C1">
              <w:rPr>
                <w:sz w:val="24"/>
                <w:szCs w:val="24"/>
              </w:rPr>
              <w:t>:</w:t>
            </w:r>
            <w:r w:rsidRPr="00C864C1">
              <w:rPr>
                <w:spacing w:val="83"/>
                <w:sz w:val="24"/>
                <w:szCs w:val="24"/>
              </w:rPr>
              <w:t xml:space="preserve"> </w:t>
            </w:r>
            <w:r w:rsidRPr="00C864C1">
              <w:rPr>
                <w:sz w:val="24"/>
                <w:szCs w:val="24"/>
              </w:rPr>
              <w:t>развитие</w:t>
            </w:r>
            <w:r w:rsidRPr="00C864C1">
              <w:rPr>
                <w:spacing w:val="82"/>
                <w:sz w:val="24"/>
                <w:szCs w:val="24"/>
              </w:rPr>
              <w:t xml:space="preserve"> </w:t>
            </w:r>
            <w:r w:rsidRPr="00C864C1">
              <w:rPr>
                <w:sz w:val="24"/>
                <w:szCs w:val="24"/>
              </w:rPr>
              <w:t>ценностного</w:t>
            </w:r>
            <w:r w:rsidRPr="00C864C1">
              <w:rPr>
                <w:spacing w:val="83"/>
                <w:sz w:val="24"/>
                <w:szCs w:val="24"/>
              </w:rPr>
              <w:t xml:space="preserve"> </w:t>
            </w:r>
            <w:r w:rsidRPr="00C864C1">
              <w:rPr>
                <w:sz w:val="24"/>
                <w:szCs w:val="24"/>
              </w:rPr>
              <w:t>отношения</w:t>
            </w:r>
          </w:p>
          <w:p w:rsidR="003E76C8" w:rsidRPr="00C864C1" w:rsidRDefault="003E76C8" w:rsidP="003E76C8">
            <w:pPr>
              <w:contextualSpacing/>
              <w:rPr>
                <w:sz w:val="24"/>
                <w:szCs w:val="24"/>
              </w:rPr>
            </w:pPr>
            <w:r w:rsidRPr="00C864C1">
              <w:rPr>
                <w:sz w:val="24"/>
                <w:szCs w:val="24"/>
              </w:rPr>
              <w:t>обучающихся</w:t>
            </w:r>
            <w:r w:rsidRPr="00C864C1">
              <w:rPr>
                <w:spacing w:val="2"/>
                <w:sz w:val="24"/>
                <w:szCs w:val="24"/>
              </w:rPr>
              <w:t xml:space="preserve"> </w:t>
            </w:r>
            <w:r w:rsidRPr="00C864C1">
              <w:rPr>
                <w:sz w:val="24"/>
                <w:szCs w:val="24"/>
              </w:rPr>
              <w:t>к</w:t>
            </w:r>
            <w:r w:rsidRPr="00C864C1">
              <w:rPr>
                <w:spacing w:val="4"/>
                <w:sz w:val="24"/>
                <w:szCs w:val="24"/>
              </w:rPr>
              <w:t xml:space="preserve"> </w:t>
            </w:r>
            <w:r w:rsidRPr="00C864C1">
              <w:rPr>
                <w:sz w:val="24"/>
                <w:szCs w:val="24"/>
              </w:rPr>
              <w:t>своей</w:t>
            </w:r>
            <w:r w:rsidRPr="00C864C1">
              <w:rPr>
                <w:spacing w:val="4"/>
                <w:sz w:val="24"/>
                <w:szCs w:val="24"/>
              </w:rPr>
              <w:t xml:space="preserve"> </w:t>
            </w:r>
            <w:r w:rsidRPr="00C864C1">
              <w:rPr>
                <w:sz w:val="24"/>
                <w:szCs w:val="24"/>
              </w:rPr>
              <w:t>Родине</w:t>
            </w:r>
            <w:r w:rsidRPr="00C864C1">
              <w:rPr>
                <w:spacing w:val="5"/>
                <w:sz w:val="24"/>
                <w:szCs w:val="24"/>
              </w:rPr>
              <w:t xml:space="preserve"> </w:t>
            </w:r>
            <w:r w:rsidRPr="00C864C1">
              <w:rPr>
                <w:sz w:val="24"/>
                <w:szCs w:val="24"/>
              </w:rPr>
              <w:t>-</w:t>
            </w:r>
            <w:r w:rsidRPr="00C864C1">
              <w:rPr>
                <w:spacing w:val="3"/>
                <w:sz w:val="24"/>
                <w:szCs w:val="24"/>
              </w:rPr>
              <w:t xml:space="preserve"> </w:t>
            </w:r>
            <w:r w:rsidRPr="00C864C1">
              <w:rPr>
                <w:sz w:val="24"/>
                <w:szCs w:val="24"/>
              </w:rPr>
              <w:t>России,</w:t>
            </w:r>
            <w:r w:rsidRPr="00C864C1">
              <w:rPr>
                <w:spacing w:val="3"/>
                <w:sz w:val="24"/>
                <w:szCs w:val="24"/>
              </w:rPr>
              <w:t xml:space="preserve"> </w:t>
            </w:r>
            <w:r w:rsidRPr="00C864C1">
              <w:rPr>
                <w:sz w:val="24"/>
                <w:szCs w:val="24"/>
              </w:rPr>
              <w:t>населяющим</w:t>
            </w:r>
          </w:p>
          <w:p w:rsidR="003E76C8" w:rsidRPr="00C864C1" w:rsidRDefault="003E76C8" w:rsidP="003E76C8">
            <w:pPr>
              <w:contextualSpacing/>
              <w:rPr>
                <w:sz w:val="24"/>
                <w:szCs w:val="24"/>
              </w:rPr>
            </w:pPr>
            <w:r w:rsidRPr="00C864C1">
              <w:rPr>
                <w:sz w:val="24"/>
                <w:szCs w:val="24"/>
              </w:rPr>
              <w:t>ее</w:t>
            </w:r>
            <w:r w:rsidRPr="00C864C1">
              <w:rPr>
                <w:spacing w:val="22"/>
                <w:sz w:val="24"/>
                <w:szCs w:val="24"/>
              </w:rPr>
              <w:t xml:space="preserve"> </w:t>
            </w:r>
            <w:r w:rsidRPr="00C864C1">
              <w:rPr>
                <w:sz w:val="24"/>
                <w:szCs w:val="24"/>
              </w:rPr>
              <w:t>людям,</w:t>
            </w:r>
            <w:r w:rsidRPr="00C864C1">
              <w:rPr>
                <w:spacing w:val="23"/>
                <w:sz w:val="24"/>
                <w:szCs w:val="24"/>
              </w:rPr>
              <w:t xml:space="preserve"> </w:t>
            </w:r>
            <w:r w:rsidRPr="00C864C1">
              <w:rPr>
                <w:sz w:val="24"/>
                <w:szCs w:val="24"/>
              </w:rPr>
              <w:t>ее</w:t>
            </w:r>
            <w:r w:rsidRPr="00C864C1">
              <w:rPr>
                <w:spacing w:val="24"/>
                <w:sz w:val="24"/>
                <w:szCs w:val="24"/>
              </w:rPr>
              <w:t xml:space="preserve"> </w:t>
            </w:r>
            <w:r w:rsidRPr="00C864C1">
              <w:rPr>
                <w:sz w:val="24"/>
                <w:szCs w:val="24"/>
              </w:rPr>
              <w:t>уникальной</w:t>
            </w:r>
            <w:r w:rsidRPr="00C864C1">
              <w:rPr>
                <w:spacing w:val="24"/>
                <w:sz w:val="24"/>
                <w:szCs w:val="24"/>
              </w:rPr>
              <w:t xml:space="preserve"> </w:t>
            </w:r>
            <w:r w:rsidRPr="00C864C1">
              <w:rPr>
                <w:sz w:val="24"/>
                <w:szCs w:val="24"/>
              </w:rPr>
              <w:t>истории,</w:t>
            </w:r>
            <w:r w:rsidRPr="00C864C1">
              <w:rPr>
                <w:spacing w:val="21"/>
                <w:sz w:val="24"/>
                <w:szCs w:val="24"/>
              </w:rPr>
              <w:t xml:space="preserve"> </w:t>
            </w:r>
            <w:r w:rsidRPr="00C864C1">
              <w:rPr>
                <w:sz w:val="24"/>
                <w:szCs w:val="24"/>
              </w:rPr>
              <w:t>богатой</w:t>
            </w:r>
            <w:r w:rsidRPr="00C864C1">
              <w:rPr>
                <w:spacing w:val="23"/>
                <w:sz w:val="24"/>
                <w:szCs w:val="24"/>
              </w:rPr>
              <w:t xml:space="preserve"> </w:t>
            </w:r>
            <w:r w:rsidRPr="00C864C1">
              <w:rPr>
                <w:sz w:val="24"/>
                <w:szCs w:val="24"/>
              </w:rPr>
              <w:t>природе</w:t>
            </w:r>
          </w:p>
          <w:p w:rsidR="003E76C8" w:rsidRPr="00C864C1" w:rsidRDefault="003E76C8" w:rsidP="003E76C8">
            <w:pPr>
              <w:contextualSpacing/>
              <w:rPr>
                <w:sz w:val="24"/>
                <w:szCs w:val="24"/>
              </w:rPr>
            </w:pPr>
            <w:r w:rsidRPr="00C864C1">
              <w:rPr>
                <w:sz w:val="24"/>
                <w:szCs w:val="24"/>
              </w:rPr>
              <w:t>и</w:t>
            </w:r>
            <w:r w:rsidRPr="00C864C1">
              <w:rPr>
                <w:spacing w:val="-3"/>
                <w:sz w:val="24"/>
                <w:szCs w:val="24"/>
              </w:rPr>
              <w:t xml:space="preserve"> </w:t>
            </w:r>
            <w:r w:rsidRPr="00C864C1">
              <w:rPr>
                <w:sz w:val="24"/>
                <w:szCs w:val="24"/>
              </w:rPr>
              <w:t>великой</w:t>
            </w:r>
            <w:r w:rsidRPr="00C864C1">
              <w:rPr>
                <w:spacing w:val="-5"/>
                <w:sz w:val="24"/>
                <w:szCs w:val="24"/>
              </w:rPr>
              <w:t xml:space="preserve"> </w:t>
            </w:r>
            <w:r w:rsidRPr="00C864C1">
              <w:rPr>
                <w:sz w:val="24"/>
                <w:szCs w:val="24"/>
              </w:rPr>
              <w:t>культуре.</w:t>
            </w:r>
          </w:p>
          <w:p w:rsidR="003E76C8" w:rsidRPr="00C864C1" w:rsidRDefault="003E76C8" w:rsidP="003E76C8">
            <w:pPr>
              <w:contextualSpacing/>
              <w:rPr>
                <w:sz w:val="24"/>
                <w:szCs w:val="24"/>
              </w:rPr>
            </w:pPr>
            <w:r w:rsidRPr="00C864C1">
              <w:rPr>
                <w:b/>
                <w:sz w:val="24"/>
                <w:szCs w:val="24"/>
              </w:rPr>
              <w:t>Основная</w:t>
            </w:r>
            <w:r w:rsidRPr="00C864C1">
              <w:rPr>
                <w:b/>
                <w:spacing w:val="11"/>
                <w:sz w:val="24"/>
                <w:szCs w:val="24"/>
              </w:rPr>
              <w:t xml:space="preserve"> </w:t>
            </w:r>
            <w:r w:rsidRPr="00C864C1">
              <w:rPr>
                <w:b/>
                <w:sz w:val="24"/>
                <w:szCs w:val="24"/>
              </w:rPr>
              <w:t>задача</w:t>
            </w:r>
            <w:r w:rsidRPr="00C864C1">
              <w:rPr>
                <w:sz w:val="24"/>
                <w:szCs w:val="24"/>
              </w:rPr>
              <w:t>:</w:t>
            </w:r>
            <w:r w:rsidRPr="00C864C1">
              <w:rPr>
                <w:spacing w:val="69"/>
                <w:sz w:val="24"/>
                <w:szCs w:val="24"/>
              </w:rPr>
              <w:t xml:space="preserve"> </w:t>
            </w:r>
            <w:r w:rsidRPr="00C864C1">
              <w:rPr>
                <w:sz w:val="24"/>
                <w:szCs w:val="24"/>
              </w:rPr>
              <w:t>формирование</w:t>
            </w:r>
            <w:r w:rsidRPr="00C864C1">
              <w:rPr>
                <w:spacing w:val="68"/>
                <w:sz w:val="24"/>
                <w:szCs w:val="24"/>
              </w:rPr>
              <w:t xml:space="preserve"> </w:t>
            </w:r>
            <w:r w:rsidRPr="00C864C1">
              <w:rPr>
                <w:sz w:val="24"/>
                <w:szCs w:val="24"/>
              </w:rPr>
              <w:t>соответствующей</w:t>
            </w:r>
          </w:p>
          <w:p w:rsidR="003E76C8" w:rsidRPr="00C864C1" w:rsidRDefault="003E76C8" w:rsidP="003E76C8">
            <w:pPr>
              <w:contextualSpacing/>
              <w:rPr>
                <w:sz w:val="24"/>
                <w:szCs w:val="24"/>
              </w:rPr>
            </w:pPr>
            <w:r w:rsidRPr="00C864C1">
              <w:rPr>
                <w:sz w:val="24"/>
                <w:szCs w:val="24"/>
              </w:rPr>
              <w:t>внутренней</w:t>
            </w:r>
            <w:r w:rsidRPr="00C864C1">
              <w:rPr>
                <w:sz w:val="24"/>
                <w:szCs w:val="24"/>
              </w:rPr>
              <w:tab/>
              <w:t>позиции личности школьника, необходимой</w:t>
            </w:r>
            <w:r w:rsidRPr="00C864C1">
              <w:rPr>
                <w:sz w:val="24"/>
                <w:szCs w:val="24"/>
              </w:rPr>
              <w:tab/>
              <w:t>ему</w:t>
            </w:r>
            <w:r w:rsidRPr="00C864C1">
              <w:rPr>
                <w:sz w:val="24"/>
                <w:szCs w:val="24"/>
              </w:rPr>
              <w:tab/>
              <w:t>для конструктивного</w:t>
            </w:r>
            <w:r w:rsidRPr="00C864C1">
              <w:rPr>
                <w:sz w:val="24"/>
                <w:szCs w:val="24"/>
              </w:rPr>
              <w:tab/>
              <w:t>и ответственного</w:t>
            </w:r>
            <w:r w:rsidRPr="00C864C1">
              <w:rPr>
                <w:spacing w:val="-3"/>
                <w:sz w:val="24"/>
                <w:szCs w:val="24"/>
              </w:rPr>
              <w:t xml:space="preserve"> </w:t>
            </w:r>
            <w:r w:rsidRPr="00C864C1">
              <w:rPr>
                <w:sz w:val="24"/>
                <w:szCs w:val="24"/>
              </w:rPr>
              <w:t>поведения</w:t>
            </w:r>
            <w:r w:rsidRPr="00C864C1">
              <w:rPr>
                <w:spacing w:val="-2"/>
                <w:sz w:val="24"/>
                <w:szCs w:val="24"/>
              </w:rPr>
              <w:t xml:space="preserve"> </w:t>
            </w:r>
            <w:r w:rsidRPr="00C864C1">
              <w:rPr>
                <w:sz w:val="24"/>
                <w:szCs w:val="24"/>
              </w:rPr>
              <w:t>в</w:t>
            </w:r>
            <w:r w:rsidRPr="00C864C1">
              <w:rPr>
                <w:spacing w:val="-3"/>
                <w:sz w:val="24"/>
                <w:szCs w:val="24"/>
              </w:rPr>
              <w:t xml:space="preserve"> </w:t>
            </w:r>
            <w:r w:rsidRPr="00C864C1">
              <w:rPr>
                <w:sz w:val="24"/>
                <w:szCs w:val="24"/>
              </w:rPr>
              <w:t>обществе.</w:t>
            </w:r>
          </w:p>
          <w:p w:rsidR="003E76C8" w:rsidRPr="00C864C1" w:rsidRDefault="003E76C8" w:rsidP="003E76C8">
            <w:pPr>
              <w:contextualSpacing/>
              <w:rPr>
                <w:sz w:val="24"/>
                <w:szCs w:val="24"/>
              </w:rPr>
            </w:pPr>
            <w:r w:rsidRPr="00C864C1">
              <w:rPr>
                <w:b/>
                <w:sz w:val="24"/>
                <w:szCs w:val="24"/>
              </w:rPr>
              <w:t>Основные</w:t>
            </w:r>
            <w:r w:rsidRPr="00C864C1">
              <w:rPr>
                <w:b/>
                <w:spacing w:val="3"/>
                <w:sz w:val="24"/>
                <w:szCs w:val="24"/>
              </w:rPr>
              <w:t xml:space="preserve"> </w:t>
            </w:r>
            <w:r w:rsidRPr="00C864C1">
              <w:rPr>
                <w:b/>
                <w:sz w:val="24"/>
                <w:szCs w:val="24"/>
              </w:rPr>
              <w:t>темы</w:t>
            </w:r>
            <w:r w:rsidRPr="00C864C1">
              <w:rPr>
                <w:b/>
                <w:spacing w:val="6"/>
                <w:sz w:val="24"/>
                <w:szCs w:val="24"/>
              </w:rPr>
              <w:t xml:space="preserve"> </w:t>
            </w:r>
            <w:r w:rsidRPr="00C864C1">
              <w:rPr>
                <w:b/>
                <w:sz w:val="24"/>
                <w:szCs w:val="24"/>
              </w:rPr>
              <w:t>занятий</w:t>
            </w:r>
            <w:r w:rsidRPr="00C864C1">
              <w:rPr>
                <w:spacing w:val="5"/>
                <w:sz w:val="24"/>
                <w:szCs w:val="24"/>
              </w:rPr>
              <w:t xml:space="preserve"> </w:t>
            </w:r>
            <w:r w:rsidRPr="00C864C1">
              <w:rPr>
                <w:sz w:val="24"/>
                <w:szCs w:val="24"/>
              </w:rPr>
              <w:t>связаны</w:t>
            </w:r>
            <w:r w:rsidRPr="00C864C1">
              <w:rPr>
                <w:spacing w:val="5"/>
                <w:sz w:val="24"/>
                <w:szCs w:val="24"/>
              </w:rPr>
              <w:t xml:space="preserve"> </w:t>
            </w:r>
            <w:r w:rsidRPr="00C864C1">
              <w:rPr>
                <w:sz w:val="24"/>
                <w:szCs w:val="24"/>
              </w:rPr>
              <w:t>с</w:t>
            </w:r>
            <w:r w:rsidRPr="00C864C1">
              <w:rPr>
                <w:spacing w:val="4"/>
                <w:sz w:val="24"/>
                <w:szCs w:val="24"/>
              </w:rPr>
              <w:t xml:space="preserve"> </w:t>
            </w:r>
            <w:r w:rsidRPr="00C864C1">
              <w:rPr>
                <w:sz w:val="24"/>
                <w:szCs w:val="24"/>
              </w:rPr>
              <w:t>важнейшими аспектами</w:t>
            </w:r>
            <w:r w:rsidRPr="00C864C1">
              <w:rPr>
                <w:spacing w:val="54"/>
                <w:sz w:val="24"/>
                <w:szCs w:val="24"/>
              </w:rPr>
              <w:t xml:space="preserve"> </w:t>
            </w:r>
            <w:r w:rsidRPr="00C864C1">
              <w:rPr>
                <w:sz w:val="24"/>
                <w:szCs w:val="24"/>
              </w:rPr>
              <w:t>жизни</w:t>
            </w:r>
            <w:r w:rsidRPr="00C864C1">
              <w:rPr>
                <w:spacing w:val="54"/>
                <w:sz w:val="24"/>
                <w:szCs w:val="24"/>
              </w:rPr>
              <w:t xml:space="preserve"> </w:t>
            </w:r>
            <w:r w:rsidRPr="00C864C1">
              <w:rPr>
                <w:sz w:val="24"/>
                <w:szCs w:val="24"/>
              </w:rPr>
              <w:t>человека</w:t>
            </w:r>
            <w:r w:rsidRPr="00C864C1">
              <w:rPr>
                <w:spacing w:val="52"/>
                <w:sz w:val="24"/>
                <w:szCs w:val="24"/>
              </w:rPr>
              <w:t xml:space="preserve"> </w:t>
            </w:r>
            <w:r w:rsidRPr="00C864C1">
              <w:rPr>
                <w:sz w:val="24"/>
                <w:szCs w:val="24"/>
              </w:rPr>
              <w:t>в</w:t>
            </w:r>
            <w:r w:rsidRPr="00C864C1">
              <w:rPr>
                <w:spacing w:val="53"/>
                <w:sz w:val="24"/>
                <w:szCs w:val="24"/>
              </w:rPr>
              <w:t xml:space="preserve"> </w:t>
            </w:r>
            <w:r w:rsidRPr="00C864C1">
              <w:rPr>
                <w:sz w:val="24"/>
                <w:szCs w:val="24"/>
              </w:rPr>
              <w:t>современной</w:t>
            </w:r>
            <w:r w:rsidRPr="00C864C1">
              <w:rPr>
                <w:spacing w:val="54"/>
                <w:sz w:val="24"/>
                <w:szCs w:val="24"/>
              </w:rPr>
              <w:t xml:space="preserve"> </w:t>
            </w:r>
            <w:r w:rsidRPr="00C864C1">
              <w:rPr>
                <w:sz w:val="24"/>
                <w:szCs w:val="24"/>
              </w:rPr>
              <w:t>России:</w:t>
            </w:r>
          </w:p>
          <w:p w:rsidR="003E76C8" w:rsidRPr="00C864C1" w:rsidRDefault="003E76C8" w:rsidP="003E76C8">
            <w:pPr>
              <w:contextualSpacing/>
              <w:rPr>
                <w:b/>
                <w:sz w:val="24"/>
                <w:szCs w:val="24"/>
              </w:rPr>
            </w:pPr>
            <w:r w:rsidRPr="00C864C1">
              <w:rPr>
                <w:sz w:val="24"/>
                <w:szCs w:val="24"/>
              </w:rPr>
              <w:t>знанием</w:t>
            </w:r>
            <w:r w:rsidRPr="00C864C1">
              <w:rPr>
                <w:spacing w:val="15"/>
                <w:sz w:val="24"/>
                <w:szCs w:val="24"/>
              </w:rPr>
              <w:t xml:space="preserve"> </w:t>
            </w:r>
            <w:r w:rsidRPr="00C864C1">
              <w:rPr>
                <w:sz w:val="24"/>
                <w:szCs w:val="24"/>
              </w:rPr>
              <w:t>родной</w:t>
            </w:r>
            <w:r w:rsidRPr="00C864C1">
              <w:rPr>
                <w:spacing w:val="15"/>
                <w:sz w:val="24"/>
                <w:szCs w:val="24"/>
              </w:rPr>
              <w:t xml:space="preserve"> </w:t>
            </w:r>
            <w:r w:rsidRPr="00C864C1">
              <w:rPr>
                <w:sz w:val="24"/>
                <w:szCs w:val="24"/>
              </w:rPr>
              <w:t>истории</w:t>
            </w:r>
            <w:r w:rsidRPr="00C864C1">
              <w:rPr>
                <w:spacing w:val="16"/>
                <w:sz w:val="24"/>
                <w:szCs w:val="24"/>
              </w:rPr>
              <w:t xml:space="preserve"> </w:t>
            </w:r>
            <w:r w:rsidRPr="00C864C1">
              <w:rPr>
                <w:sz w:val="24"/>
                <w:szCs w:val="24"/>
              </w:rPr>
              <w:t>и</w:t>
            </w:r>
            <w:r w:rsidRPr="00C864C1">
              <w:rPr>
                <w:spacing w:val="16"/>
                <w:sz w:val="24"/>
                <w:szCs w:val="24"/>
              </w:rPr>
              <w:t xml:space="preserve"> </w:t>
            </w:r>
            <w:r w:rsidRPr="00C864C1">
              <w:rPr>
                <w:sz w:val="24"/>
                <w:szCs w:val="24"/>
              </w:rPr>
              <w:t>пониманием</w:t>
            </w:r>
            <w:r w:rsidRPr="00C864C1">
              <w:rPr>
                <w:spacing w:val="15"/>
                <w:sz w:val="24"/>
                <w:szCs w:val="24"/>
              </w:rPr>
              <w:t xml:space="preserve"> </w:t>
            </w:r>
            <w:r w:rsidRPr="00C864C1">
              <w:rPr>
                <w:sz w:val="24"/>
                <w:szCs w:val="24"/>
              </w:rPr>
              <w:t>сложностей современного мира, техническим</w:t>
            </w:r>
            <w:r w:rsidRPr="00C864C1">
              <w:rPr>
                <w:sz w:val="24"/>
                <w:szCs w:val="24"/>
              </w:rPr>
              <w:tab/>
              <w:t>прогрессом</w:t>
            </w:r>
            <w:r w:rsidRPr="00C864C1">
              <w:rPr>
                <w:sz w:val="24"/>
                <w:szCs w:val="24"/>
              </w:rPr>
              <w:tab/>
              <w:t>и сохранением</w:t>
            </w:r>
            <w:r w:rsidRPr="00C864C1">
              <w:rPr>
                <w:sz w:val="24"/>
                <w:szCs w:val="24"/>
              </w:rPr>
              <w:tab/>
              <w:t>природы, ориентацией в мировой художественной</w:t>
            </w:r>
            <w:r w:rsidRPr="00C864C1">
              <w:rPr>
                <w:spacing w:val="24"/>
                <w:sz w:val="24"/>
                <w:szCs w:val="24"/>
              </w:rPr>
              <w:t xml:space="preserve"> </w:t>
            </w:r>
            <w:r w:rsidRPr="00C864C1">
              <w:rPr>
                <w:sz w:val="24"/>
                <w:szCs w:val="24"/>
              </w:rPr>
              <w:t>культуре</w:t>
            </w:r>
            <w:r w:rsidRPr="00C864C1">
              <w:rPr>
                <w:spacing w:val="23"/>
                <w:sz w:val="24"/>
                <w:szCs w:val="24"/>
              </w:rPr>
              <w:t xml:space="preserve"> </w:t>
            </w:r>
            <w:r w:rsidRPr="00C864C1">
              <w:rPr>
                <w:sz w:val="24"/>
                <w:szCs w:val="24"/>
              </w:rPr>
              <w:t>и</w:t>
            </w:r>
            <w:r w:rsidRPr="00C864C1">
              <w:rPr>
                <w:spacing w:val="25"/>
                <w:sz w:val="24"/>
                <w:szCs w:val="24"/>
              </w:rPr>
              <w:t xml:space="preserve"> </w:t>
            </w:r>
            <w:r w:rsidRPr="00C864C1">
              <w:rPr>
                <w:sz w:val="24"/>
                <w:szCs w:val="24"/>
              </w:rPr>
              <w:t>повседневной</w:t>
            </w:r>
            <w:r w:rsidRPr="00C864C1">
              <w:rPr>
                <w:spacing w:val="24"/>
                <w:sz w:val="24"/>
                <w:szCs w:val="24"/>
              </w:rPr>
              <w:t xml:space="preserve"> </w:t>
            </w:r>
            <w:r w:rsidRPr="00C864C1">
              <w:rPr>
                <w:sz w:val="24"/>
                <w:szCs w:val="24"/>
              </w:rPr>
              <w:t>культуре поведения, доброжелательным отношением</w:t>
            </w:r>
            <w:r w:rsidRPr="00C864C1">
              <w:rPr>
                <w:sz w:val="24"/>
                <w:szCs w:val="24"/>
              </w:rPr>
              <w:tab/>
              <w:t>к окружающим и ответственным отношением к собственным</w:t>
            </w:r>
            <w:r w:rsidRPr="00C864C1">
              <w:rPr>
                <w:spacing w:val="-5"/>
                <w:sz w:val="24"/>
                <w:szCs w:val="24"/>
              </w:rPr>
              <w:t xml:space="preserve"> </w:t>
            </w:r>
            <w:r w:rsidRPr="00C864C1">
              <w:rPr>
                <w:sz w:val="24"/>
                <w:szCs w:val="24"/>
              </w:rPr>
              <w:t>поступкам.</w:t>
            </w:r>
          </w:p>
        </w:tc>
      </w:tr>
      <w:tr w:rsidR="003E76C8" w:rsidRPr="00C864C1" w:rsidTr="003E76C8">
        <w:tc>
          <w:tcPr>
            <w:tcW w:w="3856" w:type="dxa"/>
          </w:tcPr>
          <w:p w:rsidR="003E76C8" w:rsidRPr="00C864C1" w:rsidRDefault="003E76C8" w:rsidP="003E76C8">
            <w:pPr>
              <w:widowControl w:val="0"/>
              <w:autoSpaceDE w:val="0"/>
              <w:autoSpaceDN w:val="0"/>
              <w:spacing w:before="95" w:line="261" w:lineRule="exact"/>
              <w:ind w:left="62"/>
              <w:rPr>
                <w:b/>
                <w:sz w:val="24"/>
              </w:rPr>
            </w:pPr>
            <w:r w:rsidRPr="00C864C1">
              <w:rPr>
                <w:sz w:val="24"/>
              </w:rPr>
              <w:t>1.2. Занятия</w:t>
            </w:r>
            <w:r w:rsidRPr="00C864C1">
              <w:rPr>
                <w:spacing w:val="-1"/>
                <w:sz w:val="24"/>
              </w:rPr>
              <w:t xml:space="preserve"> </w:t>
            </w:r>
            <w:r w:rsidRPr="00C864C1">
              <w:rPr>
                <w:sz w:val="24"/>
              </w:rPr>
              <w:t>по формированию функциональной грамотности обучающихся</w:t>
            </w:r>
          </w:p>
        </w:tc>
        <w:tc>
          <w:tcPr>
            <w:tcW w:w="1644" w:type="dxa"/>
          </w:tcPr>
          <w:p w:rsidR="003E76C8" w:rsidRPr="00C864C1" w:rsidRDefault="003E76C8" w:rsidP="003E76C8">
            <w:pPr>
              <w:ind w:right="398"/>
              <w:jc w:val="center"/>
              <w:rPr>
                <w:b/>
                <w:sz w:val="24"/>
              </w:rPr>
            </w:pPr>
            <w:r w:rsidRPr="00C864C1">
              <w:rPr>
                <w:b/>
                <w:sz w:val="24"/>
              </w:rPr>
              <w:t>1</w:t>
            </w:r>
          </w:p>
        </w:tc>
        <w:tc>
          <w:tcPr>
            <w:tcW w:w="4565" w:type="dxa"/>
          </w:tcPr>
          <w:p w:rsidR="003E76C8" w:rsidRPr="00C864C1" w:rsidRDefault="003E76C8" w:rsidP="003E76C8">
            <w:pPr>
              <w:widowControl w:val="0"/>
              <w:autoSpaceDE w:val="0"/>
              <w:autoSpaceDN w:val="0"/>
              <w:spacing w:before="95" w:line="261" w:lineRule="exact"/>
              <w:ind w:left="62"/>
              <w:rPr>
                <w:sz w:val="24"/>
              </w:rPr>
            </w:pPr>
            <w:r w:rsidRPr="00C864C1">
              <w:rPr>
                <w:b/>
                <w:sz w:val="24"/>
              </w:rPr>
              <w:t>Основная</w:t>
            </w:r>
            <w:r w:rsidRPr="00C864C1">
              <w:rPr>
                <w:b/>
                <w:spacing w:val="11"/>
                <w:sz w:val="24"/>
              </w:rPr>
              <w:t xml:space="preserve"> </w:t>
            </w:r>
            <w:r w:rsidRPr="00C864C1">
              <w:rPr>
                <w:b/>
                <w:sz w:val="24"/>
              </w:rPr>
              <w:t>цель</w:t>
            </w:r>
            <w:r w:rsidRPr="00C864C1">
              <w:rPr>
                <w:sz w:val="24"/>
              </w:rPr>
              <w:t>:</w:t>
            </w:r>
            <w:r w:rsidRPr="00C864C1">
              <w:rPr>
                <w:spacing w:val="11"/>
                <w:sz w:val="24"/>
              </w:rPr>
              <w:t xml:space="preserve"> </w:t>
            </w:r>
            <w:r w:rsidRPr="00C864C1">
              <w:rPr>
                <w:sz w:val="24"/>
              </w:rPr>
              <w:t>развитие</w:t>
            </w:r>
            <w:r w:rsidRPr="00C864C1">
              <w:rPr>
                <w:spacing w:val="11"/>
                <w:sz w:val="24"/>
              </w:rPr>
              <w:t xml:space="preserve"> </w:t>
            </w:r>
            <w:r w:rsidRPr="00C864C1">
              <w:rPr>
                <w:sz w:val="24"/>
              </w:rPr>
              <w:t>способности</w:t>
            </w:r>
            <w:r w:rsidRPr="00C864C1">
              <w:rPr>
                <w:spacing w:val="12"/>
                <w:sz w:val="24"/>
              </w:rPr>
              <w:t xml:space="preserve"> </w:t>
            </w:r>
            <w:r w:rsidRPr="00C864C1">
              <w:rPr>
                <w:sz w:val="24"/>
              </w:rPr>
              <w:t>обучающихся применять</w:t>
            </w:r>
            <w:r w:rsidRPr="00C864C1">
              <w:rPr>
                <w:spacing w:val="9"/>
                <w:sz w:val="24"/>
              </w:rPr>
              <w:t xml:space="preserve"> </w:t>
            </w:r>
            <w:r w:rsidRPr="00C864C1">
              <w:rPr>
                <w:sz w:val="24"/>
              </w:rPr>
              <w:t>приобретенные</w:t>
            </w:r>
            <w:r w:rsidRPr="00C864C1">
              <w:rPr>
                <w:spacing w:val="9"/>
                <w:sz w:val="24"/>
              </w:rPr>
              <w:t xml:space="preserve"> </w:t>
            </w:r>
            <w:r w:rsidRPr="00C864C1">
              <w:rPr>
                <w:sz w:val="24"/>
              </w:rPr>
              <w:t>знания,</w:t>
            </w:r>
            <w:r w:rsidRPr="00C864C1">
              <w:rPr>
                <w:spacing w:val="13"/>
                <w:sz w:val="24"/>
              </w:rPr>
              <w:t xml:space="preserve"> </w:t>
            </w:r>
            <w:r w:rsidRPr="00C864C1">
              <w:rPr>
                <w:sz w:val="24"/>
              </w:rPr>
              <w:t>умения</w:t>
            </w:r>
            <w:r w:rsidRPr="00C864C1">
              <w:rPr>
                <w:spacing w:val="11"/>
                <w:sz w:val="24"/>
              </w:rPr>
              <w:t xml:space="preserve"> </w:t>
            </w:r>
            <w:r w:rsidRPr="00C864C1">
              <w:rPr>
                <w:sz w:val="24"/>
              </w:rPr>
              <w:t>и</w:t>
            </w:r>
            <w:r w:rsidRPr="00C864C1">
              <w:rPr>
                <w:spacing w:val="12"/>
                <w:sz w:val="24"/>
              </w:rPr>
              <w:t xml:space="preserve"> </w:t>
            </w:r>
            <w:r w:rsidRPr="00C864C1">
              <w:rPr>
                <w:sz w:val="24"/>
              </w:rPr>
              <w:t>навыки для</w:t>
            </w:r>
            <w:r w:rsidRPr="00C864C1">
              <w:rPr>
                <w:sz w:val="24"/>
              </w:rPr>
              <w:tab/>
              <w:t>решения</w:t>
            </w:r>
            <w:r w:rsidRPr="00C864C1">
              <w:rPr>
                <w:sz w:val="24"/>
              </w:rPr>
              <w:tab/>
              <w:t>задач</w:t>
            </w:r>
            <w:r w:rsidRPr="00C864C1">
              <w:rPr>
                <w:sz w:val="24"/>
              </w:rPr>
              <w:tab/>
              <w:t>в различных</w:t>
            </w:r>
            <w:r w:rsidRPr="00C864C1">
              <w:rPr>
                <w:sz w:val="24"/>
              </w:rPr>
              <w:tab/>
              <w:t>сферах жизнедеятельности,</w:t>
            </w:r>
            <w:r w:rsidRPr="00C864C1">
              <w:rPr>
                <w:spacing w:val="36"/>
                <w:sz w:val="24"/>
              </w:rPr>
              <w:t xml:space="preserve"> </w:t>
            </w:r>
            <w:r w:rsidRPr="00C864C1">
              <w:rPr>
                <w:sz w:val="24"/>
              </w:rPr>
              <w:t>(обеспечение</w:t>
            </w:r>
            <w:r w:rsidRPr="00C864C1">
              <w:rPr>
                <w:spacing w:val="35"/>
                <w:sz w:val="24"/>
              </w:rPr>
              <w:t xml:space="preserve"> </w:t>
            </w:r>
            <w:r w:rsidRPr="00C864C1">
              <w:rPr>
                <w:sz w:val="24"/>
              </w:rPr>
              <w:t>связи</w:t>
            </w:r>
            <w:r w:rsidRPr="00C864C1">
              <w:rPr>
                <w:spacing w:val="37"/>
                <w:sz w:val="24"/>
              </w:rPr>
              <w:t xml:space="preserve"> </w:t>
            </w:r>
            <w:r w:rsidRPr="00C864C1">
              <w:rPr>
                <w:sz w:val="24"/>
              </w:rPr>
              <w:t>обучения</w:t>
            </w:r>
            <w:r w:rsidRPr="00C864C1">
              <w:rPr>
                <w:spacing w:val="36"/>
                <w:sz w:val="24"/>
              </w:rPr>
              <w:t xml:space="preserve"> </w:t>
            </w:r>
            <w:r w:rsidRPr="00C864C1">
              <w:rPr>
                <w:sz w:val="24"/>
              </w:rPr>
              <w:t>с жизнью).</w:t>
            </w:r>
          </w:p>
          <w:p w:rsidR="003E76C8" w:rsidRPr="00C864C1" w:rsidRDefault="003E76C8" w:rsidP="003E76C8">
            <w:pPr>
              <w:widowControl w:val="0"/>
              <w:tabs>
                <w:tab w:val="left" w:pos="115"/>
                <w:tab w:val="left" w:pos="4171"/>
                <w:tab w:val="left" w:pos="4591"/>
              </w:tabs>
              <w:autoSpaceDE w:val="0"/>
              <w:autoSpaceDN w:val="0"/>
              <w:spacing w:line="256" w:lineRule="exact"/>
              <w:ind w:left="62"/>
              <w:rPr>
                <w:sz w:val="24"/>
              </w:rPr>
            </w:pPr>
            <w:r w:rsidRPr="00C864C1">
              <w:rPr>
                <w:b/>
                <w:sz w:val="24"/>
              </w:rPr>
              <w:t>Основная</w:t>
            </w:r>
            <w:r w:rsidRPr="00C864C1">
              <w:rPr>
                <w:b/>
                <w:sz w:val="24"/>
              </w:rPr>
              <w:tab/>
              <w:t>задача</w:t>
            </w:r>
            <w:r w:rsidRPr="00C864C1">
              <w:rPr>
                <w:sz w:val="24"/>
              </w:rPr>
              <w:t>:</w:t>
            </w:r>
            <w:r w:rsidRPr="00C864C1">
              <w:rPr>
                <w:sz w:val="24"/>
              </w:rPr>
              <w:tab/>
              <w:t>формирование</w:t>
            </w:r>
            <w:r w:rsidRPr="00C864C1">
              <w:rPr>
                <w:sz w:val="24"/>
              </w:rPr>
              <w:tab/>
              <w:t>и развитие функциональной грамотности школьников: читательской, математической, естественно-научной,</w:t>
            </w:r>
            <w:r w:rsidRPr="00C864C1">
              <w:rPr>
                <w:spacing w:val="49"/>
                <w:sz w:val="24"/>
              </w:rPr>
              <w:t xml:space="preserve"> </w:t>
            </w:r>
            <w:r w:rsidRPr="00C864C1">
              <w:rPr>
                <w:sz w:val="24"/>
              </w:rPr>
              <w:t>финансовой,</w:t>
            </w:r>
            <w:r w:rsidRPr="00C864C1">
              <w:rPr>
                <w:spacing w:val="49"/>
                <w:sz w:val="24"/>
              </w:rPr>
              <w:t xml:space="preserve"> </w:t>
            </w:r>
            <w:r w:rsidRPr="00C864C1">
              <w:rPr>
                <w:sz w:val="24"/>
              </w:rPr>
              <w:t>направленной</w:t>
            </w:r>
            <w:r w:rsidRPr="00C864C1">
              <w:rPr>
                <w:spacing w:val="48"/>
                <w:sz w:val="24"/>
              </w:rPr>
              <w:t xml:space="preserve"> </w:t>
            </w:r>
            <w:r w:rsidRPr="00C864C1">
              <w:rPr>
                <w:sz w:val="24"/>
              </w:rPr>
              <w:t>и на</w:t>
            </w:r>
            <w:r w:rsidRPr="00C864C1">
              <w:rPr>
                <w:spacing w:val="55"/>
                <w:sz w:val="24"/>
              </w:rPr>
              <w:t xml:space="preserve"> </w:t>
            </w:r>
            <w:r w:rsidRPr="00C864C1">
              <w:rPr>
                <w:sz w:val="24"/>
              </w:rPr>
              <w:t>развитие</w:t>
            </w:r>
            <w:r w:rsidRPr="00C864C1">
              <w:rPr>
                <w:spacing w:val="55"/>
                <w:sz w:val="24"/>
              </w:rPr>
              <w:t xml:space="preserve"> </w:t>
            </w:r>
            <w:r w:rsidRPr="00C864C1">
              <w:rPr>
                <w:sz w:val="24"/>
              </w:rPr>
              <w:t>креативного</w:t>
            </w:r>
            <w:r w:rsidRPr="00C864C1">
              <w:rPr>
                <w:spacing w:val="56"/>
                <w:sz w:val="24"/>
              </w:rPr>
              <w:t xml:space="preserve"> </w:t>
            </w:r>
            <w:r w:rsidRPr="00C864C1">
              <w:rPr>
                <w:sz w:val="24"/>
              </w:rPr>
              <w:t>мышления</w:t>
            </w:r>
            <w:r w:rsidRPr="00C864C1">
              <w:rPr>
                <w:spacing w:val="56"/>
                <w:sz w:val="24"/>
              </w:rPr>
              <w:t xml:space="preserve"> </w:t>
            </w:r>
            <w:r w:rsidRPr="00C864C1">
              <w:rPr>
                <w:sz w:val="24"/>
              </w:rPr>
              <w:t>и</w:t>
            </w:r>
            <w:r w:rsidRPr="00C864C1">
              <w:rPr>
                <w:spacing w:val="57"/>
                <w:sz w:val="24"/>
              </w:rPr>
              <w:t xml:space="preserve"> </w:t>
            </w:r>
            <w:r w:rsidRPr="00C864C1">
              <w:rPr>
                <w:sz w:val="24"/>
              </w:rPr>
              <w:t>глобальных компетенций.</w:t>
            </w:r>
          </w:p>
          <w:p w:rsidR="003E76C8" w:rsidRPr="00C864C1" w:rsidRDefault="003E76C8" w:rsidP="003E76C8">
            <w:pPr>
              <w:widowControl w:val="0"/>
              <w:tabs>
                <w:tab w:val="left" w:pos="2005"/>
                <w:tab w:val="left" w:pos="4718"/>
              </w:tabs>
              <w:autoSpaceDE w:val="0"/>
              <w:autoSpaceDN w:val="0"/>
              <w:spacing w:line="256" w:lineRule="exact"/>
              <w:ind w:left="62"/>
              <w:rPr>
                <w:sz w:val="24"/>
              </w:rPr>
            </w:pPr>
            <w:r w:rsidRPr="00C864C1">
              <w:rPr>
                <w:b/>
                <w:sz w:val="24"/>
              </w:rPr>
              <w:t>Основные организационные формы</w:t>
            </w:r>
            <w:r w:rsidRPr="00C864C1">
              <w:rPr>
                <w:sz w:val="24"/>
              </w:rPr>
              <w:t>:</w:t>
            </w:r>
          </w:p>
          <w:p w:rsidR="003E76C8" w:rsidRPr="00C864C1" w:rsidRDefault="003E76C8" w:rsidP="003E76C8">
            <w:pPr>
              <w:widowControl w:val="0"/>
              <w:autoSpaceDE w:val="0"/>
              <w:autoSpaceDN w:val="0"/>
              <w:spacing w:line="256" w:lineRule="exact"/>
              <w:ind w:left="62"/>
              <w:rPr>
                <w:b/>
                <w:sz w:val="24"/>
              </w:rPr>
            </w:pPr>
            <w:r w:rsidRPr="00C864C1">
              <w:rPr>
                <w:sz w:val="24"/>
              </w:rPr>
              <w:t>интегрированные</w:t>
            </w:r>
            <w:r w:rsidRPr="00C864C1">
              <w:rPr>
                <w:spacing w:val="33"/>
                <w:sz w:val="24"/>
              </w:rPr>
              <w:t xml:space="preserve"> </w:t>
            </w:r>
            <w:r w:rsidRPr="00C864C1">
              <w:rPr>
                <w:sz w:val="24"/>
              </w:rPr>
              <w:t>курсы,</w:t>
            </w:r>
            <w:r w:rsidRPr="00C864C1">
              <w:rPr>
                <w:spacing w:val="93"/>
                <w:sz w:val="24"/>
              </w:rPr>
              <w:t xml:space="preserve"> </w:t>
            </w:r>
            <w:r w:rsidRPr="00C864C1">
              <w:rPr>
                <w:sz w:val="24"/>
              </w:rPr>
              <w:t>метапредметные</w:t>
            </w:r>
            <w:r w:rsidRPr="00C864C1">
              <w:rPr>
                <w:spacing w:val="92"/>
                <w:sz w:val="24"/>
              </w:rPr>
              <w:t xml:space="preserve"> </w:t>
            </w:r>
            <w:r w:rsidRPr="00C864C1">
              <w:rPr>
                <w:sz w:val="24"/>
              </w:rPr>
              <w:t>кружки или</w:t>
            </w:r>
            <w:r w:rsidRPr="00C864C1">
              <w:rPr>
                <w:spacing w:val="-2"/>
                <w:sz w:val="24"/>
              </w:rPr>
              <w:t xml:space="preserve"> </w:t>
            </w:r>
            <w:r w:rsidRPr="00C864C1">
              <w:rPr>
                <w:sz w:val="24"/>
              </w:rPr>
              <w:t>факультативы</w:t>
            </w:r>
          </w:p>
        </w:tc>
      </w:tr>
      <w:tr w:rsidR="003E76C8" w:rsidRPr="00C864C1" w:rsidTr="003E76C8">
        <w:tc>
          <w:tcPr>
            <w:tcW w:w="3856" w:type="dxa"/>
          </w:tcPr>
          <w:p w:rsidR="003E76C8" w:rsidRPr="00C864C1" w:rsidRDefault="003E76C8" w:rsidP="003E76C8">
            <w:pPr>
              <w:widowControl w:val="0"/>
              <w:autoSpaceDE w:val="0"/>
              <w:autoSpaceDN w:val="0"/>
              <w:spacing w:before="95" w:line="261" w:lineRule="exact"/>
              <w:ind w:left="62"/>
              <w:rPr>
                <w:b/>
                <w:sz w:val="24"/>
              </w:rPr>
            </w:pPr>
            <w:r w:rsidRPr="00C864C1">
              <w:rPr>
                <w:sz w:val="24"/>
              </w:rPr>
              <w:t>1.3. Занятия, направленные</w:t>
            </w:r>
            <w:r w:rsidRPr="00C864C1">
              <w:rPr>
                <w:spacing w:val="-5"/>
                <w:sz w:val="24"/>
              </w:rPr>
              <w:t xml:space="preserve"> </w:t>
            </w:r>
            <w:r w:rsidRPr="00C864C1">
              <w:rPr>
                <w:sz w:val="24"/>
              </w:rPr>
              <w:t>на удовлетворение профориентационных интересов</w:t>
            </w:r>
            <w:r w:rsidRPr="00C864C1">
              <w:rPr>
                <w:spacing w:val="-2"/>
                <w:sz w:val="24"/>
              </w:rPr>
              <w:t xml:space="preserve"> </w:t>
            </w:r>
            <w:r w:rsidRPr="00C864C1">
              <w:rPr>
                <w:sz w:val="24"/>
              </w:rPr>
              <w:t>и потребностей обучающихся</w:t>
            </w:r>
          </w:p>
        </w:tc>
        <w:tc>
          <w:tcPr>
            <w:tcW w:w="1644" w:type="dxa"/>
          </w:tcPr>
          <w:p w:rsidR="003E76C8" w:rsidRPr="00C864C1" w:rsidRDefault="003E76C8" w:rsidP="003E76C8">
            <w:pPr>
              <w:ind w:right="398"/>
              <w:jc w:val="center"/>
              <w:rPr>
                <w:b/>
                <w:sz w:val="24"/>
              </w:rPr>
            </w:pPr>
            <w:r w:rsidRPr="00C864C1">
              <w:rPr>
                <w:b/>
                <w:sz w:val="24"/>
              </w:rPr>
              <w:t>1</w:t>
            </w:r>
          </w:p>
        </w:tc>
        <w:tc>
          <w:tcPr>
            <w:tcW w:w="4565" w:type="dxa"/>
          </w:tcPr>
          <w:p w:rsidR="003E76C8" w:rsidRPr="00C864C1" w:rsidRDefault="003E76C8" w:rsidP="003E76C8">
            <w:pPr>
              <w:widowControl w:val="0"/>
              <w:autoSpaceDE w:val="0"/>
              <w:autoSpaceDN w:val="0"/>
              <w:spacing w:before="95" w:line="261" w:lineRule="exact"/>
              <w:ind w:left="62"/>
              <w:rPr>
                <w:sz w:val="24"/>
              </w:rPr>
            </w:pPr>
            <w:r w:rsidRPr="00C864C1">
              <w:rPr>
                <w:b/>
                <w:sz w:val="24"/>
              </w:rPr>
              <w:t>Основная</w:t>
            </w:r>
            <w:r w:rsidRPr="00C864C1">
              <w:rPr>
                <w:b/>
                <w:spacing w:val="24"/>
                <w:sz w:val="24"/>
              </w:rPr>
              <w:t xml:space="preserve"> </w:t>
            </w:r>
            <w:r w:rsidRPr="00C864C1">
              <w:rPr>
                <w:b/>
                <w:sz w:val="24"/>
              </w:rPr>
              <w:t>цель</w:t>
            </w:r>
            <w:r w:rsidRPr="00C864C1">
              <w:rPr>
                <w:sz w:val="24"/>
              </w:rPr>
              <w:t>:</w:t>
            </w:r>
            <w:r w:rsidRPr="00C864C1">
              <w:rPr>
                <w:spacing w:val="83"/>
                <w:sz w:val="24"/>
              </w:rPr>
              <w:t xml:space="preserve"> </w:t>
            </w:r>
            <w:r w:rsidRPr="00C864C1">
              <w:rPr>
                <w:sz w:val="24"/>
              </w:rPr>
              <w:t>развитие</w:t>
            </w:r>
            <w:r w:rsidRPr="00C864C1">
              <w:rPr>
                <w:spacing w:val="82"/>
                <w:sz w:val="24"/>
              </w:rPr>
              <w:t xml:space="preserve"> </w:t>
            </w:r>
            <w:r w:rsidRPr="00C864C1">
              <w:rPr>
                <w:sz w:val="24"/>
              </w:rPr>
              <w:t>ценностного</w:t>
            </w:r>
            <w:r w:rsidRPr="00C864C1">
              <w:rPr>
                <w:spacing w:val="83"/>
                <w:sz w:val="24"/>
              </w:rPr>
              <w:t xml:space="preserve"> </w:t>
            </w:r>
            <w:r w:rsidRPr="00C864C1">
              <w:rPr>
                <w:sz w:val="24"/>
              </w:rPr>
              <w:t>отношения обучающихся</w:t>
            </w:r>
            <w:r w:rsidRPr="00C864C1">
              <w:rPr>
                <w:spacing w:val="74"/>
                <w:sz w:val="24"/>
              </w:rPr>
              <w:t xml:space="preserve"> </w:t>
            </w:r>
            <w:r w:rsidRPr="00C864C1">
              <w:rPr>
                <w:sz w:val="24"/>
              </w:rPr>
              <w:t xml:space="preserve">к  </w:t>
            </w:r>
            <w:r w:rsidRPr="00C864C1">
              <w:rPr>
                <w:spacing w:val="12"/>
                <w:sz w:val="24"/>
              </w:rPr>
              <w:t xml:space="preserve"> </w:t>
            </w:r>
            <w:r w:rsidRPr="00C864C1">
              <w:rPr>
                <w:sz w:val="24"/>
              </w:rPr>
              <w:t>труду,</w:t>
            </w:r>
            <w:r w:rsidRPr="00C864C1">
              <w:rPr>
                <w:spacing w:val="15"/>
                <w:sz w:val="24"/>
              </w:rPr>
              <w:t xml:space="preserve"> </w:t>
            </w:r>
            <w:r w:rsidRPr="00C864C1">
              <w:rPr>
                <w:sz w:val="24"/>
              </w:rPr>
              <w:t xml:space="preserve">как  </w:t>
            </w:r>
            <w:r w:rsidRPr="00C864C1">
              <w:rPr>
                <w:spacing w:val="13"/>
                <w:sz w:val="24"/>
              </w:rPr>
              <w:t xml:space="preserve"> </w:t>
            </w:r>
            <w:r w:rsidRPr="00C864C1">
              <w:rPr>
                <w:sz w:val="24"/>
              </w:rPr>
              <w:t xml:space="preserve">основному  </w:t>
            </w:r>
            <w:r w:rsidRPr="00C864C1">
              <w:rPr>
                <w:spacing w:val="9"/>
                <w:sz w:val="24"/>
              </w:rPr>
              <w:t xml:space="preserve"> </w:t>
            </w:r>
            <w:r w:rsidRPr="00C864C1">
              <w:rPr>
                <w:sz w:val="24"/>
              </w:rPr>
              <w:t>способу достижения</w:t>
            </w:r>
            <w:r w:rsidRPr="00C864C1">
              <w:rPr>
                <w:spacing w:val="26"/>
                <w:sz w:val="24"/>
              </w:rPr>
              <w:t xml:space="preserve"> </w:t>
            </w:r>
            <w:r w:rsidRPr="00C864C1">
              <w:rPr>
                <w:sz w:val="24"/>
              </w:rPr>
              <w:t>жизненного</w:t>
            </w:r>
            <w:r w:rsidRPr="00C864C1">
              <w:rPr>
                <w:spacing w:val="27"/>
                <w:sz w:val="24"/>
              </w:rPr>
              <w:t xml:space="preserve"> </w:t>
            </w:r>
            <w:r w:rsidRPr="00C864C1">
              <w:rPr>
                <w:sz w:val="24"/>
              </w:rPr>
              <w:t>благополучия</w:t>
            </w:r>
            <w:r w:rsidRPr="00C864C1">
              <w:rPr>
                <w:spacing w:val="27"/>
                <w:sz w:val="24"/>
              </w:rPr>
              <w:t xml:space="preserve"> </w:t>
            </w:r>
            <w:r w:rsidRPr="00C864C1">
              <w:rPr>
                <w:sz w:val="24"/>
              </w:rPr>
              <w:t>и</w:t>
            </w:r>
            <w:r w:rsidRPr="00C864C1">
              <w:rPr>
                <w:spacing w:val="27"/>
                <w:sz w:val="24"/>
              </w:rPr>
              <w:t xml:space="preserve"> </w:t>
            </w:r>
            <w:r w:rsidRPr="00C864C1">
              <w:rPr>
                <w:sz w:val="24"/>
              </w:rPr>
              <w:t>ощущения уверенности</w:t>
            </w:r>
            <w:r w:rsidRPr="00C864C1">
              <w:rPr>
                <w:spacing w:val="-1"/>
                <w:sz w:val="24"/>
              </w:rPr>
              <w:t xml:space="preserve"> </w:t>
            </w:r>
            <w:r w:rsidRPr="00C864C1">
              <w:rPr>
                <w:sz w:val="24"/>
              </w:rPr>
              <w:t>в</w:t>
            </w:r>
            <w:r w:rsidRPr="00C864C1">
              <w:rPr>
                <w:spacing w:val="-3"/>
                <w:sz w:val="24"/>
              </w:rPr>
              <w:t xml:space="preserve"> </w:t>
            </w:r>
            <w:r w:rsidRPr="00C864C1">
              <w:rPr>
                <w:sz w:val="24"/>
              </w:rPr>
              <w:t>жизни.</w:t>
            </w:r>
          </w:p>
          <w:p w:rsidR="003E76C8" w:rsidRPr="00C864C1" w:rsidRDefault="003E76C8" w:rsidP="003E76C8">
            <w:pPr>
              <w:widowControl w:val="0"/>
              <w:tabs>
                <w:tab w:val="left" w:pos="1406"/>
                <w:tab w:val="left" w:pos="2490"/>
                <w:tab w:val="left" w:pos="4346"/>
              </w:tabs>
              <w:autoSpaceDE w:val="0"/>
              <w:autoSpaceDN w:val="0"/>
              <w:spacing w:line="256" w:lineRule="exact"/>
              <w:ind w:left="62"/>
              <w:rPr>
                <w:sz w:val="24"/>
              </w:rPr>
            </w:pPr>
            <w:r w:rsidRPr="00C864C1">
              <w:rPr>
                <w:b/>
                <w:sz w:val="24"/>
              </w:rPr>
              <w:t>Основная</w:t>
            </w:r>
            <w:r w:rsidRPr="00C864C1">
              <w:rPr>
                <w:b/>
                <w:sz w:val="24"/>
              </w:rPr>
              <w:tab/>
              <w:t>задача</w:t>
            </w:r>
            <w:r w:rsidRPr="00C864C1">
              <w:rPr>
                <w:sz w:val="24"/>
              </w:rPr>
              <w:t>: формирование готовности школьников</w:t>
            </w:r>
            <w:r w:rsidRPr="00C864C1">
              <w:rPr>
                <w:spacing w:val="47"/>
                <w:sz w:val="24"/>
              </w:rPr>
              <w:t xml:space="preserve"> </w:t>
            </w:r>
            <w:r w:rsidRPr="00C864C1">
              <w:rPr>
                <w:sz w:val="24"/>
              </w:rPr>
              <w:t>к</w:t>
            </w:r>
            <w:r w:rsidRPr="00C864C1">
              <w:rPr>
                <w:spacing w:val="108"/>
                <w:sz w:val="24"/>
              </w:rPr>
              <w:t xml:space="preserve"> </w:t>
            </w:r>
            <w:r w:rsidRPr="00C864C1">
              <w:rPr>
                <w:sz w:val="24"/>
              </w:rPr>
              <w:t>осознанному</w:t>
            </w:r>
            <w:r w:rsidRPr="00C864C1">
              <w:rPr>
                <w:spacing w:val="101"/>
                <w:sz w:val="24"/>
              </w:rPr>
              <w:t xml:space="preserve"> </w:t>
            </w:r>
            <w:r w:rsidRPr="00C864C1">
              <w:rPr>
                <w:sz w:val="24"/>
              </w:rPr>
              <w:t>выбору</w:t>
            </w:r>
            <w:r w:rsidRPr="00C864C1">
              <w:rPr>
                <w:spacing w:val="104"/>
                <w:sz w:val="24"/>
              </w:rPr>
              <w:t xml:space="preserve"> </w:t>
            </w:r>
            <w:r w:rsidRPr="00C864C1">
              <w:rPr>
                <w:sz w:val="24"/>
              </w:rPr>
              <w:t>направления продолжения своего образования</w:t>
            </w:r>
            <w:r w:rsidRPr="00C864C1">
              <w:rPr>
                <w:sz w:val="24"/>
              </w:rPr>
              <w:tab/>
              <w:t>и будущей профессии,</w:t>
            </w:r>
            <w:r w:rsidRPr="00C864C1">
              <w:rPr>
                <w:sz w:val="24"/>
              </w:rPr>
              <w:tab/>
              <w:t>осознание</w:t>
            </w:r>
            <w:r w:rsidRPr="00C864C1">
              <w:rPr>
                <w:sz w:val="24"/>
              </w:rPr>
              <w:tab/>
              <w:t>важности получаемых</w:t>
            </w:r>
            <w:r w:rsidRPr="00C864C1">
              <w:rPr>
                <w:sz w:val="24"/>
              </w:rPr>
              <w:tab/>
              <w:t>в школе</w:t>
            </w:r>
            <w:r w:rsidRPr="00C864C1">
              <w:rPr>
                <w:spacing w:val="18"/>
                <w:sz w:val="24"/>
              </w:rPr>
              <w:t xml:space="preserve"> </w:t>
            </w:r>
            <w:r w:rsidRPr="00C864C1">
              <w:rPr>
                <w:sz w:val="24"/>
              </w:rPr>
              <w:t>знаний</w:t>
            </w:r>
            <w:r w:rsidRPr="00C864C1">
              <w:rPr>
                <w:spacing w:val="19"/>
                <w:sz w:val="24"/>
              </w:rPr>
              <w:t xml:space="preserve"> </w:t>
            </w:r>
            <w:r w:rsidRPr="00C864C1">
              <w:rPr>
                <w:sz w:val="24"/>
              </w:rPr>
              <w:t>для</w:t>
            </w:r>
            <w:r w:rsidRPr="00C864C1">
              <w:rPr>
                <w:spacing w:val="19"/>
                <w:sz w:val="24"/>
              </w:rPr>
              <w:t xml:space="preserve"> </w:t>
            </w:r>
            <w:r w:rsidRPr="00C864C1">
              <w:rPr>
                <w:sz w:val="24"/>
              </w:rPr>
              <w:t>дальнейшей</w:t>
            </w:r>
            <w:r w:rsidRPr="00C864C1">
              <w:rPr>
                <w:spacing w:val="20"/>
                <w:sz w:val="24"/>
              </w:rPr>
              <w:t xml:space="preserve"> </w:t>
            </w:r>
            <w:r w:rsidRPr="00C864C1">
              <w:rPr>
                <w:sz w:val="24"/>
              </w:rPr>
              <w:t>профессиональной</w:t>
            </w:r>
            <w:r w:rsidRPr="00C864C1">
              <w:rPr>
                <w:spacing w:val="20"/>
                <w:sz w:val="24"/>
              </w:rPr>
              <w:t xml:space="preserve"> </w:t>
            </w:r>
            <w:r w:rsidRPr="00C864C1">
              <w:rPr>
                <w:sz w:val="24"/>
              </w:rPr>
              <w:t>и внепрофессиональной</w:t>
            </w:r>
            <w:r w:rsidRPr="00C864C1">
              <w:rPr>
                <w:spacing w:val="-5"/>
                <w:sz w:val="24"/>
              </w:rPr>
              <w:t xml:space="preserve"> </w:t>
            </w:r>
            <w:r w:rsidRPr="00C864C1">
              <w:rPr>
                <w:sz w:val="24"/>
              </w:rPr>
              <w:t>деятельности.</w:t>
            </w:r>
          </w:p>
          <w:p w:rsidR="003E76C8" w:rsidRPr="00C864C1" w:rsidRDefault="003E76C8" w:rsidP="003E76C8">
            <w:pPr>
              <w:widowControl w:val="0"/>
              <w:tabs>
                <w:tab w:val="left" w:pos="2007"/>
                <w:tab w:val="left" w:pos="4719"/>
              </w:tabs>
              <w:autoSpaceDE w:val="0"/>
              <w:autoSpaceDN w:val="0"/>
              <w:spacing w:line="256" w:lineRule="exact"/>
              <w:ind w:left="62"/>
              <w:rPr>
                <w:sz w:val="24"/>
              </w:rPr>
            </w:pPr>
            <w:r w:rsidRPr="00C864C1">
              <w:rPr>
                <w:b/>
                <w:sz w:val="24"/>
              </w:rPr>
              <w:t>Основные организационные формы</w:t>
            </w:r>
            <w:r w:rsidRPr="00C864C1">
              <w:rPr>
                <w:sz w:val="24"/>
              </w:rPr>
              <w:t>:</w:t>
            </w:r>
          </w:p>
          <w:p w:rsidR="003E76C8" w:rsidRPr="00C864C1" w:rsidRDefault="003E76C8" w:rsidP="003E76C8">
            <w:pPr>
              <w:widowControl w:val="0"/>
              <w:tabs>
                <w:tab w:val="left" w:pos="2631"/>
                <w:tab w:val="left" w:pos="3744"/>
                <w:tab w:val="left" w:pos="4924"/>
              </w:tabs>
              <w:autoSpaceDE w:val="0"/>
              <w:autoSpaceDN w:val="0"/>
              <w:spacing w:line="256" w:lineRule="exact"/>
              <w:ind w:left="62"/>
              <w:rPr>
                <w:sz w:val="24"/>
              </w:rPr>
            </w:pPr>
            <w:r w:rsidRPr="00C864C1">
              <w:rPr>
                <w:sz w:val="24"/>
              </w:rPr>
              <w:t>профориентационные</w:t>
            </w:r>
            <w:r w:rsidRPr="00C864C1">
              <w:rPr>
                <w:sz w:val="24"/>
              </w:rPr>
              <w:tab/>
              <w:t>беседы, деловые игры, квесты,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профориентационных</w:t>
            </w:r>
            <w:r w:rsidRPr="00C864C1">
              <w:rPr>
                <w:spacing w:val="-3"/>
                <w:sz w:val="24"/>
              </w:rPr>
              <w:t xml:space="preserve"> </w:t>
            </w:r>
            <w:r w:rsidRPr="00C864C1">
              <w:rPr>
                <w:sz w:val="24"/>
              </w:rPr>
              <w:t>парков.</w:t>
            </w:r>
          </w:p>
          <w:p w:rsidR="003E76C8" w:rsidRPr="00C864C1" w:rsidRDefault="003E76C8" w:rsidP="003E76C8">
            <w:pPr>
              <w:widowControl w:val="0"/>
              <w:autoSpaceDE w:val="0"/>
              <w:autoSpaceDN w:val="0"/>
              <w:spacing w:line="255" w:lineRule="exact"/>
              <w:ind w:left="62"/>
              <w:rPr>
                <w:sz w:val="24"/>
              </w:rPr>
            </w:pPr>
            <w:r w:rsidRPr="00C864C1">
              <w:rPr>
                <w:b/>
                <w:sz w:val="24"/>
              </w:rPr>
              <w:t>Основное</w:t>
            </w:r>
            <w:r w:rsidRPr="00C864C1">
              <w:rPr>
                <w:b/>
                <w:spacing w:val="-5"/>
                <w:sz w:val="24"/>
              </w:rPr>
              <w:t xml:space="preserve"> </w:t>
            </w:r>
            <w:r w:rsidRPr="00C864C1">
              <w:rPr>
                <w:b/>
                <w:sz w:val="24"/>
              </w:rPr>
              <w:t>содержание</w:t>
            </w:r>
            <w:r w:rsidRPr="00C864C1">
              <w:rPr>
                <w:sz w:val="24"/>
              </w:rPr>
              <w:t>:</w:t>
            </w:r>
          </w:p>
          <w:p w:rsidR="003E76C8" w:rsidRPr="00C864C1" w:rsidRDefault="003E76C8" w:rsidP="003E76C8">
            <w:pPr>
              <w:widowControl w:val="0"/>
              <w:tabs>
                <w:tab w:val="left" w:pos="1460"/>
                <w:tab w:val="left" w:pos="1784"/>
                <w:tab w:val="left" w:pos="2705"/>
                <w:tab w:val="left" w:pos="4039"/>
                <w:tab w:val="left" w:pos="4403"/>
              </w:tabs>
              <w:autoSpaceDE w:val="0"/>
              <w:autoSpaceDN w:val="0"/>
              <w:spacing w:line="256" w:lineRule="exact"/>
              <w:ind w:left="62"/>
              <w:rPr>
                <w:b/>
                <w:sz w:val="24"/>
              </w:rPr>
            </w:pPr>
            <w:r w:rsidRPr="00C864C1">
              <w:rPr>
                <w:sz w:val="24"/>
              </w:rPr>
              <w:t>знакомство</w:t>
            </w:r>
            <w:r w:rsidRPr="00C864C1">
              <w:rPr>
                <w:sz w:val="24"/>
              </w:rPr>
              <w:tab/>
              <w:t>с</w:t>
            </w:r>
            <w:r w:rsidRPr="00C864C1">
              <w:rPr>
                <w:sz w:val="24"/>
              </w:rPr>
              <w:tab/>
              <w:t>миром</w:t>
            </w:r>
            <w:r w:rsidRPr="00C864C1">
              <w:rPr>
                <w:sz w:val="24"/>
              </w:rPr>
              <w:tab/>
              <w:t>профессий</w:t>
            </w:r>
            <w:r w:rsidRPr="00C864C1">
              <w:rPr>
                <w:sz w:val="24"/>
              </w:rPr>
              <w:tab/>
              <w:t>и способами получения</w:t>
            </w:r>
            <w:r w:rsidRPr="00C864C1">
              <w:rPr>
                <w:spacing w:val="-4"/>
                <w:sz w:val="24"/>
              </w:rPr>
              <w:t xml:space="preserve"> </w:t>
            </w:r>
            <w:r w:rsidRPr="00C864C1">
              <w:rPr>
                <w:sz w:val="24"/>
              </w:rPr>
              <w:t>профессионального</w:t>
            </w:r>
            <w:r w:rsidRPr="00C864C1">
              <w:rPr>
                <w:spacing w:val="-4"/>
                <w:sz w:val="24"/>
              </w:rPr>
              <w:t xml:space="preserve"> </w:t>
            </w:r>
            <w:r w:rsidRPr="00C864C1">
              <w:rPr>
                <w:sz w:val="24"/>
              </w:rPr>
              <w:t>образования; создание</w:t>
            </w:r>
            <w:r w:rsidRPr="00C864C1">
              <w:rPr>
                <w:sz w:val="24"/>
              </w:rPr>
              <w:tab/>
              <w:t>условий</w:t>
            </w:r>
            <w:r w:rsidRPr="00C864C1">
              <w:rPr>
                <w:sz w:val="24"/>
              </w:rPr>
              <w:tab/>
              <w:t>для развития надпрофессиональных</w:t>
            </w:r>
            <w:r w:rsidRPr="00C864C1">
              <w:rPr>
                <w:spacing w:val="25"/>
                <w:sz w:val="24"/>
              </w:rPr>
              <w:t xml:space="preserve"> </w:t>
            </w:r>
            <w:r w:rsidRPr="00C864C1">
              <w:rPr>
                <w:sz w:val="24"/>
              </w:rPr>
              <w:t>навыков</w:t>
            </w:r>
            <w:r w:rsidRPr="00C864C1">
              <w:rPr>
                <w:spacing w:val="26"/>
                <w:sz w:val="24"/>
              </w:rPr>
              <w:t xml:space="preserve"> </w:t>
            </w:r>
            <w:r w:rsidRPr="00C864C1">
              <w:rPr>
                <w:sz w:val="24"/>
              </w:rPr>
              <w:t>(общения,</w:t>
            </w:r>
            <w:r w:rsidRPr="00C864C1">
              <w:rPr>
                <w:spacing w:val="26"/>
                <w:sz w:val="24"/>
              </w:rPr>
              <w:t xml:space="preserve"> </w:t>
            </w:r>
            <w:r w:rsidRPr="00C864C1">
              <w:rPr>
                <w:sz w:val="24"/>
              </w:rPr>
              <w:t>работы</w:t>
            </w:r>
            <w:r w:rsidRPr="00C864C1">
              <w:rPr>
                <w:spacing w:val="25"/>
                <w:sz w:val="24"/>
              </w:rPr>
              <w:t xml:space="preserve"> </w:t>
            </w:r>
            <w:r w:rsidRPr="00C864C1">
              <w:rPr>
                <w:sz w:val="24"/>
              </w:rPr>
              <w:t>в команде,</w:t>
            </w:r>
            <w:r w:rsidRPr="00C864C1">
              <w:rPr>
                <w:spacing w:val="-3"/>
                <w:sz w:val="24"/>
              </w:rPr>
              <w:t xml:space="preserve"> </w:t>
            </w:r>
            <w:r w:rsidRPr="00C864C1">
              <w:rPr>
                <w:sz w:val="24"/>
              </w:rPr>
              <w:t>поведения</w:t>
            </w:r>
            <w:r w:rsidRPr="00C864C1">
              <w:rPr>
                <w:spacing w:val="-3"/>
                <w:sz w:val="24"/>
              </w:rPr>
              <w:t xml:space="preserve"> </w:t>
            </w:r>
            <w:r w:rsidRPr="00C864C1">
              <w:rPr>
                <w:sz w:val="24"/>
              </w:rPr>
              <w:t>в</w:t>
            </w:r>
            <w:r w:rsidRPr="00C864C1">
              <w:rPr>
                <w:spacing w:val="-3"/>
                <w:sz w:val="24"/>
              </w:rPr>
              <w:t xml:space="preserve"> </w:t>
            </w:r>
            <w:r w:rsidRPr="00C864C1">
              <w:rPr>
                <w:sz w:val="24"/>
              </w:rPr>
              <w:t>конфликтной</w:t>
            </w:r>
            <w:r w:rsidRPr="00C864C1">
              <w:rPr>
                <w:spacing w:val="-3"/>
                <w:sz w:val="24"/>
              </w:rPr>
              <w:t xml:space="preserve"> </w:t>
            </w:r>
            <w:r w:rsidRPr="00C864C1">
              <w:rPr>
                <w:sz w:val="24"/>
              </w:rPr>
              <w:t>ситуации</w:t>
            </w:r>
            <w:r w:rsidRPr="00C864C1">
              <w:rPr>
                <w:spacing w:val="-2"/>
                <w:sz w:val="24"/>
              </w:rPr>
              <w:t xml:space="preserve"> </w:t>
            </w:r>
            <w:r w:rsidRPr="00C864C1">
              <w:rPr>
                <w:sz w:val="24"/>
              </w:rPr>
              <w:t>и</w:t>
            </w:r>
            <w:r w:rsidRPr="00C864C1">
              <w:rPr>
                <w:spacing w:val="-5"/>
                <w:sz w:val="24"/>
              </w:rPr>
              <w:t xml:space="preserve"> </w:t>
            </w:r>
            <w:r w:rsidRPr="00C864C1">
              <w:rPr>
                <w:sz w:val="24"/>
              </w:rPr>
              <w:t>т.п.); создание условий для</w:t>
            </w:r>
            <w:r w:rsidRPr="00C864C1">
              <w:rPr>
                <w:sz w:val="24"/>
              </w:rPr>
              <w:tab/>
              <w:t>познания обучающимся самого себя, своих мотивов,</w:t>
            </w:r>
            <w:r w:rsidRPr="00C864C1">
              <w:rPr>
                <w:sz w:val="24"/>
              </w:rPr>
              <w:tab/>
              <w:t>устремлений, склонностей как</w:t>
            </w:r>
            <w:r w:rsidRPr="00C864C1">
              <w:rPr>
                <w:sz w:val="24"/>
              </w:rPr>
              <w:tab/>
              <w:t>условий</w:t>
            </w:r>
            <w:r w:rsidRPr="00C864C1">
              <w:rPr>
                <w:sz w:val="24"/>
              </w:rPr>
              <w:tab/>
              <w:t>для формирования уверенности в себе, способности адекватно оценивать</w:t>
            </w:r>
            <w:r w:rsidRPr="00C864C1">
              <w:rPr>
                <w:spacing w:val="-2"/>
                <w:sz w:val="24"/>
              </w:rPr>
              <w:t xml:space="preserve"> </w:t>
            </w:r>
            <w:r w:rsidRPr="00C864C1">
              <w:rPr>
                <w:sz w:val="24"/>
              </w:rPr>
              <w:t>свои</w:t>
            </w:r>
            <w:r w:rsidRPr="00C864C1">
              <w:rPr>
                <w:spacing w:val="-2"/>
                <w:sz w:val="24"/>
              </w:rPr>
              <w:t xml:space="preserve"> </w:t>
            </w:r>
            <w:r w:rsidRPr="00C864C1">
              <w:rPr>
                <w:sz w:val="24"/>
              </w:rPr>
              <w:t>силы</w:t>
            </w:r>
            <w:r w:rsidRPr="00C864C1">
              <w:rPr>
                <w:spacing w:val="-3"/>
                <w:sz w:val="24"/>
              </w:rPr>
              <w:t xml:space="preserve"> </w:t>
            </w:r>
            <w:r w:rsidRPr="00C864C1">
              <w:rPr>
                <w:sz w:val="24"/>
              </w:rPr>
              <w:t>и</w:t>
            </w:r>
            <w:r w:rsidRPr="00C864C1">
              <w:rPr>
                <w:spacing w:val="-4"/>
                <w:sz w:val="24"/>
              </w:rPr>
              <w:t xml:space="preserve"> </w:t>
            </w:r>
            <w:r w:rsidRPr="00C864C1">
              <w:rPr>
                <w:sz w:val="24"/>
              </w:rPr>
              <w:t>возможности.</w:t>
            </w:r>
          </w:p>
        </w:tc>
      </w:tr>
      <w:tr w:rsidR="003E76C8" w:rsidRPr="00C864C1" w:rsidTr="003E76C8">
        <w:tc>
          <w:tcPr>
            <w:tcW w:w="10065" w:type="dxa"/>
            <w:gridSpan w:val="3"/>
          </w:tcPr>
          <w:p w:rsidR="003E76C8" w:rsidRPr="00C864C1" w:rsidRDefault="003E76C8" w:rsidP="006F7B72">
            <w:pPr>
              <w:numPr>
                <w:ilvl w:val="0"/>
                <w:numId w:val="106"/>
              </w:numPr>
              <w:ind w:right="398"/>
              <w:contextualSpacing/>
              <w:jc w:val="center"/>
              <w:rPr>
                <w:b/>
                <w:sz w:val="24"/>
              </w:rPr>
            </w:pPr>
            <w:r w:rsidRPr="00C864C1">
              <w:rPr>
                <w:b/>
                <w:sz w:val="24"/>
              </w:rPr>
              <w:t>Вариативная</w:t>
            </w:r>
            <w:r w:rsidRPr="00C864C1">
              <w:rPr>
                <w:b/>
                <w:spacing w:val="-3"/>
                <w:sz w:val="24"/>
              </w:rPr>
              <w:t xml:space="preserve"> </w:t>
            </w:r>
            <w:r w:rsidRPr="00C864C1">
              <w:rPr>
                <w:b/>
                <w:sz w:val="24"/>
              </w:rPr>
              <w:t xml:space="preserve">часть </w:t>
            </w:r>
          </w:p>
          <w:p w:rsidR="003E76C8" w:rsidRPr="00C864C1" w:rsidRDefault="003E76C8" w:rsidP="003E76C8">
            <w:pPr>
              <w:ind w:left="360" w:right="398"/>
              <w:jc w:val="center"/>
              <w:rPr>
                <w:sz w:val="24"/>
              </w:rPr>
            </w:pPr>
            <w:r w:rsidRPr="00C864C1">
              <w:rPr>
                <w:sz w:val="24"/>
              </w:rPr>
              <w:t>(</w:t>
            </w:r>
            <w:r w:rsidRPr="00C864C1">
              <w:rPr>
                <w:i/>
                <w:sz w:val="24"/>
              </w:rPr>
              <w:t>часть по выбору обучающимися и их родителями (законными представителями))</w:t>
            </w:r>
          </w:p>
        </w:tc>
      </w:tr>
      <w:tr w:rsidR="003E76C8" w:rsidRPr="00C864C1" w:rsidTr="003E76C8">
        <w:tc>
          <w:tcPr>
            <w:tcW w:w="3856" w:type="dxa"/>
          </w:tcPr>
          <w:p w:rsidR="003E76C8" w:rsidRPr="00C864C1" w:rsidRDefault="003E76C8" w:rsidP="003E76C8">
            <w:pPr>
              <w:widowControl w:val="0"/>
              <w:autoSpaceDE w:val="0"/>
              <w:autoSpaceDN w:val="0"/>
              <w:spacing w:before="95" w:line="261" w:lineRule="exact"/>
              <w:ind w:left="62"/>
              <w:rPr>
                <w:b/>
                <w:sz w:val="24"/>
              </w:rPr>
            </w:pPr>
            <w:r w:rsidRPr="00C864C1">
              <w:rPr>
                <w:sz w:val="24"/>
              </w:rPr>
              <w:t>2.1. Занятия,</w:t>
            </w:r>
            <w:r w:rsidRPr="00C864C1">
              <w:rPr>
                <w:spacing w:val="-2"/>
                <w:sz w:val="24"/>
              </w:rPr>
              <w:t xml:space="preserve"> </w:t>
            </w:r>
            <w:r w:rsidRPr="00C864C1">
              <w:rPr>
                <w:sz w:val="24"/>
              </w:rPr>
              <w:t>связанные</w:t>
            </w:r>
            <w:r w:rsidRPr="00C864C1">
              <w:rPr>
                <w:spacing w:val="-3"/>
                <w:sz w:val="24"/>
              </w:rPr>
              <w:t xml:space="preserve"> </w:t>
            </w:r>
            <w:r w:rsidRPr="00C864C1">
              <w:rPr>
                <w:sz w:val="24"/>
              </w:rPr>
              <w:t>с реализацией</w:t>
            </w:r>
            <w:r w:rsidRPr="00C864C1">
              <w:rPr>
                <w:spacing w:val="-2"/>
                <w:sz w:val="24"/>
              </w:rPr>
              <w:t xml:space="preserve"> </w:t>
            </w:r>
            <w:r w:rsidRPr="00C864C1">
              <w:rPr>
                <w:sz w:val="24"/>
              </w:rPr>
              <w:t>особых интеллектуальных</w:t>
            </w:r>
            <w:r w:rsidRPr="00C864C1">
              <w:rPr>
                <w:spacing w:val="-3"/>
                <w:sz w:val="24"/>
              </w:rPr>
              <w:t xml:space="preserve"> </w:t>
            </w:r>
            <w:r w:rsidRPr="00C864C1">
              <w:rPr>
                <w:sz w:val="24"/>
              </w:rPr>
              <w:t>и социокультурных потребностей обучающихся</w:t>
            </w:r>
          </w:p>
        </w:tc>
        <w:tc>
          <w:tcPr>
            <w:tcW w:w="1644" w:type="dxa"/>
          </w:tcPr>
          <w:p w:rsidR="003E76C8" w:rsidRPr="00C864C1" w:rsidRDefault="003E76C8" w:rsidP="003E76C8">
            <w:pPr>
              <w:ind w:right="398"/>
              <w:jc w:val="center"/>
              <w:rPr>
                <w:b/>
                <w:sz w:val="24"/>
              </w:rPr>
            </w:pPr>
            <w:r>
              <w:rPr>
                <w:b/>
                <w:sz w:val="24"/>
              </w:rPr>
              <w:t>3</w:t>
            </w:r>
          </w:p>
        </w:tc>
        <w:tc>
          <w:tcPr>
            <w:tcW w:w="4565" w:type="dxa"/>
          </w:tcPr>
          <w:p w:rsidR="003E76C8" w:rsidRPr="00C864C1" w:rsidRDefault="003E76C8" w:rsidP="003E76C8">
            <w:pPr>
              <w:widowControl w:val="0"/>
              <w:tabs>
                <w:tab w:val="left" w:pos="1694"/>
                <w:tab w:val="left" w:pos="2871"/>
                <w:tab w:val="left" w:pos="5361"/>
              </w:tabs>
              <w:autoSpaceDE w:val="0"/>
              <w:autoSpaceDN w:val="0"/>
              <w:spacing w:before="95" w:line="261" w:lineRule="exact"/>
              <w:ind w:left="62"/>
              <w:rPr>
                <w:sz w:val="24"/>
              </w:rPr>
            </w:pPr>
            <w:r w:rsidRPr="00C864C1">
              <w:rPr>
                <w:b/>
                <w:sz w:val="24"/>
              </w:rPr>
              <w:t>Основная</w:t>
            </w:r>
            <w:r w:rsidRPr="00C864C1">
              <w:rPr>
                <w:b/>
                <w:sz w:val="24"/>
              </w:rPr>
              <w:tab/>
              <w:t>цель</w:t>
            </w:r>
            <w:r w:rsidRPr="00C864C1">
              <w:rPr>
                <w:sz w:val="24"/>
              </w:rPr>
              <w:t>: интеллектуальное и общекультурное развитие обучающихся, удовлетворение их особых познавательных, культурных, оздоровительных потребностей и интересов.</w:t>
            </w:r>
          </w:p>
          <w:p w:rsidR="003E76C8" w:rsidRPr="00C864C1" w:rsidRDefault="003E76C8" w:rsidP="003E76C8">
            <w:pPr>
              <w:widowControl w:val="0"/>
              <w:tabs>
                <w:tab w:val="left" w:pos="1358"/>
                <w:tab w:val="left" w:pos="2394"/>
                <w:tab w:val="left" w:pos="4205"/>
              </w:tabs>
              <w:autoSpaceDE w:val="0"/>
              <w:autoSpaceDN w:val="0"/>
              <w:spacing w:line="256" w:lineRule="exact"/>
              <w:ind w:left="62"/>
              <w:rPr>
                <w:sz w:val="24"/>
              </w:rPr>
            </w:pPr>
            <w:r w:rsidRPr="00C864C1">
              <w:rPr>
                <w:b/>
                <w:sz w:val="24"/>
              </w:rPr>
              <w:t>Основная</w:t>
            </w:r>
            <w:r w:rsidRPr="00C864C1">
              <w:rPr>
                <w:b/>
                <w:sz w:val="24"/>
              </w:rPr>
              <w:tab/>
              <w:t>задача</w:t>
            </w:r>
            <w:r w:rsidRPr="00C864C1">
              <w:rPr>
                <w:sz w:val="24"/>
              </w:rPr>
              <w:t>:</w:t>
            </w:r>
            <w:r w:rsidRPr="00C864C1">
              <w:rPr>
                <w:sz w:val="24"/>
              </w:rPr>
              <w:tab/>
              <w:t>формирование ценностного отношения</w:t>
            </w:r>
            <w:r w:rsidRPr="00C864C1">
              <w:rPr>
                <w:spacing w:val="38"/>
                <w:sz w:val="24"/>
              </w:rPr>
              <w:t xml:space="preserve"> </w:t>
            </w:r>
            <w:r w:rsidRPr="00C864C1">
              <w:rPr>
                <w:sz w:val="24"/>
              </w:rPr>
              <w:t>обучающихся</w:t>
            </w:r>
            <w:r w:rsidRPr="00C864C1">
              <w:rPr>
                <w:spacing w:val="39"/>
                <w:sz w:val="24"/>
              </w:rPr>
              <w:t xml:space="preserve"> </w:t>
            </w:r>
            <w:r w:rsidRPr="00C864C1">
              <w:rPr>
                <w:sz w:val="24"/>
              </w:rPr>
              <w:t>к</w:t>
            </w:r>
            <w:r w:rsidRPr="00C864C1">
              <w:rPr>
                <w:spacing w:val="39"/>
                <w:sz w:val="24"/>
              </w:rPr>
              <w:t xml:space="preserve"> </w:t>
            </w:r>
            <w:r w:rsidRPr="00C864C1">
              <w:rPr>
                <w:sz w:val="24"/>
              </w:rPr>
              <w:t>знаниям,</w:t>
            </w:r>
            <w:r w:rsidRPr="00C864C1">
              <w:rPr>
                <w:spacing w:val="39"/>
                <w:sz w:val="24"/>
              </w:rPr>
              <w:t xml:space="preserve"> </w:t>
            </w:r>
            <w:r w:rsidRPr="00C864C1">
              <w:rPr>
                <w:sz w:val="24"/>
              </w:rPr>
              <w:t>как</w:t>
            </w:r>
            <w:r w:rsidRPr="00C864C1">
              <w:rPr>
                <w:spacing w:val="37"/>
                <w:sz w:val="24"/>
              </w:rPr>
              <w:t xml:space="preserve"> </w:t>
            </w:r>
            <w:r w:rsidRPr="00C864C1">
              <w:rPr>
                <w:sz w:val="24"/>
              </w:rPr>
              <w:t>залогу</w:t>
            </w:r>
            <w:r w:rsidRPr="00C864C1">
              <w:rPr>
                <w:spacing w:val="34"/>
                <w:sz w:val="24"/>
              </w:rPr>
              <w:t xml:space="preserve"> </w:t>
            </w:r>
            <w:r w:rsidRPr="00C864C1">
              <w:rPr>
                <w:sz w:val="24"/>
              </w:rPr>
              <w:t>их собственного</w:t>
            </w:r>
            <w:r w:rsidRPr="00C864C1">
              <w:rPr>
                <w:spacing w:val="9"/>
                <w:sz w:val="24"/>
              </w:rPr>
              <w:t xml:space="preserve"> </w:t>
            </w:r>
            <w:r w:rsidRPr="00C864C1">
              <w:rPr>
                <w:sz w:val="24"/>
              </w:rPr>
              <w:t>будущего,</w:t>
            </w:r>
            <w:r w:rsidRPr="00C864C1">
              <w:rPr>
                <w:spacing w:val="10"/>
                <w:sz w:val="24"/>
              </w:rPr>
              <w:t xml:space="preserve"> </w:t>
            </w:r>
            <w:r w:rsidRPr="00C864C1">
              <w:rPr>
                <w:sz w:val="24"/>
              </w:rPr>
              <w:t>и</w:t>
            </w:r>
            <w:r w:rsidRPr="00C864C1">
              <w:rPr>
                <w:spacing w:val="11"/>
                <w:sz w:val="24"/>
              </w:rPr>
              <w:t xml:space="preserve"> </w:t>
            </w:r>
            <w:r w:rsidRPr="00C864C1">
              <w:rPr>
                <w:sz w:val="24"/>
              </w:rPr>
              <w:t>к</w:t>
            </w:r>
            <w:r w:rsidRPr="00C864C1">
              <w:rPr>
                <w:spacing w:val="11"/>
                <w:sz w:val="24"/>
              </w:rPr>
              <w:t xml:space="preserve"> </w:t>
            </w:r>
            <w:r w:rsidRPr="00C864C1">
              <w:rPr>
                <w:sz w:val="24"/>
              </w:rPr>
              <w:t>культуре</w:t>
            </w:r>
            <w:r w:rsidRPr="00C864C1">
              <w:rPr>
                <w:spacing w:val="10"/>
                <w:sz w:val="24"/>
              </w:rPr>
              <w:t xml:space="preserve"> </w:t>
            </w:r>
            <w:r w:rsidRPr="00C864C1">
              <w:rPr>
                <w:sz w:val="24"/>
              </w:rPr>
              <w:t>в</w:t>
            </w:r>
            <w:r w:rsidRPr="00C864C1">
              <w:rPr>
                <w:spacing w:val="10"/>
                <w:sz w:val="24"/>
              </w:rPr>
              <w:t xml:space="preserve"> </w:t>
            </w:r>
            <w:r w:rsidRPr="00C864C1">
              <w:rPr>
                <w:sz w:val="24"/>
              </w:rPr>
              <w:t>целом,</w:t>
            </w:r>
            <w:r w:rsidRPr="00C864C1">
              <w:rPr>
                <w:spacing w:val="12"/>
                <w:sz w:val="24"/>
              </w:rPr>
              <w:t xml:space="preserve"> </w:t>
            </w:r>
            <w:r w:rsidRPr="00C864C1">
              <w:rPr>
                <w:sz w:val="24"/>
              </w:rPr>
              <w:t>как</w:t>
            </w:r>
            <w:r w:rsidRPr="00C864C1">
              <w:rPr>
                <w:spacing w:val="11"/>
                <w:sz w:val="24"/>
              </w:rPr>
              <w:t xml:space="preserve"> </w:t>
            </w:r>
            <w:r w:rsidRPr="00C864C1">
              <w:rPr>
                <w:sz w:val="24"/>
              </w:rPr>
              <w:t>к духовному</w:t>
            </w:r>
            <w:r w:rsidRPr="00C864C1">
              <w:rPr>
                <w:sz w:val="24"/>
              </w:rPr>
              <w:tab/>
              <w:t>богатству</w:t>
            </w:r>
            <w:r w:rsidRPr="00C864C1">
              <w:rPr>
                <w:sz w:val="24"/>
              </w:rPr>
              <w:tab/>
              <w:t>общества, сохраняющему национальную</w:t>
            </w:r>
            <w:r w:rsidRPr="00C864C1">
              <w:rPr>
                <w:spacing w:val="-4"/>
                <w:sz w:val="24"/>
              </w:rPr>
              <w:t xml:space="preserve"> </w:t>
            </w:r>
            <w:r w:rsidRPr="00C864C1">
              <w:rPr>
                <w:sz w:val="24"/>
              </w:rPr>
              <w:t>самобытность</w:t>
            </w:r>
            <w:r w:rsidRPr="00C864C1">
              <w:rPr>
                <w:spacing w:val="-2"/>
                <w:sz w:val="24"/>
              </w:rPr>
              <w:t xml:space="preserve"> </w:t>
            </w:r>
            <w:r w:rsidRPr="00C864C1">
              <w:rPr>
                <w:sz w:val="24"/>
              </w:rPr>
              <w:t>народов</w:t>
            </w:r>
            <w:r w:rsidRPr="00C864C1">
              <w:rPr>
                <w:spacing w:val="-3"/>
                <w:sz w:val="24"/>
              </w:rPr>
              <w:t xml:space="preserve"> </w:t>
            </w:r>
            <w:r w:rsidRPr="00C864C1">
              <w:rPr>
                <w:sz w:val="24"/>
              </w:rPr>
              <w:t>России.</w:t>
            </w:r>
          </w:p>
          <w:p w:rsidR="003E76C8" w:rsidRPr="00C864C1" w:rsidRDefault="003E76C8" w:rsidP="003E76C8">
            <w:pPr>
              <w:widowControl w:val="0"/>
              <w:autoSpaceDE w:val="0"/>
              <w:autoSpaceDN w:val="0"/>
              <w:ind w:left="62"/>
              <w:contextualSpacing/>
              <w:rPr>
                <w:sz w:val="24"/>
              </w:rPr>
            </w:pPr>
            <w:r w:rsidRPr="00C864C1">
              <w:rPr>
                <w:b/>
                <w:sz w:val="24"/>
              </w:rPr>
              <w:t>Основные</w:t>
            </w:r>
            <w:r w:rsidRPr="00C864C1">
              <w:rPr>
                <w:b/>
                <w:spacing w:val="-5"/>
                <w:sz w:val="24"/>
              </w:rPr>
              <w:t xml:space="preserve"> </w:t>
            </w:r>
            <w:r w:rsidRPr="00C864C1">
              <w:rPr>
                <w:b/>
                <w:sz w:val="24"/>
              </w:rPr>
              <w:t>направления</w:t>
            </w:r>
            <w:r w:rsidRPr="00C864C1">
              <w:rPr>
                <w:b/>
                <w:spacing w:val="-3"/>
                <w:sz w:val="24"/>
              </w:rPr>
              <w:t xml:space="preserve"> </w:t>
            </w:r>
            <w:r w:rsidRPr="00C864C1">
              <w:rPr>
                <w:b/>
                <w:sz w:val="24"/>
              </w:rPr>
              <w:t>деятельности</w:t>
            </w:r>
            <w:r w:rsidRPr="00C864C1">
              <w:rPr>
                <w:sz w:val="24"/>
              </w:rPr>
              <w:t>:</w:t>
            </w:r>
          </w:p>
          <w:p w:rsidR="003E76C8" w:rsidRPr="00C864C1" w:rsidRDefault="003E76C8" w:rsidP="003E76C8">
            <w:pPr>
              <w:widowControl w:val="0"/>
              <w:autoSpaceDE w:val="0"/>
              <w:autoSpaceDN w:val="0"/>
              <w:ind w:left="62"/>
              <w:contextualSpacing/>
              <w:rPr>
                <w:sz w:val="24"/>
              </w:rPr>
            </w:pPr>
            <w:r w:rsidRPr="00C864C1">
              <w:rPr>
                <w:sz w:val="24"/>
              </w:rPr>
              <w:t xml:space="preserve">занятия </w:t>
            </w:r>
            <w:r w:rsidRPr="00C864C1">
              <w:rPr>
                <w:spacing w:val="59"/>
                <w:sz w:val="24"/>
              </w:rPr>
              <w:t xml:space="preserve"> </w:t>
            </w:r>
            <w:r w:rsidRPr="00C864C1">
              <w:rPr>
                <w:sz w:val="24"/>
              </w:rPr>
              <w:t>по</w:t>
            </w:r>
            <w:r w:rsidRPr="00C864C1">
              <w:rPr>
                <w:spacing w:val="63"/>
                <w:sz w:val="24"/>
              </w:rPr>
              <w:t xml:space="preserve"> </w:t>
            </w:r>
            <w:r w:rsidRPr="00C864C1">
              <w:rPr>
                <w:sz w:val="24"/>
              </w:rPr>
              <w:t>дополнительному</w:t>
            </w:r>
            <w:r w:rsidRPr="00C864C1">
              <w:rPr>
                <w:spacing w:val="117"/>
                <w:sz w:val="24"/>
              </w:rPr>
              <w:t xml:space="preserve"> </w:t>
            </w:r>
            <w:r w:rsidRPr="00C864C1">
              <w:rPr>
                <w:sz w:val="24"/>
              </w:rPr>
              <w:t xml:space="preserve">или  </w:t>
            </w:r>
            <w:r w:rsidRPr="00C864C1">
              <w:rPr>
                <w:spacing w:val="6"/>
                <w:sz w:val="24"/>
              </w:rPr>
              <w:t xml:space="preserve"> </w:t>
            </w:r>
            <w:r w:rsidRPr="00C864C1">
              <w:rPr>
                <w:sz w:val="24"/>
              </w:rPr>
              <w:t>углубленному изучению</w:t>
            </w:r>
            <w:r w:rsidRPr="00C864C1">
              <w:rPr>
                <w:spacing w:val="-2"/>
                <w:sz w:val="24"/>
              </w:rPr>
              <w:t xml:space="preserve"> </w:t>
            </w:r>
            <w:r w:rsidRPr="00C864C1">
              <w:rPr>
                <w:sz w:val="24"/>
              </w:rPr>
              <w:t>учебных</w:t>
            </w:r>
            <w:r w:rsidRPr="00C864C1">
              <w:rPr>
                <w:spacing w:val="-2"/>
                <w:sz w:val="24"/>
              </w:rPr>
              <w:t xml:space="preserve"> </w:t>
            </w:r>
            <w:r w:rsidRPr="00C864C1">
              <w:rPr>
                <w:sz w:val="24"/>
              </w:rPr>
              <w:t>предметов</w:t>
            </w:r>
            <w:r w:rsidRPr="00C864C1">
              <w:rPr>
                <w:spacing w:val="-4"/>
                <w:sz w:val="24"/>
              </w:rPr>
              <w:t xml:space="preserve"> </w:t>
            </w:r>
            <w:r w:rsidRPr="00C864C1">
              <w:rPr>
                <w:sz w:val="24"/>
              </w:rPr>
              <w:t>или</w:t>
            </w:r>
            <w:r w:rsidRPr="00C864C1">
              <w:rPr>
                <w:spacing w:val="-2"/>
                <w:sz w:val="24"/>
              </w:rPr>
              <w:t xml:space="preserve"> </w:t>
            </w:r>
            <w:r w:rsidRPr="00C864C1">
              <w:rPr>
                <w:sz w:val="24"/>
              </w:rPr>
              <w:t>модулей;</w:t>
            </w:r>
          </w:p>
          <w:p w:rsidR="003E76C8" w:rsidRPr="00C864C1" w:rsidRDefault="003E76C8" w:rsidP="003E76C8">
            <w:pPr>
              <w:widowControl w:val="0"/>
              <w:autoSpaceDE w:val="0"/>
              <w:autoSpaceDN w:val="0"/>
              <w:spacing w:before="95"/>
              <w:ind w:left="62" w:right="52"/>
              <w:contextualSpacing/>
              <w:jc w:val="both"/>
              <w:rPr>
                <w:sz w:val="24"/>
              </w:rPr>
            </w:pPr>
            <w:r w:rsidRPr="00C864C1">
              <w:rPr>
                <w:sz w:val="24"/>
              </w:rPr>
              <w:t>занятия</w:t>
            </w:r>
            <w:r w:rsidRPr="00C864C1">
              <w:rPr>
                <w:spacing w:val="10"/>
                <w:sz w:val="24"/>
              </w:rPr>
              <w:t xml:space="preserve"> </w:t>
            </w:r>
            <w:r w:rsidRPr="00C864C1">
              <w:rPr>
                <w:sz w:val="24"/>
              </w:rPr>
              <w:t>в</w:t>
            </w:r>
            <w:r w:rsidRPr="00C864C1">
              <w:rPr>
                <w:spacing w:val="70"/>
                <w:sz w:val="24"/>
              </w:rPr>
              <w:t xml:space="preserve"> </w:t>
            </w:r>
            <w:r w:rsidRPr="00C864C1">
              <w:rPr>
                <w:sz w:val="24"/>
              </w:rPr>
              <w:t>рамках</w:t>
            </w:r>
            <w:r w:rsidRPr="00C864C1">
              <w:rPr>
                <w:spacing w:val="71"/>
                <w:sz w:val="24"/>
              </w:rPr>
              <w:t xml:space="preserve"> </w:t>
            </w:r>
            <w:r w:rsidRPr="00C864C1">
              <w:rPr>
                <w:sz w:val="24"/>
              </w:rPr>
              <w:t>исследовательской</w:t>
            </w:r>
            <w:r w:rsidRPr="00C864C1">
              <w:rPr>
                <w:spacing w:val="73"/>
                <w:sz w:val="24"/>
              </w:rPr>
              <w:t xml:space="preserve"> </w:t>
            </w:r>
            <w:r w:rsidRPr="00C864C1">
              <w:rPr>
                <w:sz w:val="24"/>
              </w:rPr>
              <w:t>и</w:t>
            </w:r>
            <w:r w:rsidRPr="00C864C1">
              <w:rPr>
                <w:spacing w:val="70"/>
                <w:sz w:val="24"/>
              </w:rPr>
              <w:t xml:space="preserve"> </w:t>
            </w:r>
            <w:r w:rsidRPr="00C864C1">
              <w:rPr>
                <w:sz w:val="24"/>
              </w:rPr>
              <w:t>проектной деятельности; занятия, связанные</w:t>
            </w:r>
            <w:r w:rsidRPr="00C864C1">
              <w:rPr>
                <w:sz w:val="24"/>
              </w:rPr>
              <w:tab/>
              <w:t>с освоением</w:t>
            </w:r>
            <w:r w:rsidRPr="00C864C1">
              <w:rPr>
                <w:sz w:val="24"/>
              </w:rPr>
              <w:tab/>
              <w:t>регионального компонента</w:t>
            </w:r>
            <w:r w:rsidRPr="00C864C1">
              <w:rPr>
                <w:sz w:val="24"/>
              </w:rPr>
              <w:tab/>
              <w:t>образования</w:t>
            </w:r>
            <w:r w:rsidRPr="00C864C1">
              <w:rPr>
                <w:sz w:val="24"/>
              </w:rPr>
              <w:tab/>
              <w:t>или особыми этнокультурными</w:t>
            </w:r>
            <w:r w:rsidRPr="00C864C1">
              <w:rPr>
                <w:spacing w:val="1"/>
                <w:sz w:val="24"/>
              </w:rPr>
              <w:t xml:space="preserve"> </w:t>
            </w:r>
            <w:r w:rsidRPr="00C864C1">
              <w:rPr>
                <w:sz w:val="24"/>
              </w:rPr>
              <w:t>интересами</w:t>
            </w:r>
            <w:r w:rsidRPr="00C864C1">
              <w:rPr>
                <w:spacing w:val="1"/>
                <w:sz w:val="24"/>
              </w:rPr>
              <w:t xml:space="preserve"> </w:t>
            </w:r>
            <w:r w:rsidRPr="00C864C1">
              <w:rPr>
                <w:sz w:val="24"/>
              </w:rPr>
              <w:t>участников</w:t>
            </w:r>
            <w:r w:rsidRPr="00C864C1">
              <w:rPr>
                <w:spacing w:val="-57"/>
                <w:sz w:val="24"/>
              </w:rPr>
              <w:t xml:space="preserve"> </w:t>
            </w:r>
            <w:r w:rsidRPr="00C864C1">
              <w:rPr>
                <w:sz w:val="24"/>
              </w:rPr>
              <w:t>образовательных отношений;</w:t>
            </w:r>
          </w:p>
          <w:p w:rsidR="003E76C8" w:rsidRPr="00C864C1" w:rsidRDefault="003E76C8" w:rsidP="003E76C8">
            <w:pPr>
              <w:widowControl w:val="0"/>
              <w:autoSpaceDE w:val="0"/>
              <w:autoSpaceDN w:val="0"/>
              <w:ind w:left="62" w:right="49"/>
              <w:contextualSpacing/>
              <w:jc w:val="both"/>
              <w:rPr>
                <w:sz w:val="24"/>
              </w:rPr>
            </w:pPr>
            <w:r w:rsidRPr="00C864C1">
              <w:rPr>
                <w:sz w:val="24"/>
              </w:rPr>
              <w:t>дополнительные</w:t>
            </w:r>
            <w:r w:rsidRPr="00C864C1">
              <w:rPr>
                <w:spacing w:val="1"/>
                <w:sz w:val="24"/>
              </w:rPr>
              <w:t xml:space="preserve"> </w:t>
            </w:r>
            <w:r w:rsidRPr="00C864C1">
              <w:rPr>
                <w:sz w:val="24"/>
              </w:rPr>
              <w:t>занятия</w:t>
            </w:r>
            <w:r w:rsidRPr="00C864C1">
              <w:rPr>
                <w:spacing w:val="1"/>
                <w:sz w:val="24"/>
              </w:rPr>
              <w:t xml:space="preserve"> </w:t>
            </w:r>
            <w:r w:rsidRPr="00C864C1">
              <w:rPr>
                <w:sz w:val="24"/>
              </w:rPr>
              <w:t>для</w:t>
            </w:r>
            <w:r w:rsidRPr="00C864C1">
              <w:rPr>
                <w:spacing w:val="1"/>
                <w:sz w:val="24"/>
              </w:rPr>
              <w:t xml:space="preserve"> </w:t>
            </w:r>
            <w:r w:rsidRPr="00C864C1">
              <w:rPr>
                <w:sz w:val="24"/>
              </w:rPr>
              <w:t>школьников,</w:t>
            </w:r>
            <w:r w:rsidRPr="00C864C1">
              <w:rPr>
                <w:spacing w:val="-57"/>
                <w:sz w:val="24"/>
              </w:rPr>
              <w:t xml:space="preserve"> </w:t>
            </w:r>
            <w:r w:rsidRPr="00C864C1">
              <w:rPr>
                <w:sz w:val="24"/>
              </w:rPr>
              <w:t>испытывающих</w:t>
            </w:r>
            <w:r w:rsidRPr="00C864C1">
              <w:rPr>
                <w:spacing w:val="1"/>
                <w:sz w:val="24"/>
              </w:rPr>
              <w:t xml:space="preserve"> </w:t>
            </w:r>
            <w:r w:rsidRPr="00C864C1">
              <w:rPr>
                <w:sz w:val="24"/>
              </w:rPr>
              <w:t>затруднения</w:t>
            </w:r>
            <w:r w:rsidRPr="00C864C1">
              <w:rPr>
                <w:spacing w:val="1"/>
                <w:sz w:val="24"/>
              </w:rPr>
              <w:t xml:space="preserve"> </w:t>
            </w:r>
            <w:r w:rsidRPr="00C864C1">
              <w:rPr>
                <w:sz w:val="24"/>
              </w:rPr>
              <w:t>в</w:t>
            </w:r>
            <w:r w:rsidRPr="00C864C1">
              <w:rPr>
                <w:spacing w:val="1"/>
                <w:sz w:val="24"/>
              </w:rPr>
              <w:t xml:space="preserve"> </w:t>
            </w:r>
            <w:r w:rsidRPr="00C864C1">
              <w:rPr>
                <w:sz w:val="24"/>
              </w:rPr>
              <w:t>освоении</w:t>
            </w:r>
            <w:r w:rsidRPr="00C864C1">
              <w:rPr>
                <w:spacing w:val="1"/>
                <w:sz w:val="24"/>
              </w:rPr>
              <w:t xml:space="preserve"> </w:t>
            </w:r>
            <w:r w:rsidRPr="00C864C1">
              <w:rPr>
                <w:sz w:val="24"/>
              </w:rPr>
              <w:t>учебной</w:t>
            </w:r>
            <w:r w:rsidRPr="00C864C1">
              <w:rPr>
                <w:spacing w:val="1"/>
                <w:sz w:val="24"/>
              </w:rPr>
              <w:t xml:space="preserve"> </w:t>
            </w:r>
            <w:r w:rsidRPr="00C864C1">
              <w:rPr>
                <w:sz w:val="24"/>
              </w:rPr>
              <w:t>программы</w:t>
            </w:r>
            <w:r w:rsidRPr="00C864C1">
              <w:rPr>
                <w:spacing w:val="1"/>
                <w:sz w:val="24"/>
              </w:rPr>
              <w:t xml:space="preserve"> </w:t>
            </w:r>
            <w:r w:rsidRPr="00C864C1">
              <w:rPr>
                <w:sz w:val="24"/>
              </w:rPr>
              <w:t>или</w:t>
            </w:r>
            <w:r w:rsidRPr="00C864C1">
              <w:rPr>
                <w:spacing w:val="1"/>
                <w:sz w:val="24"/>
              </w:rPr>
              <w:t xml:space="preserve"> </w:t>
            </w:r>
            <w:r w:rsidRPr="00C864C1">
              <w:rPr>
                <w:sz w:val="24"/>
              </w:rPr>
              <w:t>трудности</w:t>
            </w:r>
            <w:r w:rsidRPr="00C864C1">
              <w:rPr>
                <w:spacing w:val="1"/>
                <w:sz w:val="24"/>
              </w:rPr>
              <w:t xml:space="preserve"> </w:t>
            </w:r>
            <w:r w:rsidRPr="00C864C1">
              <w:rPr>
                <w:sz w:val="24"/>
              </w:rPr>
              <w:t>в</w:t>
            </w:r>
            <w:r w:rsidRPr="00C864C1">
              <w:rPr>
                <w:spacing w:val="1"/>
                <w:sz w:val="24"/>
              </w:rPr>
              <w:t xml:space="preserve"> </w:t>
            </w:r>
            <w:r w:rsidRPr="00C864C1">
              <w:rPr>
                <w:sz w:val="24"/>
              </w:rPr>
              <w:t>освоении</w:t>
            </w:r>
            <w:r w:rsidRPr="00C864C1">
              <w:rPr>
                <w:spacing w:val="1"/>
                <w:sz w:val="24"/>
              </w:rPr>
              <w:t xml:space="preserve"> </w:t>
            </w:r>
            <w:r w:rsidRPr="00C864C1">
              <w:rPr>
                <w:sz w:val="24"/>
              </w:rPr>
              <w:t>языка</w:t>
            </w:r>
            <w:r w:rsidRPr="00C864C1">
              <w:rPr>
                <w:spacing w:val="1"/>
                <w:sz w:val="24"/>
              </w:rPr>
              <w:t xml:space="preserve"> </w:t>
            </w:r>
            <w:r w:rsidRPr="00C864C1">
              <w:rPr>
                <w:sz w:val="24"/>
              </w:rPr>
              <w:t>обучения;</w:t>
            </w:r>
          </w:p>
          <w:p w:rsidR="003E76C8" w:rsidRPr="00C864C1" w:rsidRDefault="003E76C8" w:rsidP="003E76C8">
            <w:pPr>
              <w:widowControl w:val="0"/>
              <w:autoSpaceDE w:val="0"/>
              <w:autoSpaceDN w:val="0"/>
              <w:ind w:left="62"/>
              <w:contextualSpacing/>
              <w:rPr>
                <w:b/>
                <w:sz w:val="24"/>
              </w:rPr>
            </w:pPr>
            <w:r w:rsidRPr="00C864C1">
              <w:rPr>
                <w:sz w:val="24"/>
              </w:rPr>
              <w:t>специальные</w:t>
            </w:r>
            <w:r w:rsidRPr="00C864C1">
              <w:rPr>
                <w:spacing w:val="1"/>
                <w:sz w:val="24"/>
              </w:rPr>
              <w:t xml:space="preserve"> </w:t>
            </w:r>
            <w:r w:rsidRPr="00C864C1">
              <w:rPr>
                <w:sz w:val="24"/>
              </w:rPr>
              <w:t>занятия</w:t>
            </w:r>
            <w:r w:rsidRPr="00C864C1">
              <w:rPr>
                <w:spacing w:val="1"/>
                <w:sz w:val="24"/>
              </w:rPr>
              <w:t xml:space="preserve"> </w:t>
            </w:r>
            <w:r w:rsidRPr="00C864C1">
              <w:rPr>
                <w:sz w:val="24"/>
              </w:rPr>
              <w:t>для</w:t>
            </w:r>
            <w:r w:rsidRPr="00C864C1">
              <w:rPr>
                <w:spacing w:val="1"/>
                <w:sz w:val="24"/>
              </w:rPr>
              <w:t xml:space="preserve"> </w:t>
            </w:r>
            <w:r w:rsidRPr="00C864C1">
              <w:rPr>
                <w:sz w:val="24"/>
              </w:rPr>
              <w:t>обучающихся</w:t>
            </w:r>
            <w:r w:rsidRPr="00C864C1">
              <w:rPr>
                <w:spacing w:val="1"/>
                <w:sz w:val="24"/>
              </w:rPr>
              <w:t xml:space="preserve"> </w:t>
            </w:r>
            <w:r w:rsidRPr="00C864C1">
              <w:rPr>
                <w:sz w:val="24"/>
              </w:rPr>
              <w:t>с</w:t>
            </w:r>
            <w:r w:rsidRPr="00C864C1">
              <w:rPr>
                <w:spacing w:val="1"/>
                <w:sz w:val="24"/>
              </w:rPr>
              <w:t xml:space="preserve"> </w:t>
            </w:r>
            <w:r w:rsidRPr="00C864C1">
              <w:rPr>
                <w:sz w:val="24"/>
              </w:rPr>
              <w:t>ограниченными</w:t>
            </w:r>
            <w:r w:rsidRPr="00C864C1">
              <w:rPr>
                <w:spacing w:val="1"/>
                <w:sz w:val="24"/>
              </w:rPr>
              <w:t xml:space="preserve"> </w:t>
            </w:r>
            <w:r w:rsidRPr="00C864C1">
              <w:rPr>
                <w:sz w:val="24"/>
              </w:rPr>
              <w:t>возможностями</w:t>
            </w:r>
            <w:r w:rsidRPr="00C864C1">
              <w:rPr>
                <w:spacing w:val="1"/>
                <w:sz w:val="24"/>
              </w:rPr>
              <w:t xml:space="preserve"> </w:t>
            </w:r>
            <w:r w:rsidRPr="00C864C1">
              <w:rPr>
                <w:sz w:val="24"/>
              </w:rPr>
              <w:t>здоровья</w:t>
            </w:r>
            <w:r w:rsidRPr="00C864C1">
              <w:rPr>
                <w:spacing w:val="1"/>
                <w:sz w:val="24"/>
              </w:rPr>
              <w:t xml:space="preserve"> </w:t>
            </w:r>
            <w:r w:rsidRPr="00C864C1">
              <w:rPr>
                <w:sz w:val="24"/>
              </w:rPr>
              <w:t>или</w:t>
            </w:r>
            <w:r w:rsidRPr="00C864C1">
              <w:rPr>
                <w:spacing w:val="1"/>
                <w:sz w:val="24"/>
              </w:rPr>
              <w:t xml:space="preserve"> </w:t>
            </w:r>
            <w:r w:rsidRPr="00C864C1">
              <w:rPr>
                <w:sz w:val="24"/>
              </w:rPr>
              <w:t>испытывающими</w:t>
            </w:r>
            <w:r w:rsidRPr="00C864C1">
              <w:rPr>
                <w:spacing w:val="1"/>
                <w:sz w:val="24"/>
              </w:rPr>
              <w:t xml:space="preserve"> </w:t>
            </w:r>
            <w:r w:rsidRPr="00C864C1">
              <w:rPr>
                <w:sz w:val="24"/>
              </w:rPr>
              <w:t>затруднения</w:t>
            </w:r>
            <w:r w:rsidRPr="00C864C1">
              <w:rPr>
                <w:spacing w:val="1"/>
                <w:sz w:val="24"/>
              </w:rPr>
              <w:t xml:space="preserve"> </w:t>
            </w:r>
            <w:r w:rsidRPr="00C864C1">
              <w:rPr>
                <w:sz w:val="24"/>
              </w:rPr>
              <w:t>в</w:t>
            </w:r>
            <w:r w:rsidRPr="00C864C1">
              <w:rPr>
                <w:spacing w:val="1"/>
                <w:sz w:val="24"/>
              </w:rPr>
              <w:t xml:space="preserve"> </w:t>
            </w:r>
            <w:r w:rsidRPr="00C864C1">
              <w:rPr>
                <w:sz w:val="24"/>
              </w:rPr>
              <w:t>социальной</w:t>
            </w:r>
            <w:r w:rsidRPr="00C864C1">
              <w:rPr>
                <w:spacing w:val="1"/>
                <w:sz w:val="24"/>
              </w:rPr>
              <w:t xml:space="preserve"> </w:t>
            </w:r>
            <w:r w:rsidRPr="00C864C1">
              <w:rPr>
                <w:sz w:val="24"/>
              </w:rPr>
              <w:t>коммуникации</w:t>
            </w:r>
          </w:p>
        </w:tc>
      </w:tr>
      <w:tr w:rsidR="003E76C8" w:rsidRPr="00C864C1" w:rsidTr="003E76C8">
        <w:tc>
          <w:tcPr>
            <w:tcW w:w="3856" w:type="dxa"/>
          </w:tcPr>
          <w:p w:rsidR="003E76C8" w:rsidRPr="00C864C1" w:rsidRDefault="003E76C8" w:rsidP="003E76C8">
            <w:pPr>
              <w:widowControl w:val="0"/>
              <w:autoSpaceDE w:val="0"/>
              <w:autoSpaceDN w:val="0"/>
              <w:spacing w:before="95" w:line="261" w:lineRule="exact"/>
              <w:ind w:left="62"/>
              <w:rPr>
                <w:b/>
                <w:sz w:val="24"/>
              </w:rPr>
            </w:pPr>
            <w:r w:rsidRPr="00C864C1">
              <w:rPr>
                <w:sz w:val="24"/>
              </w:rPr>
              <w:t>2.2. Занятия, направленные</w:t>
            </w:r>
            <w:r w:rsidRPr="00C864C1">
              <w:rPr>
                <w:spacing w:val="-5"/>
                <w:sz w:val="24"/>
              </w:rPr>
              <w:t xml:space="preserve"> </w:t>
            </w:r>
            <w:r w:rsidRPr="00C864C1">
              <w:rPr>
                <w:sz w:val="24"/>
              </w:rPr>
              <w:t>на удовлетворение интересов</w:t>
            </w:r>
            <w:r w:rsidRPr="00C864C1">
              <w:rPr>
                <w:spacing w:val="-2"/>
                <w:sz w:val="24"/>
              </w:rPr>
              <w:t xml:space="preserve"> </w:t>
            </w:r>
            <w:r w:rsidRPr="00C864C1">
              <w:rPr>
                <w:sz w:val="24"/>
              </w:rPr>
              <w:t>и потребностей обучающихся</w:t>
            </w:r>
            <w:r w:rsidRPr="00C864C1">
              <w:rPr>
                <w:spacing w:val="-1"/>
                <w:sz w:val="24"/>
              </w:rPr>
              <w:t xml:space="preserve"> </w:t>
            </w:r>
            <w:r w:rsidRPr="00C864C1">
              <w:rPr>
                <w:sz w:val="24"/>
              </w:rPr>
              <w:t>в творческом</w:t>
            </w:r>
            <w:r w:rsidRPr="00C864C1">
              <w:rPr>
                <w:spacing w:val="-3"/>
                <w:sz w:val="24"/>
              </w:rPr>
              <w:t xml:space="preserve"> </w:t>
            </w:r>
            <w:r w:rsidRPr="00C864C1">
              <w:rPr>
                <w:sz w:val="24"/>
              </w:rPr>
              <w:t>и физическом развитии,</w:t>
            </w:r>
            <w:r w:rsidRPr="00C864C1">
              <w:rPr>
                <w:spacing w:val="-1"/>
                <w:sz w:val="24"/>
              </w:rPr>
              <w:t xml:space="preserve"> </w:t>
            </w:r>
            <w:r w:rsidRPr="00C864C1">
              <w:rPr>
                <w:sz w:val="24"/>
              </w:rPr>
              <w:t>помощь</w:t>
            </w:r>
            <w:r w:rsidRPr="00C864C1">
              <w:rPr>
                <w:spacing w:val="-1"/>
                <w:sz w:val="24"/>
              </w:rPr>
              <w:t xml:space="preserve"> </w:t>
            </w:r>
            <w:r w:rsidRPr="00C864C1">
              <w:rPr>
                <w:sz w:val="24"/>
              </w:rPr>
              <w:t>в самореализации, раскрытии</w:t>
            </w:r>
            <w:r w:rsidRPr="00C864C1">
              <w:rPr>
                <w:spacing w:val="-1"/>
                <w:sz w:val="24"/>
              </w:rPr>
              <w:t xml:space="preserve"> </w:t>
            </w:r>
            <w:r w:rsidRPr="00C864C1">
              <w:rPr>
                <w:sz w:val="24"/>
              </w:rPr>
              <w:t>и развитии способностей</w:t>
            </w:r>
            <w:r w:rsidRPr="00C864C1">
              <w:rPr>
                <w:spacing w:val="-1"/>
                <w:sz w:val="24"/>
              </w:rPr>
              <w:t xml:space="preserve"> </w:t>
            </w:r>
            <w:r w:rsidRPr="00C864C1">
              <w:rPr>
                <w:sz w:val="24"/>
              </w:rPr>
              <w:t>и талантов</w:t>
            </w:r>
          </w:p>
        </w:tc>
        <w:tc>
          <w:tcPr>
            <w:tcW w:w="1644" w:type="dxa"/>
          </w:tcPr>
          <w:p w:rsidR="003E76C8" w:rsidRPr="00C864C1" w:rsidRDefault="003E76C8" w:rsidP="003E76C8">
            <w:pPr>
              <w:ind w:right="398"/>
              <w:jc w:val="center"/>
              <w:rPr>
                <w:b/>
                <w:sz w:val="24"/>
              </w:rPr>
            </w:pPr>
            <w:r>
              <w:rPr>
                <w:b/>
                <w:sz w:val="24"/>
              </w:rPr>
              <w:t>3</w:t>
            </w:r>
          </w:p>
        </w:tc>
        <w:tc>
          <w:tcPr>
            <w:tcW w:w="4565" w:type="dxa"/>
          </w:tcPr>
          <w:p w:rsidR="003E76C8" w:rsidRPr="00C864C1" w:rsidRDefault="003E76C8" w:rsidP="003E76C8">
            <w:pPr>
              <w:widowControl w:val="0"/>
              <w:autoSpaceDE w:val="0"/>
              <w:autoSpaceDN w:val="0"/>
              <w:spacing w:before="95" w:line="261" w:lineRule="exact"/>
              <w:ind w:left="62"/>
              <w:rPr>
                <w:sz w:val="24"/>
              </w:rPr>
            </w:pPr>
            <w:r w:rsidRPr="00C864C1">
              <w:rPr>
                <w:b/>
                <w:sz w:val="24"/>
              </w:rPr>
              <w:t>Основная цель</w:t>
            </w:r>
            <w:r w:rsidRPr="00C864C1">
              <w:rPr>
                <w:sz w:val="24"/>
              </w:rPr>
              <w:t>: удовлетворение интересов и потребностей</w:t>
            </w:r>
            <w:r w:rsidRPr="00C864C1">
              <w:rPr>
                <w:sz w:val="24"/>
              </w:rPr>
              <w:tab/>
              <w:t>обучающихся</w:t>
            </w:r>
            <w:r w:rsidRPr="00C864C1">
              <w:rPr>
                <w:sz w:val="24"/>
              </w:rPr>
              <w:tab/>
              <w:t>в</w:t>
            </w:r>
            <w:r w:rsidRPr="00C864C1">
              <w:rPr>
                <w:sz w:val="24"/>
              </w:rPr>
              <w:tab/>
              <w:t>творческом</w:t>
            </w:r>
            <w:r w:rsidRPr="00C864C1">
              <w:rPr>
                <w:sz w:val="24"/>
              </w:rPr>
              <w:tab/>
              <w:t>и физическом</w:t>
            </w:r>
            <w:r w:rsidRPr="00C864C1">
              <w:rPr>
                <w:spacing w:val="22"/>
                <w:sz w:val="24"/>
              </w:rPr>
              <w:t xml:space="preserve"> </w:t>
            </w:r>
            <w:r w:rsidRPr="00C864C1">
              <w:rPr>
                <w:sz w:val="24"/>
              </w:rPr>
              <w:t>развитии,</w:t>
            </w:r>
            <w:r w:rsidRPr="00C864C1">
              <w:rPr>
                <w:spacing w:val="78"/>
                <w:sz w:val="24"/>
              </w:rPr>
              <w:t xml:space="preserve"> </w:t>
            </w:r>
            <w:r w:rsidRPr="00C864C1">
              <w:rPr>
                <w:sz w:val="24"/>
              </w:rPr>
              <w:t>помощь</w:t>
            </w:r>
            <w:r w:rsidRPr="00C864C1">
              <w:rPr>
                <w:spacing w:val="82"/>
                <w:sz w:val="24"/>
              </w:rPr>
              <w:t xml:space="preserve"> </w:t>
            </w:r>
            <w:r w:rsidRPr="00C864C1">
              <w:rPr>
                <w:sz w:val="24"/>
              </w:rPr>
              <w:t>в</w:t>
            </w:r>
            <w:r w:rsidRPr="00C864C1">
              <w:rPr>
                <w:spacing w:val="80"/>
                <w:sz w:val="24"/>
              </w:rPr>
              <w:t xml:space="preserve"> </w:t>
            </w:r>
            <w:r w:rsidRPr="00C864C1">
              <w:rPr>
                <w:sz w:val="24"/>
              </w:rPr>
              <w:t>самореализации, раскрытии</w:t>
            </w:r>
            <w:r w:rsidRPr="00C864C1">
              <w:rPr>
                <w:spacing w:val="-2"/>
                <w:sz w:val="24"/>
              </w:rPr>
              <w:t xml:space="preserve"> </w:t>
            </w:r>
            <w:r w:rsidRPr="00C864C1">
              <w:rPr>
                <w:sz w:val="24"/>
              </w:rPr>
              <w:t>и</w:t>
            </w:r>
            <w:r w:rsidRPr="00C864C1">
              <w:rPr>
                <w:spacing w:val="-2"/>
                <w:sz w:val="24"/>
              </w:rPr>
              <w:t xml:space="preserve"> </w:t>
            </w:r>
            <w:r w:rsidRPr="00C864C1">
              <w:rPr>
                <w:sz w:val="24"/>
              </w:rPr>
              <w:t>развитии</w:t>
            </w:r>
            <w:r w:rsidRPr="00C864C1">
              <w:rPr>
                <w:spacing w:val="-1"/>
                <w:sz w:val="24"/>
              </w:rPr>
              <w:t xml:space="preserve"> </w:t>
            </w:r>
            <w:r w:rsidRPr="00C864C1">
              <w:rPr>
                <w:sz w:val="24"/>
              </w:rPr>
              <w:t>способностей</w:t>
            </w:r>
            <w:r w:rsidRPr="00C864C1">
              <w:rPr>
                <w:spacing w:val="-2"/>
                <w:sz w:val="24"/>
              </w:rPr>
              <w:t xml:space="preserve"> </w:t>
            </w:r>
            <w:r w:rsidRPr="00C864C1">
              <w:rPr>
                <w:sz w:val="24"/>
              </w:rPr>
              <w:t>и</w:t>
            </w:r>
            <w:r w:rsidRPr="00C864C1">
              <w:rPr>
                <w:spacing w:val="-1"/>
                <w:sz w:val="24"/>
              </w:rPr>
              <w:t xml:space="preserve"> </w:t>
            </w:r>
            <w:r w:rsidRPr="00C864C1">
              <w:rPr>
                <w:sz w:val="24"/>
              </w:rPr>
              <w:t>талантов.</w:t>
            </w:r>
          </w:p>
          <w:p w:rsidR="003E76C8" w:rsidRPr="00C864C1" w:rsidRDefault="003E76C8" w:rsidP="003E76C8">
            <w:pPr>
              <w:widowControl w:val="0"/>
              <w:autoSpaceDE w:val="0"/>
              <w:autoSpaceDN w:val="0"/>
              <w:spacing w:line="256" w:lineRule="exact"/>
              <w:ind w:left="62"/>
              <w:rPr>
                <w:sz w:val="24"/>
              </w:rPr>
            </w:pPr>
            <w:r w:rsidRPr="00C864C1">
              <w:rPr>
                <w:b/>
                <w:sz w:val="24"/>
              </w:rPr>
              <w:t>Основные</w:t>
            </w:r>
            <w:r w:rsidRPr="00C864C1">
              <w:rPr>
                <w:b/>
                <w:spacing w:val="-5"/>
                <w:sz w:val="24"/>
              </w:rPr>
              <w:t xml:space="preserve"> </w:t>
            </w:r>
            <w:r w:rsidRPr="00C864C1">
              <w:rPr>
                <w:b/>
                <w:sz w:val="24"/>
              </w:rPr>
              <w:t>задачи</w:t>
            </w:r>
            <w:r w:rsidRPr="00C864C1">
              <w:rPr>
                <w:sz w:val="24"/>
              </w:rPr>
              <w:t xml:space="preserve">: </w:t>
            </w:r>
          </w:p>
          <w:p w:rsidR="003E76C8" w:rsidRPr="00C864C1" w:rsidRDefault="003E76C8" w:rsidP="003E76C8">
            <w:pPr>
              <w:widowControl w:val="0"/>
              <w:autoSpaceDE w:val="0"/>
              <w:autoSpaceDN w:val="0"/>
              <w:spacing w:line="256" w:lineRule="exact"/>
              <w:ind w:left="62"/>
              <w:rPr>
                <w:sz w:val="24"/>
              </w:rPr>
            </w:pPr>
            <w:r w:rsidRPr="00C864C1">
              <w:rPr>
                <w:sz w:val="24"/>
              </w:rPr>
              <w:t>раскрытие</w:t>
            </w:r>
            <w:r w:rsidRPr="00C864C1">
              <w:rPr>
                <w:spacing w:val="40"/>
                <w:sz w:val="24"/>
              </w:rPr>
              <w:t xml:space="preserve"> </w:t>
            </w:r>
            <w:r w:rsidRPr="00C864C1">
              <w:rPr>
                <w:sz w:val="24"/>
              </w:rPr>
              <w:t>творческих</w:t>
            </w:r>
            <w:r w:rsidRPr="00C864C1">
              <w:rPr>
                <w:spacing w:val="98"/>
                <w:sz w:val="24"/>
              </w:rPr>
              <w:t xml:space="preserve"> </w:t>
            </w:r>
            <w:r w:rsidRPr="00C864C1">
              <w:rPr>
                <w:sz w:val="24"/>
              </w:rPr>
              <w:t>способностей</w:t>
            </w:r>
            <w:r w:rsidRPr="00C864C1">
              <w:rPr>
                <w:spacing w:val="100"/>
                <w:sz w:val="24"/>
              </w:rPr>
              <w:t xml:space="preserve"> </w:t>
            </w:r>
            <w:r w:rsidRPr="00C864C1">
              <w:rPr>
                <w:sz w:val="24"/>
              </w:rPr>
              <w:t>школьников, формирование</w:t>
            </w:r>
            <w:r w:rsidRPr="00C864C1">
              <w:rPr>
                <w:spacing w:val="11"/>
                <w:sz w:val="24"/>
              </w:rPr>
              <w:t xml:space="preserve"> </w:t>
            </w:r>
            <w:r w:rsidRPr="00C864C1">
              <w:rPr>
                <w:sz w:val="24"/>
              </w:rPr>
              <w:t>у</w:t>
            </w:r>
            <w:r w:rsidRPr="00C864C1">
              <w:rPr>
                <w:spacing w:val="4"/>
                <w:sz w:val="24"/>
              </w:rPr>
              <w:t xml:space="preserve"> </w:t>
            </w:r>
            <w:r w:rsidRPr="00C864C1">
              <w:rPr>
                <w:sz w:val="24"/>
              </w:rPr>
              <w:t>них</w:t>
            </w:r>
            <w:r w:rsidRPr="00C864C1">
              <w:rPr>
                <w:spacing w:val="11"/>
                <w:sz w:val="24"/>
              </w:rPr>
              <w:t xml:space="preserve"> </w:t>
            </w:r>
            <w:r w:rsidRPr="00C864C1">
              <w:rPr>
                <w:sz w:val="24"/>
              </w:rPr>
              <w:t>чувства</w:t>
            </w:r>
            <w:r w:rsidRPr="00C864C1">
              <w:rPr>
                <w:spacing w:val="9"/>
                <w:sz w:val="24"/>
              </w:rPr>
              <w:t xml:space="preserve"> </w:t>
            </w:r>
            <w:r w:rsidRPr="00C864C1">
              <w:rPr>
                <w:sz w:val="24"/>
              </w:rPr>
              <w:t>вкуса</w:t>
            </w:r>
            <w:r w:rsidRPr="00C864C1">
              <w:rPr>
                <w:spacing w:val="8"/>
                <w:sz w:val="24"/>
              </w:rPr>
              <w:t xml:space="preserve"> </w:t>
            </w:r>
            <w:r w:rsidRPr="00C864C1">
              <w:rPr>
                <w:sz w:val="24"/>
              </w:rPr>
              <w:t>и</w:t>
            </w:r>
            <w:r w:rsidRPr="00C864C1">
              <w:rPr>
                <w:spacing w:val="13"/>
                <w:sz w:val="24"/>
              </w:rPr>
              <w:t xml:space="preserve"> </w:t>
            </w:r>
            <w:r w:rsidRPr="00C864C1">
              <w:rPr>
                <w:sz w:val="24"/>
              </w:rPr>
              <w:t>умения</w:t>
            </w:r>
            <w:r w:rsidRPr="00C864C1">
              <w:rPr>
                <w:spacing w:val="9"/>
                <w:sz w:val="24"/>
              </w:rPr>
              <w:t xml:space="preserve"> </w:t>
            </w:r>
            <w:r w:rsidRPr="00C864C1">
              <w:rPr>
                <w:sz w:val="24"/>
              </w:rPr>
              <w:t>ценить прекрасное,</w:t>
            </w:r>
            <w:r w:rsidRPr="00C864C1">
              <w:rPr>
                <w:spacing w:val="32"/>
                <w:sz w:val="24"/>
              </w:rPr>
              <w:t xml:space="preserve"> </w:t>
            </w:r>
            <w:r w:rsidRPr="00C864C1">
              <w:rPr>
                <w:sz w:val="24"/>
              </w:rPr>
              <w:t>формирование</w:t>
            </w:r>
            <w:r w:rsidRPr="00C864C1">
              <w:rPr>
                <w:spacing w:val="32"/>
                <w:sz w:val="24"/>
              </w:rPr>
              <w:t xml:space="preserve"> </w:t>
            </w:r>
            <w:r w:rsidRPr="00C864C1">
              <w:rPr>
                <w:sz w:val="24"/>
              </w:rPr>
              <w:t>ценностного</w:t>
            </w:r>
            <w:r w:rsidRPr="00C864C1">
              <w:rPr>
                <w:spacing w:val="32"/>
                <w:sz w:val="24"/>
              </w:rPr>
              <w:t xml:space="preserve"> </w:t>
            </w:r>
            <w:r w:rsidRPr="00C864C1">
              <w:rPr>
                <w:sz w:val="24"/>
              </w:rPr>
              <w:t>отношения к</w:t>
            </w:r>
            <w:r w:rsidRPr="00C864C1">
              <w:rPr>
                <w:spacing w:val="-3"/>
                <w:sz w:val="24"/>
              </w:rPr>
              <w:t xml:space="preserve"> </w:t>
            </w:r>
            <w:r w:rsidRPr="00C864C1">
              <w:rPr>
                <w:sz w:val="24"/>
              </w:rPr>
              <w:t>культуре;</w:t>
            </w:r>
          </w:p>
          <w:p w:rsidR="003E76C8" w:rsidRPr="00C864C1" w:rsidRDefault="003E76C8" w:rsidP="003E76C8">
            <w:pPr>
              <w:widowControl w:val="0"/>
              <w:autoSpaceDE w:val="0"/>
              <w:autoSpaceDN w:val="0"/>
              <w:spacing w:line="256" w:lineRule="exact"/>
              <w:ind w:left="62"/>
              <w:rPr>
                <w:sz w:val="24"/>
              </w:rPr>
            </w:pPr>
            <w:r w:rsidRPr="00C864C1">
              <w:rPr>
                <w:sz w:val="24"/>
              </w:rPr>
              <w:t>физическое</w:t>
            </w:r>
            <w:r w:rsidRPr="00C864C1">
              <w:rPr>
                <w:spacing w:val="33"/>
                <w:sz w:val="24"/>
              </w:rPr>
              <w:t xml:space="preserve"> </w:t>
            </w:r>
            <w:r w:rsidRPr="00C864C1">
              <w:rPr>
                <w:sz w:val="24"/>
              </w:rPr>
              <w:t>развитие</w:t>
            </w:r>
            <w:r w:rsidRPr="00C864C1">
              <w:rPr>
                <w:spacing w:val="91"/>
                <w:sz w:val="24"/>
              </w:rPr>
              <w:t xml:space="preserve"> </w:t>
            </w:r>
            <w:r w:rsidRPr="00C864C1">
              <w:rPr>
                <w:sz w:val="24"/>
              </w:rPr>
              <w:t>обучающихся,</w:t>
            </w:r>
            <w:r w:rsidRPr="00C864C1">
              <w:rPr>
                <w:spacing w:val="92"/>
                <w:sz w:val="24"/>
              </w:rPr>
              <w:t xml:space="preserve"> </w:t>
            </w:r>
            <w:r w:rsidRPr="00C864C1">
              <w:rPr>
                <w:sz w:val="24"/>
              </w:rPr>
              <w:t>привитие</w:t>
            </w:r>
            <w:r w:rsidRPr="00C864C1">
              <w:rPr>
                <w:spacing w:val="91"/>
                <w:sz w:val="24"/>
              </w:rPr>
              <w:t xml:space="preserve"> </w:t>
            </w:r>
            <w:r w:rsidRPr="00C864C1">
              <w:rPr>
                <w:sz w:val="24"/>
              </w:rPr>
              <w:t>им любви</w:t>
            </w:r>
            <w:r w:rsidRPr="00C864C1">
              <w:rPr>
                <w:spacing w:val="38"/>
                <w:sz w:val="24"/>
              </w:rPr>
              <w:t xml:space="preserve"> </w:t>
            </w:r>
            <w:r w:rsidRPr="00C864C1">
              <w:rPr>
                <w:sz w:val="24"/>
              </w:rPr>
              <w:t>к</w:t>
            </w:r>
            <w:r w:rsidRPr="00C864C1">
              <w:rPr>
                <w:spacing w:val="38"/>
                <w:sz w:val="24"/>
              </w:rPr>
              <w:t xml:space="preserve"> </w:t>
            </w:r>
            <w:r w:rsidRPr="00C864C1">
              <w:rPr>
                <w:sz w:val="24"/>
              </w:rPr>
              <w:t>спорту</w:t>
            </w:r>
            <w:r w:rsidRPr="00C864C1">
              <w:rPr>
                <w:spacing w:val="30"/>
                <w:sz w:val="24"/>
              </w:rPr>
              <w:t xml:space="preserve"> </w:t>
            </w:r>
            <w:r w:rsidRPr="00C864C1">
              <w:rPr>
                <w:sz w:val="24"/>
              </w:rPr>
              <w:t>и</w:t>
            </w:r>
            <w:r w:rsidRPr="00C864C1">
              <w:rPr>
                <w:spacing w:val="39"/>
                <w:sz w:val="24"/>
              </w:rPr>
              <w:t xml:space="preserve"> </w:t>
            </w:r>
            <w:r w:rsidRPr="00C864C1">
              <w:rPr>
                <w:sz w:val="24"/>
              </w:rPr>
              <w:t>побуждение</w:t>
            </w:r>
            <w:r w:rsidRPr="00C864C1">
              <w:rPr>
                <w:spacing w:val="37"/>
                <w:sz w:val="24"/>
              </w:rPr>
              <w:t xml:space="preserve"> </w:t>
            </w:r>
            <w:r w:rsidRPr="00C864C1">
              <w:rPr>
                <w:sz w:val="24"/>
              </w:rPr>
              <w:t>к</w:t>
            </w:r>
            <w:r w:rsidRPr="00C864C1">
              <w:rPr>
                <w:spacing w:val="38"/>
                <w:sz w:val="24"/>
              </w:rPr>
              <w:t xml:space="preserve"> </w:t>
            </w:r>
            <w:r w:rsidRPr="00C864C1">
              <w:rPr>
                <w:sz w:val="24"/>
              </w:rPr>
              <w:t>здоровому</w:t>
            </w:r>
            <w:r w:rsidRPr="00C864C1">
              <w:rPr>
                <w:spacing w:val="35"/>
                <w:sz w:val="24"/>
              </w:rPr>
              <w:t xml:space="preserve"> </w:t>
            </w:r>
            <w:r w:rsidRPr="00C864C1">
              <w:rPr>
                <w:sz w:val="24"/>
              </w:rPr>
              <w:t>образу жизни,</w:t>
            </w:r>
            <w:r w:rsidRPr="00C864C1">
              <w:rPr>
                <w:spacing w:val="61"/>
                <w:sz w:val="24"/>
              </w:rPr>
              <w:t xml:space="preserve"> </w:t>
            </w:r>
            <w:r w:rsidRPr="00C864C1">
              <w:rPr>
                <w:sz w:val="24"/>
              </w:rPr>
              <w:t>воспитание</w:t>
            </w:r>
            <w:r w:rsidRPr="00C864C1">
              <w:rPr>
                <w:spacing w:val="119"/>
                <w:sz w:val="24"/>
              </w:rPr>
              <w:t xml:space="preserve"> </w:t>
            </w:r>
            <w:r w:rsidRPr="00C864C1">
              <w:rPr>
                <w:sz w:val="24"/>
              </w:rPr>
              <w:t>силы   воли, ответственности, формирование</w:t>
            </w:r>
            <w:r w:rsidRPr="00C864C1">
              <w:rPr>
                <w:spacing w:val="-1"/>
                <w:sz w:val="24"/>
              </w:rPr>
              <w:t xml:space="preserve"> </w:t>
            </w:r>
            <w:r w:rsidRPr="00C864C1">
              <w:rPr>
                <w:sz w:val="24"/>
              </w:rPr>
              <w:t>установок</w:t>
            </w:r>
            <w:r w:rsidRPr="00C864C1">
              <w:rPr>
                <w:spacing w:val="-1"/>
                <w:sz w:val="24"/>
              </w:rPr>
              <w:t xml:space="preserve"> </w:t>
            </w:r>
            <w:r w:rsidRPr="00C864C1">
              <w:rPr>
                <w:sz w:val="24"/>
              </w:rPr>
              <w:t>на</w:t>
            </w:r>
            <w:r w:rsidRPr="00C864C1">
              <w:rPr>
                <w:spacing w:val="-3"/>
                <w:sz w:val="24"/>
              </w:rPr>
              <w:t xml:space="preserve"> </w:t>
            </w:r>
            <w:r w:rsidRPr="00C864C1">
              <w:rPr>
                <w:sz w:val="24"/>
              </w:rPr>
              <w:t>защиту</w:t>
            </w:r>
            <w:r w:rsidRPr="00C864C1">
              <w:rPr>
                <w:spacing w:val="-9"/>
                <w:sz w:val="24"/>
              </w:rPr>
              <w:t xml:space="preserve"> </w:t>
            </w:r>
            <w:r w:rsidRPr="00C864C1">
              <w:rPr>
                <w:sz w:val="24"/>
              </w:rPr>
              <w:t>слабых;</w:t>
            </w:r>
          </w:p>
          <w:p w:rsidR="003E76C8" w:rsidRPr="00C864C1" w:rsidRDefault="003E76C8" w:rsidP="003E76C8">
            <w:pPr>
              <w:widowControl w:val="0"/>
              <w:autoSpaceDE w:val="0"/>
              <w:autoSpaceDN w:val="0"/>
              <w:spacing w:line="256" w:lineRule="exact"/>
              <w:ind w:left="62"/>
              <w:rPr>
                <w:sz w:val="24"/>
              </w:rPr>
            </w:pPr>
            <w:r w:rsidRPr="00C864C1">
              <w:rPr>
                <w:sz w:val="24"/>
              </w:rPr>
              <w:t>оздоровление</w:t>
            </w:r>
            <w:r w:rsidRPr="00C864C1">
              <w:rPr>
                <w:spacing w:val="17"/>
                <w:sz w:val="24"/>
              </w:rPr>
              <w:t xml:space="preserve"> </w:t>
            </w:r>
            <w:r w:rsidRPr="00C864C1">
              <w:rPr>
                <w:sz w:val="24"/>
              </w:rPr>
              <w:t>школьников,</w:t>
            </w:r>
            <w:r w:rsidRPr="00C864C1">
              <w:rPr>
                <w:spacing w:val="76"/>
                <w:sz w:val="24"/>
              </w:rPr>
              <w:t xml:space="preserve"> </w:t>
            </w:r>
            <w:r w:rsidRPr="00C864C1">
              <w:rPr>
                <w:sz w:val="24"/>
              </w:rPr>
              <w:t>привитие</w:t>
            </w:r>
            <w:r w:rsidRPr="00C864C1">
              <w:rPr>
                <w:spacing w:val="76"/>
                <w:sz w:val="24"/>
              </w:rPr>
              <w:t xml:space="preserve"> </w:t>
            </w:r>
            <w:r w:rsidRPr="00C864C1">
              <w:rPr>
                <w:sz w:val="24"/>
              </w:rPr>
              <w:t>им</w:t>
            </w:r>
            <w:r w:rsidRPr="00C864C1">
              <w:rPr>
                <w:spacing w:val="76"/>
                <w:sz w:val="24"/>
              </w:rPr>
              <w:t xml:space="preserve"> </w:t>
            </w:r>
            <w:r w:rsidRPr="00C864C1">
              <w:rPr>
                <w:sz w:val="24"/>
              </w:rPr>
              <w:t>любви</w:t>
            </w:r>
            <w:r w:rsidRPr="00C864C1">
              <w:rPr>
                <w:spacing w:val="76"/>
                <w:sz w:val="24"/>
              </w:rPr>
              <w:t xml:space="preserve"> </w:t>
            </w:r>
            <w:r w:rsidRPr="00C864C1">
              <w:rPr>
                <w:sz w:val="24"/>
              </w:rPr>
              <w:t xml:space="preserve">к своему  </w:t>
            </w:r>
            <w:r w:rsidRPr="00C864C1">
              <w:rPr>
                <w:spacing w:val="17"/>
                <w:sz w:val="24"/>
              </w:rPr>
              <w:t xml:space="preserve"> </w:t>
            </w:r>
            <w:r w:rsidRPr="00C864C1">
              <w:rPr>
                <w:sz w:val="24"/>
              </w:rPr>
              <w:t>краю, его истории,</w:t>
            </w:r>
            <w:r w:rsidRPr="00C864C1">
              <w:rPr>
                <w:sz w:val="24"/>
              </w:rPr>
              <w:tab/>
              <w:t>культуре,</w:t>
            </w:r>
            <w:r w:rsidRPr="00C864C1">
              <w:rPr>
                <w:sz w:val="24"/>
              </w:rPr>
              <w:tab/>
              <w:t>природе, развитие</w:t>
            </w:r>
            <w:r w:rsidRPr="00C864C1">
              <w:rPr>
                <w:spacing w:val="43"/>
                <w:sz w:val="24"/>
              </w:rPr>
              <w:t xml:space="preserve"> </w:t>
            </w:r>
            <w:r w:rsidRPr="00C864C1">
              <w:rPr>
                <w:sz w:val="24"/>
              </w:rPr>
              <w:t>их</w:t>
            </w:r>
            <w:r w:rsidRPr="00C864C1">
              <w:rPr>
                <w:spacing w:val="49"/>
                <w:sz w:val="24"/>
              </w:rPr>
              <w:t xml:space="preserve"> </w:t>
            </w:r>
            <w:r w:rsidRPr="00C864C1">
              <w:rPr>
                <w:sz w:val="24"/>
              </w:rPr>
              <w:t>самостоятельности</w:t>
            </w:r>
            <w:r w:rsidRPr="00C864C1">
              <w:rPr>
                <w:spacing w:val="47"/>
                <w:sz w:val="24"/>
              </w:rPr>
              <w:t xml:space="preserve"> </w:t>
            </w:r>
            <w:r w:rsidRPr="00C864C1">
              <w:rPr>
                <w:sz w:val="24"/>
              </w:rPr>
              <w:t>и</w:t>
            </w:r>
            <w:r w:rsidRPr="00C864C1">
              <w:rPr>
                <w:spacing w:val="48"/>
                <w:sz w:val="24"/>
              </w:rPr>
              <w:t xml:space="preserve"> </w:t>
            </w:r>
            <w:r w:rsidRPr="00C864C1">
              <w:rPr>
                <w:sz w:val="24"/>
              </w:rPr>
              <w:t xml:space="preserve">ответственности, формирование навыков самообслуживающего труда. </w:t>
            </w:r>
          </w:p>
          <w:p w:rsidR="003E76C8" w:rsidRPr="00C864C1" w:rsidRDefault="003E76C8" w:rsidP="003E76C8">
            <w:pPr>
              <w:widowControl w:val="0"/>
              <w:autoSpaceDE w:val="0"/>
              <w:autoSpaceDN w:val="0"/>
              <w:spacing w:line="256" w:lineRule="exact"/>
              <w:ind w:left="62"/>
              <w:rPr>
                <w:sz w:val="24"/>
              </w:rPr>
            </w:pPr>
            <w:r w:rsidRPr="00C864C1">
              <w:rPr>
                <w:b/>
                <w:sz w:val="24"/>
              </w:rPr>
              <w:t>Основные</w:t>
            </w:r>
            <w:r w:rsidRPr="00C864C1">
              <w:rPr>
                <w:b/>
                <w:spacing w:val="-5"/>
                <w:sz w:val="24"/>
              </w:rPr>
              <w:t xml:space="preserve"> </w:t>
            </w:r>
            <w:r w:rsidRPr="00C864C1">
              <w:rPr>
                <w:b/>
                <w:sz w:val="24"/>
              </w:rPr>
              <w:t>организационные</w:t>
            </w:r>
            <w:r w:rsidRPr="00C864C1">
              <w:rPr>
                <w:b/>
                <w:spacing w:val="-4"/>
                <w:sz w:val="24"/>
              </w:rPr>
              <w:t xml:space="preserve"> </w:t>
            </w:r>
            <w:r w:rsidRPr="00C864C1">
              <w:rPr>
                <w:b/>
                <w:sz w:val="24"/>
              </w:rPr>
              <w:t>формы</w:t>
            </w:r>
            <w:r w:rsidRPr="00C864C1">
              <w:rPr>
                <w:sz w:val="24"/>
              </w:rPr>
              <w:t>: занятия школьников в различных творческих объединениях (музыкальных, хоровых</w:t>
            </w:r>
            <w:r w:rsidRPr="00C864C1">
              <w:rPr>
                <w:sz w:val="24"/>
              </w:rPr>
              <w:tab/>
              <w:t>или танцевальных</w:t>
            </w:r>
            <w:r w:rsidRPr="00C864C1">
              <w:rPr>
                <w:spacing w:val="27"/>
                <w:sz w:val="24"/>
              </w:rPr>
              <w:t xml:space="preserve"> </w:t>
            </w:r>
            <w:r w:rsidRPr="00C864C1">
              <w:rPr>
                <w:sz w:val="24"/>
              </w:rPr>
              <w:t>студиях,</w:t>
            </w:r>
            <w:r w:rsidRPr="00C864C1">
              <w:rPr>
                <w:spacing w:val="83"/>
                <w:sz w:val="24"/>
              </w:rPr>
              <w:t xml:space="preserve"> </w:t>
            </w:r>
            <w:r w:rsidRPr="00C864C1">
              <w:rPr>
                <w:sz w:val="24"/>
              </w:rPr>
              <w:t>театральных</w:t>
            </w:r>
            <w:r w:rsidRPr="00C864C1">
              <w:rPr>
                <w:spacing w:val="83"/>
                <w:sz w:val="24"/>
              </w:rPr>
              <w:t xml:space="preserve"> </w:t>
            </w:r>
            <w:r w:rsidRPr="00C864C1">
              <w:rPr>
                <w:sz w:val="24"/>
              </w:rPr>
              <w:t>кружках</w:t>
            </w:r>
            <w:r w:rsidRPr="00C864C1">
              <w:rPr>
                <w:spacing w:val="86"/>
                <w:sz w:val="24"/>
              </w:rPr>
              <w:t xml:space="preserve"> </w:t>
            </w:r>
            <w:r w:rsidRPr="00C864C1">
              <w:rPr>
                <w:sz w:val="24"/>
              </w:rPr>
              <w:t>или кружках художественного творчества, журналистских, поэтических</w:t>
            </w:r>
            <w:r w:rsidRPr="00C864C1">
              <w:rPr>
                <w:sz w:val="24"/>
              </w:rPr>
              <w:tab/>
              <w:t>или писательских клубах и</w:t>
            </w:r>
            <w:r w:rsidRPr="00C864C1">
              <w:rPr>
                <w:spacing w:val="-1"/>
                <w:sz w:val="24"/>
              </w:rPr>
              <w:t xml:space="preserve"> </w:t>
            </w:r>
            <w:r w:rsidRPr="00C864C1">
              <w:rPr>
                <w:sz w:val="24"/>
              </w:rPr>
              <w:t>т.п.);</w:t>
            </w:r>
          </w:p>
          <w:p w:rsidR="003E76C8" w:rsidRPr="00C864C1" w:rsidRDefault="003E76C8" w:rsidP="003E76C8">
            <w:pPr>
              <w:widowControl w:val="0"/>
              <w:autoSpaceDE w:val="0"/>
              <w:autoSpaceDN w:val="0"/>
              <w:spacing w:line="255" w:lineRule="exact"/>
              <w:ind w:left="62"/>
              <w:rPr>
                <w:sz w:val="24"/>
              </w:rPr>
            </w:pPr>
            <w:r w:rsidRPr="00C864C1">
              <w:rPr>
                <w:sz w:val="24"/>
              </w:rPr>
              <w:t>занятия</w:t>
            </w:r>
            <w:r w:rsidRPr="00C864C1">
              <w:rPr>
                <w:spacing w:val="25"/>
                <w:sz w:val="24"/>
              </w:rPr>
              <w:t xml:space="preserve"> </w:t>
            </w:r>
            <w:r w:rsidRPr="00C864C1">
              <w:rPr>
                <w:sz w:val="24"/>
              </w:rPr>
              <w:t>школьников</w:t>
            </w:r>
            <w:r w:rsidRPr="00C864C1">
              <w:rPr>
                <w:spacing w:val="84"/>
                <w:sz w:val="24"/>
              </w:rPr>
              <w:t xml:space="preserve"> </w:t>
            </w:r>
            <w:r w:rsidRPr="00C864C1">
              <w:rPr>
                <w:sz w:val="24"/>
              </w:rPr>
              <w:t>в</w:t>
            </w:r>
            <w:r w:rsidRPr="00C864C1">
              <w:rPr>
                <w:spacing w:val="84"/>
                <w:sz w:val="24"/>
              </w:rPr>
              <w:t xml:space="preserve"> </w:t>
            </w:r>
            <w:r w:rsidRPr="00C864C1">
              <w:rPr>
                <w:sz w:val="24"/>
              </w:rPr>
              <w:t>спортивных</w:t>
            </w:r>
            <w:r w:rsidRPr="00C864C1">
              <w:rPr>
                <w:spacing w:val="87"/>
                <w:sz w:val="24"/>
              </w:rPr>
              <w:t xml:space="preserve"> </w:t>
            </w:r>
            <w:r w:rsidRPr="00C864C1">
              <w:rPr>
                <w:sz w:val="24"/>
              </w:rPr>
              <w:t>объединениях (секциях</w:t>
            </w:r>
            <w:r w:rsidRPr="00C864C1">
              <w:rPr>
                <w:sz w:val="24"/>
              </w:rPr>
              <w:tab/>
              <w:t>и клубах,</w:t>
            </w:r>
            <w:r w:rsidRPr="00C864C1">
              <w:rPr>
                <w:sz w:val="24"/>
              </w:rPr>
              <w:tab/>
              <w:t>организация</w:t>
            </w:r>
            <w:r w:rsidRPr="00C864C1">
              <w:rPr>
                <w:sz w:val="24"/>
              </w:rPr>
              <w:tab/>
              <w:t>спортивных турниров</w:t>
            </w:r>
            <w:r w:rsidRPr="00C864C1">
              <w:rPr>
                <w:spacing w:val="-2"/>
                <w:sz w:val="24"/>
              </w:rPr>
              <w:t xml:space="preserve"> </w:t>
            </w:r>
            <w:r w:rsidRPr="00C864C1">
              <w:rPr>
                <w:sz w:val="24"/>
              </w:rPr>
              <w:t>и</w:t>
            </w:r>
            <w:r w:rsidRPr="00C864C1">
              <w:rPr>
                <w:spacing w:val="-2"/>
                <w:sz w:val="24"/>
              </w:rPr>
              <w:t xml:space="preserve"> </w:t>
            </w:r>
            <w:r w:rsidRPr="00C864C1">
              <w:rPr>
                <w:sz w:val="24"/>
              </w:rPr>
              <w:t>соревнований);</w:t>
            </w:r>
          </w:p>
          <w:p w:rsidR="003E76C8" w:rsidRPr="00C864C1" w:rsidRDefault="003E76C8" w:rsidP="003E76C8">
            <w:pPr>
              <w:widowControl w:val="0"/>
              <w:tabs>
                <w:tab w:val="left" w:pos="1458"/>
                <w:tab w:val="left" w:pos="3322"/>
                <w:tab w:val="left" w:pos="4044"/>
              </w:tabs>
              <w:autoSpaceDE w:val="0"/>
              <w:autoSpaceDN w:val="0"/>
              <w:spacing w:line="256" w:lineRule="exact"/>
              <w:ind w:left="62"/>
              <w:rPr>
                <w:sz w:val="24"/>
              </w:rPr>
            </w:pPr>
            <w:r w:rsidRPr="00C864C1">
              <w:rPr>
                <w:sz w:val="24"/>
              </w:rPr>
              <w:t>занятия школьников в объединениях туристско-краеведческой направленности (экскурсии,</w:t>
            </w:r>
            <w:r w:rsidRPr="00C864C1">
              <w:rPr>
                <w:spacing w:val="-5"/>
                <w:sz w:val="24"/>
              </w:rPr>
              <w:t xml:space="preserve"> </w:t>
            </w:r>
            <w:r w:rsidRPr="00C864C1">
              <w:rPr>
                <w:sz w:val="24"/>
              </w:rPr>
              <w:t>развитие</w:t>
            </w:r>
            <w:r w:rsidRPr="00C864C1">
              <w:rPr>
                <w:spacing w:val="-6"/>
                <w:sz w:val="24"/>
              </w:rPr>
              <w:t xml:space="preserve"> </w:t>
            </w:r>
            <w:r w:rsidRPr="00C864C1">
              <w:rPr>
                <w:sz w:val="24"/>
              </w:rPr>
              <w:t>школьных</w:t>
            </w:r>
            <w:r w:rsidRPr="00C864C1">
              <w:rPr>
                <w:spacing w:val="-3"/>
                <w:sz w:val="24"/>
              </w:rPr>
              <w:t xml:space="preserve"> </w:t>
            </w:r>
            <w:r w:rsidRPr="00C864C1">
              <w:rPr>
                <w:sz w:val="24"/>
              </w:rPr>
              <w:t>музеев);</w:t>
            </w:r>
          </w:p>
          <w:p w:rsidR="003E76C8" w:rsidRPr="00C864C1" w:rsidRDefault="003E76C8" w:rsidP="003E76C8">
            <w:pPr>
              <w:widowControl w:val="0"/>
              <w:tabs>
                <w:tab w:val="left" w:pos="1134"/>
                <w:tab w:val="left" w:pos="1669"/>
                <w:tab w:val="left" w:pos="3101"/>
                <w:tab w:val="left" w:pos="4298"/>
              </w:tabs>
              <w:autoSpaceDE w:val="0"/>
              <w:autoSpaceDN w:val="0"/>
              <w:spacing w:line="256" w:lineRule="exact"/>
              <w:ind w:left="62"/>
              <w:rPr>
                <w:b/>
                <w:sz w:val="24"/>
              </w:rPr>
            </w:pPr>
            <w:r w:rsidRPr="00C864C1">
              <w:rPr>
                <w:sz w:val="24"/>
              </w:rPr>
              <w:t>занятия</w:t>
            </w:r>
            <w:r w:rsidRPr="00C864C1">
              <w:rPr>
                <w:sz w:val="24"/>
              </w:rPr>
              <w:tab/>
              <w:t>по</w:t>
            </w:r>
            <w:r w:rsidRPr="00C864C1">
              <w:rPr>
                <w:sz w:val="24"/>
              </w:rPr>
              <w:tab/>
              <w:t>Программе</w:t>
            </w:r>
            <w:r w:rsidRPr="00C864C1">
              <w:rPr>
                <w:sz w:val="24"/>
              </w:rPr>
              <w:tab/>
              <w:t>развития социальной активности обучающихся начальных классов "Орлята</w:t>
            </w:r>
            <w:r w:rsidRPr="00C864C1">
              <w:rPr>
                <w:spacing w:val="-7"/>
                <w:sz w:val="24"/>
              </w:rPr>
              <w:t xml:space="preserve"> </w:t>
            </w:r>
            <w:r w:rsidRPr="00C864C1">
              <w:rPr>
                <w:sz w:val="24"/>
              </w:rPr>
              <w:t>России".</w:t>
            </w:r>
          </w:p>
        </w:tc>
      </w:tr>
      <w:tr w:rsidR="003E76C8" w:rsidRPr="00C864C1" w:rsidTr="003E76C8">
        <w:tc>
          <w:tcPr>
            <w:tcW w:w="3856" w:type="dxa"/>
          </w:tcPr>
          <w:p w:rsidR="003E76C8" w:rsidRPr="00C864C1" w:rsidRDefault="003E76C8" w:rsidP="003E76C8">
            <w:pPr>
              <w:widowControl w:val="0"/>
              <w:autoSpaceDE w:val="0"/>
              <w:autoSpaceDN w:val="0"/>
              <w:spacing w:before="95" w:line="261" w:lineRule="exact"/>
              <w:ind w:left="62"/>
              <w:rPr>
                <w:b/>
                <w:sz w:val="24"/>
              </w:rPr>
            </w:pPr>
            <w:r w:rsidRPr="00C864C1">
              <w:rPr>
                <w:sz w:val="24"/>
              </w:rPr>
              <w:t>2.3. Занятия, направленные</w:t>
            </w:r>
            <w:r w:rsidRPr="00C864C1">
              <w:rPr>
                <w:spacing w:val="-5"/>
                <w:sz w:val="24"/>
              </w:rPr>
              <w:t xml:space="preserve"> </w:t>
            </w:r>
            <w:r w:rsidRPr="00C864C1">
              <w:rPr>
                <w:sz w:val="24"/>
              </w:rPr>
              <w:t>на удовлетворение социальных</w:t>
            </w:r>
            <w:r w:rsidRPr="00C864C1">
              <w:rPr>
                <w:spacing w:val="1"/>
                <w:sz w:val="24"/>
              </w:rPr>
              <w:t xml:space="preserve"> </w:t>
            </w:r>
            <w:r w:rsidRPr="00C864C1">
              <w:rPr>
                <w:sz w:val="24"/>
              </w:rPr>
              <w:t>интересов и</w:t>
            </w:r>
            <w:r w:rsidRPr="00C864C1">
              <w:rPr>
                <w:spacing w:val="1"/>
                <w:sz w:val="24"/>
              </w:rPr>
              <w:t xml:space="preserve"> </w:t>
            </w:r>
            <w:r w:rsidRPr="00C864C1">
              <w:rPr>
                <w:sz w:val="24"/>
              </w:rPr>
              <w:t>потребностей</w:t>
            </w:r>
            <w:r w:rsidRPr="00C864C1">
              <w:rPr>
                <w:spacing w:val="1"/>
                <w:sz w:val="24"/>
              </w:rPr>
              <w:t xml:space="preserve"> </w:t>
            </w:r>
            <w:r w:rsidRPr="00C864C1">
              <w:rPr>
                <w:sz w:val="24"/>
              </w:rPr>
              <w:t xml:space="preserve">обучающихся, на </w:t>
            </w:r>
            <w:r w:rsidRPr="00C864C1">
              <w:rPr>
                <w:spacing w:val="-57"/>
                <w:sz w:val="24"/>
              </w:rPr>
              <w:t xml:space="preserve"> </w:t>
            </w:r>
            <w:r w:rsidRPr="00C864C1">
              <w:rPr>
                <w:sz w:val="24"/>
              </w:rPr>
              <w:t>педагогическое</w:t>
            </w:r>
            <w:r w:rsidRPr="00C864C1">
              <w:rPr>
                <w:spacing w:val="1"/>
                <w:sz w:val="24"/>
              </w:rPr>
              <w:t xml:space="preserve"> </w:t>
            </w:r>
            <w:r w:rsidRPr="00C864C1">
              <w:rPr>
                <w:sz w:val="24"/>
              </w:rPr>
              <w:t>сопровождение деятельности</w:t>
            </w:r>
            <w:r w:rsidRPr="00C864C1">
              <w:rPr>
                <w:spacing w:val="1"/>
                <w:sz w:val="24"/>
              </w:rPr>
              <w:t xml:space="preserve"> </w:t>
            </w:r>
            <w:r w:rsidRPr="00C864C1">
              <w:rPr>
                <w:sz w:val="24"/>
              </w:rPr>
              <w:t>социально</w:t>
            </w:r>
            <w:r w:rsidRPr="00C864C1">
              <w:rPr>
                <w:spacing w:val="1"/>
                <w:sz w:val="24"/>
              </w:rPr>
              <w:t xml:space="preserve"> </w:t>
            </w:r>
            <w:r w:rsidRPr="00C864C1">
              <w:rPr>
                <w:sz w:val="24"/>
              </w:rPr>
              <w:t>ориентированных</w:t>
            </w:r>
            <w:r w:rsidRPr="00C864C1">
              <w:rPr>
                <w:spacing w:val="1"/>
                <w:sz w:val="24"/>
              </w:rPr>
              <w:t xml:space="preserve"> </w:t>
            </w:r>
            <w:r w:rsidRPr="00C864C1">
              <w:rPr>
                <w:sz w:val="24"/>
              </w:rPr>
              <w:t>ученических</w:t>
            </w:r>
            <w:r w:rsidRPr="00C864C1">
              <w:rPr>
                <w:spacing w:val="1"/>
                <w:sz w:val="24"/>
              </w:rPr>
              <w:t xml:space="preserve"> </w:t>
            </w:r>
            <w:r w:rsidRPr="00C864C1">
              <w:rPr>
                <w:sz w:val="24"/>
              </w:rPr>
              <w:t>сообществ, детских</w:t>
            </w:r>
            <w:r w:rsidRPr="00C864C1">
              <w:rPr>
                <w:spacing w:val="-57"/>
                <w:sz w:val="24"/>
              </w:rPr>
              <w:t xml:space="preserve"> </w:t>
            </w:r>
            <w:r w:rsidRPr="00C864C1">
              <w:rPr>
                <w:sz w:val="24"/>
              </w:rPr>
              <w:t>общественных</w:t>
            </w:r>
            <w:r w:rsidRPr="00C864C1">
              <w:rPr>
                <w:spacing w:val="1"/>
                <w:sz w:val="24"/>
              </w:rPr>
              <w:t xml:space="preserve"> </w:t>
            </w:r>
            <w:r w:rsidRPr="00C864C1">
              <w:rPr>
                <w:sz w:val="24"/>
              </w:rPr>
              <w:t>объединений,</w:t>
            </w:r>
            <w:r w:rsidRPr="00C864C1">
              <w:rPr>
                <w:spacing w:val="1"/>
                <w:sz w:val="24"/>
              </w:rPr>
              <w:t xml:space="preserve"> </w:t>
            </w:r>
            <w:r w:rsidRPr="00C864C1">
              <w:rPr>
                <w:sz w:val="24"/>
              </w:rPr>
              <w:t>органов</w:t>
            </w:r>
            <w:r w:rsidRPr="00C864C1">
              <w:rPr>
                <w:spacing w:val="1"/>
                <w:sz w:val="24"/>
              </w:rPr>
              <w:t xml:space="preserve"> </w:t>
            </w:r>
            <w:r w:rsidRPr="00C864C1">
              <w:rPr>
                <w:sz w:val="24"/>
              </w:rPr>
              <w:t>ученического</w:t>
            </w:r>
            <w:r w:rsidRPr="00C864C1">
              <w:rPr>
                <w:spacing w:val="1"/>
                <w:sz w:val="24"/>
              </w:rPr>
              <w:t xml:space="preserve"> </w:t>
            </w:r>
            <w:r w:rsidRPr="00C864C1">
              <w:rPr>
                <w:sz w:val="24"/>
              </w:rPr>
              <w:t>самоуправления,</w:t>
            </w:r>
            <w:r w:rsidRPr="00C864C1">
              <w:rPr>
                <w:spacing w:val="-8"/>
                <w:sz w:val="24"/>
              </w:rPr>
              <w:t xml:space="preserve"> </w:t>
            </w:r>
            <w:r w:rsidRPr="00C864C1">
              <w:rPr>
                <w:sz w:val="24"/>
              </w:rPr>
              <w:t>на организацию</w:t>
            </w:r>
            <w:r w:rsidRPr="00C864C1">
              <w:rPr>
                <w:spacing w:val="1"/>
                <w:sz w:val="24"/>
              </w:rPr>
              <w:t xml:space="preserve"> </w:t>
            </w:r>
            <w:r w:rsidRPr="00C864C1">
              <w:rPr>
                <w:sz w:val="24"/>
              </w:rPr>
              <w:t>совместно с</w:t>
            </w:r>
            <w:r w:rsidRPr="00C864C1">
              <w:rPr>
                <w:spacing w:val="1"/>
                <w:sz w:val="24"/>
              </w:rPr>
              <w:t xml:space="preserve"> </w:t>
            </w:r>
            <w:r w:rsidRPr="00C864C1">
              <w:rPr>
                <w:sz w:val="24"/>
              </w:rPr>
              <w:t>обучающимися комплекса</w:t>
            </w:r>
            <w:r w:rsidRPr="00C864C1">
              <w:rPr>
                <w:spacing w:val="1"/>
                <w:sz w:val="24"/>
              </w:rPr>
              <w:t xml:space="preserve"> </w:t>
            </w:r>
            <w:r w:rsidRPr="00C864C1">
              <w:rPr>
                <w:sz w:val="24"/>
              </w:rPr>
              <w:t>мероприятий</w:t>
            </w:r>
            <w:r w:rsidRPr="00C864C1">
              <w:rPr>
                <w:spacing w:val="1"/>
                <w:sz w:val="24"/>
              </w:rPr>
              <w:t xml:space="preserve"> </w:t>
            </w:r>
            <w:r w:rsidRPr="00C864C1">
              <w:rPr>
                <w:sz w:val="24"/>
              </w:rPr>
              <w:t>воспитательной</w:t>
            </w:r>
            <w:r w:rsidRPr="00C864C1">
              <w:rPr>
                <w:spacing w:val="-57"/>
                <w:sz w:val="24"/>
              </w:rPr>
              <w:t xml:space="preserve">     </w:t>
            </w:r>
            <w:r w:rsidRPr="00C864C1">
              <w:rPr>
                <w:spacing w:val="-1"/>
                <w:sz w:val="24"/>
              </w:rPr>
              <w:t xml:space="preserve">направленности </w:t>
            </w:r>
          </w:p>
        </w:tc>
        <w:tc>
          <w:tcPr>
            <w:tcW w:w="1644" w:type="dxa"/>
          </w:tcPr>
          <w:p w:rsidR="003E76C8" w:rsidRPr="00C864C1" w:rsidRDefault="003E76C8" w:rsidP="003E76C8">
            <w:pPr>
              <w:ind w:right="398"/>
              <w:jc w:val="center"/>
              <w:rPr>
                <w:b/>
                <w:sz w:val="24"/>
              </w:rPr>
            </w:pPr>
            <w:r w:rsidRPr="00C864C1">
              <w:rPr>
                <w:b/>
                <w:sz w:val="24"/>
              </w:rPr>
              <w:t>1</w:t>
            </w:r>
          </w:p>
        </w:tc>
        <w:tc>
          <w:tcPr>
            <w:tcW w:w="4565" w:type="dxa"/>
          </w:tcPr>
          <w:p w:rsidR="003E76C8" w:rsidRPr="00C864C1" w:rsidRDefault="003E76C8" w:rsidP="003E76C8">
            <w:pPr>
              <w:widowControl w:val="0"/>
              <w:autoSpaceDE w:val="0"/>
              <w:autoSpaceDN w:val="0"/>
              <w:spacing w:before="95"/>
              <w:ind w:left="62" w:right="49"/>
              <w:jc w:val="both"/>
              <w:rPr>
                <w:sz w:val="24"/>
              </w:rPr>
            </w:pPr>
            <w:r w:rsidRPr="00C864C1">
              <w:rPr>
                <w:b/>
                <w:sz w:val="24"/>
              </w:rPr>
              <w:t>Основная</w:t>
            </w:r>
            <w:r w:rsidRPr="00C864C1">
              <w:rPr>
                <w:b/>
                <w:sz w:val="24"/>
              </w:rPr>
              <w:tab/>
              <w:t>цель:</w:t>
            </w:r>
            <w:r w:rsidRPr="00C864C1">
              <w:rPr>
                <w:sz w:val="24"/>
              </w:rPr>
              <w:tab/>
              <w:t>развитие важных для жизни подрастающего</w:t>
            </w:r>
            <w:r w:rsidRPr="00C864C1">
              <w:rPr>
                <w:sz w:val="24"/>
              </w:rPr>
              <w:tab/>
              <w:t>человека социальных</w:t>
            </w:r>
            <w:r w:rsidRPr="00C864C1">
              <w:rPr>
                <w:sz w:val="24"/>
              </w:rPr>
              <w:tab/>
              <w:t>умений заботиться</w:t>
            </w:r>
            <w:r w:rsidRPr="00C864C1">
              <w:rPr>
                <w:sz w:val="24"/>
              </w:rPr>
              <w:tab/>
              <w:t>о других</w:t>
            </w:r>
            <w:r w:rsidRPr="00C864C1">
              <w:rPr>
                <w:sz w:val="24"/>
              </w:rPr>
              <w:tab/>
              <w:t>и</w:t>
            </w:r>
            <w:r w:rsidRPr="00C864C1">
              <w:rPr>
                <w:sz w:val="24"/>
              </w:rPr>
              <w:tab/>
              <w:t>организовывать свою собственную</w:t>
            </w:r>
            <w:r w:rsidRPr="00C864C1">
              <w:rPr>
                <w:spacing w:val="1"/>
                <w:sz w:val="24"/>
              </w:rPr>
              <w:t xml:space="preserve"> </w:t>
            </w:r>
            <w:r w:rsidRPr="00C864C1">
              <w:rPr>
                <w:sz w:val="24"/>
              </w:rPr>
              <w:t>деятельность,</w:t>
            </w:r>
            <w:r w:rsidRPr="00C864C1">
              <w:rPr>
                <w:spacing w:val="1"/>
                <w:sz w:val="24"/>
              </w:rPr>
              <w:t xml:space="preserve"> </w:t>
            </w:r>
            <w:r w:rsidRPr="00C864C1">
              <w:rPr>
                <w:sz w:val="24"/>
              </w:rPr>
              <w:t>лидировать</w:t>
            </w:r>
            <w:r w:rsidRPr="00C864C1">
              <w:rPr>
                <w:spacing w:val="1"/>
                <w:sz w:val="24"/>
              </w:rPr>
              <w:t xml:space="preserve"> </w:t>
            </w:r>
            <w:r w:rsidRPr="00C864C1">
              <w:rPr>
                <w:sz w:val="24"/>
              </w:rPr>
              <w:t>и</w:t>
            </w:r>
            <w:r w:rsidRPr="00C864C1">
              <w:rPr>
                <w:spacing w:val="1"/>
                <w:sz w:val="24"/>
              </w:rPr>
              <w:t xml:space="preserve"> </w:t>
            </w:r>
            <w:r w:rsidRPr="00C864C1">
              <w:rPr>
                <w:sz w:val="24"/>
              </w:rPr>
              <w:t>подчиняться,</w:t>
            </w:r>
            <w:r w:rsidRPr="00C864C1">
              <w:rPr>
                <w:spacing w:val="1"/>
                <w:sz w:val="24"/>
              </w:rPr>
              <w:t xml:space="preserve"> </w:t>
            </w:r>
            <w:r w:rsidRPr="00C864C1">
              <w:rPr>
                <w:sz w:val="24"/>
              </w:rPr>
              <w:t>брать</w:t>
            </w:r>
            <w:r w:rsidRPr="00C864C1">
              <w:rPr>
                <w:spacing w:val="1"/>
                <w:sz w:val="24"/>
              </w:rPr>
              <w:t xml:space="preserve"> </w:t>
            </w:r>
            <w:r w:rsidRPr="00C864C1">
              <w:rPr>
                <w:sz w:val="24"/>
              </w:rPr>
              <w:t>на</w:t>
            </w:r>
            <w:r w:rsidRPr="00C864C1">
              <w:rPr>
                <w:spacing w:val="1"/>
                <w:sz w:val="24"/>
              </w:rPr>
              <w:t xml:space="preserve"> </w:t>
            </w:r>
            <w:r w:rsidRPr="00C864C1">
              <w:rPr>
                <w:sz w:val="24"/>
              </w:rPr>
              <w:t>себя</w:t>
            </w:r>
            <w:r w:rsidRPr="00C864C1">
              <w:rPr>
                <w:spacing w:val="1"/>
                <w:sz w:val="24"/>
              </w:rPr>
              <w:t xml:space="preserve"> </w:t>
            </w:r>
            <w:r w:rsidRPr="00C864C1">
              <w:rPr>
                <w:sz w:val="24"/>
              </w:rPr>
              <w:t>инициативу</w:t>
            </w:r>
            <w:r w:rsidRPr="00C864C1">
              <w:rPr>
                <w:spacing w:val="1"/>
                <w:sz w:val="24"/>
              </w:rPr>
              <w:t xml:space="preserve"> </w:t>
            </w:r>
            <w:r w:rsidRPr="00C864C1">
              <w:rPr>
                <w:sz w:val="24"/>
              </w:rPr>
              <w:t>и</w:t>
            </w:r>
            <w:r w:rsidRPr="00C864C1">
              <w:rPr>
                <w:spacing w:val="1"/>
                <w:sz w:val="24"/>
              </w:rPr>
              <w:t xml:space="preserve"> </w:t>
            </w:r>
            <w:r w:rsidRPr="00C864C1">
              <w:rPr>
                <w:sz w:val="24"/>
              </w:rPr>
              <w:t>нести</w:t>
            </w:r>
            <w:r w:rsidRPr="00C864C1">
              <w:rPr>
                <w:spacing w:val="1"/>
                <w:sz w:val="24"/>
              </w:rPr>
              <w:t xml:space="preserve"> </w:t>
            </w:r>
            <w:r w:rsidRPr="00C864C1">
              <w:rPr>
                <w:sz w:val="24"/>
              </w:rPr>
              <w:t>ответственность,</w:t>
            </w:r>
            <w:r w:rsidRPr="00C864C1">
              <w:rPr>
                <w:spacing w:val="1"/>
                <w:sz w:val="24"/>
              </w:rPr>
              <w:t xml:space="preserve"> </w:t>
            </w:r>
            <w:r w:rsidRPr="00C864C1">
              <w:rPr>
                <w:sz w:val="24"/>
              </w:rPr>
              <w:t>отстаивать</w:t>
            </w:r>
            <w:r w:rsidRPr="00C864C1">
              <w:rPr>
                <w:spacing w:val="1"/>
                <w:sz w:val="24"/>
              </w:rPr>
              <w:t xml:space="preserve"> </w:t>
            </w:r>
            <w:r w:rsidRPr="00C864C1">
              <w:rPr>
                <w:sz w:val="24"/>
              </w:rPr>
              <w:t>свою</w:t>
            </w:r>
            <w:r w:rsidRPr="00C864C1">
              <w:rPr>
                <w:spacing w:val="1"/>
                <w:sz w:val="24"/>
              </w:rPr>
              <w:t xml:space="preserve"> </w:t>
            </w:r>
            <w:r w:rsidRPr="00C864C1">
              <w:rPr>
                <w:sz w:val="24"/>
              </w:rPr>
              <w:t>точку</w:t>
            </w:r>
            <w:r w:rsidRPr="00C864C1">
              <w:rPr>
                <w:spacing w:val="1"/>
                <w:sz w:val="24"/>
              </w:rPr>
              <w:t xml:space="preserve"> </w:t>
            </w:r>
            <w:r w:rsidRPr="00C864C1">
              <w:rPr>
                <w:sz w:val="24"/>
              </w:rPr>
              <w:t>зрения</w:t>
            </w:r>
            <w:r w:rsidRPr="00C864C1">
              <w:rPr>
                <w:spacing w:val="1"/>
                <w:sz w:val="24"/>
              </w:rPr>
              <w:t xml:space="preserve"> </w:t>
            </w:r>
            <w:r w:rsidRPr="00C864C1">
              <w:rPr>
                <w:sz w:val="24"/>
              </w:rPr>
              <w:t>и</w:t>
            </w:r>
            <w:r w:rsidRPr="00C864C1">
              <w:rPr>
                <w:spacing w:val="1"/>
                <w:sz w:val="24"/>
              </w:rPr>
              <w:t xml:space="preserve"> </w:t>
            </w:r>
            <w:r w:rsidRPr="00C864C1">
              <w:rPr>
                <w:sz w:val="24"/>
              </w:rPr>
              <w:t>принимать другие</w:t>
            </w:r>
            <w:r w:rsidRPr="00C864C1">
              <w:rPr>
                <w:spacing w:val="-1"/>
                <w:sz w:val="24"/>
              </w:rPr>
              <w:t xml:space="preserve"> </w:t>
            </w:r>
            <w:r w:rsidRPr="00C864C1">
              <w:rPr>
                <w:sz w:val="24"/>
              </w:rPr>
              <w:t>точки</w:t>
            </w:r>
            <w:r w:rsidRPr="00C864C1">
              <w:rPr>
                <w:spacing w:val="-1"/>
                <w:sz w:val="24"/>
              </w:rPr>
              <w:t xml:space="preserve"> </w:t>
            </w:r>
            <w:r w:rsidRPr="00C864C1">
              <w:rPr>
                <w:sz w:val="24"/>
              </w:rPr>
              <w:t>зрения.</w:t>
            </w:r>
          </w:p>
          <w:p w:rsidR="003E76C8" w:rsidRPr="00C864C1" w:rsidRDefault="003E76C8" w:rsidP="003E76C8">
            <w:pPr>
              <w:widowControl w:val="0"/>
              <w:tabs>
                <w:tab w:val="left" w:pos="2939"/>
                <w:tab w:val="left" w:pos="5377"/>
              </w:tabs>
              <w:autoSpaceDE w:val="0"/>
              <w:autoSpaceDN w:val="0"/>
              <w:ind w:left="62" w:right="50"/>
              <w:jc w:val="both"/>
              <w:rPr>
                <w:sz w:val="24"/>
              </w:rPr>
            </w:pPr>
            <w:r w:rsidRPr="00C864C1">
              <w:rPr>
                <w:b/>
                <w:sz w:val="24"/>
              </w:rPr>
              <w:t>Основная</w:t>
            </w:r>
            <w:r w:rsidRPr="00C864C1">
              <w:rPr>
                <w:b/>
                <w:spacing w:val="1"/>
                <w:sz w:val="24"/>
              </w:rPr>
              <w:t xml:space="preserve"> </w:t>
            </w:r>
            <w:r w:rsidRPr="00C864C1">
              <w:rPr>
                <w:b/>
                <w:sz w:val="24"/>
              </w:rPr>
              <w:t>задача</w:t>
            </w:r>
            <w:r w:rsidRPr="00C864C1">
              <w:rPr>
                <w:sz w:val="24"/>
              </w:rPr>
              <w:t>:</w:t>
            </w:r>
            <w:r w:rsidRPr="00C864C1">
              <w:rPr>
                <w:spacing w:val="1"/>
                <w:sz w:val="24"/>
              </w:rPr>
              <w:t xml:space="preserve"> </w:t>
            </w:r>
            <w:r w:rsidRPr="00C864C1">
              <w:rPr>
                <w:sz w:val="24"/>
              </w:rPr>
              <w:t>обеспечение</w:t>
            </w:r>
            <w:r w:rsidRPr="00C864C1">
              <w:rPr>
                <w:spacing w:val="1"/>
                <w:sz w:val="24"/>
              </w:rPr>
              <w:t xml:space="preserve"> </w:t>
            </w:r>
            <w:r w:rsidRPr="00C864C1">
              <w:rPr>
                <w:sz w:val="24"/>
              </w:rPr>
              <w:t>психологического</w:t>
            </w:r>
            <w:r w:rsidRPr="00C864C1">
              <w:rPr>
                <w:spacing w:val="-57"/>
                <w:sz w:val="24"/>
              </w:rPr>
              <w:t xml:space="preserve"> </w:t>
            </w:r>
            <w:r w:rsidRPr="00C864C1">
              <w:rPr>
                <w:sz w:val="24"/>
              </w:rPr>
              <w:t>благополучия</w:t>
            </w:r>
            <w:r w:rsidRPr="00C864C1">
              <w:rPr>
                <w:spacing w:val="1"/>
                <w:sz w:val="24"/>
              </w:rPr>
              <w:t xml:space="preserve"> </w:t>
            </w:r>
            <w:r w:rsidRPr="00C864C1">
              <w:rPr>
                <w:sz w:val="24"/>
              </w:rPr>
              <w:t>обучающихся</w:t>
            </w:r>
            <w:r w:rsidRPr="00C864C1">
              <w:rPr>
                <w:spacing w:val="1"/>
                <w:sz w:val="24"/>
              </w:rPr>
              <w:t xml:space="preserve"> </w:t>
            </w:r>
            <w:r w:rsidRPr="00C864C1">
              <w:rPr>
                <w:sz w:val="24"/>
              </w:rPr>
              <w:t>в</w:t>
            </w:r>
            <w:r w:rsidRPr="00C864C1">
              <w:rPr>
                <w:spacing w:val="1"/>
                <w:sz w:val="24"/>
              </w:rPr>
              <w:t xml:space="preserve"> </w:t>
            </w:r>
            <w:r w:rsidRPr="00C864C1">
              <w:rPr>
                <w:sz w:val="24"/>
              </w:rPr>
              <w:t>образовательном</w:t>
            </w:r>
            <w:r w:rsidRPr="00C864C1">
              <w:rPr>
                <w:spacing w:val="-57"/>
                <w:sz w:val="24"/>
              </w:rPr>
              <w:t xml:space="preserve"> </w:t>
            </w:r>
            <w:r w:rsidRPr="00C864C1">
              <w:rPr>
                <w:sz w:val="24"/>
              </w:rPr>
              <w:t>пространстве</w:t>
            </w:r>
            <w:r w:rsidRPr="00C864C1">
              <w:rPr>
                <w:spacing w:val="1"/>
                <w:sz w:val="24"/>
              </w:rPr>
              <w:t xml:space="preserve"> </w:t>
            </w:r>
            <w:r w:rsidRPr="00C864C1">
              <w:rPr>
                <w:sz w:val="24"/>
              </w:rPr>
              <w:t>школы,</w:t>
            </w:r>
            <w:r w:rsidRPr="00C864C1">
              <w:rPr>
                <w:spacing w:val="1"/>
                <w:sz w:val="24"/>
              </w:rPr>
              <w:t xml:space="preserve"> </w:t>
            </w:r>
            <w:r w:rsidRPr="00C864C1">
              <w:rPr>
                <w:sz w:val="24"/>
              </w:rPr>
              <w:t>создание</w:t>
            </w:r>
            <w:r w:rsidRPr="00C864C1">
              <w:rPr>
                <w:spacing w:val="1"/>
                <w:sz w:val="24"/>
              </w:rPr>
              <w:t xml:space="preserve"> </w:t>
            </w:r>
            <w:r w:rsidRPr="00C864C1">
              <w:rPr>
                <w:sz w:val="24"/>
              </w:rPr>
              <w:t>условий</w:t>
            </w:r>
            <w:r w:rsidRPr="00C864C1">
              <w:rPr>
                <w:spacing w:val="61"/>
                <w:sz w:val="24"/>
              </w:rPr>
              <w:t xml:space="preserve"> </w:t>
            </w:r>
            <w:r w:rsidRPr="00C864C1">
              <w:rPr>
                <w:sz w:val="24"/>
              </w:rPr>
              <w:t>для</w:t>
            </w:r>
            <w:r w:rsidRPr="00C864C1">
              <w:rPr>
                <w:spacing w:val="-57"/>
                <w:sz w:val="24"/>
              </w:rPr>
              <w:t xml:space="preserve"> </w:t>
            </w:r>
            <w:r w:rsidRPr="00C864C1">
              <w:rPr>
                <w:sz w:val="24"/>
              </w:rPr>
              <w:t>развития ответственности за формирование макро- и</w:t>
            </w:r>
            <w:r w:rsidRPr="00C864C1">
              <w:rPr>
                <w:spacing w:val="-57"/>
                <w:sz w:val="24"/>
              </w:rPr>
              <w:t xml:space="preserve"> </w:t>
            </w:r>
            <w:r w:rsidRPr="00C864C1">
              <w:rPr>
                <w:sz w:val="24"/>
              </w:rPr>
              <w:t>микрокоммуникаций, складывающихся в</w:t>
            </w:r>
            <w:r w:rsidRPr="00C864C1">
              <w:rPr>
                <w:spacing w:val="-58"/>
                <w:sz w:val="24"/>
              </w:rPr>
              <w:t xml:space="preserve"> </w:t>
            </w:r>
            <w:r w:rsidRPr="00C864C1">
              <w:rPr>
                <w:sz w:val="24"/>
              </w:rPr>
              <w:t>образовательной</w:t>
            </w:r>
            <w:r w:rsidRPr="00C864C1">
              <w:rPr>
                <w:spacing w:val="1"/>
                <w:sz w:val="24"/>
              </w:rPr>
              <w:t xml:space="preserve"> </w:t>
            </w:r>
            <w:r w:rsidRPr="00C864C1">
              <w:rPr>
                <w:sz w:val="24"/>
              </w:rPr>
              <w:t>организации,</w:t>
            </w:r>
            <w:r w:rsidRPr="00C864C1">
              <w:rPr>
                <w:spacing w:val="1"/>
                <w:sz w:val="24"/>
              </w:rPr>
              <w:t xml:space="preserve"> </w:t>
            </w:r>
            <w:r w:rsidRPr="00C864C1">
              <w:rPr>
                <w:sz w:val="24"/>
              </w:rPr>
              <w:t>понимания</w:t>
            </w:r>
            <w:r w:rsidRPr="00C864C1">
              <w:rPr>
                <w:spacing w:val="1"/>
                <w:sz w:val="24"/>
              </w:rPr>
              <w:t xml:space="preserve"> </w:t>
            </w:r>
            <w:r w:rsidRPr="00C864C1">
              <w:rPr>
                <w:sz w:val="24"/>
              </w:rPr>
              <w:t>зон</w:t>
            </w:r>
            <w:r w:rsidRPr="00C864C1">
              <w:rPr>
                <w:spacing w:val="1"/>
                <w:sz w:val="24"/>
              </w:rPr>
              <w:t xml:space="preserve"> </w:t>
            </w:r>
            <w:r w:rsidRPr="00C864C1">
              <w:rPr>
                <w:sz w:val="24"/>
              </w:rPr>
              <w:t>личного</w:t>
            </w:r>
            <w:r w:rsidRPr="00C864C1">
              <w:rPr>
                <w:spacing w:val="-1"/>
                <w:sz w:val="24"/>
              </w:rPr>
              <w:t xml:space="preserve"> </w:t>
            </w:r>
            <w:r w:rsidRPr="00C864C1">
              <w:rPr>
                <w:sz w:val="24"/>
              </w:rPr>
              <w:t>влияния</w:t>
            </w:r>
            <w:r w:rsidRPr="00C864C1">
              <w:rPr>
                <w:spacing w:val="-4"/>
                <w:sz w:val="24"/>
              </w:rPr>
              <w:t xml:space="preserve"> </w:t>
            </w:r>
            <w:r w:rsidRPr="00C864C1">
              <w:rPr>
                <w:sz w:val="24"/>
              </w:rPr>
              <w:t>на уклад</w:t>
            </w:r>
            <w:r w:rsidRPr="00C864C1">
              <w:rPr>
                <w:spacing w:val="-1"/>
                <w:sz w:val="24"/>
              </w:rPr>
              <w:t xml:space="preserve"> </w:t>
            </w:r>
            <w:r w:rsidRPr="00C864C1">
              <w:rPr>
                <w:sz w:val="24"/>
              </w:rPr>
              <w:t>школьной</w:t>
            </w:r>
            <w:r w:rsidRPr="00C864C1">
              <w:rPr>
                <w:spacing w:val="-1"/>
                <w:sz w:val="24"/>
              </w:rPr>
              <w:t xml:space="preserve"> </w:t>
            </w:r>
            <w:r w:rsidRPr="00C864C1">
              <w:rPr>
                <w:sz w:val="24"/>
              </w:rPr>
              <w:t>жизни.</w:t>
            </w:r>
          </w:p>
          <w:p w:rsidR="003E76C8" w:rsidRPr="00C864C1" w:rsidRDefault="003E76C8" w:rsidP="003E76C8">
            <w:pPr>
              <w:widowControl w:val="0"/>
              <w:tabs>
                <w:tab w:val="left" w:pos="1310"/>
                <w:tab w:val="left" w:pos="1672"/>
                <w:tab w:val="left" w:pos="1811"/>
                <w:tab w:val="left" w:pos="2324"/>
                <w:tab w:val="left" w:pos="2858"/>
                <w:tab w:val="left" w:pos="3692"/>
                <w:tab w:val="left" w:pos="3771"/>
                <w:tab w:val="left" w:pos="4014"/>
              </w:tabs>
              <w:autoSpaceDE w:val="0"/>
              <w:autoSpaceDN w:val="0"/>
              <w:spacing w:before="1"/>
              <w:ind w:left="62" w:right="50"/>
              <w:rPr>
                <w:sz w:val="24"/>
              </w:rPr>
            </w:pPr>
            <w:r w:rsidRPr="00C864C1">
              <w:rPr>
                <w:b/>
                <w:sz w:val="24"/>
              </w:rPr>
              <w:t>Основные</w:t>
            </w:r>
            <w:r w:rsidRPr="00C864C1">
              <w:rPr>
                <w:b/>
                <w:spacing w:val="9"/>
                <w:sz w:val="24"/>
              </w:rPr>
              <w:t xml:space="preserve"> </w:t>
            </w:r>
            <w:r w:rsidRPr="00C864C1">
              <w:rPr>
                <w:b/>
                <w:sz w:val="24"/>
              </w:rPr>
              <w:t>организационные</w:t>
            </w:r>
            <w:r w:rsidRPr="00C864C1">
              <w:rPr>
                <w:b/>
                <w:spacing w:val="10"/>
                <w:sz w:val="24"/>
              </w:rPr>
              <w:t xml:space="preserve"> </w:t>
            </w:r>
            <w:r w:rsidRPr="00C864C1">
              <w:rPr>
                <w:b/>
                <w:sz w:val="24"/>
              </w:rPr>
              <w:t>формы</w:t>
            </w:r>
            <w:r w:rsidRPr="00C864C1">
              <w:rPr>
                <w:sz w:val="24"/>
              </w:rPr>
              <w:t>:</w:t>
            </w:r>
            <w:r w:rsidRPr="00C864C1">
              <w:rPr>
                <w:spacing w:val="7"/>
                <w:sz w:val="24"/>
              </w:rPr>
              <w:t xml:space="preserve"> </w:t>
            </w:r>
            <w:r w:rsidRPr="00C864C1">
              <w:rPr>
                <w:sz w:val="24"/>
              </w:rPr>
              <w:t>педагогическое</w:t>
            </w:r>
            <w:r w:rsidRPr="00C864C1">
              <w:rPr>
                <w:spacing w:val="-57"/>
                <w:sz w:val="24"/>
              </w:rPr>
              <w:t xml:space="preserve">    </w:t>
            </w:r>
            <w:r w:rsidRPr="00C864C1">
              <w:rPr>
                <w:sz w:val="24"/>
              </w:rPr>
              <w:t>сопровождение деятельности Российского движения</w:t>
            </w:r>
            <w:r w:rsidRPr="00C864C1">
              <w:rPr>
                <w:spacing w:val="-57"/>
                <w:sz w:val="24"/>
              </w:rPr>
              <w:t xml:space="preserve"> </w:t>
            </w:r>
            <w:r w:rsidRPr="00C864C1">
              <w:rPr>
                <w:sz w:val="24"/>
              </w:rPr>
              <w:t>детей и молодежи;</w:t>
            </w:r>
            <w:r w:rsidRPr="00C864C1">
              <w:rPr>
                <w:spacing w:val="1"/>
                <w:sz w:val="24"/>
              </w:rPr>
              <w:t xml:space="preserve"> </w:t>
            </w:r>
            <w:r w:rsidRPr="00C864C1">
              <w:rPr>
                <w:sz w:val="24"/>
              </w:rPr>
              <w:t>волонтерских,</w:t>
            </w:r>
            <w:r w:rsidRPr="00C864C1">
              <w:rPr>
                <w:spacing w:val="1"/>
                <w:sz w:val="24"/>
              </w:rPr>
              <w:t xml:space="preserve"> </w:t>
            </w:r>
            <w:r w:rsidRPr="00C864C1">
              <w:rPr>
                <w:sz w:val="24"/>
              </w:rPr>
              <w:t>трудовых,</w:t>
            </w:r>
            <w:r w:rsidRPr="00C864C1">
              <w:rPr>
                <w:spacing w:val="1"/>
                <w:sz w:val="24"/>
              </w:rPr>
              <w:t xml:space="preserve"> </w:t>
            </w:r>
            <w:r w:rsidRPr="00C864C1">
              <w:rPr>
                <w:sz w:val="24"/>
              </w:rPr>
              <w:t>экологических</w:t>
            </w:r>
            <w:r w:rsidRPr="00C864C1">
              <w:rPr>
                <w:spacing w:val="1"/>
                <w:sz w:val="24"/>
              </w:rPr>
              <w:t xml:space="preserve"> </w:t>
            </w:r>
            <w:r w:rsidRPr="00C864C1">
              <w:rPr>
                <w:sz w:val="24"/>
              </w:rPr>
              <w:t>отрядов,</w:t>
            </w:r>
            <w:r w:rsidRPr="00C864C1">
              <w:rPr>
                <w:spacing w:val="-57"/>
                <w:sz w:val="24"/>
              </w:rPr>
              <w:t xml:space="preserve"> </w:t>
            </w:r>
            <w:r w:rsidRPr="00C864C1">
              <w:rPr>
                <w:sz w:val="24"/>
              </w:rPr>
              <w:t>создаваемых</w:t>
            </w:r>
            <w:r w:rsidRPr="00C864C1">
              <w:rPr>
                <w:sz w:val="24"/>
              </w:rPr>
              <w:tab/>
              <w:t>для</w:t>
            </w:r>
            <w:r w:rsidRPr="00C864C1">
              <w:rPr>
                <w:sz w:val="24"/>
              </w:rPr>
              <w:tab/>
              <w:t>социально-</w:t>
            </w:r>
            <w:r w:rsidRPr="00C864C1">
              <w:rPr>
                <w:spacing w:val="-1"/>
                <w:sz w:val="24"/>
              </w:rPr>
              <w:t>ориентированной</w:t>
            </w:r>
            <w:r w:rsidRPr="00C864C1">
              <w:rPr>
                <w:spacing w:val="-57"/>
                <w:sz w:val="24"/>
              </w:rPr>
              <w:t xml:space="preserve"> </w:t>
            </w:r>
            <w:r w:rsidRPr="00C864C1">
              <w:rPr>
                <w:sz w:val="24"/>
              </w:rPr>
              <w:t>работы;</w:t>
            </w:r>
            <w:r w:rsidRPr="00C864C1">
              <w:rPr>
                <w:sz w:val="24"/>
              </w:rPr>
              <w:tab/>
              <w:t xml:space="preserve">выборного Совета </w:t>
            </w:r>
            <w:r w:rsidRPr="00C864C1">
              <w:rPr>
                <w:spacing w:val="-1"/>
                <w:sz w:val="24"/>
              </w:rPr>
              <w:t>обучающихся,</w:t>
            </w:r>
            <w:r w:rsidRPr="00C864C1">
              <w:rPr>
                <w:spacing w:val="-57"/>
                <w:sz w:val="24"/>
              </w:rPr>
              <w:t xml:space="preserve"> </w:t>
            </w:r>
            <w:r w:rsidRPr="00C864C1">
              <w:rPr>
                <w:sz w:val="24"/>
              </w:rPr>
              <w:t>создаваемого</w:t>
            </w:r>
            <w:r w:rsidRPr="00C864C1">
              <w:rPr>
                <w:spacing w:val="56"/>
                <w:sz w:val="24"/>
              </w:rPr>
              <w:t xml:space="preserve"> </w:t>
            </w:r>
            <w:r w:rsidRPr="00C864C1">
              <w:rPr>
                <w:sz w:val="24"/>
              </w:rPr>
              <w:t>для</w:t>
            </w:r>
            <w:r w:rsidRPr="00C864C1">
              <w:rPr>
                <w:spacing w:val="59"/>
                <w:sz w:val="24"/>
              </w:rPr>
              <w:t xml:space="preserve"> </w:t>
            </w:r>
            <w:r w:rsidRPr="00C864C1">
              <w:rPr>
                <w:sz w:val="24"/>
              </w:rPr>
              <w:t>учета</w:t>
            </w:r>
            <w:r w:rsidRPr="00C864C1">
              <w:rPr>
                <w:spacing w:val="54"/>
                <w:sz w:val="24"/>
              </w:rPr>
              <w:t xml:space="preserve"> </w:t>
            </w:r>
            <w:r w:rsidRPr="00C864C1">
              <w:rPr>
                <w:sz w:val="24"/>
              </w:rPr>
              <w:t>мнения</w:t>
            </w:r>
            <w:r w:rsidRPr="00C864C1">
              <w:rPr>
                <w:spacing w:val="54"/>
                <w:sz w:val="24"/>
              </w:rPr>
              <w:t xml:space="preserve"> </w:t>
            </w:r>
            <w:r w:rsidRPr="00C864C1">
              <w:rPr>
                <w:sz w:val="24"/>
              </w:rPr>
              <w:t>школьников</w:t>
            </w:r>
            <w:r w:rsidRPr="00C864C1">
              <w:rPr>
                <w:spacing w:val="53"/>
                <w:sz w:val="24"/>
              </w:rPr>
              <w:t xml:space="preserve"> </w:t>
            </w:r>
            <w:r w:rsidRPr="00C864C1">
              <w:rPr>
                <w:sz w:val="24"/>
              </w:rPr>
              <w:t>по</w:t>
            </w:r>
            <w:r w:rsidRPr="00C864C1">
              <w:rPr>
                <w:spacing w:val="-57"/>
                <w:sz w:val="24"/>
              </w:rPr>
              <w:t xml:space="preserve"> </w:t>
            </w:r>
            <w:r w:rsidRPr="00C864C1">
              <w:rPr>
                <w:sz w:val="24"/>
              </w:rPr>
              <w:t xml:space="preserve">вопросам управления </w:t>
            </w:r>
            <w:r w:rsidRPr="00C864C1">
              <w:rPr>
                <w:spacing w:val="-1"/>
                <w:sz w:val="24"/>
              </w:rPr>
              <w:t>образовательной</w:t>
            </w:r>
            <w:r w:rsidRPr="00C864C1">
              <w:rPr>
                <w:spacing w:val="-57"/>
                <w:sz w:val="24"/>
              </w:rPr>
              <w:t xml:space="preserve"> </w:t>
            </w:r>
            <w:r w:rsidRPr="00C864C1">
              <w:rPr>
                <w:sz w:val="24"/>
              </w:rPr>
              <w:t>организацией;</w:t>
            </w:r>
          </w:p>
          <w:p w:rsidR="003E76C8" w:rsidRPr="00C864C1" w:rsidRDefault="003E76C8" w:rsidP="003E76C8">
            <w:pPr>
              <w:widowControl w:val="0"/>
              <w:autoSpaceDE w:val="0"/>
              <w:autoSpaceDN w:val="0"/>
              <w:ind w:left="62" w:right="52"/>
              <w:contextualSpacing/>
              <w:jc w:val="both"/>
              <w:rPr>
                <w:sz w:val="24"/>
              </w:rPr>
            </w:pPr>
            <w:r w:rsidRPr="00C864C1">
              <w:rPr>
                <w:sz w:val="24"/>
              </w:rPr>
              <w:t>Совета старост, объединяющего старост классов для</w:t>
            </w:r>
            <w:r w:rsidRPr="00C864C1">
              <w:rPr>
                <w:spacing w:val="-57"/>
                <w:sz w:val="24"/>
              </w:rPr>
              <w:t xml:space="preserve"> </w:t>
            </w:r>
            <w:r w:rsidRPr="00C864C1">
              <w:rPr>
                <w:sz w:val="24"/>
              </w:rPr>
              <w:t>облегчения</w:t>
            </w:r>
            <w:r w:rsidRPr="00C864C1">
              <w:rPr>
                <w:spacing w:val="1"/>
                <w:sz w:val="24"/>
              </w:rPr>
              <w:t xml:space="preserve"> </w:t>
            </w:r>
            <w:r w:rsidRPr="00C864C1">
              <w:rPr>
                <w:sz w:val="24"/>
              </w:rPr>
              <w:t>распространения</w:t>
            </w:r>
            <w:r w:rsidRPr="00C864C1">
              <w:rPr>
                <w:spacing w:val="1"/>
                <w:sz w:val="24"/>
              </w:rPr>
              <w:t xml:space="preserve"> </w:t>
            </w:r>
            <w:r w:rsidRPr="00C864C1">
              <w:rPr>
                <w:sz w:val="24"/>
              </w:rPr>
              <w:t>значимой</w:t>
            </w:r>
            <w:r w:rsidRPr="00C864C1">
              <w:rPr>
                <w:spacing w:val="1"/>
                <w:sz w:val="24"/>
              </w:rPr>
              <w:t xml:space="preserve"> </w:t>
            </w:r>
            <w:r w:rsidRPr="00C864C1">
              <w:rPr>
                <w:sz w:val="24"/>
              </w:rPr>
              <w:t>для</w:t>
            </w:r>
            <w:r w:rsidRPr="00C864C1">
              <w:rPr>
                <w:spacing w:val="1"/>
                <w:sz w:val="24"/>
              </w:rPr>
              <w:t xml:space="preserve"> </w:t>
            </w:r>
            <w:r w:rsidRPr="00C864C1">
              <w:rPr>
                <w:sz w:val="24"/>
              </w:rPr>
              <w:t>школьников</w:t>
            </w:r>
            <w:r w:rsidRPr="00C864C1">
              <w:rPr>
                <w:spacing w:val="1"/>
                <w:sz w:val="24"/>
              </w:rPr>
              <w:t xml:space="preserve"> </w:t>
            </w:r>
            <w:r w:rsidRPr="00C864C1">
              <w:rPr>
                <w:sz w:val="24"/>
              </w:rPr>
              <w:t>информации</w:t>
            </w:r>
            <w:r w:rsidRPr="00C864C1">
              <w:rPr>
                <w:spacing w:val="1"/>
                <w:sz w:val="24"/>
              </w:rPr>
              <w:t xml:space="preserve"> </w:t>
            </w:r>
            <w:r w:rsidRPr="00C864C1">
              <w:rPr>
                <w:sz w:val="24"/>
              </w:rPr>
              <w:t>и</w:t>
            </w:r>
            <w:r w:rsidRPr="00C864C1">
              <w:rPr>
                <w:spacing w:val="1"/>
                <w:sz w:val="24"/>
              </w:rPr>
              <w:t xml:space="preserve"> </w:t>
            </w:r>
            <w:r w:rsidRPr="00C864C1">
              <w:rPr>
                <w:sz w:val="24"/>
              </w:rPr>
              <w:t>получения</w:t>
            </w:r>
            <w:r w:rsidRPr="00C864C1">
              <w:rPr>
                <w:spacing w:val="1"/>
                <w:sz w:val="24"/>
              </w:rPr>
              <w:t xml:space="preserve"> </w:t>
            </w:r>
            <w:r w:rsidRPr="00C864C1">
              <w:rPr>
                <w:sz w:val="24"/>
              </w:rPr>
              <w:t>обратной</w:t>
            </w:r>
            <w:r w:rsidRPr="00C864C1">
              <w:rPr>
                <w:spacing w:val="1"/>
                <w:sz w:val="24"/>
              </w:rPr>
              <w:t xml:space="preserve"> </w:t>
            </w:r>
            <w:r w:rsidRPr="00C864C1">
              <w:rPr>
                <w:sz w:val="24"/>
              </w:rPr>
              <w:t>связи</w:t>
            </w:r>
            <w:r w:rsidRPr="00C864C1">
              <w:rPr>
                <w:spacing w:val="-1"/>
                <w:sz w:val="24"/>
              </w:rPr>
              <w:t xml:space="preserve"> </w:t>
            </w:r>
            <w:r w:rsidRPr="00C864C1">
              <w:rPr>
                <w:sz w:val="24"/>
              </w:rPr>
              <w:t>от классных</w:t>
            </w:r>
            <w:r w:rsidRPr="00C864C1">
              <w:rPr>
                <w:spacing w:val="-1"/>
                <w:sz w:val="24"/>
              </w:rPr>
              <w:t xml:space="preserve"> </w:t>
            </w:r>
            <w:r w:rsidRPr="00C864C1">
              <w:rPr>
                <w:sz w:val="24"/>
              </w:rPr>
              <w:t>коллективов;</w:t>
            </w:r>
          </w:p>
          <w:p w:rsidR="003E76C8" w:rsidRPr="00C864C1" w:rsidRDefault="003E76C8" w:rsidP="003E76C8">
            <w:pPr>
              <w:widowControl w:val="0"/>
              <w:tabs>
                <w:tab w:val="left" w:pos="2377"/>
                <w:tab w:val="left" w:pos="4253"/>
              </w:tabs>
              <w:autoSpaceDE w:val="0"/>
              <w:autoSpaceDN w:val="0"/>
              <w:ind w:left="62" w:right="52"/>
              <w:contextualSpacing/>
              <w:jc w:val="both"/>
              <w:rPr>
                <w:sz w:val="24"/>
              </w:rPr>
            </w:pPr>
            <w:r w:rsidRPr="00C864C1">
              <w:rPr>
                <w:sz w:val="24"/>
              </w:rPr>
              <w:t>постоянно</w:t>
            </w:r>
            <w:r w:rsidRPr="00C864C1">
              <w:rPr>
                <w:spacing w:val="1"/>
                <w:sz w:val="24"/>
              </w:rPr>
              <w:t xml:space="preserve"> </w:t>
            </w:r>
            <w:r w:rsidRPr="00C864C1">
              <w:rPr>
                <w:sz w:val="24"/>
              </w:rPr>
              <w:t>действующего</w:t>
            </w:r>
            <w:r w:rsidRPr="00C864C1">
              <w:rPr>
                <w:spacing w:val="1"/>
                <w:sz w:val="24"/>
              </w:rPr>
              <w:t xml:space="preserve"> </w:t>
            </w:r>
            <w:r w:rsidRPr="00C864C1">
              <w:rPr>
                <w:sz w:val="24"/>
              </w:rPr>
              <w:t>школьного</w:t>
            </w:r>
            <w:r w:rsidRPr="00C864C1">
              <w:rPr>
                <w:spacing w:val="1"/>
                <w:sz w:val="24"/>
              </w:rPr>
              <w:t xml:space="preserve"> </w:t>
            </w:r>
            <w:r w:rsidRPr="00C864C1">
              <w:rPr>
                <w:sz w:val="24"/>
              </w:rPr>
              <w:t>актива,</w:t>
            </w:r>
            <w:r w:rsidRPr="00C864C1">
              <w:rPr>
                <w:spacing w:val="1"/>
                <w:sz w:val="24"/>
              </w:rPr>
              <w:t xml:space="preserve"> </w:t>
            </w:r>
            <w:r w:rsidRPr="00C864C1">
              <w:rPr>
                <w:sz w:val="24"/>
              </w:rPr>
              <w:t>инициирующего</w:t>
            </w:r>
            <w:r w:rsidRPr="00C864C1">
              <w:rPr>
                <w:spacing w:val="1"/>
                <w:sz w:val="24"/>
              </w:rPr>
              <w:t xml:space="preserve"> </w:t>
            </w:r>
            <w:r w:rsidRPr="00C864C1">
              <w:rPr>
                <w:sz w:val="24"/>
              </w:rPr>
              <w:t>и</w:t>
            </w:r>
            <w:r w:rsidRPr="00C864C1">
              <w:rPr>
                <w:spacing w:val="1"/>
                <w:sz w:val="24"/>
              </w:rPr>
              <w:t xml:space="preserve"> </w:t>
            </w:r>
            <w:r w:rsidRPr="00C864C1">
              <w:rPr>
                <w:sz w:val="24"/>
              </w:rPr>
              <w:t>организующего</w:t>
            </w:r>
            <w:r w:rsidRPr="00C864C1">
              <w:rPr>
                <w:spacing w:val="1"/>
                <w:sz w:val="24"/>
              </w:rPr>
              <w:t xml:space="preserve"> </w:t>
            </w:r>
            <w:r w:rsidRPr="00C864C1">
              <w:rPr>
                <w:sz w:val="24"/>
              </w:rPr>
              <w:t>проведение</w:t>
            </w:r>
            <w:r w:rsidRPr="00C864C1">
              <w:rPr>
                <w:spacing w:val="1"/>
                <w:sz w:val="24"/>
              </w:rPr>
              <w:t xml:space="preserve"> </w:t>
            </w:r>
            <w:r w:rsidRPr="00C864C1">
              <w:rPr>
                <w:sz w:val="24"/>
              </w:rPr>
              <w:t>личностно</w:t>
            </w:r>
            <w:r w:rsidRPr="00C864C1">
              <w:rPr>
                <w:spacing w:val="1"/>
                <w:sz w:val="24"/>
              </w:rPr>
              <w:t xml:space="preserve"> </w:t>
            </w:r>
            <w:r w:rsidRPr="00C864C1">
              <w:rPr>
                <w:sz w:val="24"/>
              </w:rPr>
              <w:t>значимых</w:t>
            </w:r>
            <w:r w:rsidRPr="00C864C1">
              <w:rPr>
                <w:spacing w:val="1"/>
                <w:sz w:val="24"/>
              </w:rPr>
              <w:t xml:space="preserve"> </w:t>
            </w:r>
            <w:r w:rsidRPr="00C864C1">
              <w:rPr>
                <w:sz w:val="24"/>
              </w:rPr>
              <w:t>для</w:t>
            </w:r>
            <w:r w:rsidRPr="00C864C1">
              <w:rPr>
                <w:spacing w:val="1"/>
                <w:sz w:val="24"/>
              </w:rPr>
              <w:t xml:space="preserve"> </w:t>
            </w:r>
            <w:r w:rsidRPr="00C864C1">
              <w:rPr>
                <w:sz w:val="24"/>
              </w:rPr>
              <w:t>школьников</w:t>
            </w:r>
            <w:r w:rsidRPr="00C864C1">
              <w:rPr>
                <w:spacing w:val="1"/>
                <w:sz w:val="24"/>
              </w:rPr>
              <w:t xml:space="preserve"> </w:t>
            </w:r>
            <w:r w:rsidRPr="00C864C1">
              <w:rPr>
                <w:sz w:val="24"/>
              </w:rPr>
              <w:t>событий</w:t>
            </w:r>
            <w:r w:rsidRPr="00C864C1">
              <w:rPr>
                <w:spacing w:val="1"/>
                <w:sz w:val="24"/>
              </w:rPr>
              <w:t xml:space="preserve"> </w:t>
            </w:r>
            <w:r w:rsidRPr="00C864C1">
              <w:rPr>
                <w:sz w:val="24"/>
              </w:rPr>
              <w:t xml:space="preserve">(соревнований, конкурсов, </w:t>
            </w:r>
            <w:r w:rsidRPr="00C864C1">
              <w:rPr>
                <w:spacing w:val="-1"/>
                <w:sz w:val="24"/>
              </w:rPr>
              <w:t>фестивалей,</w:t>
            </w:r>
            <w:r w:rsidRPr="00C864C1">
              <w:rPr>
                <w:spacing w:val="-58"/>
                <w:sz w:val="24"/>
              </w:rPr>
              <w:t xml:space="preserve"> </w:t>
            </w:r>
            <w:r w:rsidRPr="00C864C1">
              <w:rPr>
                <w:sz w:val="24"/>
              </w:rPr>
              <w:t>капустников,</w:t>
            </w:r>
            <w:r w:rsidRPr="00C864C1">
              <w:rPr>
                <w:spacing w:val="-1"/>
                <w:sz w:val="24"/>
              </w:rPr>
              <w:t xml:space="preserve"> </w:t>
            </w:r>
            <w:r w:rsidRPr="00C864C1">
              <w:rPr>
                <w:sz w:val="24"/>
              </w:rPr>
              <w:t>флешмобов);</w:t>
            </w:r>
          </w:p>
          <w:p w:rsidR="003E76C8" w:rsidRPr="00C864C1" w:rsidRDefault="003E76C8" w:rsidP="003E76C8">
            <w:pPr>
              <w:widowControl w:val="0"/>
              <w:autoSpaceDE w:val="0"/>
              <w:autoSpaceDN w:val="0"/>
              <w:ind w:left="62" w:right="53"/>
              <w:contextualSpacing/>
              <w:jc w:val="both"/>
              <w:rPr>
                <w:sz w:val="24"/>
              </w:rPr>
            </w:pPr>
            <w:r w:rsidRPr="00C864C1">
              <w:rPr>
                <w:sz w:val="24"/>
              </w:rPr>
              <w:t>творческих советов, отвечающих за проведение тех</w:t>
            </w:r>
            <w:r w:rsidRPr="00C864C1">
              <w:rPr>
                <w:spacing w:val="1"/>
                <w:sz w:val="24"/>
              </w:rPr>
              <w:t xml:space="preserve"> </w:t>
            </w:r>
            <w:r w:rsidRPr="00C864C1">
              <w:rPr>
                <w:sz w:val="24"/>
              </w:rPr>
              <w:t>или</w:t>
            </w:r>
            <w:r w:rsidRPr="00C864C1">
              <w:rPr>
                <w:spacing w:val="1"/>
                <w:sz w:val="24"/>
              </w:rPr>
              <w:t xml:space="preserve"> </w:t>
            </w:r>
            <w:r w:rsidRPr="00C864C1">
              <w:rPr>
                <w:sz w:val="24"/>
              </w:rPr>
              <w:t>иных</w:t>
            </w:r>
            <w:r w:rsidRPr="00C864C1">
              <w:rPr>
                <w:spacing w:val="1"/>
                <w:sz w:val="24"/>
              </w:rPr>
              <w:t xml:space="preserve"> </w:t>
            </w:r>
            <w:r w:rsidRPr="00C864C1">
              <w:rPr>
                <w:sz w:val="24"/>
              </w:rPr>
              <w:t>конкретных</w:t>
            </w:r>
            <w:r w:rsidRPr="00C864C1">
              <w:rPr>
                <w:spacing w:val="1"/>
                <w:sz w:val="24"/>
              </w:rPr>
              <w:t xml:space="preserve"> </w:t>
            </w:r>
            <w:r w:rsidRPr="00C864C1">
              <w:rPr>
                <w:sz w:val="24"/>
              </w:rPr>
              <w:t>мероприятий,</w:t>
            </w:r>
            <w:r w:rsidRPr="00C864C1">
              <w:rPr>
                <w:spacing w:val="1"/>
                <w:sz w:val="24"/>
              </w:rPr>
              <w:t xml:space="preserve"> </w:t>
            </w:r>
            <w:r w:rsidRPr="00C864C1">
              <w:rPr>
                <w:sz w:val="24"/>
              </w:rPr>
              <w:t>праздников,</w:t>
            </w:r>
            <w:r w:rsidRPr="00C864C1">
              <w:rPr>
                <w:spacing w:val="1"/>
                <w:sz w:val="24"/>
              </w:rPr>
              <w:t xml:space="preserve"> </w:t>
            </w:r>
            <w:r w:rsidRPr="00C864C1">
              <w:rPr>
                <w:sz w:val="24"/>
              </w:rPr>
              <w:t>вечеров,</w:t>
            </w:r>
            <w:r w:rsidRPr="00C864C1">
              <w:rPr>
                <w:spacing w:val="-2"/>
                <w:sz w:val="24"/>
              </w:rPr>
              <w:t xml:space="preserve"> </w:t>
            </w:r>
            <w:r w:rsidRPr="00C864C1">
              <w:rPr>
                <w:sz w:val="24"/>
              </w:rPr>
              <w:t>акций;</w:t>
            </w:r>
          </w:p>
          <w:p w:rsidR="003E76C8" w:rsidRPr="00C864C1" w:rsidRDefault="003E76C8" w:rsidP="003E76C8">
            <w:pPr>
              <w:widowControl w:val="0"/>
              <w:tabs>
                <w:tab w:val="left" w:pos="1290"/>
                <w:tab w:val="left" w:pos="2065"/>
                <w:tab w:val="left" w:pos="3211"/>
                <w:tab w:val="left" w:pos="4250"/>
                <w:tab w:val="left" w:pos="4845"/>
              </w:tabs>
              <w:autoSpaceDE w:val="0"/>
              <w:autoSpaceDN w:val="0"/>
              <w:spacing w:before="95"/>
              <w:ind w:left="62"/>
              <w:contextualSpacing/>
              <w:rPr>
                <w:b/>
                <w:sz w:val="24"/>
              </w:rPr>
            </w:pPr>
            <w:r w:rsidRPr="00C864C1">
              <w:rPr>
                <w:sz w:val="24"/>
              </w:rPr>
              <w:t>созданной</w:t>
            </w:r>
            <w:r w:rsidRPr="00C864C1">
              <w:rPr>
                <w:spacing w:val="1"/>
                <w:sz w:val="24"/>
              </w:rPr>
              <w:t xml:space="preserve"> </w:t>
            </w:r>
            <w:r w:rsidRPr="00C864C1">
              <w:rPr>
                <w:sz w:val="24"/>
              </w:rPr>
              <w:t>из</w:t>
            </w:r>
            <w:r w:rsidRPr="00C864C1">
              <w:rPr>
                <w:spacing w:val="1"/>
                <w:sz w:val="24"/>
              </w:rPr>
              <w:t xml:space="preserve"> </w:t>
            </w:r>
            <w:r w:rsidRPr="00C864C1">
              <w:rPr>
                <w:sz w:val="24"/>
              </w:rPr>
              <w:t>наиболее</w:t>
            </w:r>
            <w:r w:rsidRPr="00C864C1">
              <w:rPr>
                <w:spacing w:val="1"/>
                <w:sz w:val="24"/>
              </w:rPr>
              <w:t xml:space="preserve"> </w:t>
            </w:r>
            <w:r w:rsidRPr="00C864C1">
              <w:rPr>
                <w:sz w:val="24"/>
              </w:rPr>
              <w:t>авторитетных</w:t>
            </w:r>
            <w:r w:rsidRPr="00C864C1">
              <w:rPr>
                <w:spacing w:val="1"/>
                <w:sz w:val="24"/>
              </w:rPr>
              <w:t xml:space="preserve"> </w:t>
            </w:r>
            <w:r w:rsidRPr="00C864C1">
              <w:rPr>
                <w:sz w:val="24"/>
              </w:rPr>
              <w:t>старшеклассников</w:t>
            </w:r>
            <w:r w:rsidRPr="00C864C1">
              <w:rPr>
                <w:spacing w:val="1"/>
                <w:sz w:val="24"/>
              </w:rPr>
              <w:t xml:space="preserve"> </w:t>
            </w:r>
            <w:r w:rsidRPr="00C864C1">
              <w:rPr>
                <w:sz w:val="24"/>
              </w:rPr>
              <w:t>группы</w:t>
            </w:r>
            <w:r w:rsidRPr="00C864C1">
              <w:rPr>
                <w:spacing w:val="1"/>
                <w:sz w:val="24"/>
              </w:rPr>
              <w:t xml:space="preserve"> </w:t>
            </w:r>
            <w:r w:rsidRPr="00C864C1">
              <w:rPr>
                <w:sz w:val="24"/>
              </w:rPr>
              <w:t>по</w:t>
            </w:r>
            <w:r w:rsidRPr="00C864C1">
              <w:rPr>
                <w:spacing w:val="1"/>
                <w:sz w:val="24"/>
              </w:rPr>
              <w:t xml:space="preserve"> </w:t>
            </w:r>
            <w:r w:rsidRPr="00C864C1">
              <w:rPr>
                <w:sz w:val="24"/>
              </w:rPr>
              <w:t>урегулированию</w:t>
            </w:r>
            <w:r w:rsidRPr="00C864C1">
              <w:rPr>
                <w:spacing w:val="1"/>
                <w:sz w:val="24"/>
              </w:rPr>
              <w:t xml:space="preserve"> </w:t>
            </w:r>
            <w:r w:rsidRPr="00C864C1">
              <w:rPr>
                <w:sz w:val="24"/>
              </w:rPr>
              <w:t>конфликтных</w:t>
            </w:r>
            <w:r w:rsidRPr="00C864C1">
              <w:rPr>
                <w:spacing w:val="1"/>
                <w:sz w:val="24"/>
              </w:rPr>
              <w:t xml:space="preserve"> </w:t>
            </w:r>
            <w:r w:rsidRPr="00C864C1">
              <w:rPr>
                <w:sz w:val="24"/>
              </w:rPr>
              <w:t>ситуаций в</w:t>
            </w:r>
            <w:r w:rsidRPr="00C864C1">
              <w:rPr>
                <w:spacing w:val="-2"/>
                <w:sz w:val="24"/>
              </w:rPr>
              <w:t xml:space="preserve"> </w:t>
            </w:r>
            <w:r w:rsidRPr="00C864C1">
              <w:rPr>
                <w:sz w:val="24"/>
              </w:rPr>
              <w:t>школе</w:t>
            </w:r>
            <w:r w:rsidRPr="00C864C1">
              <w:rPr>
                <w:spacing w:val="-1"/>
                <w:sz w:val="24"/>
              </w:rPr>
              <w:t xml:space="preserve"> </w:t>
            </w:r>
            <w:r w:rsidRPr="00C864C1">
              <w:rPr>
                <w:sz w:val="24"/>
              </w:rPr>
              <w:t>и</w:t>
            </w:r>
            <w:r w:rsidRPr="00C864C1">
              <w:rPr>
                <w:spacing w:val="-1"/>
                <w:sz w:val="24"/>
              </w:rPr>
              <w:t xml:space="preserve"> </w:t>
            </w:r>
            <w:r w:rsidRPr="00C864C1">
              <w:rPr>
                <w:sz w:val="24"/>
              </w:rPr>
              <w:t>т.п.</w:t>
            </w:r>
          </w:p>
        </w:tc>
      </w:tr>
    </w:tbl>
    <w:p w:rsidR="003E76C8" w:rsidRPr="00C864C1" w:rsidRDefault="003E76C8" w:rsidP="003E76C8">
      <w:pPr>
        <w:ind w:firstLine="708"/>
        <w:contextualSpacing/>
        <w:jc w:val="center"/>
        <w:rPr>
          <w:b/>
          <w:sz w:val="24"/>
          <w:szCs w:val="24"/>
        </w:rPr>
      </w:pPr>
      <w:bookmarkStart w:id="29" w:name="_Hlk112578151"/>
    </w:p>
    <w:p w:rsidR="003E76C8" w:rsidRPr="00C864C1" w:rsidRDefault="003E76C8" w:rsidP="003E76C8">
      <w:pPr>
        <w:ind w:firstLine="708"/>
        <w:contextualSpacing/>
        <w:jc w:val="center"/>
        <w:rPr>
          <w:b/>
          <w:sz w:val="24"/>
          <w:szCs w:val="24"/>
        </w:rPr>
      </w:pPr>
      <w:r w:rsidRPr="00C864C1">
        <w:rPr>
          <w:b/>
          <w:sz w:val="24"/>
          <w:szCs w:val="24"/>
        </w:rPr>
        <w:t>План внеурочной деятельности</w:t>
      </w:r>
      <w:r>
        <w:rPr>
          <w:b/>
          <w:sz w:val="24"/>
          <w:szCs w:val="24"/>
        </w:rPr>
        <w:t xml:space="preserve"> </w:t>
      </w:r>
      <w:r w:rsidRPr="00A01B88">
        <w:rPr>
          <w:sz w:val="24"/>
          <w:szCs w:val="24"/>
        </w:rPr>
        <w:t>(продолжение)</w:t>
      </w:r>
    </w:p>
    <w:tbl>
      <w:tblPr>
        <w:tblStyle w:val="ae"/>
        <w:tblW w:w="10065" w:type="dxa"/>
        <w:tblInd w:w="-289" w:type="dxa"/>
        <w:tblLook w:val="04A0" w:firstRow="1" w:lastRow="0" w:firstColumn="1" w:lastColumn="0" w:noHBand="0" w:noVBand="1"/>
      </w:tblPr>
      <w:tblGrid>
        <w:gridCol w:w="4537"/>
        <w:gridCol w:w="2126"/>
        <w:gridCol w:w="3402"/>
      </w:tblGrid>
      <w:tr w:rsidR="003E76C8" w:rsidRPr="00C864C1" w:rsidTr="003E76C8">
        <w:tc>
          <w:tcPr>
            <w:tcW w:w="4537" w:type="dxa"/>
          </w:tcPr>
          <w:p w:rsidR="003E76C8" w:rsidRPr="00C864C1" w:rsidRDefault="003E76C8" w:rsidP="003E76C8">
            <w:pPr>
              <w:contextualSpacing/>
              <w:jc w:val="center"/>
              <w:rPr>
                <w:sz w:val="24"/>
                <w:szCs w:val="24"/>
              </w:rPr>
            </w:pPr>
            <w:r w:rsidRPr="00C864C1">
              <w:rPr>
                <w:i/>
                <w:sz w:val="24"/>
                <w:szCs w:val="24"/>
              </w:rPr>
              <w:t>Направление внеурочной деятельности</w:t>
            </w:r>
          </w:p>
        </w:tc>
        <w:tc>
          <w:tcPr>
            <w:tcW w:w="2126" w:type="dxa"/>
          </w:tcPr>
          <w:p w:rsidR="003E76C8" w:rsidRPr="00C864C1" w:rsidRDefault="003E76C8" w:rsidP="003E76C8">
            <w:pPr>
              <w:contextualSpacing/>
              <w:jc w:val="center"/>
              <w:rPr>
                <w:sz w:val="24"/>
                <w:szCs w:val="24"/>
              </w:rPr>
            </w:pPr>
            <w:r w:rsidRPr="00C864C1">
              <w:rPr>
                <w:i/>
                <w:sz w:val="24"/>
                <w:szCs w:val="24"/>
              </w:rPr>
              <w:t>Количество</w:t>
            </w:r>
            <w:r w:rsidRPr="00C864C1">
              <w:rPr>
                <w:i/>
                <w:spacing w:val="14"/>
                <w:sz w:val="24"/>
                <w:szCs w:val="24"/>
              </w:rPr>
              <w:t xml:space="preserve"> </w:t>
            </w:r>
            <w:r w:rsidRPr="00C864C1">
              <w:rPr>
                <w:i/>
                <w:sz w:val="24"/>
                <w:szCs w:val="24"/>
              </w:rPr>
              <w:t>часов</w:t>
            </w:r>
            <w:r w:rsidRPr="00C864C1">
              <w:rPr>
                <w:i/>
                <w:spacing w:val="1"/>
                <w:sz w:val="24"/>
                <w:szCs w:val="24"/>
              </w:rPr>
              <w:t xml:space="preserve"> </w:t>
            </w:r>
            <w:r w:rsidRPr="00C864C1">
              <w:rPr>
                <w:i/>
                <w:sz w:val="24"/>
                <w:szCs w:val="24"/>
              </w:rPr>
              <w:t>в</w:t>
            </w:r>
            <w:r w:rsidRPr="00C864C1">
              <w:rPr>
                <w:i/>
                <w:spacing w:val="-3"/>
                <w:sz w:val="24"/>
                <w:szCs w:val="24"/>
              </w:rPr>
              <w:t xml:space="preserve"> </w:t>
            </w:r>
            <w:r w:rsidRPr="00C864C1">
              <w:rPr>
                <w:i/>
                <w:sz w:val="24"/>
                <w:szCs w:val="24"/>
              </w:rPr>
              <w:t>неделю</w:t>
            </w:r>
          </w:p>
        </w:tc>
        <w:tc>
          <w:tcPr>
            <w:tcW w:w="3402" w:type="dxa"/>
          </w:tcPr>
          <w:p w:rsidR="003E76C8" w:rsidRPr="00C864C1" w:rsidRDefault="003E76C8" w:rsidP="003E76C8">
            <w:pPr>
              <w:contextualSpacing/>
              <w:jc w:val="center"/>
              <w:rPr>
                <w:sz w:val="24"/>
                <w:szCs w:val="24"/>
              </w:rPr>
            </w:pPr>
            <w:r w:rsidRPr="00C864C1">
              <w:rPr>
                <w:sz w:val="24"/>
                <w:szCs w:val="24"/>
              </w:rPr>
              <w:t>примечание:</w:t>
            </w:r>
          </w:p>
          <w:p w:rsidR="003E76C8" w:rsidRPr="00C864C1" w:rsidRDefault="003E76C8" w:rsidP="003E76C8">
            <w:pPr>
              <w:contextualSpacing/>
              <w:jc w:val="center"/>
              <w:rPr>
                <w:sz w:val="24"/>
                <w:szCs w:val="24"/>
              </w:rPr>
            </w:pPr>
            <w:r w:rsidRPr="00C864C1">
              <w:rPr>
                <w:sz w:val="24"/>
                <w:szCs w:val="24"/>
              </w:rPr>
              <w:t xml:space="preserve">соответствие направлениям внеурочной деятельности </w:t>
            </w:r>
          </w:p>
        </w:tc>
      </w:tr>
      <w:tr w:rsidR="003E76C8" w:rsidRPr="00C864C1" w:rsidTr="003E76C8">
        <w:tc>
          <w:tcPr>
            <w:tcW w:w="10065" w:type="dxa"/>
            <w:gridSpan w:val="3"/>
          </w:tcPr>
          <w:p w:rsidR="003E76C8" w:rsidRPr="00C864C1" w:rsidRDefault="003E76C8" w:rsidP="006F7B72">
            <w:pPr>
              <w:numPr>
                <w:ilvl w:val="0"/>
                <w:numId w:val="107"/>
              </w:numPr>
              <w:contextualSpacing/>
              <w:jc w:val="center"/>
              <w:rPr>
                <w:b/>
                <w:sz w:val="24"/>
                <w:szCs w:val="24"/>
              </w:rPr>
            </w:pPr>
            <w:r w:rsidRPr="00C864C1">
              <w:rPr>
                <w:b/>
                <w:sz w:val="24"/>
                <w:szCs w:val="24"/>
              </w:rPr>
              <w:t xml:space="preserve">Инвариативная часть </w:t>
            </w:r>
            <w:r w:rsidRPr="00C864C1">
              <w:rPr>
                <w:sz w:val="24"/>
                <w:szCs w:val="24"/>
              </w:rPr>
              <w:t>(</w:t>
            </w:r>
            <w:r w:rsidRPr="00C864C1">
              <w:rPr>
                <w:i/>
                <w:sz w:val="24"/>
                <w:szCs w:val="24"/>
              </w:rPr>
              <w:t>Часть,</w:t>
            </w:r>
            <w:r w:rsidRPr="00C864C1">
              <w:rPr>
                <w:i/>
                <w:spacing w:val="-3"/>
                <w:sz w:val="24"/>
                <w:szCs w:val="24"/>
              </w:rPr>
              <w:t xml:space="preserve"> </w:t>
            </w:r>
            <w:r w:rsidRPr="00C864C1">
              <w:rPr>
                <w:i/>
                <w:sz w:val="24"/>
                <w:szCs w:val="24"/>
              </w:rPr>
              <w:t>рекомендуемая</w:t>
            </w:r>
            <w:r w:rsidRPr="00C864C1">
              <w:rPr>
                <w:i/>
                <w:spacing w:val="-3"/>
                <w:sz w:val="24"/>
                <w:szCs w:val="24"/>
              </w:rPr>
              <w:t xml:space="preserve"> </w:t>
            </w:r>
            <w:r w:rsidRPr="00C864C1">
              <w:rPr>
                <w:i/>
                <w:sz w:val="24"/>
                <w:szCs w:val="24"/>
              </w:rPr>
              <w:t>для</w:t>
            </w:r>
            <w:r w:rsidRPr="00C864C1">
              <w:rPr>
                <w:i/>
                <w:spacing w:val="-4"/>
                <w:sz w:val="24"/>
                <w:szCs w:val="24"/>
              </w:rPr>
              <w:t xml:space="preserve"> </w:t>
            </w:r>
            <w:r w:rsidRPr="00C864C1">
              <w:rPr>
                <w:i/>
                <w:sz w:val="24"/>
                <w:szCs w:val="24"/>
              </w:rPr>
              <w:t>всех</w:t>
            </w:r>
            <w:r w:rsidRPr="00C864C1">
              <w:rPr>
                <w:i/>
                <w:spacing w:val="-1"/>
                <w:sz w:val="24"/>
                <w:szCs w:val="24"/>
              </w:rPr>
              <w:t xml:space="preserve"> </w:t>
            </w:r>
            <w:r w:rsidRPr="00C864C1">
              <w:rPr>
                <w:i/>
                <w:sz w:val="24"/>
                <w:szCs w:val="24"/>
              </w:rPr>
              <w:t>обучающихся)</w:t>
            </w:r>
          </w:p>
        </w:tc>
      </w:tr>
      <w:tr w:rsidR="003E76C8" w:rsidRPr="00C864C1" w:rsidTr="003E76C8">
        <w:tc>
          <w:tcPr>
            <w:tcW w:w="4537" w:type="dxa"/>
          </w:tcPr>
          <w:p w:rsidR="003E76C8" w:rsidRPr="00C864C1" w:rsidRDefault="003E76C8" w:rsidP="003E76C8">
            <w:pPr>
              <w:jc w:val="both"/>
              <w:rPr>
                <w:sz w:val="24"/>
                <w:szCs w:val="24"/>
              </w:rPr>
            </w:pPr>
            <w:r w:rsidRPr="00C864C1">
              <w:rPr>
                <w:sz w:val="24"/>
                <w:szCs w:val="24"/>
              </w:rPr>
              <w:t>1.1. Информационно-просветительские занятия патриотической, нравственной</w:t>
            </w:r>
            <w:r w:rsidRPr="00C864C1">
              <w:rPr>
                <w:spacing w:val="-3"/>
                <w:sz w:val="24"/>
                <w:szCs w:val="24"/>
              </w:rPr>
              <w:t xml:space="preserve"> </w:t>
            </w:r>
            <w:r w:rsidRPr="00C864C1">
              <w:rPr>
                <w:sz w:val="24"/>
                <w:szCs w:val="24"/>
              </w:rPr>
              <w:t>и экологической направленности «Разговоры о важном»</w:t>
            </w:r>
          </w:p>
        </w:tc>
        <w:tc>
          <w:tcPr>
            <w:tcW w:w="2126" w:type="dxa"/>
          </w:tcPr>
          <w:p w:rsidR="003E76C8" w:rsidRPr="00C864C1" w:rsidRDefault="003E76C8" w:rsidP="003E76C8">
            <w:pPr>
              <w:contextualSpacing/>
              <w:jc w:val="center"/>
              <w:rPr>
                <w:b/>
                <w:sz w:val="24"/>
                <w:szCs w:val="24"/>
              </w:rPr>
            </w:pPr>
            <w:r w:rsidRPr="00C864C1">
              <w:rPr>
                <w:b/>
                <w:sz w:val="24"/>
                <w:szCs w:val="24"/>
              </w:rPr>
              <w:t>1</w:t>
            </w:r>
          </w:p>
        </w:tc>
        <w:tc>
          <w:tcPr>
            <w:tcW w:w="3402" w:type="dxa"/>
          </w:tcPr>
          <w:p w:rsidR="003E76C8" w:rsidRPr="00C864C1" w:rsidRDefault="003E76C8" w:rsidP="003E76C8">
            <w:pPr>
              <w:contextualSpacing/>
              <w:jc w:val="both"/>
              <w:rPr>
                <w:sz w:val="24"/>
                <w:szCs w:val="24"/>
              </w:rPr>
            </w:pPr>
          </w:p>
        </w:tc>
      </w:tr>
      <w:tr w:rsidR="003E76C8" w:rsidRPr="00C864C1" w:rsidTr="003E76C8">
        <w:tc>
          <w:tcPr>
            <w:tcW w:w="4537" w:type="dxa"/>
          </w:tcPr>
          <w:p w:rsidR="003E76C8" w:rsidRPr="00C864C1" w:rsidRDefault="003E76C8" w:rsidP="003E76C8">
            <w:pPr>
              <w:contextualSpacing/>
              <w:jc w:val="both"/>
              <w:rPr>
                <w:sz w:val="24"/>
                <w:szCs w:val="24"/>
              </w:rPr>
            </w:pPr>
            <w:r w:rsidRPr="00C864C1">
              <w:rPr>
                <w:sz w:val="24"/>
                <w:szCs w:val="24"/>
              </w:rPr>
              <w:t xml:space="preserve">1.2. </w:t>
            </w:r>
            <w:r w:rsidRPr="00C864C1">
              <w:rPr>
                <w:sz w:val="24"/>
              </w:rPr>
              <w:t>Занятия, направленные</w:t>
            </w:r>
            <w:r w:rsidRPr="00C864C1">
              <w:rPr>
                <w:spacing w:val="-5"/>
                <w:sz w:val="24"/>
              </w:rPr>
              <w:t xml:space="preserve"> </w:t>
            </w:r>
            <w:r w:rsidRPr="00C864C1">
              <w:rPr>
                <w:sz w:val="24"/>
              </w:rPr>
              <w:t>на удовлетворение профориентационных интересов</w:t>
            </w:r>
            <w:r w:rsidRPr="00C864C1">
              <w:rPr>
                <w:spacing w:val="-2"/>
                <w:sz w:val="24"/>
              </w:rPr>
              <w:t xml:space="preserve"> </w:t>
            </w:r>
            <w:r w:rsidRPr="00C864C1">
              <w:rPr>
                <w:sz w:val="24"/>
              </w:rPr>
              <w:t>и потребностей обучающихся, программа «Мы в мире профессий и профессии в нас»</w:t>
            </w:r>
          </w:p>
        </w:tc>
        <w:tc>
          <w:tcPr>
            <w:tcW w:w="2126" w:type="dxa"/>
          </w:tcPr>
          <w:p w:rsidR="003E76C8" w:rsidRPr="00C864C1" w:rsidRDefault="003E76C8" w:rsidP="003E76C8">
            <w:pPr>
              <w:contextualSpacing/>
              <w:jc w:val="center"/>
              <w:rPr>
                <w:b/>
                <w:sz w:val="24"/>
                <w:szCs w:val="24"/>
              </w:rPr>
            </w:pPr>
            <w:r w:rsidRPr="00C864C1">
              <w:rPr>
                <w:b/>
                <w:sz w:val="24"/>
                <w:szCs w:val="24"/>
              </w:rPr>
              <w:t>1</w:t>
            </w:r>
          </w:p>
        </w:tc>
        <w:tc>
          <w:tcPr>
            <w:tcW w:w="3402" w:type="dxa"/>
          </w:tcPr>
          <w:p w:rsidR="003E76C8" w:rsidRPr="00C864C1" w:rsidRDefault="003E76C8" w:rsidP="003E76C8">
            <w:pPr>
              <w:contextualSpacing/>
              <w:jc w:val="both"/>
              <w:rPr>
                <w:sz w:val="24"/>
                <w:szCs w:val="24"/>
              </w:rPr>
            </w:pPr>
          </w:p>
        </w:tc>
      </w:tr>
      <w:tr w:rsidR="003E76C8" w:rsidRPr="00C864C1" w:rsidTr="003E76C8">
        <w:tc>
          <w:tcPr>
            <w:tcW w:w="4537" w:type="dxa"/>
          </w:tcPr>
          <w:p w:rsidR="003E76C8" w:rsidRPr="00C864C1" w:rsidRDefault="003E76C8" w:rsidP="003E76C8">
            <w:pPr>
              <w:contextualSpacing/>
              <w:jc w:val="both"/>
              <w:rPr>
                <w:sz w:val="24"/>
                <w:szCs w:val="24"/>
              </w:rPr>
            </w:pPr>
            <w:r w:rsidRPr="00C864C1">
              <w:rPr>
                <w:sz w:val="24"/>
                <w:szCs w:val="24"/>
              </w:rPr>
              <w:t xml:space="preserve">1.3. </w:t>
            </w:r>
            <w:r w:rsidRPr="00C864C1">
              <w:rPr>
                <w:sz w:val="24"/>
              </w:rPr>
              <w:t>Занятия</w:t>
            </w:r>
            <w:r w:rsidRPr="00C864C1">
              <w:rPr>
                <w:spacing w:val="-1"/>
                <w:sz w:val="24"/>
              </w:rPr>
              <w:t xml:space="preserve"> пропедевтики </w:t>
            </w:r>
            <w:r w:rsidRPr="00C864C1">
              <w:rPr>
                <w:sz w:val="24"/>
              </w:rPr>
              <w:t>по формированию функциональной грамотности обучающихся</w:t>
            </w:r>
          </w:p>
        </w:tc>
        <w:tc>
          <w:tcPr>
            <w:tcW w:w="2126" w:type="dxa"/>
          </w:tcPr>
          <w:p w:rsidR="003E76C8" w:rsidRPr="00C864C1" w:rsidRDefault="003E76C8" w:rsidP="003E76C8">
            <w:pPr>
              <w:contextualSpacing/>
              <w:jc w:val="center"/>
              <w:rPr>
                <w:b/>
                <w:sz w:val="24"/>
                <w:szCs w:val="24"/>
              </w:rPr>
            </w:pPr>
            <w:r w:rsidRPr="00C864C1">
              <w:rPr>
                <w:b/>
                <w:sz w:val="24"/>
                <w:szCs w:val="24"/>
              </w:rPr>
              <w:t>1</w:t>
            </w:r>
          </w:p>
        </w:tc>
        <w:tc>
          <w:tcPr>
            <w:tcW w:w="3402" w:type="dxa"/>
          </w:tcPr>
          <w:p w:rsidR="003E76C8" w:rsidRPr="00C864C1" w:rsidRDefault="003E76C8" w:rsidP="003E76C8">
            <w:pPr>
              <w:contextualSpacing/>
              <w:jc w:val="both"/>
              <w:rPr>
                <w:sz w:val="24"/>
                <w:szCs w:val="24"/>
              </w:rPr>
            </w:pPr>
            <w:r w:rsidRPr="00C864C1">
              <w:rPr>
                <w:sz w:val="24"/>
                <w:szCs w:val="24"/>
              </w:rPr>
              <w:t>Проектно-исследовательская деятельность; Информационная культура; Коммуникативная культура; «Учение с увлечением!»</w:t>
            </w:r>
          </w:p>
        </w:tc>
      </w:tr>
      <w:tr w:rsidR="003E76C8" w:rsidRPr="00C864C1" w:rsidTr="003E76C8">
        <w:tc>
          <w:tcPr>
            <w:tcW w:w="10065" w:type="dxa"/>
            <w:gridSpan w:val="3"/>
          </w:tcPr>
          <w:p w:rsidR="003E76C8" w:rsidRPr="00C864C1" w:rsidRDefault="003E76C8" w:rsidP="006F7B72">
            <w:pPr>
              <w:numPr>
                <w:ilvl w:val="0"/>
                <w:numId w:val="107"/>
              </w:numPr>
              <w:contextualSpacing/>
              <w:jc w:val="center"/>
              <w:rPr>
                <w:b/>
                <w:sz w:val="24"/>
                <w:szCs w:val="24"/>
              </w:rPr>
            </w:pPr>
            <w:r w:rsidRPr="00C864C1">
              <w:rPr>
                <w:b/>
                <w:sz w:val="24"/>
                <w:szCs w:val="24"/>
              </w:rPr>
              <w:t xml:space="preserve">Вариативная часть </w:t>
            </w:r>
          </w:p>
          <w:p w:rsidR="003E76C8" w:rsidRPr="00C864C1" w:rsidRDefault="003E76C8" w:rsidP="006F7B72">
            <w:pPr>
              <w:numPr>
                <w:ilvl w:val="0"/>
                <w:numId w:val="107"/>
              </w:numPr>
              <w:contextualSpacing/>
              <w:jc w:val="center"/>
              <w:rPr>
                <w:b/>
                <w:sz w:val="24"/>
                <w:szCs w:val="24"/>
              </w:rPr>
            </w:pPr>
            <w:r w:rsidRPr="00C864C1">
              <w:rPr>
                <w:sz w:val="24"/>
              </w:rPr>
              <w:t>(</w:t>
            </w:r>
            <w:r w:rsidRPr="00C864C1">
              <w:rPr>
                <w:i/>
                <w:sz w:val="24"/>
              </w:rPr>
              <w:t>часть по выбору обучающимися и их родителями (законными представителями))</w:t>
            </w:r>
          </w:p>
        </w:tc>
      </w:tr>
      <w:tr w:rsidR="003E76C8" w:rsidRPr="00C864C1" w:rsidTr="003E76C8">
        <w:tc>
          <w:tcPr>
            <w:tcW w:w="4537" w:type="dxa"/>
          </w:tcPr>
          <w:p w:rsidR="003E76C8" w:rsidRPr="00C864C1" w:rsidRDefault="003E76C8" w:rsidP="003E76C8">
            <w:pPr>
              <w:jc w:val="both"/>
              <w:rPr>
                <w:sz w:val="24"/>
              </w:rPr>
            </w:pPr>
          </w:p>
        </w:tc>
        <w:tc>
          <w:tcPr>
            <w:tcW w:w="2126" w:type="dxa"/>
          </w:tcPr>
          <w:p w:rsidR="003E76C8" w:rsidRPr="00C864C1" w:rsidRDefault="003E76C8" w:rsidP="003E76C8">
            <w:pPr>
              <w:contextualSpacing/>
              <w:jc w:val="center"/>
              <w:rPr>
                <w:b/>
                <w:sz w:val="24"/>
                <w:szCs w:val="24"/>
              </w:rPr>
            </w:pPr>
          </w:p>
        </w:tc>
        <w:tc>
          <w:tcPr>
            <w:tcW w:w="3402" w:type="dxa"/>
          </w:tcPr>
          <w:p w:rsidR="003E76C8" w:rsidRPr="00C864C1" w:rsidRDefault="003E76C8" w:rsidP="003E76C8">
            <w:pPr>
              <w:contextualSpacing/>
              <w:jc w:val="both"/>
              <w:rPr>
                <w:sz w:val="24"/>
                <w:szCs w:val="24"/>
              </w:rPr>
            </w:pPr>
            <w:r w:rsidRPr="00C864C1">
              <w:rPr>
                <w:sz w:val="24"/>
                <w:szCs w:val="24"/>
              </w:rPr>
              <w:t>Направление внеурочной деятельности</w:t>
            </w:r>
          </w:p>
        </w:tc>
      </w:tr>
      <w:tr w:rsidR="003E76C8" w:rsidRPr="00C864C1" w:rsidTr="003E76C8">
        <w:tc>
          <w:tcPr>
            <w:tcW w:w="4537" w:type="dxa"/>
          </w:tcPr>
          <w:p w:rsidR="003E76C8" w:rsidRPr="00C864C1" w:rsidRDefault="003E76C8" w:rsidP="006F7B72">
            <w:pPr>
              <w:numPr>
                <w:ilvl w:val="1"/>
                <w:numId w:val="107"/>
              </w:numPr>
              <w:ind w:left="0" w:firstLine="0"/>
              <w:contextualSpacing/>
              <w:jc w:val="both"/>
              <w:rPr>
                <w:sz w:val="24"/>
                <w:szCs w:val="24"/>
              </w:rPr>
            </w:pPr>
            <w:r w:rsidRPr="00C864C1">
              <w:rPr>
                <w:sz w:val="24"/>
              </w:rPr>
              <w:t>Занятия,</w:t>
            </w:r>
            <w:r w:rsidRPr="00C864C1">
              <w:rPr>
                <w:spacing w:val="-2"/>
                <w:sz w:val="24"/>
              </w:rPr>
              <w:t xml:space="preserve"> </w:t>
            </w:r>
            <w:r w:rsidRPr="00C864C1">
              <w:rPr>
                <w:sz w:val="24"/>
              </w:rPr>
              <w:t>связанные</w:t>
            </w:r>
            <w:r w:rsidRPr="00C864C1">
              <w:rPr>
                <w:spacing w:val="-3"/>
                <w:sz w:val="24"/>
              </w:rPr>
              <w:t xml:space="preserve"> </w:t>
            </w:r>
            <w:r w:rsidRPr="00C864C1">
              <w:rPr>
                <w:sz w:val="24"/>
              </w:rPr>
              <w:t>с реализацией</w:t>
            </w:r>
            <w:r w:rsidRPr="00C864C1">
              <w:rPr>
                <w:spacing w:val="-2"/>
                <w:sz w:val="24"/>
              </w:rPr>
              <w:t xml:space="preserve"> </w:t>
            </w:r>
            <w:r w:rsidRPr="00C864C1">
              <w:rPr>
                <w:sz w:val="24"/>
              </w:rPr>
              <w:t>особых интеллектуальных</w:t>
            </w:r>
            <w:r w:rsidRPr="00C864C1">
              <w:rPr>
                <w:spacing w:val="-3"/>
                <w:sz w:val="24"/>
              </w:rPr>
              <w:t xml:space="preserve"> </w:t>
            </w:r>
            <w:r w:rsidRPr="00C864C1">
              <w:rPr>
                <w:sz w:val="24"/>
              </w:rPr>
              <w:t>и социокультурных потребностей обучающихся</w:t>
            </w:r>
          </w:p>
        </w:tc>
        <w:tc>
          <w:tcPr>
            <w:tcW w:w="2126" w:type="dxa"/>
          </w:tcPr>
          <w:p w:rsidR="003E76C8" w:rsidRPr="00C864C1" w:rsidRDefault="003E76C8" w:rsidP="003E76C8">
            <w:pPr>
              <w:contextualSpacing/>
              <w:jc w:val="center"/>
              <w:rPr>
                <w:b/>
                <w:sz w:val="24"/>
                <w:szCs w:val="24"/>
              </w:rPr>
            </w:pPr>
            <w:r w:rsidRPr="00C864C1">
              <w:rPr>
                <w:b/>
                <w:sz w:val="24"/>
                <w:szCs w:val="24"/>
              </w:rPr>
              <w:t>3</w:t>
            </w:r>
          </w:p>
        </w:tc>
        <w:tc>
          <w:tcPr>
            <w:tcW w:w="3402" w:type="dxa"/>
          </w:tcPr>
          <w:p w:rsidR="003E76C8" w:rsidRPr="00C864C1" w:rsidRDefault="003E76C8" w:rsidP="003E76C8">
            <w:pPr>
              <w:contextualSpacing/>
              <w:jc w:val="both"/>
              <w:rPr>
                <w:sz w:val="24"/>
                <w:szCs w:val="24"/>
              </w:rPr>
            </w:pPr>
            <w:r w:rsidRPr="00C864C1">
              <w:rPr>
                <w:sz w:val="24"/>
                <w:szCs w:val="24"/>
              </w:rPr>
              <w:t>Интеллектуальные марафоны, «Учение с увлечением!»; Информационная культура</w:t>
            </w:r>
          </w:p>
        </w:tc>
      </w:tr>
      <w:tr w:rsidR="003E76C8" w:rsidRPr="00C864C1" w:rsidTr="003E76C8">
        <w:tc>
          <w:tcPr>
            <w:tcW w:w="4537" w:type="dxa"/>
          </w:tcPr>
          <w:p w:rsidR="003E76C8" w:rsidRPr="00C864C1" w:rsidRDefault="003E76C8" w:rsidP="003E76C8">
            <w:pPr>
              <w:contextualSpacing/>
              <w:jc w:val="both"/>
              <w:rPr>
                <w:sz w:val="24"/>
                <w:szCs w:val="24"/>
              </w:rPr>
            </w:pPr>
            <w:r w:rsidRPr="00C864C1">
              <w:rPr>
                <w:sz w:val="24"/>
                <w:szCs w:val="24"/>
              </w:rPr>
              <w:t>2.2.</w:t>
            </w:r>
            <w:r w:rsidRPr="00C864C1">
              <w:rPr>
                <w:sz w:val="24"/>
              </w:rPr>
              <w:t xml:space="preserve"> Занятия, направленные</w:t>
            </w:r>
            <w:r w:rsidRPr="00C864C1">
              <w:rPr>
                <w:spacing w:val="-5"/>
                <w:sz w:val="24"/>
              </w:rPr>
              <w:t xml:space="preserve"> </w:t>
            </w:r>
            <w:r w:rsidRPr="00C864C1">
              <w:rPr>
                <w:sz w:val="24"/>
              </w:rPr>
              <w:t>на удовлетворение интересов</w:t>
            </w:r>
            <w:r w:rsidRPr="00C864C1">
              <w:rPr>
                <w:spacing w:val="-2"/>
                <w:sz w:val="24"/>
              </w:rPr>
              <w:t xml:space="preserve"> </w:t>
            </w:r>
            <w:r w:rsidRPr="00C864C1">
              <w:rPr>
                <w:sz w:val="24"/>
              </w:rPr>
              <w:t>и потребностей обучающихся</w:t>
            </w:r>
            <w:r w:rsidRPr="00C864C1">
              <w:rPr>
                <w:spacing w:val="-1"/>
                <w:sz w:val="24"/>
              </w:rPr>
              <w:t xml:space="preserve"> </w:t>
            </w:r>
            <w:r w:rsidRPr="00C864C1">
              <w:rPr>
                <w:sz w:val="24"/>
              </w:rPr>
              <w:t>в творческом</w:t>
            </w:r>
            <w:r w:rsidRPr="00C864C1">
              <w:rPr>
                <w:spacing w:val="-3"/>
                <w:sz w:val="24"/>
              </w:rPr>
              <w:t xml:space="preserve"> </w:t>
            </w:r>
            <w:r w:rsidRPr="00C864C1">
              <w:rPr>
                <w:sz w:val="24"/>
              </w:rPr>
              <w:t>и физическом развитии,</w:t>
            </w:r>
            <w:r w:rsidRPr="00C864C1">
              <w:rPr>
                <w:spacing w:val="-1"/>
                <w:sz w:val="24"/>
              </w:rPr>
              <w:t xml:space="preserve"> </w:t>
            </w:r>
            <w:r w:rsidRPr="00C864C1">
              <w:rPr>
                <w:sz w:val="24"/>
              </w:rPr>
              <w:t>помощь</w:t>
            </w:r>
            <w:r w:rsidRPr="00C864C1">
              <w:rPr>
                <w:spacing w:val="-1"/>
                <w:sz w:val="24"/>
              </w:rPr>
              <w:t xml:space="preserve"> </w:t>
            </w:r>
            <w:r w:rsidRPr="00C864C1">
              <w:rPr>
                <w:sz w:val="24"/>
              </w:rPr>
              <w:t>в самореализации, раскрытии</w:t>
            </w:r>
            <w:r w:rsidRPr="00C864C1">
              <w:rPr>
                <w:spacing w:val="-1"/>
                <w:sz w:val="24"/>
              </w:rPr>
              <w:t xml:space="preserve"> </w:t>
            </w:r>
            <w:r w:rsidRPr="00C864C1">
              <w:rPr>
                <w:sz w:val="24"/>
              </w:rPr>
              <w:t>и развитии способностей</w:t>
            </w:r>
            <w:r w:rsidRPr="00C864C1">
              <w:rPr>
                <w:spacing w:val="-1"/>
                <w:sz w:val="24"/>
              </w:rPr>
              <w:t xml:space="preserve"> </w:t>
            </w:r>
            <w:r w:rsidRPr="00C864C1">
              <w:rPr>
                <w:sz w:val="24"/>
              </w:rPr>
              <w:t>и талантов</w:t>
            </w:r>
          </w:p>
        </w:tc>
        <w:tc>
          <w:tcPr>
            <w:tcW w:w="2126" w:type="dxa"/>
          </w:tcPr>
          <w:p w:rsidR="003E76C8" w:rsidRPr="00C864C1" w:rsidRDefault="003E76C8" w:rsidP="003E76C8">
            <w:pPr>
              <w:contextualSpacing/>
              <w:jc w:val="center"/>
              <w:rPr>
                <w:b/>
                <w:sz w:val="24"/>
                <w:szCs w:val="24"/>
              </w:rPr>
            </w:pPr>
            <w:r w:rsidRPr="00C864C1">
              <w:rPr>
                <w:b/>
                <w:sz w:val="24"/>
                <w:szCs w:val="24"/>
              </w:rPr>
              <w:t>3</w:t>
            </w:r>
          </w:p>
        </w:tc>
        <w:tc>
          <w:tcPr>
            <w:tcW w:w="3402" w:type="dxa"/>
          </w:tcPr>
          <w:p w:rsidR="003E76C8" w:rsidRPr="00C864C1" w:rsidRDefault="003E76C8" w:rsidP="003E76C8">
            <w:pPr>
              <w:contextualSpacing/>
              <w:jc w:val="both"/>
              <w:rPr>
                <w:sz w:val="24"/>
                <w:szCs w:val="24"/>
              </w:rPr>
            </w:pPr>
            <w:r w:rsidRPr="00C864C1">
              <w:rPr>
                <w:sz w:val="24"/>
                <w:szCs w:val="24"/>
              </w:rPr>
              <w:t>Спортивно-оздоровительная деятельность; Художественно- эстетическая творческая деятельность; Проектно-исследовательская деятельность; Коммуникативная деятельность</w:t>
            </w:r>
          </w:p>
        </w:tc>
      </w:tr>
      <w:tr w:rsidR="003E76C8" w:rsidRPr="00C864C1" w:rsidTr="003E76C8">
        <w:tc>
          <w:tcPr>
            <w:tcW w:w="4537" w:type="dxa"/>
          </w:tcPr>
          <w:p w:rsidR="003E76C8" w:rsidRPr="00C864C1" w:rsidRDefault="003E76C8" w:rsidP="003E76C8">
            <w:pPr>
              <w:contextualSpacing/>
              <w:jc w:val="both"/>
              <w:rPr>
                <w:sz w:val="24"/>
                <w:szCs w:val="24"/>
              </w:rPr>
            </w:pPr>
            <w:r w:rsidRPr="00C864C1">
              <w:rPr>
                <w:sz w:val="24"/>
                <w:szCs w:val="24"/>
              </w:rPr>
              <w:t>2.3.</w:t>
            </w:r>
            <w:r w:rsidRPr="00C864C1">
              <w:rPr>
                <w:sz w:val="24"/>
              </w:rPr>
              <w:t xml:space="preserve"> Занятия, направленные</w:t>
            </w:r>
            <w:r w:rsidRPr="00C864C1">
              <w:rPr>
                <w:spacing w:val="-5"/>
                <w:sz w:val="24"/>
              </w:rPr>
              <w:t xml:space="preserve"> </w:t>
            </w:r>
            <w:r w:rsidRPr="00C864C1">
              <w:rPr>
                <w:sz w:val="24"/>
              </w:rPr>
              <w:t>на удовлетворение социальных</w:t>
            </w:r>
            <w:r w:rsidRPr="00C864C1">
              <w:rPr>
                <w:spacing w:val="1"/>
                <w:sz w:val="24"/>
              </w:rPr>
              <w:t xml:space="preserve"> </w:t>
            </w:r>
            <w:r w:rsidRPr="00C864C1">
              <w:rPr>
                <w:sz w:val="24"/>
              </w:rPr>
              <w:t>интересов и</w:t>
            </w:r>
            <w:r w:rsidRPr="00C864C1">
              <w:rPr>
                <w:spacing w:val="1"/>
                <w:sz w:val="24"/>
              </w:rPr>
              <w:t xml:space="preserve"> </w:t>
            </w:r>
            <w:r w:rsidRPr="00C864C1">
              <w:rPr>
                <w:sz w:val="24"/>
              </w:rPr>
              <w:t>потребностей</w:t>
            </w:r>
            <w:r w:rsidRPr="00C864C1">
              <w:rPr>
                <w:spacing w:val="1"/>
                <w:sz w:val="24"/>
              </w:rPr>
              <w:t xml:space="preserve"> </w:t>
            </w:r>
            <w:r w:rsidRPr="00C864C1">
              <w:rPr>
                <w:sz w:val="24"/>
              </w:rPr>
              <w:t>обучающихся, на</w:t>
            </w:r>
            <w:r w:rsidRPr="00C864C1">
              <w:rPr>
                <w:spacing w:val="-57"/>
                <w:sz w:val="24"/>
              </w:rPr>
              <w:t xml:space="preserve"> </w:t>
            </w:r>
            <w:r w:rsidRPr="00C864C1">
              <w:rPr>
                <w:sz w:val="24"/>
              </w:rPr>
              <w:t>педагогическое</w:t>
            </w:r>
            <w:r w:rsidRPr="00C864C1">
              <w:rPr>
                <w:spacing w:val="1"/>
                <w:sz w:val="24"/>
              </w:rPr>
              <w:t xml:space="preserve"> </w:t>
            </w:r>
            <w:r w:rsidRPr="00C864C1">
              <w:rPr>
                <w:sz w:val="24"/>
              </w:rPr>
              <w:t>сопровождение деятельности</w:t>
            </w:r>
            <w:r w:rsidRPr="00C864C1">
              <w:rPr>
                <w:spacing w:val="1"/>
                <w:sz w:val="24"/>
              </w:rPr>
              <w:t xml:space="preserve"> </w:t>
            </w:r>
            <w:r w:rsidRPr="00C864C1">
              <w:rPr>
                <w:sz w:val="24"/>
              </w:rPr>
              <w:t>социально</w:t>
            </w:r>
            <w:r w:rsidRPr="00C864C1">
              <w:rPr>
                <w:spacing w:val="1"/>
                <w:sz w:val="24"/>
              </w:rPr>
              <w:t xml:space="preserve"> </w:t>
            </w:r>
            <w:r w:rsidRPr="00C864C1">
              <w:rPr>
                <w:sz w:val="24"/>
              </w:rPr>
              <w:t>ориентированных</w:t>
            </w:r>
            <w:r w:rsidRPr="00C864C1">
              <w:rPr>
                <w:spacing w:val="1"/>
                <w:sz w:val="24"/>
              </w:rPr>
              <w:t xml:space="preserve"> </w:t>
            </w:r>
            <w:r w:rsidRPr="00C864C1">
              <w:rPr>
                <w:sz w:val="24"/>
              </w:rPr>
              <w:t>ученических</w:t>
            </w:r>
            <w:r w:rsidRPr="00C864C1">
              <w:rPr>
                <w:spacing w:val="1"/>
                <w:sz w:val="24"/>
              </w:rPr>
              <w:t xml:space="preserve"> </w:t>
            </w:r>
            <w:r w:rsidRPr="00C864C1">
              <w:rPr>
                <w:sz w:val="24"/>
              </w:rPr>
              <w:t>сообществ, детских</w:t>
            </w:r>
            <w:r w:rsidRPr="00C864C1">
              <w:rPr>
                <w:spacing w:val="-57"/>
                <w:sz w:val="24"/>
              </w:rPr>
              <w:t xml:space="preserve"> </w:t>
            </w:r>
            <w:r w:rsidRPr="00C864C1">
              <w:rPr>
                <w:sz w:val="24"/>
              </w:rPr>
              <w:t>общественных</w:t>
            </w:r>
            <w:r w:rsidRPr="00C864C1">
              <w:rPr>
                <w:spacing w:val="1"/>
                <w:sz w:val="24"/>
              </w:rPr>
              <w:t xml:space="preserve"> </w:t>
            </w:r>
            <w:r w:rsidRPr="00C864C1">
              <w:rPr>
                <w:sz w:val="24"/>
              </w:rPr>
              <w:t>объединений,</w:t>
            </w:r>
            <w:r w:rsidRPr="00C864C1">
              <w:rPr>
                <w:spacing w:val="1"/>
                <w:sz w:val="24"/>
              </w:rPr>
              <w:t xml:space="preserve"> </w:t>
            </w:r>
            <w:r w:rsidRPr="00C864C1">
              <w:rPr>
                <w:sz w:val="24"/>
              </w:rPr>
              <w:t>органов</w:t>
            </w:r>
            <w:r w:rsidRPr="00C864C1">
              <w:rPr>
                <w:spacing w:val="1"/>
                <w:sz w:val="24"/>
              </w:rPr>
              <w:t xml:space="preserve"> </w:t>
            </w:r>
            <w:r w:rsidRPr="00C864C1">
              <w:rPr>
                <w:sz w:val="24"/>
              </w:rPr>
              <w:t>ученического</w:t>
            </w:r>
            <w:r w:rsidRPr="00C864C1">
              <w:rPr>
                <w:spacing w:val="1"/>
                <w:sz w:val="24"/>
              </w:rPr>
              <w:t xml:space="preserve"> </w:t>
            </w:r>
            <w:r w:rsidRPr="00C864C1">
              <w:rPr>
                <w:sz w:val="24"/>
              </w:rPr>
              <w:t>самоуправления,</w:t>
            </w:r>
            <w:r w:rsidRPr="00C864C1">
              <w:rPr>
                <w:spacing w:val="-8"/>
                <w:sz w:val="24"/>
              </w:rPr>
              <w:t xml:space="preserve"> </w:t>
            </w:r>
            <w:r w:rsidRPr="00C864C1">
              <w:rPr>
                <w:sz w:val="24"/>
              </w:rPr>
              <w:t>на</w:t>
            </w:r>
            <w:r w:rsidRPr="00C864C1">
              <w:rPr>
                <w:spacing w:val="-57"/>
                <w:sz w:val="24"/>
              </w:rPr>
              <w:t xml:space="preserve"> </w:t>
            </w:r>
            <w:r w:rsidRPr="00C864C1">
              <w:rPr>
                <w:sz w:val="24"/>
              </w:rPr>
              <w:t>организацию</w:t>
            </w:r>
            <w:r w:rsidRPr="00C864C1">
              <w:rPr>
                <w:spacing w:val="1"/>
                <w:sz w:val="24"/>
              </w:rPr>
              <w:t xml:space="preserve"> </w:t>
            </w:r>
            <w:r w:rsidRPr="00C864C1">
              <w:rPr>
                <w:sz w:val="24"/>
              </w:rPr>
              <w:t>совместно с</w:t>
            </w:r>
            <w:r w:rsidRPr="00C864C1">
              <w:rPr>
                <w:spacing w:val="1"/>
                <w:sz w:val="24"/>
              </w:rPr>
              <w:t xml:space="preserve"> </w:t>
            </w:r>
            <w:r w:rsidRPr="00C864C1">
              <w:rPr>
                <w:sz w:val="24"/>
              </w:rPr>
              <w:t>обучающимися комплекса</w:t>
            </w:r>
            <w:r w:rsidRPr="00C864C1">
              <w:rPr>
                <w:spacing w:val="1"/>
                <w:sz w:val="24"/>
              </w:rPr>
              <w:t xml:space="preserve"> </w:t>
            </w:r>
            <w:r w:rsidRPr="00C864C1">
              <w:rPr>
                <w:sz w:val="24"/>
              </w:rPr>
              <w:t>мероприятий</w:t>
            </w:r>
          </w:p>
        </w:tc>
        <w:tc>
          <w:tcPr>
            <w:tcW w:w="2126" w:type="dxa"/>
          </w:tcPr>
          <w:p w:rsidR="003E76C8" w:rsidRPr="00C864C1" w:rsidRDefault="003E76C8" w:rsidP="003E76C8">
            <w:pPr>
              <w:contextualSpacing/>
              <w:jc w:val="center"/>
              <w:rPr>
                <w:b/>
                <w:sz w:val="24"/>
                <w:szCs w:val="24"/>
              </w:rPr>
            </w:pPr>
            <w:r w:rsidRPr="00C864C1">
              <w:rPr>
                <w:b/>
                <w:sz w:val="24"/>
                <w:szCs w:val="24"/>
              </w:rPr>
              <w:t>1</w:t>
            </w:r>
          </w:p>
        </w:tc>
        <w:tc>
          <w:tcPr>
            <w:tcW w:w="3402" w:type="dxa"/>
          </w:tcPr>
          <w:p w:rsidR="003E76C8" w:rsidRPr="00C864C1" w:rsidRDefault="003E76C8" w:rsidP="003E76C8">
            <w:pPr>
              <w:contextualSpacing/>
              <w:jc w:val="both"/>
              <w:rPr>
                <w:sz w:val="24"/>
                <w:szCs w:val="24"/>
              </w:rPr>
            </w:pPr>
            <w:r w:rsidRPr="00C864C1">
              <w:rPr>
                <w:sz w:val="24"/>
                <w:szCs w:val="24"/>
              </w:rPr>
              <w:t>Коммуникативная деятельность</w:t>
            </w:r>
          </w:p>
        </w:tc>
      </w:tr>
      <w:tr w:rsidR="003E76C8" w:rsidRPr="00C864C1" w:rsidTr="003E76C8">
        <w:tc>
          <w:tcPr>
            <w:tcW w:w="4537" w:type="dxa"/>
          </w:tcPr>
          <w:p w:rsidR="003E76C8" w:rsidRPr="00C864C1" w:rsidRDefault="003E76C8" w:rsidP="003E76C8">
            <w:pPr>
              <w:contextualSpacing/>
              <w:jc w:val="right"/>
              <w:rPr>
                <w:b/>
                <w:sz w:val="24"/>
                <w:szCs w:val="24"/>
              </w:rPr>
            </w:pPr>
            <w:r w:rsidRPr="00C864C1">
              <w:rPr>
                <w:b/>
                <w:sz w:val="24"/>
                <w:szCs w:val="24"/>
              </w:rPr>
              <w:t>ИТОГО</w:t>
            </w:r>
          </w:p>
        </w:tc>
        <w:tc>
          <w:tcPr>
            <w:tcW w:w="2126" w:type="dxa"/>
          </w:tcPr>
          <w:p w:rsidR="003E76C8" w:rsidRPr="00C864C1" w:rsidRDefault="003E76C8" w:rsidP="003E76C8">
            <w:pPr>
              <w:contextualSpacing/>
              <w:jc w:val="center"/>
              <w:rPr>
                <w:b/>
                <w:sz w:val="24"/>
                <w:szCs w:val="24"/>
              </w:rPr>
            </w:pPr>
            <w:r w:rsidRPr="00C864C1">
              <w:rPr>
                <w:b/>
                <w:sz w:val="24"/>
                <w:szCs w:val="24"/>
              </w:rPr>
              <w:t>10</w:t>
            </w:r>
          </w:p>
        </w:tc>
        <w:tc>
          <w:tcPr>
            <w:tcW w:w="3402" w:type="dxa"/>
          </w:tcPr>
          <w:p w:rsidR="003E76C8" w:rsidRPr="00C864C1" w:rsidRDefault="003E76C8" w:rsidP="003E76C8">
            <w:pPr>
              <w:contextualSpacing/>
              <w:jc w:val="both"/>
              <w:rPr>
                <w:sz w:val="24"/>
                <w:szCs w:val="24"/>
              </w:rPr>
            </w:pPr>
          </w:p>
        </w:tc>
      </w:tr>
    </w:tbl>
    <w:p w:rsidR="003E76C8" w:rsidRPr="00C864C1" w:rsidRDefault="003E76C8" w:rsidP="003E76C8">
      <w:pPr>
        <w:contextualSpacing/>
        <w:jc w:val="center"/>
        <w:rPr>
          <w:b/>
          <w:color w:val="FF0000"/>
          <w:sz w:val="24"/>
          <w:szCs w:val="24"/>
        </w:rPr>
      </w:pPr>
    </w:p>
    <w:p w:rsidR="003E76C8" w:rsidRPr="00C864C1" w:rsidRDefault="003E76C8" w:rsidP="003E76C8">
      <w:pPr>
        <w:ind w:firstLine="708"/>
        <w:contextualSpacing/>
        <w:jc w:val="both"/>
        <w:rPr>
          <w:rFonts w:eastAsia="MS Gothic"/>
          <w:i/>
          <w:color w:val="0000FF" w:themeColor="hyperlink"/>
          <w:sz w:val="24"/>
          <w:szCs w:val="24"/>
          <w:u w:val="single"/>
        </w:rPr>
      </w:pPr>
      <w:r w:rsidRPr="00C864C1">
        <w:rPr>
          <w:sz w:val="24"/>
          <w:szCs w:val="24"/>
        </w:rPr>
        <w:t xml:space="preserve">План внеурочной деятельности по конкретному году обучения </w:t>
      </w:r>
      <w:r w:rsidRPr="00C864C1">
        <w:rPr>
          <w:i/>
          <w:sz w:val="24"/>
          <w:szCs w:val="24"/>
        </w:rPr>
        <w:t xml:space="preserve">утверждается приказом директора и размещаются на официальном сайте учреждения в разделе «Сведения об образовательной организации. Образование» </w:t>
      </w:r>
      <w:hyperlink r:id="rId31" w:history="1">
        <w:r w:rsidRPr="00C864C1">
          <w:rPr>
            <w:rFonts w:eastAsia="MS Gothic"/>
            <w:i/>
            <w:color w:val="0000FF" w:themeColor="hyperlink"/>
            <w:sz w:val="24"/>
            <w:szCs w:val="24"/>
            <w:u w:val="single"/>
          </w:rPr>
          <w:t>https://sch5-rybinsk.edu.yar.ru/</w:t>
        </w:r>
      </w:hyperlink>
    </w:p>
    <w:tbl>
      <w:tblPr>
        <w:tblW w:w="5000" w:type="pct"/>
        <w:tblLook w:val="04A0" w:firstRow="1" w:lastRow="0" w:firstColumn="1" w:lastColumn="0" w:noHBand="0" w:noVBand="1"/>
      </w:tblPr>
      <w:tblGrid>
        <w:gridCol w:w="2845"/>
        <w:gridCol w:w="1303"/>
        <w:gridCol w:w="1307"/>
        <w:gridCol w:w="1307"/>
        <w:gridCol w:w="1309"/>
        <w:gridCol w:w="1499"/>
      </w:tblGrid>
      <w:tr w:rsidR="003E76C8" w:rsidRPr="00C864C1" w:rsidTr="003E76C8">
        <w:tc>
          <w:tcPr>
            <w:tcW w:w="1486" w:type="pct"/>
            <w:vMerge w:val="restart"/>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spacing w:line="480" w:lineRule="auto"/>
              <w:rPr>
                <w:sz w:val="24"/>
                <w:szCs w:val="24"/>
                <w:lang w:eastAsia="ru-RU"/>
              </w:rPr>
            </w:pPr>
            <w:r w:rsidRPr="00C864C1">
              <w:rPr>
                <w:sz w:val="24"/>
                <w:szCs w:val="24"/>
                <w:lang w:eastAsia="ru-RU"/>
              </w:rPr>
              <w:t xml:space="preserve">                      Классы</w:t>
            </w:r>
          </w:p>
          <w:p w:rsidR="003E76C8" w:rsidRPr="00C864C1" w:rsidRDefault="003E76C8" w:rsidP="003E76C8">
            <w:pPr>
              <w:contextualSpacing/>
              <w:rPr>
                <w:sz w:val="24"/>
                <w:szCs w:val="24"/>
                <w:lang w:eastAsia="ru-RU"/>
              </w:rPr>
            </w:pPr>
            <w:r w:rsidRPr="00C864C1">
              <w:rPr>
                <w:sz w:val="24"/>
                <w:szCs w:val="24"/>
                <w:lang w:eastAsia="ru-RU"/>
              </w:rPr>
              <w:t>Направление</w:t>
            </w:r>
          </w:p>
          <w:p w:rsidR="003E76C8" w:rsidRPr="00C864C1" w:rsidRDefault="003E76C8" w:rsidP="003E76C8">
            <w:pPr>
              <w:contextualSpacing/>
              <w:rPr>
                <w:sz w:val="24"/>
                <w:szCs w:val="24"/>
                <w:lang w:eastAsia="ru-RU"/>
              </w:rPr>
            </w:pPr>
            <w:r w:rsidRPr="00C864C1">
              <w:rPr>
                <w:sz w:val="24"/>
                <w:szCs w:val="24"/>
                <w:lang w:eastAsia="ru-RU"/>
              </w:rPr>
              <w:t xml:space="preserve"> деятельности</w:t>
            </w:r>
          </w:p>
        </w:tc>
        <w:tc>
          <w:tcPr>
            <w:tcW w:w="2731" w:type="pct"/>
            <w:gridSpan w:val="4"/>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spacing w:line="480" w:lineRule="auto"/>
              <w:jc w:val="center"/>
              <w:rPr>
                <w:sz w:val="24"/>
                <w:szCs w:val="24"/>
                <w:lang w:eastAsia="ru-RU"/>
              </w:rPr>
            </w:pPr>
            <w:r w:rsidRPr="00C864C1">
              <w:rPr>
                <w:sz w:val="24"/>
                <w:szCs w:val="24"/>
                <w:lang w:eastAsia="ru-RU"/>
              </w:rPr>
              <w:t>Количество часов в неделю</w:t>
            </w:r>
          </w:p>
        </w:tc>
        <w:tc>
          <w:tcPr>
            <w:tcW w:w="783" w:type="pct"/>
            <w:vMerge w:val="restart"/>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spacing w:line="480" w:lineRule="auto"/>
              <w:rPr>
                <w:sz w:val="24"/>
                <w:szCs w:val="24"/>
                <w:lang w:eastAsia="ru-RU"/>
              </w:rPr>
            </w:pPr>
            <w:r w:rsidRPr="00C864C1">
              <w:rPr>
                <w:sz w:val="24"/>
                <w:szCs w:val="24"/>
                <w:lang w:eastAsia="ru-RU"/>
              </w:rPr>
              <w:t>Всего</w:t>
            </w:r>
          </w:p>
        </w:tc>
      </w:tr>
      <w:tr w:rsidR="003E76C8" w:rsidRPr="00C864C1" w:rsidTr="003E76C8">
        <w:trPr>
          <w:trHeight w:val="4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76C8" w:rsidRPr="00C864C1" w:rsidRDefault="003E76C8" w:rsidP="003E76C8">
            <w:pPr>
              <w:rPr>
                <w:sz w:val="24"/>
                <w:szCs w:val="24"/>
                <w:lang w:eastAsia="ru-RU"/>
              </w:rPr>
            </w:pPr>
          </w:p>
        </w:tc>
        <w:tc>
          <w:tcPr>
            <w:tcW w:w="681" w:type="pct"/>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spacing w:line="480" w:lineRule="auto"/>
              <w:jc w:val="center"/>
              <w:rPr>
                <w:sz w:val="24"/>
                <w:szCs w:val="24"/>
                <w:lang w:eastAsia="ru-RU"/>
              </w:rPr>
            </w:pPr>
            <w:r w:rsidRPr="00C864C1">
              <w:rPr>
                <w:sz w:val="24"/>
                <w:szCs w:val="24"/>
                <w:lang w:eastAsia="ru-RU"/>
              </w:rPr>
              <w:t>1</w:t>
            </w:r>
          </w:p>
        </w:tc>
        <w:tc>
          <w:tcPr>
            <w:tcW w:w="683" w:type="pct"/>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spacing w:line="480" w:lineRule="auto"/>
              <w:jc w:val="center"/>
              <w:rPr>
                <w:sz w:val="24"/>
                <w:szCs w:val="24"/>
                <w:lang w:eastAsia="ru-RU"/>
              </w:rPr>
            </w:pPr>
            <w:r w:rsidRPr="00C864C1">
              <w:rPr>
                <w:sz w:val="24"/>
                <w:szCs w:val="24"/>
                <w:lang w:eastAsia="ru-RU"/>
              </w:rPr>
              <w:t>2</w:t>
            </w:r>
          </w:p>
        </w:tc>
        <w:tc>
          <w:tcPr>
            <w:tcW w:w="683" w:type="pct"/>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spacing w:line="480" w:lineRule="auto"/>
              <w:jc w:val="center"/>
              <w:rPr>
                <w:sz w:val="24"/>
                <w:szCs w:val="24"/>
                <w:lang w:eastAsia="ru-RU"/>
              </w:rPr>
            </w:pPr>
            <w:r w:rsidRPr="00C864C1">
              <w:rPr>
                <w:sz w:val="24"/>
                <w:szCs w:val="24"/>
                <w:lang w:eastAsia="ru-RU"/>
              </w:rPr>
              <w:t>3</w:t>
            </w:r>
          </w:p>
        </w:tc>
        <w:tc>
          <w:tcPr>
            <w:tcW w:w="684" w:type="pct"/>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spacing w:line="480" w:lineRule="auto"/>
              <w:jc w:val="center"/>
              <w:rPr>
                <w:sz w:val="24"/>
                <w:szCs w:val="24"/>
                <w:lang w:eastAsia="ru-RU"/>
              </w:rPr>
            </w:pPr>
            <w:r w:rsidRPr="00C864C1">
              <w:rPr>
                <w:sz w:val="24"/>
                <w:szCs w:val="24"/>
                <w:lang w:eastAsia="ru-RU"/>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76C8" w:rsidRPr="00C864C1" w:rsidRDefault="003E76C8" w:rsidP="003E76C8">
            <w:pPr>
              <w:rPr>
                <w:sz w:val="24"/>
                <w:szCs w:val="24"/>
                <w:lang w:eastAsia="ru-RU"/>
              </w:rPr>
            </w:pPr>
          </w:p>
        </w:tc>
      </w:tr>
      <w:tr w:rsidR="003E76C8" w:rsidRPr="00C864C1" w:rsidTr="003E76C8">
        <w:tc>
          <w:tcPr>
            <w:tcW w:w="4217" w:type="pct"/>
            <w:gridSpan w:val="5"/>
            <w:tcBorders>
              <w:top w:val="single" w:sz="4" w:space="0" w:color="auto"/>
              <w:left w:val="single" w:sz="4" w:space="0" w:color="auto"/>
              <w:bottom w:val="single" w:sz="4" w:space="0" w:color="auto"/>
              <w:right w:val="single" w:sz="4" w:space="0" w:color="auto"/>
            </w:tcBorders>
            <w:vAlign w:val="center"/>
          </w:tcPr>
          <w:p w:rsidR="003E76C8" w:rsidRPr="00C864C1" w:rsidRDefault="003E76C8" w:rsidP="003E76C8">
            <w:pPr>
              <w:contextualSpacing/>
              <w:jc w:val="center"/>
              <w:rPr>
                <w:noProof/>
                <w:sz w:val="24"/>
                <w:szCs w:val="24"/>
                <w:lang w:eastAsia="ru-RU"/>
              </w:rPr>
            </w:pPr>
          </w:p>
          <w:p w:rsidR="003E76C8" w:rsidRPr="00C864C1" w:rsidRDefault="003E76C8" w:rsidP="003E76C8">
            <w:pPr>
              <w:ind w:left="142"/>
              <w:contextualSpacing/>
              <w:jc w:val="center"/>
              <w:rPr>
                <w:sz w:val="24"/>
                <w:szCs w:val="24"/>
                <w:lang w:eastAsia="ru-RU"/>
              </w:rPr>
            </w:pPr>
            <w:r w:rsidRPr="00C864C1">
              <w:rPr>
                <w:b/>
                <w:sz w:val="24"/>
                <w:szCs w:val="24"/>
              </w:rPr>
              <w:t xml:space="preserve">Инвариативная часть </w:t>
            </w:r>
            <w:r w:rsidRPr="00C864C1">
              <w:rPr>
                <w:sz w:val="24"/>
                <w:szCs w:val="24"/>
              </w:rPr>
              <w:t>(</w:t>
            </w:r>
            <w:r w:rsidRPr="00C864C1">
              <w:rPr>
                <w:i/>
                <w:sz w:val="24"/>
                <w:szCs w:val="24"/>
              </w:rPr>
              <w:t>Часть,</w:t>
            </w:r>
            <w:r w:rsidRPr="00C864C1">
              <w:rPr>
                <w:i/>
                <w:spacing w:val="-3"/>
                <w:sz w:val="24"/>
                <w:szCs w:val="24"/>
              </w:rPr>
              <w:t xml:space="preserve"> </w:t>
            </w:r>
            <w:r w:rsidRPr="00C864C1">
              <w:rPr>
                <w:i/>
                <w:sz w:val="24"/>
                <w:szCs w:val="24"/>
              </w:rPr>
              <w:t>рекомендуемая</w:t>
            </w:r>
            <w:r w:rsidRPr="00C864C1">
              <w:rPr>
                <w:i/>
                <w:spacing w:val="-3"/>
                <w:sz w:val="24"/>
                <w:szCs w:val="24"/>
              </w:rPr>
              <w:t xml:space="preserve"> </w:t>
            </w:r>
            <w:r w:rsidRPr="00C864C1">
              <w:rPr>
                <w:i/>
                <w:sz w:val="24"/>
                <w:szCs w:val="24"/>
              </w:rPr>
              <w:t>для</w:t>
            </w:r>
            <w:r w:rsidRPr="00C864C1">
              <w:rPr>
                <w:i/>
                <w:spacing w:val="-4"/>
                <w:sz w:val="24"/>
                <w:szCs w:val="24"/>
              </w:rPr>
              <w:t xml:space="preserve"> </w:t>
            </w:r>
            <w:r w:rsidRPr="00C864C1">
              <w:rPr>
                <w:i/>
                <w:sz w:val="24"/>
                <w:szCs w:val="24"/>
              </w:rPr>
              <w:t>всех</w:t>
            </w:r>
            <w:r w:rsidRPr="00C864C1">
              <w:rPr>
                <w:i/>
                <w:spacing w:val="-1"/>
                <w:sz w:val="24"/>
                <w:szCs w:val="24"/>
              </w:rPr>
              <w:t xml:space="preserve"> </w:t>
            </w:r>
            <w:r w:rsidRPr="00C864C1">
              <w:rPr>
                <w:i/>
                <w:sz w:val="24"/>
                <w:szCs w:val="24"/>
              </w:rPr>
              <w:t>обучающихся)</w:t>
            </w:r>
          </w:p>
        </w:tc>
        <w:tc>
          <w:tcPr>
            <w:tcW w:w="783" w:type="pct"/>
            <w:tcBorders>
              <w:top w:val="single" w:sz="4" w:space="0" w:color="auto"/>
              <w:left w:val="single" w:sz="4" w:space="0" w:color="auto"/>
              <w:bottom w:val="single" w:sz="4" w:space="0" w:color="auto"/>
              <w:right w:val="single" w:sz="4" w:space="0" w:color="auto"/>
            </w:tcBorders>
          </w:tcPr>
          <w:p w:rsidR="003E76C8" w:rsidRPr="00C864C1" w:rsidRDefault="003E76C8" w:rsidP="003E76C8">
            <w:pPr>
              <w:contextualSpacing/>
              <w:jc w:val="center"/>
              <w:rPr>
                <w:sz w:val="24"/>
                <w:szCs w:val="24"/>
                <w:lang w:eastAsia="ru-RU"/>
              </w:rPr>
            </w:pPr>
          </w:p>
        </w:tc>
      </w:tr>
      <w:tr w:rsidR="003E76C8" w:rsidRPr="00C864C1" w:rsidTr="003E76C8">
        <w:tc>
          <w:tcPr>
            <w:tcW w:w="1486" w:type="pct"/>
            <w:tcBorders>
              <w:top w:val="single" w:sz="4" w:space="0" w:color="auto"/>
              <w:left w:val="single" w:sz="4" w:space="0" w:color="auto"/>
              <w:bottom w:val="single" w:sz="4" w:space="0" w:color="auto"/>
              <w:right w:val="single" w:sz="4" w:space="0" w:color="auto"/>
            </w:tcBorders>
            <w:vAlign w:val="center"/>
            <w:hideMark/>
          </w:tcPr>
          <w:p w:rsidR="003E76C8" w:rsidRPr="00C864C1" w:rsidRDefault="003E76C8" w:rsidP="003E76C8">
            <w:pPr>
              <w:contextualSpacing/>
              <w:rPr>
                <w:sz w:val="24"/>
                <w:szCs w:val="24"/>
                <w:lang w:eastAsia="ru-RU"/>
              </w:rPr>
            </w:pPr>
            <w:r w:rsidRPr="00C864C1">
              <w:rPr>
                <w:sz w:val="24"/>
                <w:szCs w:val="24"/>
                <w:lang w:eastAsia="ru-RU"/>
              </w:rPr>
              <w:t>Разговоры о важном</w:t>
            </w:r>
          </w:p>
        </w:tc>
        <w:tc>
          <w:tcPr>
            <w:tcW w:w="681" w:type="pct"/>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jc w:val="center"/>
              <w:rPr>
                <w:sz w:val="24"/>
                <w:szCs w:val="24"/>
                <w:lang w:eastAsia="ru-RU"/>
              </w:rPr>
            </w:pPr>
            <w:r w:rsidRPr="00C864C1">
              <w:rPr>
                <w:sz w:val="24"/>
                <w:szCs w:val="24"/>
                <w:lang w:eastAsia="ru-RU"/>
              </w:rPr>
              <w:t>1</w:t>
            </w:r>
          </w:p>
        </w:tc>
        <w:tc>
          <w:tcPr>
            <w:tcW w:w="683" w:type="pct"/>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jc w:val="center"/>
              <w:rPr>
                <w:sz w:val="24"/>
                <w:szCs w:val="24"/>
                <w:lang w:eastAsia="ru-RU"/>
              </w:rPr>
            </w:pPr>
            <w:r w:rsidRPr="00C864C1">
              <w:rPr>
                <w:sz w:val="24"/>
                <w:szCs w:val="24"/>
                <w:lang w:eastAsia="ru-RU"/>
              </w:rPr>
              <w:t>1</w:t>
            </w:r>
          </w:p>
        </w:tc>
        <w:tc>
          <w:tcPr>
            <w:tcW w:w="683" w:type="pct"/>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jc w:val="center"/>
              <w:rPr>
                <w:sz w:val="24"/>
                <w:szCs w:val="24"/>
                <w:lang w:eastAsia="ru-RU"/>
              </w:rPr>
            </w:pPr>
            <w:r w:rsidRPr="00C864C1">
              <w:rPr>
                <w:sz w:val="24"/>
                <w:szCs w:val="24"/>
                <w:lang w:eastAsia="ru-RU"/>
              </w:rPr>
              <w:t>1</w:t>
            </w:r>
          </w:p>
        </w:tc>
        <w:tc>
          <w:tcPr>
            <w:tcW w:w="684" w:type="pct"/>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jc w:val="center"/>
              <w:rPr>
                <w:sz w:val="24"/>
                <w:szCs w:val="24"/>
                <w:lang w:eastAsia="ru-RU"/>
              </w:rPr>
            </w:pPr>
            <w:r w:rsidRPr="00C864C1">
              <w:rPr>
                <w:sz w:val="24"/>
                <w:szCs w:val="24"/>
                <w:lang w:eastAsia="ru-RU"/>
              </w:rPr>
              <w:t>1</w:t>
            </w:r>
          </w:p>
        </w:tc>
        <w:tc>
          <w:tcPr>
            <w:tcW w:w="783" w:type="pct"/>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jc w:val="center"/>
              <w:rPr>
                <w:sz w:val="24"/>
                <w:szCs w:val="24"/>
                <w:lang w:eastAsia="ru-RU"/>
              </w:rPr>
            </w:pPr>
            <w:r w:rsidRPr="00C864C1">
              <w:rPr>
                <w:sz w:val="24"/>
                <w:szCs w:val="24"/>
                <w:lang w:eastAsia="ru-RU"/>
              </w:rPr>
              <w:t>4</w:t>
            </w:r>
          </w:p>
        </w:tc>
      </w:tr>
      <w:tr w:rsidR="003E76C8" w:rsidRPr="00C864C1" w:rsidTr="003E76C8">
        <w:tc>
          <w:tcPr>
            <w:tcW w:w="1486" w:type="pct"/>
            <w:tcBorders>
              <w:top w:val="single" w:sz="4" w:space="0" w:color="auto"/>
              <w:left w:val="single" w:sz="4" w:space="0" w:color="auto"/>
              <w:bottom w:val="single" w:sz="4" w:space="0" w:color="auto"/>
              <w:right w:val="single" w:sz="4" w:space="0" w:color="auto"/>
            </w:tcBorders>
            <w:vAlign w:val="center"/>
            <w:hideMark/>
          </w:tcPr>
          <w:p w:rsidR="003E76C8" w:rsidRPr="00C864C1" w:rsidRDefault="003E76C8" w:rsidP="003E76C8">
            <w:pPr>
              <w:contextualSpacing/>
              <w:rPr>
                <w:sz w:val="24"/>
                <w:szCs w:val="24"/>
                <w:lang w:eastAsia="ru-RU"/>
              </w:rPr>
            </w:pPr>
            <w:r w:rsidRPr="00C864C1">
              <w:rPr>
                <w:sz w:val="24"/>
                <w:szCs w:val="24"/>
                <w:lang w:eastAsia="ru-RU"/>
              </w:rPr>
              <w:t>Функциональная грамотность</w:t>
            </w:r>
          </w:p>
        </w:tc>
        <w:tc>
          <w:tcPr>
            <w:tcW w:w="681" w:type="pct"/>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jc w:val="center"/>
              <w:rPr>
                <w:sz w:val="24"/>
                <w:szCs w:val="24"/>
                <w:lang w:eastAsia="ru-RU"/>
              </w:rPr>
            </w:pPr>
            <w:r w:rsidRPr="00C864C1">
              <w:rPr>
                <w:sz w:val="24"/>
                <w:szCs w:val="24"/>
                <w:lang w:eastAsia="ru-RU"/>
              </w:rPr>
              <w:t>1</w:t>
            </w:r>
          </w:p>
        </w:tc>
        <w:tc>
          <w:tcPr>
            <w:tcW w:w="683" w:type="pct"/>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jc w:val="center"/>
              <w:rPr>
                <w:sz w:val="24"/>
                <w:szCs w:val="24"/>
                <w:lang w:eastAsia="ru-RU"/>
              </w:rPr>
            </w:pPr>
            <w:r w:rsidRPr="00C864C1">
              <w:rPr>
                <w:sz w:val="24"/>
                <w:szCs w:val="24"/>
                <w:lang w:eastAsia="ru-RU"/>
              </w:rPr>
              <w:t>1</w:t>
            </w:r>
          </w:p>
        </w:tc>
        <w:tc>
          <w:tcPr>
            <w:tcW w:w="683" w:type="pct"/>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jc w:val="center"/>
              <w:rPr>
                <w:sz w:val="24"/>
                <w:szCs w:val="24"/>
                <w:lang w:eastAsia="ru-RU"/>
              </w:rPr>
            </w:pPr>
            <w:r w:rsidRPr="00C864C1">
              <w:rPr>
                <w:sz w:val="24"/>
                <w:szCs w:val="24"/>
                <w:lang w:eastAsia="ru-RU"/>
              </w:rPr>
              <w:t>1</w:t>
            </w:r>
          </w:p>
        </w:tc>
        <w:tc>
          <w:tcPr>
            <w:tcW w:w="684" w:type="pct"/>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jc w:val="center"/>
              <w:rPr>
                <w:sz w:val="24"/>
                <w:szCs w:val="24"/>
                <w:lang w:eastAsia="ru-RU"/>
              </w:rPr>
            </w:pPr>
            <w:r w:rsidRPr="00C864C1">
              <w:rPr>
                <w:sz w:val="24"/>
                <w:szCs w:val="24"/>
                <w:lang w:eastAsia="ru-RU"/>
              </w:rPr>
              <w:t>1</w:t>
            </w:r>
          </w:p>
        </w:tc>
        <w:tc>
          <w:tcPr>
            <w:tcW w:w="783" w:type="pct"/>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jc w:val="center"/>
              <w:rPr>
                <w:sz w:val="24"/>
                <w:szCs w:val="24"/>
                <w:lang w:eastAsia="ru-RU"/>
              </w:rPr>
            </w:pPr>
            <w:r w:rsidRPr="00C864C1">
              <w:rPr>
                <w:sz w:val="24"/>
                <w:szCs w:val="24"/>
                <w:lang w:eastAsia="ru-RU"/>
              </w:rPr>
              <w:t>4</w:t>
            </w:r>
          </w:p>
        </w:tc>
      </w:tr>
      <w:tr w:rsidR="003E76C8" w:rsidRPr="00C864C1" w:rsidTr="003E76C8">
        <w:tc>
          <w:tcPr>
            <w:tcW w:w="1486" w:type="pct"/>
            <w:tcBorders>
              <w:top w:val="single" w:sz="4" w:space="0" w:color="auto"/>
              <w:left w:val="single" w:sz="4" w:space="0" w:color="auto"/>
              <w:bottom w:val="single" w:sz="4" w:space="0" w:color="auto"/>
              <w:right w:val="single" w:sz="4" w:space="0" w:color="auto"/>
            </w:tcBorders>
            <w:vAlign w:val="center"/>
            <w:hideMark/>
          </w:tcPr>
          <w:p w:rsidR="003E76C8" w:rsidRPr="00C864C1" w:rsidRDefault="003E76C8" w:rsidP="003E76C8">
            <w:pPr>
              <w:contextualSpacing/>
              <w:rPr>
                <w:sz w:val="24"/>
                <w:szCs w:val="24"/>
                <w:lang w:eastAsia="ru-RU"/>
              </w:rPr>
            </w:pPr>
            <w:r w:rsidRPr="00C864C1">
              <w:rPr>
                <w:sz w:val="24"/>
                <w:szCs w:val="24"/>
                <w:lang w:eastAsia="ru-RU"/>
              </w:rPr>
              <w:t>Профориентация</w:t>
            </w:r>
          </w:p>
        </w:tc>
        <w:tc>
          <w:tcPr>
            <w:tcW w:w="681" w:type="pct"/>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jc w:val="center"/>
              <w:rPr>
                <w:sz w:val="24"/>
                <w:szCs w:val="24"/>
                <w:lang w:eastAsia="ru-RU"/>
              </w:rPr>
            </w:pPr>
            <w:r w:rsidRPr="00C864C1">
              <w:rPr>
                <w:sz w:val="24"/>
                <w:szCs w:val="24"/>
                <w:lang w:eastAsia="ru-RU"/>
              </w:rPr>
              <w:t>1</w:t>
            </w:r>
          </w:p>
        </w:tc>
        <w:tc>
          <w:tcPr>
            <w:tcW w:w="683" w:type="pct"/>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jc w:val="center"/>
              <w:rPr>
                <w:sz w:val="24"/>
                <w:szCs w:val="24"/>
                <w:lang w:eastAsia="ru-RU"/>
              </w:rPr>
            </w:pPr>
            <w:r w:rsidRPr="00C864C1">
              <w:rPr>
                <w:sz w:val="24"/>
                <w:szCs w:val="24"/>
                <w:lang w:eastAsia="ru-RU"/>
              </w:rPr>
              <w:t>1</w:t>
            </w:r>
          </w:p>
        </w:tc>
        <w:tc>
          <w:tcPr>
            <w:tcW w:w="683" w:type="pct"/>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jc w:val="center"/>
              <w:rPr>
                <w:sz w:val="24"/>
                <w:szCs w:val="24"/>
                <w:lang w:eastAsia="ru-RU"/>
              </w:rPr>
            </w:pPr>
            <w:r w:rsidRPr="00C864C1">
              <w:rPr>
                <w:sz w:val="24"/>
                <w:szCs w:val="24"/>
                <w:lang w:eastAsia="ru-RU"/>
              </w:rPr>
              <w:t>1</w:t>
            </w:r>
          </w:p>
        </w:tc>
        <w:tc>
          <w:tcPr>
            <w:tcW w:w="684" w:type="pct"/>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jc w:val="center"/>
              <w:rPr>
                <w:sz w:val="24"/>
                <w:szCs w:val="24"/>
                <w:lang w:eastAsia="ru-RU"/>
              </w:rPr>
            </w:pPr>
            <w:r w:rsidRPr="00C864C1">
              <w:rPr>
                <w:sz w:val="24"/>
                <w:szCs w:val="24"/>
                <w:lang w:eastAsia="ru-RU"/>
              </w:rPr>
              <w:t>1</w:t>
            </w:r>
          </w:p>
        </w:tc>
        <w:tc>
          <w:tcPr>
            <w:tcW w:w="783" w:type="pct"/>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jc w:val="center"/>
              <w:rPr>
                <w:sz w:val="24"/>
                <w:szCs w:val="24"/>
                <w:lang w:eastAsia="ru-RU"/>
              </w:rPr>
            </w:pPr>
            <w:r w:rsidRPr="00C864C1">
              <w:rPr>
                <w:sz w:val="24"/>
                <w:szCs w:val="24"/>
                <w:lang w:eastAsia="ru-RU"/>
              </w:rPr>
              <w:t>4</w:t>
            </w:r>
          </w:p>
        </w:tc>
      </w:tr>
      <w:tr w:rsidR="003E76C8" w:rsidRPr="00C864C1" w:rsidTr="003E76C8">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3E76C8" w:rsidRPr="00C864C1" w:rsidRDefault="003E76C8" w:rsidP="003E76C8">
            <w:pPr>
              <w:contextualSpacing/>
              <w:jc w:val="center"/>
              <w:rPr>
                <w:sz w:val="24"/>
                <w:szCs w:val="24"/>
                <w:lang w:eastAsia="ru-RU"/>
              </w:rPr>
            </w:pPr>
            <w:r w:rsidRPr="00C864C1">
              <w:rPr>
                <w:i/>
                <w:sz w:val="24"/>
                <w:szCs w:val="24"/>
                <w:lang w:eastAsia="ru-RU"/>
              </w:rPr>
              <w:t>Вариативная часть</w:t>
            </w:r>
          </w:p>
        </w:tc>
      </w:tr>
      <w:tr w:rsidR="003E76C8" w:rsidRPr="00C864C1" w:rsidTr="003E76C8">
        <w:tc>
          <w:tcPr>
            <w:tcW w:w="1486" w:type="pct"/>
            <w:tcBorders>
              <w:top w:val="single" w:sz="4" w:space="0" w:color="auto"/>
              <w:left w:val="single" w:sz="4" w:space="0" w:color="auto"/>
              <w:bottom w:val="single" w:sz="4" w:space="0" w:color="auto"/>
              <w:right w:val="single" w:sz="4" w:space="0" w:color="auto"/>
            </w:tcBorders>
            <w:vAlign w:val="center"/>
            <w:hideMark/>
          </w:tcPr>
          <w:p w:rsidR="003E76C8" w:rsidRPr="00C864C1" w:rsidRDefault="003E76C8" w:rsidP="003E76C8">
            <w:pPr>
              <w:contextualSpacing/>
              <w:rPr>
                <w:sz w:val="24"/>
                <w:szCs w:val="24"/>
                <w:lang w:eastAsia="ru-RU"/>
              </w:rPr>
            </w:pPr>
            <w:r w:rsidRPr="00C864C1">
              <w:rPr>
                <w:sz w:val="24"/>
                <w:szCs w:val="24"/>
                <w:lang w:eastAsia="ru-RU"/>
              </w:rPr>
              <w:t>Спортивно-оздоровительная деятельность</w:t>
            </w:r>
          </w:p>
        </w:tc>
        <w:tc>
          <w:tcPr>
            <w:tcW w:w="681" w:type="pct"/>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jc w:val="center"/>
              <w:rPr>
                <w:sz w:val="24"/>
                <w:szCs w:val="24"/>
                <w:lang w:eastAsia="ru-RU"/>
              </w:rPr>
            </w:pPr>
            <w:r w:rsidRPr="00C864C1">
              <w:rPr>
                <w:sz w:val="24"/>
                <w:szCs w:val="24"/>
                <w:lang w:eastAsia="ru-RU"/>
              </w:rPr>
              <w:t>1</w:t>
            </w:r>
          </w:p>
        </w:tc>
        <w:tc>
          <w:tcPr>
            <w:tcW w:w="683" w:type="pct"/>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jc w:val="center"/>
              <w:rPr>
                <w:sz w:val="24"/>
                <w:szCs w:val="24"/>
                <w:lang w:eastAsia="ru-RU"/>
              </w:rPr>
            </w:pPr>
            <w:r w:rsidRPr="00C864C1">
              <w:rPr>
                <w:sz w:val="24"/>
                <w:szCs w:val="24"/>
                <w:lang w:eastAsia="ru-RU"/>
              </w:rPr>
              <w:t>1</w:t>
            </w:r>
          </w:p>
        </w:tc>
        <w:tc>
          <w:tcPr>
            <w:tcW w:w="683" w:type="pct"/>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jc w:val="center"/>
              <w:rPr>
                <w:sz w:val="24"/>
                <w:szCs w:val="24"/>
                <w:lang w:eastAsia="ru-RU"/>
              </w:rPr>
            </w:pPr>
            <w:r w:rsidRPr="00C864C1">
              <w:rPr>
                <w:sz w:val="24"/>
                <w:szCs w:val="24"/>
                <w:lang w:eastAsia="ru-RU"/>
              </w:rPr>
              <w:t>1</w:t>
            </w:r>
          </w:p>
        </w:tc>
        <w:tc>
          <w:tcPr>
            <w:tcW w:w="684" w:type="pct"/>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jc w:val="center"/>
              <w:rPr>
                <w:sz w:val="24"/>
                <w:szCs w:val="24"/>
                <w:lang w:eastAsia="ru-RU"/>
              </w:rPr>
            </w:pPr>
            <w:r w:rsidRPr="00C864C1">
              <w:rPr>
                <w:sz w:val="24"/>
                <w:szCs w:val="24"/>
                <w:lang w:eastAsia="ru-RU"/>
              </w:rPr>
              <w:t>1</w:t>
            </w:r>
          </w:p>
        </w:tc>
        <w:tc>
          <w:tcPr>
            <w:tcW w:w="783" w:type="pct"/>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jc w:val="center"/>
              <w:rPr>
                <w:sz w:val="24"/>
                <w:szCs w:val="24"/>
                <w:lang w:eastAsia="ru-RU"/>
              </w:rPr>
            </w:pPr>
            <w:r w:rsidRPr="00C864C1">
              <w:rPr>
                <w:sz w:val="24"/>
                <w:szCs w:val="24"/>
                <w:lang w:eastAsia="ru-RU"/>
              </w:rPr>
              <w:t>4</w:t>
            </w:r>
          </w:p>
        </w:tc>
      </w:tr>
      <w:tr w:rsidR="003E76C8" w:rsidRPr="00C864C1" w:rsidTr="003E76C8">
        <w:tc>
          <w:tcPr>
            <w:tcW w:w="1486" w:type="pct"/>
            <w:tcBorders>
              <w:top w:val="single" w:sz="4" w:space="0" w:color="auto"/>
              <w:left w:val="single" w:sz="4" w:space="0" w:color="auto"/>
              <w:bottom w:val="single" w:sz="4" w:space="0" w:color="auto"/>
              <w:right w:val="single" w:sz="4" w:space="0" w:color="auto"/>
            </w:tcBorders>
            <w:vAlign w:val="center"/>
            <w:hideMark/>
          </w:tcPr>
          <w:p w:rsidR="003E76C8" w:rsidRPr="00C864C1" w:rsidRDefault="003E76C8" w:rsidP="003E76C8">
            <w:pPr>
              <w:contextualSpacing/>
              <w:rPr>
                <w:sz w:val="24"/>
                <w:szCs w:val="24"/>
                <w:lang w:eastAsia="ru-RU"/>
              </w:rPr>
            </w:pPr>
            <w:r w:rsidRPr="00C864C1">
              <w:rPr>
                <w:sz w:val="24"/>
                <w:szCs w:val="24"/>
              </w:rPr>
              <w:t>Проектно-исследовательская деятельность;</w:t>
            </w:r>
          </w:p>
        </w:tc>
        <w:tc>
          <w:tcPr>
            <w:tcW w:w="681" w:type="pct"/>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jc w:val="center"/>
              <w:rPr>
                <w:sz w:val="24"/>
                <w:szCs w:val="24"/>
                <w:lang w:eastAsia="ru-RU"/>
              </w:rPr>
            </w:pPr>
            <w:r w:rsidRPr="00C864C1">
              <w:rPr>
                <w:sz w:val="24"/>
                <w:szCs w:val="24"/>
                <w:lang w:eastAsia="ru-RU"/>
              </w:rPr>
              <w:t>1</w:t>
            </w:r>
          </w:p>
        </w:tc>
        <w:tc>
          <w:tcPr>
            <w:tcW w:w="683" w:type="pct"/>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jc w:val="center"/>
              <w:rPr>
                <w:sz w:val="24"/>
                <w:szCs w:val="24"/>
                <w:lang w:eastAsia="ru-RU"/>
              </w:rPr>
            </w:pPr>
            <w:r w:rsidRPr="00C864C1">
              <w:rPr>
                <w:sz w:val="24"/>
                <w:szCs w:val="24"/>
                <w:lang w:eastAsia="ru-RU"/>
              </w:rPr>
              <w:t>1</w:t>
            </w:r>
          </w:p>
        </w:tc>
        <w:tc>
          <w:tcPr>
            <w:tcW w:w="683" w:type="pct"/>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jc w:val="center"/>
              <w:rPr>
                <w:sz w:val="24"/>
                <w:szCs w:val="24"/>
                <w:lang w:eastAsia="ru-RU"/>
              </w:rPr>
            </w:pPr>
            <w:r w:rsidRPr="00C864C1">
              <w:rPr>
                <w:sz w:val="24"/>
                <w:szCs w:val="24"/>
                <w:lang w:eastAsia="ru-RU"/>
              </w:rPr>
              <w:t>1</w:t>
            </w:r>
          </w:p>
        </w:tc>
        <w:tc>
          <w:tcPr>
            <w:tcW w:w="684" w:type="pct"/>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jc w:val="center"/>
              <w:rPr>
                <w:sz w:val="24"/>
                <w:szCs w:val="24"/>
                <w:lang w:eastAsia="ru-RU"/>
              </w:rPr>
            </w:pPr>
            <w:r w:rsidRPr="00C864C1">
              <w:rPr>
                <w:sz w:val="24"/>
                <w:szCs w:val="24"/>
                <w:lang w:eastAsia="ru-RU"/>
              </w:rPr>
              <w:t>–</w:t>
            </w:r>
          </w:p>
        </w:tc>
        <w:tc>
          <w:tcPr>
            <w:tcW w:w="783" w:type="pct"/>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jc w:val="center"/>
              <w:rPr>
                <w:sz w:val="24"/>
                <w:szCs w:val="24"/>
                <w:lang w:eastAsia="ru-RU"/>
              </w:rPr>
            </w:pPr>
            <w:r w:rsidRPr="00C864C1">
              <w:rPr>
                <w:sz w:val="24"/>
                <w:szCs w:val="24"/>
                <w:lang w:eastAsia="ru-RU"/>
              </w:rPr>
              <w:t>3</w:t>
            </w:r>
          </w:p>
        </w:tc>
      </w:tr>
      <w:tr w:rsidR="003E76C8" w:rsidRPr="00C864C1" w:rsidTr="003E76C8">
        <w:tc>
          <w:tcPr>
            <w:tcW w:w="1486" w:type="pct"/>
            <w:tcBorders>
              <w:top w:val="single" w:sz="4" w:space="0" w:color="auto"/>
              <w:left w:val="single" w:sz="4" w:space="0" w:color="auto"/>
              <w:bottom w:val="single" w:sz="4" w:space="0" w:color="auto"/>
              <w:right w:val="single" w:sz="4" w:space="0" w:color="auto"/>
            </w:tcBorders>
            <w:vAlign w:val="center"/>
            <w:hideMark/>
          </w:tcPr>
          <w:p w:rsidR="003E76C8" w:rsidRPr="00C864C1" w:rsidRDefault="003E76C8" w:rsidP="003E76C8">
            <w:pPr>
              <w:contextualSpacing/>
              <w:rPr>
                <w:sz w:val="24"/>
                <w:szCs w:val="24"/>
                <w:lang w:eastAsia="ru-RU"/>
              </w:rPr>
            </w:pPr>
            <w:r w:rsidRPr="00C864C1">
              <w:rPr>
                <w:sz w:val="24"/>
                <w:szCs w:val="24"/>
              </w:rPr>
              <w:t>Коммуникативная деятельность</w:t>
            </w:r>
          </w:p>
        </w:tc>
        <w:tc>
          <w:tcPr>
            <w:tcW w:w="681" w:type="pct"/>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jc w:val="center"/>
              <w:rPr>
                <w:sz w:val="24"/>
                <w:szCs w:val="24"/>
                <w:lang w:eastAsia="ru-RU"/>
              </w:rPr>
            </w:pPr>
            <w:r w:rsidRPr="00C864C1">
              <w:rPr>
                <w:sz w:val="24"/>
                <w:szCs w:val="24"/>
                <w:lang w:eastAsia="ru-RU"/>
              </w:rPr>
              <w:t>1</w:t>
            </w:r>
          </w:p>
        </w:tc>
        <w:tc>
          <w:tcPr>
            <w:tcW w:w="683" w:type="pct"/>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jc w:val="center"/>
              <w:rPr>
                <w:sz w:val="24"/>
                <w:szCs w:val="24"/>
                <w:lang w:eastAsia="ru-RU"/>
              </w:rPr>
            </w:pPr>
            <w:r w:rsidRPr="00C864C1">
              <w:rPr>
                <w:sz w:val="24"/>
                <w:szCs w:val="24"/>
                <w:lang w:eastAsia="ru-RU"/>
              </w:rPr>
              <w:t>1</w:t>
            </w:r>
          </w:p>
        </w:tc>
        <w:tc>
          <w:tcPr>
            <w:tcW w:w="683" w:type="pct"/>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jc w:val="center"/>
              <w:rPr>
                <w:sz w:val="24"/>
                <w:szCs w:val="24"/>
                <w:lang w:eastAsia="ru-RU"/>
              </w:rPr>
            </w:pPr>
            <w:r w:rsidRPr="00C864C1">
              <w:rPr>
                <w:sz w:val="24"/>
                <w:szCs w:val="24"/>
                <w:lang w:eastAsia="ru-RU"/>
              </w:rPr>
              <w:t>1</w:t>
            </w:r>
          </w:p>
        </w:tc>
        <w:tc>
          <w:tcPr>
            <w:tcW w:w="684" w:type="pct"/>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jc w:val="center"/>
              <w:rPr>
                <w:sz w:val="24"/>
                <w:szCs w:val="24"/>
                <w:lang w:eastAsia="ru-RU"/>
              </w:rPr>
            </w:pPr>
            <w:r w:rsidRPr="00C864C1">
              <w:rPr>
                <w:sz w:val="24"/>
                <w:szCs w:val="24"/>
                <w:lang w:eastAsia="ru-RU"/>
              </w:rPr>
              <w:t>1</w:t>
            </w:r>
          </w:p>
        </w:tc>
        <w:tc>
          <w:tcPr>
            <w:tcW w:w="783" w:type="pct"/>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jc w:val="center"/>
              <w:rPr>
                <w:sz w:val="24"/>
                <w:szCs w:val="24"/>
                <w:lang w:eastAsia="ru-RU"/>
              </w:rPr>
            </w:pPr>
            <w:r w:rsidRPr="00C864C1">
              <w:rPr>
                <w:sz w:val="24"/>
                <w:szCs w:val="24"/>
                <w:lang w:eastAsia="ru-RU"/>
              </w:rPr>
              <w:t>4</w:t>
            </w:r>
          </w:p>
        </w:tc>
      </w:tr>
      <w:tr w:rsidR="003E76C8" w:rsidRPr="00C864C1" w:rsidTr="003E76C8">
        <w:tc>
          <w:tcPr>
            <w:tcW w:w="1486" w:type="pct"/>
            <w:tcBorders>
              <w:top w:val="single" w:sz="4" w:space="0" w:color="auto"/>
              <w:left w:val="single" w:sz="4" w:space="0" w:color="auto"/>
              <w:bottom w:val="single" w:sz="4" w:space="0" w:color="auto"/>
              <w:right w:val="single" w:sz="4" w:space="0" w:color="auto"/>
            </w:tcBorders>
            <w:vAlign w:val="center"/>
            <w:hideMark/>
          </w:tcPr>
          <w:p w:rsidR="003E76C8" w:rsidRPr="00C864C1" w:rsidRDefault="003E76C8" w:rsidP="003E76C8">
            <w:pPr>
              <w:contextualSpacing/>
              <w:rPr>
                <w:sz w:val="24"/>
                <w:szCs w:val="24"/>
                <w:lang w:eastAsia="ru-RU"/>
              </w:rPr>
            </w:pPr>
            <w:r w:rsidRPr="00C864C1">
              <w:rPr>
                <w:sz w:val="24"/>
                <w:szCs w:val="24"/>
              </w:rPr>
              <w:t>Художественно- эстетическая творческая деятельность</w:t>
            </w:r>
          </w:p>
        </w:tc>
        <w:tc>
          <w:tcPr>
            <w:tcW w:w="681" w:type="pct"/>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jc w:val="center"/>
              <w:rPr>
                <w:sz w:val="24"/>
                <w:szCs w:val="24"/>
                <w:lang w:eastAsia="ru-RU"/>
              </w:rPr>
            </w:pPr>
            <w:r w:rsidRPr="00C864C1">
              <w:rPr>
                <w:sz w:val="24"/>
                <w:szCs w:val="24"/>
                <w:lang w:eastAsia="ru-RU"/>
              </w:rPr>
              <w:t>1</w:t>
            </w:r>
          </w:p>
        </w:tc>
        <w:tc>
          <w:tcPr>
            <w:tcW w:w="683" w:type="pct"/>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jc w:val="center"/>
              <w:rPr>
                <w:sz w:val="24"/>
                <w:szCs w:val="24"/>
                <w:lang w:eastAsia="ru-RU"/>
              </w:rPr>
            </w:pPr>
            <w:r w:rsidRPr="00C864C1">
              <w:rPr>
                <w:sz w:val="24"/>
                <w:szCs w:val="24"/>
                <w:lang w:eastAsia="ru-RU"/>
              </w:rPr>
              <w:t>1</w:t>
            </w:r>
          </w:p>
        </w:tc>
        <w:tc>
          <w:tcPr>
            <w:tcW w:w="683" w:type="pct"/>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jc w:val="center"/>
              <w:rPr>
                <w:sz w:val="24"/>
                <w:szCs w:val="24"/>
                <w:lang w:eastAsia="ru-RU"/>
              </w:rPr>
            </w:pPr>
            <w:r w:rsidRPr="00C864C1">
              <w:rPr>
                <w:sz w:val="24"/>
                <w:szCs w:val="24"/>
                <w:lang w:eastAsia="ru-RU"/>
              </w:rPr>
              <w:t>1</w:t>
            </w:r>
          </w:p>
        </w:tc>
        <w:tc>
          <w:tcPr>
            <w:tcW w:w="684" w:type="pct"/>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jc w:val="center"/>
              <w:rPr>
                <w:sz w:val="24"/>
                <w:szCs w:val="24"/>
                <w:lang w:eastAsia="ru-RU"/>
              </w:rPr>
            </w:pPr>
            <w:r w:rsidRPr="00C864C1">
              <w:rPr>
                <w:sz w:val="24"/>
                <w:szCs w:val="24"/>
                <w:lang w:eastAsia="ru-RU"/>
              </w:rPr>
              <w:t>1</w:t>
            </w:r>
          </w:p>
        </w:tc>
        <w:tc>
          <w:tcPr>
            <w:tcW w:w="783" w:type="pct"/>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jc w:val="center"/>
              <w:rPr>
                <w:sz w:val="24"/>
                <w:szCs w:val="24"/>
                <w:lang w:eastAsia="ru-RU"/>
              </w:rPr>
            </w:pPr>
            <w:r w:rsidRPr="00C864C1">
              <w:rPr>
                <w:sz w:val="24"/>
                <w:szCs w:val="24"/>
                <w:lang w:eastAsia="ru-RU"/>
              </w:rPr>
              <w:t>4</w:t>
            </w:r>
          </w:p>
        </w:tc>
      </w:tr>
      <w:tr w:rsidR="003E76C8" w:rsidRPr="00C864C1" w:rsidTr="003E76C8">
        <w:tc>
          <w:tcPr>
            <w:tcW w:w="1486" w:type="pct"/>
            <w:tcBorders>
              <w:top w:val="single" w:sz="4" w:space="0" w:color="auto"/>
              <w:left w:val="single" w:sz="4" w:space="0" w:color="auto"/>
              <w:bottom w:val="single" w:sz="4" w:space="0" w:color="auto"/>
              <w:right w:val="single" w:sz="4" w:space="0" w:color="auto"/>
            </w:tcBorders>
            <w:vAlign w:val="center"/>
            <w:hideMark/>
          </w:tcPr>
          <w:p w:rsidR="003E76C8" w:rsidRPr="00C864C1" w:rsidRDefault="003E76C8" w:rsidP="003E76C8">
            <w:pPr>
              <w:contextualSpacing/>
              <w:rPr>
                <w:sz w:val="24"/>
                <w:szCs w:val="24"/>
                <w:lang w:eastAsia="ru-RU"/>
              </w:rPr>
            </w:pPr>
            <w:r w:rsidRPr="00C864C1">
              <w:rPr>
                <w:sz w:val="24"/>
                <w:szCs w:val="24"/>
              </w:rPr>
              <w:t>Информационная культура</w:t>
            </w:r>
          </w:p>
        </w:tc>
        <w:tc>
          <w:tcPr>
            <w:tcW w:w="681" w:type="pct"/>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jc w:val="center"/>
              <w:rPr>
                <w:sz w:val="24"/>
                <w:szCs w:val="24"/>
                <w:lang w:eastAsia="ru-RU"/>
              </w:rPr>
            </w:pPr>
            <w:r w:rsidRPr="00C864C1">
              <w:rPr>
                <w:sz w:val="24"/>
                <w:szCs w:val="24"/>
                <w:lang w:eastAsia="ru-RU"/>
              </w:rPr>
              <w:t>1</w:t>
            </w:r>
          </w:p>
        </w:tc>
        <w:tc>
          <w:tcPr>
            <w:tcW w:w="683" w:type="pct"/>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jc w:val="center"/>
              <w:rPr>
                <w:sz w:val="24"/>
                <w:szCs w:val="24"/>
                <w:lang w:eastAsia="ru-RU"/>
              </w:rPr>
            </w:pPr>
            <w:r w:rsidRPr="00C864C1">
              <w:rPr>
                <w:sz w:val="24"/>
                <w:szCs w:val="24"/>
                <w:lang w:eastAsia="ru-RU"/>
              </w:rPr>
              <w:t>1</w:t>
            </w:r>
          </w:p>
        </w:tc>
        <w:tc>
          <w:tcPr>
            <w:tcW w:w="683" w:type="pct"/>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jc w:val="center"/>
              <w:rPr>
                <w:sz w:val="24"/>
                <w:szCs w:val="24"/>
                <w:lang w:eastAsia="ru-RU"/>
              </w:rPr>
            </w:pPr>
            <w:r w:rsidRPr="00C864C1">
              <w:rPr>
                <w:sz w:val="24"/>
                <w:szCs w:val="24"/>
                <w:lang w:eastAsia="ru-RU"/>
              </w:rPr>
              <w:t>1</w:t>
            </w:r>
          </w:p>
        </w:tc>
        <w:tc>
          <w:tcPr>
            <w:tcW w:w="684" w:type="pct"/>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jc w:val="center"/>
              <w:rPr>
                <w:sz w:val="24"/>
                <w:szCs w:val="24"/>
                <w:lang w:eastAsia="ru-RU"/>
              </w:rPr>
            </w:pPr>
            <w:r w:rsidRPr="00C864C1">
              <w:rPr>
                <w:sz w:val="24"/>
                <w:szCs w:val="24"/>
                <w:lang w:eastAsia="ru-RU"/>
              </w:rPr>
              <w:t>1</w:t>
            </w:r>
          </w:p>
        </w:tc>
        <w:tc>
          <w:tcPr>
            <w:tcW w:w="783" w:type="pct"/>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jc w:val="center"/>
              <w:rPr>
                <w:sz w:val="24"/>
                <w:szCs w:val="24"/>
                <w:lang w:eastAsia="ru-RU"/>
              </w:rPr>
            </w:pPr>
            <w:r w:rsidRPr="00C864C1">
              <w:rPr>
                <w:sz w:val="24"/>
                <w:szCs w:val="24"/>
                <w:lang w:eastAsia="ru-RU"/>
              </w:rPr>
              <w:t>4</w:t>
            </w:r>
          </w:p>
        </w:tc>
      </w:tr>
      <w:tr w:rsidR="003E76C8" w:rsidRPr="00C864C1" w:rsidTr="003E76C8">
        <w:tc>
          <w:tcPr>
            <w:tcW w:w="1486" w:type="pct"/>
            <w:tcBorders>
              <w:top w:val="single" w:sz="4" w:space="0" w:color="auto"/>
              <w:left w:val="single" w:sz="4" w:space="0" w:color="auto"/>
              <w:bottom w:val="single" w:sz="4" w:space="0" w:color="auto"/>
              <w:right w:val="single" w:sz="4" w:space="0" w:color="auto"/>
            </w:tcBorders>
            <w:vAlign w:val="center"/>
            <w:hideMark/>
          </w:tcPr>
          <w:p w:rsidR="003E76C8" w:rsidRPr="00C864C1" w:rsidRDefault="003E76C8" w:rsidP="003E76C8">
            <w:pPr>
              <w:contextualSpacing/>
              <w:rPr>
                <w:sz w:val="24"/>
                <w:szCs w:val="24"/>
                <w:lang w:eastAsia="ru-RU"/>
              </w:rPr>
            </w:pPr>
            <w:r w:rsidRPr="00C864C1">
              <w:rPr>
                <w:sz w:val="24"/>
                <w:szCs w:val="24"/>
              </w:rPr>
              <w:t>Интеллектуальные марафоны</w:t>
            </w:r>
          </w:p>
        </w:tc>
        <w:tc>
          <w:tcPr>
            <w:tcW w:w="681" w:type="pct"/>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jc w:val="center"/>
              <w:rPr>
                <w:sz w:val="24"/>
                <w:szCs w:val="24"/>
                <w:lang w:eastAsia="ru-RU"/>
              </w:rPr>
            </w:pPr>
            <w:r w:rsidRPr="00C864C1">
              <w:rPr>
                <w:sz w:val="24"/>
                <w:szCs w:val="24"/>
                <w:lang w:eastAsia="ru-RU"/>
              </w:rPr>
              <w:t>1</w:t>
            </w:r>
          </w:p>
        </w:tc>
        <w:tc>
          <w:tcPr>
            <w:tcW w:w="683" w:type="pct"/>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jc w:val="center"/>
              <w:rPr>
                <w:sz w:val="24"/>
                <w:szCs w:val="24"/>
                <w:lang w:eastAsia="ru-RU"/>
              </w:rPr>
            </w:pPr>
            <w:r w:rsidRPr="00C864C1">
              <w:rPr>
                <w:sz w:val="24"/>
                <w:szCs w:val="24"/>
                <w:lang w:eastAsia="ru-RU"/>
              </w:rPr>
              <w:t>1</w:t>
            </w:r>
          </w:p>
        </w:tc>
        <w:tc>
          <w:tcPr>
            <w:tcW w:w="683" w:type="pct"/>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jc w:val="center"/>
              <w:rPr>
                <w:sz w:val="24"/>
                <w:szCs w:val="24"/>
                <w:lang w:eastAsia="ru-RU"/>
              </w:rPr>
            </w:pPr>
            <w:r w:rsidRPr="00C864C1">
              <w:rPr>
                <w:sz w:val="24"/>
                <w:szCs w:val="24"/>
                <w:lang w:eastAsia="ru-RU"/>
              </w:rPr>
              <w:t>1</w:t>
            </w:r>
          </w:p>
        </w:tc>
        <w:tc>
          <w:tcPr>
            <w:tcW w:w="684" w:type="pct"/>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jc w:val="center"/>
              <w:rPr>
                <w:sz w:val="24"/>
                <w:szCs w:val="24"/>
                <w:lang w:eastAsia="ru-RU"/>
              </w:rPr>
            </w:pPr>
            <w:r w:rsidRPr="00C864C1">
              <w:rPr>
                <w:sz w:val="24"/>
                <w:szCs w:val="24"/>
                <w:lang w:eastAsia="ru-RU"/>
              </w:rPr>
              <w:t>1</w:t>
            </w:r>
          </w:p>
        </w:tc>
        <w:tc>
          <w:tcPr>
            <w:tcW w:w="783" w:type="pct"/>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jc w:val="center"/>
              <w:rPr>
                <w:sz w:val="24"/>
                <w:szCs w:val="24"/>
                <w:lang w:eastAsia="ru-RU"/>
              </w:rPr>
            </w:pPr>
            <w:r w:rsidRPr="00C864C1">
              <w:rPr>
                <w:sz w:val="24"/>
                <w:szCs w:val="24"/>
                <w:lang w:eastAsia="ru-RU"/>
              </w:rPr>
              <w:t>4</w:t>
            </w:r>
          </w:p>
        </w:tc>
      </w:tr>
      <w:tr w:rsidR="003E76C8" w:rsidRPr="00C864C1" w:rsidTr="003E76C8">
        <w:tc>
          <w:tcPr>
            <w:tcW w:w="1486" w:type="pct"/>
            <w:tcBorders>
              <w:top w:val="single" w:sz="4" w:space="0" w:color="auto"/>
              <w:left w:val="single" w:sz="4" w:space="0" w:color="auto"/>
              <w:bottom w:val="single" w:sz="4" w:space="0" w:color="auto"/>
              <w:right w:val="single" w:sz="4" w:space="0" w:color="auto"/>
            </w:tcBorders>
            <w:vAlign w:val="center"/>
            <w:hideMark/>
          </w:tcPr>
          <w:p w:rsidR="003E76C8" w:rsidRPr="00C864C1" w:rsidRDefault="003E76C8" w:rsidP="003E76C8">
            <w:pPr>
              <w:contextualSpacing/>
              <w:rPr>
                <w:sz w:val="24"/>
                <w:szCs w:val="24"/>
                <w:lang w:eastAsia="ru-RU"/>
              </w:rPr>
            </w:pPr>
            <w:r w:rsidRPr="00C864C1">
              <w:rPr>
                <w:sz w:val="24"/>
                <w:szCs w:val="24"/>
              </w:rPr>
              <w:t>«Учение с увлечением!»</w:t>
            </w:r>
          </w:p>
        </w:tc>
        <w:tc>
          <w:tcPr>
            <w:tcW w:w="681" w:type="pct"/>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jc w:val="center"/>
              <w:rPr>
                <w:sz w:val="24"/>
                <w:szCs w:val="24"/>
                <w:lang w:eastAsia="ru-RU"/>
              </w:rPr>
            </w:pPr>
            <w:r w:rsidRPr="00C864C1">
              <w:rPr>
                <w:sz w:val="24"/>
                <w:szCs w:val="24"/>
                <w:lang w:eastAsia="ru-RU"/>
              </w:rPr>
              <w:t>1</w:t>
            </w:r>
          </w:p>
        </w:tc>
        <w:tc>
          <w:tcPr>
            <w:tcW w:w="683" w:type="pct"/>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jc w:val="center"/>
              <w:rPr>
                <w:sz w:val="24"/>
                <w:szCs w:val="24"/>
                <w:lang w:eastAsia="ru-RU"/>
              </w:rPr>
            </w:pPr>
            <w:r w:rsidRPr="00C864C1">
              <w:rPr>
                <w:sz w:val="24"/>
                <w:szCs w:val="24"/>
                <w:lang w:eastAsia="ru-RU"/>
              </w:rPr>
              <w:t>1</w:t>
            </w:r>
          </w:p>
        </w:tc>
        <w:tc>
          <w:tcPr>
            <w:tcW w:w="683" w:type="pct"/>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jc w:val="center"/>
              <w:rPr>
                <w:sz w:val="24"/>
                <w:szCs w:val="24"/>
                <w:lang w:eastAsia="ru-RU"/>
              </w:rPr>
            </w:pPr>
            <w:r w:rsidRPr="00C864C1">
              <w:rPr>
                <w:sz w:val="24"/>
                <w:szCs w:val="24"/>
                <w:lang w:eastAsia="ru-RU"/>
              </w:rPr>
              <w:t>1</w:t>
            </w:r>
          </w:p>
        </w:tc>
        <w:tc>
          <w:tcPr>
            <w:tcW w:w="684" w:type="pct"/>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jc w:val="center"/>
              <w:rPr>
                <w:sz w:val="24"/>
                <w:szCs w:val="24"/>
                <w:lang w:eastAsia="ru-RU"/>
              </w:rPr>
            </w:pPr>
            <w:r w:rsidRPr="00C864C1">
              <w:rPr>
                <w:sz w:val="24"/>
                <w:szCs w:val="24"/>
                <w:lang w:eastAsia="ru-RU"/>
              </w:rPr>
              <w:t>1</w:t>
            </w:r>
          </w:p>
        </w:tc>
        <w:tc>
          <w:tcPr>
            <w:tcW w:w="783" w:type="pct"/>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jc w:val="center"/>
              <w:rPr>
                <w:sz w:val="24"/>
                <w:szCs w:val="24"/>
                <w:lang w:eastAsia="ru-RU"/>
              </w:rPr>
            </w:pPr>
            <w:r w:rsidRPr="00C864C1">
              <w:rPr>
                <w:sz w:val="24"/>
                <w:szCs w:val="24"/>
                <w:lang w:eastAsia="ru-RU"/>
              </w:rPr>
              <w:t>4</w:t>
            </w:r>
          </w:p>
        </w:tc>
      </w:tr>
      <w:tr w:rsidR="003E76C8" w:rsidRPr="00C864C1" w:rsidTr="003E76C8">
        <w:tc>
          <w:tcPr>
            <w:tcW w:w="1486" w:type="pct"/>
            <w:tcBorders>
              <w:top w:val="single" w:sz="4" w:space="0" w:color="auto"/>
              <w:left w:val="single" w:sz="4" w:space="0" w:color="auto"/>
              <w:bottom w:val="single" w:sz="4" w:space="0" w:color="auto"/>
              <w:right w:val="single" w:sz="4" w:space="0" w:color="auto"/>
            </w:tcBorders>
            <w:vAlign w:val="center"/>
            <w:hideMark/>
          </w:tcPr>
          <w:p w:rsidR="003E76C8" w:rsidRPr="00C864C1" w:rsidRDefault="003E76C8" w:rsidP="003E76C8">
            <w:pPr>
              <w:contextualSpacing/>
              <w:rPr>
                <w:b/>
                <w:sz w:val="24"/>
                <w:szCs w:val="24"/>
                <w:lang w:eastAsia="ru-RU"/>
              </w:rPr>
            </w:pPr>
            <w:r w:rsidRPr="00C864C1">
              <w:rPr>
                <w:b/>
                <w:sz w:val="24"/>
                <w:szCs w:val="24"/>
                <w:lang w:eastAsia="ru-RU"/>
              </w:rPr>
              <w:t>Итого</w:t>
            </w:r>
          </w:p>
        </w:tc>
        <w:tc>
          <w:tcPr>
            <w:tcW w:w="681" w:type="pct"/>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jc w:val="center"/>
              <w:rPr>
                <w:b/>
                <w:sz w:val="24"/>
                <w:szCs w:val="24"/>
                <w:lang w:eastAsia="ru-RU"/>
              </w:rPr>
            </w:pPr>
            <w:r w:rsidRPr="00C864C1">
              <w:rPr>
                <w:b/>
                <w:sz w:val="24"/>
                <w:szCs w:val="24"/>
                <w:lang w:eastAsia="ru-RU"/>
              </w:rPr>
              <w:t>10</w:t>
            </w:r>
          </w:p>
        </w:tc>
        <w:tc>
          <w:tcPr>
            <w:tcW w:w="683" w:type="pct"/>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jc w:val="center"/>
              <w:rPr>
                <w:b/>
                <w:sz w:val="24"/>
                <w:szCs w:val="24"/>
                <w:lang w:eastAsia="ru-RU"/>
              </w:rPr>
            </w:pPr>
            <w:r w:rsidRPr="00C864C1">
              <w:rPr>
                <w:b/>
                <w:sz w:val="24"/>
                <w:szCs w:val="24"/>
                <w:lang w:eastAsia="ru-RU"/>
              </w:rPr>
              <w:t>10</w:t>
            </w:r>
          </w:p>
        </w:tc>
        <w:tc>
          <w:tcPr>
            <w:tcW w:w="683" w:type="pct"/>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jc w:val="center"/>
              <w:rPr>
                <w:b/>
                <w:sz w:val="24"/>
                <w:szCs w:val="24"/>
                <w:lang w:eastAsia="ru-RU"/>
              </w:rPr>
            </w:pPr>
            <w:r w:rsidRPr="00C864C1">
              <w:rPr>
                <w:b/>
                <w:sz w:val="24"/>
                <w:szCs w:val="24"/>
                <w:lang w:eastAsia="ru-RU"/>
              </w:rPr>
              <w:t>10</w:t>
            </w:r>
          </w:p>
        </w:tc>
        <w:tc>
          <w:tcPr>
            <w:tcW w:w="684" w:type="pct"/>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jc w:val="center"/>
              <w:rPr>
                <w:b/>
                <w:sz w:val="24"/>
                <w:szCs w:val="24"/>
                <w:lang w:eastAsia="ru-RU"/>
              </w:rPr>
            </w:pPr>
            <w:r w:rsidRPr="00C864C1">
              <w:rPr>
                <w:b/>
                <w:sz w:val="24"/>
                <w:szCs w:val="24"/>
                <w:lang w:eastAsia="ru-RU"/>
              </w:rPr>
              <w:t>9</w:t>
            </w:r>
          </w:p>
        </w:tc>
        <w:tc>
          <w:tcPr>
            <w:tcW w:w="783" w:type="pct"/>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jc w:val="center"/>
              <w:rPr>
                <w:b/>
                <w:sz w:val="24"/>
                <w:szCs w:val="24"/>
                <w:lang w:eastAsia="ru-RU"/>
              </w:rPr>
            </w:pPr>
            <w:r w:rsidRPr="00C864C1">
              <w:rPr>
                <w:b/>
                <w:sz w:val="24"/>
                <w:szCs w:val="24"/>
                <w:lang w:eastAsia="ru-RU"/>
              </w:rPr>
              <w:t>39</w:t>
            </w:r>
          </w:p>
        </w:tc>
      </w:tr>
      <w:tr w:rsidR="003E76C8" w:rsidRPr="00C864C1" w:rsidTr="003E76C8">
        <w:tc>
          <w:tcPr>
            <w:tcW w:w="1486" w:type="pct"/>
            <w:tcBorders>
              <w:top w:val="single" w:sz="4" w:space="0" w:color="auto"/>
              <w:left w:val="single" w:sz="4" w:space="0" w:color="auto"/>
              <w:bottom w:val="single" w:sz="4" w:space="0" w:color="auto"/>
              <w:right w:val="single" w:sz="4" w:space="0" w:color="auto"/>
            </w:tcBorders>
            <w:vAlign w:val="center"/>
            <w:hideMark/>
          </w:tcPr>
          <w:p w:rsidR="003E76C8" w:rsidRPr="00C864C1" w:rsidRDefault="003E76C8" w:rsidP="003E76C8">
            <w:pPr>
              <w:contextualSpacing/>
              <w:rPr>
                <w:b/>
                <w:sz w:val="24"/>
                <w:szCs w:val="24"/>
                <w:lang w:eastAsia="ru-RU"/>
              </w:rPr>
            </w:pPr>
            <w:r w:rsidRPr="00C864C1">
              <w:rPr>
                <w:b/>
                <w:sz w:val="24"/>
                <w:szCs w:val="24"/>
                <w:lang w:eastAsia="ru-RU"/>
              </w:rPr>
              <w:t>Количество учебных недель</w:t>
            </w:r>
          </w:p>
        </w:tc>
        <w:tc>
          <w:tcPr>
            <w:tcW w:w="681" w:type="pct"/>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jc w:val="center"/>
              <w:rPr>
                <w:b/>
                <w:sz w:val="24"/>
                <w:szCs w:val="24"/>
                <w:lang w:eastAsia="ru-RU"/>
              </w:rPr>
            </w:pPr>
            <w:r w:rsidRPr="00C864C1">
              <w:rPr>
                <w:b/>
                <w:sz w:val="24"/>
                <w:szCs w:val="24"/>
                <w:lang w:eastAsia="ru-RU"/>
              </w:rPr>
              <w:t>33</w:t>
            </w:r>
          </w:p>
        </w:tc>
        <w:tc>
          <w:tcPr>
            <w:tcW w:w="683" w:type="pct"/>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jc w:val="center"/>
              <w:rPr>
                <w:b/>
                <w:sz w:val="24"/>
                <w:szCs w:val="24"/>
                <w:lang w:eastAsia="ru-RU"/>
              </w:rPr>
            </w:pPr>
            <w:r w:rsidRPr="00C864C1">
              <w:rPr>
                <w:b/>
                <w:sz w:val="24"/>
                <w:szCs w:val="24"/>
                <w:lang w:eastAsia="ru-RU"/>
              </w:rPr>
              <w:t>34</w:t>
            </w:r>
          </w:p>
        </w:tc>
        <w:tc>
          <w:tcPr>
            <w:tcW w:w="683" w:type="pct"/>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jc w:val="center"/>
              <w:rPr>
                <w:b/>
                <w:sz w:val="24"/>
                <w:szCs w:val="24"/>
                <w:lang w:eastAsia="ru-RU"/>
              </w:rPr>
            </w:pPr>
            <w:r w:rsidRPr="00C864C1">
              <w:rPr>
                <w:b/>
                <w:sz w:val="24"/>
                <w:szCs w:val="24"/>
                <w:lang w:eastAsia="ru-RU"/>
              </w:rPr>
              <w:t>34</w:t>
            </w:r>
          </w:p>
        </w:tc>
        <w:tc>
          <w:tcPr>
            <w:tcW w:w="684" w:type="pct"/>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jc w:val="center"/>
              <w:rPr>
                <w:b/>
                <w:sz w:val="24"/>
                <w:szCs w:val="24"/>
                <w:lang w:eastAsia="ru-RU"/>
              </w:rPr>
            </w:pPr>
            <w:r w:rsidRPr="00C864C1">
              <w:rPr>
                <w:b/>
                <w:sz w:val="24"/>
                <w:szCs w:val="24"/>
                <w:lang w:eastAsia="ru-RU"/>
              </w:rPr>
              <w:t>34</w:t>
            </w:r>
          </w:p>
        </w:tc>
        <w:tc>
          <w:tcPr>
            <w:tcW w:w="783" w:type="pct"/>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jc w:val="center"/>
              <w:rPr>
                <w:b/>
                <w:sz w:val="24"/>
                <w:szCs w:val="24"/>
                <w:lang w:eastAsia="ru-RU"/>
              </w:rPr>
            </w:pPr>
            <w:r w:rsidRPr="00C864C1">
              <w:rPr>
                <w:b/>
                <w:sz w:val="24"/>
                <w:szCs w:val="24"/>
                <w:lang w:eastAsia="ru-RU"/>
              </w:rPr>
              <w:t>135</w:t>
            </w:r>
          </w:p>
        </w:tc>
      </w:tr>
      <w:tr w:rsidR="003E76C8" w:rsidRPr="00C864C1" w:rsidTr="003E76C8">
        <w:tc>
          <w:tcPr>
            <w:tcW w:w="1486" w:type="pct"/>
            <w:tcBorders>
              <w:top w:val="single" w:sz="4" w:space="0" w:color="auto"/>
              <w:left w:val="single" w:sz="4" w:space="0" w:color="auto"/>
              <w:bottom w:val="single" w:sz="4" w:space="0" w:color="auto"/>
              <w:right w:val="single" w:sz="4" w:space="0" w:color="auto"/>
            </w:tcBorders>
            <w:vAlign w:val="center"/>
          </w:tcPr>
          <w:p w:rsidR="003E76C8" w:rsidRPr="00C864C1" w:rsidRDefault="003E76C8" w:rsidP="003E76C8">
            <w:pPr>
              <w:spacing w:line="480" w:lineRule="auto"/>
              <w:rPr>
                <w:b/>
                <w:sz w:val="24"/>
                <w:szCs w:val="24"/>
                <w:lang w:eastAsia="ru-RU"/>
              </w:rPr>
            </w:pPr>
          </w:p>
        </w:tc>
        <w:tc>
          <w:tcPr>
            <w:tcW w:w="681" w:type="pct"/>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spacing w:line="480" w:lineRule="auto"/>
              <w:jc w:val="center"/>
              <w:rPr>
                <w:b/>
                <w:sz w:val="24"/>
                <w:szCs w:val="24"/>
                <w:lang w:eastAsia="ru-RU"/>
              </w:rPr>
            </w:pPr>
            <w:r w:rsidRPr="00C864C1">
              <w:rPr>
                <w:b/>
                <w:sz w:val="24"/>
                <w:szCs w:val="24"/>
                <w:lang w:eastAsia="ru-RU"/>
              </w:rPr>
              <w:t>330</w:t>
            </w:r>
          </w:p>
        </w:tc>
        <w:tc>
          <w:tcPr>
            <w:tcW w:w="683" w:type="pct"/>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spacing w:line="480" w:lineRule="auto"/>
              <w:jc w:val="center"/>
              <w:rPr>
                <w:b/>
                <w:sz w:val="24"/>
                <w:szCs w:val="24"/>
                <w:lang w:eastAsia="ru-RU"/>
              </w:rPr>
            </w:pPr>
            <w:r w:rsidRPr="00C864C1">
              <w:rPr>
                <w:b/>
                <w:sz w:val="24"/>
                <w:szCs w:val="24"/>
                <w:lang w:eastAsia="ru-RU"/>
              </w:rPr>
              <w:t>340</w:t>
            </w:r>
          </w:p>
        </w:tc>
        <w:tc>
          <w:tcPr>
            <w:tcW w:w="683" w:type="pct"/>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spacing w:line="480" w:lineRule="auto"/>
              <w:jc w:val="center"/>
              <w:rPr>
                <w:b/>
                <w:sz w:val="24"/>
                <w:szCs w:val="24"/>
                <w:lang w:eastAsia="ru-RU"/>
              </w:rPr>
            </w:pPr>
            <w:r w:rsidRPr="00C864C1">
              <w:rPr>
                <w:b/>
                <w:sz w:val="24"/>
                <w:szCs w:val="24"/>
                <w:lang w:eastAsia="ru-RU"/>
              </w:rPr>
              <w:t>340</w:t>
            </w:r>
          </w:p>
        </w:tc>
        <w:tc>
          <w:tcPr>
            <w:tcW w:w="684" w:type="pct"/>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spacing w:line="480" w:lineRule="auto"/>
              <w:jc w:val="center"/>
              <w:rPr>
                <w:b/>
                <w:sz w:val="24"/>
                <w:szCs w:val="24"/>
                <w:lang w:eastAsia="ru-RU"/>
              </w:rPr>
            </w:pPr>
            <w:r w:rsidRPr="00C864C1">
              <w:rPr>
                <w:b/>
                <w:sz w:val="24"/>
                <w:szCs w:val="24"/>
                <w:lang w:eastAsia="ru-RU"/>
              </w:rPr>
              <w:t>306</w:t>
            </w:r>
          </w:p>
        </w:tc>
        <w:tc>
          <w:tcPr>
            <w:tcW w:w="783" w:type="pct"/>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spacing w:line="480" w:lineRule="auto"/>
              <w:jc w:val="center"/>
              <w:rPr>
                <w:b/>
                <w:sz w:val="24"/>
                <w:szCs w:val="24"/>
                <w:lang w:eastAsia="ru-RU"/>
              </w:rPr>
            </w:pPr>
            <w:r w:rsidRPr="00C864C1">
              <w:rPr>
                <w:b/>
                <w:sz w:val="24"/>
                <w:szCs w:val="24"/>
                <w:lang w:eastAsia="ru-RU"/>
              </w:rPr>
              <w:t>1316</w:t>
            </w:r>
          </w:p>
        </w:tc>
      </w:tr>
    </w:tbl>
    <w:p w:rsidR="003E76C8" w:rsidRPr="00C864C1" w:rsidRDefault="003E76C8" w:rsidP="003E76C8">
      <w:pPr>
        <w:contextualSpacing/>
        <w:rPr>
          <w:b/>
          <w:sz w:val="24"/>
          <w:szCs w:val="24"/>
        </w:rPr>
      </w:pPr>
    </w:p>
    <w:p w:rsidR="003E76C8" w:rsidRPr="00C864C1" w:rsidRDefault="003E76C8" w:rsidP="003E76C8">
      <w:pPr>
        <w:contextualSpacing/>
        <w:jc w:val="center"/>
        <w:rPr>
          <w:b/>
          <w:sz w:val="24"/>
          <w:szCs w:val="24"/>
        </w:rPr>
        <w:sectPr w:rsidR="003E76C8" w:rsidRPr="00C864C1" w:rsidSect="003E76C8">
          <w:pgSz w:w="11906" w:h="16838"/>
          <w:pgMar w:top="1134" w:right="851" w:bottom="851" w:left="1701" w:header="709" w:footer="709" w:gutter="0"/>
          <w:cols w:space="708"/>
          <w:docGrid w:linePitch="360"/>
        </w:sectPr>
      </w:pPr>
    </w:p>
    <w:p w:rsidR="003E76C8" w:rsidRPr="00C864C1" w:rsidRDefault="003E76C8" w:rsidP="003E76C8">
      <w:pPr>
        <w:contextualSpacing/>
        <w:jc w:val="center"/>
        <w:rPr>
          <w:b/>
          <w:sz w:val="24"/>
          <w:szCs w:val="24"/>
        </w:rPr>
      </w:pPr>
      <w:r w:rsidRPr="00C864C1">
        <w:rPr>
          <w:b/>
          <w:sz w:val="24"/>
          <w:szCs w:val="24"/>
        </w:rPr>
        <w:t>РЕЕСТР ПРОГРАММ ВНЕУРОЧНОЙ ДЕЯТЕЛЬНОСТИ</w:t>
      </w:r>
    </w:p>
    <w:p w:rsidR="003E76C8" w:rsidRPr="00C864C1" w:rsidRDefault="003E76C8" w:rsidP="003E76C8">
      <w:pPr>
        <w:contextualSpacing/>
        <w:jc w:val="center"/>
        <w:rPr>
          <w:i/>
          <w:sz w:val="24"/>
          <w:szCs w:val="24"/>
        </w:rPr>
      </w:pPr>
      <w:r w:rsidRPr="00C864C1">
        <w:rPr>
          <w:i/>
          <w:sz w:val="24"/>
          <w:szCs w:val="24"/>
        </w:rPr>
        <w:t>ИНВАРИАТИВНАЯ ЧАСТЬ (часть,</w:t>
      </w:r>
      <w:r w:rsidRPr="00C864C1">
        <w:rPr>
          <w:i/>
          <w:spacing w:val="-3"/>
          <w:sz w:val="24"/>
          <w:szCs w:val="24"/>
        </w:rPr>
        <w:t xml:space="preserve"> </w:t>
      </w:r>
      <w:r w:rsidRPr="00C864C1">
        <w:rPr>
          <w:i/>
          <w:sz w:val="24"/>
          <w:szCs w:val="24"/>
        </w:rPr>
        <w:t>рекомендуемая</w:t>
      </w:r>
      <w:r w:rsidRPr="00C864C1">
        <w:rPr>
          <w:i/>
          <w:spacing w:val="-3"/>
          <w:sz w:val="24"/>
          <w:szCs w:val="24"/>
        </w:rPr>
        <w:t xml:space="preserve"> </w:t>
      </w:r>
      <w:r w:rsidRPr="00C864C1">
        <w:rPr>
          <w:i/>
          <w:sz w:val="24"/>
          <w:szCs w:val="24"/>
        </w:rPr>
        <w:t>для</w:t>
      </w:r>
      <w:r w:rsidRPr="00C864C1">
        <w:rPr>
          <w:i/>
          <w:spacing w:val="-4"/>
          <w:sz w:val="24"/>
          <w:szCs w:val="24"/>
        </w:rPr>
        <w:t xml:space="preserve"> </w:t>
      </w:r>
      <w:r w:rsidRPr="00C864C1">
        <w:rPr>
          <w:i/>
          <w:sz w:val="24"/>
          <w:szCs w:val="24"/>
        </w:rPr>
        <w:t>всех</w:t>
      </w:r>
      <w:r w:rsidRPr="00C864C1">
        <w:rPr>
          <w:i/>
          <w:spacing w:val="-1"/>
          <w:sz w:val="24"/>
          <w:szCs w:val="24"/>
        </w:rPr>
        <w:t xml:space="preserve"> </w:t>
      </w:r>
      <w:r w:rsidRPr="00C864C1">
        <w:rPr>
          <w:i/>
          <w:sz w:val="24"/>
          <w:szCs w:val="24"/>
        </w:rPr>
        <w:t>обучающихся)</w:t>
      </w:r>
    </w:p>
    <w:tbl>
      <w:tblPr>
        <w:tblStyle w:val="ae"/>
        <w:tblW w:w="0" w:type="auto"/>
        <w:tblLook w:val="04A0" w:firstRow="1" w:lastRow="0" w:firstColumn="1" w:lastColumn="0" w:noHBand="0" w:noVBand="1"/>
      </w:tblPr>
      <w:tblGrid>
        <w:gridCol w:w="2265"/>
        <w:gridCol w:w="2337"/>
        <w:gridCol w:w="1033"/>
        <w:gridCol w:w="5953"/>
        <w:gridCol w:w="3119"/>
      </w:tblGrid>
      <w:tr w:rsidR="003E76C8" w:rsidRPr="00C864C1" w:rsidTr="003E76C8">
        <w:tc>
          <w:tcPr>
            <w:tcW w:w="2154"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jc w:val="center"/>
              <w:rPr>
                <w:sz w:val="24"/>
                <w:szCs w:val="24"/>
              </w:rPr>
            </w:pPr>
            <w:r w:rsidRPr="00C864C1">
              <w:rPr>
                <w:sz w:val="24"/>
                <w:szCs w:val="24"/>
              </w:rPr>
              <w:t>наименование программы</w:t>
            </w:r>
          </w:p>
        </w:tc>
        <w:tc>
          <w:tcPr>
            <w:tcW w:w="2337"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jc w:val="center"/>
              <w:rPr>
                <w:sz w:val="24"/>
                <w:szCs w:val="24"/>
              </w:rPr>
            </w:pPr>
            <w:r w:rsidRPr="00C864C1">
              <w:rPr>
                <w:sz w:val="24"/>
                <w:szCs w:val="24"/>
              </w:rPr>
              <w:t>направление внеурочной деятельности</w:t>
            </w:r>
          </w:p>
        </w:tc>
        <w:tc>
          <w:tcPr>
            <w:tcW w:w="1033"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jc w:val="center"/>
              <w:rPr>
                <w:sz w:val="24"/>
                <w:szCs w:val="24"/>
              </w:rPr>
            </w:pPr>
            <w:r w:rsidRPr="00C864C1">
              <w:rPr>
                <w:sz w:val="24"/>
                <w:szCs w:val="24"/>
              </w:rPr>
              <w:t>класс</w:t>
            </w:r>
          </w:p>
        </w:tc>
        <w:tc>
          <w:tcPr>
            <w:tcW w:w="5953"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jc w:val="center"/>
              <w:rPr>
                <w:sz w:val="24"/>
                <w:szCs w:val="24"/>
              </w:rPr>
            </w:pPr>
            <w:r w:rsidRPr="00C864C1">
              <w:rPr>
                <w:sz w:val="24"/>
                <w:szCs w:val="24"/>
              </w:rPr>
              <w:t>цель</w:t>
            </w:r>
          </w:p>
        </w:tc>
        <w:tc>
          <w:tcPr>
            <w:tcW w:w="3119"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jc w:val="center"/>
              <w:rPr>
                <w:sz w:val="24"/>
                <w:szCs w:val="24"/>
              </w:rPr>
            </w:pPr>
            <w:r w:rsidRPr="00C864C1">
              <w:rPr>
                <w:sz w:val="24"/>
                <w:szCs w:val="24"/>
              </w:rPr>
              <w:t>форма организации</w:t>
            </w:r>
          </w:p>
        </w:tc>
      </w:tr>
      <w:tr w:rsidR="003E76C8" w:rsidRPr="00C864C1" w:rsidTr="003E76C8">
        <w:tc>
          <w:tcPr>
            <w:tcW w:w="2154"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rPr>
                <w:b/>
                <w:sz w:val="24"/>
                <w:szCs w:val="24"/>
              </w:rPr>
            </w:pPr>
            <w:r w:rsidRPr="00C864C1">
              <w:rPr>
                <w:b/>
                <w:sz w:val="24"/>
                <w:szCs w:val="24"/>
              </w:rPr>
              <w:t>Разговоры о важном</w:t>
            </w:r>
          </w:p>
        </w:tc>
        <w:tc>
          <w:tcPr>
            <w:tcW w:w="2337" w:type="dxa"/>
            <w:tcBorders>
              <w:top w:val="single" w:sz="4" w:space="0" w:color="auto"/>
              <w:left w:val="single" w:sz="4" w:space="0" w:color="auto"/>
              <w:bottom w:val="single" w:sz="4" w:space="0" w:color="auto"/>
              <w:right w:val="single" w:sz="4" w:space="0" w:color="auto"/>
            </w:tcBorders>
          </w:tcPr>
          <w:p w:rsidR="003E76C8" w:rsidRPr="00C864C1" w:rsidRDefault="003E76C8" w:rsidP="003E76C8">
            <w:pPr>
              <w:contextualSpacing/>
              <w:rPr>
                <w:sz w:val="24"/>
                <w:szCs w:val="24"/>
              </w:rPr>
            </w:pPr>
          </w:p>
        </w:tc>
        <w:tc>
          <w:tcPr>
            <w:tcW w:w="1033"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rPr>
                <w:sz w:val="24"/>
                <w:szCs w:val="24"/>
              </w:rPr>
            </w:pPr>
            <w:r w:rsidRPr="00C864C1">
              <w:rPr>
                <w:sz w:val="24"/>
                <w:szCs w:val="24"/>
              </w:rPr>
              <w:t>1-4 классы</w:t>
            </w:r>
          </w:p>
        </w:tc>
        <w:tc>
          <w:tcPr>
            <w:tcW w:w="5953"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rPr>
                <w:sz w:val="24"/>
                <w:szCs w:val="24"/>
              </w:rPr>
            </w:pPr>
            <w:r w:rsidRPr="00C864C1">
              <w:rPr>
                <w:sz w:val="24"/>
                <w:szCs w:val="24"/>
              </w:rPr>
              <w:t>формирование взглядов школьников на основе национальных ценностей через изучение центральных тем – патриотизм, гражданственность, историческое просвещение, нравственность, экология</w:t>
            </w:r>
          </w:p>
        </w:tc>
        <w:tc>
          <w:tcPr>
            <w:tcW w:w="3119"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rPr>
                <w:sz w:val="24"/>
                <w:szCs w:val="24"/>
              </w:rPr>
            </w:pPr>
            <w:r w:rsidRPr="00C864C1">
              <w:rPr>
                <w:sz w:val="24"/>
                <w:szCs w:val="24"/>
              </w:rPr>
              <w:t>дискуссионный клуб (беседа, обсуждение)</w:t>
            </w:r>
          </w:p>
        </w:tc>
      </w:tr>
      <w:tr w:rsidR="003E76C8" w:rsidRPr="00C864C1" w:rsidTr="003E76C8">
        <w:tc>
          <w:tcPr>
            <w:tcW w:w="2154"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rPr>
                <w:sz w:val="24"/>
                <w:szCs w:val="24"/>
              </w:rPr>
            </w:pPr>
            <w:r w:rsidRPr="00C864C1">
              <w:rPr>
                <w:b/>
                <w:sz w:val="24"/>
                <w:szCs w:val="24"/>
              </w:rPr>
              <w:t>Профориентация «Мы в мире профессий и профессии в нас</w:t>
            </w:r>
            <w:r w:rsidRPr="00C864C1">
              <w:rPr>
                <w:sz w:val="24"/>
                <w:szCs w:val="24"/>
              </w:rPr>
              <w:t>»</w:t>
            </w:r>
          </w:p>
        </w:tc>
        <w:tc>
          <w:tcPr>
            <w:tcW w:w="2337" w:type="dxa"/>
            <w:tcBorders>
              <w:top w:val="single" w:sz="4" w:space="0" w:color="auto"/>
              <w:left w:val="single" w:sz="4" w:space="0" w:color="auto"/>
              <w:bottom w:val="single" w:sz="4" w:space="0" w:color="auto"/>
              <w:right w:val="single" w:sz="4" w:space="0" w:color="auto"/>
            </w:tcBorders>
          </w:tcPr>
          <w:p w:rsidR="003E76C8" w:rsidRPr="00C864C1" w:rsidRDefault="003E76C8" w:rsidP="003E76C8">
            <w:pPr>
              <w:contextualSpacing/>
              <w:rPr>
                <w:sz w:val="24"/>
                <w:szCs w:val="24"/>
              </w:rPr>
            </w:pPr>
          </w:p>
        </w:tc>
        <w:tc>
          <w:tcPr>
            <w:tcW w:w="1033"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rPr>
                <w:sz w:val="24"/>
                <w:szCs w:val="24"/>
              </w:rPr>
            </w:pPr>
            <w:r w:rsidRPr="00C864C1">
              <w:rPr>
                <w:sz w:val="24"/>
                <w:szCs w:val="24"/>
              </w:rPr>
              <w:t>1-4 классы</w:t>
            </w:r>
          </w:p>
        </w:tc>
        <w:tc>
          <w:tcPr>
            <w:tcW w:w="5953"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ind w:left="-108"/>
              <w:contextualSpacing/>
              <w:jc w:val="both"/>
              <w:rPr>
                <w:sz w:val="24"/>
                <w:szCs w:val="24"/>
              </w:rPr>
            </w:pPr>
            <w:r w:rsidRPr="00C864C1">
              <w:rPr>
                <w:sz w:val="24"/>
                <w:szCs w:val="24"/>
              </w:rPr>
              <w:t>создание условий для личностного и профессионального самоопределения;</w:t>
            </w:r>
          </w:p>
          <w:p w:rsidR="003E76C8" w:rsidRPr="00C864C1" w:rsidRDefault="003E76C8" w:rsidP="003E76C8">
            <w:pPr>
              <w:ind w:left="-108"/>
              <w:contextualSpacing/>
              <w:jc w:val="both"/>
              <w:rPr>
                <w:szCs w:val="24"/>
              </w:rPr>
            </w:pPr>
            <w:r w:rsidRPr="00C864C1">
              <w:rPr>
                <w:sz w:val="24"/>
                <w:szCs w:val="24"/>
              </w:rPr>
              <w:t>расширение знаний в областях профессиональной деятельности человека.</w:t>
            </w:r>
          </w:p>
        </w:tc>
        <w:tc>
          <w:tcPr>
            <w:tcW w:w="3119"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rPr>
                <w:sz w:val="24"/>
                <w:szCs w:val="24"/>
              </w:rPr>
            </w:pPr>
            <w:r w:rsidRPr="00C864C1">
              <w:rPr>
                <w:sz w:val="24"/>
                <w:szCs w:val="24"/>
              </w:rPr>
              <w:t xml:space="preserve">учебный курс/система практических занятий, направленных на </w:t>
            </w:r>
            <w:r w:rsidRPr="00C864C1">
              <w:t>сопровождение профессионального самоопределения личности</w:t>
            </w:r>
          </w:p>
        </w:tc>
      </w:tr>
      <w:tr w:rsidR="003E76C8" w:rsidRPr="00C864C1" w:rsidTr="003E76C8">
        <w:tc>
          <w:tcPr>
            <w:tcW w:w="14596" w:type="dxa"/>
            <w:gridSpan w:val="5"/>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jc w:val="center"/>
              <w:rPr>
                <w:b/>
                <w:sz w:val="24"/>
                <w:szCs w:val="24"/>
              </w:rPr>
            </w:pPr>
            <w:r w:rsidRPr="00C864C1">
              <w:rPr>
                <w:b/>
                <w:sz w:val="24"/>
                <w:szCs w:val="24"/>
              </w:rPr>
              <w:t>Функциональная грамотность</w:t>
            </w:r>
          </w:p>
        </w:tc>
      </w:tr>
      <w:tr w:rsidR="003E76C8" w:rsidRPr="00C864C1" w:rsidTr="003E76C8">
        <w:tc>
          <w:tcPr>
            <w:tcW w:w="2154"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rPr>
                <w:sz w:val="24"/>
                <w:szCs w:val="24"/>
              </w:rPr>
            </w:pPr>
            <w:r w:rsidRPr="00C864C1">
              <w:rPr>
                <w:sz w:val="24"/>
                <w:szCs w:val="24"/>
              </w:rPr>
              <w:t>Развитие творческого мышления (креативная грамотность)</w:t>
            </w:r>
          </w:p>
        </w:tc>
        <w:tc>
          <w:tcPr>
            <w:tcW w:w="2337"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rPr>
                <w:sz w:val="24"/>
                <w:szCs w:val="24"/>
              </w:rPr>
            </w:pPr>
            <w:r w:rsidRPr="00C864C1">
              <w:rPr>
                <w:sz w:val="24"/>
                <w:szCs w:val="24"/>
              </w:rPr>
              <w:t>Проектно-исследовательская деятельность</w:t>
            </w:r>
          </w:p>
        </w:tc>
        <w:tc>
          <w:tcPr>
            <w:tcW w:w="1033"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rPr>
                <w:sz w:val="24"/>
                <w:szCs w:val="24"/>
              </w:rPr>
            </w:pPr>
            <w:r w:rsidRPr="00C864C1">
              <w:rPr>
                <w:sz w:val="24"/>
                <w:szCs w:val="24"/>
              </w:rPr>
              <w:t>1 класс</w:t>
            </w:r>
          </w:p>
        </w:tc>
        <w:tc>
          <w:tcPr>
            <w:tcW w:w="5953"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rPr>
                <w:sz w:val="24"/>
                <w:szCs w:val="24"/>
              </w:rPr>
            </w:pPr>
            <w:r w:rsidRPr="00C864C1">
              <w:rPr>
                <w:color w:val="000000"/>
                <w:sz w:val="24"/>
                <w:szCs w:val="24"/>
              </w:rPr>
              <w:t>развитие творческой, исследовательской самостоятельности и инициативы младших школьников, способствующей их дальнейшему саморазвитию и самоопределению</w:t>
            </w:r>
          </w:p>
        </w:tc>
        <w:tc>
          <w:tcPr>
            <w:tcW w:w="3119"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rPr>
                <w:sz w:val="24"/>
                <w:szCs w:val="24"/>
              </w:rPr>
            </w:pPr>
            <w:r w:rsidRPr="00C864C1">
              <w:rPr>
                <w:sz w:val="24"/>
                <w:szCs w:val="24"/>
              </w:rPr>
              <w:t>факультатив</w:t>
            </w:r>
          </w:p>
        </w:tc>
      </w:tr>
      <w:tr w:rsidR="003E76C8" w:rsidRPr="00C864C1" w:rsidTr="003E76C8">
        <w:tc>
          <w:tcPr>
            <w:tcW w:w="2154"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rPr>
                <w:sz w:val="24"/>
                <w:szCs w:val="24"/>
              </w:rPr>
            </w:pPr>
            <w:r w:rsidRPr="00C864C1">
              <w:rPr>
                <w:sz w:val="24"/>
                <w:szCs w:val="24"/>
              </w:rPr>
              <w:t>Чудо, имя которому – книга. (Основы информационно-библиографической грамотности)</w:t>
            </w:r>
          </w:p>
        </w:tc>
        <w:tc>
          <w:tcPr>
            <w:tcW w:w="2337"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rPr>
                <w:sz w:val="24"/>
                <w:szCs w:val="24"/>
              </w:rPr>
            </w:pPr>
            <w:r w:rsidRPr="00C864C1">
              <w:rPr>
                <w:sz w:val="24"/>
                <w:szCs w:val="24"/>
              </w:rPr>
              <w:t>Информационная культура</w:t>
            </w:r>
          </w:p>
        </w:tc>
        <w:tc>
          <w:tcPr>
            <w:tcW w:w="1033"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rPr>
                <w:sz w:val="24"/>
                <w:szCs w:val="24"/>
              </w:rPr>
            </w:pPr>
            <w:r w:rsidRPr="00C864C1">
              <w:rPr>
                <w:sz w:val="24"/>
                <w:szCs w:val="24"/>
              </w:rPr>
              <w:t>1 класс</w:t>
            </w:r>
          </w:p>
        </w:tc>
        <w:tc>
          <w:tcPr>
            <w:tcW w:w="5953"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rPr>
                <w:sz w:val="24"/>
                <w:szCs w:val="24"/>
              </w:rPr>
            </w:pPr>
            <w:r w:rsidRPr="00C864C1">
              <w:rPr>
                <w:color w:val="000000"/>
                <w:sz w:val="24"/>
                <w:szCs w:val="24"/>
                <w:lang w:eastAsia="ru-RU"/>
              </w:rPr>
              <w:t>формирование у обучающихся потребности обращаться к книге не только как к инструменту для успешной учебы и самообразования, но и как к источнику духовных ценностей, без которых невозможно становление современного образованного человека</w:t>
            </w:r>
          </w:p>
        </w:tc>
        <w:tc>
          <w:tcPr>
            <w:tcW w:w="3119"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rPr>
                <w:sz w:val="24"/>
                <w:szCs w:val="24"/>
              </w:rPr>
            </w:pPr>
            <w:r w:rsidRPr="00C864C1">
              <w:rPr>
                <w:sz w:val="24"/>
                <w:szCs w:val="24"/>
              </w:rPr>
              <w:t>факультатив</w:t>
            </w:r>
          </w:p>
        </w:tc>
      </w:tr>
      <w:tr w:rsidR="003E76C8" w:rsidRPr="00C864C1" w:rsidTr="003E76C8">
        <w:tc>
          <w:tcPr>
            <w:tcW w:w="2154"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rPr>
                <w:sz w:val="24"/>
                <w:szCs w:val="24"/>
              </w:rPr>
            </w:pPr>
            <w:r w:rsidRPr="00C864C1">
              <w:rPr>
                <w:sz w:val="24"/>
                <w:szCs w:val="24"/>
              </w:rPr>
              <w:t>Математическая грамотность</w:t>
            </w:r>
            <w:r>
              <w:rPr>
                <w:sz w:val="24"/>
                <w:szCs w:val="24"/>
              </w:rPr>
              <w:t>. Шахматы</w:t>
            </w:r>
          </w:p>
        </w:tc>
        <w:tc>
          <w:tcPr>
            <w:tcW w:w="2337"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rPr>
                <w:sz w:val="24"/>
                <w:szCs w:val="24"/>
              </w:rPr>
            </w:pPr>
            <w:r w:rsidRPr="00C864C1">
              <w:rPr>
                <w:sz w:val="24"/>
                <w:szCs w:val="24"/>
              </w:rPr>
              <w:t>Учение с увлечением</w:t>
            </w:r>
          </w:p>
        </w:tc>
        <w:tc>
          <w:tcPr>
            <w:tcW w:w="1033"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rPr>
                <w:sz w:val="24"/>
                <w:szCs w:val="24"/>
              </w:rPr>
            </w:pPr>
            <w:r w:rsidRPr="00C864C1">
              <w:rPr>
                <w:sz w:val="24"/>
                <w:szCs w:val="24"/>
              </w:rPr>
              <w:t>2-4 классы</w:t>
            </w:r>
          </w:p>
        </w:tc>
        <w:tc>
          <w:tcPr>
            <w:tcW w:w="5953"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shd w:val="clear" w:color="auto" w:fill="FFFFFF"/>
              <w:ind w:right="-134"/>
              <w:contextualSpacing/>
              <w:rPr>
                <w:sz w:val="24"/>
                <w:szCs w:val="24"/>
              </w:rPr>
            </w:pPr>
            <w:r w:rsidRPr="00C864C1">
              <w:rPr>
                <w:color w:val="1A1A1A"/>
                <w:sz w:val="24"/>
                <w:szCs w:val="24"/>
                <w:lang w:eastAsia="ru-RU"/>
              </w:rPr>
              <w:t>формирование у обучающегося способности проводить математические рассуждения и формулировать, применять, интерпретировать математику для решения проблем в разнообразных контекстах реального мира</w:t>
            </w:r>
            <w:r>
              <w:rPr>
                <w:color w:val="1A1A1A"/>
                <w:sz w:val="24"/>
                <w:szCs w:val="24"/>
                <w:lang w:eastAsia="ru-RU"/>
              </w:rPr>
              <w:t>; развитие логики по средством освоения игры шахматы</w:t>
            </w:r>
          </w:p>
        </w:tc>
        <w:tc>
          <w:tcPr>
            <w:tcW w:w="3119"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rPr>
                <w:sz w:val="24"/>
                <w:szCs w:val="24"/>
              </w:rPr>
            </w:pPr>
            <w:r w:rsidRPr="00C864C1">
              <w:rPr>
                <w:sz w:val="24"/>
                <w:szCs w:val="24"/>
              </w:rPr>
              <w:t>учебный курс</w:t>
            </w:r>
          </w:p>
        </w:tc>
      </w:tr>
      <w:tr w:rsidR="003E76C8" w:rsidRPr="00C864C1" w:rsidTr="003E76C8">
        <w:tc>
          <w:tcPr>
            <w:tcW w:w="2154"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rPr>
                <w:sz w:val="24"/>
                <w:szCs w:val="24"/>
              </w:rPr>
            </w:pPr>
            <w:r w:rsidRPr="00C864C1">
              <w:rPr>
                <w:sz w:val="24"/>
                <w:szCs w:val="24"/>
              </w:rPr>
              <w:t>Смысловое чтение (читательская грамотность)</w:t>
            </w:r>
          </w:p>
        </w:tc>
        <w:tc>
          <w:tcPr>
            <w:tcW w:w="2337"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rPr>
                <w:sz w:val="24"/>
                <w:szCs w:val="24"/>
              </w:rPr>
            </w:pPr>
            <w:r w:rsidRPr="00C864C1">
              <w:rPr>
                <w:sz w:val="24"/>
                <w:szCs w:val="24"/>
              </w:rPr>
              <w:t>Коммуникативная деятельность</w:t>
            </w:r>
          </w:p>
        </w:tc>
        <w:tc>
          <w:tcPr>
            <w:tcW w:w="1033"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rPr>
                <w:sz w:val="24"/>
                <w:szCs w:val="24"/>
              </w:rPr>
            </w:pPr>
            <w:r w:rsidRPr="00C864C1">
              <w:rPr>
                <w:sz w:val="24"/>
                <w:szCs w:val="24"/>
              </w:rPr>
              <w:t>4 классы</w:t>
            </w:r>
          </w:p>
        </w:tc>
        <w:tc>
          <w:tcPr>
            <w:tcW w:w="5953"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rPr>
                <w:sz w:val="24"/>
                <w:szCs w:val="24"/>
              </w:rPr>
            </w:pPr>
            <w:r w:rsidRPr="00C864C1">
              <w:rPr>
                <w:sz w:val="24"/>
                <w:szCs w:val="24"/>
              </w:rPr>
              <w:t xml:space="preserve">совершенствование читательской грамотности младших школьников, формирование, формирование текстовой деятельности (понимание текста, извлечения его смысла и содержания), духовно-нравственное совершенствование личности, расширение познавательных возможностей младших школьников, </w:t>
            </w:r>
          </w:p>
        </w:tc>
        <w:tc>
          <w:tcPr>
            <w:tcW w:w="3119"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rPr>
                <w:sz w:val="24"/>
                <w:szCs w:val="24"/>
              </w:rPr>
            </w:pPr>
            <w:r w:rsidRPr="00C864C1">
              <w:rPr>
                <w:sz w:val="24"/>
                <w:szCs w:val="24"/>
              </w:rPr>
              <w:t>учебный курс</w:t>
            </w:r>
          </w:p>
        </w:tc>
      </w:tr>
    </w:tbl>
    <w:p w:rsidR="003E76C8" w:rsidRPr="00C864C1" w:rsidRDefault="003E76C8" w:rsidP="003E76C8">
      <w:pPr>
        <w:contextualSpacing/>
        <w:jc w:val="center"/>
        <w:rPr>
          <w:sz w:val="24"/>
          <w:szCs w:val="24"/>
        </w:rPr>
      </w:pPr>
    </w:p>
    <w:p w:rsidR="003E76C8" w:rsidRPr="00C864C1" w:rsidRDefault="003E76C8" w:rsidP="003E76C8">
      <w:pPr>
        <w:contextualSpacing/>
        <w:jc w:val="center"/>
        <w:rPr>
          <w:sz w:val="24"/>
          <w:szCs w:val="24"/>
        </w:rPr>
      </w:pPr>
      <w:r w:rsidRPr="00C864C1">
        <w:rPr>
          <w:sz w:val="24"/>
          <w:szCs w:val="24"/>
        </w:rPr>
        <w:t>ВАРИАТИВНАЯ ЧАСТЬ</w:t>
      </w:r>
    </w:p>
    <w:p w:rsidR="003E76C8" w:rsidRPr="00C864C1" w:rsidRDefault="003E76C8" w:rsidP="003E76C8">
      <w:pPr>
        <w:contextualSpacing/>
        <w:rPr>
          <w:sz w:val="24"/>
          <w:szCs w:val="24"/>
        </w:rPr>
      </w:pPr>
      <w:r w:rsidRPr="00C864C1">
        <w:rPr>
          <w:sz w:val="24"/>
          <w:szCs w:val="24"/>
        </w:rPr>
        <w:t>Направление внеурочной деятельности</w:t>
      </w:r>
    </w:p>
    <w:p w:rsidR="003E76C8" w:rsidRPr="00C864C1" w:rsidRDefault="003E76C8" w:rsidP="003E76C8">
      <w:pPr>
        <w:contextualSpacing/>
        <w:rPr>
          <w:i/>
          <w:sz w:val="24"/>
          <w:szCs w:val="24"/>
        </w:rPr>
      </w:pPr>
      <w:r w:rsidRPr="00C864C1">
        <w:rPr>
          <w:i/>
          <w:sz w:val="24"/>
          <w:szCs w:val="24"/>
        </w:rPr>
        <w:t>1.Спортивно-оздороительная деятельность</w:t>
      </w:r>
    </w:p>
    <w:tbl>
      <w:tblPr>
        <w:tblStyle w:val="ae"/>
        <w:tblW w:w="0" w:type="auto"/>
        <w:tblLook w:val="04A0" w:firstRow="1" w:lastRow="0" w:firstColumn="1" w:lastColumn="0" w:noHBand="0" w:noVBand="1"/>
      </w:tblPr>
      <w:tblGrid>
        <w:gridCol w:w="4248"/>
        <w:gridCol w:w="1276"/>
        <w:gridCol w:w="6066"/>
        <w:gridCol w:w="2864"/>
      </w:tblGrid>
      <w:tr w:rsidR="003E76C8" w:rsidRPr="00C864C1" w:rsidTr="003E76C8">
        <w:tc>
          <w:tcPr>
            <w:tcW w:w="4248"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jc w:val="center"/>
              <w:rPr>
                <w:sz w:val="24"/>
                <w:szCs w:val="24"/>
              </w:rPr>
            </w:pPr>
            <w:r w:rsidRPr="00C864C1">
              <w:rPr>
                <w:sz w:val="24"/>
                <w:szCs w:val="24"/>
              </w:rPr>
              <w:t>наименование программы</w:t>
            </w:r>
          </w:p>
        </w:tc>
        <w:tc>
          <w:tcPr>
            <w:tcW w:w="1276"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jc w:val="center"/>
              <w:rPr>
                <w:sz w:val="24"/>
                <w:szCs w:val="24"/>
              </w:rPr>
            </w:pPr>
            <w:r w:rsidRPr="00C864C1">
              <w:rPr>
                <w:sz w:val="24"/>
                <w:szCs w:val="24"/>
              </w:rPr>
              <w:t>класс</w:t>
            </w:r>
          </w:p>
        </w:tc>
        <w:tc>
          <w:tcPr>
            <w:tcW w:w="6066"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jc w:val="center"/>
              <w:rPr>
                <w:sz w:val="24"/>
                <w:szCs w:val="24"/>
              </w:rPr>
            </w:pPr>
            <w:r w:rsidRPr="00C864C1">
              <w:rPr>
                <w:sz w:val="24"/>
                <w:szCs w:val="24"/>
              </w:rPr>
              <w:t>цель</w:t>
            </w:r>
          </w:p>
        </w:tc>
        <w:tc>
          <w:tcPr>
            <w:tcW w:w="2864"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jc w:val="center"/>
              <w:rPr>
                <w:sz w:val="24"/>
                <w:szCs w:val="24"/>
              </w:rPr>
            </w:pPr>
            <w:r w:rsidRPr="00C864C1">
              <w:rPr>
                <w:sz w:val="24"/>
                <w:szCs w:val="24"/>
              </w:rPr>
              <w:t>форма организации</w:t>
            </w:r>
          </w:p>
        </w:tc>
      </w:tr>
      <w:tr w:rsidR="003E76C8" w:rsidRPr="00C864C1" w:rsidTr="003E76C8">
        <w:tc>
          <w:tcPr>
            <w:tcW w:w="4248"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rPr>
                <w:sz w:val="24"/>
                <w:szCs w:val="24"/>
              </w:rPr>
            </w:pPr>
            <w:r w:rsidRPr="00C864C1">
              <w:rPr>
                <w:sz w:val="24"/>
                <w:szCs w:val="24"/>
              </w:rPr>
              <w:t>Самбо</w:t>
            </w:r>
          </w:p>
        </w:tc>
        <w:tc>
          <w:tcPr>
            <w:tcW w:w="1276"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rPr>
                <w:sz w:val="24"/>
                <w:szCs w:val="24"/>
              </w:rPr>
            </w:pPr>
            <w:r w:rsidRPr="00C864C1">
              <w:rPr>
                <w:sz w:val="24"/>
                <w:szCs w:val="24"/>
              </w:rPr>
              <w:t>1-4 классы</w:t>
            </w:r>
          </w:p>
        </w:tc>
        <w:tc>
          <w:tcPr>
            <w:tcW w:w="6066"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widowControl w:val="0"/>
              <w:tabs>
                <w:tab w:val="left" w:pos="1940"/>
              </w:tabs>
              <w:ind w:left="-108"/>
              <w:contextualSpacing/>
              <w:jc w:val="both"/>
              <w:rPr>
                <w:b/>
                <w:sz w:val="24"/>
                <w:szCs w:val="24"/>
              </w:rPr>
            </w:pPr>
            <w:r w:rsidRPr="00C864C1">
              <w:rPr>
                <w:sz w:val="24"/>
                <w:szCs w:val="24"/>
              </w:rPr>
              <w:t>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самбо; обучение самбо как базовому жизненно необходимому навыку.</w:t>
            </w:r>
          </w:p>
        </w:tc>
        <w:tc>
          <w:tcPr>
            <w:tcW w:w="2864"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rPr>
                <w:sz w:val="24"/>
                <w:szCs w:val="24"/>
              </w:rPr>
            </w:pPr>
            <w:r w:rsidRPr="00C864C1">
              <w:rPr>
                <w:sz w:val="24"/>
                <w:szCs w:val="24"/>
              </w:rPr>
              <w:t>спортивная секция</w:t>
            </w:r>
          </w:p>
        </w:tc>
      </w:tr>
      <w:tr w:rsidR="003E76C8" w:rsidRPr="00C864C1" w:rsidTr="003E76C8">
        <w:tc>
          <w:tcPr>
            <w:tcW w:w="4248"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rPr>
                <w:sz w:val="24"/>
                <w:szCs w:val="24"/>
              </w:rPr>
            </w:pPr>
            <w:r w:rsidRPr="00C864C1">
              <w:rPr>
                <w:sz w:val="24"/>
                <w:szCs w:val="24"/>
              </w:rPr>
              <w:t>Спортивный час «Быстрее, выше, сильнее»</w:t>
            </w:r>
          </w:p>
        </w:tc>
        <w:tc>
          <w:tcPr>
            <w:tcW w:w="1276"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rPr>
                <w:sz w:val="24"/>
                <w:szCs w:val="24"/>
              </w:rPr>
            </w:pPr>
            <w:r w:rsidRPr="00C864C1">
              <w:rPr>
                <w:sz w:val="24"/>
                <w:szCs w:val="24"/>
              </w:rPr>
              <w:t>1-4 классы</w:t>
            </w:r>
          </w:p>
        </w:tc>
        <w:tc>
          <w:tcPr>
            <w:tcW w:w="6066" w:type="dxa"/>
            <w:tcBorders>
              <w:top w:val="single" w:sz="4" w:space="0" w:color="auto"/>
              <w:left w:val="single" w:sz="4" w:space="0" w:color="auto"/>
              <w:bottom w:val="single" w:sz="4" w:space="0" w:color="auto"/>
              <w:right w:val="single" w:sz="4" w:space="0" w:color="auto"/>
            </w:tcBorders>
          </w:tcPr>
          <w:p w:rsidR="003E76C8" w:rsidRPr="00C864C1" w:rsidRDefault="003E76C8" w:rsidP="003E76C8">
            <w:pPr>
              <w:contextualSpacing/>
              <w:jc w:val="both"/>
              <w:rPr>
                <w:i/>
              </w:rPr>
            </w:pPr>
            <w:r w:rsidRPr="00C864C1">
              <w:rPr>
                <w:sz w:val="24"/>
                <w:szCs w:val="24"/>
              </w:rPr>
              <w:t xml:space="preserve">формирование представлений учащихся о здоровом образе жизни, развитие физической активности и двигательных навыков. </w:t>
            </w:r>
          </w:p>
          <w:p w:rsidR="003E76C8" w:rsidRPr="00C864C1" w:rsidRDefault="003E76C8" w:rsidP="003E76C8">
            <w:pPr>
              <w:contextualSpacing/>
              <w:jc w:val="both"/>
            </w:pPr>
          </w:p>
        </w:tc>
        <w:tc>
          <w:tcPr>
            <w:tcW w:w="2864"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rPr>
                <w:sz w:val="24"/>
                <w:szCs w:val="24"/>
              </w:rPr>
            </w:pPr>
            <w:r w:rsidRPr="00C864C1">
              <w:rPr>
                <w:sz w:val="24"/>
                <w:szCs w:val="24"/>
              </w:rPr>
              <w:t>учебный курс физической культуры</w:t>
            </w:r>
          </w:p>
        </w:tc>
      </w:tr>
      <w:tr w:rsidR="003E76C8" w:rsidRPr="00C864C1" w:rsidTr="003E76C8">
        <w:tc>
          <w:tcPr>
            <w:tcW w:w="4248"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rPr>
                <w:sz w:val="24"/>
                <w:szCs w:val="24"/>
              </w:rPr>
            </w:pPr>
            <w:r w:rsidRPr="00C864C1">
              <w:rPr>
                <w:sz w:val="24"/>
                <w:szCs w:val="24"/>
              </w:rPr>
              <w:t>Футбол</w:t>
            </w:r>
          </w:p>
        </w:tc>
        <w:tc>
          <w:tcPr>
            <w:tcW w:w="1276"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rPr>
                <w:sz w:val="24"/>
                <w:szCs w:val="24"/>
              </w:rPr>
            </w:pPr>
            <w:r w:rsidRPr="00C864C1">
              <w:rPr>
                <w:sz w:val="24"/>
                <w:szCs w:val="24"/>
              </w:rPr>
              <w:t>2-4 классы</w:t>
            </w:r>
          </w:p>
        </w:tc>
        <w:tc>
          <w:tcPr>
            <w:tcW w:w="6066"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jc w:val="both"/>
              <w:rPr>
                <w:sz w:val="24"/>
                <w:szCs w:val="24"/>
              </w:rPr>
            </w:pPr>
            <w:r w:rsidRPr="00C864C1">
              <w:rPr>
                <w:sz w:val="24"/>
                <w:szCs w:val="24"/>
              </w:rPr>
              <w:t>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«футбол».</w:t>
            </w:r>
          </w:p>
        </w:tc>
        <w:tc>
          <w:tcPr>
            <w:tcW w:w="2864"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rPr>
                <w:sz w:val="24"/>
                <w:szCs w:val="24"/>
              </w:rPr>
            </w:pPr>
            <w:r w:rsidRPr="00C864C1">
              <w:rPr>
                <w:sz w:val="24"/>
                <w:szCs w:val="24"/>
              </w:rPr>
              <w:t>спортивная секция</w:t>
            </w:r>
          </w:p>
        </w:tc>
      </w:tr>
      <w:tr w:rsidR="003E76C8" w:rsidRPr="00C864C1" w:rsidTr="003E76C8">
        <w:tc>
          <w:tcPr>
            <w:tcW w:w="4248"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rPr>
                <w:sz w:val="24"/>
                <w:szCs w:val="24"/>
              </w:rPr>
            </w:pPr>
            <w:r w:rsidRPr="00C864C1">
              <w:rPr>
                <w:sz w:val="24"/>
                <w:szCs w:val="24"/>
              </w:rPr>
              <w:t>Шаг вперед</w:t>
            </w:r>
          </w:p>
        </w:tc>
        <w:tc>
          <w:tcPr>
            <w:tcW w:w="1276"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rPr>
                <w:sz w:val="24"/>
                <w:szCs w:val="24"/>
              </w:rPr>
            </w:pPr>
            <w:r w:rsidRPr="00C864C1">
              <w:rPr>
                <w:sz w:val="24"/>
                <w:szCs w:val="24"/>
              </w:rPr>
              <w:t>1-4 классы</w:t>
            </w:r>
          </w:p>
        </w:tc>
        <w:tc>
          <w:tcPr>
            <w:tcW w:w="6066"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rPr>
                <w:sz w:val="24"/>
                <w:szCs w:val="24"/>
              </w:rPr>
            </w:pPr>
            <w:r w:rsidRPr="00C864C1">
              <w:rPr>
                <w:sz w:val="24"/>
                <w:szCs w:val="24"/>
                <w:lang w:eastAsia="ru-RU"/>
              </w:rPr>
              <w:t>создание условий для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w:t>
            </w:r>
          </w:p>
        </w:tc>
        <w:tc>
          <w:tcPr>
            <w:tcW w:w="2864"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rPr>
                <w:sz w:val="24"/>
                <w:szCs w:val="24"/>
              </w:rPr>
            </w:pPr>
            <w:r w:rsidRPr="00C864C1">
              <w:rPr>
                <w:sz w:val="24"/>
                <w:szCs w:val="24"/>
              </w:rPr>
              <w:t>факультатив</w:t>
            </w:r>
          </w:p>
        </w:tc>
      </w:tr>
      <w:tr w:rsidR="003E76C8" w:rsidRPr="00C864C1" w:rsidTr="003E76C8">
        <w:tc>
          <w:tcPr>
            <w:tcW w:w="4248"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rPr>
                <w:sz w:val="24"/>
                <w:szCs w:val="24"/>
              </w:rPr>
            </w:pPr>
            <w:r w:rsidRPr="00C864C1">
              <w:rPr>
                <w:sz w:val="24"/>
                <w:szCs w:val="24"/>
              </w:rPr>
              <w:t>Игры с мячом</w:t>
            </w:r>
          </w:p>
        </w:tc>
        <w:tc>
          <w:tcPr>
            <w:tcW w:w="1276" w:type="dxa"/>
            <w:tcBorders>
              <w:top w:val="single" w:sz="4" w:space="0" w:color="auto"/>
              <w:left w:val="single" w:sz="4" w:space="0" w:color="auto"/>
              <w:bottom w:val="single" w:sz="4" w:space="0" w:color="auto"/>
              <w:right w:val="single" w:sz="4" w:space="0" w:color="auto"/>
            </w:tcBorders>
          </w:tcPr>
          <w:p w:rsidR="003E76C8" w:rsidRPr="00C864C1" w:rsidRDefault="003E76C8" w:rsidP="003E76C8">
            <w:pPr>
              <w:contextualSpacing/>
              <w:rPr>
                <w:sz w:val="24"/>
                <w:szCs w:val="24"/>
              </w:rPr>
            </w:pPr>
            <w:r w:rsidRPr="00C864C1">
              <w:rPr>
                <w:sz w:val="24"/>
                <w:szCs w:val="24"/>
              </w:rPr>
              <w:t>2-4 классы</w:t>
            </w:r>
          </w:p>
        </w:tc>
        <w:tc>
          <w:tcPr>
            <w:tcW w:w="6066" w:type="dxa"/>
            <w:tcBorders>
              <w:top w:val="single" w:sz="4" w:space="0" w:color="auto"/>
              <w:left w:val="single" w:sz="4" w:space="0" w:color="auto"/>
              <w:bottom w:val="single" w:sz="4" w:space="0" w:color="auto"/>
              <w:right w:val="single" w:sz="4" w:space="0" w:color="auto"/>
            </w:tcBorders>
          </w:tcPr>
          <w:p w:rsidR="003E76C8" w:rsidRPr="00C864C1" w:rsidRDefault="003E76C8" w:rsidP="003E76C8">
            <w:pPr>
              <w:contextualSpacing/>
              <w:rPr>
                <w:sz w:val="24"/>
                <w:szCs w:val="24"/>
              </w:rPr>
            </w:pPr>
            <w:r w:rsidRPr="00C864C1">
              <w:rPr>
                <w:sz w:val="24"/>
                <w:szCs w:val="24"/>
              </w:rPr>
              <w:t>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видов спорта с мячом.</w:t>
            </w:r>
          </w:p>
        </w:tc>
        <w:tc>
          <w:tcPr>
            <w:tcW w:w="2864"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rPr>
                <w:sz w:val="24"/>
                <w:szCs w:val="24"/>
              </w:rPr>
            </w:pPr>
            <w:r w:rsidRPr="00C864C1">
              <w:rPr>
                <w:sz w:val="24"/>
                <w:szCs w:val="24"/>
              </w:rPr>
              <w:t>спортивная секция</w:t>
            </w:r>
          </w:p>
        </w:tc>
      </w:tr>
    </w:tbl>
    <w:p w:rsidR="003E76C8" w:rsidRPr="00C864C1" w:rsidRDefault="003E76C8" w:rsidP="003E76C8">
      <w:pPr>
        <w:contextualSpacing/>
        <w:rPr>
          <w:i/>
          <w:sz w:val="24"/>
          <w:szCs w:val="24"/>
        </w:rPr>
      </w:pPr>
      <w:r w:rsidRPr="00C864C1">
        <w:rPr>
          <w:i/>
          <w:sz w:val="24"/>
          <w:szCs w:val="24"/>
        </w:rPr>
        <w:t>2. Проектно-исследовательская деятельность</w:t>
      </w:r>
    </w:p>
    <w:tbl>
      <w:tblPr>
        <w:tblStyle w:val="ae"/>
        <w:tblW w:w="0" w:type="auto"/>
        <w:tblLook w:val="04A0" w:firstRow="1" w:lastRow="0" w:firstColumn="1" w:lastColumn="0" w:noHBand="0" w:noVBand="1"/>
      </w:tblPr>
      <w:tblGrid>
        <w:gridCol w:w="4531"/>
        <w:gridCol w:w="993"/>
        <w:gridCol w:w="5953"/>
        <w:gridCol w:w="2977"/>
      </w:tblGrid>
      <w:tr w:rsidR="003E76C8" w:rsidRPr="00C864C1" w:rsidTr="003E76C8">
        <w:tc>
          <w:tcPr>
            <w:tcW w:w="4531"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jc w:val="center"/>
              <w:rPr>
                <w:sz w:val="24"/>
                <w:szCs w:val="24"/>
              </w:rPr>
            </w:pPr>
            <w:r w:rsidRPr="00C864C1">
              <w:rPr>
                <w:sz w:val="24"/>
                <w:szCs w:val="24"/>
              </w:rPr>
              <w:t>наименование программы</w:t>
            </w:r>
          </w:p>
        </w:tc>
        <w:tc>
          <w:tcPr>
            <w:tcW w:w="993"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jc w:val="center"/>
              <w:rPr>
                <w:sz w:val="24"/>
                <w:szCs w:val="24"/>
              </w:rPr>
            </w:pPr>
            <w:r w:rsidRPr="00C864C1">
              <w:rPr>
                <w:sz w:val="24"/>
                <w:szCs w:val="24"/>
              </w:rPr>
              <w:t>класс</w:t>
            </w:r>
          </w:p>
        </w:tc>
        <w:tc>
          <w:tcPr>
            <w:tcW w:w="5953"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jc w:val="center"/>
              <w:rPr>
                <w:sz w:val="24"/>
                <w:szCs w:val="24"/>
              </w:rPr>
            </w:pPr>
            <w:r w:rsidRPr="00C864C1">
              <w:rPr>
                <w:sz w:val="24"/>
                <w:szCs w:val="24"/>
              </w:rPr>
              <w:t>цель</w:t>
            </w:r>
          </w:p>
        </w:tc>
        <w:tc>
          <w:tcPr>
            <w:tcW w:w="2977"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jc w:val="center"/>
              <w:rPr>
                <w:sz w:val="24"/>
                <w:szCs w:val="24"/>
              </w:rPr>
            </w:pPr>
            <w:r w:rsidRPr="00C864C1">
              <w:rPr>
                <w:sz w:val="24"/>
                <w:szCs w:val="24"/>
              </w:rPr>
              <w:t>форма организации</w:t>
            </w:r>
          </w:p>
        </w:tc>
      </w:tr>
      <w:tr w:rsidR="003E76C8" w:rsidRPr="00C864C1" w:rsidTr="003E76C8">
        <w:tc>
          <w:tcPr>
            <w:tcW w:w="4531"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rPr>
                <w:sz w:val="24"/>
                <w:szCs w:val="24"/>
              </w:rPr>
            </w:pPr>
            <w:r w:rsidRPr="00C864C1">
              <w:rPr>
                <w:sz w:val="24"/>
                <w:szCs w:val="24"/>
              </w:rPr>
              <w:t>Шахматы</w:t>
            </w:r>
          </w:p>
        </w:tc>
        <w:tc>
          <w:tcPr>
            <w:tcW w:w="993"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rPr>
                <w:sz w:val="24"/>
                <w:szCs w:val="24"/>
              </w:rPr>
            </w:pPr>
            <w:r w:rsidRPr="00C864C1">
              <w:rPr>
                <w:sz w:val="24"/>
                <w:szCs w:val="24"/>
              </w:rPr>
              <w:t>1 класс</w:t>
            </w:r>
          </w:p>
        </w:tc>
        <w:tc>
          <w:tcPr>
            <w:tcW w:w="5953"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rPr>
                <w:sz w:val="24"/>
                <w:szCs w:val="24"/>
              </w:rPr>
            </w:pPr>
            <w:r w:rsidRPr="00C864C1">
              <w:rPr>
                <w:sz w:val="24"/>
                <w:szCs w:val="24"/>
              </w:rPr>
              <w:t>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tc>
        <w:tc>
          <w:tcPr>
            <w:tcW w:w="2977"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rPr>
                <w:sz w:val="24"/>
                <w:szCs w:val="24"/>
              </w:rPr>
            </w:pPr>
            <w:r w:rsidRPr="00C864C1">
              <w:rPr>
                <w:sz w:val="24"/>
                <w:szCs w:val="24"/>
              </w:rPr>
              <w:t>факультатив</w:t>
            </w:r>
          </w:p>
        </w:tc>
      </w:tr>
      <w:tr w:rsidR="003E76C8" w:rsidRPr="00C864C1" w:rsidTr="003E76C8">
        <w:tc>
          <w:tcPr>
            <w:tcW w:w="4531"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rPr>
                <w:sz w:val="24"/>
                <w:szCs w:val="24"/>
              </w:rPr>
            </w:pPr>
            <w:r w:rsidRPr="00C864C1">
              <w:rPr>
                <w:sz w:val="24"/>
                <w:szCs w:val="24"/>
              </w:rPr>
              <w:t xml:space="preserve">Юный краевед </w:t>
            </w:r>
          </w:p>
        </w:tc>
        <w:tc>
          <w:tcPr>
            <w:tcW w:w="993"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rPr>
                <w:sz w:val="24"/>
                <w:szCs w:val="24"/>
              </w:rPr>
            </w:pPr>
            <w:r w:rsidRPr="00C864C1">
              <w:rPr>
                <w:sz w:val="24"/>
                <w:szCs w:val="24"/>
              </w:rPr>
              <w:t>2 касс</w:t>
            </w:r>
          </w:p>
        </w:tc>
        <w:tc>
          <w:tcPr>
            <w:tcW w:w="5953"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rPr>
                <w:sz w:val="24"/>
                <w:szCs w:val="24"/>
              </w:rPr>
            </w:pPr>
            <w:r w:rsidRPr="00C864C1">
              <w:rPr>
                <w:sz w:val="24"/>
                <w:szCs w:val="24"/>
              </w:rPr>
              <w:t xml:space="preserve">создание условий для </w:t>
            </w:r>
            <w:r w:rsidRPr="00C864C1">
              <w:t>пробуждения интереса к изучению своей малой Родины, приобщение к культурному наследию края, создание условий для становления духовной культуры личности, воспитания гражданственности.</w:t>
            </w:r>
          </w:p>
        </w:tc>
        <w:tc>
          <w:tcPr>
            <w:tcW w:w="2977"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rPr>
                <w:sz w:val="24"/>
                <w:szCs w:val="24"/>
              </w:rPr>
            </w:pPr>
            <w:r w:rsidRPr="00C864C1">
              <w:rPr>
                <w:sz w:val="24"/>
                <w:szCs w:val="24"/>
              </w:rPr>
              <w:t>факультатив</w:t>
            </w:r>
          </w:p>
        </w:tc>
      </w:tr>
      <w:tr w:rsidR="003E76C8" w:rsidRPr="00C864C1" w:rsidTr="003E76C8">
        <w:tc>
          <w:tcPr>
            <w:tcW w:w="4531" w:type="dxa"/>
            <w:tcBorders>
              <w:top w:val="single" w:sz="4" w:space="0" w:color="auto"/>
              <w:left w:val="single" w:sz="4" w:space="0" w:color="auto"/>
              <w:bottom w:val="single" w:sz="4" w:space="0" w:color="auto"/>
              <w:right w:val="single" w:sz="4" w:space="0" w:color="auto"/>
            </w:tcBorders>
          </w:tcPr>
          <w:p w:rsidR="003E76C8" w:rsidRPr="00C864C1" w:rsidRDefault="003E76C8" w:rsidP="003E76C8">
            <w:pPr>
              <w:contextualSpacing/>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3E76C8" w:rsidRPr="00C864C1" w:rsidRDefault="003E76C8" w:rsidP="003E76C8">
            <w:pPr>
              <w:contextualSpacing/>
              <w:rPr>
                <w:sz w:val="24"/>
                <w:szCs w:val="24"/>
              </w:rPr>
            </w:pPr>
          </w:p>
        </w:tc>
        <w:tc>
          <w:tcPr>
            <w:tcW w:w="5953" w:type="dxa"/>
            <w:tcBorders>
              <w:top w:val="single" w:sz="4" w:space="0" w:color="auto"/>
              <w:left w:val="single" w:sz="4" w:space="0" w:color="auto"/>
              <w:bottom w:val="single" w:sz="4" w:space="0" w:color="auto"/>
              <w:right w:val="single" w:sz="4" w:space="0" w:color="auto"/>
            </w:tcBorders>
          </w:tcPr>
          <w:p w:rsidR="003E76C8" w:rsidRPr="00C864C1" w:rsidRDefault="003E76C8" w:rsidP="003E76C8">
            <w:pPr>
              <w:contextualSpacing/>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3E76C8" w:rsidRPr="00C864C1" w:rsidRDefault="003E76C8" w:rsidP="003E76C8">
            <w:pPr>
              <w:contextualSpacing/>
              <w:rPr>
                <w:sz w:val="24"/>
                <w:szCs w:val="24"/>
              </w:rPr>
            </w:pPr>
          </w:p>
        </w:tc>
      </w:tr>
    </w:tbl>
    <w:p w:rsidR="003E76C8" w:rsidRPr="00C864C1" w:rsidRDefault="003E76C8" w:rsidP="003E76C8">
      <w:pPr>
        <w:contextualSpacing/>
        <w:rPr>
          <w:i/>
          <w:sz w:val="24"/>
          <w:szCs w:val="24"/>
        </w:rPr>
      </w:pPr>
      <w:r w:rsidRPr="00C864C1">
        <w:rPr>
          <w:i/>
          <w:sz w:val="24"/>
          <w:szCs w:val="24"/>
        </w:rPr>
        <w:t>3. Коммуникативная деятельность</w:t>
      </w:r>
    </w:p>
    <w:tbl>
      <w:tblPr>
        <w:tblStyle w:val="ae"/>
        <w:tblW w:w="0" w:type="auto"/>
        <w:tblLook w:val="04A0" w:firstRow="1" w:lastRow="0" w:firstColumn="1" w:lastColumn="0" w:noHBand="0" w:noVBand="1"/>
      </w:tblPr>
      <w:tblGrid>
        <w:gridCol w:w="4531"/>
        <w:gridCol w:w="993"/>
        <w:gridCol w:w="5953"/>
        <w:gridCol w:w="2977"/>
      </w:tblGrid>
      <w:tr w:rsidR="003E76C8" w:rsidRPr="00C864C1" w:rsidTr="003E76C8">
        <w:tc>
          <w:tcPr>
            <w:tcW w:w="4531"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jc w:val="center"/>
              <w:rPr>
                <w:sz w:val="24"/>
                <w:szCs w:val="24"/>
              </w:rPr>
            </w:pPr>
            <w:r w:rsidRPr="00C864C1">
              <w:rPr>
                <w:sz w:val="24"/>
                <w:szCs w:val="24"/>
              </w:rPr>
              <w:t>наименование программы</w:t>
            </w:r>
          </w:p>
        </w:tc>
        <w:tc>
          <w:tcPr>
            <w:tcW w:w="993"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jc w:val="center"/>
              <w:rPr>
                <w:sz w:val="24"/>
                <w:szCs w:val="24"/>
              </w:rPr>
            </w:pPr>
            <w:r w:rsidRPr="00C864C1">
              <w:rPr>
                <w:sz w:val="24"/>
                <w:szCs w:val="24"/>
              </w:rPr>
              <w:t>класс</w:t>
            </w:r>
          </w:p>
        </w:tc>
        <w:tc>
          <w:tcPr>
            <w:tcW w:w="5953"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jc w:val="center"/>
              <w:rPr>
                <w:sz w:val="24"/>
                <w:szCs w:val="24"/>
              </w:rPr>
            </w:pPr>
            <w:r w:rsidRPr="00C864C1">
              <w:rPr>
                <w:sz w:val="24"/>
                <w:szCs w:val="24"/>
              </w:rPr>
              <w:t>цель</w:t>
            </w:r>
          </w:p>
        </w:tc>
        <w:tc>
          <w:tcPr>
            <w:tcW w:w="2977"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jc w:val="center"/>
              <w:rPr>
                <w:sz w:val="24"/>
                <w:szCs w:val="24"/>
              </w:rPr>
            </w:pPr>
            <w:r w:rsidRPr="00C864C1">
              <w:rPr>
                <w:sz w:val="24"/>
                <w:szCs w:val="24"/>
              </w:rPr>
              <w:t>форма организации</w:t>
            </w:r>
          </w:p>
        </w:tc>
      </w:tr>
      <w:tr w:rsidR="003E76C8" w:rsidRPr="00C864C1" w:rsidTr="003E76C8">
        <w:tc>
          <w:tcPr>
            <w:tcW w:w="4531"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rPr>
                <w:sz w:val="24"/>
                <w:szCs w:val="24"/>
              </w:rPr>
            </w:pPr>
            <w:r w:rsidRPr="00C864C1">
              <w:rPr>
                <w:sz w:val="24"/>
                <w:szCs w:val="24"/>
              </w:rPr>
              <w:t>Читаем вместе</w:t>
            </w:r>
          </w:p>
        </w:tc>
        <w:tc>
          <w:tcPr>
            <w:tcW w:w="993"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rPr>
                <w:sz w:val="24"/>
                <w:szCs w:val="24"/>
              </w:rPr>
            </w:pPr>
            <w:r w:rsidRPr="00C864C1">
              <w:rPr>
                <w:sz w:val="24"/>
                <w:szCs w:val="24"/>
              </w:rPr>
              <w:t>2-4 классы</w:t>
            </w:r>
          </w:p>
        </w:tc>
        <w:tc>
          <w:tcPr>
            <w:tcW w:w="5953"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rPr>
                <w:sz w:val="24"/>
                <w:szCs w:val="24"/>
              </w:rPr>
            </w:pPr>
            <w:r w:rsidRPr="00C864C1">
              <w:rPr>
                <w:sz w:val="24"/>
                <w:szCs w:val="24"/>
              </w:rPr>
              <w:t>совершенствование читательской грамотности младших школьников, развитие творческой способности создавать необычные тексты</w:t>
            </w:r>
          </w:p>
        </w:tc>
        <w:tc>
          <w:tcPr>
            <w:tcW w:w="2977"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rPr>
                <w:sz w:val="24"/>
                <w:szCs w:val="24"/>
              </w:rPr>
            </w:pPr>
            <w:r w:rsidRPr="00C864C1">
              <w:rPr>
                <w:sz w:val="24"/>
                <w:szCs w:val="24"/>
              </w:rPr>
              <w:t>факультатив</w:t>
            </w:r>
          </w:p>
        </w:tc>
      </w:tr>
      <w:tr w:rsidR="003E76C8" w:rsidRPr="00C864C1" w:rsidTr="003E76C8">
        <w:tc>
          <w:tcPr>
            <w:tcW w:w="4531" w:type="dxa"/>
            <w:tcBorders>
              <w:top w:val="single" w:sz="4" w:space="0" w:color="auto"/>
              <w:left w:val="single" w:sz="4" w:space="0" w:color="auto"/>
              <w:bottom w:val="single" w:sz="4" w:space="0" w:color="auto"/>
              <w:right w:val="single" w:sz="4" w:space="0" w:color="auto"/>
            </w:tcBorders>
          </w:tcPr>
          <w:p w:rsidR="003E76C8" w:rsidRPr="00C864C1" w:rsidRDefault="003E76C8" w:rsidP="003E76C8">
            <w:pPr>
              <w:contextualSpacing/>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3E76C8" w:rsidRPr="00C864C1" w:rsidRDefault="003E76C8" w:rsidP="003E76C8">
            <w:pPr>
              <w:contextualSpacing/>
              <w:rPr>
                <w:sz w:val="24"/>
                <w:szCs w:val="24"/>
              </w:rPr>
            </w:pPr>
          </w:p>
        </w:tc>
        <w:tc>
          <w:tcPr>
            <w:tcW w:w="5953" w:type="dxa"/>
            <w:tcBorders>
              <w:top w:val="single" w:sz="4" w:space="0" w:color="auto"/>
              <w:left w:val="single" w:sz="4" w:space="0" w:color="auto"/>
              <w:bottom w:val="single" w:sz="4" w:space="0" w:color="auto"/>
              <w:right w:val="single" w:sz="4" w:space="0" w:color="auto"/>
            </w:tcBorders>
          </w:tcPr>
          <w:p w:rsidR="003E76C8" w:rsidRPr="00C864C1" w:rsidRDefault="003E76C8" w:rsidP="003E76C8">
            <w:pPr>
              <w:contextualSpacing/>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3E76C8" w:rsidRPr="00C864C1" w:rsidRDefault="003E76C8" w:rsidP="003E76C8">
            <w:pPr>
              <w:contextualSpacing/>
              <w:rPr>
                <w:sz w:val="24"/>
                <w:szCs w:val="24"/>
              </w:rPr>
            </w:pPr>
          </w:p>
        </w:tc>
      </w:tr>
    </w:tbl>
    <w:p w:rsidR="003E76C8" w:rsidRPr="00C864C1" w:rsidRDefault="003E76C8" w:rsidP="003E76C8">
      <w:pPr>
        <w:contextualSpacing/>
        <w:rPr>
          <w:sz w:val="24"/>
          <w:szCs w:val="24"/>
        </w:rPr>
      </w:pPr>
      <w:r w:rsidRPr="00C864C1">
        <w:rPr>
          <w:sz w:val="24"/>
          <w:szCs w:val="24"/>
        </w:rPr>
        <w:t>4</w:t>
      </w:r>
      <w:r w:rsidRPr="00C864C1">
        <w:rPr>
          <w:i/>
          <w:sz w:val="24"/>
          <w:szCs w:val="24"/>
        </w:rPr>
        <w:t>. Художественно-эстетическая творческая деятельность</w:t>
      </w:r>
    </w:p>
    <w:tbl>
      <w:tblPr>
        <w:tblStyle w:val="ae"/>
        <w:tblW w:w="0" w:type="auto"/>
        <w:tblLook w:val="04A0" w:firstRow="1" w:lastRow="0" w:firstColumn="1" w:lastColumn="0" w:noHBand="0" w:noVBand="1"/>
      </w:tblPr>
      <w:tblGrid>
        <w:gridCol w:w="4531"/>
        <w:gridCol w:w="993"/>
        <w:gridCol w:w="5953"/>
        <w:gridCol w:w="2977"/>
      </w:tblGrid>
      <w:tr w:rsidR="003E76C8" w:rsidRPr="00C864C1" w:rsidTr="003E76C8">
        <w:tc>
          <w:tcPr>
            <w:tcW w:w="4531"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jc w:val="center"/>
              <w:rPr>
                <w:sz w:val="24"/>
                <w:szCs w:val="24"/>
              </w:rPr>
            </w:pPr>
            <w:r w:rsidRPr="00C864C1">
              <w:rPr>
                <w:sz w:val="24"/>
                <w:szCs w:val="24"/>
              </w:rPr>
              <w:t>наименование программы</w:t>
            </w:r>
          </w:p>
        </w:tc>
        <w:tc>
          <w:tcPr>
            <w:tcW w:w="993"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jc w:val="center"/>
              <w:rPr>
                <w:sz w:val="24"/>
                <w:szCs w:val="24"/>
              </w:rPr>
            </w:pPr>
            <w:r w:rsidRPr="00C864C1">
              <w:rPr>
                <w:sz w:val="24"/>
                <w:szCs w:val="24"/>
              </w:rPr>
              <w:t>класс</w:t>
            </w:r>
          </w:p>
        </w:tc>
        <w:tc>
          <w:tcPr>
            <w:tcW w:w="5953"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jc w:val="center"/>
              <w:rPr>
                <w:sz w:val="24"/>
                <w:szCs w:val="24"/>
              </w:rPr>
            </w:pPr>
            <w:r w:rsidRPr="00C864C1">
              <w:rPr>
                <w:sz w:val="24"/>
                <w:szCs w:val="24"/>
              </w:rPr>
              <w:t>цель</w:t>
            </w:r>
          </w:p>
        </w:tc>
        <w:tc>
          <w:tcPr>
            <w:tcW w:w="2977"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jc w:val="center"/>
              <w:rPr>
                <w:sz w:val="24"/>
                <w:szCs w:val="24"/>
              </w:rPr>
            </w:pPr>
            <w:r w:rsidRPr="00C864C1">
              <w:rPr>
                <w:sz w:val="24"/>
                <w:szCs w:val="24"/>
              </w:rPr>
              <w:t>форма организации</w:t>
            </w:r>
          </w:p>
        </w:tc>
      </w:tr>
      <w:tr w:rsidR="003E76C8" w:rsidRPr="00C864C1" w:rsidTr="003E76C8">
        <w:tc>
          <w:tcPr>
            <w:tcW w:w="4531" w:type="dxa"/>
            <w:tcBorders>
              <w:top w:val="single" w:sz="4" w:space="0" w:color="auto"/>
              <w:left w:val="single" w:sz="4" w:space="0" w:color="auto"/>
              <w:bottom w:val="single" w:sz="4" w:space="0" w:color="auto"/>
              <w:right w:val="single" w:sz="4" w:space="0" w:color="auto"/>
            </w:tcBorders>
          </w:tcPr>
          <w:p w:rsidR="003E76C8" w:rsidRPr="00C864C1" w:rsidRDefault="003E76C8" w:rsidP="003E76C8">
            <w:pPr>
              <w:rPr>
                <w:sz w:val="24"/>
                <w:szCs w:val="24"/>
              </w:rPr>
            </w:pPr>
            <w:r w:rsidRPr="00C864C1">
              <w:rPr>
                <w:sz w:val="24"/>
                <w:szCs w:val="24"/>
              </w:rPr>
              <w:t>Арт-студия «Моё творчество»</w:t>
            </w:r>
          </w:p>
          <w:p w:rsidR="003E76C8" w:rsidRPr="00C864C1" w:rsidRDefault="003E76C8" w:rsidP="003E76C8">
            <w:pPr>
              <w:contextualSpacing/>
              <w:rPr>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rPr>
                <w:sz w:val="24"/>
                <w:szCs w:val="24"/>
              </w:rPr>
            </w:pPr>
            <w:r w:rsidRPr="00C864C1">
              <w:rPr>
                <w:sz w:val="24"/>
                <w:szCs w:val="24"/>
              </w:rPr>
              <w:t>1-3 классы</w:t>
            </w:r>
          </w:p>
        </w:tc>
        <w:tc>
          <w:tcPr>
            <w:tcW w:w="5953"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rPr>
                <w:sz w:val="24"/>
                <w:szCs w:val="24"/>
              </w:rPr>
            </w:pPr>
            <w:r w:rsidRPr="00C864C1">
              <w:rPr>
                <w:sz w:val="24"/>
                <w:szCs w:val="24"/>
              </w:rPr>
              <w:t>создание условий для проявления творческих способностей обучающихся в процессе приобретения ими опыта практической работы в различных видах художественно-творческой деятельности</w:t>
            </w:r>
          </w:p>
        </w:tc>
        <w:tc>
          <w:tcPr>
            <w:tcW w:w="2977"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rPr>
                <w:sz w:val="24"/>
                <w:szCs w:val="24"/>
              </w:rPr>
            </w:pPr>
            <w:r w:rsidRPr="00C864C1">
              <w:rPr>
                <w:sz w:val="24"/>
                <w:szCs w:val="24"/>
              </w:rPr>
              <w:t>творческая студия</w:t>
            </w:r>
          </w:p>
        </w:tc>
      </w:tr>
      <w:tr w:rsidR="003E76C8" w:rsidRPr="00C864C1" w:rsidTr="003E76C8">
        <w:tc>
          <w:tcPr>
            <w:tcW w:w="4531"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rPr>
                <w:sz w:val="24"/>
                <w:szCs w:val="24"/>
              </w:rPr>
            </w:pPr>
            <w:r w:rsidRPr="00C864C1">
              <w:rPr>
                <w:sz w:val="24"/>
                <w:szCs w:val="24"/>
              </w:rPr>
              <w:t>Мастерская рукоделия</w:t>
            </w:r>
          </w:p>
        </w:tc>
        <w:tc>
          <w:tcPr>
            <w:tcW w:w="993"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rPr>
                <w:sz w:val="24"/>
                <w:szCs w:val="24"/>
              </w:rPr>
            </w:pPr>
            <w:r w:rsidRPr="00C864C1">
              <w:rPr>
                <w:sz w:val="24"/>
                <w:szCs w:val="24"/>
              </w:rPr>
              <w:t>1-2 классы</w:t>
            </w:r>
          </w:p>
        </w:tc>
        <w:tc>
          <w:tcPr>
            <w:tcW w:w="5953"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rPr>
                <w:sz w:val="24"/>
                <w:szCs w:val="24"/>
              </w:rPr>
            </w:pPr>
            <w:r w:rsidRPr="00C864C1">
              <w:rPr>
                <w:sz w:val="24"/>
                <w:szCs w:val="24"/>
              </w:rPr>
              <w:t>расширение знаний учащихся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tc>
        <w:tc>
          <w:tcPr>
            <w:tcW w:w="2977"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rPr>
                <w:sz w:val="24"/>
                <w:szCs w:val="24"/>
              </w:rPr>
            </w:pPr>
            <w:r w:rsidRPr="00C864C1">
              <w:rPr>
                <w:sz w:val="24"/>
                <w:szCs w:val="24"/>
              </w:rPr>
              <w:t>творческая мастерская</w:t>
            </w:r>
          </w:p>
        </w:tc>
      </w:tr>
      <w:tr w:rsidR="003E76C8" w:rsidRPr="00C864C1" w:rsidTr="003E76C8">
        <w:tc>
          <w:tcPr>
            <w:tcW w:w="4531"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rPr>
                <w:sz w:val="24"/>
                <w:szCs w:val="24"/>
              </w:rPr>
            </w:pPr>
            <w:r w:rsidRPr="00C864C1">
              <w:rPr>
                <w:sz w:val="24"/>
                <w:szCs w:val="24"/>
              </w:rPr>
              <w:t>хор «Новое поколение»</w:t>
            </w:r>
          </w:p>
        </w:tc>
        <w:tc>
          <w:tcPr>
            <w:tcW w:w="993"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rPr>
                <w:sz w:val="24"/>
                <w:szCs w:val="24"/>
              </w:rPr>
            </w:pPr>
            <w:r w:rsidRPr="00C864C1">
              <w:rPr>
                <w:sz w:val="24"/>
                <w:szCs w:val="24"/>
              </w:rPr>
              <w:t>1-4 классы</w:t>
            </w:r>
          </w:p>
        </w:tc>
        <w:tc>
          <w:tcPr>
            <w:tcW w:w="5953"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rPr>
                <w:sz w:val="24"/>
                <w:szCs w:val="24"/>
              </w:rPr>
            </w:pPr>
            <w:r w:rsidRPr="00C864C1">
              <w:rPr>
                <w:sz w:val="24"/>
                <w:szCs w:val="24"/>
              </w:rPr>
              <w:t>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tc>
        <w:tc>
          <w:tcPr>
            <w:tcW w:w="2977"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rPr>
                <w:sz w:val="24"/>
                <w:szCs w:val="24"/>
              </w:rPr>
            </w:pPr>
            <w:r w:rsidRPr="00C864C1">
              <w:rPr>
                <w:sz w:val="24"/>
                <w:szCs w:val="24"/>
              </w:rPr>
              <w:t>хоровая студия</w:t>
            </w:r>
          </w:p>
        </w:tc>
      </w:tr>
      <w:tr w:rsidR="003E76C8" w:rsidRPr="00C864C1" w:rsidTr="003E76C8">
        <w:tc>
          <w:tcPr>
            <w:tcW w:w="4531"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rPr>
                <w:sz w:val="24"/>
                <w:szCs w:val="24"/>
              </w:rPr>
            </w:pPr>
            <w:r w:rsidRPr="00C864C1">
              <w:rPr>
                <w:sz w:val="24"/>
                <w:szCs w:val="24"/>
              </w:rPr>
              <w:t>школьный театр «Ширма»</w:t>
            </w:r>
          </w:p>
        </w:tc>
        <w:tc>
          <w:tcPr>
            <w:tcW w:w="993"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rPr>
                <w:sz w:val="24"/>
                <w:szCs w:val="24"/>
              </w:rPr>
            </w:pPr>
            <w:r w:rsidRPr="00C864C1">
              <w:rPr>
                <w:sz w:val="24"/>
                <w:szCs w:val="24"/>
              </w:rPr>
              <w:t>3-4 классы</w:t>
            </w:r>
          </w:p>
        </w:tc>
        <w:tc>
          <w:tcPr>
            <w:tcW w:w="5953"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rPr>
                <w:sz w:val="24"/>
                <w:szCs w:val="24"/>
              </w:rPr>
            </w:pPr>
            <w:r w:rsidRPr="00C864C1">
              <w:rPr>
                <w:sz w:val="24"/>
                <w:szCs w:val="24"/>
              </w:rPr>
              <w:t>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tc>
        <w:tc>
          <w:tcPr>
            <w:tcW w:w="2977"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rPr>
                <w:sz w:val="24"/>
                <w:szCs w:val="24"/>
              </w:rPr>
            </w:pPr>
            <w:r w:rsidRPr="00C864C1">
              <w:rPr>
                <w:sz w:val="24"/>
                <w:szCs w:val="24"/>
              </w:rPr>
              <w:t>театральная студия</w:t>
            </w:r>
          </w:p>
        </w:tc>
      </w:tr>
      <w:tr w:rsidR="003E76C8" w:rsidRPr="00C864C1" w:rsidTr="003E76C8">
        <w:tc>
          <w:tcPr>
            <w:tcW w:w="4531" w:type="dxa"/>
            <w:tcBorders>
              <w:top w:val="single" w:sz="4" w:space="0" w:color="auto"/>
              <w:left w:val="single" w:sz="4" w:space="0" w:color="auto"/>
              <w:bottom w:val="single" w:sz="4" w:space="0" w:color="auto"/>
              <w:right w:val="single" w:sz="4" w:space="0" w:color="auto"/>
            </w:tcBorders>
          </w:tcPr>
          <w:p w:rsidR="003E76C8" w:rsidRPr="00C864C1" w:rsidRDefault="003E76C8" w:rsidP="003E76C8">
            <w:pPr>
              <w:contextualSpacing/>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3E76C8" w:rsidRPr="00C864C1" w:rsidRDefault="003E76C8" w:rsidP="003E76C8">
            <w:pPr>
              <w:contextualSpacing/>
              <w:rPr>
                <w:sz w:val="24"/>
                <w:szCs w:val="24"/>
              </w:rPr>
            </w:pPr>
          </w:p>
        </w:tc>
        <w:tc>
          <w:tcPr>
            <w:tcW w:w="5953" w:type="dxa"/>
            <w:tcBorders>
              <w:top w:val="single" w:sz="4" w:space="0" w:color="auto"/>
              <w:left w:val="single" w:sz="4" w:space="0" w:color="auto"/>
              <w:bottom w:val="single" w:sz="4" w:space="0" w:color="auto"/>
              <w:right w:val="single" w:sz="4" w:space="0" w:color="auto"/>
            </w:tcBorders>
          </w:tcPr>
          <w:p w:rsidR="003E76C8" w:rsidRPr="00C864C1" w:rsidRDefault="003E76C8" w:rsidP="003E76C8">
            <w:pPr>
              <w:contextualSpacing/>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3E76C8" w:rsidRPr="00C864C1" w:rsidRDefault="003E76C8" w:rsidP="003E76C8">
            <w:pPr>
              <w:contextualSpacing/>
              <w:rPr>
                <w:sz w:val="24"/>
                <w:szCs w:val="24"/>
              </w:rPr>
            </w:pPr>
          </w:p>
        </w:tc>
      </w:tr>
    </w:tbl>
    <w:p w:rsidR="003E76C8" w:rsidRPr="00C864C1" w:rsidRDefault="003E76C8" w:rsidP="003E76C8">
      <w:pPr>
        <w:contextualSpacing/>
        <w:rPr>
          <w:i/>
          <w:sz w:val="24"/>
          <w:szCs w:val="24"/>
        </w:rPr>
      </w:pPr>
      <w:r w:rsidRPr="00C864C1">
        <w:rPr>
          <w:i/>
          <w:sz w:val="24"/>
          <w:szCs w:val="24"/>
        </w:rPr>
        <w:t>5. Информационная культура</w:t>
      </w:r>
    </w:p>
    <w:tbl>
      <w:tblPr>
        <w:tblStyle w:val="ae"/>
        <w:tblW w:w="0" w:type="auto"/>
        <w:tblLook w:val="04A0" w:firstRow="1" w:lastRow="0" w:firstColumn="1" w:lastColumn="0" w:noHBand="0" w:noVBand="1"/>
      </w:tblPr>
      <w:tblGrid>
        <w:gridCol w:w="4531"/>
        <w:gridCol w:w="993"/>
        <w:gridCol w:w="5953"/>
        <w:gridCol w:w="2977"/>
      </w:tblGrid>
      <w:tr w:rsidR="003E76C8" w:rsidRPr="00C864C1" w:rsidTr="003E76C8">
        <w:tc>
          <w:tcPr>
            <w:tcW w:w="4531"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jc w:val="center"/>
              <w:rPr>
                <w:sz w:val="24"/>
                <w:szCs w:val="24"/>
              </w:rPr>
            </w:pPr>
            <w:r w:rsidRPr="00C864C1">
              <w:rPr>
                <w:sz w:val="24"/>
                <w:szCs w:val="24"/>
              </w:rPr>
              <w:t>наименование программы</w:t>
            </w:r>
          </w:p>
        </w:tc>
        <w:tc>
          <w:tcPr>
            <w:tcW w:w="993"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jc w:val="center"/>
              <w:rPr>
                <w:sz w:val="24"/>
                <w:szCs w:val="24"/>
              </w:rPr>
            </w:pPr>
            <w:r w:rsidRPr="00C864C1">
              <w:rPr>
                <w:sz w:val="24"/>
                <w:szCs w:val="24"/>
              </w:rPr>
              <w:t>класс</w:t>
            </w:r>
          </w:p>
        </w:tc>
        <w:tc>
          <w:tcPr>
            <w:tcW w:w="5953"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jc w:val="center"/>
              <w:rPr>
                <w:sz w:val="24"/>
                <w:szCs w:val="24"/>
              </w:rPr>
            </w:pPr>
            <w:r w:rsidRPr="00C864C1">
              <w:rPr>
                <w:sz w:val="24"/>
                <w:szCs w:val="24"/>
              </w:rPr>
              <w:t>цель</w:t>
            </w:r>
          </w:p>
        </w:tc>
        <w:tc>
          <w:tcPr>
            <w:tcW w:w="2977"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jc w:val="center"/>
              <w:rPr>
                <w:sz w:val="24"/>
                <w:szCs w:val="24"/>
              </w:rPr>
            </w:pPr>
            <w:r w:rsidRPr="00C864C1">
              <w:rPr>
                <w:sz w:val="24"/>
                <w:szCs w:val="24"/>
              </w:rPr>
              <w:t>форма организации</w:t>
            </w:r>
          </w:p>
        </w:tc>
      </w:tr>
      <w:tr w:rsidR="003E76C8" w:rsidRPr="00C864C1" w:rsidTr="003E76C8">
        <w:tc>
          <w:tcPr>
            <w:tcW w:w="4531"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rPr>
                <w:sz w:val="24"/>
                <w:szCs w:val="24"/>
              </w:rPr>
            </w:pPr>
            <w:r w:rsidRPr="00C864C1">
              <w:rPr>
                <w:bCs/>
                <w:sz w:val="24"/>
                <w:szCs w:val="24"/>
              </w:rPr>
              <w:t>Мир информатики</w:t>
            </w:r>
          </w:p>
        </w:tc>
        <w:tc>
          <w:tcPr>
            <w:tcW w:w="993"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rPr>
                <w:sz w:val="24"/>
                <w:szCs w:val="24"/>
              </w:rPr>
            </w:pPr>
            <w:r w:rsidRPr="00C864C1">
              <w:rPr>
                <w:sz w:val="24"/>
                <w:szCs w:val="24"/>
              </w:rPr>
              <w:t xml:space="preserve"> 4 класс</w:t>
            </w:r>
          </w:p>
        </w:tc>
        <w:tc>
          <w:tcPr>
            <w:tcW w:w="5953"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rPr>
                <w:sz w:val="24"/>
                <w:szCs w:val="24"/>
              </w:rPr>
            </w:pPr>
            <w:r w:rsidRPr="00C864C1">
              <w:rPr>
                <w:sz w:val="24"/>
                <w:szCs w:val="24"/>
              </w:rPr>
              <w:t>знакомство с миром современных технических устройств и культурой их использования.</w:t>
            </w:r>
          </w:p>
        </w:tc>
        <w:tc>
          <w:tcPr>
            <w:tcW w:w="2977"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rPr>
                <w:sz w:val="24"/>
                <w:szCs w:val="24"/>
              </w:rPr>
            </w:pPr>
            <w:r w:rsidRPr="00C864C1">
              <w:rPr>
                <w:sz w:val="24"/>
                <w:szCs w:val="24"/>
              </w:rPr>
              <w:t>система практических занятий с использованием компьютеров, планшетов, смарт-часов, наушников и пр. технических устройств</w:t>
            </w:r>
          </w:p>
        </w:tc>
      </w:tr>
      <w:tr w:rsidR="003E76C8" w:rsidRPr="00C864C1" w:rsidTr="003E76C8">
        <w:tc>
          <w:tcPr>
            <w:tcW w:w="4531" w:type="dxa"/>
            <w:tcBorders>
              <w:top w:val="single" w:sz="4" w:space="0" w:color="auto"/>
              <w:left w:val="single" w:sz="4" w:space="0" w:color="auto"/>
              <w:bottom w:val="single" w:sz="4" w:space="0" w:color="auto"/>
              <w:right w:val="single" w:sz="4" w:space="0" w:color="auto"/>
            </w:tcBorders>
          </w:tcPr>
          <w:p w:rsidR="003E76C8" w:rsidRPr="00C864C1" w:rsidRDefault="003E76C8" w:rsidP="003E76C8">
            <w:pPr>
              <w:contextualSpacing/>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3E76C8" w:rsidRPr="00C864C1" w:rsidRDefault="003E76C8" w:rsidP="003E76C8">
            <w:pPr>
              <w:contextualSpacing/>
              <w:rPr>
                <w:sz w:val="24"/>
                <w:szCs w:val="24"/>
              </w:rPr>
            </w:pPr>
          </w:p>
        </w:tc>
        <w:tc>
          <w:tcPr>
            <w:tcW w:w="5953" w:type="dxa"/>
            <w:tcBorders>
              <w:top w:val="single" w:sz="4" w:space="0" w:color="auto"/>
              <w:left w:val="single" w:sz="4" w:space="0" w:color="auto"/>
              <w:bottom w:val="single" w:sz="4" w:space="0" w:color="auto"/>
              <w:right w:val="single" w:sz="4" w:space="0" w:color="auto"/>
            </w:tcBorders>
          </w:tcPr>
          <w:p w:rsidR="003E76C8" w:rsidRPr="00C864C1" w:rsidRDefault="003E76C8" w:rsidP="003E76C8">
            <w:pPr>
              <w:contextualSpacing/>
              <w:rPr>
                <w:sz w:val="24"/>
                <w:szCs w:val="24"/>
              </w:rPr>
            </w:pPr>
          </w:p>
        </w:tc>
        <w:tc>
          <w:tcPr>
            <w:tcW w:w="2977" w:type="dxa"/>
            <w:tcBorders>
              <w:top w:val="single" w:sz="4" w:space="0" w:color="auto"/>
              <w:left w:val="single" w:sz="4" w:space="0" w:color="auto"/>
              <w:bottom w:val="single" w:sz="4" w:space="0" w:color="auto"/>
              <w:right w:val="single" w:sz="4" w:space="0" w:color="auto"/>
            </w:tcBorders>
          </w:tcPr>
          <w:p w:rsidR="003E76C8" w:rsidRPr="00C864C1" w:rsidRDefault="003E76C8" w:rsidP="003E76C8">
            <w:pPr>
              <w:contextualSpacing/>
              <w:rPr>
                <w:sz w:val="24"/>
                <w:szCs w:val="24"/>
              </w:rPr>
            </w:pPr>
          </w:p>
        </w:tc>
      </w:tr>
    </w:tbl>
    <w:p w:rsidR="003E76C8" w:rsidRPr="00C864C1" w:rsidRDefault="003E76C8" w:rsidP="003E76C8">
      <w:pPr>
        <w:contextualSpacing/>
        <w:rPr>
          <w:i/>
          <w:sz w:val="24"/>
          <w:szCs w:val="24"/>
        </w:rPr>
      </w:pPr>
    </w:p>
    <w:p w:rsidR="003E76C8" w:rsidRPr="00C864C1" w:rsidRDefault="003E76C8" w:rsidP="003E76C8">
      <w:pPr>
        <w:contextualSpacing/>
        <w:rPr>
          <w:i/>
          <w:sz w:val="24"/>
          <w:szCs w:val="24"/>
        </w:rPr>
      </w:pPr>
      <w:r w:rsidRPr="00C864C1">
        <w:rPr>
          <w:i/>
          <w:sz w:val="24"/>
          <w:szCs w:val="24"/>
        </w:rPr>
        <w:t>6. Интеллектуальные марафоны</w:t>
      </w:r>
    </w:p>
    <w:tbl>
      <w:tblPr>
        <w:tblStyle w:val="ae"/>
        <w:tblW w:w="0" w:type="auto"/>
        <w:tblLook w:val="04A0" w:firstRow="1" w:lastRow="0" w:firstColumn="1" w:lastColumn="0" w:noHBand="0" w:noVBand="1"/>
      </w:tblPr>
      <w:tblGrid>
        <w:gridCol w:w="4531"/>
        <w:gridCol w:w="993"/>
        <w:gridCol w:w="5953"/>
        <w:gridCol w:w="2977"/>
      </w:tblGrid>
      <w:tr w:rsidR="003E76C8" w:rsidRPr="00C864C1" w:rsidTr="003E76C8">
        <w:tc>
          <w:tcPr>
            <w:tcW w:w="4531"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jc w:val="center"/>
              <w:rPr>
                <w:sz w:val="24"/>
                <w:szCs w:val="24"/>
              </w:rPr>
            </w:pPr>
            <w:r w:rsidRPr="00C864C1">
              <w:rPr>
                <w:sz w:val="24"/>
                <w:szCs w:val="24"/>
              </w:rPr>
              <w:t>наименование программы</w:t>
            </w:r>
          </w:p>
        </w:tc>
        <w:tc>
          <w:tcPr>
            <w:tcW w:w="993"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jc w:val="center"/>
              <w:rPr>
                <w:sz w:val="24"/>
                <w:szCs w:val="24"/>
              </w:rPr>
            </w:pPr>
            <w:r w:rsidRPr="00C864C1">
              <w:rPr>
                <w:sz w:val="24"/>
                <w:szCs w:val="24"/>
              </w:rPr>
              <w:t>класс</w:t>
            </w:r>
          </w:p>
        </w:tc>
        <w:tc>
          <w:tcPr>
            <w:tcW w:w="5953"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jc w:val="center"/>
              <w:rPr>
                <w:sz w:val="24"/>
                <w:szCs w:val="24"/>
              </w:rPr>
            </w:pPr>
            <w:r w:rsidRPr="00C864C1">
              <w:rPr>
                <w:sz w:val="24"/>
                <w:szCs w:val="24"/>
              </w:rPr>
              <w:t>цель</w:t>
            </w:r>
          </w:p>
        </w:tc>
        <w:tc>
          <w:tcPr>
            <w:tcW w:w="2977"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jc w:val="center"/>
              <w:rPr>
                <w:sz w:val="24"/>
                <w:szCs w:val="24"/>
              </w:rPr>
            </w:pPr>
            <w:r w:rsidRPr="00C864C1">
              <w:rPr>
                <w:sz w:val="24"/>
                <w:szCs w:val="24"/>
              </w:rPr>
              <w:t>форма организации</w:t>
            </w:r>
          </w:p>
        </w:tc>
      </w:tr>
      <w:tr w:rsidR="003E76C8" w:rsidRPr="00C864C1" w:rsidTr="003E76C8">
        <w:tc>
          <w:tcPr>
            <w:tcW w:w="4531"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rPr>
                <w:sz w:val="24"/>
                <w:szCs w:val="24"/>
              </w:rPr>
            </w:pPr>
            <w:r w:rsidRPr="00C864C1">
              <w:rPr>
                <w:sz w:val="24"/>
                <w:szCs w:val="24"/>
              </w:rPr>
              <w:t>Я – математик</w:t>
            </w:r>
          </w:p>
        </w:tc>
        <w:tc>
          <w:tcPr>
            <w:tcW w:w="993"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rPr>
                <w:sz w:val="24"/>
                <w:szCs w:val="24"/>
              </w:rPr>
            </w:pPr>
            <w:r w:rsidRPr="00C864C1">
              <w:rPr>
                <w:sz w:val="24"/>
                <w:szCs w:val="24"/>
              </w:rPr>
              <w:t>4 класс</w:t>
            </w:r>
          </w:p>
        </w:tc>
        <w:tc>
          <w:tcPr>
            <w:tcW w:w="5953"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rPr>
                <w:sz w:val="24"/>
                <w:szCs w:val="24"/>
              </w:rPr>
            </w:pPr>
            <w:r w:rsidRPr="00C864C1">
              <w:rPr>
                <w:sz w:val="24"/>
                <w:szCs w:val="24"/>
              </w:rPr>
              <w:t>углубление знаний о математике, повышение мотивации к ее изучению; формирование элементов логической и алгоритмической грамотности, развитие способности работать в условиях командных соревнований</w:t>
            </w:r>
          </w:p>
        </w:tc>
        <w:tc>
          <w:tcPr>
            <w:tcW w:w="2977"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rPr>
                <w:sz w:val="24"/>
                <w:szCs w:val="24"/>
              </w:rPr>
            </w:pPr>
            <w:r w:rsidRPr="00C864C1">
              <w:rPr>
                <w:sz w:val="24"/>
                <w:szCs w:val="24"/>
              </w:rPr>
              <w:t>факультатив</w:t>
            </w:r>
          </w:p>
        </w:tc>
      </w:tr>
      <w:tr w:rsidR="003E76C8" w:rsidRPr="00C864C1" w:rsidTr="003E76C8">
        <w:tc>
          <w:tcPr>
            <w:tcW w:w="4531"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rPr>
                <w:sz w:val="24"/>
                <w:szCs w:val="24"/>
              </w:rPr>
            </w:pPr>
            <w:r w:rsidRPr="00C864C1">
              <w:rPr>
                <w:sz w:val="24"/>
                <w:szCs w:val="24"/>
              </w:rPr>
              <w:t xml:space="preserve">Занимательная математика  </w:t>
            </w:r>
          </w:p>
        </w:tc>
        <w:tc>
          <w:tcPr>
            <w:tcW w:w="993"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rPr>
                <w:sz w:val="24"/>
                <w:szCs w:val="24"/>
              </w:rPr>
            </w:pPr>
            <w:r w:rsidRPr="00C864C1">
              <w:rPr>
                <w:sz w:val="24"/>
                <w:szCs w:val="24"/>
              </w:rPr>
              <w:t>1-2 классы</w:t>
            </w:r>
          </w:p>
        </w:tc>
        <w:tc>
          <w:tcPr>
            <w:tcW w:w="5953"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rPr>
                <w:sz w:val="24"/>
                <w:szCs w:val="24"/>
              </w:rPr>
            </w:pPr>
            <w:r w:rsidRPr="00C864C1">
              <w:rPr>
                <w:sz w:val="24"/>
                <w:szCs w:val="24"/>
              </w:rPr>
              <w:t>углубление знаний о математике, повышение мотивации и интереса к ее изучению; развитие</w:t>
            </w:r>
            <w:r w:rsidRPr="00C864C1">
              <w:t xml:space="preserve"> геометрической зоркости, умения анализировать, догадываться, рассуждать, доказывать, умения решать учебную задачу творчески; </w:t>
            </w:r>
            <w:r w:rsidRPr="00C864C1">
              <w:rPr>
                <w:sz w:val="24"/>
                <w:szCs w:val="24"/>
              </w:rPr>
              <w:t>развитие способности работать в условиях командных соревнований</w:t>
            </w:r>
          </w:p>
        </w:tc>
        <w:tc>
          <w:tcPr>
            <w:tcW w:w="2977"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rPr>
                <w:sz w:val="24"/>
                <w:szCs w:val="24"/>
              </w:rPr>
            </w:pPr>
            <w:r w:rsidRPr="00C864C1">
              <w:rPr>
                <w:sz w:val="24"/>
                <w:szCs w:val="24"/>
              </w:rPr>
              <w:t>факультатив</w:t>
            </w:r>
          </w:p>
        </w:tc>
      </w:tr>
    </w:tbl>
    <w:p w:rsidR="003E76C8" w:rsidRPr="00C864C1" w:rsidRDefault="003E76C8" w:rsidP="003E76C8">
      <w:pPr>
        <w:contextualSpacing/>
        <w:rPr>
          <w:i/>
          <w:sz w:val="24"/>
          <w:szCs w:val="24"/>
        </w:rPr>
      </w:pPr>
      <w:r w:rsidRPr="00C864C1">
        <w:rPr>
          <w:i/>
          <w:sz w:val="24"/>
          <w:szCs w:val="24"/>
        </w:rPr>
        <w:t>7. Учение с увлечением</w:t>
      </w:r>
    </w:p>
    <w:tbl>
      <w:tblPr>
        <w:tblStyle w:val="ae"/>
        <w:tblW w:w="0" w:type="auto"/>
        <w:tblLook w:val="04A0" w:firstRow="1" w:lastRow="0" w:firstColumn="1" w:lastColumn="0" w:noHBand="0" w:noVBand="1"/>
      </w:tblPr>
      <w:tblGrid>
        <w:gridCol w:w="4531"/>
        <w:gridCol w:w="993"/>
        <w:gridCol w:w="5953"/>
        <w:gridCol w:w="2977"/>
      </w:tblGrid>
      <w:tr w:rsidR="003E76C8" w:rsidRPr="00C864C1" w:rsidTr="003E76C8">
        <w:tc>
          <w:tcPr>
            <w:tcW w:w="4531"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jc w:val="center"/>
              <w:rPr>
                <w:sz w:val="24"/>
                <w:szCs w:val="24"/>
              </w:rPr>
            </w:pPr>
            <w:r w:rsidRPr="00C864C1">
              <w:rPr>
                <w:sz w:val="24"/>
                <w:szCs w:val="24"/>
              </w:rPr>
              <w:t>наименование программы</w:t>
            </w:r>
          </w:p>
        </w:tc>
        <w:tc>
          <w:tcPr>
            <w:tcW w:w="993"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jc w:val="center"/>
              <w:rPr>
                <w:sz w:val="24"/>
                <w:szCs w:val="24"/>
              </w:rPr>
            </w:pPr>
            <w:r w:rsidRPr="00C864C1">
              <w:rPr>
                <w:sz w:val="24"/>
                <w:szCs w:val="24"/>
              </w:rPr>
              <w:t>класс</w:t>
            </w:r>
          </w:p>
        </w:tc>
        <w:tc>
          <w:tcPr>
            <w:tcW w:w="5953"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jc w:val="center"/>
              <w:rPr>
                <w:sz w:val="24"/>
                <w:szCs w:val="24"/>
              </w:rPr>
            </w:pPr>
            <w:r w:rsidRPr="00C864C1">
              <w:rPr>
                <w:sz w:val="24"/>
                <w:szCs w:val="24"/>
              </w:rPr>
              <w:t>цель</w:t>
            </w:r>
          </w:p>
        </w:tc>
        <w:tc>
          <w:tcPr>
            <w:tcW w:w="2977"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jc w:val="center"/>
              <w:rPr>
                <w:sz w:val="24"/>
                <w:szCs w:val="24"/>
              </w:rPr>
            </w:pPr>
            <w:r w:rsidRPr="00C864C1">
              <w:rPr>
                <w:sz w:val="24"/>
                <w:szCs w:val="24"/>
              </w:rPr>
              <w:t>форма организации</w:t>
            </w:r>
          </w:p>
        </w:tc>
      </w:tr>
      <w:tr w:rsidR="003E76C8" w:rsidRPr="00C864C1" w:rsidTr="003E76C8">
        <w:tc>
          <w:tcPr>
            <w:tcW w:w="4531"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rPr>
                <w:sz w:val="24"/>
                <w:szCs w:val="24"/>
              </w:rPr>
            </w:pPr>
            <w:r w:rsidRPr="00C864C1">
              <w:rPr>
                <w:sz w:val="24"/>
                <w:szCs w:val="24"/>
              </w:rPr>
              <w:t>Развиваясь, учимся</w:t>
            </w:r>
          </w:p>
        </w:tc>
        <w:tc>
          <w:tcPr>
            <w:tcW w:w="993"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rPr>
                <w:sz w:val="24"/>
                <w:szCs w:val="24"/>
              </w:rPr>
            </w:pPr>
            <w:r w:rsidRPr="00C864C1">
              <w:rPr>
                <w:sz w:val="24"/>
                <w:szCs w:val="24"/>
              </w:rPr>
              <w:t>4 класс</w:t>
            </w:r>
          </w:p>
        </w:tc>
        <w:tc>
          <w:tcPr>
            <w:tcW w:w="5953"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ind w:right="318"/>
              <w:contextualSpacing/>
              <w:rPr>
                <w:sz w:val="24"/>
                <w:szCs w:val="24"/>
              </w:rPr>
            </w:pPr>
            <w:r w:rsidRPr="00C864C1">
              <w:rPr>
                <w:color w:val="000000"/>
                <w:sz w:val="24"/>
                <w:szCs w:val="24"/>
              </w:rPr>
              <w:t xml:space="preserve">профилактика основных затруднений в сфере учебной деятельности учащихся 4 классов; </w:t>
            </w:r>
            <w:r w:rsidRPr="00C864C1">
              <w:rPr>
                <w:sz w:val="24"/>
                <w:szCs w:val="24"/>
              </w:rPr>
              <w:t>поддержка учащихся, испытывающих затруднения в достижении планируемых результатов; совершенствование универсальный учебных действий, в том числе</w:t>
            </w:r>
            <w:r w:rsidRPr="00C864C1">
              <w:rPr>
                <w:color w:val="000000"/>
                <w:sz w:val="24"/>
                <w:szCs w:val="24"/>
              </w:rPr>
              <w:t xml:space="preserve"> умение читать и понимать инструкцию, рефлексии, способности к самоконтролю и самокоррекции</w:t>
            </w:r>
          </w:p>
        </w:tc>
        <w:tc>
          <w:tcPr>
            <w:tcW w:w="2977"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rPr>
                <w:sz w:val="24"/>
                <w:szCs w:val="24"/>
              </w:rPr>
            </w:pPr>
            <w:r w:rsidRPr="00C864C1">
              <w:rPr>
                <w:sz w:val="24"/>
                <w:szCs w:val="24"/>
              </w:rPr>
              <w:t>факультатив</w:t>
            </w:r>
          </w:p>
        </w:tc>
      </w:tr>
      <w:tr w:rsidR="003E76C8" w:rsidRPr="00C864C1" w:rsidTr="003E76C8">
        <w:tc>
          <w:tcPr>
            <w:tcW w:w="4531"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rPr>
                <w:sz w:val="24"/>
                <w:szCs w:val="24"/>
              </w:rPr>
            </w:pPr>
            <w:r w:rsidRPr="00C864C1">
              <w:rPr>
                <w:sz w:val="24"/>
                <w:szCs w:val="24"/>
              </w:rPr>
              <w:t>Математика: от простого к сложному</w:t>
            </w:r>
          </w:p>
        </w:tc>
        <w:tc>
          <w:tcPr>
            <w:tcW w:w="993"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rPr>
                <w:sz w:val="24"/>
                <w:szCs w:val="24"/>
              </w:rPr>
            </w:pPr>
            <w:r w:rsidRPr="00C864C1">
              <w:rPr>
                <w:sz w:val="24"/>
                <w:szCs w:val="24"/>
              </w:rPr>
              <w:t>1 класс</w:t>
            </w:r>
          </w:p>
        </w:tc>
        <w:tc>
          <w:tcPr>
            <w:tcW w:w="5953" w:type="dxa"/>
            <w:tcBorders>
              <w:top w:val="single" w:sz="4" w:space="0" w:color="auto"/>
              <w:left w:val="single" w:sz="4" w:space="0" w:color="auto"/>
              <w:bottom w:val="single" w:sz="4" w:space="0" w:color="auto"/>
              <w:right w:val="single" w:sz="4" w:space="0" w:color="auto"/>
            </w:tcBorders>
            <w:hideMark/>
          </w:tcPr>
          <w:p w:rsidR="003E76C8" w:rsidRPr="00C864C1" w:rsidRDefault="003E76C8" w:rsidP="003E76C8">
            <w:pPr>
              <w:contextualSpacing/>
              <w:rPr>
                <w:sz w:val="24"/>
                <w:szCs w:val="24"/>
              </w:rPr>
            </w:pPr>
            <w:r w:rsidRPr="00C864C1">
              <w:rPr>
                <w:color w:val="000000"/>
                <w:sz w:val="24"/>
                <w:szCs w:val="24"/>
                <w:shd w:val="clear" w:color="auto" w:fill="FFFFFF"/>
              </w:rPr>
              <w:t xml:space="preserve">создание условий для развития математических и </w:t>
            </w:r>
            <w:r w:rsidRPr="00C864C1">
              <w:rPr>
                <w:sz w:val="24"/>
                <w:szCs w:val="24"/>
              </w:rPr>
              <w:t>познавательных</w:t>
            </w:r>
            <w:r w:rsidRPr="00C864C1">
              <w:rPr>
                <w:color w:val="000000"/>
                <w:sz w:val="24"/>
                <w:szCs w:val="24"/>
                <w:shd w:val="clear" w:color="auto" w:fill="FFFFFF"/>
              </w:rPr>
              <w:t xml:space="preserve"> способностей обучающихся;</w:t>
            </w:r>
            <w:r w:rsidRPr="00C864C1">
              <w:rPr>
                <w:sz w:val="24"/>
                <w:szCs w:val="24"/>
              </w:rPr>
              <w:t xml:space="preserve"> поддержка учащихся, испытывающих затруднения в достижении планируемых результатов;</w:t>
            </w:r>
          </w:p>
        </w:tc>
        <w:tc>
          <w:tcPr>
            <w:tcW w:w="2977" w:type="dxa"/>
            <w:tcBorders>
              <w:top w:val="single" w:sz="4" w:space="0" w:color="auto"/>
              <w:left w:val="single" w:sz="4" w:space="0" w:color="auto"/>
              <w:bottom w:val="single" w:sz="4" w:space="0" w:color="auto"/>
              <w:right w:val="single" w:sz="4" w:space="0" w:color="auto"/>
            </w:tcBorders>
          </w:tcPr>
          <w:p w:rsidR="003E76C8" w:rsidRPr="00C864C1" w:rsidRDefault="003E76C8" w:rsidP="003E76C8">
            <w:pPr>
              <w:contextualSpacing/>
              <w:rPr>
                <w:sz w:val="24"/>
                <w:szCs w:val="24"/>
              </w:rPr>
            </w:pPr>
            <w:r w:rsidRPr="00C864C1">
              <w:rPr>
                <w:sz w:val="24"/>
                <w:szCs w:val="24"/>
              </w:rPr>
              <w:t>факультатив</w:t>
            </w:r>
          </w:p>
        </w:tc>
      </w:tr>
      <w:tr w:rsidR="003E76C8" w:rsidRPr="00C864C1" w:rsidTr="003E76C8">
        <w:tc>
          <w:tcPr>
            <w:tcW w:w="4531" w:type="dxa"/>
            <w:tcBorders>
              <w:top w:val="single" w:sz="4" w:space="0" w:color="auto"/>
              <w:left w:val="single" w:sz="4" w:space="0" w:color="auto"/>
              <w:bottom w:val="single" w:sz="4" w:space="0" w:color="auto"/>
              <w:right w:val="single" w:sz="4" w:space="0" w:color="auto"/>
            </w:tcBorders>
          </w:tcPr>
          <w:p w:rsidR="003E76C8" w:rsidRPr="00C864C1" w:rsidRDefault="003E76C8" w:rsidP="003E76C8">
            <w:pPr>
              <w:contextualSpacing/>
              <w:rPr>
                <w:sz w:val="24"/>
                <w:szCs w:val="24"/>
              </w:rPr>
            </w:pPr>
            <w:r w:rsidRPr="00C864C1">
              <w:rPr>
                <w:sz w:val="24"/>
                <w:szCs w:val="24"/>
              </w:rPr>
              <w:t>Английский на отлично</w:t>
            </w:r>
          </w:p>
        </w:tc>
        <w:tc>
          <w:tcPr>
            <w:tcW w:w="993" w:type="dxa"/>
            <w:tcBorders>
              <w:top w:val="single" w:sz="4" w:space="0" w:color="auto"/>
              <w:left w:val="single" w:sz="4" w:space="0" w:color="auto"/>
              <w:bottom w:val="single" w:sz="4" w:space="0" w:color="auto"/>
              <w:right w:val="single" w:sz="4" w:space="0" w:color="auto"/>
            </w:tcBorders>
          </w:tcPr>
          <w:p w:rsidR="003E76C8" w:rsidRPr="00C864C1" w:rsidRDefault="003E76C8" w:rsidP="003E76C8">
            <w:pPr>
              <w:contextualSpacing/>
              <w:rPr>
                <w:sz w:val="24"/>
                <w:szCs w:val="24"/>
              </w:rPr>
            </w:pPr>
            <w:r w:rsidRPr="00C864C1">
              <w:rPr>
                <w:sz w:val="24"/>
                <w:szCs w:val="24"/>
              </w:rPr>
              <w:t>1-4 классы</w:t>
            </w:r>
          </w:p>
        </w:tc>
        <w:tc>
          <w:tcPr>
            <w:tcW w:w="5953" w:type="dxa"/>
            <w:tcBorders>
              <w:top w:val="single" w:sz="4" w:space="0" w:color="auto"/>
              <w:left w:val="single" w:sz="4" w:space="0" w:color="auto"/>
              <w:bottom w:val="single" w:sz="4" w:space="0" w:color="auto"/>
              <w:right w:val="single" w:sz="4" w:space="0" w:color="auto"/>
            </w:tcBorders>
          </w:tcPr>
          <w:p w:rsidR="003E76C8" w:rsidRPr="00C864C1" w:rsidRDefault="003E76C8" w:rsidP="003E76C8">
            <w:pPr>
              <w:widowControl w:val="0"/>
              <w:ind w:firstLine="11"/>
              <w:contextualSpacing/>
              <w:jc w:val="both"/>
              <w:rPr>
                <w:color w:val="000000"/>
                <w:sz w:val="24"/>
                <w:szCs w:val="24"/>
                <w:shd w:val="clear" w:color="auto" w:fill="FFFFFF"/>
              </w:rPr>
            </w:pPr>
            <w:r w:rsidRPr="00C864C1">
              <w:rPr>
                <w:sz w:val="24"/>
                <w:szCs w:val="24"/>
              </w:rPr>
              <w:t>совершенствование навыков разговорной речи на иностранном языке для обучающихся; развитие понимания важности владения иностранным языком в современном мире, углубление интереса к его изучению.</w:t>
            </w:r>
          </w:p>
        </w:tc>
        <w:tc>
          <w:tcPr>
            <w:tcW w:w="2977" w:type="dxa"/>
            <w:tcBorders>
              <w:top w:val="single" w:sz="4" w:space="0" w:color="auto"/>
              <w:left w:val="single" w:sz="4" w:space="0" w:color="auto"/>
              <w:bottom w:val="single" w:sz="4" w:space="0" w:color="auto"/>
              <w:right w:val="single" w:sz="4" w:space="0" w:color="auto"/>
            </w:tcBorders>
          </w:tcPr>
          <w:p w:rsidR="003E76C8" w:rsidRPr="00C864C1" w:rsidRDefault="003E76C8" w:rsidP="003E76C8">
            <w:pPr>
              <w:contextualSpacing/>
              <w:rPr>
                <w:sz w:val="24"/>
                <w:szCs w:val="24"/>
              </w:rPr>
            </w:pPr>
            <w:r w:rsidRPr="00C864C1">
              <w:rPr>
                <w:sz w:val="24"/>
                <w:szCs w:val="24"/>
              </w:rPr>
              <w:t>факультатив</w:t>
            </w:r>
          </w:p>
        </w:tc>
      </w:tr>
    </w:tbl>
    <w:p w:rsidR="003E76C8" w:rsidRPr="00E036F2" w:rsidRDefault="003E76C8" w:rsidP="003E76C8">
      <w:pPr>
        <w:contextualSpacing/>
        <w:rPr>
          <w:sz w:val="24"/>
          <w:szCs w:val="24"/>
          <w:shd w:val="clear" w:color="auto" w:fill="FFFFFF"/>
        </w:rPr>
      </w:pPr>
      <w:r w:rsidRPr="00E036F2">
        <w:rPr>
          <w:b/>
          <w:bCs/>
          <w:sz w:val="24"/>
          <w:szCs w:val="24"/>
          <w:shd w:val="clear" w:color="auto" w:fill="FFFFFF"/>
        </w:rPr>
        <w:t>Коррекционно</w:t>
      </w:r>
      <w:r w:rsidRPr="00E036F2">
        <w:rPr>
          <w:sz w:val="24"/>
          <w:szCs w:val="24"/>
          <w:shd w:val="clear" w:color="auto" w:fill="FFFFFF"/>
        </w:rPr>
        <w:t>-</w:t>
      </w:r>
      <w:r w:rsidRPr="00E036F2">
        <w:rPr>
          <w:b/>
          <w:bCs/>
          <w:sz w:val="24"/>
          <w:szCs w:val="24"/>
          <w:shd w:val="clear" w:color="auto" w:fill="FFFFFF"/>
        </w:rPr>
        <w:t>развивающие</w:t>
      </w:r>
      <w:r w:rsidRPr="00E036F2">
        <w:rPr>
          <w:sz w:val="24"/>
          <w:szCs w:val="24"/>
          <w:shd w:val="clear" w:color="auto" w:fill="FFFFFF"/>
        </w:rPr>
        <w:t> занятия для </w:t>
      </w:r>
      <w:r w:rsidRPr="00E036F2">
        <w:rPr>
          <w:b/>
          <w:bCs/>
          <w:sz w:val="24"/>
          <w:szCs w:val="24"/>
          <w:shd w:val="clear" w:color="auto" w:fill="FFFFFF"/>
        </w:rPr>
        <w:t>детей</w:t>
      </w:r>
      <w:r w:rsidRPr="00E036F2">
        <w:rPr>
          <w:sz w:val="24"/>
          <w:szCs w:val="24"/>
          <w:shd w:val="clear" w:color="auto" w:fill="FFFFFF"/>
        </w:rPr>
        <w:t> </w:t>
      </w:r>
      <w:r w:rsidRPr="00E036F2">
        <w:rPr>
          <w:b/>
          <w:bCs/>
          <w:sz w:val="24"/>
          <w:szCs w:val="24"/>
          <w:shd w:val="clear" w:color="auto" w:fill="FFFFFF"/>
        </w:rPr>
        <w:t>с</w:t>
      </w:r>
      <w:r w:rsidRPr="00E036F2">
        <w:rPr>
          <w:sz w:val="24"/>
          <w:szCs w:val="24"/>
          <w:shd w:val="clear" w:color="auto" w:fill="FFFFFF"/>
        </w:rPr>
        <w:t> </w:t>
      </w:r>
      <w:r w:rsidRPr="00E036F2">
        <w:rPr>
          <w:b/>
          <w:bCs/>
          <w:sz w:val="24"/>
          <w:szCs w:val="24"/>
          <w:shd w:val="clear" w:color="auto" w:fill="FFFFFF"/>
        </w:rPr>
        <w:t>ОВЗ</w:t>
      </w:r>
      <w:r w:rsidRPr="00E036F2">
        <w:rPr>
          <w:sz w:val="24"/>
          <w:szCs w:val="24"/>
          <w:shd w:val="clear" w:color="auto" w:fill="FFFFFF"/>
        </w:rPr>
        <w:t> проводятся по специальным программам, которые разработаны и составлены по результатам диагностики познавательной и эмоционально-волевой сферы </w:t>
      </w:r>
      <w:r w:rsidRPr="00E036F2">
        <w:rPr>
          <w:b/>
          <w:bCs/>
          <w:sz w:val="24"/>
          <w:szCs w:val="24"/>
          <w:shd w:val="clear" w:color="auto" w:fill="FFFFFF"/>
        </w:rPr>
        <w:t>детей</w:t>
      </w:r>
      <w:r w:rsidRPr="00E036F2">
        <w:rPr>
          <w:sz w:val="24"/>
          <w:szCs w:val="24"/>
          <w:shd w:val="clear" w:color="auto" w:fill="FFFFFF"/>
        </w:rPr>
        <w:t>. Программа занятий разрабатывается в соответствии с существующими нормативно-правовыми документами. Принципиальное значение имеет диагностика, основанная на психологическом заключении. Важны также рекомендации психолого-медико-педагогической комиссии. </w:t>
      </w:r>
    </w:p>
    <w:p w:rsidR="003E76C8" w:rsidRPr="00E036F2" w:rsidRDefault="003E76C8" w:rsidP="003E76C8">
      <w:pPr>
        <w:contextualSpacing/>
        <w:rPr>
          <w:sz w:val="24"/>
          <w:szCs w:val="24"/>
        </w:rPr>
      </w:pPr>
      <w:r w:rsidRPr="00E036F2">
        <w:rPr>
          <w:b/>
          <w:bCs/>
          <w:sz w:val="24"/>
          <w:szCs w:val="24"/>
          <w:shd w:val="clear" w:color="auto" w:fill="FFFFFF"/>
        </w:rPr>
        <w:t>Цель</w:t>
      </w:r>
      <w:r w:rsidRPr="00E036F2">
        <w:rPr>
          <w:sz w:val="24"/>
          <w:szCs w:val="24"/>
          <w:shd w:val="clear" w:color="auto" w:fill="FFFFFF"/>
        </w:rPr>
        <w:t> </w:t>
      </w:r>
      <w:r w:rsidRPr="00E036F2">
        <w:rPr>
          <w:b/>
          <w:bCs/>
          <w:sz w:val="24"/>
          <w:szCs w:val="24"/>
          <w:shd w:val="clear" w:color="auto" w:fill="FFFFFF"/>
        </w:rPr>
        <w:t>коррекционно</w:t>
      </w:r>
      <w:r w:rsidRPr="00E036F2">
        <w:rPr>
          <w:sz w:val="24"/>
          <w:szCs w:val="24"/>
          <w:shd w:val="clear" w:color="auto" w:fill="FFFFFF"/>
        </w:rPr>
        <w:t>-</w:t>
      </w:r>
      <w:r w:rsidRPr="00E036F2">
        <w:rPr>
          <w:b/>
          <w:bCs/>
          <w:sz w:val="24"/>
          <w:szCs w:val="24"/>
          <w:shd w:val="clear" w:color="auto" w:fill="FFFFFF"/>
        </w:rPr>
        <w:t>развивающей</w:t>
      </w:r>
      <w:r w:rsidRPr="00E036F2">
        <w:rPr>
          <w:sz w:val="24"/>
          <w:szCs w:val="24"/>
          <w:shd w:val="clear" w:color="auto" w:fill="FFFFFF"/>
        </w:rPr>
        <w:t> </w:t>
      </w:r>
      <w:r w:rsidRPr="00E036F2">
        <w:rPr>
          <w:b/>
          <w:bCs/>
          <w:sz w:val="24"/>
          <w:szCs w:val="24"/>
          <w:shd w:val="clear" w:color="auto" w:fill="FFFFFF"/>
        </w:rPr>
        <w:t>работы</w:t>
      </w:r>
      <w:r w:rsidRPr="00E036F2">
        <w:rPr>
          <w:sz w:val="24"/>
          <w:szCs w:val="24"/>
          <w:shd w:val="clear" w:color="auto" w:fill="FFFFFF"/>
        </w:rPr>
        <w:t> – создание благоприятных условий для развития личности каждого обучающегося и достижения планируемых результатов основной образовательной программы </w:t>
      </w:r>
      <w:r w:rsidRPr="00E036F2">
        <w:rPr>
          <w:b/>
          <w:bCs/>
          <w:sz w:val="24"/>
          <w:szCs w:val="24"/>
          <w:shd w:val="clear" w:color="auto" w:fill="FFFFFF"/>
        </w:rPr>
        <w:t>детьми</w:t>
      </w:r>
      <w:r w:rsidRPr="00E036F2">
        <w:rPr>
          <w:sz w:val="24"/>
          <w:szCs w:val="24"/>
          <w:shd w:val="clear" w:color="auto" w:fill="FFFFFF"/>
        </w:rPr>
        <w:t> </w:t>
      </w:r>
      <w:r w:rsidRPr="00E036F2">
        <w:rPr>
          <w:b/>
          <w:bCs/>
          <w:sz w:val="24"/>
          <w:szCs w:val="24"/>
          <w:shd w:val="clear" w:color="auto" w:fill="FFFFFF"/>
        </w:rPr>
        <w:t>с</w:t>
      </w:r>
      <w:r w:rsidRPr="00E036F2">
        <w:rPr>
          <w:sz w:val="24"/>
          <w:szCs w:val="24"/>
          <w:shd w:val="clear" w:color="auto" w:fill="FFFFFF"/>
        </w:rPr>
        <w:t> </w:t>
      </w:r>
      <w:r w:rsidRPr="00E036F2">
        <w:rPr>
          <w:b/>
          <w:bCs/>
          <w:sz w:val="24"/>
          <w:szCs w:val="24"/>
          <w:shd w:val="clear" w:color="auto" w:fill="FFFFFF"/>
        </w:rPr>
        <w:t>ограниченными</w:t>
      </w:r>
      <w:r w:rsidRPr="00E036F2">
        <w:rPr>
          <w:sz w:val="24"/>
          <w:szCs w:val="24"/>
          <w:shd w:val="clear" w:color="auto" w:fill="FFFFFF"/>
        </w:rPr>
        <w:t> </w:t>
      </w:r>
      <w:r w:rsidRPr="00E036F2">
        <w:rPr>
          <w:b/>
          <w:bCs/>
          <w:sz w:val="24"/>
          <w:szCs w:val="24"/>
          <w:shd w:val="clear" w:color="auto" w:fill="FFFFFF"/>
        </w:rPr>
        <w:t>возможностями</w:t>
      </w:r>
      <w:r w:rsidRPr="00E036F2">
        <w:rPr>
          <w:sz w:val="24"/>
          <w:szCs w:val="24"/>
          <w:shd w:val="clear" w:color="auto" w:fill="FFFFFF"/>
        </w:rPr>
        <w:t> </w:t>
      </w:r>
      <w:r w:rsidRPr="00E036F2">
        <w:rPr>
          <w:b/>
          <w:bCs/>
          <w:sz w:val="24"/>
          <w:szCs w:val="24"/>
          <w:shd w:val="clear" w:color="auto" w:fill="FFFFFF"/>
        </w:rPr>
        <w:t>здоровья</w:t>
      </w:r>
      <w:r w:rsidRPr="00E036F2">
        <w:rPr>
          <w:sz w:val="24"/>
          <w:szCs w:val="24"/>
          <w:shd w:val="clear" w:color="auto" w:fill="FFFFFF"/>
        </w:rPr>
        <w:t> посредством индивидуализации и дифференциации образовательного процесса.</w:t>
      </w:r>
    </w:p>
    <w:p w:rsidR="003E76C8" w:rsidRDefault="003E76C8" w:rsidP="003E76C8">
      <w:pPr>
        <w:contextualSpacing/>
        <w:rPr>
          <w:sz w:val="24"/>
          <w:szCs w:val="24"/>
        </w:rPr>
      </w:pPr>
    </w:p>
    <w:p w:rsidR="00F548C1" w:rsidRDefault="00F548C1" w:rsidP="003E76C8">
      <w:pPr>
        <w:contextualSpacing/>
        <w:rPr>
          <w:sz w:val="24"/>
          <w:szCs w:val="24"/>
        </w:rPr>
      </w:pPr>
      <w:r>
        <w:rPr>
          <w:sz w:val="24"/>
          <w:szCs w:val="24"/>
        </w:rPr>
        <w:t>8 Коррекционно-развивающая область</w:t>
      </w:r>
    </w:p>
    <w:p w:rsidR="00F548C1" w:rsidRPr="00C864C1" w:rsidRDefault="00F548C1" w:rsidP="00F548C1">
      <w:pPr>
        <w:contextualSpacing/>
        <w:rPr>
          <w:i/>
          <w:sz w:val="24"/>
          <w:szCs w:val="24"/>
        </w:rPr>
      </w:pPr>
    </w:p>
    <w:tbl>
      <w:tblPr>
        <w:tblStyle w:val="ae"/>
        <w:tblW w:w="0" w:type="auto"/>
        <w:tblLook w:val="04A0" w:firstRow="1" w:lastRow="0" w:firstColumn="1" w:lastColumn="0" w:noHBand="0" w:noVBand="1"/>
      </w:tblPr>
      <w:tblGrid>
        <w:gridCol w:w="4531"/>
        <w:gridCol w:w="993"/>
        <w:gridCol w:w="5953"/>
        <w:gridCol w:w="2977"/>
      </w:tblGrid>
      <w:tr w:rsidR="00F548C1" w:rsidRPr="00C864C1" w:rsidTr="009E7C00">
        <w:tc>
          <w:tcPr>
            <w:tcW w:w="4531" w:type="dxa"/>
            <w:tcBorders>
              <w:top w:val="single" w:sz="4" w:space="0" w:color="auto"/>
              <w:left w:val="single" w:sz="4" w:space="0" w:color="auto"/>
              <w:bottom w:val="single" w:sz="4" w:space="0" w:color="auto"/>
              <w:right w:val="single" w:sz="4" w:space="0" w:color="auto"/>
            </w:tcBorders>
            <w:hideMark/>
          </w:tcPr>
          <w:p w:rsidR="00F548C1" w:rsidRPr="00C864C1" w:rsidRDefault="00F548C1" w:rsidP="009E7C00">
            <w:pPr>
              <w:contextualSpacing/>
              <w:jc w:val="center"/>
              <w:rPr>
                <w:sz w:val="24"/>
                <w:szCs w:val="24"/>
              </w:rPr>
            </w:pPr>
            <w:r w:rsidRPr="00C864C1">
              <w:rPr>
                <w:sz w:val="24"/>
                <w:szCs w:val="24"/>
              </w:rPr>
              <w:t>наименование программы</w:t>
            </w:r>
          </w:p>
        </w:tc>
        <w:tc>
          <w:tcPr>
            <w:tcW w:w="993" w:type="dxa"/>
            <w:tcBorders>
              <w:top w:val="single" w:sz="4" w:space="0" w:color="auto"/>
              <w:left w:val="single" w:sz="4" w:space="0" w:color="auto"/>
              <w:bottom w:val="single" w:sz="4" w:space="0" w:color="auto"/>
              <w:right w:val="single" w:sz="4" w:space="0" w:color="auto"/>
            </w:tcBorders>
            <w:hideMark/>
          </w:tcPr>
          <w:p w:rsidR="00F548C1" w:rsidRPr="00C864C1" w:rsidRDefault="00F548C1" w:rsidP="009E7C00">
            <w:pPr>
              <w:contextualSpacing/>
              <w:jc w:val="center"/>
              <w:rPr>
                <w:sz w:val="24"/>
                <w:szCs w:val="24"/>
              </w:rPr>
            </w:pPr>
            <w:r w:rsidRPr="00C864C1">
              <w:rPr>
                <w:sz w:val="24"/>
                <w:szCs w:val="24"/>
              </w:rPr>
              <w:t>класс</w:t>
            </w:r>
          </w:p>
        </w:tc>
        <w:tc>
          <w:tcPr>
            <w:tcW w:w="5953" w:type="dxa"/>
            <w:tcBorders>
              <w:top w:val="single" w:sz="4" w:space="0" w:color="auto"/>
              <w:left w:val="single" w:sz="4" w:space="0" w:color="auto"/>
              <w:bottom w:val="single" w:sz="4" w:space="0" w:color="auto"/>
              <w:right w:val="single" w:sz="4" w:space="0" w:color="auto"/>
            </w:tcBorders>
            <w:hideMark/>
          </w:tcPr>
          <w:p w:rsidR="00F548C1" w:rsidRPr="00C864C1" w:rsidRDefault="00F548C1" w:rsidP="009E7C00">
            <w:pPr>
              <w:contextualSpacing/>
              <w:jc w:val="center"/>
              <w:rPr>
                <w:sz w:val="24"/>
                <w:szCs w:val="24"/>
              </w:rPr>
            </w:pPr>
            <w:r w:rsidRPr="00C864C1">
              <w:rPr>
                <w:sz w:val="24"/>
                <w:szCs w:val="24"/>
              </w:rPr>
              <w:t>цель</w:t>
            </w:r>
          </w:p>
        </w:tc>
        <w:tc>
          <w:tcPr>
            <w:tcW w:w="2977" w:type="dxa"/>
            <w:tcBorders>
              <w:top w:val="single" w:sz="4" w:space="0" w:color="auto"/>
              <w:left w:val="single" w:sz="4" w:space="0" w:color="auto"/>
              <w:bottom w:val="single" w:sz="4" w:space="0" w:color="auto"/>
              <w:right w:val="single" w:sz="4" w:space="0" w:color="auto"/>
            </w:tcBorders>
            <w:hideMark/>
          </w:tcPr>
          <w:p w:rsidR="00F548C1" w:rsidRPr="00C864C1" w:rsidRDefault="00F548C1" w:rsidP="009E7C00">
            <w:pPr>
              <w:contextualSpacing/>
              <w:jc w:val="center"/>
              <w:rPr>
                <w:sz w:val="24"/>
                <w:szCs w:val="24"/>
              </w:rPr>
            </w:pPr>
            <w:r w:rsidRPr="00C864C1">
              <w:rPr>
                <w:sz w:val="24"/>
                <w:szCs w:val="24"/>
              </w:rPr>
              <w:t>форма организации</w:t>
            </w:r>
          </w:p>
        </w:tc>
      </w:tr>
      <w:tr w:rsidR="00F548C1" w:rsidRPr="00C864C1" w:rsidTr="009E7C00">
        <w:tc>
          <w:tcPr>
            <w:tcW w:w="4531" w:type="dxa"/>
            <w:tcBorders>
              <w:top w:val="single" w:sz="4" w:space="0" w:color="auto"/>
              <w:left w:val="single" w:sz="4" w:space="0" w:color="auto"/>
              <w:bottom w:val="single" w:sz="4" w:space="0" w:color="auto"/>
              <w:right w:val="single" w:sz="4" w:space="0" w:color="auto"/>
            </w:tcBorders>
            <w:hideMark/>
          </w:tcPr>
          <w:p w:rsidR="00F548C1" w:rsidRPr="00C864C1" w:rsidRDefault="00F548C1" w:rsidP="009E7C00">
            <w:pPr>
              <w:contextualSpacing/>
              <w:rPr>
                <w:sz w:val="24"/>
                <w:szCs w:val="24"/>
              </w:rPr>
            </w:pPr>
            <w:r>
              <w:rPr>
                <w:sz w:val="24"/>
                <w:szCs w:val="24"/>
              </w:rPr>
              <w:t xml:space="preserve">Психокоррекционные занятия Психологические </w:t>
            </w:r>
          </w:p>
        </w:tc>
        <w:tc>
          <w:tcPr>
            <w:tcW w:w="993" w:type="dxa"/>
            <w:tcBorders>
              <w:top w:val="single" w:sz="4" w:space="0" w:color="auto"/>
              <w:left w:val="single" w:sz="4" w:space="0" w:color="auto"/>
              <w:bottom w:val="single" w:sz="4" w:space="0" w:color="auto"/>
              <w:right w:val="single" w:sz="4" w:space="0" w:color="auto"/>
            </w:tcBorders>
            <w:hideMark/>
          </w:tcPr>
          <w:p w:rsidR="00F548C1" w:rsidRPr="00C864C1" w:rsidRDefault="00F548C1" w:rsidP="009E7C00">
            <w:pPr>
              <w:contextualSpacing/>
              <w:rPr>
                <w:sz w:val="24"/>
                <w:szCs w:val="24"/>
              </w:rPr>
            </w:pPr>
            <w:r>
              <w:rPr>
                <w:sz w:val="24"/>
                <w:szCs w:val="24"/>
              </w:rPr>
              <w:t>1-</w:t>
            </w:r>
            <w:r w:rsidRPr="00C864C1">
              <w:rPr>
                <w:sz w:val="24"/>
                <w:szCs w:val="24"/>
              </w:rPr>
              <w:t>4 класс</w:t>
            </w:r>
          </w:p>
        </w:tc>
        <w:tc>
          <w:tcPr>
            <w:tcW w:w="5953" w:type="dxa"/>
            <w:tcBorders>
              <w:top w:val="single" w:sz="4" w:space="0" w:color="auto"/>
              <w:left w:val="single" w:sz="4" w:space="0" w:color="auto"/>
              <w:bottom w:val="single" w:sz="4" w:space="0" w:color="auto"/>
              <w:right w:val="single" w:sz="4" w:space="0" w:color="auto"/>
            </w:tcBorders>
            <w:hideMark/>
          </w:tcPr>
          <w:p w:rsidR="00F548C1" w:rsidRPr="00F548C1" w:rsidRDefault="00F548C1" w:rsidP="00F548C1">
            <w:pPr>
              <w:rPr>
                <w:bCs/>
                <w:sz w:val="24"/>
                <w:szCs w:val="24"/>
                <w:shd w:val="clear" w:color="auto" w:fill="FFFFFF"/>
              </w:rPr>
            </w:pPr>
            <w:r w:rsidRPr="00F548C1">
              <w:rPr>
                <w:bCs/>
                <w:sz w:val="24"/>
                <w:szCs w:val="24"/>
                <w:shd w:val="clear" w:color="auto" w:fill="FFFFFF"/>
              </w:rPr>
              <w:t>развитие и коррекция познавательной, личностной, эмоциональной, коммуникативной, регулятивной сфер обучающегося, направленные на преодоление или ослабление трудностей в развитии, гармонизацию личности и межличностных отношений.</w:t>
            </w:r>
          </w:p>
          <w:p w:rsidR="00F548C1" w:rsidRPr="00C864C1" w:rsidRDefault="00F548C1" w:rsidP="009E7C00">
            <w:pPr>
              <w:ind w:right="318"/>
              <w:contextualSpacing/>
              <w:rPr>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F548C1" w:rsidRPr="00C864C1" w:rsidRDefault="00F548C1" w:rsidP="009E7C00">
            <w:pPr>
              <w:contextualSpacing/>
              <w:rPr>
                <w:sz w:val="24"/>
                <w:szCs w:val="24"/>
              </w:rPr>
            </w:pPr>
            <w:r>
              <w:rPr>
                <w:sz w:val="24"/>
                <w:szCs w:val="24"/>
              </w:rPr>
              <w:t>Коррекционный курс</w:t>
            </w:r>
          </w:p>
        </w:tc>
      </w:tr>
      <w:tr w:rsidR="00F548C1" w:rsidRPr="00C864C1" w:rsidTr="009E7C00">
        <w:tc>
          <w:tcPr>
            <w:tcW w:w="4531" w:type="dxa"/>
            <w:tcBorders>
              <w:top w:val="single" w:sz="4" w:space="0" w:color="auto"/>
              <w:left w:val="single" w:sz="4" w:space="0" w:color="auto"/>
              <w:bottom w:val="single" w:sz="4" w:space="0" w:color="auto"/>
              <w:right w:val="single" w:sz="4" w:space="0" w:color="auto"/>
            </w:tcBorders>
            <w:hideMark/>
          </w:tcPr>
          <w:p w:rsidR="00F548C1" w:rsidRPr="00C864C1" w:rsidRDefault="00F548C1" w:rsidP="009E7C00">
            <w:pPr>
              <w:contextualSpacing/>
              <w:rPr>
                <w:sz w:val="24"/>
                <w:szCs w:val="24"/>
              </w:rPr>
            </w:pPr>
            <w:r>
              <w:rPr>
                <w:sz w:val="24"/>
                <w:szCs w:val="24"/>
              </w:rPr>
              <w:t xml:space="preserve">Психокоррекционные занятия Дефектологические </w:t>
            </w:r>
          </w:p>
        </w:tc>
        <w:tc>
          <w:tcPr>
            <w:tcW w:w="993" w:type="dxa"/>
            <w:tcBorders>
              <w:top w:val="single" w:sz="4" w:space="0" w:color="auto"/>
              <w:left w:val="single" w:sz="4" w:space="0" w:color="auto"/>
              <w:bottom w:val="single" w:sz="4" w:space="0" w:color="auto"/>
              <w:right w:val="single" w:sz="4" w:space="0" w:color="auto"/>
            </w:tcBorders>
            <w:hideMark/>
          </w:tcPr>
          <w:p w:rsidR="00F548C1" w:rsidRPr="00C864C1" w:rsidRDefault="00F548C1" w:rsidP="009E7C00">
            <w:pPr>
              <w:contextualSpacing/>
              <w:rPr>
                <w:sz w:val="24"/>
                <w:szCs w:val="24"/>
              </w:rPr>
            </w:pPr>
            <w:r w:rsidRPr="00C864C1">
              <w:rPr>
                <w:sz w:val="24"/>
                <w:szCs w:val="24"/>
              </w:rPr>
              <w:t xml:space="preserve">1 </w:t>
            </w:r>
            <w:r>
              <w:rPr>
                <w:sz w:val="24"/>
                <w:szCs w:val="24"/>
              </w:rPr>
              <w:t xml:space="preserve">-4 </w:t>
            </w:r>
            <w:r w:rsidRPr="00C864C1">
              <w:rPr>
                <w:sz w:val="24"/>
                <w:szCs w:val="24"/>
              </w:rPr>
              <w:t>класс</w:t>
            </w:r>
          </w:p>
        </w:tc>
        <w:tc>
          <w:tcPr>
            <w:tcW w:w="5953" w:type="dxa"/>
            <w:tcBorders>
              <w:top w:val="single" w:sz="4" w:space="0" w:color="auto"/>
              <w:left w:val="single" w:sz="4" w:space="0" w:color="auto"/>
              <w:bottom w:val="single" w:sz="4" w:space="0" w:color="auto"/>
              <w:right w:val="single" w:sz="4" w:space="0" w:color="auto"/>
            </w:tcBorders>
            <w:hideMark/>
          </w:tcPr>
          <w:p w:rsidR="00F548C1" w:rsidRPr="00F548C1" w:rsidRDefault="00F548C1" w:rsidP="009E7C00">
            <w:pPr>
              <w:contextualSpacing/>
              <w:rPr>
                <w:sz w:val="24"/>
                <w:szCs w:val="24"/>
              </w:rPr>
            </w:pPr>
            <w:r w:rsidRPr="00F548C1">
              <w:rPr>
                <w:bCs/>
                <w:sz w:val="24"/>
                <w:szCs w:val="24"/>
                <w:shd w:val="clear" w:color="auto" w:fill="FFFFFF"/>
              </w:rPr>
              <w:t>предоставление помощи в освоении предметного содержания образовательной программы, коррекция и развитие учебно-познавательной деятельности и психофизических функций, формирование базовых мыслительных операций, приемов мыслительной деятельности, необходимых для формирования учебных навыков и компетенций.</w:t>
            </w:r>
          </w:p>
        </w:tc>
        <w:tc>
          <w:tcPr>
            <w:tcW w:w="2977" w:type="dxa"/>
            <w:tcBorders>
              <w:top w:val="single" w:sz="4" w:space="0" w:color="auto"/>
              <w:left w:val="single" w:sz="4" w:space="0" w:color="auto"/>
              <w:bottom w:val="single" w:sz="4" w:space="0" w:color="auto"/>
              <w:right w:val="single" w:sz="4" w:space="0" w:color="auto"/>
            </w:tcBorders>
          </w:tcPr>
          <w:p w:rsidR="00F548C1" w:rsidRPr="00C864C1" w:rsidRDefault="00F548C1" w:rsidP="009E7C00">
            <w:pPr>
              <w:contextualSpacing/>
              <w:rPr>
                <w:sz w:val="24"/>
                <w:szCs w:val="24"/>
              </w:rPr>
            </w:pPr>
            <w:r>
              <w:rPr>
                <w:sz w:val="24"/>
                <w:szCs w:val="24"/>
              </w:rPr>
              <w:t>Коррекционный курс</w:t>
            </w:r>
          </w:p>
        </w:tc>
      </w:tr>
      <w:tr w:rsidR="00F548C1" w:rsidRPr="00C864C1" w:rsidTr="009E7C00">
        <w:tc>
          <w:tcPr>
            <w:tcW w:w="4531" w:type="dxa"/>
            <w:tcBorders>
              <w:top w:val="single" w:sz="4" w:space="0" w:color="auto"/>
              <w:left w:val="single" w:sz="4" w:space="0" w:color="auto"/>
              <w:bottom w:val="single" w:sz="4" w:space="0" w:color="auto"/>
              <w:right w:val="single" w:sz="4" w:space="0" w:color="auto"/>
            </w:tcBorders>
          </w:tcPr>
          <w:p w:rsidR="00F548C1" w:rsidRPr="00C864C1" w:rsidRDefault="003B7253" w:rsidP="003B7253">
            <w:pPr>
              <w:ind w:firstLine="709"/>
              <w:jc w:val="both"/>
              <w:rPr>
                <w:sz w:val="24"/>
                <w:szCs w:val="24"/>
              </w:rPr>
            </w:pPr>
            <w:r>
              <w:rPr>
                <w:sz w:val="24"/>
                <w:szCs w:val="24"/>
              </w:rPr>
              <w:t>Логопедические занятия</w:t>
            </w:r>
          </w:p>
        </w:tc>
        <w:tc>
          <w:tcPr>
            <w:tcW w:w="993" w:type="dxa"/>
            <w:tcBorders>
              <w:top w:val="single" w:sz="4" w:space="0" w:color="auto"/>
              <w:left w:val="single" w:sz="4" w:space="0" w:color="auto"/>
              <w:bottom w:val="single" w:sz="4" w:space="0" w:color="auto"/>
              <w:right w:val="single" w:sz="4" w:space="0" w:color="auto"/>
            </w:tcBorders>
          </w:tcPr>
          <w:p w:rsidR="00F548C1" w:rsidRPr="00C864C1" w:rsidRDefault="00F548C1" w:rsidP="009E7C00">
            <w:pPr>
              <w:contextualSpacing/>
              <w:rPr>
                <w:sz w:val="24"/>
                <w:szCs w:val="24"/>
              </w:rPr>
            </w:pPr>
            <w:r w:rsidRPr="00C864C1">
              <w:rPr>
                <w:sz w:val="24"/>
                <w:szCs w:val="24"/>
              </w:rPr>
              <w:t>1-4 классы</w:t>
            </w:r>
          </w:p>
        </w:tc>
        <w:tc>
          <w:tcPr>
            <w:tcW w:w="5953" w:type="dxa"/>
            <w:tcBorders>
              <w:top w:val="single" w:sz="4" w:space="0" w:color="auto"/>
              <w:left w:val="single" w:sz="4" w:space="0" w:color="auto"/>
              <w:bottom w:val="single" w:sz="4" w:space="0" w:color="auto"/>
              <w:right w:val="single" w:sz="4" w:space="0" w:color="auto"/>
            </w:tcBorders>
          </w:tcPr>
          <w:p w:rsidR="003B7253" w:rsidRPr="003B7253" w:rsidRDefault="003B7253" w:rsidP="003B7253">
            <w:pPr>
              <w:jc w:val="both"/>
              <w:rPr>
                <w:bCs/>
                <w:sz w:val="24"/>
                <w:szCs w:val="24"/>
                <w:shd w:val="clear" w:color="auto" w:fill="FFFFFF"/>
              </w:rPr>
            </w:pPr>
            <w:r>
              <w:rPr>
                <w:bCs/>
                <w:sz w:val="24"/>
                <w:szCs w:val="24"/>
                <w:shd w:val="clear" w:color="auto" w:fill="FFFFFF"/>
              </w:rPr>
              <w:t>коррекция и развитие</w:t>
            </w:r>
            <w:r w:rsidRPr="003B7253">
              <w:rPr>
                <w:bCs/>
                <w:sz w:val="24"/>
                <w:szCs w:val="24"/>
                <w:shd w:val="clear" w:color="auto" w:fill="FFFFFF"/>
              </w:rPr>
              <w:t xml:space="preserve"> всех сторон устной речи (фонетико-фонематической, лексико-грамматической, синтаксической), связной речи, профилактике и коррекции нарушений письменной речи.</w:t>
            </w:r>
            <w:r>
              <w:rPr>
                <w:bCs/>
                <w:sz w:val="24"/>
                <w:szCs w:val="24"/>
                <w:shd w:val="clear" w:color="auto" w:fill="FFFFFF"/>
              </w:rPr>
              <w:t xml:space="preserve"> </w:t>
            </w:r>
            <w:r w:rsidRPr="003B7253">
              <w:rPr>
                <w:bCs/>
                <w:sz w:val="24"/>
                <w:szCs w:val="24"/>
                <w:shd w:val="clear" w:color="auto" w:fill="FFFFFF"/>
              </w:rPr>
              <w:t>А так же навыков социальной (жизненной) компетенции</w:t>
            </w:r>
          </w:p>
          <w:p w:rsidR="00F548C1" w:rsidRPr="00C864C1" w:rsidRDefault="00F548C1" w:rsidP="009E7C00">
            <w:pPr>
              <w:widowControl w:val="0"/>
              <w:ind w:firstLine="11"/>
              <w:contextualSpacing/>
              <w:jc w:val="both"/>
              <w:rPr>
                <w:color w:val="000000"/>
                <w:sz w:val="24"/>
                <w:szCs w:val="24"/>
                <w:shd w:val="clear" w:color="auto" w:fill="FFFFFF"/>
              </w:rPr>
            </w:pPr>
          </w:p>
        </w:tc>
        <w:tc>
          <w:tcPr>
            <w:tcW w:w="2977" w:type="dxa"/>
            <w:tcBorders>
              <w:top w:val="single" w:sz="4" w:space="0" w:color="auto"/>
              <w:left w:val="single" w:sz="4" w:space="0" w:color="auto"/>
              <w:bottom w:val="single" w:sz="4" w:space="0" w:color="auto"/>
              <w:right w:val="single" w:sz="4" w:space="0" w:color="auto"/>
            </w:tcBorders>
          </w:tcPr>
          <w:p w:rsidR="00F548C1" w:rsidRPr="00C864C1" w:rsidRDefault="003B7253" w:rsidP="009E7C00">
            <w:pPr>
              <w:contextualSpacing/>
              <w:rPr>
                <w:sz w:val="24"/>
                <w:szCs w:val="24"/>
              </w:rPr>
            </w:pPr>
            <w:r>
              <w:rPr>
                <w:sz w:val="24"/>
                <w:szCs w:val="24"/>
              </w:rPr>
              <w:t>Коррекционный курс</w:t>
            </w:r>
          </w:p>
        </w:tc>
      </w:tr>
      <w:tr w:rsidR="003B7253" w:rsidRPr="00C864C1" w:rsidTr="009E7C00">
        <w:tc>
          <w:tcPr>
            <w:tcW w:w="4531" w:type="dxa"/>
            <w:tcBorders>
              <w:top w:val="single" w:sz="4" w:space="0" w:color="auto"/>
              <w:left w:val="single" w:sz="4" w:space="0" w:color="auto"/>
              <w:bottom w:val="single" w:sz="4" w:space="0" w:color="auto"/>
              <w:right w:val="single" w:sz="4" w:space="0" w:color="auto"/>
            </w:tcBorders>
          </w:tcPr>
          <w:p w:rsidR="003B7253" w:rsidRDefault="003B7253" w:rsidP="003B7253">
            <w:pPr>
              <w:ind w:firstLine="709"/>
              <w:jc w:val="both"/>
              <w:rPr>
                <w:sz w:val="24"/>
                <w:szCs w:val="24"/>
              </w:rPr>
            </w:pPr>
            <w:r>
              <w:rPr>
                <w:sz w:val="24"/>
                <w:szCs w:val="24"/>
              </w:rPr>
              <w:t>Ритмика</w:t>
            </w:r>
          </w:p>
        </w:tc>
        <w:tc>
          <w:tcPr>
            <w:tcW w:w="993" w:type="dxa"/>
            <w:tcBorders>
              <w:top w:val="single" w:sz="4" w:space="0" w:color="auto"/>
              <w:left w:val="single" w:sz="4" w:space="0" w:color="auto"/>
              <w:bottom w:val="single" w:sz="4" w:space="0" w:color="auto"/>
              <w:right w:val="single" w:sz="4" w:space="0" w:color="auto"/>
            </w:tcBorders>
          </w:tcPr>
          <w:p w:rsidR="003B7253" w:rsidRPr="00C864C1" w:rsidRDefault="003B7253" w:rsidP="009E7C00">
            <w:pPr>
              <w:contextualSpacing/>
              <w:rPr>
                <w:sz w:val="24"/>
                <w:szCs w:val="24"/>
              </w:rPr>
            </w:pPr>
            <w:r>
              <w:rPr>
                <w:sz w:val="24"/>
                <w:szCs w:val="24"/>
              </w:rPr>
              <w:t>1-4 классы</w:t>
            </w:r>
          </w:p>
        </w:tc>
        <w:tc>
          <w:tcPr>
            <w:tcW w:w="5953" w:type="dxa"/>
            <w:tcBorders>
              <w:top w:val="single" w:sz="4" w:space="0" w:color="auto"/>
              <w:left w:val="single" w:sz="4" w:space="0" w:color="auto"/>
              <w:bottom w:val="single" w:sz="4" w:space="0" w:color="auto"/>
              <w:right w:val="single" w:sz="4" w:space="0" w:color="auto"/>
            </w:tcBorders>
          </w:tcPr>
          <w:p w:rsidR="003B7253" w:rsidRPr="009E7C00" w:rsidRDefault="003B7253" w:rsidP="003B7253">
            <w:pPr>
              <w:rPr>
                <w:color w:val="00000A"/>
                <w:sz w:val="24"/>
                <w:szCs w:val="24"/>
              </w:rPr>
            </w:pPr>
            <w:r>
              <w:rPr>
                <w:color w:val="00000A"/>
                <w:sz w:val="24"/>
                <w:szCs w:val="24"/>
              </w:rPr>
              <w:t>развитие</w:t>
            </w:r>
            <w:r w:rsidRPr="003B7253">
              <w:rPr>
                <w:color w:val="00000A"/>
                <w:sz w:val="24"/>
                <w:szCs w:val="24"/>
              </w:rPr>
              <w:t xml:space="preserve"> музыкально-ритмической деятельности и двигательной активности обучающихся с З</w:t>
            </w:r>
            <w:r>
              <w:rPr>
                <w:color w:val="00000A"/>
                <w:sz w:val="24"/>
                <w:szCs w:val="24"/>
              </w:rPr>
              <w:t>ПР в процессе восприятия музыки,</w:t>
            </w:r>
            <w:r w:rsidRPr="003B7253">
              <w:rPr>
                <w:color w:val="00000A"/>
                <w:sz w:val="24"/>
                <w:szCs w:val="24"/>
              </w:rPr>
              <w:t xml:space="preserve"> развитие выразител</w:t>
            </w:r>
            <w:r>
              <w:rPr>
                <w:color w:val="00000A"/>
                <w:sz w:val="24"/>
                <w:szCs w:val="24"/>
              </w:rPr>
              <w:t>ьности движений и самовыражения</w:t>
            </w:r>
            <w:r w:rsidRPr="009E7C00">
              <w:rPr>
                <w:color w:val="00000A"/>
                <w:sz w:val="24"/>
                <w:szCs w:val="24"/>
              </w:rPr>
              <w:t>, развитие общей мобильности</w:t>
            </w:r>
            <w:r w:rsidR="009E7C00" w:rsidRPr="009E7C00">
              <w:rPr>
                <w:color w:val="00000A"/>
                <w:sz w:val="24"/>
                <w:szCs w:val="24"/>
              </w:rPr>
              <w:t>, коррекция недостатков двигательной, эмоционально-волевой, познавательной сфер благодаря согласованному воздействию музыки и движения.</w:t>
            </w:r>
          </w:p>
          <w:p w:rsidR="003B7253" w:rsidRPr="003B7253" w:rsidRDefault="003B7253" w:rsidP="003B7253">
            <w:pPr>
              <w:jc w:val="both"/>
              <w:rPr>
                <w:bCs/>
                <w:sz w:val="24"/>
                <w:szCs w:val="24"/>
                <w:shd w:val="clear" w:color="auto" w:fill="FFFFFF"/>
              </w:rPr>
            </w:pPr>
          </w:p>
        </w:tc>
        <w:tc>
          <w:tcPr>
            <w:tcW w:w="2977" w:type="dxa"/>
            <w:tcBorders>
              <w:top w:val="single" w:sz="4" w:space="0" w:color="auto"/>
              <w:left w:val="single" w:sz="4" w:space="0" w:color="auto"/>
              <w:bottom w:val="single" w:sz="4" w:space="0" w:color="auto"/>
              <w:right w:val="single" w:sz="4" w:space="0" w:color="auto"/>
            </w:tcBorders>
          </w:tcPr>
          <w:p w:rsidR="003B7253" w:rsidRDefault="009E7C00" w:rsidP="009E7C00">
            <w:pPr>
              <w:contextualSpacing/>
              <w:rPr>
                <w:sz w:val="24"/>
                <w:szCs w:val="24"/>
              </w:rPr>
            </w:pPr>
            <w:r>
              <w:rPr>
                <w:sz w:val="24"/>
                <w:szCs w:val="24"/>
              </w:rPr>
              <w:t>Коррекционный курс</w:t>
            </w:r>
          </w:p>
        </w:tc>
      </w:tr>
    </w:tbl>
    <w:p w:rsidR="00F548C1" w:rsidRPr="00C864C1" w:rsidRDefault="00F548C1" w:rsidP="003E76C8">
      <w:pPr>
        <w:contextualSpacing/>
        <w:rPr>
          <w:sz w:val="24"/>
          <w:szCs w:val="24"/>
        </w:rPr>
        <w:sectPr w:rsidR="00F548C1" w:rsidRPr="00C864C1" w:rsidSect="003E76C8">
          <w:pgSz w:w="16838" w:h="11906" w:orient="landscape"/>
          <w:pgMar w:top="1134" w:right="1134" w:bottom="851" w:left="851" w:header="709" w:footer="709" w:gutter="0"/>
          <w:cols w:space="708"/>
          <w:docGrid w:linePitch="360"/>
        </w:sectPr>
      </w:pPr>
    </w:p>
    <w:bookmarkEnd w:id="29"/>
    <w:p w:rsidR="003E76C8" w:rsidRPr="00C864C1" w:rsidRDefault="003E76C8" w:rsidP="003E76C8">
      <w:pPr>
        <w:ind w:firstLine="708"/>
        <w:contextualSpacing/>
        <w:jc w:val="both"/>
        <w:rPr>
          <w:b/>
          <w:i/>
          <w:sz w:val="24"/>
          <w:szCs w:val="24"/>
        </w:rPr>
      </w:pPr>
      <w:r w:rsidRPr="00C864C1">
        <w:rPr>
          <w:sz w:val="24"/>
          <w:szCs w:val="24"/>
        </w:rPr>
        <w:t xml:space="preserve">План внеурочной деятельности по конкретному году обучения </w:t>
      </w:r>
      <w:r w:rsidRPr="00C864C1">
        <w:rPr>
          <w:i/>
          <w:sz w:val="24"/>
          <w:szCs w:val="24"/>
        </w:rPr>
        <w:t xml:space="preserve">утверждается приказом директора и размещаются на официальном сайте учреждения в разделе «Сведения об образовательной организации. Образование» </w:t>
      </w:r>
      <w:r w:rsidRPr="00C864C1">
        <w:rPr>
          <w:rFonts w:eastAsia="MS Gothic"/>
          <w:i/>
          <w:color w:val="0000FF" w:themeColor="hyperlink"/>
          <w:sz w:val="24"/>
          <w:szCs w:val="24"/>
          <w:u w:val="single"/>
        </w:rPr>
        <w:t>https://sch5-rybinsk.edu.yar.ru/</w:t>
      </w:r>
    </w:p>
    <w:p w:rsidR="003E76C8" w:rsidRPr="00C864C1" w:rsidRDefault="003E76C8" w:rsidP="003E76C8">
      <w:pPr>
        <w:tabs>
          <w:tab w:val="left" w:pos="7088"/>
        </w:tabs>
        <w:contextualSpacing/>
        <w:jc w:val="both"/>
        <w:rPr>
          <w:rFonts w:eastAsia="Calibri"/>
          <w:b/>
          <w:bCs/>
          <w:sz w:val="24"/>
          <w:szCs w:val="24"/>
        </w:rPr>
      </w:pPr>
      <w:r w:rsidRPr="00C864C1">
        <w:rPr>
          <w:rFonts w:eastAsia="Calibri"/>
          <w:b/>
          <w:bCs/>
          <w:sz w:val="24"/>
          <w:szCs w:val="24"/>
        </w:rPr>
        <w:t>Мониторинг эффективности внеурочной деятельности</w:t>
      </w:r>
    </w:p>
    <w:p w:rsidR="003E76C8" w:rsidRPr="00C864C1" w:rsidRDefault="003E76C8" w:rsidP="003E76C8">
      <w:pPr>
        <w:tabs>
          <w:tab w:val="left" w:pos="851"/>
        </w:tabs>
        <w:contextualSpacing/>
        <w:jc w:val="both"/>
        <w:rPr>
          <w:rFonts w:eastAsia="Calibri"/>
          <w:sz w:val="24"/>
          <w:szCs w:val="24"/>
        </w:rPr>
      </w:pPr>
      <w:r w:rsidRPr="00C864C1">
        <w:rPr>
          <w:rFonts w:eastAsia="Calibri"/>
          <w:sz w:val="24"/>
          <w:szCs w:val="24"/>
        </w:rPr>
        <w:tab/>
        <w:t>Эффективность внеурочной деятельности и дополнительного образования зависит от качества программы по её модернизации и развитию и уровня управления этой программой. Управление реализацией программой осуществляется через планирование, контроль и корректировку действий.</w:t>
      </w:r>
    </w:p>
    <w:p w:rsidR="003E76C8" w:rsidRPr="00C864C1" w:rsidRDefault="003E76C8" w:rsidP="003E76C8">
      <w:pPr>
        <w:ind w:firstLine="708"/>
        <w:contextualSpacing/>
        <w:jc w:val="both"/>
        <w:rPr>
          <w:rFonts w:eastAsia="Calibri"/>
          <w:sz w:val="24"/>
          <w:szCs w:val="24"/>
        </w:rPr>
      </w:pPr>
      <w:r w:rsidRPr="00C864C1">
        <w:rPr>
          <w:rFonts w:eastAsia="Calibri"/>
          <w:sz w:val="24"/>
          <w:szCs w:val="24"/>
        </w:rPr>
        <w:t>Контроль результативности и эффективности будет осуществляться путем проведения мониторинговых исследований, диагностики обучающихся, педагогов, родителей.</w:t>
      </w:r>
    </w:p>
    <w:p w:rsidR="003E76C8" w:rsidRPr="00C864C1" w:rsidRDefault="003E76C8" w:rsidP="003E76C8">
      <w:pPr>
        <w:ind w:firstLine="708"/>
        <w:contextualSpacing/>
        <w:jc w:val="both"/>
        <w:rPr>
          <w:rFonts w:eastAsia="Calibri"/>
          <w:sz w:val="24"/>
          <w:szCs w:val="24"/>
        </w:rPr>
      </w:pPr>
      <w:r w:rsidRPr="00C864C1">
        <w:rPr>
          <w:rFonts w:eastAsia="Calibri"/>
          <w:sz w:val="24"/>
          <w:szCs w:val="24"/>
          <w:u w:val="single"/>
        </w:rPr>
        <w:t>Целью мониторинговых исследований</w:t>
      </w:r>
      <w:r w:rsidRPr="00C864C1">
        <w:rPr>
          <w:rFonts w:eastAsia="Calibri"/>
          <w:sz w:val="24"/>
          <w:szCs w:val="24"/>
        </w:rPr>
        <w:t xml:space="preserve"> является создание системы организации, сбора, обработки и распространения информации, отражающей результативность модернизации внеурочной деятельности и дополнительного образования по следующим критериям:</w:t>
      </w:r>
    </w:p>
    <w:p w:rsidR="003E76C8" w:rsidRPr="00C864C1" w:rsidRDefault="003E76C8" w:rsidP="006F7B72">
      <w:pPr>
        <w:widowControl/>
        <w:numPr>
          <w:ilvl w:val="0"/>
          <w:numId w:val="83"/>
        </w:numPr>
        <w:autoSpaceDE/>
        <w:autoSpaceDN/>
        <w:contextualSpacing/>
        <w:jc w:val="both"/>
        <w:rPr>
          <w:rFonts w:eastAsia="Calibri"/>
          <w:sz w:val="24"/>
          <w:szCs w:val="24"/>
        </w:rPr>
      </w:pPr>
      <w:r w:rsidRPr="00C864C1">
        <w:rPr>
          <w:rFonts w:eastAsia="Calibri"/>
          <w:sz w:val="24"/>
          <w:szCs w:val="24"/>
        </w:rPr>
        <w:t xml:space="preserve">уровень достижения обучающимися таких образовательных результатов, как сформированность коммуникативных и исследовательских компетентностей, креативных и организационных способностей, рефлексивных навыков; </w:t>
      </w:r>
    </w:p>
    <w:p w:rsidR="003E76C8" w:rsidRPr="00C864C1" w:rsidRDefault="003E76C8" w:rsidP="006F7B72">
      <w:pPr>
        <w:widowControl/>
        <w:numPr>
          <w:ilvl w:val="0"/>
          <w:numId w:val="83"/>
        </w:numPr>
        <w:autoSpaceDE/>
        <w:autoSpaceDN/>
        <w:contextualSpacing/>
        <w:jc w:val="both"/>
        <w:rPr>
          <w:rFonts w:eastAsia="Calibri"/>
          <w:sz w:val="24"/>
          <w:szCs w:val="24"/>
        </w:rPr>
      </w:pPr>
      <w:r w:rsidRPr="00C864C1">
        <w:rPr>
          <w:rFonts w:eastAsia="Calibri"/>
          <w:sz w:val="24"/>
          <w:szCs w:val="24"/>
        </w:rPr>
        <w:t>качественное изменение в личностном развитии, усвоении гражданских и нравственных норм, духовной культуры, гуманистического основ отношения к окружающему миру (уровень воспитанности);</w:t>
      </w:r>
    </w:p>
    <w:p w:rsidR="003E76C8" w:rsidRPr="00C864C1" w:rsidRDefault="003E76C8" w:rsidP="006F7B72">
      <w:pPr>
        <w:widowControl/>
        <w:numPr>
          <w:ilvl w:val="0"/>
          <w:numId w:val="83"/>
        </w:numPr>
        <w:autoSpaceDE/>
        <w:autoSpaceDN/>
        <w:contextualSpacing/>
        <w:jc w:val="both"/>
        <w:rPr>
          <w:rFonts w:eastAsia="Calibri"/>
          <w:sz w:val="24"/>
          <w:szCs w:val="24"/>
        </w:rPr>
      </w:pPr>
      <w:r w:rsidRPr="00C864C1">
        <w:rPr>
          <w:rFonts w:eastAsia="Calibri"/>
          <w:sz w:val="24"/>
          <w:szCs w:val="24"/>
        </w:rPr>
        <w:t>удовлетворенность учащихся и родителей жиз</w:t>
      </w:r>
      <w:r w:rsidRPr="00C864C1">
        <w:rPr>
          <w:rFonts w:eastAsia="Calibri"/>
          <w:sz w:val="24"/>
          <w:szCs w:val="24"/>
        </w:rPr>
        <w:softHyphen/>
        <w:t>недеятельно</w:t>
      </w:r>
      <w:r w:rsidRPr="00C864C1">
        <w:rPr>
          <w:rFonts w:eastAsia="Calibri"/>
          <w:sz w:val="24"/>
          <w:szCs w:val="24"/>
        </w:rPr>
        <w:softHyphen/>
        <w:t>стью школы.</w:t>
      </w:r>
      <w:r w:rsidRPr="00C864C1">
        <w:rPr>
          <w:rFonts w:eastAsia="Calibri"/>
          <w:sz w:val="24"/>
          <w:szCs w:val="24"/>
        </w:rPr>
        <w:br/>
      </w:r>
      <w:r w:rsidRPr="00C864C1">
        <w:rPr>
          <w:rFonts w:eastAsia="Calibri"/>
          <w:sz w:val="24"/>
          <w:szCs w:val="24"/>
          <w:u w:val="single"/>
        </w:rPr>
        <w:t>Объекты мониторинга:</w:t>
      </w:r>
    </w:p>
    <w:p w:rsidR="003E76C8" w:rsidRPr="00C864C1" w:rsidRDefault="003E76C8" w:rsidP="006F7B72">
      <w:pPr>
        <w:widowControl/>
        <w:numPr>
          <w:ilvl w:val="0"/>
          <w:numId w:val="84"/>
        </w:numPr>
        <w:autoSpaceDE/>
        <w:autoSpaceDN/>
        <w:contextualSpacing/>
        <w:jc w:val="both"/>
        <w:rPr>
          <w:rFonts w:eastAsia="Calibri"/>
          <w:sz w:val="24"/>
          <w:szCs w:val="24"/>
        </w:rPr>
      </w:pPr>
      <w:r w:rsidRPr="00C864C1">
        <w:rPr>
          <w:rFonts w:eastAsia="Calibri"/>
          <w:sz w:val="24"/>
          <w:szCs w:val="24"/>
        </w:rPr>
        <w:t>Оценка востребованности форм и мероприятий внеклассной работы;</w:t>
      </w:r>
    </w:p>
    <w:p w:rsidR="003E76C8" w:rsidRPr="00C864C1" w:rsidRDefault="003E76C8" w:rsidP="006F7B72">
      <w:pPr>
        <w:widowControl/>
        <w:numPr>
          <w:ilvl w:val="0"/>
          <w:numId w:val="84"/>
        </w:numPr>
        <w:autoSpaceDE/>
        <w:autoSpaceDN/>
        <w:contextualSpacing/>
        <w:jc w:val="both"/>
        <w:rPr>
          <w:rFonts w:eastAsia="Calibri"/>
          <w:sz w:val="24"/>
          <w:szCs w:val="24"/>
        </w:rPr>
      </w:pPr>
      <w:r w:rsidRPr="00C864C1">
        <w:rPr>
          <w:rFonts w:eastAsia="Calibri"/>
          <w:sz w:val="24"/>
          <w:szCs w:val="24"/>
        </w:rPr>
        <w:t>Сохранность контингента всех направлений внеурочной работы;</w:t>
      </w:r>
    </w:p>
    <w:p w:rsidR="003E76C8" w:rsidRPr="00C864C1" w:rsidRDefault="003E76C8" w:rsidP="006F7B72">
      <w:pPr>
        <w:widowControl/>
        <w:numPr>
          <w:ilvl w:val="0"/>
          <w:numId w:val="84"/>
        </w:numPr>
        <w:autoSpaceDE/>
        <w:autoSpaceDN/>
        <w:contextualSpacing/>
        <w:jc w:val="both"/>
        <w:rPr>
          <w:rFonts w:eastAsia="Calibri"/>
          <w:sz w:val="24"/>
          <w:szCs w:val="24"/>
        </w:rPr>
      </w:pPr>
      <w:r w:rsidRPr="00C864C1">
        <w:rPr>
          <w:rFonts w:eastAsia="Calibri"/>
          <w:sz w:val="24"/>
          <w:szCs w:val="24"/>
        </w:rPr>
        <w:t>Анкетирование школьников и родителей по итогам года с целью выявления удовлетворённости воспитательными мероприятиями;</w:t>
      </w:r>
    </w:p>
    <w:p w:rsidR="003E76C8" w:rsidRPr="00C864C1" w:rsidRDefault="003E76C8" w:rsidP="006F7B72">
      <w:pPr>
        <w:widowControl/>
        <w:numPr>
          <w:ilvl w:val="0"/>
          <w:numId w:val="84"/>
        </w:numPr>
        <w:autoSpaceDE/>
        <w:autoSpaceDN/>
        <w:contextualSpacing/>
        <w:jc w:val="both"/>
        <w:rPr>
          <w:rFonts w:eastAsia="Calibri"/>
          <w:sz w:val="24"/>
          <w:szCs w:val="24"/>
        </w:rPr>
      </w:pPr>
      <w:r w:rsidRPr="00C864C1">
        <w:rPr>
          <w:rFonts w:eastAsia="Calibri"/>
          <w:sz w:val="24"/>
          <w:szCs w:val="24"/>
        </w:rPr>
        <w:t>Анкетирование школьников и родителей в рамках внутри школьного контроля.</w:t>
      </w:r>
    </w:p>
    <w:p w:rsidR="003E76C8" w:rsidRPr="00C864C1" w:rsidRDefault="003E76C8" w:rsidP="006F7B72">
      <w:pPr>
        <w:widowControl/>
        <w:numPr>
          <w:ilvl w:val="0"/>
          <w:numId w:val="84"/>
        </w:numPr>
        <w:autoSpaceDE/>
        <w:autoSpaceDN/>
        <w:contextualSpacing/>
        <w:jc w:val="both"/>
        <w:rPr>
          <w:rFonts w:eastAsia="Calibri"/>
          <w:sz w:val="24"/>
          <w:szCs w:val="24"/>
        </w:rPr>
      </w:pPr>
      <w:r w:rsidRPr="00C864C1">
        <w:rPr>
          <w:rFonts w:eastAsia="Calibri"/>
          <w:sz w:val="24"/>
          <w:szCs w:val="24"/>
        </w:rPr>
        <w:t>Вовлечённость обучающихся во внеурочную образовательную деятельность как на базе школы, так и вне ОУ;</w:t>
      </w:r>
    </w:p>
    <w:p w:rsidR="003E76C8" w:rsidRPr="00C864C1" w:rsidRDefault="003E76C8" w:rsidP="006F7B72">
      <w:pPr>
        <w:widowControl/>
        <w:numPr>
          <w:ilvl w:val="0"/>
          <w:numId w:val="84"/>
        </w:numPr>
        <w:autoSpaceDE/>
        <w:autoSpaceDN/>
        <w:contextualSpacing/>
        <w:jc w:val="both"/>
        <w:rPr>
          <w:rFonts w:eastAsia="Calibri"/>
          <w:sz w:val="24"/>
          <w:szCs w:val="24"/>
        </w:rPr>
      </w:pPr>
      <w:r w:rsidRPr="00C864C1">
        <w:rPr>
          <w:rFonts w:eastAsia="Calibri"/>
          <w:sz w:val="24"/>
          <w:szCs w:val="24"/>
        </w:rPr>
        <w:t>Развитие и сплочение ученического коллектива, характер межличностных отношений;</w:t>
      </w:r>
    </w:p>
    <w:p w:rsidR="003E76C8" w:rsidRPr="00C864C1" w:rsidRDefault="003E76C8" w:rsidP="006F7B72">
      <w:pPr>
        <w:widowControl/>
        <w:numPr>
          <w:ilvl w:val="0"/>
          <w:numId w:val="84"/>
        </w:numPr>
        <w:autoSpaceDE/>
        <w:autoSpaceDN/>
        <w:contextualSpacing/>
        <w:jc w:val="both"/>
        <w:rPr>
          <w:rFonts w:eastAsia="Calibri"/>
          <w:sz w:val="24"/>
          <w:szCs w:val="24"/>
        </w:rPr>
      </w:pPr>
      <w:r w:rsidRPr="00C864C1">
        <w:rPr>
          <w:rFonts w:eastAsia="Calibri"/>
          <w:sz w:val="24"/>
          <w:szCs w:val="24"/>
        </w:rPr>
        <w:t>Результативность участия субъектов образования в целевых программах и проектах различного уровня.</w:t>
      </w:r>
    </w:p>
    <w:p w:rsidR="003E76C8" w:rsidRPr="00C864C1" w:rsidRDefault="003E76C8" w:rsidP="003E76C8">
      <w:pPr>
        <w:contextualSpacing/>
        <w:rPr>
          <w:sz w:val="24"/>
          <w:szCs w:val="24"/>
        </w:rPr>
      </w:pPr>
    </w:p>
    <w:p w:rsidR="003E76C8" w:rsidRDefault="003E76C8" w:rsidP="003E76C8">
      <w:pPr>
        <w:contextualSpacing/>
        <w:jc w:val="center"/>
        <w:rPr>
          <w:b/>
          <w:sz w:val="24"/>
          <w:szCs w:val="24"/>
        </w:rPr>
      </w:pPr>
      <w:r>
        <w:rPr>
          <w:b/>
          <w:sz w:val="24"/>
          <w:szCs w:val="24"/>
        </w:rPr>
        <w:t>3.4. Календарный план воспитательной работы</w:t>
      </w:r>
    </w:p>
    <w:p w:rsidR="003E76C8" w:rsidRPr="003E76C8" w:rsidRDefault="003E76C8" w:rsidP="003E76C8">
      <w:pPr>
        <w:pStyle w:val="2f"/>
        <w:shd w:val="clear" w:color="auto" w:fill="auto"/>
        <w:tabs>
          <w:tab w:val="left" w:pos="0"/>
        </w:tabs>
        <w:spacing w:before="0" w:after="0" w:line="240" w:lineRule="auto"/>
        <w:contextualSpacing/>
        <w:jc w:val="center"/>
        <w:rPr>
          <w:b/>
          <w:sz w:val="24"/>
          <w:szCs w:val="24"/>
          <w:lang w:val="ru-RU"/>
        </w:rPr>
      </w:pPr>
      <w:r w:rsidRPr="003E76C8">
        <w:rPr>
          <w:b/>
          <w:sz w:val="24"/>
          <w:szCs w:val="24"/>
          <w:lang w:val="ru-RU"/>
        </w:rPr>
        <w:t>Федеральный календарный план воспитательной работы.</w:t>
      </w:r>
    </w:p>
    <w:p w:rsidR="003E76C8" w:rsidRPr="003E76C8" w:rsidRDefault="003E76C8" w:rsidP="003E76C8">
      <w:pPr>
        <w:pStyle w:val="2f"/>
        <w:shd w:val="clear" w:color="auto" w:fill="auto"/>
        <w:tabs>
          <w:tab w:val="left" w:pos="0"/>
          <w:tab w:val="left" w:pos="709"/>
        </w:tabs>
        <w:spacing w:before="0" w:after="0" w:line="240" w:lineRule="auto"/>
        <w:contextualSpacing/>
        <w:rPr>
          <w:sz w:val="24"/>
          <w:szCs w:val="24"/>
          <w:lang w:val="ru-RU"/>
        </w:rPr>
      </w:pPr>
      <w:r w:rsidRPr="003E76C8">
        <w:rPr>
          <w:sz w:val="24"/>
          <w:szCs w:val="24"/>
          <w:lang w:val="ru-RU"/>
        </w:rPr>
        <w:tab/>
        <w:t>Федеральный календарный план воспитательной работы является единым для образовательных организаций.</w:t>
      </w:r>
    </w:p>
    <w:p w:rsidR="003E76C8" w:rsidRPr="003E76C8" w:rsidRDefault="003E76C8" w:rsidP="003E76C8">
      <w:pPr>
        <w:pStyle w:val="2f"/>
        <w:shd w:val="clear" w:color="auto" w:fill="auto"/>
        <w:tabs>
          <w:tab w:val="left" w:pos="0"/>
          <w:tab w:val="left" w:pos="709"/>
        </w:tabs>
        <w:spacing w:before="0" w:after="0" w:line="240" w:lineRule="auto"/>
        <w:contextualSpacing/>
        <w:rPr>
          <w:sz w:val="24"/>
          <w:szCs w:val="24"/>
          <w:lang w:val="ru-RU"/>
        </w:rPr>
      </w:pPr>
      <w:r w:rsidRPr="003E76C8">
        <w:rPr>
          <w:sz w:val="24"/>
          <w:szCs w:val="24"/>
          <w:lang w:val="ru-RU"/>
        </w:rPr>
        <w:tab/>
        <w:t>Федеральный календарный план воспитательной работы может быть реализован в рамках урочной и внеурочной деятельности.</w:t>
      </w:r>
    </w:p>
    <w:p w:rsidR="003E76C8" w:rsidRPr="003E76C8" w:rsidRDefault="003E76C8" w:rsidP="003E76C8">
      <w:pPr>
        <w:pStyle w:val="2f"/>
        <w:shd w:val="clear" w:color="auto" w:fill="auto"/>
        <w:tabs>
          <w:tab w:val="left" w:pos="0"/>
          <w:tab w:val="left" w:pos="709"/>
        </w:tabs>
        <w:spacing w:before="0" w:after="0" w:line="240" w:lineRule="auto"/>
        <w:contextualSpacing/>
        <w:rPr>
          <w:sz w:val="24"/>
          <w:szCs w:val="24"/>
          <w:lang w:val="ru-RU"/>
        </w:rPr>
      </w:pPr>
      <w:r w:rsidRPr="003E76C8">
        <w:rPr>
          <w:sz w:val="24"/>
          <w:szCs w:val="24"/>
          <w:lang w:val="ru-RU"/>
        </w:rPr>
        <w:tab/>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3E76C8" w:rsidRPr="003E76C8" w:rsidRDefault="003E76C8" w:rsidP="003E76C8">
      <w:pPr>
        <w:pStyle w:val="2f"/>
        <w:shd w:val="clear" w:color="auto" w:fill="auto"/>
        <w:tabs>
          <w:tab w:val="left" w:pos="0"/>
          <w:tab w:val="left" w:pos="709"/>
        </w:tabs>
        <w:spacing w:before="0" w:after="0" w:line="240" w:lineRule="auto"/>
        <w:contextualSpacing/>
        <w:rPr>
          <w:sz w:val="24"/>
          <w:szCs w:val="24"/>
          <w:lang w:val="ru-RU"/>
        </w:rPr>
      </w:pPr>
      <w:r w:rsidRPr="003E76C8">
        <w:rPr>
          <w:sz w:val="24"/>
          <w:szCs w:val="24"/>
          <w:lang w:val="ru-RU"/>
        </w:rPr>
        <w:tab/>
        <w:t>Все мероприятия должны проводиться с учетом особенностей основной образовательной программы, а также возрастных, физиологических и психоэмоциональных особенностей обучающихся.</w:t>
      </w:r>
    </w:p>
    <w:p w:rsidR="003E76C8" w:rsidRDefault="003E76C8" w:rsidP="003E76C8">
      <w:pPr>
        <w:pStyle w:val="2f"/>
        <w:shd w:val="clear" w:color="auto" w:fill="auto"/>
        <w:tabs>
          <w:tab w:val="left" w:pos="0"/>
        </w:tabs>
        <w:spacing w:before="0" w:after="0" w:line="240" w:lineRule="auto"/>
        <w:contextualSpacing/>
        <w:rPr>
          <w:b/>
          <w:sz w:val="24"/>
          <w:szCs w:val="24"/>
        </w:rPr>
      </w:pPr>
      <w:r>
        <w:rPr>
          <w:b/>
          <w:sz w:val="24"/>
          <w:szCs w:val="24"/>
        </w:rPr>
        <w:t>Сентябрь:</w:t>
      </w:r>
    </w:p>
    <w:p w:rsidR="003E76C8" w:rsidRDefault="003E76C8" w:rsidP="006F7B72">
      <w:pPr>
        <w:pStyle w:val="2f"/>
        <w:numPr>
          <w:ilvl w:val="0"/>
          <w:numId w:val="85"/>
        </w:numPr>
        <w:shd w:val="clear" w:color="auto" w:fill="auto"/>
        <w:tabs>
          <w:tab w:val="left" w:pos="1029"/>
        </w:tabs>
        <w:spacing w:before="0" w:after="0" w:line="240" w:lineRule="auto"/>
        <w:ind w:firstLine="760"/>
        <w:contextualSpacing/>
        <w:rPr>
          <w:sz w:val="24"/>
          <w:szCs w:val="24"/>
        </w:rPr>
      </w:pPr>
      <w:r>
        <w:rPr>
          <w:sz w:val="24"/>
          <w:szCs w:val="24"/>
        </w:rPr>
        <w:t>сентября: День знаний;</w:t>
      </w:r>
    </w:p>
    <w:p w:rsidR="003E76C8" w:rsidRPr="003E76C8" w:rsidRDefault="003E76C8" w:rsidP="006F7B72">
      <w:pPr>
        <w:pStyle w:val="2f"/>
        <w:numPr>
          <w:ilvl w:val="0"/>
          <w:numId w:val="86"/>
        </w:numPr>
        <w:shd w:val="clear" w:color="auto" w:fill="auto"/>
        <w:tabs>
          <w:tab w:val="left" w:pos="1016"/>
        </w:tabs>
        <w:spacing w:before="0" w:after="0" w:line="240" w:lineRule="auto"/>
        <w:ind w:firstLine="760"/>
        <w:contextualSpacing/>
        <w:rPr>
          <w:sz w:val="24"/>
          <w:szCs w:val="24"/>
          <w:lang w:val="ru-RU"/>
        </w:rPr>
      </w:pPr>
      <w:r w:rsidRPr="003E76C8">
        <w:rPr>
          <w:sz w:val="24"/>
          <w:szCs w:val="24"/>
          <w:lang w:val="ru-RU"/>
        </w:rPr>
        <w:t>сентября: День окончания Второй мировой войны, День солидарности в борьбе с терроризмом;</w:t>
      </w:r>
    </w:p>
    <w:p w:rsidR="003E76C8" w:rsidRPr="003E76C8" w:rsidRDefault="003E76C8" w:rsidP="003E76C8">
      <w:pPr>
        <w:pStyle w:val="2f"/>
        <w:shd w:val="clear" w:color="auto" w:fill="auto"/>
        <w:spacing w:before="0" w:after="0" w:line="240" w:lineRule="auto"/>
        <w:ind w:firstLine="760"/>
        <w:contextualSpacing/>
        <w:rPr>
          <w:sz w:val="24"/>
          <w:szCs w:val="24"/>
          <w:lang w:val="ru-RU"/>
        </w:rPr>
      </w:pPr>
      <w:r w:rsidRPr="003E76C8">
        <w:rPr>
          <w:sz w:val="24"/>
          <w:szCs w:val="24"/>
          <w:lang w:val="ru-RU"/>
        </w:rPr>
        <w:t>8 сентября: Международный день распространения грамотности;</w:t>
      </w:r>
    </w:p>
    <w:p w:rsidR="003E76C8" w:rsidRPr="003E76C8" w:rsidRDefault="003E76C8" w:rsidP="003E76C8">
      <w:pPr>
        <w:pStyle w:val="2f"/>
        <w:shd w:val="clear" w:color="auto" w:fill="auto"/>
        <w:spacing w:before="0" w:after="0" w:line="240" w:lineRule="auto"/>
        <w:ind w:firstLine="760"/>
        <w:contextualSpacing/>
        <w:rPr>
          <w:sz w:val="24"/>
          <w:szCs w:val="24"/>
          <w:lang w:val="ru-RU"/>
        </w:rPr>
      </w:pPr>
      <w:r w:rsidRPr="003E76C8">
        <w:rPr>
          <w:sz w:val="24"/>
          <w:szCs w:val="24"/>
          <w:lang w:val="ru-RU"/>
        </w:rPr>
        <w:t>10 сентября: Международный день памяти жертв фашизма.</w:t>
      </w:r>
    </w:p>
    <w:p w:rsidR="003E76C8" w:rsidRDefault="003E76C8" w:rsidP="003E76C8">
      <w:pPr>
        <w:pStyle w:val="2f"/>
        <w:shd w:val="clear" w:color="auto" w:fill="auto"/>
        <w:spacing w:before="0" w:after="0" w:line="240" w:lineRule="auto"/>
        <w:contextualSpacing/>
        <w:rPr>
          <w:b/>
          <w:sz w:val="24"/>
          <w:szCs w:val="24"/>
        </w:rPr>
      </w:pPr>
      <w:r>
        <w:rPr>
          <w:b/>
          <w:sz w:val="24"/>
          <w:szCs w:val="24"/>
        </w:rPr>
        <w:t>Октябрь:</w:t>
      </w:r>
    </w:p>
    <w:p w:rsidR="003E76C8" w:rsidRPr="003E76C8" w:rsidRDefault="003E76C8" w:rsidP="006F7B72">
      <w:pPr>
        <w:pStyle w:val="2f"/>
        <w:numPr>
          <w:ilvl w:val="0"/>
          <w:numId w:val="87"/>
        </w:numPr>
        <w:shd w:val="clear" w:color="auto" w:fill="auto"/>
        <w:tabs>
          <w:tab w:val="left" w:pos="1002"/>
        </w:tabs>
        <w:spacing w:before="0" w:after="0" w:line="240" w:lineRule="auto"/>
        <w:ind w:firstLine="760"/>
        <w:contextualSpacing/>
        <w:rPr>
          <w:sz w:val="24"/>
          <w:szCs w:val="24"/>
          <w:lang w:val="ru-RU"/>
        </w:rPr>
      </w:pPr>
      <w:r w:rsidRPr="003E76C8">
        <w:rPr>
          <w:sz w:val="24"/>
          <w:szCs w:val="24"/>
          <w:lang w:val="ru-RU"/>
        </w:rPr>
        <w:t>октября: Международный день пожилых людей; Международный день музыки;</w:t>
      </w:r>
    </w:p>
    <w:p w:rsidR="003E76C8" w:rsidRDefault="003E76C8" w:rsidP="006F7B72">
      <w:pPr>
        <w:pStyle w:val="2f"/>
        <w:numPr>
          <w:ilvl w:val="0"/>
          <w:numId w:val="86"/>
        </w:numPr>
        <w:shd w:val="clear" w:color="auto" w:fill="auto"/>
        <w:tabs>
          <w:tab w:val="left" w:pos="1085"/>
        </w:tabs>
        <w:spacing w:before="0" w:after="0" w:line="240" w:lineRule="auto"/>
        <w:ind w:firstLine="760"/>
        <w:contextualSpacing/>
        <w:rPr>
          <w:sz w:val="24"/>
          <w:szCs w:val="24"/>
        </w:rPr>
      </w:pPr>
      <w:r>
        <w:rPr>
          <w:sz w:val="24"/>
          <w:szCs w:val="24"/>
        </w:rPr>
        <w:t>октября: День защиты животных;</w:t>
      </w:r>
    </w:p>
    <w:p w:rsidR="003E76C8" w:rsidRDefault="003E76C8" w:rsidP="006F7B72">
      <w:pPr>
        <w:pStyle w:val="2f"/>
        <w:numPr>
          <w:ilvl w:val="0"/>
          <w:numId w:val="86"/>
        </w:numPr>
        <w:shd w:val="clear" w:color="auto" w:fill="auto"/>
        <w:tabs>
          <w:tab w:val="left" w:pos="1085"/>
        </w:tabs>
        <w:spacing w:before="0" w:after="0" w:line="240" w:lineRule="auto"/>
        <w:ind w:firstLine="760"/>
        <w:contextualSpacing/>
        <w:rPr>
          <w:sz w:val="24"/>
          <w:szCs w:val="24"/>
        </w:rPr>
      </w:pPr>
      <w:r>
        <w:rPr>
          <w:sz w:val="24"/>
          <w:szCs w:val="24"/>
        </w:rPr>
        <w:t>октября: День учителя;</w:t>
      </w:r>
    </w:p>
    <w:p w:rsidR="003E76C8" w:rsidRPr="003E76C8" w:rsidRDefault="003E76C8" w:rsidP="003E76C8">
      <w:pPr>
        <w:pStyle w:val="2f"/>
        <w:shd w:val="clear" w:color="auto" w:fill="auto"/>
        <w:spacing w:before="0" w:after="0" w:line="240" w:lineRule="auto"/>
        <w:ind w:firstLine="760"/>
        <w:contextualSpacing/>
        <w:rPr>
          <w:sz w:val="24"/>
          <w:szCs w:val="24"/>
          <w:lang w:val="ru-RU"/>
        </w:rPr>
      </w:pPr>
      <w:r w:rsidRPr="003E76C8">
        <w:rPr>
          <w:sz w:val="24"/>
          <w:szCs w:val="24"/>
          <w:lang w:val="ru-RU"/>
        </w:rPr>
        <w:t>25 октября: Международный день школьных библиотек;</w:t>
      </w:r>
    </w:p>
    <w:p w:rsidR="003E76C8" w:rsidRPr="003E76C8" w:rsidRDefault="003E76C8" w:rsidP="003E76C8">
      <w:pPr>
        <w:pStyle w:val="2f"/>
        <w:shd w:val="clear" w:color="auto" w:fill="auto"/>
        <w:spacing w:before="0" w:after="0" w:line="240" w:lineRule="auto"/>
        <w:ind w:firstLine="760"/>
        <w:contextualSpacing/>
        <w:rPr>
          <w:sz w:val="24"/>
          <w:szCs w:val="24"/>
          <w:lang w:val="ru-RU"/>
        </w:rPr>
      </w:pPr>
      <w:r w:rsidRPr="003E76C8">
        <w:rPr>
          <w:sz w:val="24"/>
          <w:szCs w:val="24"/>
          <w:lang w:val="ru-RU"/>
        </w:rPr>
        <w:t>Третье воскресенье октября: День отца.</w:t>
      </w:r>
    </w:p>
    <w:p w:rsidR="003E76C8" w:rsidRDefault="003E76C8" w:rsidP="003E76C8">
      <w:pPr>
        <w:pStyle w:val="2f"/>
        <w:shd w:val="clear" w:color="auto" w:fill="auto"/>
        <w:spacing w:before="0" w:after="0" w:line="240" w:lineRule="auto"/>
        <w:contextualSpacing/>
        <w:rPr>
          <w:b/>
          <w:sz w:val="24"/>
          <w:szCs w:val="24"/>
        </w:rPr>
      </w:pPr>
      <w:r>
        <w:rPr>
          <w:b/>
          <w:sz w:val="24"/>
          <w:szCs w:val="24"/>
        </w:rPr>
        <w:t>Ноябрь:</w:t>
      </w:r>
    </w:p>
    <w:p w:rsidR="003E76C8" w:rsidRDefault="003E76C8" w:rsidP="006F7B72">
      <w:pPr>
        <w:pStyle w:val="2f"/>
        <w:numPr>
          <w:ilvl w:val="0"/>
          <w:numId w:val="88"/>
        </w:numPr>
        <w:shd w:val="clear" w:color="auto" w:fill="auto"/>
        <w:tabs>
          <w:tab w:val="left" w:pos="1085"/>
        </w:tabs>
        <w:spacing w:before="0" w:after="0" w:line="240" w:lineRule="auto"/>
        <w:ind w:firstLine="760"/>
        <w:contextualSpacing/>
        <w:rPr>
          <w:sz w:val="24"/>
          <w:szCs w:val="24"/>
        </w:rPr>
      </w:pPr>
      <w:r>
        <w:rPr>
          <w:sz w:val="24"/>
          <w:szCs w:val="24"/>
        </w:rPr>
        <w:t>ноября: День народного единства;</w:t>
      </w:r>
    </w:p>
    <w:p w:rsidR="003E76C8" w:rsidRPr="003E76C8" w:rsidRDefault="003E76C8" w:rsidP="006F7B72">
      <w:pPr>
        <w:pStyle w:val="2f"/>
        <w:numPr>
          <w:ilvl w:val="0"/>
          <w:numId w:val="89"/>
        </w:numPr>
        <w:shd w:val="clear" w:color="auto" w:fill="auto"/>
        <w:tabs>
          <w:tab w:val="left" w:pos="1026"/>
        </w:tabs>
        <w:spacing w:before="0" w:after="0" w:line="240" w:lineRule="auto"/>
        <w:ind w:firstLine="760"/>
        <w:contextualSpacing/>
        <w:rPr>
          <w:sz w:val="24"/>
          <w:szCs w:val="24"/>
          <w:lang w:val="ru-RU"/>
        </w:rPr>
      </w:pPr>
      <w:r w:rsidRPr="003E76C8">
        <w:rPr>
          <w:sz w:val="24"/>
          <w:szCs w:val="24"/>
          <w:lang w:val="ru-RU"/>
        </w:rPr>
        <w:t>ноября: День памяти погибших при исполнении служебных обязанностей сотрудников органов внутренних дел России;</w:t>
      </w:r>
    </w:p>
    <w:p w:rsidR="003E76C8" w:rsidRPr="003E76C8" w:rsidRDefault="003E76C8" w:rsidP="003E76C8">
      <w:pPr>
        <w:pStyle w:val="2f"/>
        <w:shd w:val="clear" w:color="auto" w:fill="auto"/>
        <w:spacing w:before="0" w:after="0" w:line="240" w:lineRule="auto"/>
        <w:ind w:firstLine="760"/>
        <w:contextualSpacing/>
        <w:rPr>
          <w:sz w:val="24"/>
          <w:szCs w:val="24"/>
          <w:lang w:val="ru-RU"/>
        </w:rPr>
      </w:pPr>
      <w:r w:rsidRPr="003E76C8">
        <w:rPr>
          <w:sz w:val="24"/>
          <w:szCs w:val="24"/>
          <w:lang w:val="ru-RU"/>
        </w:rPr>
        <w:t>Последнее воскресенье ноября: День Матери;</w:t>
      </w:r>
    </w:p>
    <w:p w:rsidR="003E76C8" w:rsidRPr="003E76C8" w:rsidRDefault="003E76C8" w:rsidP="003E76C8">
      <w:pPr>
        <w:pStyle w:val="2f"/>
        <w:shd w:val="clear" w:color="auto" w:fill="auto"/>
        <w:spacing w:before="0" w:after="0" w:line="240" w:lineRule="auto"/>
        <w:ind w:firstLine="760"/>
        <w:contextualSpacing/>
        <w:rPr>
          <w:sz w:val="24"/>
          <w:szCs w:val="24"/>
          <w:lang w:val="ru-RU"/>
        </w:rPr>
      </w:pPr>
      <w:r w:rsidRPr="003E76C8">
        <w:rPr>
          <w:sz w:val="24"/>
          <w:szCs w:val="24"/>
          <w:lang w:val="ru-RU"/>
        </w:rPr>
        <w:t>30 ноября: День Государственного герба Российской Федерации.</w:t>
      </w:r>
    </w:p>
    <w:p w:rsidR="003E76C8" w:rsidRPr="003E76C8" w:rsidRDefault="003E76C8" w:rsidP="003E76C8">
      <w:pPr>
        <w:pStyle w:val="2f"/>
        <w:shd w:val="clear" w:color="auto" w:fill="auto"/>
        <w:spacing w:before="0" w:after="0" w:line="240" w:lineRule="auto"/>
        <w:contextualSpacing/>
        <w:rPr>
          <w:b/>
          <w:sz w:val="24"/>
          <w:szCs w:val="24"/>
          <w:lang w:val="ru-RU"/>
        </w:rPr>
      </w:pPr>
      <w:r w:rsidRPr="003E76C8">
        <w:rPr>
          <w:b/>
          <w:sz w:val="24"/>
          <w:szCs w:val="24"/>
          <w:lang w:val="ru-RU"/>
        </w:rPr>
        <w:t>Декабрь:</w:t>
      </w:r>
    </w:p>
    <w:p w:rsidR="003E76C8" w:rsidRPr="003E76C8" w:rsidRDefault="003E76C8" w:rsidP="003E76C8">
      <w:pPr>
        <w:pStyle w:val="2f"/>
        <w:shd w:val="clear" w:color="auto" w:fill="auto"/>
        <w:spacing w:before="0" w:after="0" w:line="240" w:lineRule="auto"/>
        <w:ind w:firstLine="760"/>
        <w:contextualSpacing/>
        <w:rPr>
          <w:sz w:val="24"/>
          <w:szCs w:val="24"/>
          <w:lang w:val="ru-RU"/>
        </w:rPr>
      </w:pPr>
      <w:r w:rsidRPr="003E76C8">
        <w:rPr>
          <w:sz w:val="24"/>
          <w:szCs w:val="24"/>
          <w:lang w:val="ru-RU"/>
        </w:rPr>
        <w:t>3 декабря: День неизвестного солдата; Международный день инвалидов;</w:t>
      </w:r>
    </w:p>
    <w:p w:rsidR="003E76C8" w:rsidRPr="003E76C8" w:rsidRDefault="003E76C8" w:rsidP="006F7B72">
      <w:pPr>
        <w:pStyle w:val="2f"/>
        <w:numPr>
          <w:ilvl w:val="0"/>
          <w:numId w:val="88"/>
        </w:numPr>
        <w:shd w:val="clear" w:color="auto" w:fill="auto"/>
        <w:tabs>
          <w:tab w:val="left" w:pos="1085"/>
        </w:tabs>
        <w:spacing w:before="0" w:after="0" w:line="240" w:lineRule="auto"/>
        <w:ind w:firstLine="760"/>
        <w:contextualSpacing/>
        <w:rPr>
          <w:sz w:val="24"/>
          <w:szCs w:val="24"/>
          <w:lang w:val="ru-RU"/>
        </w:rPr>
      </w:pPr>
      <w:r w:rsidRPr="003E76C8">
        <w:rPr>
          <w:sz w:val="24"/>
          <w:szCs w:val="24"/>
          <w:lang w:val="ru-RU"/>
        </w:rPr>
        <w:t>декабря: День добровольца (волонтера) в России;</w:t>
      </w:r>
    </w:p>
    <w:p w:rsidR="003E76C8" w:rsidRDefault="003E76C8" w:rsidP="006F7B72">
      <w:pPr>
        <w:pStyle w:val="2f"/>
        <w:numPr>
          <w:ilvl w:val="0"/>
          <w:numId w:val="89"/>
        </w:numPr>
        <w:shd w:val="clear" w:color="auto" w:fill="auto"/>
        <w:tabs>
          <w:tab w:val="left" w:pos="1080"/>
        </w:tabs>
        <w:spacing w:before="0" w:after="0" w:line="240" w:lineRule="auto"/>
        <w:ind w:firstLine="760"/>
        <w:contextualSpacing/>
        <w:rPr>
          <w:sz w:val="24"/>
          <w:szCs w:val="24"/>
        </w:rPr>
      </w:pPr>
      <w:r>
        <w:rPr>
          <w:sz w:val="24"/>
          <w:szCs w:val="24"/>
        </w:rPr>
        <w:t>декабря: День Героев Отечества;</w:t>
      </w:r>
    </w:p>
    <w:p w:rsidR="003E76C8" w:rsidRPr="003E76C8" w:rsidRDefault="003E76C8" w:rsidP="003E76C8">
      <w:pPr>
        <w:pStyle w:val="2f"/>
        <w:shd w:val="clear" w:color="auto" w:fill="auto"/>
        <w:spacing w:before="0" w:after="0" w:line="240" w:lineRule="auto"/>
        <w:ind w:firstLine="760"/>
        <w:contextualSpacing/>
        <w:rPr>
          <w:sz w:val="24"/>
          <w:szCs w:val="24"/>
          <w:lang w:val="ru-RU"/>
        </w:rPr>
      </w:pPr>
      <w:r w:rsidRPr="003E76C8">
        <w:rPr>
          <w:sz w:val="24"/>
          <w:szCs w:val="24"/>
          <w:lang w:val="ru-RU"/>
        </w:rPr>
        <w:t>12 декабря: День Конституции Российской Федерации.</w:t>
      </w:r>
    </w:p>
    <w:p w:rsidR="003E76C8" w:rsidRPr="003E76C8" w:rsidRDefault="003E76C8" w:rsidP="003E76C8">
      <w:pPr>
        <w:pStyle w:val="2f"/>
        <w:shd w:val="clear" w:color="auto" w:fill="auto"/>
        <w:spacing w:before="0" w:after="0" w:line="240" w:lineRule="auto"/>
        <w:contextualSpacing/>
        <w:rPr>
          <w:b/>
          <w:sz w:val="24"/>
          <w:szCs w:val="24"/>
          <w:lang w:val="ru-RU"/>
        </w:rPr>
      </w:pPr>
      <w:r w:rsidRPr="003E76C8">
        <w:rPr>
          <w:b/>
          <w:sz w:val="24"/>
          <w:szCs w:val="24"/>
          <w:lang w:val="ru-RU"/>
        </w:rPr>
        <w:t>Январь:</w:t>
      </w:r>
    </w:p>
    <w:p w:rsidR="003E76C8" w:rsidRPr="003E76C8" w:rsidRDefault="003E76C8" w:rsidP="003E76C8">
      <w:pPr>
        <w:pStyle w:val="2f"/>
        <w:shd w:val="clear" w:color="auto" w:fill="auto"/>
        <w:spacing w:before="0" w:after="0" w:line="240" w:lineRule="auto"/>
        <w:ind w:firstLine="760"/>
        <w:contextualSpacing/>
        <w:rPr>
          <w:sz w:val="24"/>
          <w:szCs w:val="24"/>
          <w:lang w:val="ru-RU"/>
        </w:rPr>
      </w:pPr>
      <w:r w:rsidRPr="003E76C8">
        <w:rPr>
          <w:sz w:val="24"/>
          <w:szCs w:val="24"/>
          <w:lang w:val="ru-RU"/>
        </w:rPr>
        <w:t>25 января: День российского студенчества;</w:t>
      </w:r>
    </w:p>
    <w:p w:rsidR="003E76C8" w:rsidRPr="003E76C8" w:rsidRDefault="003E76C8" w:rsidP="003E76C8">
      <w:pPr>
        <w:pStyle w:val="2f"/>
        <w:shd w:val="clear" w:color="auto" w:fill="auto"/>
        <w:spacing w:before="0" w:after="0" w:line="240" w:lineRule="auto"/>
        <w:ind w:firstLine="760"/>
        <w:contextualSpacing/>
        <w:rPr>
          <w:sz w:val="24"/>
          <w:szCs w:val="24"/>
          <w:lang w:val="ru-RU"/>
        </w:rPr>
      </w:pPr>
      <w:r w:rsidRPr="003E76C8">
        <w:rPr>
          <w:sz w:val="24"/>
          <w:szCs w:val="24"/>
          <w:lang w:val="ru-RU"/>
        </w:rPr>
        <w:t>27 января: День полного освобождения Ленинграда от фашистской блокады, День освобождения Красной армией крупнейшего «лагеря смерти» Аушвиц- Биркенау (Освенцима) - День памяти жертв Холокоста.</w:t>
      </w:r>
    </w:p>
    <w:p w:rsidR="003E76C8" w:rsidRDefault="003E76C8" w:rsidP="003E76C8">
      <w:pPr>
        <w:pStyle w:val="2f"/>
        <w:shd w:val="clear" w:color="auto" w:fill="auto"/>
        <w:spacing w:before="0" w:after="0" w:line="240" w:lineRule="auto"/>
        <w:contextualSpacing/>
        <w:rPr>
          <w:b/>
          <w:sz w:val="24"/>
          <w:szCs w:val="24"/>
        </w:rPr>
      </w:pPr>
      <w:r>
        <w:rPr>
          <w:b/>
          <w:sz w:val="24"/>
          <w:szCs w:val="24"/>
        </w:rPr>
        <w:t>Февраль:</w:t>
      </w:r>
    </w:p>
    <w:p w:rsidR="003E76C8" w:rsidRPr="003E76C8" w:rsidRDefault="003E76C8" w:rsidP="006F7B72">
      <w:pPr>
        <w:pStyle w:val="2f"/>
        <w:numPr>
          <w:ilvl w:val="0"/>
          <w:numId w:val="87"/>
        </w:numPr>
        <w:shd w:val="clear" w:color="auto" w:fill="auto"/>
        <w:tabs>
          <w:tab w:val="left" w:pos="1030"/>
        </w:tabs>
        <w:spacing w:before="0" w:after="0" w:line="240" w:lineRule="auto"/>
        <w:ind w:firstLine="760"/>
        <w:contextualSpacing/>
        <w:rPr>
          <w:sz w:val="24"/>
          <w:szCs w:val="24"/>
          <w:lang w:val="ru-RU"/>
        </w:rPr>
      </w:pPr>
      <w:r w:rsidRPr="003E76C8">
        <w:rPr>
          <w:sz w:val="24"/>
          <w:szCs w:val="24"/>
          <w:lang w:val="ru-RU"/>
        </w:rPr>
        <w:t>февраля: День разгрома советскими войсками немецко-фашистских войск в Сталинградской битве;</w:t>
      </w:r>
    </w:p>
    <w:p w:rsidR="003E76C8" w:rsidRPr="009E7C00" w:rsidRDefault="003E76C8" w:rsidP="003E76C8">
      <w:pPr>
        <w:pStyle w:val="2f"/>
        <w:shd w:val="clear" w:color="auto" w:fill="auto"/>
        <w:spacing w:before="0" w:after="0" w:line="240" w:lineRule="auto"/>
        <w:ind w:firstLine="760"/>
        <w:contextualSpacing/>
        <w:rPr>
          <w:sz w:val="24"/>
          <w:szCs w:val="24"/>
          <w:lang w:val="ru-RU"/>
        </w:rPr>
      </w:pPr>
      <w:r w:rsidRPr="009E7C00">
        <w:rPr>
          <w:sz w:val="24"/>
          <w:szCs w:val="24"/>
          <w:lang w:val="ru-RU"/>
        </w:rPr>
        <w:t>8 февраля: День российской науки;</w:t>
      </w:r>
    </w:p>
    <w:p w:rsidR="003E76C8" w:rsidRPr="003E76C8" w:rsidRDefault="003E76C8" w:rsidP="003E76C8">
      <w:pPr>
        <w:pStyle w:val="2f"/>
        <w:shd w:val="clear" w:color="auto" w:fill="auto"/>
        <w:spacing w:before="0" w:after="0" w:line="240" w:lineRule="auto"/>
        <w:ind w:firstLine="740"/>
        <w:contextualSpacing/>
        <w:jc w:val="left"/>
        <w:rPr>
          <w:sz w:val="24"/>
          <w:szCs w:val="24"/>
          <w:lang w:val="ru-RU"/>
        </w:rPr>
      </w:pPr>
      <w:r w:rsidRPr="003E76C8">
        <w:rPr>
          <w:sz w:val="24"/>
          <w:szCs w:val="24"/>
          <w:lang w:val="ru-RU"/>
        </w:rPr>
        <w:t>15 февраля: День памяти о россиянах, исполнявших служебный долг за пределами Отечества;</w:t>
      </w:r>
    </w:p>
    <w:p w:rsidR="003E76C8" w:rsidRPr="003E76C8" w:rsidRDefault="003E76C8" w:rsidP="006F7B72">
      <w:pPr>
        <w:pStyle w:val="2f"/>
        <w:numPr>
          <w:ilvl w:val="0"/>
          <w:numId w:val="90"/>
        </w:numPr>
        <w:shd w:val="clear" w:color="auto" w:fill="auto"/>
        <w:tabs>
          <w:tab w:val="left" w:pos="1185"/>
        </w:tabs>
        <w:spacing w:before="0" w:after="0" w:line="240" w:lineRule="auto"/>
        <w:ind w:left="740"/>
        <w:contextualSpacing/>
        <w:rPr>
          <w:sz w:val="24"/>
          <w:szCs w:val="24"/>
          <w:lang w:val="ru-RU"/>
        </w:rPr>
      </w:pPr>
      <w:r w:rsidRPr="003E76C8">
        <w:rPr>
          <w:sz w:val="24"/>
          <w:szCs w:val="24"/>
          <w:lang w:val="ru-RU"/>
        </w:rPr>
        <w:t>февраля: Международный день родного языка;</w:t>
      </w:r>
    </w:p>
    <w:p w:rsidR="003E76C8" w:rsidRDefault="003E76C8" w:rsidP="006F7B72">
      <w:pPr>
        <w:pStyle w:val="2f"/>
        <w:numPr>
          <w:ilvl w:val="0"/>
          <w:numId w:val="91"/>
        </w:numPr>
        <w:shd w:val="clear" w:color="auto" w:fill="auto"/>
        <w:tabs>
          <w:tab w:val="left" w:pos="1194"/>
        </w:tabs>
        <w:spacing w:before="0" w:after="0" w:line="240" w:lineRule="auto"/>
        <w:ind w:left="740"/>
        <w:contextualSpacing/>
        <w:rPr>
          <w:sz w:val="24"/>
          <w:szCs w:val="24"/>
        </w:rPr>
      </w:pPr>
      <w:r>
        <w:rPr>
          <w:sz w:val="24"/>
          <w:szCs w:val="24"/>
        </w:rPr>
        <w:t>февраля: День защитника Отечества.</w:t>
      </w:r>
    </w:p>
    <w:p w:rsidR="003E76C8" w:rsidRDefault="003E76C8" w:rsidP="003E76C8">
      <w:pPr>
        <w:pStyle w:val="2f"/>
        <w:shd w:val="clear" w:color="auto" w:fill="auto"/>
        <w:spacing w:before="0" w:after="0" w:line="240" w:lineRule="auto"/>
        <w:contextualSpacing/>
        <w:rPr>
          <w:b/>
          <w:sz w:val="24"/>
          <w:szCs w:val="24"/>
        </w:rPr>
      </w:pPr>
      <w:r>
        <w:rPr>
          <w:b/>
          <w:sz w:val="24"/>
          <w:szCs w:val="24"/>
        </w:rPr>
        <w:t>Март:</w:t>
      </w:r>
    </w:p>
    <w:p w:rsidR="003E76C8" w:rsidRDefault="003E76C8" w:rsidP="006F7B72">
      <w:pPr>
        <w:pStyle w:val="2f"/>
        <w:numPr>
          <w:ilvl w:val="0"/>
          <w:numId w:val="92"/>
        </w:numPr>
        <w:shd w:val="clear" w:color="auto" w:fill="auto"/>
        <w:tabs>
          <w:tab w:val="left" w:pos="1050"/>
        </w:tabs>
        <w:spacing w:before="0" w:after="0" w:line="240" w:lineRule="auto"/>
        <w:ind w:left="740"/>
        <w:contextualSpacing/>
        <w:rPr>
          <w:sz w:val="24"/>
          <w:szCs w:val="24"/>
        </w:rPr>
      </w:pPr>
      <w:r>
        <w:rPr>
          <w:sz w:val="24"/>
          <w:szCs w:val="24"/>
        </w:rPr>
        <w:t>марта: Международный женский день;</w:t>
      </w:r>
    </w:p>
    <w:p w:rsidR="003E76C8" w:rsidRPr="003E76C8" w:rsidRDefault="003E76C8" w:rsidP="006F7B72">
      <w:pPr>
        <w:pStyle w:val="2f"/>
        <w:numPr>
          <w:ilvl w:val="0"/>
          <w:numId w:val="93"/>
        </w:numPr>
        <w:shd w:val="clear" w:color="auto" w:fill="auto"/>
        <w:tabs>
          <w:tab w:val="left" w:pos="1209"/>
        </w:tabs>
        <w:spacing w:before="0" w:after="0" w:line="240" w:lineRule="auto"/>
        <w:ind w:left="740" w:right="3760"/>
        <w:contextualSpacing/>
        <w:jc w:val="left"/>
        <w:rPr>
          <w:sz w:val="24"/>
          <w:szCs w:val="24"/>
          <w:lang w:val="ru-RU"/>
        </w:rPr>
      </w:pPr>
      <w:r w:rsidRPr="003E76C8">
        <w:rPr>
          <w:sz w:val="24"/>
          <w:szCs w:val="24"/>
          <w:lang w:val="ru-RU"/>
        </w:rPr>
        <w:t>марта: День воссоединения Крыма с Россией 27 марта: Всемирный день театра.</w:t>
      </w:r>
    </w:p>
    <w:p w:rsidR="003E76C8" w:rsidRDefault="003E76C8" w:rsidP="003E76C8">
      <w:pPr>
        <w:pStyle w:val="2f"/>
        <w:shd w:val="clear" w:color="auto" w:fill="auto"/>
        <w:spacing w:before="0" w:after="0" w:line="240" w:lineRule="auto"/>
        <w:contextualSpacing/>
        <w:rPr>
          <w:b/>
          <w:sz w:val="24"/>
          <w:szCs w:val="24"/>
        </w:rPr>
      </w:pPr>
      <w:r>
        <w:rPr>
          <w:b/>
          <w:sz w:val="24"/>
          <w:szCs w:val="24"/>
        </w:rPr>
        <w:t>Апрель:</w:t>
      </w:r>
    </w:p>
    <w:p w:rsidR="003E76C8" w:rsidRDefault="003E76C8" w:rsidP="003E76C8">
      <w:pPr>
        <w:pStyle w:val="2f"/>
        <w:shd w:val="clear" w:color="auto" w:fill="auto"/>
        <w:spacing w:before="0" w:after="0" w:line="240" w:lineRule="auto"/>
        <w:ind w:left="740"/>
        <w:contextualSpacing/>
        <w:rPr>
          <w:sz w:val="24"/>
          <w:szCs w:val="24"/>
        </w:rPr>
      </w:pPr>
      <w:r>
        <w:rPr>
          <w:sz w:val="24"/>
          <w:szCs w:val="24"/>
        </w:rPr>
        <w:t>12 апреля: День космонавтики;</w:t>
      </w:r>
    </w:p>
    <w:p w:rsidR="003E76C8" w:rsidRPr="003E76C8" w:rsidRDefault="003E76C8" w:rsidP="006F7B72">
      <w:pPr>
        <w:pStyle w:val="2f"/>
        <w:numPr>
          <w:ilvl w:val="0"/>
          <w:numId w:val="93"/>
        </w:numPr>
        <w:shd w:val="clear" w:color="auto" w:fill="auto"/>
        <w:spacing w:before="0" w:after="0" w:line="240" w:lineRule="auto"/>
        <w:ind w:firstLine="740"/>
        <w:contextualSpacing/>
        <w:jc w:val="left"/>
        <w:rPr>
          <w:sz w:val="24"/>
          <w:szCs w:val="24"/>
          <w:lang w:val="ru-RU"/>
        </w:rPr>
      </w:pPr>
      <w:r w:rsidRPr="003E76C8">
        <w:rPr>
          <w:sz w:val="24"/>
          <w:szCs w:val="24"/>
          <w:lang w:val="ru-RU"/>
        </w:rPr>
        <w:t xml:space="preserve"> апреля: День памяти о геноциде советского народа нацистами и их пособниками в годы Великой Отечественной войны</w:t>
      </w:r>
    </w:p>
    <w:p w:rsidR="003E76C8" w:rsidRPr="003E76C8" w:rsidRDefault="003E76C8" w:rsidP="003E76C8">
      <w:pPr>
        <w:pStyle w:val="2f"/>
        <w:shd w:val="clear" w:color="auto" w:fill="auto"/>
        <w:spacing w:before="0" w:after="0" w:line="240" w:lineRule="auto"/>
        <w:ind w:left="-142"/>
        <w:contextualSpacing/>
        <w:rPr>
          <w:b/>
          <w:sz w:val="24"/>
          <w:szCs w:val="24"/>
          <w:lang w:val="ru-RU"/>
        </w:rPr>
      </w:pPr>
      <w:r w:rsidRPr="003E76C8">
        <w:rPr>
          <w:b/>
          <w:sz w:val="24"/>
          <w:szCs w:val="24"/>
          <w:lang w:val="ru-RU"/>
        </w:rPr>
        <w:t>Май:</w:t>
      </w:r>
    </w:p>
    <w:p w:rsidR="003E76C8" w:rsidRPr="003E76C8" w:rsidRDefault="003E76C8" w:rsidP="003E76C8">
      <w:pPr>
        <w:pStyle w:val="2f"/>
        <w:shd w:val="clear" w:color="auto" w:fill="auto"/>
        <w:spacing w:before="0" w:after="0" w:line="240" w:lineRule="auto"/>
        <w:ind w:left="740"/>
        <w:contextualSpacing/>
        <w:rPr>
          <w:sz w:val="24"/>
          <w:szCs w:val="24"/>
          <w:lang w:val="ru-RU"/>
        </w:rPr>
      </w:pPr>
      <w:r w:rsidRPr="003E76C8">
        <w:rPr>
          <w:sz w:val="24"/>
          <w:szCs w:val="24"/>
          <w:lang w:val="ru-RU"/>
        </w:rPr>
        <w:t>1 мая: Праздник Весны и Труда;</w:t>
      </w:r>
    </w:p>
    <w:p w:rsidR="003E76C8" w:rsidRDefault="003E76C8" w:rsidP="006F7B72">
      <w:pPr>
        <w:pStyle w:val="2f"/>
        <w:numPr>
          <w:ilvl w:val="0"/>
          <w:numId w:val="92"/>
        </w:numPr>
        <w:shd w:val="clear" w:color="auto" w:fill="auto"/>
        <w:tabs>
          <w:tab w:val="left" w:pos="1060"/>
        </w:tabs>
        <w:spacing w:before="0" w:after="0" w:line="240" w:lineRule="auto"/>
        <w:ind w:left="740"/>
        <w:contextualSpacing/>
        <w:rPr>
          <w:sz w:val="24"/>
          <w:szCs w:val="24"/>
        </w:rPr>
      </w:pPr>
      <w:r>
        <w:rPr>
          <w:sz w:val="24"/>
          <w:szCs w:val="24"/>
        </w:rPr>
        <w:t>мая: День Победы;</w:t>
      </w:r>
    </w:p>
    <w:p w:rsidR="003E76C8" w:rsidRPr="003E76C8" w:rsidRDefault="003E76C8" w:rsidP="003E76C8">
      <w:pPr>
        <w:pStyle w:val="2f"/>
        <w:shd w:val="clear" w:color="auto" w:fill="auto"/>
        <w:spacing w:before="0" w:after="0" w:line="240" w:lineRule="auto"/>
        <w:ind w:left="740"/>
        <w:contextualSpacing/>
        <w:rPr>
          <w:sz w:val="24"/>
          <w:szCs w:val="24"/>
          <w:lang w:val="ru-RU"/>
        </w:rPr>
      </w:pPr>
      <w:r w:rsidRPr="003E76C8">
        <w:rPr>
          <w:sz w:val="24"/>
          <w:szCs w:val="24"/>
          <w:lang w:val="ru-RU"/>
        </w:rPr>
        <w:t>19 мая: День детских общественных организаций России;</w:t>
      </w:r>
    </w:p>
    <w:p w:rsidR="003E76C8" w:rsidRPr="003E76C8" w:rsidRDefault="003E76C8" w:rsidP="006F7B72">
      <w:pPr>
        <w:pStyle w:val="2f"/>
        <w:numPr>
          <w:ilvl w:val="0"/>
          <w:numId w:val="91"/>
        </w:numPr>
        <w:shd w:val="clear" w:color="auto" w:fill="auto"/>
        <w:tabs>
          <w:tab w:val="left" w:pos="1209"/>
        </w:tabs>
        <w:spacing w:before="0" w:after="0" w:line="240" w:lineRule="auto"/>
        <w:ind w:left="740"/>
        <w:contextualSpacing/>
        <w:rPr>
          <w:sz w:val="24"/>
          <w:szCs w:val="24"/>
          <w:lang w:val="ru-RU"/>
        </w:rPr>
      </w:pPr>
      <w:r w:rsidRPr="003E76C8">
        <w:rPr>
          <w:sz w:val="24"/>
          <w:szCs w:val="24"/>
          <w:lang w:val="ru-RU"/>
        </w:rPr>
        <w:t>мая: День славянской письменности и культуры.</w:t>
      </w:r>
    </w:p>
    <w:p w:rsidR="003E76C8" w:rsidRPr="003E76C8" w:rsidRDefault="003E76C8" w:rsidP="003E76C8">
      <w:pPr>
        <w:pStyle w:val="2f"/>
        <w:shd w:val="clear" w:color="auto" w:fill="auto"/>
        <w:spacing w:before="0" w:after="0" w:line="240" w:lineRule="auto"/>
        <w:contextualSpacing/>
        <w:rPr>
          <w:b/>
          <w:sz w:val="24"/>
          <w:szCs w:val="24"/>
          <w:lang w:val="ru-RU"/>
        </w:rPr>
      </w:pPr>
      <w:r w:rsidRPr="003E76C8">
        <w:rPr>
          <w:b/>
          <w:sz w:val="24"/>
          <w:szCs w:val="24"/>
          <w:lang w:val="ru-RU"/>
        </w:rPr>
        <w:t>Июнь:</w:t>
      </w:r>
    </w:p>
    <w:p w:rsidR="003E76C8" w:rsidRPr="003E76C8" w:rsidRDefault="003E76C8" w:rsidP="003E76C8">
      <w:pPr>
        <w:pStyle w:val="2f"/>
        <w:shd w:val="clear" w:color="auto" w:fill="auto"/>
        <w:spacing w:before="0" w:after="0" w:line="240" w:lineRule="auto"/>
        <w:ind w:left="740"/>
        <w:contextualSpacing/>
        <w:rPr>
          <w:sz w:val="24"/>
          <w:szCs w:val="24"/>
          <w:lang w:val="ru-RU"/>
        </w:rPr>
      </w:pPr>
      <w:r w:rsidRPr="003E76C8">
        <w:rPr>
          <w:sz w:val="24"/>
          <w:szCs w:val="24"/>
          <w:lang w:val="ru-RU"/>
        </w:rPr>
        <w:t>1 июня: День защиты детей;</w:t>
      </w:r>
    </w:p>
    <w:p w:rsidR="003E76C8" w:rsidRDefault="003E76C8" w:rsidP="006F7B72">
      <w:pPr>
        <w:pStyle w:val="2f"/>
        <w:numPr>
          <w:ilvl w:val="0"/>
          <w:numId w:val="88"/>
        </w:numPr>
        <w:shd w:val="clear" w:color="auto" w:fill="auto"/>
        <w:tabs>
          <w:tab w:val="left" w:pos="1065"/>
        </w:tabs>
        <w:spacing w:before="0" w:after="0" w:line="240" w:lineRule="auto"/>
        <w:ind w:left="740"/>
        <w:contextualSpacing/>
        <w:rPr>
          <w:sz w:val="24"/>
          <w:szCs w:val="24"/>
        </w:rPr>
      </w:pPr>
      <w:r>
        <w:rPr>
          <w:sz w:val="24"/>
          <w:szCs w:val="24"/>
        </w:rPr>
        <w:t>июня: День русского языка;</w:t>
      </w:r>
    </w:p>
    <w:p w:rsidR="003E76C8" w:rsidRDefault="003E76C8" w:rsidP="003E76C8">
      <w:pPr>
        <w:pStyle w:val="2f"/>
        <w:shd w:val="clear" w:color="auto" w:fill="auto"/>
        <w:spacing w:before="0" w:after="0" w:line="240" w:lineRule="auto"/>
        <w:ind w:left="740"/>
        <w:contextualSpacing/>
        <w:rPr>
          <w:sz w:val="24"/>
          <w:szCs w:val="24"/>
        </w:rPr>
      </w:pPr>
      <w:r>
        <w:rPr>
          <w:sz w:val="24"/>
          <w:szCs w:val="24"/>
        </w:rPr>
        <w:t>12 июня: День России;</w:t>
      </w:r>
    </w:p>
    <w:p w:rsidR="003E76C8" w:rsidRPr="003E76C8" w:rsidRDefault="003E76C8" w:rsidP="006F7B72">
      <w:pPr>
        <w:pStyle w:val="2f"/>
        <w:numPr>
          <w:ilvl w:val="0"/>
          <w:numId w:val="90"/>
        </w:numPr>
        <w:shd w:val="clear" w:color="auto" w:fill="auto"/>
        <w:tabs>
          <w:tab w:val="left" w:pos="1209"/>
        </w:tabs>
        <w:spacing w:before="0" w:after="0" w:line="240" w:lineRule="auto"/>
        <w:ind w:left="740"/>
        <w:contextualSpacing/>
        <w:rPr>
          <w:sz w:val="24"/>
          <w:szCs w:val="24"/>
          <w:lang w:val="ru-RU"/>
        </w:rPr>
      </w:pPr>
      <w:r w:rsidRPr="003E76C8">
        <w:rPr>
          <w:sz w:val="24"/>
          <w:szCs w:val="24"/>
          <w:lang w:val="ru-RU"/>
        </w:rPr>
        <w:t>июня: День памяти и скорби;</w:t>
      </w:r>
    </w:p>
    <w:p w:rsidR="003E76C8" w:rsidRPr="003E76C8" w:rsidRDefault="003E76C8" w:rsidP="003E76C8">
      <w:pPr>
        <w:pStyle w:val="2f"/>
        <w:shd w:val="clear" w:color="auto" w:fill="auto"/>
        <w:spacing w:before="0" w:after="0" w:line="240" w:lineRule="auto"/>
        <w:ind w:left="740"/>
        <w:contextualSpacing/>
        <w:rPr>
          <w:sz w:val="24"/>
          <w:szCs w:val="24"/>
          <w:lang w:val="ru-RU"/>
        </w:rPr>
      </w:pPr>
      <w:r w:rsidRPr="003E76C8">
        <w:rPr>
          <w:sz w:val="24"/>
          <w:szCs w:val="24"/>
          <w:lang w:val="ru-RU"/>
        </w:rPr>
        <w:t>27 июня: День молодежи.</w:t>
      </w:r>
    </w:p>
    <w:p w:rsidR="003E76C8" w:rsidRPr="003E76C8" w:rsidRDefault="003E76C8" w:rsidP="003E76C8">
      <w:pPr>
        <w:pStyle w:val="2f"/>
        <w:shd w:val="clear" w:color="auto" w:fill="auto"/>
        <w:spacing w:before="0" w:after="0" w:line="240" w:lineRule="auto"/>
        <w:contextualSpacing/>
        <w:rPr>
          <w:b/>
          <w:sz w:val="24"/>
          <w:szCs w:val="24"/>
          <w:lang w:val="ru-RU"/>
        </w:rPr>
      </w:pPr>
      <w:r w:rsidRPr="003E76C8">
        <w:rPr>
          <w:b/>
          <w:sz w:val="24"/>
          <w:szCs w:val="24"/>
          <w:lang w:val="ru-RU"/>
        </w:rPr>
        <w:t>Июль:</w:t>
      </w:r>
    </w:p>
    <w:p w:rsidR="003E76C8" w:rsidRPr="003E76C8" w:rsidRDefault="003E76C8" w:rsidP="003E76C8">
      <w:pPr>
        <w:pStyle w:val="2f"/>
        <w:shd w:val="clear" w:color="auto" w:fill="auto"/>
        <w:spacing w:before="0" w:after="0" w:line="240" w:lineRule="auto"/>
        <w:ind w:left="740"/>
        <w:contextualSpacing/>
        <w:rPr>
          <w:sz w:val="24"/>
          <w:szCs w:val="24"/>
          <w:lang w:val="ru-RU"/>
        </w:rPr>
      </w:pPr>
      <w:r w:rsidRPr="003E76C8">
        <w:rPr>
          <w:sz w:val="24"/>
          <w:szCs w:val="24"/>
          <w:lang w:val="ru-RU"/>
        </w:rPr>
        <w:t>8 июля: День семьи, любви и верности.</w:t>
      </w:r>
    </w:p>
    <w:p w:rsidR="003E76C8" w:rsidRPr="003E76C8" w:rsidRDefault="003E76C8" w:rsidP="003E76C8">
      <w:pPr>
        <w:pStyle w:val="2f"/>
        <w:shd w:val="clear" w:color="auto" w:fill="auto"/>
        <w:spacing w:before="0" w:after="0" w:line="240" w:lineRule="auto"/>
        <w:contextualSpacing/>
        <w:rPr>
          <w:b/>
          <w:sz w:val="24"/>
          <w:szCs w:val="24"/>
          <w:lang w:val="ru-RU"/>
        </w:rPr>
      </w:pPr>
      <w:r w:rsidRPr="003E76C8">
        <w:rPr>
          <w:b/>
          <w:sz w:val="24"/>
          <w:szCs w:val="24"/>
          <w:lang w:val="ru-RU"/>
        </w:rPr>
        <w:t>Август:</w:t>
      </w:r>
    </w:p>
    <w:p w:rsidR="003E76C8" w:rsidRPr="003E76C8" w:rsidRDefault="003E76C8" w:rsidP="003E76C8">
      <w:pPr>
        <w:pStyle w:val="2f"/>
        <w:shd w:val="clear" w:color="auto" w:fill="auto"/>
        <w:spacing w:before="0" w:after="0" w:line="240" w:lineRule="auto"/>
        <w:ind w:left="740"/>
        <w:contextualSpacing/>
        <w:rPr>
          <w:sz w:val="24"/>
          <w:szCs w:val="24"/>
          <w:lang w:val="ru-RU"/>
        </w:rPr>
      </w:pPr>
      <w:r w:rsidRPr="003E76C8">
        <w:rPr>
          <w:sz w:val="24"/>
          <w:szCs w:val="24"/>
          <w:lang w:val="ru-RU"/>
        </w:rPr>
        <w:t>Вторая суббота августа: День физкультурника;</w:t>
      </w:r>
    </w:p>
    <w:p w:rsidR="003E76C8" w:rsidRPr="003E76C8" w:rsidRDefault="003E76C8" w:rsidP="003E76C8">
      <w:pPr>
        <w:pStyle w:val="2f"/>
        <w:shd w:val="clear" w:color="auto" w:fill="auto"/>
        <w:spacing w:before="0" w:after="0" w:line="240" w:lineRule="auto"/>
        <w:ind w:left="740"/>
        <w:contextualSpacing/>
        <w:rPr>
          <w:sz w:val="24"/>
          <w:szCs w:val="24"/>
          <w:lang w:val="ru-RU"/>
        </w:rPr>
      </w:pPr>
      <w:r w:rsidRPr="003E76C8">
        <w:rPr>
          <w:sz w:val="24"/>
          <w:szCs w:val="24"/>
          <w:lang w:val="ru-RU"/>
        </w:rPr>
        <w:t>22 августа: День Государственного флага Российской Федерации;</w:t>
      </w:r>
    </w:p>
    <w:p w:rsidR="003E76C8" w:rsidRPr="003E76C8" w:rsidRDefault="003E76C8" w:rsidP="003E76C8">
      <w:pPr>
        <w:pStyle w:val="2f"/>
        <w:shd w:val="clear" w:color="auto" w:fill="auto"/>
        <w:spacing w:before="0" w:after="0" w:line="240" w:lineRule="auto"/>
        <w:ind w:left="740"/>
        <w:contextualSpacing/>
        <w:rPr>
          <w:sz w:val="24"/>
          <w:szCs w:val="24"/>
          <w:lang w:val="ru-RU"/>
        </w:rPr>
      </w:pPr>
      <w:r w:rsidRPr="003E76C8">
        <w:rPr>
          <w:sz w:val="24"/>
          <w:szCs w:val="24"/>
          <w:lang w:val="ru-RU"/>
        </w:rPr>
        <w:t>27 августа: День российского кино.</w:t>
      </w:r>
    </w:p>
    <w:p w:rsidR="003E76C8" w:rsidRDefault="003E76C8" w:rsidP="003E76C8">
      <w:pPr>
        <w:contextualSpacing/>
        <w:jc w:val="both"/>
        <w:rPr>
          <w:b/>
          <w:sz w:val="24"/>
          <w:szCs w:val="24"/>
        </w:rPr>
      </w:pPr>
      <w:r>
        <w:rPr>
          <w:b/>
          <w:sz w:val="24"/>
          <w:szCs w:val="24"/>
        </w:rPr>
        <w:t>Пояснительная записка</w:t>
      </w:r>
    </w:p>
    <w:p w:rsidR="003E76C8" w:rsidRDefault="003E76C8" w:rsidP="003E76C8">
      <w:pPr>
        <w:ind w:firstLine="708"/>
        <w:contextualSpacing/>
        <w:jc w:val="both"/>
        <w:rPr>
          <w:sz w:val="24"/>
          <w:szCs w:val="24"/>
        </w:rPr>
      </w:pPr>
      <w:r>
        <w:rPr>
          <w:sz w:val="24"/>
          <w:szCs w:val="24"/>
        </w:rPr>
        <w:t xml:space="preserve">Календарный план воспитательной работы составляется на текущий учебный год. В нем конкретизируется заявленная в программе воспитания работа применительно к данному учебному году и уровню образования. </w:t>
      </w:r>
    </w:p>
    <w:p w:rsidR="003E76C8" w:rsidRDefault="003E76C8" w:rsidP="003E76C8">
      <w:pPr>
        <w:ind w:firstLine="708"/>
        <w:contextualSpacing/>
        <w:jc w:val="both"/>
        <w:rPr>
          <w:sz w:val="24"/>
          <w:szCs w:val="24"/>
        </w:rPr>
      </w:pPr>
      <w:r>
        <w:rPr>
          <w:sz w:val="24"/>
          <w:szCs w:val="24"/>
        </w:rPr>
        <w:t xml:space="preserve">Календарный план разрабатывается в соответствии с модулями рабочей программы воспитания: как инвариантными, так и вариативными – выбранными самой образовательной организацией. При этом в разделах плана, в которых отражается индивидуальная работа сразу нескольких педагогических работников («Классное руководство», «Школьный урок» и «Курсы внеурочной деятельности»), делается только ссылка на соответствующие индивидуальные программы и планы работы данных педагогов. </w:t>
      </w:r>
    </w:p>
    <w:p w:rsidR="003E76C8" w:rsidRDefault="003E76C8" w:rsidP="003E76C8">
      <w:pPr>
        <w:ind w:firstLine="708"/>
        <w:contextualSpacing/>
        <w:jc w:val="both"/>
        <w:rPr>
          <w:sz w:val="24"/>
          <w:szCs w:val="24"/>
        </w:rPr>
      </w:pPr>
      <w:r>
        <w:rPr>
          <w:sz w:val="24"/>
          <w:szCs w:val="24"/>
        </w:rPr>
        <w:t xml:space="preserve">Участие школьников во всех делах, событиях, мероприятиях календарного плана основывается на принципах добровольности, взаимодействия обучающихся разных классов и параллелей, совместной со взрослыми посильной ответственности за их планирование, подготовку, проведение и анализ. </w:t>
      </w:r>
    </w:p>
    <w:p w:rsidR="003E76C8" w:rsidRDefault="003E76C8" w:rsidP="003E76C8">
      <w:pPr>
        <w:ind w:firstLine="708"/>
        <w:contextualSpacing/>
        <w:jc w:val="both"/>
        <w:rPr>
          <w:sz w:val="24"/>
          <w:szCs w:val="24"/>
        </w:rPr>
      </w:pPr>
      <w:r>
        <w:rPr>
          <w:sz w:val="24"/>
          <w:szCs w:val="24"/>
        </w:rPr>
        <w:t>Педагогические работники, ответственные за организацию дел, событий, мероприятий календарного плана, назначаются в каждой образовательной организации в соответствии с имеющимися в её штате единицами. Ими могут быть заместитель директора по воспитательной работе, советник по воспитанию, педагог-организатор, вожатый, социальный педагог, классный руководитель, педагог дополнительного образования, учитель. Целесообразно привлечение к организации также родителей (законных представителей), социальных партнёров образовательной организации и самих обучающихся.</w:t>
      </w:r>
    </w:p>
    <w:p w:rsidR="003E76C8" w:rsidRDefault="003E76C8" w:rsidP="003E76C8">
      <w:pPr>
        <w:ind w:firstLine="708"/>
        <w:contextualSpacing/>
        <w:jc w:val="both"/>
        <w:rPr>
          <w:spacing w:val="2"/>
          <w:sz w:val="24"/>
          <w:szCs w:val="24"/>
        </w:rPr>
      </w:pPr>
      <w:r>
        <w:rPr>
          <w:spacing w:val="2"/>
          <w:sz w:val="24"/>
          <w:szCs w:val="24"/>
        </w:rPr>
        <w:t>При формировании календарного плана воспитательной работы образовательная организация вправе включать в него мероприятия, рекомендованные федеральными и региональными органами исполнительной власти, осуществляющими государственное управление в сфере образования, в том числе из Календаря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а также перечня всероссийских мероприятий, реализуемых детскими и молодёжными общественными объединениями.</w:t>
      </w:r>
    </w:p>
    <w:p w:rsidR="003E76C8" w:rsidRDefault="003E76C8" w:rsidP="003E76C8">
      <w:pPr>
        <w:ind w:firstLine="708"/>
        <w:contextualSpacing/>
        <w:jc w:val="both"/>
        <w:rPr>
          <w:sz w:val="24"/>
          <w:szCs w:val="24"/>
        </w:rPr>
      </w:pPr>
      <w:r>
        <w:rPr>
          <w:sz w:val="24"/>
          <w:szCs w:val="24"/>
        </w:rPr>
        <w:t>Календарный план может корректироваться в течение учебного года в связи с происходящими в работе образовательной организации изменениями: организационными, кадровыми, финансовыми и т. п.</w:t>
      </w:r>
    </w:p>
    <w:p w:rsidR="003E76C8" w:rsidRDefault="003E76C8" w:rsidP="003E76C8">
      <w:pPr>
        <w:ind w:firstLine="708"/>
        <w:contextualSpacing/>
        <w:jc w:val="both"/>
        <w:rPr>
          <w:sz w:val="24"/>
          <w:szCs w:val="24"/>
        </w:rPr>
      </w:pPr>
    </w:p>
    <w:tbl>
      <w:tblPr>
        <w:tblpPr w:leftFromText="180" w:rightFromText="180" w:vertAnchor="text" w:horzAnchor="margin" w:tblpY="127"/>
        <w:tblW w:w="9960" w:type="dxa"/>
        <w:tblLayout w:type="fixed"/>
        <w:tblCellMar>
          <w:top w:w="8" w:type="dxa"/>
          <w:left w:w="106" w:type="dxa"/>
          <w:right w:w="50" w:type="dxa"/>
        </w:tblCellMar>
        <w:tblLook w:val="0600" w:firstRow="0" w:lastRow="0" w:firstColumn="0" w:lastColumn="0" w:noHBand="1" w:noVBand="1"/>
      </w:tblPr>
      <w:tblGrid>
        <w:gridCol w:w="4077"/>
        <w:gridCol w:w="142"/>
        <w:gridCol w:w="1135"/>
        <w:gridCol w:w="1844"/>
        <w:gridCol w:w="2762"/>
      </w:tblGrid>
      <w:tr w:rsidR="009E7C00" w:rsidRPr="009D6627" w:rsidTr="009E7C00">
        <w:trPr>
          <w:trHeight w:val="411"/>
        </w:trPr>
        <w:tc>
          <w:tcPr>
            <w:tcW w:w="9955"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E7C00" w:rsidRPr="009D6627" w:rsidRDefault="009E7C00" w:rsidP="009E7C00">
            <w:pPr>
              <w:ind w:right="60"/>
              <w:contextualSpacing/>
              <w:jc w:val="center"/>
              <w:rPr>
                <w:color w:val="000000"/>
                <w:sz w:val="24"/>
                <w:szCs w:val="24"/>
              </w:rPr>
            </w:pPr>
            <w:r w:rsidRPr="009D6627">
              <w:rPr>
                <w:b/>
                <w:color w:val="000000"/>
                <w:sz w:val="24"/>
                <w:szCs w:val="24"/>
              </w:rPr>
              <w:t xml:space="preserve">ПЛАН ВОСПИТАТЕЛЬНОЙ РАБОТЫ ШКОЛЫ  </w:t>
            </w:r>
          </w:p>
          <w:p w:rsidR="009E7C00" w:rsidRPr="009D6627" w:rsidRDefault="009E7C00" w:rsidP="009E7C00">
            <w:pPr>
              <w:ind w:left="2562" w:right="2561"/>
              <w:contextualSpacing/>
              <w:jc w:val="center"/>
              <w:rPr>
                <w:b/>
                <w:color w:val="000000"/>
                <w:sz w:val="24"/>
                <w:szCs w:val="24"/>
              </w:rPr>
            </w:pPr>
            <w:r w:rsidRPr="009D6627">
              <w:rPr>
                <w:b/>
                <w:color w:val="000000"/>
                <w:sz w:val="24"/>
                <w:szCs w:val="24"/>
              </w:rPr>
              <w:t xml:space="preserve">НА 2023-2024 УЧЕБНЫЙ ГОД </w:t>
            </w:r>
          </w:p>
          <w:p w:rsidR="009E7C00" w:rsidRPr="009D6627" w:rsidRDefault="009E7C00" w:rsidP="009E7C00">
            <w:pPr>
              <w:contextualSpacing/>
              <w:jc w:val="center"/>
              <w:rPr>
                <w:rFonts w:eastAsia="MS Gothic"/>
                <w:b/>
                <w:sz w:val="24"/>
                <w:szCs w:val="24"/>
              </w:rPr>
            </w:pPr>
            <w:r w:rsidRPr="009D6627">
              <w:rPr>
                <w:color w:val="000000"/>
                <w:sz w:val="24"/>
                <w:szCs w:val="24"/>
              </w:rPr>
              <w:t>НАЧАЛЬНОГО ОБЩЕГО ОБРАЗОВАНИЯ</w:t>
            </w:r>
          </w:p>
        </w:tc>
      </w:tr>
      <w:tr w:rsidR="009E7C00" w:rsidRPr="009D6627" w:rsidTr="009E7C00">
        <w:trPr>
          <w:trHeight w:val="125"/>
        </w:trPr>
        <w:tc>
          <w:tcPr>
            <w:tcW w:w="9955" w:type="dxa"/>
            <w:gridSpan w:val="5"/>
            <w:tcBorders>
              <w:top w:val="single" w:sz="4" w:space="0" w:color="auto"/>
              <w:left w:val="single" w:sz="4" w:space="0" w:color="000000"/>
              <w:bottom w:val="single" w:sz="4" w:space="0" w:color="000000"/>
              <w:right w:val="single" w:sz="4" w:space="0" w:color="000000"/>
            </w:tcBorders>
            <w:vAlign w:val="center"/>
            <w:hideMark/>
          </w:tcPr>
          <w:p w:rsidR="009E7C00" w:rsidRPr="009D6627" w:rsidRDefault="009E7C00" w:rsidP="009E7C00">
            <w:pPr>
              <w:ind w:left="5"/>
              <w:contextualSpacing/>
              <w:jc w:val="center"/>
              <w:rPr>
                <w:b/>
                <w:color w:val="000000"/>
                <w:sz w:val="24"/>
                <w:szCs w:val="24"/>
              </w:rPr>
            </w:pPr>
            <w:r w:rsidRPr="009D6627">
              <w:rPr>
                <w:b/>
                <w:color w:val="000000"/>
                <w:sz w:val="24"/>
                <w:szCs w:val="24"/>
              </w:rPr>
              <w:t>Модуль «Школьный урок»</w:t>
            </w:r>
          </w:p>
        </w:tc>
      </w:tr>
      <w:tr w:rsidR="009E7C00" w:rsidRPr="009D6627" w:rsidTr="009E7C00">
        <w:trPr>
          <w:trHeight w:val="923"/>
        </w:trPr>
        <w:tc>
          <w:tcPr>
            <w:tcW w:w="4217" w:type="dxa"/>
            <w:gridSpan w:val="2"/>
            <w:tcBorders>
              <w:top w:val="single" w:sz="4" w:space="0" w:color="000000"/>
              <w:left w:val="single" w:sz="4" w:space="0" w:color="000000"/>
              <w:bottom w:val="single" w:sz="4" w:space="0" w:color="000000"/>
              <w:right w:val="single" w:sz="4" w:space="0" w:color="000000"/>
            </w:tcBorders>
            <w:vAlign w:val="center"/>
            <w:hideMark/>
          </w:tcPr>
          <w:p w:rsidR="009E7C00" w:rsidRPr="009D6627" w:rsidRDefault="009E7C00" w:rsidP="009E7C00">
            <w:pPr>
              <w:contextualSpacing/>
              <w:jc w:val="center"/>
              <w:rPr>
                <w:sz w:val="24"/>
                <w:szCs w:val="24"/>
              </w:rPr>
            </w:pPr>
            <w:r w:rsidRPr="009D6627">
              <w:rPr>
                <w:b/>
                <w:sz w:val="24"/>
                <w:szCs w:val="24"/>
              </w:rPr>
              <w:t>Дела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9E7C00" w:rsidRPr="009D6627" w:rsidRDefault="009E7C00" w:rsidP="009E7C00">
            <w:pPr>
              <w:contextualSpacing/>
              <w:jc w:val="center"/>
              <w:rPr>
                <w:sz w:val="24"/>
                <w:szCs w:val="24"/>
              </w:rPr>
            </w:pPr>
            <w:r w:rsidRPr="009D6627">
              <w:rPr>
                <w:b/>
                <w:sz w:val="24"/>
                <w:szCs w:val="24"/>
              </w:rPr>
              <w:t>Классы</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9E7C00" w:rsidRPr="009D6627" w:rsidRDefault="009E7C00" w:rsidP="009E7C00">
            <w:pPr>
              <w:ind w:left="176" w:right="106" w:hanging="8"/>
              <w:contextualSpacing/>
              <w:jc w:val="center"/>
              <w:rPr>
                <w:sz w:val="24"/>
                <w:szCs w:val="24"/>
              </w:rPr>
            </w:pPr>
            <w:r w:rsidRPr="009D6627">
              <w:rPr>
                <w:b/>
                <w:sz w:val="24"/>
                <w:szCs w:val="24"/>
              </w:rPr>
              <w:t>Ориентировочное время проведения</w:t>
            </w:r>
          </w:p>
        </w:tc>
        <w:tc>
          <w:tcPr>
            <w:tcW w:w="2761" w:type="dxa"/>
            <w:tcBorders>
              <w:top w:val="single" w:sz="4" w:space="0" w:color="000000"/>
              <w:left w:val="single" w:sz="4" w:space="0" w:color="000000"/>
              <w:bottom w:val="single" w:sz="4" w:space="0" w:color="000000"/>
              <w:right w:val="single" w:sz="4" w:space="0" w:color="000000"/>
            </w:tcBorders>
            <w:vAlign w:val="center"/>
            <w:hideMark/>
          </w:tcPr>
          <w:p w:rsidR="009E7C00" w:rsidRPr="009D6627" w:rsidRDefault="009E7C00" w:rsidP="009E7C00">
            <w:pPr>
              <w:contextualSpacing/>
              <w:jc w:val="center"/>
              <w:rPr>
                <w:sz w:val="24"/>
                <w:szCs w:val="24"/>
              </w:rPr>
            </w:pPr>
            <w:r w:rsidRPr="009D6627">
              <w:rPr>
                <w:b/>
                <w:sz w:val="24"/>
                <w:szCs w:val="24"/>
              </w:rPr>
              <w:t>Ответственные</w:t>
            </w:r>
          </w:p>
        </w:tc>
      </w:tr>
      <w:tr w:rsidR="009E7C00" w:rsidRPr="009D6627" w:rsidTr="009E7C00">
        <w:trPr>
          <w:trHeight w:val="298"/>
        </w:trPr>
        <w:tc>
          <w:tcPr>
            <w:tcW w:w="9955" w:type="dxa"/>
            <w:gridSpan w:val="5"/>
            <w:tcBorders>
              <w:top w:val="single" w:sz="4" w:space="0" w:color="000000"/>
              <w:left w:val="single" w:sz="4" w:space="0" w:color="000000"/>
              <w:bottom w:val="single" w:sz="4" w:space="0" w:color="000000"/>
              <w:right w:val="single" w:sz="4" w:space="0" w:color="000000"/>
            </w:tcBorders>
            <w:vAlign w:val="center"/>
            <w:hideMark/>
          </w:tcPr>
          <w:p w:rsidR="009E7C00" w:rsidRPr="009D6627" w:rsidRDefault="009E7C00" w:rsidP="009E7C00">
            <w:pPr>
              <w:ind w:right="86"/>
              <w:contextualSpacing/>
              <w:jc w:val="center"/>
              <w:rPr>
                <w:color w:val="000000"/>
                <w:sz w:val="24"/>
                <w:szCs w:val="24"/>
              </w:rPr>
            </w:pPr>
            <w:r w:rsidRPr="009D6627">
              <w:rPr>
                <w:color w:val="000000"/>
                <w:sz w:val="24"/>
                <w:szCs w:val="24"/>
              </w:rPr>
              <w:t>Согласно индивидуальным планам работы учителей-предметников.</w:t>
            </w:r>
          </w:p>
        </w:tc>
      </w:tr>
      <w:tr w:rsidR="009E7C00" w:rsidRPr="009D6627" w:rsidTr="009E7C00">
        <w:trPr>
          <w:trHeight w:val="324"/>
        </w:trPr>
        <w:tc>
          <w:tcPr>
            <w:tcW w:w="9955" w:type="dxa"/>
            <w:gridSpan w:val="5"/>
            <w:tcBorders>
              <w:top w:val="single" w:sz="4" w:space="0" w:color="000000"/>
              <w:left w:val="single" w:sz="4" w:space="0" w:color="000000"/>
              <w:bottom w:val="single" w:sz="4" w:space="0" w:color="000000"/>
              <w:right w:val="single" w:sz="4" w:space="0" w:color="000000"/>
            </w:tcBorders>
            <w:vAlign w:val="center"/>
            <w:hideMark/>
          </w:tcPr>
          <w:p w:rsidR="009E7C00" w:rsidRPr="009D6627" w:rsidRDefault="009E7C00" w:rsidP="009E7C00">
            <w:pPr>
              <w:ind w:right="59"/>
              <w:contextualSpacing/>
              <w:jc w:val="center"/>
              <w:rPr>
                <w:color w:val="000000"/>
                <w:sz w:val="24"/>
                <w:szCs w:val="24"/>
              </w:rPr>
            </w:pPr>
            <w:r w:rsidRPr="009D6627">
              <w:rPr>
                <w:b/>
                <w:color w:val="000000"/>
                <w:sz w:val="24"/>
                <w:szCs w:val="24"/>
              </w:rPr>
              <w:t xml:space="preserve">Модуль </w:t>
            </w:r>
            <w:r w:rsidRPr="009D6627">
              <w:rPr>
                <w:b/>
                <w:iCs/>
                <w:w w:val="1"/>
                <w:sz w:val="24"/>
                <w:szCs w:val="24"/>
              </w:rPr>
              <w:t>«Основные школьные дела»</w:t>
            </w:r>
          </w:p>
        </w:tc>
      </w:tr>
      <w:tr w:rsidR="009E7C00" w:rsidRPr="009D6627" w:rsidTr="009E7C00">
        <w:trPr>
          <w:trHeight w:val="712"/>
        </w:trPr>
        <w:tc>
          <w:tcPr>
            <w:tcW w:w="4217" w:type="dxa"/>
            <w:gridSpan w:val="2"/>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contextualSpacing/>
              <w:rPr>
                <w:b/>
                <w:color w:val="000000"/>
                <w:sz w:val="24"/>
                <w:szCs w:val="24"/>
              </w:rPr>
            </w:pPr>
            <w:r w:rsidRPr="009D6627">
              <w:rPr>
                <w:b/>
                <w:color w:val="000000"/>
                <w:sz w:val="24"/>
                <w:szCs w:val="24"/>
              </w:rPr>
              <w:t xml:space="preserve"> </w:t>
            </w:r>
          </w:p>
          <w:p w:rsidR="009E7C00" w:rsidRPr="009D6627" w:rsidRDefault="009E7C00" w:rsidP="009E7C00">
            <w:pPr>
              <w:ind w:right="63"/>
              <w:contextualSpacing/>
              <w:jc w:val="center"/>
              <w:rPr>
                <w:b/>
                <w:color w:val="000000"/>
                <w:sz w:val="24"/>
                <w:szCs w:val="24"/>
              </w:rPr>
            </w:pPr>
            <w:r w:rsidRPr="009D6627">
              <w:rPr>
                <w:b/>
                <w:color w:val="000000"/>
                <w:sz w:val="24"/>
                <w:szCs w:val="24"/>
              </w:rPr>
              <w:t xml:space="preserve">Дела </w:t>
            </w:r>
          </w:p>
        </w:tc>
        <w:tc>
          <w:tcPr>
            <w:tcW w:w="1134" w:type="dxa"/>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ind w:left="6"/>
              <w:contextualSpacing/>
              <w:jc w:val="center"/>
              <w:rPr>
                <w:b/>
                <w:color w:val="000000"/>
                <w:sz w:val="24"/>
                <w:szCs w:val="24"/>
              </w:rPr>
            </w:pPr>
            <w:r w:rsidRPr="009D6627">
              <w:rPr>
                <w:b/>
                <w:color w:val="000000"/>
                <w:sz w:val="24"/>
                <w:szCs w:val="24"/>
              </w:rPr>
              <w:t xml:space="preserve"> </w:t>
            </w:r>
          </w:p>
          <w:p w:rsidR="009E7C00" w:rsidRPr="009D6627" w:rsidRDefault="009E7C00" w:rsidP="009E7C00">
            <w:pPr>
              <w:ind w:right="53"/>
              <w:contextualSpacing/>
              <w:jc w:val="center"/>
              <w:rPr>
                <w:b/>
                <w:color w:val="000000"/>
                <w:sz w:val="24"/>
                <w:szCs w:val="24"/>
              </w:rPr>
            </w:pPr>
            <w:r w:rsidRPr="009D6627">
              <w:rPr>
                <w:b/>
                <w:color w:val="000000"/>
                <w:sz w:val="24"/>
                <w:szCs w:val="24"/>
              </w:rPr>
              <w:t xml:space="preserve">Классы  </w:t>
            </w:r>
          </w:p>
        </w:tc>
        <w:tc>
          <w:tcPr>
            <w:tcW w:w="1843" w:type="dxa"/>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contextualSpacing/>
              <w:jc w:val="center"/>
              <w:rPr>
                <w:b/>
                <w:color w:val="000000"/>
                <w:sz w:val="24"/>
                <w:szCs w:val="24"/>
              </w:rPr>
            </w:pPr>
            <w:r w:rsidRPr="009D6627">
              <w:rPr>
                <w:b/>
                <w:color w:val="000000"/>
                <w:sz w:val="24"/>
                <w:szCs w:val="24"/>
              </w:rPr>
              <w:t xml:space="preserve">Ориентировочное время проведения </w:t>
            </w:r>
          </w:p>
        </w:tc>
        <w:tc>
          <w:tcPr>
            <w:tcW w:w="2761" w:type="dxa"/>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ind w:left="6"/>
              <w:contextualSpacing/>
              <w:jc w:val="center"/>
              <w:rPr>
                <w:b/>
                <w:color w:val="000000"/>
                <w:sz w:val="24"/>
                <w:szCs w:val="24"/>
              </w:rPr>
            </w:pPr>
            <w:r w:rsidRPr="009D6627">
              <w:rPr>
                <w:b/>
                <w:color w:val="000000"/>
                <w:sz w:val="24"/>
                <w:szCs w:val="24"/>
              </w:rPr>
              <w:t xml:space="preserve"> </w:t>
            </w:r>
          </w:p>
          <w:p w:rsidR="009E7C00" w:rsidRPr="009D6627" w:rsidRDefault="009E7C00" w:rsidP="009E7C00">
            <w:pPr>
              <w:ind w:right="57"/>
              <w:contextualSpacing/>
              <w:jc w:val="center"/>
              <w:rPr>
                <w:b/>
                <w:color w:val="000000"/>
                <w:sz w:val="24"/>
                <w:szCs w:val="24"/>
              </w:rPr>
            </w:pPr>
            <w:r w:rsidRPr="009D6627">
              <w:rPr>
                <w:b/>
                <w:color w:val="000000"/>
                <w:sz w:val="24"/>
                <w:szCs w:val="24"/>
              </w:rPr>
              <w:t xml:space="preserve">Ответственные </w:t>
            </w:r>
          </w:p>
        </w:tc>
      </w:tr>
      <w:tr w:rsidR="009E7C00" w:rsidRPr="009D6627" w:rsidTr="009E7C00">
        <w:trPr>
          <w:trHeight w:val="831"/>
        </w:trPr>
        <w:tc>
          <w:tcPr>
            <w:tcW w:w="4217" w:type="dxa"/>
            <w:gridSpan w:val="2"/>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contextualSpacing/>
              <w:rPr>
                <w:rFonts w:eastAsia="Calibri"/>
                <w:sz w:val="24"/>
                <w:szCs w:val="24"/>
              </w:rPr>
            </w:pPr>
            <w:r w:rsidRPr="009D6627">
              <w:rPr>
                <w:rFonts w:eastAsia="Calibri"/>
                <w:sz w:val="24"/>
                <w:szCs w:val="24"/>
              </w:rPr>
              <w:t>День знаний</w:t>
            </w:r>
          </w:p>
          <w:p w:rsidR="009E7C00" w:rsidRPr="009D6627" w:rsidRDefault="009E7C00" w:rsidP="009E7C00">
            <w:pPr>
              <w:contextualSpacing/>
              <w:rPr>
                <w:color w:val="000000"/>
                <w:sz w:val="24"/>
                <w:szCs w:val="24"/>
              </w:rPr>
            </w:pPr>
            <w:r w:rsidRPr="009D6627">
              <w:rPr>
                <w:sz w:val="24"/>
                <w:szCs w:val="24"/>
                <w:lang w:bidi="ru-RU"/>
              </w:rPr>
              <w:t>Торжественная линейка</w:t>
            </w:r>
          </w:p>
        </w:tc>
        <w:tc>
          <w:tcPr>
            <w:tcW w:w="1134" w:type="dxa"/>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ind w:right="56"/>
              <w:contextualSpacing/>
              <w:jc w:val="center"/>
              <w:rPr>
                <w:color w:val="000000"/>
                <w:sz w:val="24"/>
                <w:szCs w:val="24"/>
              </w:rPr>
            </w:pPr>
            <w:r w:rsidRPr="009D6627">
              <w:rPr>
                <w:color w:val="000000"/>
                <w:sz w:val="24"/>
                <w:szCs w:val="24"/>
              </w:rPr>
              <w:t>1-4</w:t>
            </w:r>
          </w:p>
        </w:tc>
        <w:tc>
          <w:tcPr>
            <w:tcW w:w="1843" w:type="dxa"/>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ind w:right="52"/>
              <w:contextualSpacing/>
              <w:jc w:val="center"/>
              <w:rPr>
                <w:color w:val="000000"/>
                <w:sz w:val="24"/>
                <w:szCs w:val="24"/>
              </w:rPr>
            </w:pPr>
            <w:r w:rsidRPr="009D6627">
              <w:rPr>
                <w:color w:val="000000"/>
                <w:sz w:val="24"/>
                <w:szCs w:val="24"/>
              </w:rPr>
              <w:t xml:space="preserve">1 сентября </w:t>
            </w:r>
          </w:p>
        </w:tc>
        <w:tc>
          <w:tcPr>
            <w:tcW w:w="2761" w:type="dxa"/>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ind w:left="5"/>
              <w:contextualSpacing/>
              <w:jc w:val="center"/>
              <w:rPr>
                <w:color w:val="000000"/>
                <w:sz w:val="24"/>
                <w:szCs w:val="24"/>
              </w:rPr>
            </w:pPr>
            <w:r w:rsidRPr="009D6627">
              <w:rPr>
                <w:color w:val="000000"/>
                <w:sz w:val="24"/>
                <w:szCs w:val="24"/>
              </w:rPr>
              <w:t>Заместитель директора по ВР, педагог-организатор</w:t>
            </w:r>
          </w:p>
        </w:tc>
      </w:tr>
      <w:tr w:rsidR="009E7C00" w:rsidRPr="009D6627" w:rsidTr="009E7C00">
        <w:trPr>
          <w:trHeight w:val="1080"/>
        </w:trPr>
        <w:tc>
          <w:tcPr>
            <w:tcW w:w="4217" w:type="dxa"/>
            <w:gridSpan w:val="2"/>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contextualSpacing/>
              <w:rPr>
                <w:rFonts w:eastAsia="Calibri"/>
                <w:sz w:val="24"/>
                <w:szCs w:val="24"/>
              </w:rPr>
            </w:pPr>
            <w:r w:rsidRPr="009D6627">
              <w:rPr>
                <w:rFonts w:eastAsia="Calibri"/>
                <w:sz w:val="24"/>
                <w:szCs w:val="24"/>
              </w:rPr>
              <w:t>Международный день</w:t>
            </w:r>
          </w:p>
          <w:p w:rsidR="009E7C00" w:rsidRPr="009D6627" w:rsidRDefault="009E7C00" w:rsidP="009E7C00">
            <w:pPr>
              <w:contextualSpacing/>
              <w:rPr>
                <w:rFonts w:eastAsia="Calibri"/>
                <w:sz w:val="24"/>
                <w:szCs w:val="24"/>
              </w:rPr>
            </w:pPr>
            <w:r w:rsidRPr="009D6627">
              <w:rPr>
                <w:rFonts w:eastAsia="Calibri"/>
                <w:sz w:val="24"/>
                <w:szCs w:val="24"/>
              </w:rPr>
              <w:t>распространения грамотности</w:t>
            </w:r>
          </w:p>
        </w:tc>
        <w:tc>
          <w:tcPr>
            <w:tcW w:w="1134" w:type="dxa"/>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contextualSpacing/>
              <w:jc w:val="center"/>
              <w:rPr>
                <w:sz w:val="24"/>
                <w:szCs w:val="24"/>
              </w:rPr>
            </w:pPr>
            <w:r w:rsidRPr="009D6627">
              <w:rPr>
                <w:color w:val="000000"/>
                <w:sz w:val="24"/>
                <w:szCs w:val="24"/>
              </w:rPr>
              <w:t>1-4</w:t>
            </w:r>
          </w:p>
        </w:tc>
        <w:tc>
          <w:tcPr>
            <w:tcW w:w="1843" w:type="dxa"/>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ind w:right="52"/>
              <w:contextualSpacing/>
              <w:jc w:val="center"/>
              <w:rPr>
                <w:color w:val="000000"/>
                <w:sz w:val="24"/>
                <w:szCs w:val="24"/>
              </w:rPr>
            </w:pPr>
            <w:r w:rsidRPr="009D6627">
              <w:rPr>
                <w:rFonts w:eastAsia="Calibri"/>
                <w:sz w:val="24"/>
                <w:szCs w:val="24"/>
              </w:rPr>
              <w:t>8 сентября</w:t>
            </w:r>
          </w:p>
        </w:tc>
        <w:tc>
          <w:tcPr>
            <w:tcW w:w="2761" w:type="dxa"/>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ind w:left="5"/>
              <w:contextualSpacing/>
              <w:jc w:val="center"/>
              <w:rPr>
                <w:color w:val="000000"/>
                <w:sz w:val="24"/>
                <w:szCs w:val="24"/>
              </w:rPr>
            </w:pPr>
            <w:r w:rsidRPr="009D6627">
              <w:rPr>
                <w:color w:val="000000"/>
                <w:sz w:val="24"/>
                <w:szCs w:val="24"/>
              </w:rPr>
              <w:t xml:space="preserve">Заместитель директора по ВР  </w:t>
            </w:r>
          </w:p>
          <w:p w:rsidR="009E7C00" w:rsidRPr="009D6627" w:rsidRDefault="009E7C00" w:rsidP="009E7C00">
            <w:pPr>
              <w:ind w:left="5"/>
              <w:contextualSpacing/>
              <w:jc w:val="center"/>
              <w:rPr>
                <w:color w:val="000000"/>
                <w:sz w:val="24"/>
                <w:szCs w:val="24"/>
              </w:rPr>
            </w:pPr>
            <w:r w:rsidRPr="009D6627">
              <w:rPr>
                <w:color w:val="000000"/>
                <w:sz w:val="24"/>
                <w:szCs w:val="24"/>
              </w:rPr>
              <w:t>педагог-организатор</w:t>
            </w:r>
          </w:p>
          <w:p w:rsidR="009E7C00" w:rsidRPr="009D6627" w:rsidRDefault="009E7C00" w:rsidP="009E7C00">
            <w:pPr>
              <w:ind w:right="57"/>
              <w:contextualSpacing/>
              <w:rPr>
                <w:color w:val="000000"/>
                <w:sz w:val="24"/>
                <w:szCs w:val="24"/>
              </w:rPr>
            </w:pPr>
            <w:r w:rsidRPr="009D6627">
              <w:rPr>
                <w:color w:val="000000"/>
                <w:sz w:val="24"/>
                <w:szCs w:val="24"/>
              </w:rPr>
              <w:t>Классные руководители</w:t>
            </w:r>
          </w:p>
        </w:tc>
      </w:tr>
      <w:tr w:rsidR="009E7C00" w:rsidRPr="009D6627" w:rsidTr="009E7C00">
        <w:trPr>
          <w:trHeight w:val="1080"/>
        </w:trPr>
        <w:tc>
          <w:tcPr>
            <w:tcW w:w="4217" w:type="dxa"/>
            <w:gridSpan w:val="2"/>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contextualSpacing/>
              <w:rPr>
                <w:rFonts w:eastAsia="Calibri"/>
                <w:sz w:val="24"/>
                <w:szCs w:val="24"/>
              </w:rPr>
            </w:pPr>
            <w:r w:rsidRPr="009D6627">
              <w:rPr>
                <w:rFonts w:eastAsia="Calibri"/>
                <w:sz w:val="24"/>
                <w:szCs w:val="24"/>
              </w:rPr>
              <w:t>Сдай макулатуру – спаси дерево!</w:t>
            </w:r>
          </w:p>
        </w:tc>
        <w:tc>
          <w:tcPr>
            <w:tcW w:w="1134" w:type="dxa"/>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contextualSpacing/>
              <w:jc w:val="center"/>
              <w:rPr>
                <w:color w:val="000000"/>
                <w:sz w:val="24"/>
                <w:szCs w:val="24"/>
              </w:rPr>
            </w:pPr>
            <w:r w:rsidRPr="009D6627">
              <w:rPr>
                <w:color w:val="000000"/>
                <w:sz w:val="24"/>
                <w:szCs w:val="24"/>
              </w:rPr>
              <w:t>1-4</w:t>
            </w:r>
          </w:p>
        </w:tc>
        <w:tc>
          <w:tcPr>
            <w:tcW w:w="1843" w:type="dxa"/>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ind w:right="52"/>
              <w:contextualSpacing/>
              <w:jc w:val="center"/>
              <w:rPr>
                <w:rFonts w:eastAsia="Calibri"/>
                <w:sz w:val="24"/>
                <w:szCs w:val="24"/>
              </w:rPr>
            </w:pPr>
            <w:r w:rsidRPr="009D6627">
              <w:rPr>
                <w:rFonts w:eastAsia="Calibri"/>
                <w:sz w:val="24"/>
                <w:szCs w:val="24"/>
              </w:rPr>
              <w:t>сентябрь</w:t>
            </w:r>
          </w:p>
        </w:tc>
        <w:tc>
          <w:tcPr>
            <w:tcW w:w="2761" w:type="dxa"/>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ind w:left="5"/>
              <w:contextualSpacing/>
              <w:jc w:val="center"/>
              <w:rPr>
                <w:color w:val="000000"/>
                <w:sz w:val="24"/>
                <w:szCs w:val="24"/>
              </w:rPr>
            </w:pPr>
            <w:r w:rsidRPr="009D6627">
              <w:rPr>
                <w:color w:val="000000"/>
                <w:sz w:val="24"/>
                <w:szCs w:val="24"/>
              </w:rPr>
              <w:t xml:space="preserve">Заместитель директора по ВР  </w:t>
            </w:r>
          </w:p>
          <w:p w:rsidR="009E7C00" w:rsidRPr="009D6627" w:rsidRDefault="009E7C00" w:rsidP="009E7C00">
            <w:pPr>
              <w:ind w:left="5"/>
              <w:contextualSpacing/>
              <w:jc w:val="center"/>
              <w:rPr>
                <w:color w:val="000000"/>
                <w:sz w:val="24"/>
                <w:szCs w:val="24"/>
              </w:rPr>
            </w:pPr>
            <w:r w:rsidRPr="009D6627">
              <w:rPr>
                <w:color w:val="000000"/>
                <w:sz w:val="24"/>
                <w:szCs w:val="24"/>
              </w:rPr>
              <w:t>педагог-организатор</w:t>
            </w:r>
          </w:p>
          <w:p w:rsidR="009E7C00" w:rsidRPr="009D6627" w:rsidRDefault="009E7C00" w:rsidP="009E7C00">
            <w:pPr>
              <w:ind w:left="5"/>
              <w:contextualSpacing/>
              <w:jc w:val="center"/>
              <w:rPr>
                <w:color w:val="000000"/>
                <w:sz w:val="24"/>
                <w:szCs w:val="24"/>
              </w:rPr>
            </w:pPr>
            <w:r w:rsidRPr="009D6627">
              <w:rPr>
                <w:color w:val="000000"/>
                <w:sz w:val="24"/>
                <w:szCs w:val="24"/>
              </w:rPr>
              <w:t>Классные руководители</w:t>
            </w:r>
          </w:p>
        </w:tc>
      </w:tr>
      <w:tr w:rsidR="009E7C00" w:rsidRPr="009D6627" w:rsidTr="009E7C00">
        <w:trPr>
          <w:trHeight w:val="843"/>
        </w:trPr>
        <w:tc>
          <w:tcPr>
            <w:tcW w:w="4217" w:type="dxa"/>
            <w:gridSpan w:val="2"/>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contextualSpacing/>
              <w:rPr>
                <w:sz w:val="24"/>
                <w:szCs w:val="24"/>
                <w:lang w:bidi="ru-RU"/>
              </w:rPr>
            </w:pPr>
            <w:r w:rsidRPr="009D6627">
              <w:rPr>
                <w:rFonts w:eastAsia="Calibri"/>
                <w:sz w:val="24"/>
                <w:szCs w:val="24"/>
              </w:rPr>
              <w:t xml:space="preserve">Международный день пожилых людей             </w:t>
            </w:r>
          </w:p>
        </w:tc>
        <w:tc>
          <w:tcPr>
            <w:tcW w:w="1134" w:type="dxa"/>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contextualSpacing/>
              <w:jc w:val="center"/>
              <w:rPr>
                <w:sz w:val="24"/>
                <w:szCs w:val="24"/>
              </w:rPr>
            </w:pPr>
            <w:r w:rsidRPr="009D6627">
              <w:rPr>
                <w:color w:val="000000"/>
                <w:sz w:val="24"/>
                <w:szCs w:val="24"/>
              </w:rPr>
              <w:t>1-4</w:t>
            </w:r>
          </w:p>
        </w:tc>
        <w:tc>
          <w:tcPr>
            <w:tcW w:w="1843" w:type="dxa"/>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ind w:right="52"/>
              <w:contextualSpacing/>
              <w:jc w:val="center"/>
              <w:rPr>
                <w:rFonts w:eastAsia="Calibri"/>
                <w:sz w:val="24"/>
                <w:szCs w:val="24"/>
              </w:rPr>
            </w:pPr>
            <w:r w:rsidRPr="009D6627">
              <w:rPr>
                <w:rFonts w:eastAsia="Calibri"/>
                <w:sz w:val="24"/>
                <w:szCs w:val="24"/>
              </w:rPr>
              <w:t>1 октября</w:t>
            </w:r>
          </w:p>
        </w:tc>
        <w:tc>
          <w:tcPr>
            <w:tcW w:w="2761" w:type="dxa"/>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ind w:left="5"/>
              <w:contextualSpacing/>
              <w:jc w:val="center"/>
              <w:rPr>
                <w:color w:val="000000"/>
                <w:sz w:val="24"/>
                <w:szCs w:val="24"/>
              </w:rPr>
            </w:pPr>
            <w:r w:rsidRPr="009D6627">
              <w:rPr>
                <w:color w:val="000000"/>
                <w:sz w:val="24"/>
                <w:szCs w:val="24"/>
              </w:rPr>
              <w:t>Заместитель директора по ВР</w:t>
            </w:r>
          </w:p>
          <w:p w:rsidR="009E7C00" w:rsidRPr="009D6627" w:rsidRDefault="009E7C00" w:rsidP="009E7C00">
            <w:pPr>
              <w:ind w:left="5"/>
              <w:contextualSpacing/>
              <w:jc w:val="center"/>
              <w:rPr>
                <w:color w:val="000000"/>
                <w:sz w:val="24"/>
                <w:szCs w:val="24"/>
              </w:rPr>
            </w:pPr>
            <w:r w:rsidRPr="009D6627">
              <w:rPr>
                <w:color w:val="000000"/>
                <w:sz w:val="24"/>
                <w:szCs w:val="24"/>
              </w:rPr>
              <w:t>педагог-организатор</w:t>
            </w:r>
          </w:p>
          <w:p w:rsidR="009E7C00" w:rsidRPr="009D6627" w:rsidRDefault="009E7C00" w:rsidP="009E7C00">
            <w:pPr>
              <w:ind w:left="5"/>
              <w:contextualSpacing/>
              <w:jc w:val="center"/>
              <w:rPr>
                <w:color w:val="000000"/>
                <w:sz w:val="24"/>
                <w:szCs w:val="24"/>
              </w:rPr>
            </w:pPr>
            <w:r w:rsidRPr="009D6627">
              <w:rPr>
                <w:color w:val="000000"/>
                <w:sz w:val="24"/>
                <w:szCs w:val="24"/>
              </w:rPr>
              <w:t>Классные руководители</w:t>
            </w:r>
          </w:p>
        </w:tc>
      </w:tr>
      <w:tr w:rsidR="009E7C00" w:rsidRPr="009D6627" w:rsidTr="009E7C00">
        <w:trPr>
          <w:trHeight w:val="642"/>
        </w:trPr>
        <w:tc>
          <w:tcPr>
            <w:tcW w:w="4217" w:type="dxa"/>
            <w:gridSpan w:val="2"/>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contextualSpacing/>
              <w:rPr>
                <w:rFonts w:eastAsia="Calibri"/>
                <w:sz w:val="24"/>
                <w:szCs w:val="24"/>
              </w:rPr>
            </w:pPr>
            <w:r w:rsidRPr="009D6627">
              <w:rPr>
                <w:rFonts w:eastAsia="Calibri"/>
                <w:sz w:val="24"/>
                <w:szCs w:val="24"/>
              </w:rPr>
              <w:t>День первоклассника</w:t>
            </w:r>
          </w:p>
        </w:tc>
        <w:tc>
          <w:tcPr>
            <w:tcW w:w="1134" w:type="dxa"/>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contextualSpacing/>
              <w:jc w:val="center"/>
              <w:rPr>
                <w:sz w:val="24"/>
                <w:szCs w:val="24"/>
              </w:rPr>
            </w:pPr>
            <w:r w:rsidRPr="009D6627">
              <w:rPr>
                <w:color w:val="000000"/>
                <w:sz w:val="24"/>
                <w:szCs w:val="24"/>
              </w:rPr>
              <w:t>1</w:t>
            </w:r>
          </w:p>
        </w:tc>
        <w:tc>
          <w:tcPr>
            <w:tcW w:w="1843" w:type="dxa"/>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ind w:right="52"/>
              <w:contextualSpacing/>
              <w:jc w:val="center"/>
              <w:rPr>
                <w:rFonts w:eastAsia="Calibri"/>
                <w:sz w:val="24"/>
                <w:szCs w:val="24"/>
              </w:rPr>
            </w:pPr>
            <w:r w:rsidRPr="009D6627">
              <w:rPr>
                <w:rFonts w:eastAsia="Calibri"/>
                <w:sz w:val="24"/>
                <w:szCs w:val="24"/>
              </w:rPr>
              <w:t>октябрь</w:t>
            </w:r>
          </w:p>
        </w:tc>
        <w:tc>
          <w:tcPr>
            <w:tcW w:w="2761" w:type="dxa"/>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tabs>
                <w:tab w:val="left" w:pos="3390"/>
              </w:tabs>
              <w:contextualSpacing/>
              <w:jc w:val="center"/>
              <w:rPr>
                <w:sz w:val="24"/>
                <w:szCs w:val="24"/>
              </w:rPr>
            </w:pPr>
            <w:r w:rsidRPr="009D6627">
              <w:rPr>
                <w:sz w:val="24"/>
                <w:szCs w:val="24"/>
              </w:rPr>
              <w:t>Классные руководители</w:t>
            </w:r>
          </w:p>
          <w:p w:rsidR="009E7C00" w:rsidRPr="009D6627" w:rsidRDefault="009E7C00" w:rsidP="009E7C00">
            <w:pPr>
              <w:ind w:left="5"/>
              <w:contextualSpacing/>
              <w:jc w:val="center"/>
              <w:rPr>
                <w:color w:val="000000"/>
                <w:sz w:val="24"/>
                <w:szCs w:val="24"/>
              </w:rPr>
            </w:pPr>
            <w:r w:rsidRPr="009D6627">
              <w:rPr>
                <w:rFonts w:eastAsia="Calibri"/>
                <w:sz w:val="24"/>
                <w:szCs w:val="24"/>
              </w:rPr>
              <w:t>1-х классов</w:t>
            </w:r>
          </w:p>
        </w:tc>
      </w:tr>
      <w:tr w:rsidR="009E7C00" w:rsidRPr="009D6627" w:rsidTr="009E7C00">
        <w:trPr>
          <w:trHeight w:val="837"/>
        </w:trPr>
        <w:tc>
          <w:tcPr>
            <w:tcW w:w="4217" w:type="dxa"/>
            <w:gridSpan w:val="2"/>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contextualSpacing/>
              <w:rPr>
                <w:rFonts w:eastAsia="Calibri"/>
                <w:sz w:val="24"/>
                <w:szCs w:val="24"/>
              </w:rPr>
            </w:pPr>
            <w:r w:rsidRPr="009D6627">
              <w:rPr>
                <w:rFonts w:eastAsia="Calibri"/>
                <w:sz w:val="24"/>
                <w:szCs w:val="24"/>
              </w:rPr>
              <w:t>Международный день учителя</w:t>
            </w:r>
          </w:p>
        </w:tc>
        <w:tc>
          <w:tcPr>
            <w:tcW w:w="1134" w:type="dxa"/>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contextualSpacing/>
              <w:jc w:val="center"/>
              <w:rPr>
                <w:sz w:val="24"/>
                <w:szCs w:val="24"/>
              </w:rPr>
            </w:pPr>
            <w:r w:rsidRPr="009D6627">
              <w:rPr>
                <w:color w:val="000000"/>
                <w:sz w:val="24"/>
                <w:szCs w:val="24"/>
              </w:rPr>
              <w:t>1-4</w:t>
            </w:r>
          </w:p>
        </w:tc>
        <w:tc>
          <w:tcPr>
            <w:tcW w:w="1843" w:type="dxa"/>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ind w:right="52"/>
              <w:contextualSpacing/>
              <w:jc w:val="center"/>
              <w:rPr>
                <w:rFonts w:eastAsia="Calibri"/>
                <w:sz w:val="24"/>
                <w:szCs w:val="24"/>
              </w:rPr>
            </w:pPr>
            <w:r w:rsidRPr="009D6627">
              <w:rPr>
                <w:rFonts w:eastAsia="Calibri"/>
                <w:sz w:val="24"/>
                <w:szCs w:val="24"/>
              </w:rPr>
              <w:t>5 октября</w:t>
            </w:r>
          </w:p>
        </w:tc>
        <w:tc>
          <w:tcPr>
            <w:tcW w:w="2761" w:type="dxa"/>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ind w:left="5"/>
              <w:contextualSpacing/>
              <w:jc w:val="center"/>
              <w:rPr>
                <w:color w:val="000000"/>
                <w:sz w:val="24"/>
                <w:szCs w:val="24"/>
              </w:rPr>
            </w:pPr>
            <w:r w:rsidRPr="009D6627">
              <w:rPr>
                <w:color w:val="000000"/>
                <w:sz w:val="24"/>
                <w:szCs w:val="24"/>
              </w:rPr>
              <w:t>Заместитель директора по ВР</w:t>
            </w:r>
          </w:p>
          <w:p w:rsidR="009E7C00" w:rsidRPr="009D6627" w:rsidRDefault="009E7C00" w:rsidP="009E7C00">
            <w:pPr>
              <w:tabs>
                <w:tab w:val="left" w:pos="3390"/>
              </w:tabs>
              <w:contextualSpacing/>
              <w:jc w:val="center"/>
              <w:rPr>
                <w:sz w:val="24"/>
                <w:szCs w:val="24"/>
              </w:rPr>
            </w:pPr>
            <w:r w:rsidRPr="009D6627">
              <w:rPr>
                <w:color w:val="000000"/>
                <w:sz w:val="24"/>
                <w:szCs w:val="24"/>
              </w:rPr>
              <w:t>педагог-организатор</w:t>
            </w:r>
          </w:p>
        </w:tc>
      </w:tr>
      <w:tr w:rsidR="009E7C00" w:rsidRPr="009D6627" w:rsidTr="009E7C00">
        <w:trPr>
          <w:trHeight w:val="1080"/>
        </w:trPr>
        <w:tc>
          <w:tcPr>
            <w:tcW w:w="4217" w:type="dxa"/>
            <w:gridSpan w:val="2"/>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contextualSpacing/>
              <w:rPr>
                <w:rFonts w:eastAsia="Calibri"/>
                <w:sz w:val="24"/>
                <w:szCs w:val="24"/>
              </w:rPr>
            </w:pPr>
            <w:r w:rsidRPr="009D6627">
              <w:rPr>
                <w:rFonts w:eastAsia="Calibri"/>
                <w:sz w:val="24"/>
                <w:szCs w:val="24"/>
              </w:rPr>
              <w:t>Всероссийский урок энергосбережения</w:t>
            </w:r>
          </w:p>
          <w:p w:rsidR="009E7C00" w:rsidRPr="009D6627" w:rsidRDefault="009E7C00" w:rsidP="009E7C00">
            <w:pPr>
              <w:contextualSpacing/>
              <w:rPr>
                <w:rFonts w:eastAsia="Calibri"/>
                <w:sz w:val="24"/>
                <w:szCs w:val="24"/>
              </w:rPr>
            </w:pPr>
            <w:r w:rsidRPr="009D6627">
              <w:rPr>
                <w:rFonts w:eastAsia="Calibri"/>
                <w:sz w:val="24"/>
                <w:szCs w:val="24"/>
              </w:rPr>
              <w:t>#Вместе ярче</w:t>
            </w:r>
          </w:p>
        </w:tc>
        <w:tc>
          <w:tcPr>
            <w:tcW w:w="1134" w:type="dxa"/>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contextualSpacing/>
              <w:jc w:val="center"/>
              <w:rPr>
                <w:sz w:val="24"/>
                <w:szCs w:val="24"/>
              </w:rPr>
            </w:pPr>
            <w:r w:rsidRPr="009D6627">
              <w:rPr>
                <w:color w:val="000000"/>
                <w:sz w:val="24"/>
                <w:szCs w:val="24"/>
              </w:rPr>
              <w:t>1-4</w:t>
            </w:r>
          </w:p>
        </w:tc>
        <w:tc>
          <w:tcPr>
            <w:tcW w:w="1843" w:type="dxa"/>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ind w:right="52"/>
              <w:contextualSpacing/>
              <w:jc w:val="center"/>
              <w:rPr>
                <w:rFonts w:eastAsia="Calibri"/>
                <w:sz w:val="24"/>
                <w:szCs w:val="24"/>
              </w:rPr>
            </w:pPr>
            <w:r w:rsidRPr="009D6627">
              <w:rPr>
                <w:rFonts w:eastAsia="Calibri"/>
                <w:sz w:val="24"/>
                <w:szCs w:val="24"/>
              </w:rPr>
              <w:t>октябрь</w:t>
            </w:r>
          </w:p>
        </w:tc>
        <w:tc>
          <w:tcPr>
            <w:tcW w:w="2761" w:type="dxa"/>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ind w:left="5"/>
              <w:contextualSpacing/>
              <w:jc w:val="center"/>
              <w:rPr>
                <w:color w:val="000000"/>
                <w:sz w:val="24"/>
                <w:szCs w:val="24"/>
              </w:rPr>
            </w:pPr>
            <w:r w:rsidRPr="009D6627">
              <w:rPr>
                <w:color w:val="000000"/>
                <w:sz w:val="24"/>
                <w:szCs w:val="24"/>
              </w:rPr>
              <w:t>Заместитель директора по ВР</w:t>
            </w:r>
          </w:p>
          <w:p w:rsidR="009E7C00" w:rsidRPr="009D6627" w:rsidRDefault="009E7C00" w:rsidP="009E7C00">
            <w:pPr>
              <w:ind w:left="5"/>
              <w:contextualSpacing/>
              <w:jc w:val="center"/>
              <w:rPr>
                <w:color w:val="000000"/>
                <w:sz w:val="24"/>
                <w:szCs w:val="24"/>
              </w:rPr>
            </w:pPr>
            <w:r w:rsidRPr="009D6627">
              <w:rPr>
                <w:color w:val="000000"/>
                <w:sz w:val="24"/>
                <w:szCs w:val="24"/>
              </w:rPr>
              <w:t>педагог-организатор</w:t>
            </w:r>
          </w:p>
          <w:p w:rsidR="009E7C00" w:rsidRPr="009D6627" w:rsidRDefault="009E7C00" w:rsidP="009E7C00">
            <w:pPr>
              <w:ind w:left="5"/>
              <w:contextualSpacing/>
              <w:jc w:val="center"/>
              <w:rPr>
                <w:color w:val="000000"/>
                <w:sz w:val="24"/>
                <w:szCs w:val="24"/>
              </w:rPr>
            </w:pPr>
            <w:r w:rsidRPr="009D6627">
              <w:rPr>
                <w:color w:val="000000"/>
                <w:sz w:val="24"/>
                <w:szCs w:val="24"/>
              </w:rPr>
              <w:t>Классные руководители</w:t>
            </w:r>
          </w:p>
        </w:tc>
      </w:tr>
      <w:tr w:rsidR="009E7C00" w:rsidRPr="009D6627" w:rsidTr="009E7C00">
        <w:trPr>
          <w:trHeight w:val="1080"/>
        </w:trPr>
        <w:tc>
          <w:tcPr>
            <w:tcW w:w="4217" w:type="dxa"/>
            <w:gridSpan w:val="2"/>
            <w:tcBorders>
              <w:top w:val="single" w:sz="4" w:space="0" w:color="000000"/>
              <w:left w:val="single" w:sz="4" w:space="0" w:color="000000"/>
              <w:bottom w:val="single" w:sz="4" w:space="0" w:color="auto"/>
              <w:right w:val="single" w:sz="4" w:space="0" w:color="000000"/>
            </w:tcBorders>
            <w:hideMark/>
          </w:tcPr>
          <w:p w:rsidR="009E7C00" w:rsidRPr="009D6627" w:rsidRDefault="009E7C00" w:rsidP="009E7C00">
            <w:pPr>
              <w:ind w:left="24" w:right="19"/>
              <w:contextualSpacing/>
              <w:rPr>
                <w:sz w:val="24"/>
                <w:szCs w:val="24"/>
                <w:lang w:bidi="ru-RU"/>
              </w:rPr>
            </w:pPr>
            <w:r w:rsidRPr="009D6627">
              <w:rPr>
                <w:sz w:val="24"/>
                <w:szCs w:val="24"/>
                <w:lang w:bidi="ru-RU"/>
              </w:rPr>
              <w:t xml:space="preserve">Международный день школьных </w:t>
            </w:r>
            <w:r w:rsidRPr="009D6627">
              <w:rPr>
                <w:rFonts w:eastAsia="Calibri"/>
                <w:sz w:val="24"/>
                <w:szCs w:val="24"/>
                <w:lang w:bidi="ru-RU"/>
              </w:rPr>
              <w:t>библиотек</w:t>
            </w:r>
          </w:p>
        </w:tc>
        <w:tc>
          <w:tcPr>
            <w:tcW w:w="1134" w:type="dxa"/>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contextualSpacing/>
              <w:jc w:val="center"/>
              <w:rPr>
                <w:sz w:val="24"/>
                <w:szCs w:val="24"/>
              </w:rPr>
            </w:pPr>
            <w:r w:rsidRPr="009D6627">
              <w:rPr>
                <w:color w:val="000000"/>
                <w:sz w:val="24"/>
                <w:szCs w:val="24"/>
              </w:rPr>
              <w:t>1-4</w:t>
            </w:r>
          </w:p>
        </w:tc>
        <w:tc>
          <w:tcPr>
            <w:tcW w:w="1843" w:type="dxa"/>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ind w:right="52"/>
              <w:contextualSpacing/>
              <w:jc w:val="center"/>
              <w:rPr>
                <w:rFonts w:eastAsia="Calibri"/>
                <w:sz w:val="24"/>
                <w:szCs w:val="24"/>
              </w:rPr>
            </w:pPr>
            <w:r w:rsidRPr="009D6627">
              <w:rPr>
                <w:rFonts w:eastAsia="Calibri"/>
                <w:sz w:val="24"/>
                <w:szCs w:val="24"/>
              </w:rPr>
              <w:t>октябрь</w:t>
            </w:r>
          </w:p>
        </w:tc>
        <w:tc>
          <w:tcPr>
            <w:tcW w:w="2761" w:type="dxa"/>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ind w:left="5"/>
              <w:contextualSpacing/>
              <w:jc w:val="center"/>
              <w:rPr>
                <w:color w:val="000000"/>
                <w:sz w:val="24"/>
                <w:szCs w:val="24"/>
              </w:rPr>
            </w:pPr>
            <w:r w:rsidRPr="009D6627">
              <w:rPr>
                <w:color w:val="000000"/>
                <w:sz w:val="24"/>
                <w:szCs w:val="24"/>
              </w:rPr>
              <w:t>Заместитель директора по ВР</w:t>
            </w:r>
          </w:p>
          <w:p w:rsidR="009E7C00" w:rsidRPr="009D6627" w:rsidRDefault="009E7C00" w:rsidP="009E7C00">
            <w:pPr>
              <w:ind w:left="5"/>
              <w:contextualSpacing/>
              <w:jc w:val="center"/>
              <w:rPr>
                <w:color w:val="000000"/>
                <w:sz w:val="24"/>
                <w:szCs w:val="24"/>
              </w:rPr>
            </w:pPr>
            <w:r w:rsidRPr="009D6627">
              <w:rPr>
                <w:color w:val="000000"/>
                <w:sz w:val="24"/>
                <w:szCs w:val="24"/>
              </w:rPr>
              <w:t>педагог-организатор</w:t>
            </w:r>
          </w:p>
          <w:p w:rsidR="009E7C00" w:rsidRPr="009D6627" w:rsidRDefault="009E7C00" w:rsidP="009E7C00">
            <w:pPr>
              <w:ind w:left="5"/>
              <w:contextualSpacing/>
              <w:jc w:val="center"/>
              <w:rPr>
                <w:color w:val="000000"/>
                <w:sz w:val="24"/>
                <w:szCs w:val="24"/>
              </w:rPr>
            </w:pPr>
            <w:r w:rsidRPr="009D6627">
              <w:rPr>
                <w:color w:val="000000"/>
                <w:sz w:val="24"/>
                <w:szCs w:val="24"/>
              </w:rPr>
              <w:t>Классные руководители</w:t>
            </w:r>
          </w:p>
        </w:tc>
      </w:tr>
      <w:tr w:rsidR="009E7C00" w:rsidRPr="009D6627" w:rsidTr="009E7C00">
        <w:trPr>
          <w:trHeight w:val="409"/>
        </w:trPr>
        <w:tc>
          <w:tcPr>
            <w:tcW w:w="4217" w:type="dxa"/>
            <w:gridSpan w:val="2"/>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tabs>
                <w:tab w:val="left" w:pos="3390"/>
              </w:tabs>
              <w:contextualSpacing/>
              <w:rPr>
                <w:sz w:val="24"/>
                <w:szCs w:val="24"/>
              </w:rPr>
            </w:pPr>
            <w:r w:rsidRPr="009D6627">
              <w:rPr>
                <w:sz w:val="24"/>
                <w:szCs w:val="24"/>
                <w:lang w:bidi="ru-RU"/>
              </w:rPr>
              <w:t>День народного единства</w:t>
            </w:r>
          </w:p>
        </w:tc>
        <w:tc>
          <w:tcPr>
            <w:tcW w:w="1134" w:type="dxa"/>
            <w:tcBorders>
              <w:top w:val="single" w:sz="4" w:space="0" w:color="000000"/>
              <w:left w:val="single" w:sz="4" w:space="0" w:color="auto"/>
              <w:bottom w:val="single" w:sz="4" w:space="0" w:color="000000"/>
              <w:right w:val="single" w:sz="4" w:space="0" w:color="000000"/>
            </w:tcBorders>
            <w:hideMark/>
          </w:tcPr>
          <w:p w:rsidR="009E7C00" w:rsidRPr="009D6627" w:rsidRDefault="009E7C00" w:rsidP="009E7C00">
            <w:pPr>
              <w:contextualSpacing/>
              <w:jc w:val="center"/>
              <w:rPr>
                <w:sz w:val="24"/>
                <w:szCs w:val="24"/>
              </w:rPr>
            </w:pPr>
            <w:r w:rsidRPr="009D6627">
              <w:rPr>
                <w:color w:val="000000"/>
                <w:sz w:val="24"/>
                <w:szCs w:val="24"/>
              </w:rPr>
              <w:t>1-4</w:t>
            </w:r>
          </w:p>
        </w:tc>
        <w:tc>
          <w:tcPr>
            <w:tcW w:w="1843" w:type="dxa"/>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ind w:right="52"/>
              <w:contextualSpacing/>
              <w:jc w:val="center"/>
              <w:rPr>
                <w:rFonts w:eastAsia="Calibri"/>
                <w:sz w:val="24"/>
                <w:szCs w:val="24"/>
              </w:rPr>
            </w:pPr>
            <w:r w:rsidRPr="009D6627">
              <w:rPr>
                <w:rFonts w:eastAsia="Calibri"/>
                <w:sz w:val="24"/>
                <w:szCs w:val="24"/>
              </w:rPr>
              <w:t>ноябрь</w:t>
            </w:r>
          </w:p>
        </w:tc>
        <w:tc>
          <w:tcPr>
            <w:tcW w:w="2761" w:type="dxa"/>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ind w:left="5"/>
              <w:contextualSpacing/>
              <w:jc w:val="center"/>
              <w:rPr>
                <w:color w:val="000000"/>
                <w:sz w:val="24"/>
                <w:szCs w:val="24"/>
              </w:rPr>
            </w:pPr>
            <w:r w:rsidRPr="009D6627">
              <w:rPr>
                <w:color w:val="000000"/>
                <w:sz w:val="24"/>
                <w:szCs w:val="24"/>
              </w:rPr>
              <w:t>Заместитель директора по ВР</w:t>
            </w:r>
          </w:p>
          <w:p w:rsidR="009E7C00" w:rsidRPr="009D6627" w:rsidRDefault="009E7C00" w:rsidP="009E7C00">
            <w:pPr>
              <w:ind w:left="5"/>
              <w:contextualSpacing/>
              <w:jc w:val="center"/>
              <w:rPr>
                <w:color w:val="000000"/>
                <w:sz w:val="24"/>
                <w:szCs w:val="24"/>
              </w:rPr>
            </w:pPr>
            <w:r w:rsidRPr="009D6627">
              <w:rPr>
                <w:color w:val="000000"/>
                <w:sz w:val="24"/>
                <w:szCs w:val="24"/>
              </w:rPr>
              <w:t>педагог-организатор</w:t>
            </w:r>
          </w:p>
          <w:p w:rsidR="009E7C00" w:rsidRPr="009D6627" w:rsidRDefault="009E7C00" w:rsidP="009E7C00">
            <w:pPr>
              <w:ind w:left="5"/>
              <w:contextualSpacing/>
              <w:jc w:val="center"/>
              <w:rPr>
                <w:color w:val="000000"/>
                <w:sz w:val="24"/>
                <w:szCs w:val="24"/>
              </w:rPr>
            </w:pPr>
            <w:r w:rsidRPr="009D6627">
              <w:rPr>
                <w:color w:val="000000"/>
                <w:sz w:val="24"/>
                <w:szCs w:val="24"/>
              </w:rPr>
              <w:t>Классные руководители</w:t>
            </w:r>
          </w:p>
        </w:tc>
      </w:tr>
      <w:tr w:rsidR="009E7C00" w:rsidRPr="009D6627" w:rsidTr="009E7C00">
        <w:trPr>
          <w:trHeight w:val="1080"/>
        </w:trPr>
        <w:tc>
          <w:tcPr>
            <w:tcW w:w="4217" w:type="dxa"/>
            <w:gridSpan w:val="2"/>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rPr>
                <w:sz w:val="24"/>
                <w:szCs w:val="24"/>
              </w:rPr>
            </w:pPr>
            <w:r w:rsidRPr="009D6627">
              <w:rPr>
                <w:sz w:val="24"/>
                <w:szCs w:val="24"/>
              </w:rPr>
              <w:t>Международный День</w:t>
            </w:r>
          </w:p>
          <w:p w:rsidR="009E7C00" w:rsidRPr="009D6627" w:rsidRDefault="009E7C00" w:rsidP="009E7C00">
            <w:pPr>
              <w:contextualSpacing/>
              <w:rPr>
                <w:sz w:val="24"/>
                <w:szCs w:val="24"/>
              </w:rPr>
            </w:pPr>
            <w:r w:rsidRPr="009D6627">
              <w:rPr>
                <w:sz w:val="24"/>
                <w:szCs w:val="24"/>
              </w:rPr>
              <w:t xml:space="preserve">толерантности </w:t>
            </w:r>
          </w:p>
        </w:tc>
        <w:tc>
          <w:tcPr>
            <w:tcW w:w="1134" w:type="dxa"/>
            <w:tcBorders>
              <w:top w:val="single" w:sz="4" w:space="0" w:color="000000"/>
              <w:left w:val="single" w:sz="4" w:space="0" w:color="auto"/>
              <w:bottom w:val="single" w:sz="4" w:space="0" w:color="auto"/>
              <w:right w:val="single" w:sz="4" w:space="0" w:color="000000"/>
            </w:tcBorders>
            <w:hideMark/>
          </w:tcPr>
          <w:p w:rsidR="009E7C00" w:rsidRPr="009D6627" w:rsidRDefault="009E7C00" w:rsidP="009E7C00">
            <w:pPr>
              <w:contextualSpacing/>
              <w:jc w:val="center"/>
              <w:rPr>
                <w:sz w:val="24"/>
                <w:szCs w:val="24"/>
              </w:rPr>
            </w:pPr>
            <w:r w:rsidRPr="009D6627">
              <w:rPr>
                <w:color w:val="000000"/>
                <w:sz w:val="24"/>
                <w:szCs w:val="24"/>
              </w:rPr>
              <w:t>1-4</w:t>
            </w:r>
          </w:p>
        </w:tc>
        <w:tc>
          <w:tcPr>
            <w:tcW w:w="1843" w:type="dxa"/>
            <w:tcBorders>
              <w:top w:val="single" w:sz="4" w:space="0" w:color="000000"/>
              <w:left w:val="single" w:sz="4" w:space="0" w:color="000000"/>
              <w:bottom w:val="single" w:sz="4" w:space="0" w:color="auto"/>
              <w:right w:val="single" w:sz="4" w:space="0" w:color="000000"/>
            </w:tcBorders>
            <w:hideMark/>
          </w:tcPr>
          <w:p w:rsidR="009E7C00" w:rsidRPr="009D6627" w:rsidRDefault="009E7C00" w:rsidP="009E7C00">
            <w:pPr>
              <w:ind w:right="52"/>
              <w:contextualSpacing/>
              <w:jc w:val="center"/>
              <w:rPr>
                <w:rFonts w:eastAsia="Calibri"/>
                <w:sz w:val="24"/>
                <w:szCs w:val="24"/>
              </w:rPr>
            </w:pPr>
            <w:r w:rsidRPr="009D6627">
              <w:rPr>
                <w:sz w:val="24"/>
                <w:szCs w:val="24"/>
              </w:rPr>
              <w:t>16 ноября</w:t>
            </w:r>
          </w:p>
        </w:tc>
        <w:tc>
          <w:tcPr>
            <w:tcW w:w="2761" w:type="dxa"/>
            <w:tcBorders>
              <w:top w:val="single" w:sz="4" w:space="0" w:color="000000"/>
              <w:left w:val="single" w:sz="4" w:space="0" w:color="000000"/>
              <w:bottom w:val="single" w:sz="4" w:space="0" w:color="auto"/>
              <w:right w:val="single" w:sz="4" w:space="0" w:color="000000"/>
            </w:tcBorders>
            <w:hideMark/>
          </w:tcPr>
          <w:p w:rsidR="009E7C00" w:rsidRPr="009D6627" w:rsidRDefault="009E7C00" w:rsidP="009E7C00">
            <w:pPr>
              <w:ind w:left="5"/>
              <w:contextualSpacing/>
              <w:jc w:val="center"/>
              <w:rPr>
                <w:color w:val="000000"/>
                <w:sz w:val="24"/>
                <w:szCs w:val="24"/>
              </w:rPr>
            </w:pPr>
            <w:r w:rsidRPr="009D6627">
              <w:rPr>
                <w:color w:val="000000"/>
                <w:sz w:val="24"/>
                <w:szCs w:val="24"/>
              </w:rPr>
              <w:t>Заместитель директора по ВР</w:t>
            </w:r>
          </w:p>
          <w:p w:rsidR="009E7C00" w:rsidRPr="009D6627" w:rsidRDefault="009E7C00" w:rsidP="009E7C00">
            <w:pPr>
              <w:ind w:left="5"/>
              <w:contextualSpacing/>
              <w:jc w:val="center"/>
              <w:rPr>
                <w:color w:val="000000"/>
                <w:sz w:val="24"/>
                <w:szCs w:val="24"/>
              </w:rPr>
            </w:pPr>
            <w:r w:rsidRPr="009D6627">
              <w:rPr>
                <w:color w:val="000000"/>
                <w:sz w:val="24"/>
                <w:szCs w:val="24"/>
              </w:rPr>
              <w:t>педагог-организатор, педагог-психолог</w:t>
            </w:r>
          </w:p>
          <w:p w:rsidR="009E7C00" w:rsidRPr="009D6627" w:rsidRDefault="009E7C00" w:rsidP="009E7C00">
            <w:pPr>
              <w:ind w:left="5"/>
              <w:contextualSpacing/>
              <w:jc w:val="center"/>
              <w:rPr>
                <w:color w:val="000000"/>
                <w:sz w:val="24"/>
                <w:szCs w:val="24"/>
              </w:rPr>
            </w:pPr>
            <w:r w:rsidRPr="009D6627">
              <w:rPr>
                <w:color w:val="000000"/>
                <w:sz w:val="24"/>
                <w:szCs w:val="24"/>
              </w:rPr>
              <w:t>Классные руководители</w:t>
            </w:r>
          </w:p>
        </w:tc>
      </w:tr>
      <w:tr w:rsidR="009E7C00" w:rsidRPr="009D6627" w:rsidTr="009E7C00">
        <w:trPr>
          <w:trHeight w:val="1080"/>
        </w:trPr>
        <w:tc>
          <w:tcPr>
            <w:tcW w:w="4217" w:type="dxa"/>
            <w:gridSpan w:val="2"/>
            <w:tcBorders>
              <w:top w:val="single" w:sz="4" w:space="0" w:color="auto"/>
              <w:left w:val="single" w:sz="4" w:space="0" w:color="auto"/>
              <w:bottom w:val="single" w:sz="4" w:space="0" w:color="auto"/>
              <w:right w:val="single" w:sz="4" w:space="0" w:color="auto"/>
            </w:tcBorders>
          </w:tcPr>
          <w:p w:rsidR="009E7C00" w:rsidRPr="009D6627" w:rsidRDefault="009E7C00" w:rsidP="009E7C00">
            <w:pPr>
              <w:contextualSpacing/>
              <w:rPr>
                <w:sz w:val="24"/>
                <w:szCs w:val="24"/>
              </w:rPr>
            </w:pPr>
            <w:r w:rsidRPr="009D6627">
              <w:rPr>
                <w:sz w:val="24"/>
                <w:szCs w:val="24"/>
              </w:rPr>
              <w:t>День матери в России</w:t>
            </w:r>
          </w:p>
          <w:p w:rsidR="009E7C00" w:rsidRPr="009D6627" w:rsidRDefault="009E7C00" w:rsidP="009E7C00">
            <w:pPr>
              <w:contextualSpacing/>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jc w:val="center"/>
              <w:rPr>
                <w:sz w:val="24"/>
                <w:szCs w:val="24"/>
              </w:rPr>
            </w:pPr>
            <w:r w:rsidRPr="009D6627">
              <w:rPr>
                <w:color w:val="000000"/>
                <w:sz w:val="24"/>
                <w:szCs w:val="24"/>
              </w:rPr>
              <w:t>1-4</w:t>
            </w:r>
          </w:p>
        </w:tc>
        <w:tc>
          <w:tcPr>
            <w:tcW w:w="1843"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jc w:val="center"/>
              <w:rPr>
                <w:sz w:val="24"/>
                <w:szCs w:val="24"/>
              </w:rPr>
            </w:pPr>
            <w:r w:rsidRPr="009D6627">
              <w:rPr>
                <w:sz w:val="24"/>
                <w:szCs w:val="24"/>
              </w:rPr>
              <w:t>25 ноября</w:t>
            </w:r>
          </w:p>
        </w:tc>
        <w:tc>
          <w:tcPr>
            <w:tcW w:w="2761"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ind w:left="5"/>
              <w:contextualSpacing/>
              <w:jc w:val="center"/>
              <w:rPr>
                <w:color w:val="000000"/>
                <w:sz w:val="24"/>
                <w:szCs w:val="24"/>
              </w:rPr>
            </w:pPr>
            <w:r w:rsidRPr="009D6627">
              <w:rPr>
                <w:color w:val="000000"/>
                <w:sz w:val="24"/>
                <w:szCs w:val="24"/>
              </w:rPr>
              <w:t>Заместитель директора по ВР</w:t>
            </w:r>
          </w:p>
          <w:p w:rsidR="009E7C00" w:rsidRPr="009D6627" w:rsidRDefault="009E7C00" w:rsidP="009E7C00">
            <w:pPr>
              <w:ind w:left="5"/>
              <w:contextualSpacing/>
              <w:jc w:val="center"/>
              <w:rPr>
                <w:color w:val="000000"/>
                <w:sz w:val="24"/>
                <w:szCs w:val="24"/>
              </w:rPr>
            </w:pPr>
            <w:r w:rsidRPr="009D6627">
              <w:rPr>
                <w:color w:val="000000"/>
                <w:sz w:val="24"/>
                <w:szCs w:val="24"/>
              </w:rPr>
              <w:t>педагог-организатор</w:t>
            </w:r>
          </w:p>
          <w:p w:rsidR="009E7C00" w:rsidRPr="009D6627" w:rsidRDefault="009E7C00" w:rsidP="009E7C00">
            <w:pPr>
              <w:contextualSpacing/>
              <w:jc w:val="center"/>
              <w:rPr>
                <w:sz w:val="24"/>
                <w:szCs w:val="24"/>
              </w:rPr>
            </w:pPr>
            <w:r w:rsidRPr="009D6627">
              <w:rPr>
                <w:color w:val="000000"/>
                <w:sz w:val="24"/>
                <w:szCs w:val="24"/>
              </w:rPr>
              <w:t>Классные руководители</w:t>
            </w:r>
          </w:p>
        </w:tc>
      </w:tr>
      <w:tr w:rsidR="009E7C00" w:rsidRPr="009D6627" w:rsidTr="009E7C00">
        <w:trPr>
          <w:trHeight w:val="430"/>
        </w:trPr>
        <w:tc>
          <w:tcPr>
            <w:tcW w:w="4217" w:type="dxa"/>
            <w:gridSpan w:val="2"/>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rPr>
                <w:sz w:val="24"/>
                <w:szCs w:val="24"/>
              </w:rPr>
            </w:pPr>
            <w:r w:rsidRPr="009D6627">
              <w:rPr>
                <w:sz w:val="24"/>
                <w:szCs w:val="24"/>
              </w:rPr>
              <w:t>5 декабря – Международный день добровольца (акции, мероприятия)</w:t>
            </w:r>
          </w:p>
        </w:tc>
        <w:tc>
          <w:tcPr>
            <w:tcW w:w="1134"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jc w:val="center"/>
              <w:rPr>
                <w:sz w:val="24"/>
                <w:szCs w:val="24"/>
              </w:rPr>
            </w:pPr>
            <w:r w:rsidRPr="009D6627">
              <w:rPr>
                <w:sz w:val="24"/>
                <w:szCs w:val="24"/>
              </w:rPr>
              <w:t>5</w:t>
            </w:r>
          </w:p>
        </w:tc>
        <w:tc>
          <w:tcPr>
            <w:tcW w:w="1843"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jc w:val="center"/>
              <w:rPr>
                <w:sz w:val="24"/>
                <w:szCs w:val="24"/>
              </w:rPr>
            </w:pPr>
            <w:r w:rsidRPr="009D6627">
              <w:rPr>
                <w:sz w:val="24"/>
                <w:szCs w:val="24"/>
              </w:rPr>
              <w:t>декабрь</w:t>
            </w:r>
          </w:p>
        </w:tc>
        <w:tc>
          <w:tcPr>
            <w:tcW w:w="2761"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tabs>
                <w:tab w:val="left" w:pos="3390"/>
              </w:tabs>
              <w:contextualSpacing/>
              <w:jc w:val="center"/>
              <w:rPr>
                <w:sz w:val="24"/>
                <w:szCs w:val="24"/>
              </w:rPr>
            </w:pPr>
            <w:r w:rsidRPr="009D6627">
              <w:rPr>
                <w:sz w:val="24"/>
                <w:szCs w:val="24"/>
              </w:rPr>
              <w:t>Педагог-организатор, классный руководитель</w:t>
            </w:r>
          </w:p>
        </w:tc>
      </w:tr>
      <w:tr w:rsidR="009E7C00" w:rsidRPr="009D6627" w:rsidTr="009E7C00">
        <w:trPr>
          <w:trHeight w:val="146"/>
        </w:trPr>
        <w:tc>
          <w:tcPr>
            <w:tcW w:w="4217" w:type="dxa"/>
            <w:gridSpan w:val="2"/>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rPr>
                <w:sz w:val="24"/>
                <w:szCs w:val="24"/>
              </w:rPr>
            </w:pPr>
            <w:r w:rsidRPr="009D6627">
              <w:rPr>
                <w:sz w:val="24"/>
                <w:szCs w:val="24"/>
              </w:rPr>
              <w:t>День Конституции</w:t>
            </w:r>
          </w:p>
        </w:tc>
        <w:tc>
          <w:tcPr>
            <w:tcW w:w="1134"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jc w:val="center"/>
              <w:rPr>
                <w:color w:val="000000"/>
                <w:sz w:val="24"/>
                <w:szCs w:val="24"/>
              </w:rPr>
            </w:pPr>
            <w:r w:rsidRPr="009D6627">
              <w:rPr>
                <w:color w:val="000000"/>
                <w:sz w:val="24"/>
                <w:szCs w:val="24"/>
              </w:rPr>
              <w:t>1-4</w:t>
            </w:r>
          </w:p>
        </w:tc>
        <w:tc>
          <w:tcPr>
            <w:tcW w:w="1843"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jc w:val="center"/>
              <w:rPr>
                <w:sz w:val="24"/>
                <w:szCs w:val="24"/>
              </w:rPr>
            </w:pPr>
            <w:r w:rsidRPr="009D6627">
              <w:rPr>
                <w:sz w:val="24"/>
                <w:szCs w:val="24"/>
              </w:rPr>
              <w:t>декабрь</w:t>
            </w:r>
          </w:p>
        </w:tc>
        <w:tc>
          <w:tcPr>
            <w:tcW w:w="2761"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ind w:left="5"/>
              <w:contextualSpacing/>
              <w:jc w:val="center"/>
              <w:rPr>
                <w:color w:val="000000"/>
                <w:sz w:val="24"/>
                <w:szCs w:val="24"/>
              </w:rPr>
            </w:pPr>
            <w:r w:rsidRPr="009D6627">
              <w:rPr>
                <w:color w:val="000000"/>
                <w:sz w:val="24"/>
                <w:szCs w:val="24"/>
              </w:rPr>
              <w:t>Классные руководители</w:t>
            </w:r>
          </w:p>
        </w:tc>
      </w:tr>
      <w:tr w:rsidR="009E7C00" w:rsidRPr="009D6627" w:rsidTr="009E7C00">
        <w:trPr>
          <w:trHeight w:val="1080"/>
        </w:trPr>
        <w:tc>
          <w:tcPr>
            <w:tcW w:w="4217" w:type="dxa"/>
            <w:gridSpan w:val="2"/>
            <w:tcBorders>
              <w:top w:val="single" w:sz="4" w:space="0" w:color="auto"/>
              <w:left w:val="single" w:sz="4" w:space="0" w:color="auto"/>
              <w:bottom w:val="single" w:sz="4" w:space="0" w:color="auto"/>
              <w:right w:val="single" w:sz="4" w:space="0" w:color="auto"/>
            </w:tcBorders>
          </w:tcPr>
          <w:p w:rsidR="009E7C00" w:rsidRPr="009D6627" w:rsidRDefault="009E7C00" w:rsidP="009E7C00">
            <w:pPr>
              <w:contextualSpacing/>
              <w:rPr>
                <w:sz w:val="24"/>
                <w:szCs w:val="24"/>
              </w:rPr>
            </w:pPr>
            <w:r w:rsidRPr="009D6627">
              <w:rPr>
                <w:sz w:val="24"/>
                <w:szCs w:val="24"/>
              </w:rPr>
              <w:t>Международный день инвалидов</w:t>
            </w:r>
          </w:p>
          <w:p w:rsidR="009E7C00" w:rsidRPr="009D6627" w:rsidRDefault="009E7C00" w:rsidP="009E7C00">
            <w:pPr>
              <w:contextualSpacing/>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jc w:val="center"/>
              <w:rPr>
                <w:sz w:val="24"/>
                <w:szCs w:val="24"/>
              </w:rPr>
            </w:pPr>
            <w:r w:rsidRPr="009D6627">
              <w:rPr>
                <w:color w:val="000000"/>
                <w:sz w:val="24"/>
                <w:szCs w:val="24"/>
              </w:rPr>
              <w:t>1-4</w:t>
            </w:r>
          </w:p>
        </w:tc>
        <w:tc>
          <w:tcPr>
            <w:tcW w:w="1843"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jc w:val="center"/>
              <w:rPr>
                <w:sz w:val="24"/>
                <w:szCs w:val="24"/>
              </w:rPr>
            </w:pPr>
            <w:r w:rsidRPr="009D6627">
              <w:rPr>
                <w:sz w:val="24"/>
                <w:szCs w:val="24"/>
              </w:rPr>
              <w:t>декабрь</w:t>
            </w:r>
          </w:p>
        </w:tc>
        <w:tc>
          <w:tcPr>
            <w:tcW w:w="2761"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ind w:left="5"/>
              <w:contextualSpacing/>
              <w:jc w:val="center"/>
              <w:rPr>
                <w:color w:val="000000"/>
                <w:sz w:val="24"/>
                <w:szCs w:val="24"/>
              </w:rPr>
            </w:pPr>
            <w:r w:rsidRPr="009D6627">
              <w:rPr>
                <w:color w:val="000000"/>
                <w:sz w:val="24"/>
                <w:szCs w:val="24"/>
              </w:rPr>
              <w:t>Заместитель директора по ВР</w:t>
            </w:r>
          </w:p>
          <w:p w:rsidR="009E7C00" w:rsidRPr="009D6627" w:rsidRDefault="009E7C00" w:rsidP="009E7C00">
            <w:pPr>
              <w:ind w:left="5"/>
              <w:contextualSpacing/>
              <w:jc w:val="center"/>
              <w:rPr>
                <w:color w:val="000000"/>
                <w:sz w:val="24"/>
                <w:szCs w:val="24"/>
              </w:rPr>
            </w:pPr>
            <w:r w:rsidRPr="009D6627">
              <w:rPr>
                <w:color w:val="000000"/>
                <w:sz w:val="24"/>
                <w:szCs w:val="24"/>
              </w:rPr>
              <w:t>педагог-организатор</w:t>
            </w:r>
          </w:p>
          <w:p w:rsidR="009E7C00" w:rsidRPr="009D6627" w:rsidRDefault="009E7C00" w:rsidP="009E7C00">
            <w:pPr>
              <w:contextualSpacing/>
              <w:jc w:val="center"/>
              <w:rPr>
                <w:sz w:val="24"/>
                <w:szCs w:val="24"/>
              </w:rPr>
            </w:pPr>
            <w:r w:rsidRPr="009D6627">
              <w:rPr>
                <w:color w:val="000000"/>
                <w:sz w:val="24"/>
                <w:szCs w:val="24"/>
              </w:rPr>
              <w:t>Классные руководители</w:t>
            </w:r>
          </w:p>
        </w:tc>
      </w:tr>
      <w:tr w:rsidR="009E7C00" w:rsidRPr="009D6627" w:rsidTr="009E7C00">
        <w:trPr>
          <w:trHeight w:val="288"/>
        </w:trPr>
        <w:tc>
          <w:tcPr>
            <w:tcW w:w="4217" w:type="dxa"/>
            <w:gridSpan w:val="2"/>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rPr>
                <w:sz w:val="24"/>
                <w:szCs w:val="24"/>
                <w:lang w:bidi="ru-RU"/>
              </w:rPr>
            </w:pPr>
            <w:r w:rsidRPr="009D6627">
              <w:rPr>
                <w:sz w:val="24"/>
                <w:szCs w:val="24"/>
                <w:lang w:bidi="ru-RU"/>
              </w:rPr>
              <w:t xml:space="preserve">Конкурс чтецов </w:t>
            </w:r>
            <w:r w:rsidRPr="009D6627">
              <w:rPr>
                <w:spacing w:val="-3"/>
                <w:sz w:val="24"/>
                <w:szCs w:val="24"/>
                <w:lang w:bidi="ru-RU"/>
              </w:rPr>
              <w:t xml:space="preserve">«Вечен </w:t>
            </w:r>
            <w:r w:rsidRPr="009D6627">
              <w:rPr>
                <w:sz w:val="24"/>
                <w:szCs w:val="24"/>
                <w:lang w:bidi="ru-RU"/>
              </w:rPr>
              <w:t>ваш подвиг</w:t>
            </w:r>
            <w:r w:rsidRPr="009D6627">
              <w:rPr>
                <w:spacing w:val="56"/>
                <w:sz w:val="24"/>
                <w:szCs w:val="24"/>
                <w:lang w:bidi="ru-RU"/>
              </w:rPr>
              <w:t xml:space="preserve"> </w:t>
            </w:r>
            <w:r w:rsidRPr="009D6627">
              <w:rPr>
                <w:sz w:val="24"/>
                <w:szCs w:val="24"/>
                <w:lang w:bidi="ru-RU"/>
              </w:rPr>
              <w:t>в сердцах поколений грядущих»</w:t>
            </w:r>
          </w:p>
        </w:tc>
        <w:tc>
          <w:tcPr>
            <w:tcW w:w="1134"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jc w:val="center"/>
              <w:rPr>
                <w:sz w:val="24"/>
                <w:szCs w:val="24"/>
              </w:rPr>
            </w:pPr>
            <w:r w:rsidRPr="009D6627">
              <w:rPr>
                <w:color w:val="000000"/>
                <w:sz w:val="24"/>
                <w:szCs w:val="24"/>
              </w:rPr>
              <w:t>1-4</w:t>
            </w:r>
          </w:p>
        </w:tc>
        <w:tc>
          <w:tcPr>
            <w:tcW w:w="1843"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tabs>
                <w:tab w:val="left" w:pos="3390"/>
              </w:tabs>
              <w:contextualSpacing/>
              <w:jc w:val="center"/>
              <w:rPr>
                <w:sz w:val="24"/>
                <w:szCs w:val="24"/>
              </w:rPr>
            </w:pPr>
            <w:r w:rsidRPr="009D6627">
              <w:rPr>
                <w:sz w:val="24"/>
                <w:szCs w:val="24"/>
              </w:rPr>
              <w:t>декабрь</w:t>
            </w:r>
          </w:p>
        </w:tc>
        <w:tc>
          <w:tcPr>
            <w:tcW w:w="2761"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tabs>
                <w:tab w:val="left" w:pos="3390"/>
              </w:tabs>
              <w:contextualSpacing/>
              <w:jc w:val="center"/>
              <w:rPr>
                <w:sz w:val="24"/>
                <w:szCs w:val="24"/>
              </w:rPr>
            </w:pPr>
            <w:r w:rsidRPr="009D6627">
              <w:rPr>
                <w:sz w:val="24"/>
                <w:szCs w:val="24"/>
              </w:rPr>
              <w:t>Классные руководители</w:t>
            </w:r>
          </w:p>
        </w:tc>
      </w:tr>
      <w:tr w:rsidR="009E7C00" w:rsidRPr="009D6627" w:rsidTr="009E7C00">
        <w:trPr>
          <w:trHeight w:val="530"/>
        </w:trPr>
        <w:tc>
          <w:tcPr>
            <w:tcW w:w="4217" w:type="dxa"/>
            <w:gridSpan w:val="2"/>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rPr>
                <w:sz w:val="24"/>
                <w:szCs w:val="24"/>
              </w:rPr>
            </w:pPr>
            <w:r w:rsidRPr="009D6627">
              <w:rPr>
                <w:sz w:val="24"/>
                <w:szCs w:val="24"/>
              </w:rPr>
              <w:t>Смотр-конкурс «Новогодняя серпантин»</w:t>
            </w:r>
          </w:p>
        </w:tc>
        <w:tc>
          <w:tcPr>
            <w:tcW w:w="1134"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jc w:val="center"/>
              <w:rPr>
                <w:sz w:val="24"/>
                <w:szCs w:val="24"/>
              </w:rPr>
            </w:pPr>
            <w:r w:rsidRPr="009D6627">
              <w:rPr>
                <w:color w:val="000000"/>
                <w:sz w:val="24"/>
                <w:szCs w:val="24"/>
              </w:rPr>
              <w:t>1-4</w:t>
            </w:r>
          </w:p>
        </w:tc>
        <w:tc>
          <w:tcPr>
            <w:tcW w:w="1843"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jc w:val="center"/>
              <w:rPr>
                <w:sz w:val="24"/>
                <w:szCs w:val="24"/>
              </w:rPr>
            </w:pPr>
            <w:r w:rsidRPr="009D6627">
              <w:rPr>
                <w:sz w:val="24"/>
                <w:szCs w:val="24"/>
              </w:rPr>
              <w:t>декабрь</w:t>
            </w:r>
          </w:p>
        </w:tc>
        <w:tc>
          <w:tcPr>
            <w:tcW w:w="2761"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ind w:left="5"/>
              <w:contextualSpacing/>
              <w:jc w:val="center"/>
              <w:rPr>
                <w:color w:val="000000"/>
                <w:sz w:val="24"/>
                <w:szCs w:val="24"/>
              </w:rPr>
            </w:pPr>
            <w:r w:rsidRPr="009D6627">
              <w:rPr>
                <w:color w:val="000000"/>
                <w:sz w:val="24"/>
                <w:szCs w:val="24"/>
              </w:rPr>
              <w:t>Заместитель директора по ВР</w:t>
            </w:r>
          </w:p>
          <w:p w:rsidR="009E7C00" w:rsidRPr="009D6627" w:rsidRDefault="009E7C00" w:rsidP="009E7C00">
            <w:pPr>
              <w:ind w:left="5"/>
              <w:contextualSpacing/>
              <w:jc w:val="center"/>
              <w:rPr>
                <w:color w:val="000000"/>
                <w:sz w:val="24"/>
                <w:szCs w:val="24"/>
              </w:rPr>
            </w:pPr>
            <w:r w:rsidRPr="009D6627">
              <w:rPr>
                <w:color w:val="000000"/>
                <w:sz w:val="24"/>
                <w:szCs w:val="24"/>
              </w:rPr>
              <w:t>педагог-организатор</w:t>
            </w:r>
          </w:p>
          <w:p w:rsidR="009E7C00" w:rsidRPr="009D6627" w:rsidRDefault="009E7C00" w:rsidP="009E7C00">
            <w:pPr>
              <w:contextualSpacing/>
              <w:jc w:val="center"/>
              <w:rPr>
                <w:sz w:val="24"/>
                <w:szCs w:val="24"/>
              </w:rPr>
            </w:pPr>
            <w:r w:rsidRPr="009D6627">
              <w:rPr>
                <w:color w:val="000000"/>
                <w:sz w:val="24"/>
                <w:szCs w:val="24"/>
              </w:rPr>
              <w:t>Классные руководители</w:t>
            </w:r>
          </w:p>
        </w:tc>
      </w:tr>
      <w:tr w:rsidR="009E7C00" w:rsidRPr="009D6627" w:rsidTr="009E7C00">
        <w:trPr>
          <w:trHeight w:val="1080"/>
        </w:trPr>
        <w:tc>
          <w:tcPr>
            <w:tcW w:w="4217" w:type="dxa"/>
            <w:gridSpan w:val="2"/>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rPr>
                <w:color w:val="000000"/>
                <w:sz w:val="24"/>
                <w:szCs w:val="24"/>
              </w:rPr>
            </w:pPr>
            <w:r w:rsidRPr="009D6627">
              <w:rPr>
                <w:sz w:val="24"/>
                <w:szCs w:val="24"/>
                <w:lang w:bidi="ru-RU"/>
              </w:rPr>
              <w:t>К нам стучится Дед Мороз</w:t>
            </w:r>
            <w:r w:rsidRPr="009D6627">
              <w:rPr>
                <w:color w:val="000000"/>
                <w:sz w:val="24"/>
                <w:szCs w:val="24"/>
              </w:rPr>
              <w:t>:       «Здравствуй, новый 2024 год!»</w:t>
            </w:r>
          </w:p>
        </w:tc>
        <w:tc>
          <w:tcPr>
            <w:tcW w:w="1134"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jc w:val="center"/>
              <w:rPr>
                <w:sz w:val="24"/>
                <w:szCs w:val="24"/>
              </w:rPr>
            </w:pPr>
            <w:r w:rsidRPr="009D6627">
              <w:rPr>
                <w:color w:val="000000"/>
                <w:sz w:val="24"/>
                <w:szCs w:val="24"/>
              </w:rPr>
              <w:t>1-4</w:t>
            </w:r>
          </w:p>
        </w:tc>
        <w:tc>
          <w:tcPr>
            <w:tcW w:w="1843"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tabs>
                <w:tab w:val="left" w:pos="3390"/>
              </w:tabs>
              <w:contextualSpacing/>
              <w:jc w:val="center"/>
              <w:rPr>
                <w:sz w:val="24"/>
                <w:szCs w:val="24"/>
              </w:rPr>
            </w:pPr>
            <w:r w:rsidRPr="009D6627">
              <w:rPr>
                <w:sz w:val="24"/>
                <w:szCs w:val="24"/>
              </w:rPr>
              <w:t>декабрь</w:t>
            </w:r>
          </w:p>
        </w:tc>
        <w:tc>
          <w:tcPr>
            <w:tcW w:w="2761"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ind w:left="5"/>
              <w:contextualSpacing/>
              <w:jc w:val="center"/>
              <w:rPr>
                <w:color w:val="000000"/>
                <w:sz w:val="24"/>
                <w:szCs w:val="24"/>
              </w:rPr>
            </w:pPr>
            <w:r w:rsidRPr="009D6627">
              <w:rPr>
                <w:color w:val="000000"/>
                <w:sz w:val="24"/>
                <w:szCs w:val="24"/>
              </w:rPr>
              <w:t>Заместитель директора по ВР</w:t>
            </w:r>
          </w:p>
          <w:p w:rsidR="009E7C00" w:rsidRPr="009D6627" w:rsidRDefault="009E7C00" w:rsidP="009E7C00">
            <w:pPr>
              <w:ind w:left="5"/>
              <w:contextualSpacing/>
              <w:jc w:val="center"/>
              <w:rPr>
                <w:color w:val="000000"/>
                <w:sz w:val="24"/>
                <w:szCs w:val="24"/>
              </w:rPr>
            </w:pPr>
            <w:r w:rsidRPr="009D6627">
              <w:rPr>
                <w:color w:val="000000"/>
                <w:sz w:val="24"/>
                <w:szCs w:val="24"/>
              </w:rPr>
              <w:t>педагог-организатор</w:t>
            </w:r>
          </w:p>
          <w:p w:rsidR="009E7C00" w:rsidRPr="009D6627" w:rsidRDefault="009E7C00" w:rsidP="009E7C00">
            <w:pPr>
              <w:contextualSpacing/>
              <w:jc w:val="center"/>
              <w:rPr>
                <w:sz w:val="24"/>
                <w:szCs w:val="24"/>
              </w:rPr>
            </w:pPr>
            <w:r w:rsidRPr="009D6627">
              <w:rPr>
                <w:color w:val="000000"/>
                <w:sz w:val="24"/>
                <w:szCs w:val="24"/>
              </w:rPr>
              <w:t>Классные руководители</w:t>
            </w:r>
          </w:p>
        </w:tc>
      </w:tr>
      <w:tr w:rsidR="009E7C00" w:rsidRPr="009D6627" w:rsidTr="009E7C00">
        <w:trPr>
          <w:trHeight w:val="157"/>
        </w:trPr>
        <w:tc>
          <w:tcPr>
            <w:tcW w:w="4217" w:type="dxa"/>
            <w:gridSpan w:val="2"/>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rPr>
                <w:sz w:val="24"/>
                <w:szCs w:val="24"/>
              </w:rPr>
            </w:pPr>
            <w:r w:rsidRPr="009D6627">
              <w:rPr>
                <w:sz w:val="24"/>
                <w:szCs w:val="24"/>
              </w:rPr>
              <w:t>Международный день родного</w:t>
            </w:r>
          </w:p>
          <w:p w:rsidR="009E7C00" w:rsidRPr="009D6627" w:rsidRDefault="009E7C00" w:rsidP="009E7C00">
            <w:pPr>
              <w:contextualSpacing/>
              <w:rPr>
                <w:sz w:val="24"/>
                <w:szCs w:val="24"/>
              </w:rPr>
            </w:pPr>
            <w:r w:rsidRPr="009D6627">
              <w:rPr>
                <w:sz w:val="24"/>
                <w:szCs w:val="24"/>
              </w:rPr>
              <w:t>языка (21 февраля)</w:t>
            </w:r>
          </w:p>
        </w:tc>
        <w:tc>
          <w:tcPr>
            <w:tcW w:w="1134"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jc w:val="center"/>
              <w:rPr>
                <w:sz w:val="24"/>
                <w:szCs w:val="24"/>
              </w:rPr>
            </w:pPr>
            <w:r w:rsidRPr="009D6627">
              <w:rPr>
                <w:color w:val="000000"/>
                <w:sz w:val="24"/>
                <w:szCs w:val="24"/>
              </w:rPr>
              <w:t>1-4</w:t>
            </w:r>
          </w:p>
        </w:tc>
        <w:tc>
          <w:tcPr>
            <w:tcW w:w="1843"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tabs>
                <w:tab w:val="left" w:pos="3390"/>
              </w:tabs>
              <w:contextualSpacing/>
              <w:jc w:val="center"/>
              <w:rPr>
                <w:sz w:val="24"/>
                <w:szCs w:val="24"/>
              </w:rPr>
            </w:pPr>
            <w:r w:rsidRPr="009D6627">
              <w:rPr>
                <w:sz w:val="24"/>
                <w:szCs w:val="24"/>
              </w:rPr>
              <w:t>февраль</w:t>
            </w:r>
          </w:p>
        </w:tc>
        <w:tc>
          <w:tcPr>
            <w:tcW w:w="2761"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tabs>
                <w:tab w:val="left" w:pos="3390"/>
              </w:tabs>
              <w:contextualSpacing/>
              <w:jc w:val="center"/>
              <w:rPr>
                <w:sz w:val="24"/>
                <w:szCs w:val="24"/>
              </w:rPr>
            </w:pPr>
            <w:r w:rsidRPr="009D6627">
              <w:rPr>
                <w:sz w:val="24"/>
                <w:szCs w:val="24"/>
              </w:rPr>
              <w:t>Классные руководители</w:t>
            </w:r>
          </w:p>
        </w:tc>
      </w:tr>
      <w:tr w:rsidR="009E7C00" w:rsidRPr="009D6627" w:rsidTr="009E7C00">
        <w:trPr>
          <w:trHeight w:val="1241"/>
        </w:trPr>
        <w:tc>
          <w:tcPr>
            <w:tcW w:w="4217" w:type="dxa"/>
            <w:gridSpan w:val="2"/>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rPr>
                <w:sz w:val="24"/>
                <w:szCs w:val="24"/>
              </w:rPr>
            </w:pPr>
            <w:r w:rsidRPr="009D6627">
              <w:rPr>
                <w:sz w:val="24"/>
                <w:szCs w:val="24"/>
              </w:rPr>
              <w:t>День защитника Отечества</w:t>
            </w:r>
          </w:p>
          <w:p w:rsidR="009E7C00" w:rsidRPr="009D6627" w:rsidRDefault="009E7C00" w:rsidP="009E7C00">
            <w:pPr>
              <w:contextualSpacing/>
              <w:rPr>
                <w:sz w:val="24"/>
                <w:szCs w:val="24"/>
              </w:rPr>
            </w:pPr>
            <w:r w:rsidRPr="009D6627">
              <w:rPr>
                <w:sz w:val="24"/>
                <w:szCs w:val="24"/>
              </w:rPr>
              <w:t>«Весёлые старты»</w:t>
            </w:r>
          </w:p>
          <w:p w:rsidR="009E7C00" w:rsidRPr="009D6627" w:rsidRDefault="009E7C00" w:rsidP="009E7C00">
            <w:pPr>
              <w:contextualSpacing/>
              <w:rPr>
                <w:sz w:val="24"/>
                <w:szCs w:val="24"/>
              </w:rPr>
            </w:pPr>
            <w:r w:rsidRPr="009D6627">
              <w:rPr>
                <w:sz w:val="24"/>
                <w:szCs w:val="24"/>
              </w:rPr>
              <w:t>(23 февраля)</w:t>
            </w:r>
          </w:p>
        </w:tc>
        <w:tc>
          <w:tcPr>
            <w:tcW w:w="1134"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jc w:val="center"/>
              <w:rPr>
                <w:sz w:val="24"/>
                <w:szCs w:val="24"/>
              </w:rPr>
            </w:pPr>
            <w:r w:rsidRPr="009D6627">
              <w:rPr>
                <w:color w:val="000000"/>
                <w:sz w:val="24"/>
                <w:szCs w:val="24"/>
              </w:rPr>
              <w:t>1-4</w:t>
            </w:r>
          </w:p>
        </w:tc>
        <w:tc>
          <w:tcPr>
            <w:tcW w:w="1843"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tabs>
                <w:tab w:val="left" w:pos="3390"/>
              </w:tabs>
              <w:contextualSpacing/>
              <w:jc w:val="center"/>
              <w:rPr>
                <w:sz w:val="24"/>
                <w:szCs w:val="24"/>
              </w:rPr>
            </w:pPr>
            <w:r w:rsidRPr="009D6627">
              <w:rPr>
                <w:sz w:val="24"/>
                <w:szCs w:val="24"/>
              </w:rPr>
              <w:t>февраль</w:t>
            </w:r>
          </w:p>
        </w:tc>
        <w:tc>
          <w:tcPr>
            <w:tcW w:w="2761"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tabs>
                <w:tab w:val="left" w:pos="3390"/>
              </w:tabs>
              <w:contextualSpacing/>
              <w:jc w:val="center"/>
              <w:rPr>
                <w:sz w:val="24"/>
                <w:szCs w:val="24"/>
              </w:rPr>
            </w:pPr>
            <w:r w:rsidRPr="009D6627">
              <w:rPr>
                <w:sz w:val="24"/>
                <w:szCs w:val="24"/>
              </w:rPr>
              <w:t>Заместитель директора по ВР</w:t>
            </w:r>
          </w:p>
          <w:p w:rsidR="009E7C00" w:rsidRPr="009D6627" w:rsidRDefault="009E7C00" w:rsidP="009E7C00">
            <w:pPr>
              <w:tabs>
                <w:tab w:val="left" w:pos="3390"/>
              </w:tabs>
              <w:contextualSpacing/>
              <w:jc w:val="center"/>
              <w:rPr>
                <w:sz w:val="24"/>
                <w:szCs w:val="24"/>
              </w:rPr>
            </w:pPr>
            <w:r w:rsidRPr="009D6627">
              <w:rPr>
                <w:sz w:val="24"/>
                <w:szCs w:val="24"/>
              </w:rPr>
              <w:t>Учителя ФК</w:t>
            </w:r>
          </w:p>
          <w:p w:rsidR="009E7C00" w:rsidRPr="009D6627" w:rsidRDefault="009E7C00" w:rsidP="009E7C00">
            <w:pPr>
              <w:tabs>
                <w:tab w:val="left" w:pos="3390"/>
              </w:tabs>
              <w:contextualSpacing/>
              <w:jc w:val="center"/>
              <w:rPr>
                <w:sz w:val="24"/>
                <w:szCs w:val="24"/>
              </w:rPr>
            </w:pPr>
            <w:r w:rsidRPr="009D6627">
              <w:rPr>
                <w:sz w:val="24"/>
                <w:szCs w:val="24"/>
              </w:rPr>
              <w:t>Классные руководители</w:t>
            </w:r>
          </w:p>
        </w:tc>
      </w:tr>
      <w:tr w:rsidR="009E7C00" w:rsidRPr="009D6627" w:rsidTr="009E7C00">
        <w:trPr>
          <w:trHeight w:val="1241"/>
        </w:trPr>
        <w:tc>
          <w:tcPr>
            <w:tcW w:w="4217" w:type="dxa"/>
            <w:gridSpan w:val="2"/>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rPr>
                <w:sz w:val="24"/>
                <w:szCs w:val="24"/>
              </w:rPr>
            </w:pPr>
            <w:r w:rsidRPr="009D6627">
              <w:rPr>
                <w:sz w:val="24"/>
                <w:szCs w:val="24"/>
              </w:rPr>
              <w:t>Битва хоров</w:t>
            </w:r>
          </w:p>
        </w:tc>
        <w:tc>
          <w:tcPr>
            <w:tcW w:w="1134"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jc w:val="center"/>
              <w:rPr>
                <w:color w:val="000000"/>
                <w:sz w:val="24"/>
                <w:szCs w:val="24"/>
              </w:rPr>
            </w:pPr>
            <w:r w:rsidRPr="009D6627">
              <w:rPr>
                <w:color w:val="000000"/>
                <w:sz w:val="24"/>
                <w:szCs w:val="24"/>
              </w:rPr>
              <w:t>1-4</w:t>
            </w:r>
          </w:p>
        </w:tc>
        <w:tc>
          <w:tcPr>
            <w:tcW w:w="1843"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tabs>
                <w:tab w:val="left" w:pos="3390"/>
              </w:tabs>
              <w:contextualSpacing/>
              <w:jc w:val="center"/>
              <w:rPr>
                <w:sz w:val="24"/>
                <w:szCs w:val="24"/>
              </w:rPr>
            </w:pPr>
            <w:r w:rsidRPr="009D6627">
              <w:rPr>
                <w:sz w:val="24"/>
                <w:szCs w:val="24"/>
              </w:rPr>
              <w:t>февраль</w:t>
            </w:r>
          </w:p>
        </w:tc>
        <w:tc>
          <w:tcPr>
            <w:tcW w:w="2761"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ind w:left="5"/>
              <w:contextualSpacing/>
              <w:jc w:val="center"/>
              <w:rPr>
                <w:color w:val="000000"/>
                <w:sz w:val="24"/>
                <w:szCs w:val="24"/>
              </w:rPr>
            </w:pPr>
            <w:r w:rsidRPr="009D6627">
              <w:rPr>
                <w:color w:val="000000"/>
                <w:sz w:val="24"/>
                <w:szCs w:val="24"/>
              </w:rPr>
              <w:t>Заместитель директора по ВР</w:t>
            </w:r>
          </w:p>
          <w:p w:rsidR="009E7C00" w:rsidRPr="009D6627" w:rsidRDefault="009E7C00" w:rsidP="009E7C00">
            <w:pPr>
              <w:ind w:left="5"/>
              <w:contextualSpacing/>
              <w:jc w:val="center"/>
              <w:rPr>
                <w:color w:val="000000"/>
                <w:sz w:val="24"/>
                <w:szCs w:val="24"/>
              </w:rPr>
            </w:pPr>
            <w:r w:rsidRPr="009D6627">
              <w:rPr>
                <w:color w:val="000000"/>
                <w:sz w:val="24"/>
                <w:szCs w:val="24"/>
              </w:rPr>
              <w:t>педагог-организатор</w:t>
            </w:r>
          </w:p>
          <w:p w:rsidR="009E7C00" w:rsidRPr="009D6627" w:rsidRDefault="009E7C00" w:rsidP="009E7C00">
            <w:pPr>
              <w:tabs>
                <w:tab w:val="left" w:pos="3390"/>
              </w:tabs>
              <w:contextualSpacing/>
              <w:jc w:val="center"/>
              <w:rPr>
                <w:sz w:val="24"/>
                <w:szCs w:val="24"/>
              </w:rPr>
            </w:pPr>
            <w:r w:rsidRPr="009D6627">
              <w:rPr>
                <w:color w:val="000000"/>
                <w:sz w:val="24"/>
                <w:szCs w:val="24"/>
              </w:rPr>
              <w:t>Классные руководители</w:t>
            </w:r>
          </w:p>
        </w:tc>
      </w:tr>
      <w:tr w:rsidR="009E7C00" w:rsidRPr="009D6627" w:rsidTr="009E7C00">
        <w:trPr>
          <w:trHeight w:val="1080"/>
        </w:trPr>
        <w:tc>
          <w:tcPr>
            <w:tcW w:w="4217" w:type="dxa"/>
            <w:gridSpan w:val="2"/>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rPr>
                <w:sz w:val="24"/>
                <w:szCs w:val="24"/>
              </w:rPr>
            </w:pPr>
            <w:r w:rsidRPr="009D6627">
              <w:rPr>
                <w:sz w:val="24"/>
                <w:szCs w:val="24"/>
              </w:rPr>
              <w:t>Международный женский день</w:t>
            </w:r>
          </w:p>
          <w:p w:rsidR="009E7C00" w:rsidRPr="009D6627" w:rsidRDefault="009E7C00" w:rsidP="009E7C00">
            <w:pPr>
              <w:contextualSpacing/>
              <w:rPr>
                <w:sz w:val="24"/>
                <w:szCs w:val="24"/>
              </w:rPr>
            </w:pPr>
            <w:r w:rsidRPr="009D6627">
              <w:rPr>
                <w:sz w:val="24"/>
                <w:szCs w:val="24"/>
              </w:rPr>
              <w:t>(8 марта)</w:t>
            </w:r>
          </w:p>
        </w:tc>
        <w:tc>
          <w:tcPr>
            <w:tcW w:w="1134"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jc w:val="center"/>
              <w:rPr>
                <w:sz w:val="24"/>
                <w:szCs w:val="24"/>
              </w:rPr>
            </w:pPr>
            <w:r w:rsidRPr="009D6627">
              <w:rPr>
                <w:color w:val="000000"/>
                <w:sz w:val="24"/>
                <w:szCs w:val="24"/>
              </w:rPr>
              <w:t>1-4</w:t>
            </w:r>
          </w:p>
        </w:tc>
        <w:tc>
          <w:tcPr>
            <w:tcW w:w="1843"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tabs>
                <w:tab w:val="left" w:pos="3390"/>
              </w:tabs>
              <w:contextualSpacing/>
              <w:jc w:val="center"/>
              <w:rPr>
                <w:sz w:val="24"/>
                <w:szCs w:val="24"/>
              </w:rPr>
            </w:pPr>
            <w:r w:rsidRPr="009D6627">
              <w:rPr>
                <w:sz w:val="24"/>
                <w:szCs w:val="24"/>
              </w:rPr>
              <w:t>март</w:t>
            </w:r>
          </w:p>
        </w:tc>
        <w:tc>
          <w:tcPr>
            <w:tcW w:w="2761"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ind w:left="5"/>
              <w:contextualSpacing/>
              <w:jc w:val="center"/>
              <w:rPr>
                <w:color w:val="000000"/>
                <w:sz w:val="24"/>
                <w:szCs w:val="24"/>
              </w:rPr>
            </w:pPr>
            <w:r w:rsidRPr="009D6627">
              <w:rPr>
                <w:color w:val="000000"/>
                <w:sz w:val="24"/>
                <w:szCs w:val="24"/>
              </w:rPr>
              <w:t>Заместитель директора по ВР</w:t>
            </w:r>
          </w:p>
          <w:p w:rsidR="009E7C00" w:rsidRPr="009D6627" w:rsidRDefault="009E7C00" w:rsidP="009E7C00">
            <w:pPr>
              <w:ind w:left="5"/>
              <w:contextualSpacing/>
              <w:jc w:val="center"/>
              <w:rPr>
                <w:color w:val="000000"/>
                <w:sz w:val="24"/>
                <w:szCs w:val="24"/>
              </w:rPr>
            </w:pPr>
            <w:r w:rsidRPr="009D6627">
              <w:rPr>
                <w:color w:val="000000"/>
                <w:sz w:val="24"/>
                <w:szCs w:val="24"/>
              </w:rPr>
              <w:t>педагог-организатор</w:t>
            </w:r>
          </w:p>
          <w:p w:rsidR="009E7C00" w:rsidRPr="009D6627" w:rsidRDefault="009E7C00" w:rsidP="009E7C00">
            <w:pPr>
              <w:contextualSpacing/>
              <w:jc w:val="center"/>
              <w:rPr>
                <w:sz w:val="24"/>
                <w:szCs w:val="24"/>
              </w:rPr>
            </w:pPr>
            <w:r w:rsidRPr="009D6627">
              <w:rPr>
                <w:color w:val="000000"/>
                <w:sz w:val="24"/>
                <w:szCs w:val="24"/>
              </w:rPr>
              <w:t>Классные руководители</w:t>
            </w:r>
          </w:p>
        </w:tc>
      </w:tr>
      <w:tr w:rsidR="009E7C00" w:rsidRPr="009D6627" w:rsidTr="009E7C00">
        <w:trPr>
          <w:trHeight w:val="1080"/>
        </w:trPr>
        <w:tc>
          <w:tcPr>
            <w:tcW w:w="4217" w:type="dxa"/>
            <w:gridSpan w:val="2"/>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rPr>
                <w:sz w:val="24"/>
                <w:szCs w:val="24"/>
              </w:rPr>
            </w:pPr>
            <w:r w:rsidRPr="009D6627">
              <w:rPr>
                <w:sz w:val="24"/>
                <w:szCs w:val="24"/>
              </w:rPr>
              <w:t>Прощай букварь</w:t>
            </w:r>
          </w:p>
        </w:tc>
        <w:tc>
          <w:tcPr>
            <w:tcW w:w="1134"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jc w:val="center"/>
              <w:rPr>
                <w:color w:val="000000"/>
                <w:sz w:val="24"/>
                <w:szCs w:val="24"/>
              </w:rPr>
            </w:pPr>
            <w:r w:rsidRPr="009D6627">
              <w:rPr>
                <w:color w:val="000000"/>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tabs>
                <w:tab w:val="left" w:pos="3390"/>
              </w:tabs>
              <w:contextualSpacing/>
              <w:jc w:val="center"/>
              <w:rPr>
                <w:sz w:val="24"/>
                <w:szCs w:val="24"/>
              </w:rPr>
            </w:pPr>
            <w:r w:rsidRPr="009D6627">
              <w:rPr>
                <w:sz w:val="24"/>
                <w:szCs w:val="24"/>
              </w:rPr>
              <w:t>март</w:t>
            </w:r>
          </w:p>
        </w:tc>
        <w:tc>
          <w:tcPr>
            <w:tcW w:w="2761"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ind w:left="5"/>
              <w:contextualSpacing/>
              <w:jc w:val="center"/>
              <w:rPr>
                <w:color w:val="000000"/>
                <w:sz w:val="24"/>
                <w:szCs w:val="24"/>
              </w:rPr>
            </w:pPr>
            <w:r w:rsidRPr="009D6627">
              <w:rPr>
                <w:color w:val="000000"/>
                <w:sz w:val="24"/>
                <w:szCs w:val="24"/>
              </w:rPr>
              <w:t>Заместитель директора по ВР</w:t>
            </w:r>
          </w:p>
          <w:p w:rsidR="009E7C00" w:rsidRPr="009D6627" w:rsidRDefault="009E7C00" w:rsidP="009E7C00">
            <w:pPr>
              <w:ind w:left="5"/>
              <w:contextualSpacing/>
              <w:jc w:val="center"/>
              <w:rPr>
                <w:color w:val="000000"/>
                <w:sz w:val="24"/>
                <w:szCs w:val="24"/>
              </w:rPr>
            </w:pPr>
            <w:r w:rsidRPr="009D6627">
              <w:rPr>
                <w:color w:val="000000"/>
                <w:sz w:val="24"/>
                <w:szCs w:val="24"/>
              </w:rPr>
              <w:t>педагог-организатор</w:t>
            </w:r>
          </w:p>
          <w:p w:rsidR="009E7C00" w:rsidRPr="009D6627" w:rsidRDefault="009E7C00" w:rsidP="009E7C00">
            <w:pPr>
              <w:ind w:left="5"/>
              <w:contextualSpacing/>
              <w:jc w:val="center"/>
              <w:rPr>
                <w:color w:val="000000"/>
                <w:sz w:val="24"/>
                <w:szCs w:val="24"/>
              </w:rPr>
            </w:pPr>
            <w:r w:rsidRPr="009D6627">
              <w:rPr>
                <w:color w:val="000000"/>
                <w:sz w:val="24"/>
                <w:szCs w:val="24"/>
              </w:rPr>
              <w:t>Классные руководители</w:t>
            </w:r>
          </w:p>
        </w:tc>
      </w:tr>
      <w:tr w:rsidR="009E7C00" w:rsidRPr="009D6627" w:rsidTr="009E7C00">
        <w:trPr>
          <w:trHeight w:val="1080"/>
        </w:trPr>
        <w:tc>
          <w:tcPr>
            <w:tcW w:w="4217" w:type="dxa"/>
            <w:gridSpan w:val="2"/>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ind w:right="168" w:firstLine="13"/>
              <w:contextualSpacing/>
              <w:rPr>
                <w:sz w:val="24"/>
                <w:szCs w:val="24"/>
                <w:lang w:bidi="ru-RU"/>
              </w:rPr>
            </w:pPr>
            <w:r w:rsidRPr="009D6627">
              <w:rPr>
                <w:sz w:val="24"/>
                <w:szCs w:val="24"/>
                <w:lang w:bidi="ru-RU"/>
              </w:rPr>
              <w:t>День космонавтики.</w:t>
            </w:r>
          </w:p>
          <w:p w:rsidR="009E7C00" w:rsidRPr="009D6627" w:rsidRDefault="009E7C00" w:rsidP="009E7C00">
            <w:pPr>
              <w:ind w:right="168" w:firstLine="13"/>
              <w:contextualSpacing/>
              <w:rPr>
                <w:sz w:val="24"/>
                <w:szCs w:val="24"/>
                <w:lang w:bidi="ru-RU"/>
              </w:rPr>
            </w:pPr>
            <w:r w:rsidRPr="009D6627">
              <w:rPr>
                <w:sz w:val="24"/>
                <w:szCs w:val="24"/>
                <w:lang w:bidi="ru-RU"/>
              </w:rPr>
              <w:t>Гагаринский урок «Космос – это мы»</w:t>
            </w:r>
          </w:p>
        </w:tc>
        <w:tc>
          <w:tcPr>
            <w:tcW w:w="1134"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jc w:val="center"/>
              <w:rPr>
                <w:sz w:val="24"/>
                <w:szCs w:val="24"/>
              </w:rPr>
            </w:pPr>
            <w:r w:rsidRPr="009D6627">
              <w:rPr>
                <w:color w:val="000000"/>
                <w:sz w:val="24"/>
                <w:szCs w:val="24"/>
              </w:rPr>
              <w:t>1-4</w:t>
            </w:r>
          </w:p>
        </w:tc>
        <w:tc>
          <w:tcPr>
            <w:tcW w:w="1843"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jc w:val="center"/>
              <w:rPr>
                <w:sz w:val="24"/>
                <w:szCs w:val="24"/>
              </w:rPr>
            </w:pPr>
            <w:r w:rsidRPr="009D6627">
              <w:rPr>
                <w:sz w:val="24"/>
                <w:szCs w:val="24"/>
              </w:rPr>
              <w:t>апрель</w:t>
            </w:r>
          </w:p>
        </w:tc>
        <w:tc>
          <w:tcPr>
            <w:tcW w:w="2761"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ind w:left="5"/>
              <w:contextualSpacing/>
              <w:jc w:val="center"/>
              <w:rPr>
                <w:color w:val="000000"/>
                <w:sz w:val="24"/>
                <w:szCs w:val="24"/>
              </w:rPr>
            </w:pPr>
            <w:r w:rsidRPr="009D6627">
              <w:rPr>
                <w:color w:val="000000"/>
                <w:sz w:val="24"/>
                <w:szCs w:val="24"/>
              </w:rPr>
              <w:t>Заместитель директора по ВР</w:t>
            </w:r>
          </w:p>
          <w:p w:rsidR="009E7C00" w:rsidRPr="009D6627" w:rsidRDefault="009E7C00" w:rsidP="009E7C00">
            <w:pPr>
              <w:ind w:left="5"/>
              <w:contextualSpacing/>
              <w:jc w:val="center"/>
              <w:rPr>
                <w:color w:val="000000"/>
                <w:sz w:val="24"/>
                <w:szCs w:val="24"/>
              </w:rPr>
            </w:pPr>
            <w:r w:rsidRPr="009D6627">
              <w:rPr>
                <w:color w:val="000000"/>
                <w:sz w:val="24"/>
                <w:szCs w:val="24"/>
              </w:rPr>
              <w:t>педагог-организатор</w:t>
            </w:r>
          </w:p>
          <w:p w:rsidR="009E7C00" w:rsidRPr="009D6627" w:rsidRDefault="009E7C00" w:rsidP="009E7C00">
            <w:pPr>
              <w:contextualSpacing/>
              <w:jc w:val="center"/>
              <w:rPr>
                <w:sz w:val="24"/>
                <w:szCs w:val="24"/>
              </w:rPr>
            </w:pPr>
            <w:r w:rsidRPr="009D6627">
              <w:rPr>
                <w:color w:val="000000"/>
                <w:sz w:val="24"/>
                <w:szCs w:val="24"/>
              </w:rPr>
              <w:t>Классные руководители</w:t>
            </w:r>
          </w:p>
        </w:tc>
      </w:tr>
      <w:tr w:rsidR="009E7C00" w:rsidRPr="009D6627" w:rsidTr="009E7C00">
        <w:trPr>
          <w:trHeight w:val="831"/>
        </w:trPr>
        <w:tc>
          <w:tcPr>
            <w:tcW w:w="4217" w:type="dxa"/>
            <w:gridSpan w:val="2"/>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tabs>
                <w:tab w:val="left" w:pos="3390"/>
              </w:tabs>
              <w:contextualSpacing/>
              <w:rPr>
                <w:color w:val="000000"/>
                <w:sz w:val="24"/>
                <w:szCs w:val="24"/>
              </w:rPr>
            </w:pPr>
            <w:r w:rsidRPr="009D6627">
              <w:rPr>
                <w:color w:val="000000"/>
                <w:sz w:val="24"/>
                <w:szCs w:val="24"/>
              </w:rPr>
              <w:t xml:space="preserve">Весенняя неделя добра </w:t>
            </w:r>
            <w:r w:rsidRPr="009D6627">
              <w:rPr>
                <w:sz w:val="24"/>
                <w:szCs w:val="24"/>
              </w:rPr>
              <w:t xml:space="preserve"> в Рамках Всероссийской акции</w:t>
            </w:r>
          </w:p>
        </w:tc>
        <w:tc>
          <w:tcPr>
            <w:tcW w:w="1134"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jc w:val="center"/>
              <w:rPr>
                <w:sz w:val="24"/>
                <w:szCs w:val="24"/>
              </w:rPr>
            </w:pPr>
            <w:r w:rsidRPr="009D6627">
              <w:rPr>
                <w:color w:val="000000"/>
                <w:sz w:val="24"/>
                <w:szCs w:val="24"/>
              </w:rPr>
              <w:t>1-4</w:t>
            </w:r>
          </w:p>
        </w:tc>
        <w:tc>
          <w:tcPr>
            <w:tcW w:w="1843"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tabs>
                <w:tab w:val="left" w:pos="3390"/>
              </w:tabs>
              <w:contextualSpacing/>
              <w:jc w:val="center"/>
              <w:rPr>
                <w:sz w:val="24"/>
                <w:szCs w:val="24"/>
              </w:rPr>
            </w:pPr>
            <w:r w:rsidRPr="009D6627">
              <w:rPr>
                <w:sz w:val="24"/>
                <w:szCs w:val="24"/>
              </w:rPr>
              <w:t>апрель</w:t>
            </w:r>
          </w:p>
        </w:tc>
        <w:tc>
          <w:tcPr>
            <w:tcW w:w="2761"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ind w:left="5"/>
              <w:contextualSpacing/>
              <w:jc w:val="center"/>
              <w:rPr>
                <w:color w:val="000000"/>
                <w:sz w:val="24"/>
                <w:szCs w:val="24"/>
              </w:rPr>
            </w:pPr>
            <w:r w:rsidRPr="009D6627">
              <w:rPr>
                <w:color w:val="000000"/>
                <w:sz w:val="24"/>
                <w:szCs w:val="24"/>
              </w:rPr>
              <w:t>Заместитель директора по ВР</w:t>
            </w:r>
          </w:p>
          <w:p w:rsidR="009E7C00" w:rsidRPr="009D6627" w:rsidRDefault="009E7C00" w:rsidP="009E7C00">
            <w:pPr>
              <w:ind w:left="5"/>
              <w:contextualSpacing/>
              <w:jc w:val="center"/>
              <w:rPr>
                <w:color w:val="000000"/>
                <w:sz w:val="24"/>
                <w:szCs w:val="24"/>
              </w:rPr>
            </w:pPr>
            <w:r w:rsidRPr="009D6627">
              <w:rPr>
                <w:color w:val="000000"/>
                <w:sz w:val="24"/>
                <w:szCs w:val="24"/>
              </w:rPr>
              <w:t>педагог-организатор</w:t>
            </w:r>
          </w:p>
          <w:p w:rsidR="009E7C00" w:rsidRPr="009D6627" w:rsidRDefault="009E7C00" w:rsidP="009E7C00">
            <w:pPr>
              <w:contextualSpacing/>
              <w:jc w:val="center"/>
              <w:rPr>
                <w:sz w:val="24"/>
                <w:szCs w:val="24"/>
              </w:rPr>
            </w:pPr>
            <w:r w:rsidRPr="009D6627">
              <w:rPr>
                <w:color w:val="000000"/>
                <w:sz w:val="24"/>
                <w:szCs w:val="24"/>
              </w:rPr>
              <w:t>Классные руководители</w:t>
            </w:r>
          </w:p>
        </w:tc>
      </w:tr>
      <w:tr w:rsidR="009E7C00" w:rsidRPr="009D6627" w:rsidTr="009E7C00">
        <w:trPr>
          <w:trHeight w:val="831"/>
        </w:trPr>
        <w:tc>
          <w:tcPr>
            <w:tcW w:w="4217" w:type="dxa"/>
            <w:gridSpan w:val="2"/>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tabs>
                <w:tab w:val="left" w:pos="3390"/>
              </w:tabs>
              <w:contextualSpacing/>
              <w:rPr>
                <w:color w:val="000000"/>
                <w:sz w:val="24"/>
                <w:szCs w:val="24"/>
              </w:rPr>
            </w:pPr>
            <w:r w:rsidRPr="009D6627">
              <w:rPr>
                <w:color w:val="000000"/>
                <w:sz w:val="24"/>
                <w:szCs w:val="24"/>
              </w:rPr>
              <w:t>Всемирный день здоровья</w:t>
            </w:r>
          </w:p>
        </w:tc>
        <w:tc>
          <w:tcPr>
            <w:tcW w:w="1134"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jc w:val="center"/>
              <w:rPr>
                <w:color w:val="000000"/>
                <w:sz w:val="24"/>
                <w:szCs w:val="24"/>
              </w:rPr>
            </w:pPr>
            <w:r w:rsidRPr="009D6627">
              <w:rPr>
                <w:color w:val="000000"/>
                <w:sz w:val="24"/>
                <w:szCs w:val="24"/>
              </w:rPr>
              <w:t>1-4</w:t>
            </w:r>
          </w:p>
        </w:tc>
        <w:tc>
          <w:tcPr>
            <w:tcW w:w="1843"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tabs>
                <w:tab w:val="left" w:pos="3390"/>
              </w:tabs>
              <w:contextualSpacing/>
              <w:jc w:val="center"/>
              <w:rPr>
                <w:sz w:val="24"/>
                <w:szCs w:val="24"/>
              </w:rPr>
            </w:pPr>
            <w:r w:rsidRPr="009D6627">
              <w:rPr>
                <w:sz w:val="24"/>
                <w:szCs w:val="24"/>
              </w:rPr>
              <w:t>апрель</w:t>
            </w:r>
          </w:p>
        </w:tc>
        <w:tc>
          <w:tcPr>
            <w:tcW w:w="2761"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ind w:left="5"/>
              <w:contextualSpacing/>
              <w:jc w:val="center"/>
              <w:rPr>
                <w:color w:val="000000"/>
                <w:sz w:val="24"/>
                <w:szCs w:val="24"/>
              </w:rPr>
            </w:pPr>
            <w:r w:rsidRPr="009D6627">
              <w:rPr>
                <w:color w:val="000000"/>
                <w:sz w:val="24"/>
                <w:szCs w:val="24"/>
              </w:rPr>
              <w:t>Заместитель директора по ВР</w:t>
            </w:r>
          </w:p>
          <w:p w:rsidR="009E7C00" w:rsidRPr="009D6627" w:rsidRDefault="009E7C00" w:rsidP="009E7C00">
            <w:pPr>
              <w:ind w:left="5"/>
              <w:contextualSpacing/>
              <w:jc w:val="center"/>
              <w:rPr>
                <w:color w:val="000000"/>
                <w:sz w:val="24"/>
                <w:szCs w:val="24"/>
              </w:rPr>
            </w:pPr>
            <w:r w:rsidRPr="009D6627">
              <w:rPr>
                <w:color w:val="000000"/>
                <w:sz w:val="24"/>
                <w:szCs w:val="24"/>
              </w:rPr>
              <w:t>Учителя по ФК</w:t>
            </w:r>
          </w:p>
        </w:tc>
      </w:tr>
      <w:tr w:rsidR="009E7C00" w:rsidRPr="009D6627" w:rsidTr="009E7C00">
        <w:trPr>
          <w:trHeight w:val="266"/>
        </w:trPr>
        <w:tc>
          <w:tcPr>
            <w:tcW w:w="4217" w:type="dxa"/>
            <w:gridSpan w:val="2"/>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tabs>
                <w:tab w:val="left" w:pos="3390"/>
              </w:tabs>
              <w:contextualSpacing/>
              <w:rPr>
                <w:color w:val="000000"/>
                <w:sz w:val="24"/>
                <w:szCs w:val="24"/>
              </w:rPr>
            </w:pPr>
            <w:r w:rsidRPr="009D6627">
              <w:rPr>
                <w:color w:val="000000"/>
                <w:sz w:val="24"/>
                <w:szCs w:val="24"/>
              </w:rPr>
              <w:t>Международный день детской книги</w:t>
            </w:r>
          </w:p>
        </w:tc>
        <w:tc>
          <w:tcPr>
            <w:tcW w:w="1134"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jc w:val="center"/>
              <w:rPr>
                <w:color w:val="000000"/>
                <w:sz w:val="24"/>
                <w:szCs w:val="24"/>
              </w:rPr>
            </w:pPr>
            <w:r w:rsidRPr="009D6627">
              <w:rPr>
                <w:color w:val="000000"/>
                <w:sz w:val="24"/>
                <w:szCs w:val="24"/>
              </w:rPr>
              <w:t>1-4</w:t>
            </w:r>
          </w:p>
        </w:tc>
        <w:tc>
          <w:tcPr>
            <w:tcW w:w="1843"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tabs>
                <w:tab w:val="left" w:pos="3390"/>
              </w:tabs>
              <w:contextualSpacing/>
              <w:jc w:val="center"/>
              <w:rPr>
                <w:sz w:val="24"/>
                <w:szCs w:val="24"/>
              </w:rPr>
            </w:pPr>
            <w:r w:rsidRPr="009D6627">
              <w:rPr>
                <w:sz w:val="24"/>
                <w:szCs w:val="24"/>
              </w:rPr>
              <w:t>апрель</w:t>
            </w:r>
          </w:p>
        </w:tc>
        <w:tc>
          <w:tcPr>
            <w:tcW w:w="2761"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ind w:left="5"/>
              <w:contextualSpacing/>
              <w:jc w:val="center"/>
              <w:rPr>
                <w:color w:val="000000"/>
                <w:sz w:val="24"/>
                <w:szCs w:val="24"/>
              </w:rPr>
            </w:pPr>
            <w:r w:rsidRPr="009D6627">
              <w:rPr>
                <w:color w:val="000000"/>
                <w:sz w:val="24"/>
                <w:szCs w:val="24"/>
              </w:rPr>
              <w:t>Заведующий библиотекой</w:t>
            </w:r>
          </w:p>
        </w:tc>
      </w:tr>
      <w:tr w:rsidR="009E7C00" w:rsidRPr="009D6627" w:rsidTr="009E7C00">
        <w:trPr>
          <w:trHeight w:val="831"/>
        </w:trPr>
        <w:tc>
          <w:tcPr>
            <w:tcW w:w="4217" w:type="dxa"/>
            <w:gridSpan w:val="2"/>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rPr>
                <w:sz w:val="24"/>
                <w:szCs w:val="24"/>
                <w:lang w:bidi="ru-RU"/>
              </w:rPr>
            </w:pPr>
            <w:r w:rsidRPr="009D6627">
              <w:rPr>
                <w:sz w:val="24"/>
                <w:szCs w:val="24"/>
                <w:lang w:bidi="ru-RU"/>
              </w:rPr>
              <w:t>День Победы советского народа в Великой Отечественной войне.</w:t>
            </w:r>
          </w:p>
          <w:p w:rsidR="009E7C00" w:rsidRPr="009D6627" w:rsidRDefault="009E7C00" w:rsidP="009E7C00">
            <w:pPr>
              <w:contextualSpacing/>
              <w:rPr>
                <w:sz w:val="24"/>
                <w:szCs w:val="24"/>
              </w:rPr>
            </w:pPr>
            <w:r w:rsidRPr="009D6627">
              <w:rPr>
                <w:sz w:val="24"/>
                <w:szCs w:val="24"/>
                <w:lang w:bidi="ru-RU"/>
              </w:rPr>
              <w:t>Торжественная линейка</w:t>
            </w:r>
          </w:p>
        </w:tc>
        <w:tc>
          <w:tcPr>
            <w:tcW w:w="1134"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jc w:val="center"/>
              <w:rPr>
                <w:sz w:val="24"/>
                <w:szCs w:val="24"/>
              </w:rPr>
            </w:pPr>
            <w:r w:rsidRPr="009D6627">
              <w:rPr>
                <w:color w:val="000000"/>
                <w:sz w:val="24"/>
                <w:szCs w:val="24"/>
              </w:rPr>
              <w:t>1-4</w:t>
            </w:r>
          </w:p>
        </w:tc>
        <w:tc>
          <w:tcPr>
            <w:tcW w:w="1843"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jc w:val="center"/>
              <w:rPr>
                <w:sz w:val="24"/>
                <w:szCs w:val="24"/>
              </w:rPr>
            </w:pPr>
            <w:r w:rsidRPr="009D6627">
              <w:rPr>
                <w:sz w:val="24"/>
                <w:szCs w:val="24"/>
              </w:rPr>
              <w:t>май</w:t>
            </w:r>
          </w:p>
        </w:tc>
        <w:tc>
          <w:tcPr>
            <w:tcW w:w="2761"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ind w:left="5"/>
              <w:contextualSpacing/>
              <w:jc w:val="center"/>
              <w:rPr>
                <w:color w:val="000000"/>
                <w:sz w:val="24"/>
                <w:szCs w:val="24"/>
              </w:rPr>
            </w:pPr>
            <w:r w:rsidRPr="009D6627">
              <w:rPr>
                <w:color w:val="000000"/>
                <w:sz w:val="24"/>
                <w:szCs w:val="24"/>
              </w:rPr>
              <w:t>Заместитель директора по ВР</w:t>
            </w:r>
          </w:p>
          <w:p w:rsidR="009E7C00" w:rsidRPr="009D6627" w:rsidRDefault="009E7C00" w:rsidP="009E7C00">
            <w:pPr>
              <w:ind w:left="5"/>
              <w:contextualSpacing/>
              <w:jc w:val="center"/>
              <w:rPr>
                <w:color w:val="000000"/>
                <w:sz w:val="24"/>
                <w:szCs w:val="24"/>
              </w:rPr>
            </w:pPr>
            <w:r w:rsidRPr="009D6627">
              <w:rPr>
                <w:color w:val="000000"/>
                <w:sz w:val="24"/>
                <w:szCs w:val="24"/>
              </w:rPr>
              <w:t>педагог-организатор</w:t>
            </w:r>
          </w:p>
          <w:p w:rsidR="009E7C00" w:rsidRPr="009D6627" w:rsidRDefault="009E7C00" w:rsidP="009E7C00">
            <w:pPr>
              <w:contextualSpacing/>
              <w:jc w:val="center"/>
              <w:rPr>
                <w:sz w:val="24"/>
                <w:szCs w:val="24"/>
              </w:rPr>
            </w:pPr>
            <w:r w:rsidRPr="009D6627">
              <w:rPr>
                <w:color w:val="000000"/>
                <w:sz w:val="24"/>
                <w:szCs w:val="24"/>
              </w:rPr>
              <w:t>Классные руководители</w:t>
            </w:r>
          </w:p>
        </w:tc>
      </w:tr>
      <w:tr w:rsidR="009E7C00" w:rsidRPr="009D6627" w:rsidTr="009E7C00">
        <w:trPr>
          <w:trHeight w:val="1080"/>
        </w:trPr>
        <w:tc>
          <w:tcPr>
            <w:tcW w:w="4217" w:type="dxa"/>
            <w:gridSpan w:val="2"/>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rPr>
                <w:sz w:val="24"/>
                <w:szCs w:val="24"/>
                <w:lang w:bidi="ru-RU"/>
              </w:rPr>
            </w:pPr>
            <w:r w:rsidRPr="009D6627">
              <w:rPr>
                <w:sz w:val="24"/>
                <w:szCs w:val="24"/>
                <w:lang w:bidi="ru-RU"/>
              </w:rPr>
              <w:t>Праздник «За честь школы»</w:t>
            </w:r>
          </w:p>
        </w:tc>
        <w:tc>
          <w:tcPr>
            <w:tcW w:w="1134"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jc w:val="center"/>
              <w:rPr>
                <w:sz w:val="24"/>
                <w:szCs w:val="24"/>
              </w:rPr>
            </w:pPr>
            <w:r w:rsidRPr="009D6627">
              <w:rPr>
                <w:color w:val="000000"/>
                <w:sz w:val="24"/>
                <w:szCs w:val="24"/>
              </w:rPr>
              <w:t>1-4</w:t>
            </w:r>
          </w:p>
        </w:tc>
        <w:tc>
          <w:tcPr>
            <w:tcW w:w="1843"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tabs>
                <w:tab w:val="left" w:pos="3390"/>
              </w:tabs>
              <w:contextualSpacing/>
              <w:jc w:val="center"/>
              <w:rPr>
                <w:sz w:val="24"/>
                <w:szCs w:val="24"/>
              </w:rPr>
            </w:pPr>
            <w:r w:rsidRPr="009D6627">
              <w:rPr>
                <w:sz w:val="24"/>
                <w:szCs w:val="24"/>
              </w:rPr>
              <w:t>май</w:t>
            </w:r>
          </w:p>
        </w:tc>
        <w:tc>
          <w:tcPr>
            <w:tcW w:w="2761"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tabs>
                <w:tab w:val="left" w:pos="3390"/>
              </w:tabs>
              <w:contextualSpacing/>
              <w:jc w:val="center"/>
              <w:rPr>
                <w:sz w:val="24"/>
                <w:szCs w:val="24"/>
              </w:rPr>
            </w:pPr>
            <w:r w:rsidRPr="009D6627">
              <w:rPr>
                <w:sz w:val="24"/>
                <w:szCs w:val="24"/>
              </w:rPr>
              <w:t xml:space="preserve">Заместители директора по УВР </w:t>
            </w:r>
          </w:p>
          <w:p w:rsidR="009E7C00" w:rsidRPr="009D6627" w:rsidRDefault="009E7C00" w:rsidP="009E7C00">
            <w:pPr>
              <w:tabs>
                <w:tab w:val="left" w:pos="3390"/>
              </w:tabs>
              <w:contextualSpacing/>
              <w:jc w:val="center"/>
              <w:rPr>
                <w:sz w:val="24"/>
                <w:szCs w:val="24"/>
              </w:rPr>
            </w:pPr>
            <w:r w:rsidRPr="009D6627">
              <w:rPr>
                <w:sz w:val="24"/>
                <w:szCs w:val="24"/>
              </w:rPr>
              <w:t xml:space="preserve">Заместитель директора по ВР </w:t>
            </w:r>
          </w:p>
          <w:p w:rsidR="009E7C00" w:rsidRPr="009D6627" w:rsidRDefault="009E7C00" w:rsidP="009E7C00">
            <w:pPr>
              <w:tabs>
                <w:tab w:val="left" w:pos="3390"/>
              </w:tabs>
              <w:contextualSpacing/>
              <w:jc w:val="center"/>
              <w:rPr>
                <w:sz w:val="24"/>
                <w:szCs w:val="24"/>
              </w:rPr>
            </w:pPr>
            <w:r w:rsidRPr="009D6627">
              <w:rPr>
                <w:sz w:val="24"/>
                <w:szCs w:val="24"/>
              </w:rPr>
              <w:t>Педагог-организатор</w:t>
            </w:r>
          </w:p>
          <w:p w:rsidR="009E7C00" w:rsidRPr="009D6627" w:rsidRDefault="009E7C00" w:rsidP="009E7C00">
            <w:pPr>
              <w:tabs>
                <w:tab w:val="left" w:pos="3390"/>
              </w:tabs>
              <w:contextualSpacing/>
              <w:jc w:val="center"/>
              <w:rPr>
                <w:sz w:val="24"/>
                <w:szCs w:val="24"/>
              </w:rPr>
            </w:pPr>
            <w:r w:rsidRPr="009D6627">
              <w:rPr>
                <w:sz w:val="24"/>
                <w:szCs w:val="24"/>
              </w:rPr>
              <w:t>Классные руководители</w:t>
            </w:r>
          </w:p>
        </w:tc>
      </w:tr>
      <w:tr w:rsidR="009E7C00" w:rsidRPr="009D6627" w:rsidTr="009E7C00">
        <w:trPr>
          <w:trHeight w:val="1080"/>
        </w:trPr>
        <w:tc>
          <w:tcPr>
            <w:tcW w:w="4217" w:type="dxa"/>
            <w:gridSpan w:val="2"/>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rPr>
                <w:sz w:val="24"/>
                <w:szCs w:val="24"/>
                <w:lang w:bidi="ru-RU"/>
              </w:rPr>
            </w:pPr>
            <w:r w:rsidRPr="009D6627">
              <w:rPr>
                <w:sz w:val="24"/>
                <w:szCs w:val="24"/>
                <w:lang w:bidi="ru-RU"/>
              </w:rPr>
              <w:t>Прощай начальная школа</w:t>
            </w:r>
          </w:p>
        </w:tc>
        <w:tc>
          <w:tcPr>
            <w:tcW w:w="1134"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jc w:val="center"/>
              <w:rPr>
                <w:color w:val="000000"/>
                <w:sz w:val="24"/>
                <w:szCs w:val="24"/>
              </w:rPr>
            </w:pPr>
            <w:r w:rsidRPr="009D6627">
              <w:rPr>
                <w:color w:val="000000"/>
                <w:sz w:val="24"/>
                <w:szCs w:val="24"/>
              </w:rPr>
              <w:t>4</w:t>
            </w:r>
          </w:p>
        </w:tc>
        <w:tc>
          <w:tcPr>
            <w:tcW w:w="1843"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tabs>
                <w:tab w:val="left" w:pos="3390"/>
              </w:tabs>
              <w:contextualSpacing/>
              <w:jc w:val="center"/>
              <w:rPr>
                <w:sz w:val="24"/>
                <w:szCs w:val="24"/>
              </w:rPr>
            </w:pPr>
            <w:r w:rsidRPr="009D6627">
              <w:rPr>
                <w:sz w:val="24"/>
                <w:szCs w:val="24"/>
              </w:rPr>
              <w:t>май</w:t>
            </w:r>
          </w:p>
        </w:tc>
        <w:tc>
          <w:tcPr>
            <w:tcW w:w="2761"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tabs>
                <w:tab w:val="left" w:pos="3390"/>
              </w:tabs>
              <w:contextualSpacing/>
              <w:jc w:val="center"/>
              <w:rPr>
                <w:sz w:val="24"/>
                <w:szCs w:val="24"/>
              </w:rPr>
            </w:pPr>
            <w:r w:rsidRPr="009D6627">
              <w:rPr>
                <w:sz w:val="24"/>
                <w:szCs w:val="24"/>
              </w:rPr>
              <w:t xml:space="preserve">Заместитель директора по ВР </w:t>
            </w:r>
          </w:p>
          <w:p w:rsidR="009E7C00" w:rsidRPr="009D6627" w:rsidRDefault="009E7C00" w:rsidP="009E7C00">
            <w:pPr>
              <w:tabs>
                <w:tab w:val="left" w:pos="3390"/>
              </w:tabs>
              <w:contextualSpacing/>
              <w:jc w:val="center"/>
              <w:rPr>
                <w:sz w:val="24"/>
                <w:szCs w:val="24"/>
              </w:rPr>
            </w:pPr>
            <w:r w:rsidRPr="009D6627">
              <w:rPr>
                <w:sz w:val="24"/>
                <w:szCs w:val="24"/>
              </w:rPr>
              <w:t>Педагог-организатор</w:t>
            </w:r>
          </w:p>
          <w:p w:rsidR="009E7C00" w:rsidRPr="009D6627" w:rsidRDefault="009E7C00" w:rsidP="009E7C00">
            <w:pPr>
              <w:tabs>
                <w:tab w:val="left" w:pos="3390"/>
              </w:tabs>
              <w:contextualSpacing/>
              <w:jc w:val="center"/>
              <w:rPr>
                <w:sz w:val="24"/>
                <w:szCs w:val="24"/>
              </w:rPr>
            </w:pPr>
            <w:r w:rsidRPr="009D6627">
              <w:rPr>
                <w:sz w:val="24"/>
                <w:szCs w:val="24"/>
              </w:rPr>
              <w:t>Классные руководители</w:t>
            </w:r>
          </w:p>
        </w:tc>
      </w:tr>
      <w:tr w:rsidR="009E7C00" w:rsidRPr="009D6627" w:rsidTr="009E7C00">
        <w:trPr>
          <w:trHeight w:val="1080"/>
        </w:trPr>
        <w:tc>
          <w:tcPr>
            <w:tcW w:w="4217" w:type="dxa"/>
            <w:gridSpan w:val="2"/>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tabs>
                <w:tab w:val="left" w:pos="3390"/>
              </w:tabs>
              <w:contextualSpacing/>
              <w:rPr>
                <w:color w:val="000000"/>
                <w:sz w:val="24"/>
                <w:szCs w:val="24"/>
              </w:rPr>
            </w:pPr>
            <w:r w:rsidRPr="009D6627">
              <w:rPr>
                <w:color w:val="000000"/>
                <w:sz w:val="24"/>
                <w:szCs w:val="24"/>
              </w:rPr>
              <w:t xml:space="preserve">Организация участия школьников в олимпиадах, в том числе в </w:t>
            </w:r>
            <w:r w:rsidRPr="009D6627">
              <w:rPr>
                <w:b/>
                <w:color w:val="000000"/>
                <w:sz w:val="24"/>
                <w:szCs w:val="24"/>
              </w:rPr>
              <w:t>интернет-олимпиадах</w:t>
            </w:r>
            <w:r w:rsidRPr="009D6627">
              <w:rPr>
                <w:color w:val="000000"/>
                <w:sz w:val="24"/>
                <w:szCs w:val="24"/>
              </w:rPr>
              <w:t xml:space="preserve"> по различным направлениям науки и техники, использование сетевых интернет- ресурсов для самореализации учащихся</w:t>
            </w:r>
          </w:p>
        </w:tc>
        <w:tc>
          <w:tcPr>
            <w:tcW w:w="1134"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jc w:val="center"/>
              <w:rPr>
                <w:sz w:val="24"/>
                <w:szCs w:val="24"/>
              </w:rPr>
            </w:pPr>
            <w:r w:rsidRPr="009D6627">
              <w:rPr>
                <w:color w:val="000000"/>
                <w:sz w:val="24"/>
                <w:szCs w:val="24"/>
              </w:rPr>
              <w:t>1-4</w:t>
            </w:r>
          </w:p>
        </w:tc>
        <w:tc>
          <w:tcPr>
            <w:tcW w:w="1843"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jc w:val="center"/>
              <w:rPr>
                <w:sz w:val="24"/>
                <w:szCs w:val="24"/>
              </w:rPr>
            </w:pPr>
            <w:r w:rsidRPr="009D6627">
              <w:rPr>
                <w:sz w:val="24"/>
                <w:szCs w:val="24"/>
              </w:rPr>
              <w:t>в течение</w:t>
            </w:r>
          </w:p>
          <w:p w:rsidR="009E7C00" w:rsidRPr="009D6627" w:rsidRDefault="009E7C00" w:rsidP="009E7C00">
            <w:pPr>
              <w:contextualSpacing/>
              <w:jc w:val="center"/>
              <w:rPr>
                <w:sz w:val="24"/>
                <w:szCs w:val="24"/>
              </w:rPr>
            </w:pPr>
            <w:r w:rsidRPr="009D6627">
              <w:rPr>
                <w:sz w:val="24"/>
                <w:szCs w:val="24"/>
              </w:rPr>
              <w:t>учебного года</w:t>
            </w:r>
          </w:p>
        </w:tc>
        <w:tc>
          <w:tcPr>
            <w:tcW w:w="2761"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tabs>
                <w:tab w:val="left" w:pos="3390"/>
              </w:tabs>
              <w:contextualSpacing/>
              <w:jc w:val="center"/>
              <w:rPr>
                <w:sz w:val="24"/>
                <w:szCs w:val="24"/>
              </w:rPr>
            </w:pPr>
            <w:r w:rsidRPr="009D6627">
              <w:rPr>
                <w:sz w:val="24"/>
                <w:szCs w:val="24"/>
              </w:rPr>
              <w:t>Заместители директора по УВР</w:t>
            </w:r>
          </w:p>
          <w:p w:rsidR="009E7C00" w:rsidRPr="009D6627" w:rsidRDefault="009E7C00" w:rsidP="009E7C00">
            <w:pPr>
              <w:tabs>
                <w:tab w:val="left" w:pos="3390"/>
              </w:tabs>
              <w:contextualSpacing/>
              <w:jc w:val="center"/>
              <w:rPr>
                <w:sz w:val="24"/>
                <w:szCs w:val="24"/>
              </w:rPr>
            </w:pPr>
            <w:r w:rsidRPr="009D6627">
              <w:rPr>
                <w:sz w:val="24"/>
                <w:szCs w:val="24"/>
              </w:rPr>
              <w:t xml:space="preserve">Заместитель директора по ВР </w:t>
            </w:r>
          </w:p>
          <w:p w:rsidR="009E7C00" w:rsidRPr="009D6627" w:rsidRDefault="009E7C00" w:rsidP="009E7C00">
            <w:pPr>
              <w:tabs>
                <w:tab w:val="left" w:pos="3390"/>
              </w:tabs>
              <w:contextualSpacing/>
              <w:jc w:val="center"/>
              <w:rPr>
                <w:sz w:val="24"/>
                <w:szCs w:val="24"/>
              </w:rPr>
            </w:pPr>
            <w:r w:rsidRPr="009D6627">
              <w:rPr>
                <w:sz w:val="24"/>
                <w:szCs w:val="24"/>
              </w:rPr>
              <w:t>Классные руководители</w:t>
            </w:r>
          </w:p>
        </w:tc>
      </w:tr>
      <w:tr w:rsidR="009E7C00" w:rsidRPr="009D6627" w:rsidTr="009E7C00">
        <w:trPr>
          <w:trHeight w:val="840"/>
        </w:trPr>
        <w:tc>
          <w:tcPr>
            <w:tcW w:w="4217" w:type="dxa"/>
            <w:gridSpan w:val="2"/>
            <w:tcBorders>
              <w:top w:val="single" w:sz="4" w:space="0" w:color="auto"/>
              <w:left w:val="single" w:sz="4" w:space="0" w:color="auto"/>
              <w:bottom w:val="single" w:sz="4" w:space="0" w:color="auto"/>
              <w:right w:val="single" w:sz="4" w:space="0" w:color="auto"/>
            </w:tcBorders>
            <w:hideMark/>
          </w:tcPr>
          <w:p w:rsidR="009E7C00" w:rsidRPr="00AC3D96" w:rsidRDefault="009E7C00" w:rsidP="009E7C00">
            <w:pPr>
              <w:rPr>
                <w:sz w:val="24"/>
                <w:szCs w:val="24"/>
              </w:rPr>
            </w:pPr>
            <w:r w:rsidRPr="00AC3D96">
              <w:rPr>
                <w:sz w:val="24"/>
                <w:szCs w:val="24"/>
              </w:rPr>
              <w:t>Тематические недели и декады: «Школа – наш дом» (сентябрь),  психолого-логопедическая неделя (ноябрь), неделя патриотического воспитания (декабрь, февраль), Новогодний серпантин (декабрь), неделя «Школа без конфликтов» (январь), декада профориентации (ноябрь), неделя Мужества (февраль), неделя Добра (март-апрель), патриотическая неделя «Великая Победа! Великая страна!» (май), «За честь школы» (май)</w:t>
            </w:r>
          </w:p>
        </w:tc>
        <w:tc>
          <w:tcPr>
            <w:tcW w:w="1134"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tabs>
                <w:tab w:val="left" w:pos="3390"/>
              </w:tabs>
              <w:contextualSpacing/>
              <w:jc w:val="center"/>
              <w:rPr>
                <w:color w:val="000000"/>
                <w:sz w:val="24"/>
                <w:szCs w:val="24"/>
              </w:rPr>
            </w:pPr>
            <w:r w:rsidRPr="009D6627">
              <w:rPr>
                <w:color w:val="000000"/>
                <w:sz w:val="24"/>
                <w:szCs w:val="24"/>
              </w:rPr>
              <w:t>1-4</w:t>
            </w:r>
          </w:p>
        </w:tc>
        <w:tc>
          <w:tcPr>
            <w:tcW w:w="1843"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jc w:val="center"/>
              <w:rPr>
                <w:sz w:val="24"/>
                <w:szCs w:val="24"/>
              </w:rPr>
            </w:pPr>
            <w:r w:rsidRPr="009D6627">
              <w:rPr>
                <w:sz w:val="24"/>
                <w:szCs w:val="24"/>
              </w:rPr>
              <w:t>В течение года</w:t>
            </w:r>
          </w:p>
        </w:tc>
        <w:tc>
          <w:tcPr>
            <w:tcW w:w="2761"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tabs>
                <w:tab w:val="left" w:pos="3390"/>
              </w:tabs>
              <w:contextualSpacing/>
              <w:jc w:val="center"/>
              <w:rPr>
                <w:sz w:val="24"/>
                <w:szCs w:val="24"/>
              </w:rPr>
            </w:pPr>
            <w:r w:rsidRPr="009D6627">
              <w:rPr>
                <w:sz w:val="24"/>
                <w:szCs w:val="24"/>
              </w:rPr>
              <w:t xml:space="preserve">Заместители директора по УВР </w:t>
            </w:r>
          </w:p>
          <w:p w:rsidR="009E7C00" w:rsidRPr="009D6627" w:rsidRDefault="009E7C00" w:rsidP="009E7C00">
            <w:pPr>
              <w:tabs>
                <w:tab w:val="left" w:pos="3390"/>
              </w:tabs>
              <w:contextualSpacing/>
              <w:jc w:val="center"/>
              <w:rPr>
                <w:sz w:val="24"/>
                <w:szCs w:val="24"/>
              </w:rPr>
            </w:pPr>
            <w:r w:rsidRPr="009D6627">
              <w:rPr>
                <w:sz w:val="24"/>
                <w:szCs w:val="24"/>
              </w:rPr>
              <w:t xml:space="preserve">Заместитель директора по ВР </w:t>
            </w:r>
          </w:p>
          <w:p w:rsidR="009E7C00" w:rsidRPr="009D6627" w:rsidRDefault="009E7C00" w:rsidP="009E7C00">
            <w:pPr>
              <w:tabs>
                <w:tab w:val="left" w:pos="3390"/>
              </w:tabs>
              <w:contextualSpacing/>
              <w:jc w:val="center"/>
              <w:rPr>
                <w:sz w:val="24"/>
                <w:szCs w:val="24"/>
              </w:rPr>
            </w:pPr>
            <w:r w:rsidRPr="009D6627">
              <w:rPr>
                <w:sz w:val="24"/>
                <w:szCs w:val="24"/>
              </w:rPr>
              <w:t>Педагог-организатор</w:t>
            </w:r>
          </w:p>
          <w:p w:rsidR="009E7C00" w:rsidRPr="009D6627" w:rsidRDefault="009E7C00" w:rsidP="009E7C00">
            <w:pPr>
              <w:tabs>
                <w:tab w:val="left" w:pos="3390"/>
              </w:tabs>
              <w:contextualSpacing/>
              <w:jc w:val="center"/>
              <w:rPr>
                <w:sz w:val="24"/>
                <w:szCs w:val="24"/>
              </w:rPr>
            </w:pPr>
            <w:r w:rsidRPr="009D6627">
              <w:rPr>
                <w:sz w:val="24"/>
                <w:szCs w:val="24"/>
              </w:rPr>
              <w:t>Педагог-психолог</w:t>
            </w:r>
          </w:p>
          <w:p w:rsidR="009E7C00" w:rsidRPr="009D6627" w:rsidRDefault="009E7C00" w:rsidP="009E7C00">
            <w:pPr>
              <w:tabs>
                <w:tab w:val="left" w:pos="3390"/>
              </w:tabs>
              <w:contextualSpacing/>
              <w:jc w:val="center"/>
              <w:rPr>
                <w:sz w:val="24"/>
                <w:szCs w:val="24"/>
              </w:rPr>
            </w:pPr>
            <w:r w:rsidRPr="009D6627">
              <w:rPr>
                <w:sz w:val="24"/>
                <w:szCs w:val="24"/>
              </w:rPr>
              <w:t>Классные руководители</w:t>
            </w:r>
          </w:p>
        </w:tc>
      </w:tr>
      <w:tr w:rsidR="009E7C00" w:rsidRPr="009D6627" w:rsidTr="009E7C00">
        <w:trPr>
          <w:trHeight w:val="987"/>
        </w:trPr>
        <w:tc>
          <w:tcPr>
            <w:tcW w:w="4217" w:type="dxa"/>
            <w:gridSpan w:val="2"/>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jc w:val="both"/>
              <w:rPr>
                <w:color w:val="000000"/>
                <w:sz w:val="24"/>
                <w:szCs w:val="24"/>
              </w:rPr>
            </w:pPr>
            <w:r w:rsidRPr="009D6627">
              <w:rPr>
                <w:color w:val="000000"/>
                <w:sz w:val="24"/>
                <w:szCs w:val="24"/>
              </w:rPr>
              <w:t>Акция «Внимание, дети!»</w:t>
            </w:r>
          </w:p>
        </w:tc>
        <w:tc>
          <w:tcPr>
            <w:tcW w:w="1134"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jc w:val="center"/>
              <w:rPr>
                <w:sz w:val="24"/>
                <w:szCs w:val="24"/>
              </w:rPr>
            </w:pPr>
            <w:r w:rsidRPr="009D6627">
              <w:rPr>
                <w:color w:val="000000"/>
                <w:sz w:val="24"/>
                <w:szCs w:val="24"/>
              </w:rPr>
              <w:t>1-4</w:t>
            </w:r>
          </w:p>
        </w:tc>
        <w:tc>
          <w:tcPr>
            <w:tcW w:w="1843"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jc w:val="center"/>
              <w:rPr>
                <w:sz w:val="24"/>
                <w:szCs w:val="24"/>
              </w:rPr>
            </w:pPr>
            <w:r w:rsidRPr="009D6627">
              <w:rPr>
                <w:sz w:val="24"/>
                <w:szCs w:val="24"/>
              </w:rPr>
              <w:t>Сентябрь, декабрь, март, май</w:t>
            </w:r>
          </w:p>
        </w:tc>
        <w:tc>
          <w:tcPr>
            <w:tcW w:w="2761"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tabs>
                <w:tab w:val="left" w:pos="3390"/>
              </w:tabs>
              <w:contextualSpacing/>
              <w:jc w:val="center"/>
              <w:rPr>
                <w:sz w:val="24"/>
                <w:szCs w:val="24"/>
              </w:rPr>
            </w:pPr>
            <w:r w:rsidRPr="009D6627">
              <w:rPr>
                <w:sz w:val="24"/>
                <w:szCs w:val="24"/>
              </w:rPr>
              <w:t>Заместитель директора по ВР, по ОБ</w:t>
            </w:r>
          </w:p>
          <w:p w:rsidR="009E7C00" w:rsidRPr="009D6627" w:rsidRDefault="009E7C00" w:rsidP="009E7C00">
            <w:pPr>
              <w:tabs>
                <w:tab w:val="left" w:pos="3390"/>
              </w:tabs>
              <w:contextualSpacing/>
              <w:jc w:val="center"/>
              <w:rPr>
                <w:sz w:val="24"/>
                <w:szCs w:val="24"/>
              </w:rPr>
            </w:pPr>
            <w:r w:rsidRPr="009D6627">
              <w:rPr>
                <w:sz w:val="24"/>
                <w:szCs w:val="24"/>
              </w:rPr>
              <w:t>Педагог-организатор</w:t>
            </w:r>
          </w:p>
          <w:p w:rsidR="009E7C00" w:rsidRPr="009D6627" w:rsidRDefault="009E7C00" w:rsidP="009E7C00">
            <w:pPr>
              <w:tabs>
                <w:tab w:val="left" w:pos="3390"/>
              </w:tabs>
              <w:contextualSpacing/>
              <w:jc w:val="center"/>
              <w:rPr>
                <w:sz w:val="24"/>
                <w:szCs w:val="24"/>
              </w:rPr>
            </w:pPr>
            <w:r w:rsidRPr="009D6627">
              <w:rPr>
                <w:sz w:val="24"/>
                <w:szCs w:val="24"/>
              </w:rPr>
              <w:t>Классные руководители</w:t>
            </w:r>
          </w:p>
        </w:tc>
      </w:tr>
      <w:tr w:rsidR="009E7C00" w:rsidRPr="009D6627" w:rsidTr="009E7C00">
        <w:trPr>
          <w:trHeight w:val="870"/>
        </w:trPr>
        <w:tc>
          <w:tcPr>
            <w:tcW w:w="4217" w:type="dxa"/>
            <w:gridSpan w:val="2"/>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rPr>
                <w:rFonts w:eastAsia="Calibri"/>
                <w:sz w:val="24"/>
                <w:szCs w:val="24"/>
              </w:rPr>
            </w:pPr>
            <w:r w:rsidRPr="009D6627">
              <w:rPr>
                <w:rFonts w:eastAsia="Calibri"/>
                <w:sz w:val="24"/>
                <w:szCs w:val="24"/>
              </w:rPr>
              <w:t>День солидарности в борьбе</w:t>
            </w:r>
          </w:p>
          <w:p w:rsidR="009E7C00" w:rsidRPr="009D6627" w:rsidRDefault="009E7C00" w:rsidP="009E7C00">
            <w:pPr>
              <w:ind w:right="58"/>
              <w:contextualSpacing/>
              <w:rPr>
                <w:color w:val="000000"/>
                <w:sz w:val="24"/>
                <w:szCs w:val="24"/>
              </w:rPr>
            </w:pPr>
            <w:r w:rsidRPr="009D6627">
              <w:rPr>
                <w:rFonts w:eastAsia="Calibri"/>
                <w:sz w:val="24"/>
                <w:szCs w:val="24"/>
              </w:rPr>
              <w:t>с терроризмом (3 сентября)</w:t>
            </w:r>
          </w:p>
        </w:tc>
        <w:tc>
          <w:tcPr>
            <w:tcW w:w="1134"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jc w:val="center"/>
              <w:rPr>
                <w:sz w:val="24"/>
                <w:szCs w:val="24"/>
              </w:rPr>
            </w:pPr>
            <w:r w:rsidRPr="009D6627">
              <w:rPr>
                <w:color w:val="000000"/>
                <w:sz w:val="24"/>
                <w:szCs w:val="24"/>
              </w:rPr>
              <w:t>1-4</w:t>
            </w:r>
          </w:p>
        </w:tc>
        <w:tc>
          <w:tcPr>
            <w:tcW w:w="1843"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ind w:right="52"/>
              <w:contextualSpacing/>
              <w:jc w:val="center"/>
              <w:rPr>
                <w:color w:val="000000"/>
                <w:sz w:val="24"/>
                <w:szCs w:val="24"/>
              </w:rPr>
            </w:pPr>
            <w:r w:rsidRPr="009D6627">
              <w:rPr>
                <w:color w:val="000000"/>
                <w:sz w:val="24"/>
                <w:szCs w:val="24"/>
              </w:rPr>
              <w:t>3 сентября</w:t>
            </w:r>
          </w:p>
        </w:tc>
        <w:tc>
          <w:tcPr>
            <w:tcW w:w="2761"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ind w:left="5"/>
              <w:contextualSpacing/>
              <w:jc w:val="center"/>
              <w:rPr>
                <w:color w:val="000000"/>
                <w:sz w:val="24"/>
                <w:szCs w:val="24"/>
              </w:rPr>
            </w:pPr>
            <w:r w:rsidRPr="009D6627">
              <w:rPr>
                <w:color w:val="000000"/>
                <w:sz w:val="24"/>
                <w:szCs w:val="24"/>
              </w:rPr>
              <w:t>Заместитель директора по ВР, по ОБ</w:t>
            </w:r>
          </w:p>
          <w:p w:rsidR="009E7C00" w:rsidRPr="009D6627" w:rsidRDefault="009E7C00" w:rsidP="009E7C00">
            <w:pPr>
              <w:tabs>
                <w:tab w:val="left" w:pos="3390"/>
              </w:tabs>
              <w:contextualSpacing/>
              <w:jc w:val="center"/>
              <w:rPr>
                <w:sz w:val="24"/>
                <w:szCs w:val="24"/>
              </w:rPr>
            </w:pPr>
            <w:r w:rsidRPr="009D6627">
              <w:rPr>
                <w:sz w:val="24"/>
                <w:szCs w:val="24"/>
              </w:rPr>
              <w:t>Педагог-организатор</w:t>
            </w:r>
          </w:p>
          <w:p w:rsidR="009E7C00" w:rsidRPr="009D6627" w:rsidRDefault="009E7C00" w:rsidP="009E7C00">
            <w:pPr>
              <w:ind w:left="5"/>
              <w:contextualSpacing/>
              <w:jc w:val="center"/>
              <w:rPr>
                <w:color w:val="000000"/>
                <w:sz w:val="24"/>
                <w:szCs w:val="24"/>
              </w:rPr>
            </w:pPr>
            <w:r w:rsidRPr="009D6627">
              <w:rPr>
                <w:color w:val="000000"/>
                <w:sz w:val="24"/>
                <w:szCs w:val="24"/>
              </w:rPr>
              <w:t>Классные руководители</w:t>
            </w:r>
          </w:p>
        </w:tc>
      </w:tr>
      <w:tr w:rsidR="009E7C00" w:rsidRPr="009D6627" w:rsidTr="009E7C00">
        <w:trPr>
          <w:trHeight w:val="420"/>
        </w:trPr>
        <w:tc>
          <w:tcPr>
            <w:tcW w:w="4217" w:type="dxa"/>
            <w:gridSpan w:val="2"/>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rPr>
                <w:sz w:val="24"/>
                <w:szCs w:val="24"/>
              </w:rPr>
            </w:pPr>
            <w:r w:rsidRPr="009D6627">
              <w:rPr>
                <w:sz w:val="24"/>
                <w:szCs w:val="24"/>
              </w:rPr>
              <w:t>День неизвестного солдата</w:t>
            </w:r>
          </w:p>
          <w:p w:rsidR="009E7C00" w:rsidRPr="009D6627" w:rsidRDefault="009E7C00" w:rsidP="009E7C00">
            <w:pPr>
              <w:contextualSpacing/>
              <w:rPr>
                <w:sz w:val="24"/>
                <w:szCs w:val="24"/>
              </w:rPr>
            </w:pPr>
            <w:r w:rsidRPr="009D6627">
              <w:rPr>
                <w:sz w:val="24"/>
                <w:szCs w:val="24"/>
              </w:rPr>
              <w:t>(3 декабря)</w:t>
            </w:r>
          </w:p>
        </w:tc>
        <w:tc>
          <w:tcPr>
            <w:tcW w:w="1134"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jc w:val="center"/>
              <w:rPr>
                <w:sz w:val="24"/>
                <w:szCs w:val="24"/>
              </w:rPr>
            </w:pPr>
            <w:r w:rsidRPr="009D6627">
              <w:rPr>
                <w:color w:val="000000"/>
                <w:sz w:val="24"/>
                <w:szCs w:val="24"/>
              </w:rPr>
              <w:t>1-4</w:t>
            </w:r>
          </w:p>
        </w:tc>
        <w:tc>
          <w:tcPr>
            <w:tcW w:w="1843"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jc w:val="center"/>
              <w:rPr>
                <w:sz w:val="24"/>
                <w:szCs w:val="24"/>
              </w:rPr>
            </w:pPr>
            <w:r w:rsidRPr="009D6627">
              <w:rPr>
                <w:sz w:val="24"/>
                <w:szCs w:val="24"/>
              </w:rPr>
              <w:t>декабрь</w:t>
            </w:r>
          </w:p>
        </w:tc>
        <w:tc>
          <w:tcPr>
            <w:tcW w:w="2761"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ind w:left="5"/>
              <w:contextualSpacing/>
              <w:jc w:val="center"/>
              <w:rPr>
                <w:color w:val="000000"/>
                <w:sz w:val="24"/>
                <w:szCs w:val="24"/>
              </w:rPr>
            </w:pPr>
            <w:r w:rsidRPr="009D6627">
              <w:rPr>
                <w:color w:val="000000"/>
                <w:sz w:val="24"/>
                <w:szCs w:val="24"/>
              </w:rPr>
              <w:t>Заместитель директора по ВР</w:t>
            </w:r>
          </w:p>
          <w:p w:rsidR="009E7C00" w:rsidRPr="009D6627" w:rsidRDefault="009E7C00" w:rsidP="009E7C00">
            <w:pPr>
              <w:tabs>
                <w:tab w:val="left" w:pos="3390"/>
              </w:tabs>
              <w:contextualSpacing/>
              <w:jc w:val="center"/>
              <w:rPr>
                <w:sz w:val="24"/>
                <w:szCs w:val="24"/>
              </w:rPr>
            </w:pPr>
            <w:r w:rsidRPr="009D6627">
              <w:rPr>
                <w:sz w:val="24"/>
                <w:szCs w:val="24"/>
              </w:rPr>
              <w:t>Педагог-организатор</w:t>
            </w:r>
          </w:p>
          <w:p w:rsidR="009E7C00" w:rsidRPr="009D6627" w:rsidRDefault="009E7C00" w:rsidP="009E7C00">
            <w:pPr>
              <w:tabs>
                <w:tab w:val="left" w:pos="3390"/>
              </w:tabs>
              <w:contextualSpacing/>
              <w:jc w:val="center"/>
              <w:rPr>
                <w:sz w:val="24"/>
                <w:szCs w:val="24"/>
              </w:rPr>
            </w:pPr>
            <w:r w:rsidRPr="009D6627">
              <w:rPr>
                <w:color w:val="000000"/>
                <w:sz w:val="24"/>
                <w:szCs w:val="24"/>
              </w:rPr>
              <w:t>Классные руководители</w:t>
            </w:r>
          </w:p>
        </w:tc>
      </w:tr>
      <w:tr w:rsidR="009E7C00" w:rsidRPr="009D6627" w:rsidTr="009E7C00">
        <w:trPr>
          <w:trHeight w:val="510"/>
        </w:trPr>
        <w:tc>
          <w:tcPr>
            <w:tcW w:w="4217" w:type="dxa"/>
            <w:gridSpan w:val="2"/>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rPr>
                <w:sz w:val="24"/>
                <w:szCs w:val="24"/>
              </w:rPr>
            </w:pPr>
            <w:r w:rsidRPr="009D6627">
              <w:rPr>
                <w:sz w:val="24"/>
                <w:szCs w:val="24"/>
              </w:rPr>
              <w:t>День Героев Отечества</w:t>
            </w:r>
          </w:p>
          <w:p w:rsidR="009E7C00" w:rsidRPr="009D6627" w:rsidRDefault="009E7C00" w:rsidP="009E7C00">
            <w:pPr>
              <w:contextualSpacing/>
              <w:rPr>
                <w:sz w:val="24"/>
                <w:szCs w:val="24"/>
              </w:rPr>
            </w:pPr>
            <w:r w:rsidRPr="009D6627">
              <w:rPr>
                <w:sz w:val="24"/>
                <w:szCs w:val="24"/>
              </w:rPr>
              <w:t>(9 декабря)</w:t>
            </w:r>
          </w:p>
        </w:tc>
        <w:tc>
          <w:tcPr>
            <w:tcW w:w="1134"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jc w:val="center"/>
              <w:rPr>
                <w:sz w:val="24"/>
                <w:szCs w:val="24"/>
              </w:rPr>
            </w:pPr>
            <w:r w:rsidRPr="009D6627">
              <w:rPr>
                <w:color w:val="000000"/>
                <w:sz w:val="24"/>
                <w:szCs w:val="24"/>
              </w:rPr>
              <w:t>1-4</w:t>
            </w:r>
          </w:p>
        </w:tc>
        <w:tc>
          <w:tcPr>
            <w:tcW w:w="1843"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jc w:val="center"/>
              <w:rPr>
                <w:sz w:val="24"/>
                <w:szCs w:val="24"/>
              </w:rPr>
            </w:pPr>
            <w:r w:rsidRPr="009D6627">
              <w:rPr>
                <w:sz w:val="24"/>
                <w:szCs w:val="24"/>
              </w:rPr>
              <w:t>декабрь</w:t>
            </w:r>
          </w:p>
        </w:tc>
        <w:tc>
          <w:tcPr>
            <w:tcW w:w="2761"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ind w:left="5"/>
              <w:contextualSpacing/>
              <w:jc w:val="center"/>
              <w:rPr>
                <w:color w:val="000000"/>
                <w:sz w:val="24"/>
                <w:szCs w:val="24"/>
              </w:rPr>
            </w:pPr>
            <w:r w:rsidRPr="009D6627">
              <w:rPr>
                <w:color w:val="000000"/>
                <w:sz w:val="24"/>
                <w:szCs w:val="24"/>
              </w:rPr>
              <w:t>Заместитель директора по ВР</w:t>
            </w:r>
          </w:p>
          <w:p w:rsidR="009E7C00" w:rsidRPr="009D6627" w:rsidRDefault="009E7C00" w:rsidP="009E7C00">
            <w:pPr>
              <w:tabs>
                <w:tab w:val="left" w:pos="3390"/>
              </w:tabs>
              <w:contextualSpacing/>
              <w:jc w:val="center"/>
              <w:rPr>
                <w:sz w:val="24"/>
                <w:szCs w:val="24"/>
              </w:rPr>
            </w:pPr>
            <w:r w:rsidRPr="009D6627">
              <w:rPr>
                <w:sz w:val="24"/>
                <w:szCs w:val="24"/>
              </w:rPr>
              <w:t>Педагог-организатор</w:t>
            </w:r>
          </w:p>
          <w:p w:rsidR="009E7C00" w:rsidRPr="009D6627" w:rsidRDefault="009E7C00" w:rsidP="009E7C00">
            <w:pPr>
              <w:tabs>
                <w:tab w:val="left" w:pos="3390"/>
              </w:tabs>
              <w:contextualSpacing/>
              <w:jc w:val="center"/>
              <w:rPr>
                <w:sz w:val="24"/>
                <w:szCs w:val="24"/>
              </w:rPr>
            </w:pPr>
            <w:r w:rsidRPr="009D6627">
              <w:rPr>
                <w:color w:val="000000"/>
                <w:sz w:val="24"/>
                <w:szCs w:val="24"/>
              </w:rPr>
              <w:t>Классные руководители</w:t>
            </w:r>
          </w:p>
        </w:tc>
      </w:tr>
      <w:tr w:rsidR="009E7C00" w:rsidRPr="009D6627" w:rsidTr="009E7C00">
        <w:trPr>
          <w:trHeight w:val="300"/>
        </w:trPr>
        <w:tc>
          <w:tcPr>
            <w:tcW w:w="4217" w:type="dxa"/>
            <w:gridSpan w:val="2"/>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rPr>
                <w:sz w:val="24"/>
                <w:szCs w:val="24"/>
              </w:rPr>
            </w:pPr>
            <w:r w:rsidRPr="009D6627">
              <w:rPr>
                <w:sz w:val="24"/>
                <w:szCs w:val="24"/>
              </w:rPr>
              <w:t>День снятия блокады Ленинграда</w:t>
            </w:r>
          </w:p>
          <w:p w:rsidR="009E7C00" w:rsidRPr="009D6627" w:rsidRDefault="009E7C00" w:rsidP="009E7C00">
            <w:pPr>
              <w:contextualSpacing/>
              <w:rPr>
                <w:sz w:val="24"/>
                <w:szCs w:val="24"/>
              </w:rPr>
            </w:pPr>
            <w:r w:rsidRPr="009D6627">
              <w:rPr>
                <w:sz w:val="24"/>
                <w:szCs w:val="24"/>
              </w:rPr>
              <w:t>(27 января)</w:t>
            </w:r>
          </w:p>
        </w:tc>
        <w:tc>
          <w:tcPr>
            <w:tcW w:w="1134"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jc w:val="center"/>
              <w:rPr>
                <w:sz w:val="24"/>
                <w:szCs w:val="24"/>
              </w:rPr>
            </w:pPr>
            <w:r w:rsidRPr="009D6627">
              <w:rPr>
                <w:color w:val="000000"/>
                <w:sz w:val="24"/>
                <w:szCs w:val="24"/>
              </w:rPr>
              <w:t>1-4</w:t>
            </w:r>
          </w:p>
        </w:tc>
        <w:tc>
          <w:tcPr>
            <w:tcW w:w="1843"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jc w:val="center"/>
              <w:rPr>
                <w:sz w:val="24"/>
                <w:szCs w:val="24"/>
              </w:rPr>
            </w:pPr>
            <w:r w:rsidRPr="009D6627">
              <w:rPr>
                <w:sz w:val="24"/>
                <w:szCs w:val="24"/>
              </w:rPr>
              <w:t>январь</w:t>
            </w:r>
          </w:p>
        </w:tc>
        <w:tc>
          <w:tcPr>
            <w:tcW w:w="2761"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jc w:val="center"/>
              <w:rPr>
                <w:sz w:val="24"/>
                <w:szCs w:val="24"/>
              </w:rPr>
            </w:pPr>
            <w:r w:rsidRPr="009D6627">
              <w:rPr>
                <w:sz w:val="24"/>
                <w:szCs w:val="24"/>
              </w:rPr>
              <w:t>Заместитель директора по ВР</w:t>
            </w:r>
          </w:p>
          <w:p w:rsidR="009E7C00" w:rsidRPr="009D6627" w:rsidRDefault="009E7C00" w:rsidP="009E7C00">
            <w:pPr>
              <w:tabs>
                <w:tab w:val="left" w:pos="3390"/>
              </w:tabs>
              <w:contextualSpacing/>
              <w:jc w:val="center"/>
              <w:rPr>
                <w:sz w:val="24"/>
                <w:szCs w:val="24"/>
              </w:rPr>
            </w:pPr>
            <w:r w:rsidRPr="009D6627">
              <w:rPr>
                <w:sz w:val="24"/>
                <w:szCs w:val="24"/>
              </w:rPr>
              <w:t>Педагог-организатор</w:t>
            </w:r>
          </w:p>
          <w:p w:rsidR="009E7C00" w:rsidRPr="009D6627" w:rsidRDefault="009E7C00" w:rsidP="009E7C00">
            <w:pPr>
              <w:tabs>
                <w:tab w:val="left" w:pos="3390"/>
              </w:tabs>
              <w:contextualSpacing/>
              <w:jc w:val="center"/>
              <w:rPr>
                <w:sz w:val="24"/>
                <w:szCs w:val="24"/>
              </w:rPr>
            </w:pPr>
            <w:r w:rsidRPr="009D6627">
              <w:rPr>
                <w:sz w:val="24"/>
                <w:szCs w:val="24"/>
              </w:rPr>
              <w:t>Классные руководители</w:t>
            </w:r>
          </w:p>
        </w:tc>
      </w:tr>
      <w:tr w:rsidR="009E7C00" w:rsidRPr="009D6627" w:rsidTr="009E7C00">
        <w:trPr>
          <w:trHeight w:val="240"/>
        </w:trPr>
        <w:tc>
          <w:tcPr>
            <w:tcW w:w="4217" w:type="dxa"/>
            <w:gridSpan w:val="2"/>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rPr>
                <w:sz w:val="24"/>
                <w:szCs w:val="24"/>
                <w:lang w:bidi="ru-RU"/>
              </w:rPr>
            </w:pPr>
            <w:r w:rsidRPr="009D6627">
              <w:rPr>
                <w:sz w:val="24"/>
                <w:szCs w:val="24"/>
                <w:lang w:bidi="ru-RU"/>
              </w:rPr>
              <w:t>Неделя воинской славы</w:t>
            </w:r>
          </w:p>
          <w:p w:rsidR="009E7C00" w:rsidRPr="009D6627" w:rsidRDefault="009E7C00" w:rsidP="009E7C00">
            <w:pPr>
              <w:ind w:right="313"/>
              <w:contextualSpacing/>
              <w:rPr>
                <w:sz w:val="24"/>
                <w:szCs w:val="24"/>
                <w:lang w:bidi="ru-RU"/>
              </w:rPr>
            </w:pPr>
            <w:r w:rsidRPr="009D6627">
              <w:rPr>
                <w:sz w:val="24"/>
                <w:szCs w:val="24"/>
                <w:lang w:bidi="ru-RU"/>
              </w:rPr>
              <w:t>День памяти о россиянах, исполнявших служебный долг за пределами Отечества.</w:t>
            </w:r>
          </w:p>
          <w:p w:rsidR="009E7C00" w:rsidRPr="009D6627" w:rsidRDefault="009E7C00" w:rsidP="009E7C00">
            <w:pPr>
              <w:tabs>
                <w:tab w:val="left" w:pos="2011"/>
                <w:tab w:val="left" w:pos="3637"/>
                <w:tab w:val="left" w:pos="5230"/>
              </w:tabs>
              <w:ind w:right="98"/>
              <w:contextualSpacing/>
              <w:rPr>
                <w:sz w:val="24"/>
                <w:szCs w:val="24"/>
                <w:lang w:bidi="ru-RU"/>
              </w:rPr>
            </w:pPr>
            <w:r w:rsidRPr="009D6627">
              <w:rPr>
                <w:sz w:val="24"/>
                <w:szCs w:val="24"/>
                <w:lang w:bidi="ru-RU"/>
              </w:rPr>
              <w:t>Патриотическое мероприятие, посвящённое Дню памяти о россиянах, исполнявших служебный долг</w:t>
            </w:r>
            <w:r w:rsidRPr="009D6627">
              <w:rPr>
                <w:spacing w:val="53"/>
                <w:sz w:val="24"/>
                <w:szCs w:val="24"/>
                <w:lang w:bidi="ru-RU"/>
              </w:rPr>
              <w:t xml:space="preserve"> </w:t>
            </w:r>
            <w:r w:rsidRPr="009D6627">
              <w:rPr>
                <w:sz w:val="24"/>
                <w:szCs w:val="24"/>
                <w:lang w:bidi="ru-RU"/>
              </w:rPr>
              <w:t>за пределами Отечества</w:t>
            </w:r>
          </w:p>
          <w:p w:rsidR="009E7C00" w:rsidRPr="009D6627" w:rsidRDefault="009E7C00" w:rsidP="009E7C00">
            <w:pPr>
              <w:tabs>
                <w:tab w:val="left" w:pos="2011"/>
                <w:tab w:val="left" w:pos="3637"/>
                <w:tab w:val="left" w:pos="5230"/>
              </w:tabs>
              <w:ind w:right="98"/>
              <w:contextualSpacing/>
              <w:rPr>
                <w:sz w:val="24"/>
                <w:szCs w:val="24"/>
                <w:lang w:bidi="ru-RU"/>
              </w:rPr>
            </w:pPr>
            <w:r w:rsidRPr="009D6627">
              <w:rPr>
                <w:sz w:val="24"/>
                <w:szCs w:val="24"/>
                <w:lang w:bidi="ru-RU"/>
              </w:rPr>
              <w:t xml:space="preserve"> «ЭХО АФГАНСКОЙ</w:t>
            </w:r>
            <w:r w:rsidRPr="009D6627">
              <w:rPr>
                <w:spacing w:val="-24"/>
                <w:sz w:val="24"/>
                <w:szCs w:val="24"/>
                <w:lang w:bidi="ru-RU"/>
              </w:rPr>
              <w:t xml:space="preserve"> </w:t>
            </w:r>
            <w:r w:rsidRPr="009D6627">
              <w:rPr>
                <w:sz w:val="24"/>
                <w:szCs w:val="24"/>
                <w:lang w:bidi="ru-RU"/>
              </w:rPr>
              <w:t>ВОЙНЫ»</w:t>
            </w:r>
          </w:p>
        </w:tc>
        <w:tc>
          <w:tcPr>
            <w:tcW w:w="1134"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jc w:val="center"/>
              <w:rPr>
                <w:sz w:val="24"/>
                <w:szCs w:val="24"/>
              </w:rPr>
            </w:pPr>
            <w:r w:rsidRPr="009D6627">
              <w:rPr>
                <w:color w:val="000000"/>
                <w:sz w:val="24"/>
                <w:szCs w:val="24"/>
              </w:rPr>
              <w:t>1-4</w:t>
            </w:r>
          </w:p>
        </w:tc>
        <w:tc>
          <w:tcPr>
            <w:tcW w:w="1843"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tabs>
                <w:tab w:val="left" w:pos="3390"/>
              </w:tabs>
              <w:contextualSpacing/>
              <w:jc w:val="center"/>
              <w:rPr>
                <w:sz w:val="24"/>
                <w:szCs w:val="24"/>
              </w:rPr>
            </w:pPr>
            <w:r w:rsidRPr="009D6627">
              <w:rPr>
                <w:sz w:val="24"/>
                <w:szCs w:val="24"/>
              </w:rPr>
              <w:t>февраль</w:t>
            </w:r>
          </w:p>
        </w:tc>
        <w:tc>
          <w:tcPr>
            <w:tcW w:w="2761"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tabs>
                <w:tab w:val="left" w:pos="3390"/>
              </w:tabs>
              <w:contextualSpacing/>
              <w:jc w:val="center"/>
              <w:rPr>
                <w:sz w:val="24"/>
                <w:szCs w:val="24"/>
              </w:rPr>
            </w:pPr>
            <w:r w:rsidRPr="009D6627">
              <w:rPr>
                <w:sz w:val="24"/>
                <w:szCs w:val="24"/>
              </w:rPr>
              <w:t>Заместитель директора по ВР</w:t>
            </w:r>
          </w:p>
          <w:p w:rsidR="009E7C00" w:rsidRPr="009D6627" w:rsidRDefault="009E7C00" w:rsidP="009E7C00">
            <w:pPr>
              <w:tabs>
                <w:tab w:val="left" w:pos="3390"/>
              </w:tabs>
              <w:contextualSpacing/>
              <w:jc w:val="center"/>
              <w:rPr>
                <w:sz w:val="24"/>
                <w:szCs w:val="24"/>
              </w:rPr>
            </w:pPr>
            <w:r w:rsidRPr="009D6627">
              <w:rPr>
                <w:sz w:val="24"/>
                <w:szCs w:val="24"/>
              </w:rPr>
              <w:t>Классные руководители</w:t>
            </w:r>
          </w:p>
          <w:p w:rsidR="009E7C00" w:rsidRPr="009D6627" w:rsidRDefault="009E7C00" w:rsidP="009E7C00">
            <w:pPr>
              <w:tabs>
                <w:tab w:val="left" w:pos="3390"/>
              </w:tabs>
              <w:contextualSpacing/>
              <w:jc w:val="center"/>
              <w:rPr>
                <w:sz w:val="24"/>
                <w:szCs w:val="24"/>
              </w:rPr>
            </w:pPr>
            <w:r w:rsidRPr="009D6627">
              <w:rPr>
                <w:sz w:val="24"/>
                <w:szCs w:val="24"/>
              </w:rPr>
              <w:t>Педагог - организатор ОБЖ</w:t>
            </w:r>
          </w:p>
        </w:tc>
      </w:tr>
      <w:tr w:rsidR="009E7C00" w:rsidRPr="009D6627" w:rsidTr="009E7C00">
        <w:trPr>
          <w:trHeight w:val="360"/>
        </w:trPr>
        <w:tc>
          <w:tcPr>
            <w:tcW w:w="4217" w:type="dxa"/>
            <w:gridSpan w:val="2"/>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rPr>
                <w:sz w:val="24"/>
                <w:szCs w:val="24"/>
              </w:rPr>
            </w:pPr>
            <w:r w:rsidRPr="009D6627">
              <w:rPr>
                <w:sz w:val="24"/>
                <w:szCs w:val="24"/>
              </w:rPr>
              <w:t>День воссоединения Крыма</w:t>
            </w:r>
          </w:p>
          <w:p w:rsidR="009E7C00" w:rsidRPr="009D6627" w:rsidRDefault="009E7C00" w:rsidP="009E7C00">
            <w:pPr>
              <w:contextualSpacing/>
              <w:rPr>
                <w:sz w:val="24"/>
                <w:szCs w:val="24"/>
              </w:rPr>
            </w:pPr>
            <w:r w:rsidRPr="009D6627">
              <w:rPr>
                <w:sz w:val="24"/>
                <w:szCs w:val="24"/>
              </w:rPr>
              <w:t>с Россией (18 марта)</w:t>
            </w:r>
          </w:p>
        </w:tc>
        <w:tc>
          <w:tcPr>
            <w:tcW w:w="1134"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jc w:val="center"/>
              <w:rPr>
                <w:sz w:val="24"/>
                <w:szCs w:val="24"/>
              </w:rPr>
            </w:pPr>
            <w:r w:rsidRPr="009D6627">
              <w:rPr>
                <w:sz w:val="24"/>
                <w:szCs w:val="24"/>
              </w:rPr>
              <w:t>1-4</w:t>
            </w:r>
          </w:p>
        </w:tc>
        <w:tc>
          <w:tcPr>
            <w:tcW w:w="1843"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tabs>
                <w:tab w:val="left" w:pos="3390"/>
              </w:tabs>
              <w:contextualSpacing/>
              <w:jc w:val="center"/>
              <w:rPr>
                <w:sz w:val="24"/>
                <w:szCs w:val="24"/>
              </w:rPr>
            </w:pPr>
            <w:r w:rsidRPr="009D6627">
              <w:rPr>
                <w:sz w:val="24"/>
                <w:szCs w:val="24"/>
              </w:rPr>
              <w:t>март</w:t>
            </w:r>
          </w:p>
        </w:tc>
        <w:tc>
          <w:tcPr>
            <w:tcW w:w="2761"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tabs>
                <w:tab w:val="left" w:pos="3390"/>
              </w:tabs>
              <w:contextualSpacing/>
              <w:jc w:val="center"/>
              <w:rPr>
                <w:sz w:val="24"/>
                <w:szCs w:val="24"/>
              </w:rPr>
            </w:pPr>
            <w:r w:rsidRPr="009D6627">
              <w:rPr>
                <w:sz w:val="24"/>
                <w:szCs w:val="24"/>
              </w:rPr>
              <w:t xml:space="preserve">Заместитель директора по ВР </w:t>
            </w:r>
          </w:p>
          <w:p w:rsidR="009E7C00" w:rsidRPr="009D6627" w:rsidRDefault="009E7C00" w:rsidP="009E7C00">
            <w:pPr>
              <w:tabs>
                <w:tab w:val="left" w:pos="3390"/>
              </w:tabs>
              <w:contextualSpacing/>
              <w:jc w:val="center"/>
              <w:rPr>
                <w:sz w:val="24"/>
                <w:szCs w:val="24"/>
              </w:rPr>
            </w:pPr>
            <w:r w:rsidRPr="009D6627">
              <w:rPr>
                <w:sz w:val="24"/>
                <w:szCs w:val="24"/>
              </w:rPr>
              <w:t>Классные руководители</w:t>
            </w:r>
          </w:p>
        </w:tc>
      </w:tr>
      <w:tr w:rsidR="009E7C00" w:rsidRPr="009D6627" w:rsidTr="009E7C00">
        <w:trPr>
          <w:trHeight w:val="360"/>
        </w:trPr>
        <w:tc>
          <w:tcPr>
            <w:tcW w:w="9955" w:type="dxa"/>
            <w:gridSpan w:val="5"/>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tabs>
                <w:tab w:val="left" w:pos="3390"/>
              </w:tabs>
              <w:contextualSpacing/>
              <w:jc w:val="center"/>
              <w:rPr>
                <w:sz w:val="24"/>
                <w:szCs w:val="24"/>
              </w:rPr>
            </w:pPr>
            <w:r w:rsidRPr="009D6627">
              <w:rPr>
                <w:b/>
                <w:color w:val="000000"/>
                <w:sz w:val="24"/>
                <w:szCs w:val="24"/>
              </w:rPr>
              <w:t>Модуль «Классное руководство»</w:t>
            </w:r>
          </w:p>
        </w:tc>
      </w:tr>
      <w:tr w:rsidR="009E7C00" w:rsidRPr="009D6627" w:rsidTr="009E7C00">
        <w:trPr>
          <w:trHeight w:val="450"/>
        </w:trPr>
        <w:tc>
          <w:tcPr>
            <w:tcW w:w="4217" w:type="dxa"/>
            <w:gridSpan w:val="2"/>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contextualSpacing/>
              <w:rPr>
                <w:b/>
                <w:color w:val="000000"/>
                <w:sz w:val="24"/>
                <w:szCs w:val="24"/>
              </w:rPr>
            </w:pPr>
            <w:r w:rsidRPr="009D6627">
              <w:rPr>
                <w:b/>
                <w:color w:val="000000"/>
                <w:sz w:val="24"/>
                <w:szCs w:val="24"/>
              </w:rPr>
              <w:t xml:space="preserve"> </w:t>
            </w:r>
          </w:p>
          <w:p w:rsidR="009E7C00" w:rsidRPr="009D6627" w:rsidRDefault="009E7C00" w:rsidP="009E7C00">
            <w:pPr>
              <w:ind w:right="63"/>
              <w:contextualSpacing/>
              <w:jc w:val="center"/>
              <w:rPr>
                <w:b/>
                <w:color w:val="000000"/>
                <w:sz w:val="24"/>
                <w:szCs w:val="24"/>
              </w:rPr>
            </w:pPr>
            <w:r w:rsidRPr="009D6627">
              <w:rPr>
                <w:b/>
                <w:color w:val="000000"/>
                <w:sz w:val="24"/>
                <w:szCs w:val="24"/>
              </w:rPr>
              <w:t xml:space="preserve">Дела </w:t>
            </w:r>
          </w:p>
        </w:tc>
        <w:tc>
          <w:tcPr>
            <w:tcW w:w="1134" w:type="dxa"/>
            <w:hideMark/>
          </w:tcPr>
          <w:p w:rsidR="009E7C00" w:rsidRPr="009D6627" w:rsidRDefault="009E7C00" w:rsidP="009E7C00">
            <w:pPr>
              <w:ind w:left="6"/>
              <w:contextualSpacing/>
              <w:jc w:val="center"/>
              <w:rPr>
                <w:b/>
                <w:color w:val="000000"/>
                <w:sz w:val="24"/>
                <w:szCs w:val="24"/>
              </w:rPr>
            </w:pPr>
            <w:r w:rsidRPr="009D6627">
              <w:rPr>
                <w:b/>
                <w:color w:val="000000"/>
                <w:sz w:val="24"/>
                <w:szCs w:val="24"/>
              </w:rPr>
              <w:t xml:space="preserve"> </w:t>
            </w:r>
          </w:p>
          <w:p w:rsidR="009E7C00" w:rsidRPr="009D6627" w:rsidRDefault="009E7C00" w:rsidP="009E7C00">
            <w:pPr>
              <w:ind w:right="53"/>
              <w:contextualSpacing/>
              <w:jc w:val="center"/>
              <w:rPr>
                <w:b/>
                <w:color w:val="000000"/>
                <w:sz w:val="24"/>
                <w:szCs w:val="24"/>
              </w:rPr>
            </w:pPr>
            <w:r w:rsidRPr="009D6627">
              <w:rPr>
                <w:b/>
                <w:color w:val="000000"/>
                <w:sz w:val="24"/>
                <w:szCs w:val="24"/>
              </w:rPr>
              <w:t xml:space="preserve">Классы  </w:t>
            </w:r>
          </w:p>
        </w:tc>
        <w:tc>
          <w:tcPr>
            <w:tcW w:w="1843"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jc w:val="center"/>
              <w:rPr>
                <w:b/>
                <w:color w:val="000000"/>
                <w:sz w:val="24"/>
                <w:szCs w:val="24"/>
              </w:rPr>
            </w:pPr>
            <w:r w:rsidRPr="009D6627">
              <w:rPr>
                <w:b/>
                <w:color w:val="000000"/>
                <w:sz w:val="24"/>
                <w:szCs w:val="24"/>
              </w:rPr>
              <w:t xml:space="preserve">Ориентировочное время проведения </w:t>
            </w:r>
          </w:p>
        </w:tc>
        <w:tc>
          <w:tcPr>
            <w:tcW w:w="2761"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ind w:left="6"/>
              <w:contextualSpacing/>
              <w:jc w:val="center"/>
              <w:rPr>
                <w:b/>
                <w:color w:val="000000"/>
                <w:sz w:val="24"/>
                <w:szCs w:val="24"/>
              </w:rPr>
            </w:pPr>
            <w:r w:rsidRPr="009D6627">
              <w:rPr>
                <w:b/>
                <w:color w:val="000000"/>
                <w:sz w:val="24"/>
                <w:szCs w:val="24"/>
              </w:rPr>
              <w:t xml:space="preserve"> </w:t>
            </w:r>
          </w:p>
          <w:p w:rsidR="009E7C00" w:rsidRPr="009D6627" w:rsidRDefault="009E7C00" w:rsidP="009E7C00">
            <w:pPr>
              <w:ind w:right="57"/>
              <w:contextualSpacing/>
              <w:jc w:val="center"/>
              <w:rPr>
                <w:b/>
                <w:color w:val="000000"/>
                <w:sz w:val="24"/>
                <w:szCs w:val="24"/>
              </w:rPr>
            </w:pPr>
            <w:r w:rsidRPr="009D6627">
              <w:rPr>
                <w:b/>
                <w:color w:val="000000"/>
                <w:sz w:val="24"/>
                <w:szCs w:val="24"/>
              </w:rPr>
              <w:t xml:space="preserve">Ответственные </w:t>
            </w:r>
          </w:p>
        </w:tc>
      </w:tr>
      <w:tr w:rsidR="009E7C00" w:rsidRPr="009D6627" w:rsidTr="009E7C00">
        <w:trPr>
          <w:trHeight w:val="570"/>
        </w:trPr>
        <w:tc>
          <w:tcPr>
            <w:tcW w:w="4217" w:type="dxa"/>
            <w:gridSpan w:val="2"/>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ind w:right="58"/>
              <w:contextualSpacing/>
              <w:rPr>
                <w:color w:val="000000"/>
                <w:sz w:val="24"/>
                <w:szCs w:val="24"/>
              </w:rPr>
            </w:pPr>
            <w:r w:rsidRPr="009D6627">
              <w:rPr>
                <w:color w:val="000000"/>
                <w:sz w:val="24"/>
                <w:szCs w:val="24"/>
              </w:rPr>
              <w:t>МО «Планирование воспитательной работы на 2023– 2024»</w:t>
            </w:r>
          </w:p>
          <w:p w:rsidR="009E7C00" w:rsidRPr="009D6627" w:rsidRDefault="009E7C00" w:rsidP="009E7C00">
            <w:pPr>
              <w:ind w:right="58"/>
              <w:contextualSpacing/>
              <w:rPr>
                <w:color w:val="000000"/>
                <w:sz w:val="24"/>
                <w:szCs w:val="24"/>
              </w:rPr>
            </w:pPr>
            <w:r w:rsidRPr="009D6627">
              <w:rPr>
                <w:color w:val="000000"/>
                <w:sz w:val="24"/>
                <w:szCs w:val="24"/>
              </w:rPr>
              <w:t>Методическая помощь начинающим классным руководителям</w:t>
            </w:r>
          </w:p>
        </w:tc>
        <w:tc>
          <w:tcPr>
            <w:tcW w:w="1134" w:type="dxa"/>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ind w:right="56"/>
              <w:contextualSpacing/>
              <w:jc w:val="center"/>
              <w:rPr>
                <w:color w:val="000000"/>
                <w:sz w:val="24"/>
                <w:szCs w:val="24"/>
              </w:rPr>
            </w:pPr>
            <w:r w:rsidRPr="009D6627">
              <w:rPr>
                <w:color w:val="000000"/>
                <w:sz w:val="24"/>
                <w:szCs w:val="24"/>
              </w:rPr>
              <w:t>1-4</w:t>
            </w:r>
          </w:p>
        </w:tc>
        <w:tc>
          <w:tcPr>
            <w:tcW w:w="1843" w:type="dxa"/>
            <w:tcBorders>
              <w:top w:val="single" w:sz="4" w:space="0" w:color="000000"/>
              <w:left w:val="single" w:sz="4" w:space="0" w:color="000000"/>
              <w:bottom w:val="single" w:sz="4" w:space="0" w:color="auto"/>
              <w:right w:val="single" w:sz="4" w:space="0" w:color="000000"/>
            </w:tcBorders>
            <w:hideMark/>
          </w:tcPr>
          <w:p w:rsidR="009E7C00" w:rsidRPr="009D6627" w:rsidRDefault="009E7C00" w:rsidP="009E7C00">
            <w:pPr>
              <w:ind w:right="52"/>
              <w:contextualSpacing/>
              <w:jc w:val="center"/>
              <w:rPr>
                <w:color w:val="000000"/>
                <w:sz w:val="24"/>
                <w:szCs w:val="24"/>
              </w:rPr>
            </w:pPr>
            <w:r w:rsidRPr="009D6627">
              <w:rPr>
                <w:color w:val="000000"/>
                <w:sz w:val="24"/>
                <w:szCs w:val="24"/>
              </w:rPr>
              <w:t>сентябрь</w:t>
            </w:r>
          </w:p>
        </w:tc>
        <w:tc>
          <w:tcPr>
            <w:tcW w:w="2761" w:type="dxa"/>
            <w:tcBorders>
              <w:top w:val="single" w:sz="4" w:space="0" w:color="000000"/>
              <w:left w:val="single" w:sz="4" w:space="0" w:color="000000"/>
              <w:bottom w:val="single" w:sz="4" w:space="0" w:color="auto"/>
              <w:right w:val="single" w:sz="4" w:space="0" w:color="000000"/>
            </w:tcBorders>
            <w:hideMark/>
          </w:tcPr>
          <w:p w:rsidR="009E7C00" w:rsidRPr="009D6627" w:rsidRDefault="009E7C00" w:rsidP="009E7C00">
            <w:pPr>
              <w:ind w:left="5"/>
              <w:contextualSpacing/>
              <w:jc w:val="center"/>
              <w:rPr>
                <w:color w:val="000000"/>
                <w:sz w:val="24"/>
                <w:szCs w:val="24"/>
              </w:rPr>
            </w:pPr>
            <w:r w:rsidRPr="009D6627">
              <w:rPr>
                <w:color w:val="000000"/>
                <w:sz w:val="24"/>
                <w:szCs w:val="24"/>
              </w:rPr>
              <w:t>Заместитель директора по ВР</w:t>
            </w:r>
          </w:p>
          <w:p w:rsidR="009E7C00" w:rsidRPr="009D6627" w:rsidRDefault="009E7C00" w:rsidP="009E7C00">
            <w:pPr>
              <w:ind w:left="5"/>
              <w:contextualSpacing/>
              <w:rPr>
                <w:color w:val="000000"/>
                <w:sz w:val="24"/>
                <w:szCs w:val="24"/>
              </w:rPr>
            </w:pPr>
            <w:r w:rsidRPr="009D6627">
              <w:rPr>
                <w:color w:val="000000"/>
                <w:sz w:val="24"/>
                <w:szCs w:val="24"/>
              </w:rPr>
              <w:t>Классные руководители</w:t>
            </w:r>
          </w:p>
        </w:tc>
      </w:tr>
      <w:tr w:rsidR="009E7C00" w:rsidRPr="009D6627" w:rsidTr="009E7C00">
        <w:trPr>
          <w:trHeight w:val="975"/>
        </w:trPr>
        <w:tc>
          <w:tcPr>
            <w:tcW w:w="4217" w:type="dxa"/>
            <w:gridSpan w:val="2"/>
            <w:tcBorders>
              <w:top w:val="single" w:sz="4" w:space="0" w:color="000000"/>
              <w:left w:val="single" w:sz="4" w:space="0" w:color="000000"/>
              <w:bottom w:val="single" w:sz="4" w:space="0" w:color="auto"/>
              <w:right w:val="single" w:sz="4" w:space="0" w:color="000000"/>
            </w:tcBorders>
            <w:hideMark/>
          </w:tcPr>
          <w:p w:rsidR="009E7C00" w:rsidRPr="009D6627" w:rsidRDefault="009E7C00" w:rsidP="009E7C00">
            <w:pPr>
              <w:ind w:right="58"/>
              <w:contextualSpacing/>
              <w:rPr>
                <w:color w:val="000000"/>
                <w:sz w:val="24"/>
                <w:szCs w:val="24"/>
              </w:rPr>
            </w:pPr>
            <w:r w:rsidRPr="009D6627">
              <w:rPr>
                <w:color w:val="000000"/>
                <w:sz w:val="24"/>
                <w:szCs w:val="24"/>
              </w:rPr>
              <w:t>Тематические консультации для классных руководителей</w:t>
            </w:r>
          </w:p>
        </w:tc>
        <w:tc>
          <w:tcPr>
            <w:tcW w:w="1134" w:type="dxa"/>
            <w:tcBorders>
              <w:top w:val="single" w:sz="4" w:space="0" w:color="000000"/>
              <w:left w:val="single" w:sz="4" w:space="0" w:color="000000"/>
              <w:bottom w:val="single" w:sz="4" w:space="0" w:color="000000"/>
              <w:right w:val="single" w:sz="4" w:space="0" w:color="auto"/>
            </w:tcBorders>
            <w:hideMark/>
          </w:tcPr>
          <w:p w:rsidR="009E7C00" w:rsidRPr="009D6627" w:rsidRDefault="009E7C00" w:rsidP="009E7C00">
            <w:pPr>
              <w:contextualSpacing/>
              <w:jc w:val="center"/>
              <w:rPr>
                <w:sz w:val="24"/>
                <w:szCs w:val="24"/>
              </w:rPr>
            </w:pPr>
            <w:r w:rsidRPr="009D6627">
              <w:rPr>
                <w:color w:val="000000"/>
                <w:sz w:val="24"/>
                <w:szCs w:val="24"/>
              </w:rPr>
              <w:t>1-4</w:t>
            </w:r>
          </w:p>
        </w:tc>
        <w:tc>
          <w:tcPr>
            <w:tcW w:w="1843"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tabs>
                <w:tab w:val="left" w:pos="3390"/>
              </w:tabs>
              <w:contextualSpacing/>
              <w:jc w:val="center"/>
              <w:rPr>
                <w:sz w:val="24"/>
                <w:szCs w:val="24"/>
              </w:rPr>
            </w:pPr>
            <w:r w:rsidRPr="009D6627">
              <w:rPr>
                <w:sz w:val="24"/>
                <w:szCs w:val="24"/>
              </w:rPr>
              <w:t>октябрь</w:t>
            </w:r>
          </w:p>
        </w:tc>
        <w:tc>
          <w:tcPr>
            <w:tcW w:w="2761"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tabs>
                <w:tab w:val="left" w:pos="3390"/>
              </w:tabs>
              <w:contextualSpacing/>
              <w:jc w:val="center"/>
              <w:rPr>
                <w:sz w:val="24"/>
                <w:szCs w:val="24"/>
              </w:rPr>
            </w:pPr>
            <w:r w:rsidRPr="009D6627">
              <w:rPr>
                <w:sz w:val="24"/>
                <w:szCs w:val="24"/>
              </w:rPr>
              <w:t xml:space="preserve">Заместители директора по ВР </w:t>
            </w:r>
          </w:p>
          <w:p w:rsidR="009E7C00" w:rsidRPr="009D6627" w:rsidRDefault="009E7C00" w:rsidP="009E7C00">
            <w:pPr>
              <w:tabs>
                <w:tab w:val="left" w:pos="3390"/>
              </w:tabs>
              <w:contextualSpacing/>
              <w:jc w:val="center"/>
              <w:rPr>
                <w:sz w:val="24"/>
                <w:szCs w:val="24"/>
              </w:rPr>
            </w:pPr>
            <w:r w:rsidRPr="009D6627">
              <w:rPr>
                <w:sz w:val="24"/>
                <w:szCs w:val="24"/>
              </w:rPr>
              <w:t>Председатель  МО классных руководителей</w:t>
            </w:r>
          </w:p>
        </w:tc>
      </w:tr>
      <w:tr w:rsidR="009E7C00" w:rsidRPr="009D6627" w:rsidTr="009E7C00">
        <w:trPr>
          <w:trHeight w:val="1084"/>
        </w:trPr>
        <w:tc>
          <w:tcPr>
            <w:tcW w:w="4217" w:type="dxa"/>
            <w:gridSpan w:val="2"/>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tabs>
                <w:tab w:val="left" w:pos="3390"/>
              </w:tabs>
              <w:contextualSpacing/>
              <w:rPr>
                <w:color w:val="000000"/>
                <w:sz w:val="24"/>
                <w:szCs w:val="24"/>
              </w:rPr>
            </w:pPr>
            <w:r w:rsidRPr="009D6627">
              <w:rPr>
                <w:color w:val="000000"/>
                <w:sz w:val="24"/>
                <w:szCs w:val="24"/>
              </w:rPr>
              <w:t>Проведение расширенного МО классных руководителей для подведения промежуточных итогов воспитательной деятельности классов и школы.</w:t>
            </w:r>
          </w:p>
        </w:tc>
        <w:tc>
          <w:tcPr>
            <w:tcW w:w="1134" w:type="dxa"/>
            <w:tcBorders>
              <w:top w:val="single" w:sz="4" w:space="0" w:color="000000"/>
              <w:left w:val="single" w:sz="4" w:space="0" w:color="000000"/>
              <w:bottom w:val="single" w:sz="4" w:space="0" w:color="000000"/>
              <w:right w:val="single" w:sz="4" w:space="0" w:color="auto"/>
            </w:tcBorders>
            <w:hideMark/>
          </w:tcPr>
          <w:p w:rsidR="009E7C00" w:rsidRPr="009D6627" w:rsidRDefault="009E7C00" w:rsidP="009E7C00">
            <w:pPr>
              <w:contextualSpacing/>
              <w:jc w:val="center"/>
              <w:rPr>
                <w:sz w:val="24"/>
                <w:szCs w:val="24"/>
              </w:rPr>
            </w:pPr>
            <w:r w:rsidRPr="009D6627">
              <w:rPr>
                <w:color w:val="000000"/>
                <w:sz w:val="24"/>
                <w:szCs w:val="24"/>
              </w:rPr>
              <w:t>1-4</w:t>
            </w:r>
          </w:p>
        </w:tc>
        <w:tc>
          <w:tcPr>
            <w:tcW w:w="1843"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tabs>
                <w:tab w:val="left" w:pos="3390"/>
              </w:tabs>
              <w:contextualSpacing/>
              <w:jc w:val="center"/>
              <w:rPr>
                <w:sz w:val="24"/>
                <w:szCs w:val="24"/>
              </w:rPr>
            </w:pPr>
            <w:r w:rsidRPr="009D6627">
              <w:rPr>
                <w:sz w:val="24"/>
                <w:szCs w:val="24"/>
              </w:rPr>
              <w:t>октябрь</w:t>
            </w:r>
          </w:p>
        </w:tc>
        <w:tc>
          <w:tcPr>
            <w:tcW w:w="2761"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tabs>
                <w:tab w:val="left" w:pos="3390"/>
              </w:tabs>
              <w:contextualSpacing/>
              <w:jc w:val="center"/>
              <w:rPr>
                <w:sz w:val="24"/>
                <w:szCs w:val="24"/>
              </w:rPr>
            </w:pPr>
            <w:r w:rsidRPr="009D6627">
              <w:rPr>
                <w:sz w:val="24"/>
                <w:szCs w:val="24"/>
              </w:rPr>
              <w:t xml:space="preserve">Заместители директора по ВР </w:t>
            </w:r>
          </w:p>
          <w:p w:rsidR="009E7C00" w:rsidRPr="009D6627" w:rsidRDefault="009E7C00" w:rsidP="009E7C00">
            <w:pPr>
              <w:tabs>
                <w:tab w:val="left" w:pos="3390"/>
              </w:tabs>
              <w:contextualSpacing/>
              <w:jc w:val="center"/>
              <w:rPr>
                <w:sz w:val="24"/>
                <w:szCs w:val="24"/>
              </w:rPr>
            </w:pPr>
            <w:r w:rsidRPr="009D6627">
              <w:rPr>
                <w:sz w:val="24"/>
                <w:szCs w:val="24"/>
              </w:rPr>
              <w:t>Председатель  МО классных руководителей</w:t>
            </w:r>
          </w:p>
        </w:tc>
      </w:tr>
      <w:tr w:rsidR="009E7C00" w:rsidRPr="009D6627" w:rsidTr="009E7C00">
        <w:trPr>
          <w:trHeight w:val="1371"/>
        </w:trPr>
        <w:tc>
          <w:tcPr>
            <w:tcW w:w="4217" w:type="dxa"/>
            <w:gridSpan w:val="2"/>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rPr>
                <w:color w:val="000000"/>
                <w:sz w:val="24"/>
                <w:szCs w:val="24"/>
              </w:rPr>
            </w:pPr>
            <w:r w:rsidRPr="009D6627">
              <w:rPr>
                <w:b/>
                <w:color w:val="000000"/>
                <w:sz w:val="24"/>
                <w:szCs w:val="24"/>
              </w:rPr>
              <w:t>Выборочная проверка</w:t>
            </w:r>
            <w:r w:rsidRPr="009D6627">
              <w:rPr>
                <w:color w:val="000000"/>
                <w:sz w:val="24"/>
                <w:szCs w:val="24"/>
              </w:rPr>
              <w:t xml:space="preserve"> рабочей документации классных руководителей:</w:t>
            </w:r>
          </w:p>
          <w:p w:rsidR="009E7C00" w:rsidRPr="009D6627" w:rsidRDefault="009E7C00" w:rsidP="006F7B72">
            <w:pPr>
              <w:widowControl/>
              <w:numPr>
                <w:ilvl w:val="0"/>
                <w:numId w:val="108"/>
              </w:numPr>
              <w:autoSpaceDE/>
              <w:autoSpaceDN/>
              <w:ind w:left="279" w:right="173" w:hanging="279"/>
              <w:contextualSpacing/>
              <w:rPr>
                <w:color w:val="000000"/>
                <w:sz w:val="24"/>
                <w:szCs w:val="24"/>
              </w:rPr>
            </w:pPr>
            <w:r w:rsidRPr="009D6627">
              <w:rPr>
                <w:color w:val="000000"/>
                <w:sz w:val="24"/>
                <w:szCs w:val="24"/>
              </w:rPr>
              <w:t>Личные дела класса</w:t>
            </w:r>
          </w:p>
          <w:p w:rsidR="009E7C00" w:rsidRPr="009D6627" w:rsidRDefault="009E7C00" w:rsidP="006F7B72">
            <w:pPr>
              <w:widowControl/>
              <w:numPr>
                <w:ilvl w:val="0"/>
                <w:numId w:val="108"/>
              </w:numPr>
              <w:autoSpaceDE/>
              <w:autoSpaceDN/>
              <w:ind w:left="279" w:right="173" w:hanging="279"/>
              <w:contextualSpacing/>
              <w:rPr>
                <w:color w:val="000000"/>
                <w:sz w:val="24"/>
                <w:szCs w:val="24"/>
              </w:rPr>
            </w:pPr>
            <w:r w:rsidRPr="009D6627">
              <w:rPr>
                <w:color w:val="000000"/>
                <w:sz w:val="24"/>
                <w:szCs w:val="24"/>
              </w:rPr>
              <w:t>Календарное планирование на четверть и на год</w:t>
            </w:r>
          </w:p>
          <w:p w:rsidR="009E7C00" w:rsidRPr="009D6627" w:rsidRDefault="009E7C00" w:rsidP="006F7B72">
            <w:pPr>
              <w:widowControl/>
              <w:numPr>
                <w:ilvl w:val="0"/>
                <w:numId w:val="108"/>
              </w:numPr>
              <w:autoSpaceDE/>
              <w:autoSpaceDN/>
              <w:ind w:left="279" w:right="173" w:hanging="279"/>
              <w:contextualSpacing/>
              <w:rPr>
                <w:color w:val="000000"/>
                <w:sz w:val="24"/>
                <w:szCs w:val="24"/>
              </w:rPr>
            </w:pPr>
            <w:r w:rsidRPr="009D6627">
              <w:rPr>
                <w:color w:val="000000"/>
                <w:sz w:val="24"/>
                <w:szCs w:val="24"/>
              </w:rPr>
              <w:t>Журнал инструктажа учащихся по ТБ во время проведения экскурсий и других внеклассных и внешкольных мероприятий</w:t>
            </w:r>
          </w:p>
          <w:p w:rsidR="009E7C00" w:rsidRPr="009D6627" w:rsidRDefault="009E7C00" w:rsidP="006F7B72">
            <w:pPr>
              <w:widowControl/>
              <w:numPr>
                <w:ilvl w:val="0"/>
                <w:numId w:val="108"/>
              </w:numPr>
              <w:autoSpaceDE/>
              <w:autoSpaceDN/>
              <w:ind w:left="279" w:right="173" w:hanging="279"/>
              <w:contextualSpacing/>
              <w:rPr>
                <w:color w:val="000000"/>
                <w:sz w:val="24"/>
                <w:szCs w:val="24"/>
              </w:rPr>
            </w:pPr>
            <w:r w:rsidRPr="009D6627">
              <w:rPr>
                <w:color w:val="000000"/>
                <w:sz w:val="24"/>
                <w:szCs w:val="24"/>
              </w:rPr>
              <w:t>Проверка дневников учащихся по классам и параллелям с последующим анализом состояния документа</w:t>
            </w:r>
          </w:p>
        </w:tc>
        <w:tc>
          <w:tcPr>
            <w:tcW w:w="1134" w:type="dxa"/>
            <w:tcBorders>
              <w:top w:val="single" w:sz="4" w:space="0" w:color="000000"/>
              <w:left w:val="single" w:sz="4" w:space="0" w:color="000000"/>
              <w:bottom w:val="single" w:sz="4" w:space="0" w:color="000000"/>
              <w:right w:val="single" w:sz="4" w:space="0" w:color="auto"/>
            </w:tcBorders>
            <w:hideMark/>
          </w:tcPr>
          <w:p w:rsidR="009E7C00" w:rsidRPr="009D6627" w:rsidRDefault="009E7C00" w:rsidP="009E7C00">
            <w:pPr>
              <w:ind w:right="56"/>
              <w:contextualSpacing/>
              <w:jc w:val="center"/>
              <w:rPr>
                <w:color w:val="000000"/>
                <w:sz w:val="24"/>
                <w:szCs w:val="24"/>
              </w:rPr>
            </w:pPr>
            <w:r w:rsidRPr="009D6627">
              <w:rPr>
                <w:color w:val="000000"/>
                <w:sz w:val="24"/>
                <w:szCs w:val="24"/>
              </w:rPr>
              <w:t>1-4</w:t>
            </w:r>
          </w:p>
        </w:tc>
        <w:tc>
          <w:tcPr>
            <w:tcW w:w="1843"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tabs>
                <w:tab w:val="left" w:pos="3390"/>
              </w:tabs>
              <w:contextualSpacing/>
              <w:jc w:val="center"/>
              <w:rPr>
                <w:sz w:val="24"/>
                <w:szCs w:val="24"/>
              </w:rPr>
            </w:pPr>
            <w:r w:rsidRPr="009D6627">
              <w:rPr>
                <w:sz w:val="24"/>
                <w:szCs w:val="24"/>
              </w:rPr>
              <w:t>октябрь</w:t>
            </w:r>
          </w:p>
        </w:tc>
        <w:tc>
          <w:tcPr>
            <w:tcW w:w="2761"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tabs>
                <w:tab w:val="left" w:pos="3390"/>
              </w:tabs>
              <w:contextualSpacing/>
              <w:jc w:val="center"/>
              <w:rPr>
                <w:sz w:val="24"/>
                <w:szCs w:val="24"/>
              </w:rPr>
            </w:pPr>
            <w:r w:rsidRPr="009D6627">
              <w:rPr>
                <w:sz w:val="24"/>
                <w:szCs w:val="24"/>
              </w:rPr>
              <w:t xml:space="preserve">Заместители директора по ВР </w:t>
            </w:r>
          </w:p>
          <w:p w:rsidR="009E7C00" w:rsidRPr="009D6627" w:rsidRDefault="009E7C00" w:rsidP="009E7C00">
            <w:pPr>
              <w:tabs>
                <w:tab w:val="left" w:pos="3390"/>
              </w:tabs>
              <w:contextualSpacing/>
              <w:jc w:val="center"/>
              <w:rPr>
                <w:sz w:val="24"/>
                <w:szCs w:val="24"/>
              </w:rPr>
            </w:pPr>
            <w:r w:rsidRPr="009D6627">
              <w:rPr>
                <w:sz w:val="24"/>
                <w:szCs w:val="24"/>
              </w:rPr>
              <w:t>Председатель МО классных руководителей</w:t>
            </w:r>
          </w:p>
        </w:tc>
      </w:tr>
      <w:tr w:rsidR="009E7C00" w:rsidRPr="009D6627" w:rsidTr="009E7C00">
        <w:trPr>
          <w:trHeight w:val="1075"/>
        </w:trPr>
        <w:tc>
          <w:tcPr>
            <w:tcW w:w="4217" w:type="dxa"/>
            <w:gridSpan w:val="2"/>
            <w:tcBorders>
              <w:top w:val="single" w:sz="4" w:space="0" w:color="auto"/>
              <w:left w:val="single" w:sz="4" w:space="0" w:color="auto"/>
              <w:bottom w:val="single" w:sz="4" w:space="0" w:color="auto"/>
              <w:right w:val="single" w:sz="4" w:space="0" w:color="auto"/>
            </w:tcBorders>
          </w:tcPr>
          <w:p w:rsidR="009E7C00" w:rsidRPr="009D6627" w:rsidRDefault="009E7C00" w:rsidP="009E7C00">
            <w:pPr>
              <w:contextualSpacing/>
              <w:rPr>
                <w:color w:val="000000"/>
                <w:sz w:val="24"/>
                <w:szCs w:val="24"/>
              </w:rPr>
            </w:pPr>
            <w:r w:rsidRPr="009D6627">
              <w:rPr>
                <w:color w:val="000000"/>
                <w:sz w:val="24"/>
                <w:szCs w:val="24"/>
              </w:rPr>
              <w:t>Мониторинг состояния работы с родителями учащихся</w:t>
            </w:r>
          </w:p>
          <w:p w:rsidR="009E7C00" w:rsidRPr="009D6627" w:rsidRDefault="009E7C00" w:rsidP="009E7C00">
            <w:pPr>
              <w:contextualSpacing/>
              <w:rPr>
                <w:color w:val="000000"/>
                <w:sz w:val="24"/>
                <w:szCs w:val="24"/>
              </w:rPr>
            </w:pPr>
          </w:p>
        </w:tc>
        <w:tc>
          <w:tcPr>
            <w:tcW w:w="1134" w:type="dxa"/>
            <w:tcBorders>
              <w:top w:val="single" w:sz="4" w:space="0" w:color="000000"/>
              <w:left w:val="single" w:sz="4" w:space="0" w:color="000000"/>
              <w:bottom w:val="single" w:sz="4" w:space="0" w:color="000000"/>
              <w:right w:val="single" w:sz="4" w:space="0" w:color="auto"/>
            </w:tcBorders>
            <w:hideMark/>
          </w:tcPr>
          <w:p w:rsidR="009E7C00" w:rsidRPr="009D6627" w:rsidRDefault="009E7C00" w:rsidP="009E7C00">
            <w:pPr>
              <w:contextualSpacing/>
              <w:jc w:val="center"/>
              <w:rPr>
                <w:sz w:val="24"/>
                <w:szCs w:val="24"/>
              </w:rPr>
            </w:pPr>
            <w:r w:rsidRPr="009D6627">
              <w:rPr>
                <w:color w:val="000000"/>
                <w:sz w:val="24"/>
                <w:szCs w:val="24"/>
              </w:rPr>
              <w:t>1-4</w:t>
            </w:r>
          </w:p>
        </w:tc>
        <w:tc>
          <w:tcPr>
            <w:tcW w:w="1843"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tabs>
                <w:tab w:val="left" w:pos="3390"/>
              </w:tabs>
              <w:contextualSpacing/>
              <w:jc w:val="center"/>
              <w:rPr>
                <w:sz w:val="24"/>
                <w:szCs w:val="24"/>
              </w:rPr>
            </w:pPr>
            <w:r w:rsidRPr="009D6627">
              <w:rPr>
                <w:sz w:val="24"/>
                <w:szCs w:val="24"/>
              </w:rPr>
              <w:t>октябрь</w:t>
            </w:r>
          </w:p>
        </w:tc>
        <w:tc>
          <w:tcPr>
            <w:tcW w:w="2761"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tabs>
                <w:tab w:val="left" w:pos="3390"/>
              </w:tabs>
              <w:contextualSpacing/>
              <w:jc w:val="center"/>
              <w:rPr>
                <w:sz w:val="24"/>
                <w:szCs w:val="24"/>
              </w:rPr>
            </w:pPr>
            <w:r w:rsidRPr="009D6627">
              <w:rPr>
                <w:sz w:val="24"/>
                <w:szCs w:val="24"/>
              </w:rPr>
              <w:t xml:space="preserve">Заместители директора по ВР </w:t>
            </w:r>
          </w:p>
          <w:p w:rsidR="009E7C00" w:rsidRPr="009D6627" w:rsidRDefault="009E7C00" w:rsidP="009E7C00">
            <w:pPr>
              <w:tabs>
                <w:tab w:val="left" w:pos="3390"/>
              </w:tabs>
              <w:contextualSpacing/>
              <w:jc w:val="center"/>
              <w:rPr>
                <w:sz w:val="24"/>
                <w:szCs w:val="24"/>
              </w:rPr>
            </w:pPr>
            <w:r w:rsidRPr="009D6627">
              <w:rPr>
                <w:sz w:val="24"/>
                <w:szCs w:val="24"/>
              </w:rPr>
              <w:t>Председатель  МО классных руководителей</w:t>
            </w:r>
          </w:p>
        </w:tc>
      </w:tr>
      <w:tr w:rsidR="009E7C00" w:rsidRPr="009D6627" w:rsidTr="009E7C00">
        <w:trPr>
          <w:trHeight w:val="958"/>
        </w:trPr>
        <w:tc>
          <w:tcPr>
            <w:tcW w:w="4217" w:type="dxa"/>
            <w:gridSpan w:val="2"/>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rPr>
                <w:sz w:val="24"/>
                <w:szCs w:val="24"/>
              </w:rPr>
            </w:pPr>
            <w:r w:rsidRPr="009D6627">
              <w:rPr>
                <w:color w:val="000000"/>
                <w:sz w:val="24"/>
                <w:szCs w:val="24"/>
              </w:rPr>
              <w:t>Школьный семинар для классных руководителей по проблемам воспитания с привлечением специалистов</w:t>
            </w:r>
          </w:p>
        </w:tc>
        <w:tc>
          <w:tcPr>
            <w:tcW w:w="1134"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jc w:val="center"/>
              <w:rPr>
                <w:sz w:val="24"/>
                <w:szCs w:val="24"/>
              </w:rPr>
            </w:pPr>
            <w:r w:rsidRPr="009D6627">
              <w:rPr>
                <w:color w:val="000000"/>
                <w:sz w:val="24"/>
                <w:szCs w:val="24"/>
              </w:rPr>
              <w:t>1-4</w:t>
            </w:r>
          </w:p>
        </w:tc>
        <w:tc>
          <w:tcPr>
            <w:tcW w:w="1843"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jc w:val="center"/>
              <w:rPr>
                <w:sz w:val="24"/>
                <w:szCs w:val="24"/>
              </w:rPr>
            </w:pPr>
            <w:r w:rsidRPr="009D6627">
              <w:rPr>
                <w:sz w:val="24"/>
                <w:szCs w:val="24"/>
              </w:rPr>
              <w:t>ноябрь</w:t>
            </w:r>
          </w:p>
        </w:tc>
        <w:tc>
          <w:tcPr>
            <w:tcW w:w="2761"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jc w:val="center"/>
              <w:rPr>
                <w:sz w:val="24"/>
                <w:szCs w:val="24"/>
              </w:rPr>
            </w:pPr>
            <w:r w:rsidRPr="009D6627">
              <w:rPr>
                <w:sz w:val="24"/>
                <w:szCs w:val="24"/>
              </w:rPr>
              <w:t xml:space="preserve">Заместитель директора по ВР </w:t>
            </w:r>
          </w:p>
          <w:p w:rsidR="009E7C00" w:rsidRPr="009D6627" w:rsidRDefault="009E7C00" w:rsidP="009E7C00">
            <w:pPr>
              <w:contextualSpacing/>
              <w:jc w:val="center"/>
              <w:rPr>
                <w:sz w:val="24"/>
                <w:szCs w:val="24"/>
              </w:rPr>
            </w:pPr>
            <w:r w:rsidRPr="009D6627">
              <w:rPr>
                <w:sz w:val="24"/>
                <w:szCs w:val="24"/>
              </w:rPr>
              <w:t>Классные руководители</w:t>
            </w:r>
          </w:p>
        </w:tc>
      </w:tr>
      <w:tr w:rsidR="009E7C00" w:rsidRPr="009D6627" w:rsidTr="009E7C00">
        <w:trPr>
          <w:trHeight w:val="486"/>
        </w:trPr>
        <w:tc>
          <w:tcPr>
            <w:tcW w:w="4217" w:type="dxa"/>
            <w:gridSpan w:val="2"/>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rPr>
                <w:color w:val="000000"/>
                <w:sz w:val="24"/>
                <w:szCs w:val="24"/>
              </w:rPr>
            </w:pPr>
            <w:r w:rsidRPr="009D6627">
              <w:rPr>
                <w:color w:val="000000"/>
                <w:sz w:val="24"/>
                <w:szCs w:val="24"/>
              </w:rPr>
              <w:t>Мониторинг состояния работы с родителями учащихся</w:t>
            </w:r>
          </w:p>
        </w:tc>
        <w:tc>
          <w:tcPr>
            <w:tcW w:w="1134"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jc w:val="center"/>
              <w:rPr>
                <w:sz w:val="24"/>
                <w:szCs w:val="24"/>
              </w:rPr>
            </w:pPr>
            <w:r w:rsidRPr="009D6627">
              <w:rPr>
                <w:color w:val="000000"/>
                <w:sz w:val="24"/>
                <w:szCs w:val="24"/>
              </w:rPr>
              <w:t>1-4</w:t>
            </w:r>
          </w:p>
        </w:tc>
        <w:tc>
          <w:tcPr>
            <w:tcW w:w="1843"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tabs>
                <w:tab w:val="left" w:pos="3390"/>
              </w:tabs>
              <w:contextualSpacing/>
              <w:jc w:val="center"/>
              <w:rPr>
                <w:sz w:val="24"/>
                <w:szCs w:val="24"/>
              </w:rPr>
            </w:pPr>
            <w:r w:rsidRPr="009D6627">
              <w:rPr>
                <w:sz w:val="24"/>
                <w:szCs w:val="24"/>
              </w:rPr>
              <w:t>декабрь</w:t>
            </w:r>
          </w:p>
        </w:tc>
        <w:tc>
          <w:tcPr>
            <w:tcW w:w="2761"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tabs>
                <w:tab w:val="left" w:pos="3390"/>
              </w:tabs>
              <w:contextualSpacing/>
              <w:jc w:val="center"/>
              <w:rPr>
                <w:sz w:val="24"/>
                <w:szCs w:val="24"/>
              </w:rPr>
            </w:pPr>
            <w:r w:rsidRPr="009D6627">
              <w:rPr>
                <w:sz w:val="24"/>
                <w:szCs w:val="24"/>
              </w:rPr>
              <w:t>Классные руководители</w:t>
            </w:r>
          </w:p>
        </w:tc>
      </w:tr>
      <w:tr w:rsidR="009E7C00" w:rsidRPr="009D6627" w:rsidTr="009E7C00">
        <w:trPr>
          <w:trHeight w:val="581"/>
        </w:trPr>
        <w:tc>
          <w:tcPr>
            <w:tcW w:w="4217" w:type="dxa"/>
            <w:gridSpan w:val="2"/>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rPr>
                <w:color w:val="000000"/>
                <w:sz w:val="24"/>
                <w:szCs w:val="24"/>
              </w:rPr>
            </w:pPr>
            <w:r w:rsidRPr="009D6627">
              <w:rPr>
                <w:color w:val="000000"/>
                <w:sz w:val="24"/>
                <w:szCs w:val="24"/>
              </w:rPr>
              <w:t>Контроль работы классных и общешкольного родительских комитетов</w:t>
            </w:r>
          </w:p>
        </w:tc>
        <w:tc>
          <w:tcPr>
            <w:tcW w:w="1134"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jc w:val="center"/>
              <w:rPr>
                <w:sz w:val="24"/>
                <w:szCs w:val="24"/>
              </w:rPr>
            </w:pPr>
            <w:r w:rsidRPr="009D6627">
              <w:rPr>
                <w:color w:val="000000"/>
                <w:sz w:val="24"/>
                <w:szCs w:val="24"/>
              </w:rPr>
              <w:t>1-4</w:t>
            </w:r>
          </w:p>
        </w:tc>
        <w:tc>
          <w:tcPr>
            <w:tcW w:w="1843"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jc w:val="center"/>
              <w:rPr>
                <w:sz w:val="24"/>
                <w:szCs w:val="24"/>
              </w:rPr>
            </w:pPr>
            <w:r w:rsidRPr="009D6627">
              <w:rPr>
                <w:sz w:val="24"/>
                <w:szCs w:val="24"/>
              </w:rPr>
              <w:t>декабрь</w:t>
            </w:r>
          </w:p>
        </w:tc>
        <w:tc>
          <w:tcPr>
            <w:tcW w:w="2761"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jc w:val="center"/>
              <w:rPr>
                <w:color w:val="000000"/>
                <w:sz w:val="24"/>
                <w:szCs w:val="24"/>
              </w:rPr>
            </w:pPr>
            <w:r w:rsidRPr="009D6627">
              <w:rPr>
                <w:color w:val="000000"/>
                <w:sz w:val="24"/>
                <w:szCs w:val="24"/>
              </w:rPr>
              <w:t>Администрация школы</w:t>
            </w:r>
          </w:p>
        </w:tc>
      </w:tr>
      <w:tr w:rsidR="009E7C00" w:rsidRPr="009D6627" w:rsidTr="009E7C00">
        <w:trPr>
          <w:trHeight w:val="660"/>
        </w:trPr>
        <w:tc>
          <w:tcPr>
            <w:tcW w:w="4217" w:type="dxa"/>
            <w:gridSpan w:val="2"/>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tabs>
                <w:tab w:val="left" w:pos="3390"/>
              </w:tabs>
              <w:contextualSpacing/>
              <w:rPr>
                <w:color w:val="000000"/>
                <w:sz w:val="24"/>
                <w:szCs w:val="24"/>
              </w:rPr>
            </w:pPr>
            <w:r w:rsidRPr="009D6627">
              <w:rPr>
                <w:color w:val="000000"/>
                <w:sz w:val="24"/>
                <w:szCs w:val="24"/>
              </w:rPr>
              <w:t>Проведение расширенного МО классных руководителей для подведения промежуточных итогов воспитательной деятельности классов и школы.</w:t>
            </w:r>
          </w:p>
        </w:tc>
        <w:tc>
          <w:tcPr>
            <w:tcW w:w="1134"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jc w:val="center"/>
              <w:rPr>
                <w:sz w:val="24"/>
                <w:szCs w:val="24"/>
              </w:rPr>
            </w:pPr>
            <w:r w:rsidRPr="009D6627">
              <w:rPr>
                <w:color w:val="000000"/>
                <w:sz w:val="24"/>
                <w:szCs w:val="24"/>
              </w:rPr>
              <w:t>1-4</w:t>
            </w:r>
          </w:p>
        </w:tc>
        <w:tc>
          <w:tcPr>
            <w:tcW w:w="1843"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tabs>
                <w:tab w:val="left" w:pos="3390"/>
              </w:tabs>
              <w:contextualSpacing/>
              <w:jc w:val="center"/>
              <w:rPr>
                <w:sz w:val="24"/>
                <w:szCs w:val="24"/>
              </w:rPr>
            </w:pPr>
            <w:r w:rsidRPr="009D6627">
              <w:rPr>
                <w:sz w:val="24"/>
                <w:szCs w:val="24"/>
              </w:rPr>
              <w:t>декабрь</w:t>
            </w:r>
          </w:p>
        </w:tc>
        <w:tc>
          <w:tcPr>
            <w:tcW w:w="2761"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tabs>
                <w:tab w:val="left" w:pos="3390"/>
              </w:tabs>
              <w:contextualSpacing/>
              <w:jc w:val="center"/>
              <w:rPr>
                <w:sz w:val="24"/>
                <w:szCs w:val="24"/>
              </w:rPr>
            </w:pPr>
            <w:r w:rsidRPr="009D6627">
              <w:rPr>
                <w:sz w:val="24"/>
                <w:szCs w:val="24"/>
              </w:rPr>
              <w:t xml:space="preserve">Заместитель директора по ВР </w:t>
            </w:r>
          </w:p>
          <w:p w:rsidR="009E7C00" w:rsidRPr="009D6627" w:rsidRDefault="009E7C00" w:rsidP="009E7C00">
            <w:pPr>
              <w:tabs>
                <w:tab w:val="left" w:pos="3390"/>
              </w:tabs>
              <w:contextualSpacing/>
              <w:jc w:val="center"/>
              <w:rPr>
                <w:sz w:val="24"/>
                <w:szCs w:val="24"/>
              </w:rPr>
            </w:pPr>
            <w:r w:rsidRPr="009D6627">
              <w:rPr>
                <w:sz w:val="24"/>
                <w:szCs w:val="24"/>
              </w:rPr>
              <w:t>Председатель  МО классных руководителей</w:t>
            </w:r>
          </w:p>
        </w:tc>
      </w:tr>
      <w:tr w:rsidR="009E7C00" w:rsidRPr="009D6627" w:rsidTr="009E7C00">
        <w:trPr>
          <w:trHeight w:val="1230"/>
        </w:trPr>
        <w:tc>
          <w:tcPr>
            <w:tcW w:w="4217" w:type="dxa"/>
            <w:gridSpan w:val="2"/>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rPr>
                <w:color w:val="000000"/>
                <w:sz w:val="24"/>
                <w:szCs w:val="24"/>
              </w:rPr>
            </w:pPr>
            <w:r w:rsidRPr="009D6627">
              <w:rPr>
                <w:b/>
                <w:color w:val="000000"/>
                <w:sz w:val="24"/>
                <w:szCs w:val="24"/>
              </w:rPr>
              <w:t>Выборочная проверка</w:t>
            </w:r>
            <w:r w:rsidRPr="009D6627">
              <w:rPr>
                <w:color w:val="000000"/>
                <w:sz w:val="24"/>
                <w:szCs w:val="24"/>
              </w:rPr>
              <w:t xml:space="preserve"> рабочей документации классных руководителей:</w:t>
            </w:r>
          </w:p>
          <w:p w:rsidR="009E7C00" w:rsidRPr="009D6627" w:rsidRDefault="009E7C00" w:rsidP="006F7B72">
            <w:pPr>
              <w:widowControl/>
              <w:numPr>
                <w:ilvl w:val="0"/>
                <w:numId w:val="108"/>
              </w:numPr>
              <w:autoSpaceDE/>
              <w:autoSpaceDN/>
              <w:ind w:left="284" w:firstLine="0"/>
              <w:contextualSpacing/>
              <w:rPr>
                <w:color w:val="000000"/>
                <w:sz w:val="24"/>
                <w:szCs w:val="24"/>
              </w:rPr>
            </w:pPr>
            <w:r w:rsidRPr="009D6627">
              <w:rPr>
                <w:color w:val="000000"/>
                <w:sz w:val="24"/>
                <w:szCs w:val="24"/>
              </w:rPr>
              <w:t>Календарное планирование на четверть и на год</w:t>
            </w:r>
          </w:p>
          <w:p w:rsidR="009E7C00" w:rsidRPr="009D6627" w:rsidRDefault="009E7C00" w:rsidP="006F7B72">
            <w:pPr>
              <w:widowControl/>
              <w:numPr>
                <w:ilvl w:val="0"/>
                <w:numId w:val="108"/>
              </w:numPr>
              <w:autoSpaceDE/>
              <w:autoSpaceDN/>
              <w:ind w:left="284" w:firstLine="0"/>
              <w:contextualSpacing/>
              <w:rPr>
                <w:color w:val="000000"/>
                <w:sz w:val="24"/>
                <w:szCs w:val="24"/>
              </w:rPr>
            </w:pPr>
            <w:r w:rsidRPr="009D6627">
              <w:rPr>
                <w:color w:val="000000"/>
                <w:sz w:val="24"/>
                <w:szCs w:val="24"/>
              </w:rPr>
              <w:t>Журнал инструктажа учащихся по ТБ во время проведения экскурсий и других внеклассных и внешкольных мероприятий</w:t>
            </w:r>
          </w:p>
          <w:p w:rsidR="009E7C00" w:rsidRPr="009D6627" w:rsidRDefault="009E7C00" w:rsidP="006F7B72">
            <w:pPr>
              <w:widowControl/>
              <w:numPr>
                <w:ilvl w:val="0"/>
                <w:numId w:val="108"/>
              </w:numPr>
              <w:autoSpaceDE/>
              <w:autoSpaceDN/>
              <w:ind w:left="284" w:firstLine="0"/>
              <w:contextualSpacing/>
              <w:rPr>
                <w:color w:val="000000"/>
                <w:sz w:val="24"/>
                <w:szCs w:val="24"/>
              </w:rPr>
            </w:pPr>
            <w:r w:rsidRPr="009D6627">
              <w:rPr>
                <w:color w:val="000000"/>
                <w:sz w:val="24"/>
                <w:szCs w:val="24"/>
              </w:rPr>
              <w:t>Проверка дневников учащихся по классам и параллелям с последующим анализом состояния документа</w:t>
            </w:r>
          </w:p>
        </w:tc>
        <w:tc>
          <w:tcPr>
            <w:tcW w:w="1134"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jc w:val="center"/>
              <w:rPr>
                <w:sz w:val="24"/>
                <w:szCs w:val="24"/>
              </w:rPr>
            </w:pPr>
            <w:r w:rsidRPr="009D6627">
              <w:rPr>
                <w:color w:val="000000"/>
                <w:sz w:val="24"/>
                <w:szCs w:val="24"/>
              </w:rPr>
              <w:t>1-4</w:t>
            </w:r>
          </w:p>
        </w:tc>
        <w:tc>
          <w:tcPr>
            <w:tcW w:w="1843"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tabs>
                <w:tab w:val="left" w:pos="3390"/>
              </w:tabs>
              <w:contextualSpacing/>
              <w:jc w:val="center"/>
              <w:rPr>
                <w:sz w:val="24"/>
                <w:szCs w:val="24"/>
              </w:rPr>
            </w:pPr>
            <w:r w:rsidRPr="009D6627">
              <w:rPr>
                <w:sz w:val="24"/>
                <w:szCs w:val="24"/>
              </w:rPr>
              <w:t>декабрь</w:t>
            </w:r>
          </w:p>
        </w:tc>
        <w:tc>
          <w:tcPr>
            <w:tcW w:w="2761"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tabs>
                <w:tab w:val="left" w:pos="3390"/>
              </w:tabs>
              <w:contextualSpacing/>
              <w:jc w:val="center"/>
              <w:rPr>
                <w:sz w:val="24"/>
                <w:szCs w:val="24"/>
              </w:rPr>
            </w:pPr>
            <w:r w:rsidRPr="009D6627">
              <w:rPr>
                <w:sz w:val="24"/>
                <w:szCs w:val="24"/>
              </w:rPr>
              <w:t>Заместитель директора по ВР</w:t>
            </w:r>
          </w:p>
        </w:tc>
      </w:tr>
      <w:tr w:rsidR="009E7C00" w:rsidRPr="009D6627" w:rsidTr="009E7C00">
        <w:trPr>
          <w:trHeight w:val="1230"/>
        </w:trPr>
        <w:tc>
          <w:tcPr>
            <w:tcW w:w="4217" w:type="dxa"/>
            <w:gridSpan w:val="2"/>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rPr>
                <w:sz w:val="24"/>
                <w:szCs w:val="24"/>
              </w:rPr>
            </w:pPr>
            <w:r w:rsidRPr="009D6627">
              <w:rPr>
                <w:color w:val="000000"/>
                <w:sz w:val="24"/>
                <w:szCs w:val="24"/>
              </w:rPr>
              <w:t>Проведение расширенного МО классных руководителей для подведения промежуточных итогов воспитательной деятельности классов и школы.</w:t>
            </w:r>
          </w:p>
        </w:tc>
        <w:tc>
          <w:tcPr>
            <w:tcW w:w="1134"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jc w:val="center"/>
              <w:rPr>
                <w:sz w:val="24"/>
                <w:szCs w:val="24"/>
              </w:rPr>
            </w:pPr>
            <w:r w:rsidRPr="009D6627">
              <w:rPr>
                <w:color w:val="000000"/>
                <w:sz w:val="24"/>
                <w:szCs w:val="24"/>
              </w:rPr>
              <w:t>1-4</w:t>
            </w:r>
          </w:p>
        </w:tc>
        <w:tc>
          <w:tcPr>
            <w:tcW w:w="1843"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tabs>
                <w:tab w:val="left" w:pos="3390"/>
              </w:tabs>
              <w:contextualSpacing/>
              <w:jc w:val="center"/>
              <w:rPr>
                <w:sz w:val="24"/>
                <w:szCs w:val="24"/>
              </w:rPr>
            </w:pPr>
            <w:r w:rsidRPr="009D6627">
              <w:rPr>
                <w:sz w:val="24"/>
                <w:szCs w:val="24"/>
              </w:rPr>
              <w:t>март</w:t>
            </w:r>
          </w:p>
        </w:tc>
        <w:tc>
          <w:tcPr>
            <w:tcW w:w="2761"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tabs>
                <w:tab w:val="left" w:pos="3390"/>
              </w:tabs>
              <w:contextualSpacing/>
              <w:jc w:val="center"/>
              <w:rPr>
                <w:sz w:val="24"/>
                <w:szCs w:val="24"/>
              </w:rPr>
            </w:pPr>
            <w:r w:rsidRPr="009D6627">
              <w:rPr>
                <w:sz w:val="24"/>
                <w:szCs w:val="24"/>
              </w:rPr>
              <w:t xml:space="preserve">Заместитель директора по ВР </w:t>
            </w:r>
          </w:p>
          <w:p w:rsidR="009E7C00" w:rsidRPr="009D6627" w:rsidRDefault="009E7C00" w:rsidP="009E7C00">
            <w:pPr>
              <w:tabs>
                <w:tab w:val="left" w:pos="3390"/>
              </w:tabs>
              <w:contextualSpacing/>
              <w:jc w:val="center"/>
              <w:rPr>
                <w:sz w:val="24"/>
                <w:szCs w:val="24"/>
              </w:rPr>
            </w:pPr>
            <w:r w:rsidRPr="009D6627">
              <w:rPr>
                <w:sz w:val="24"/>
                <w:szCs w:val="24"/>
              </w:rPr>
              <w:t>Председатель  МО классных руководителей</w:t>
            </w:r>
          </w:p>
        </w:tc>
      </w:tr>
      <w:tr w:rsidR="009E7C00" w:rsidRPr="009D6627" w:rsidTr="009E7C00">
        <w:trPr>
          <w:trHeight w:val="1230"/>
        </w:trPr>
        <w:tc>
          <w:tcPr>
            <w:tcW w:w="4217" w:type="dxa"/>
            <w:gridSpan w:val="2"/>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rPr>
                <w:color w:val="000000"/>
                <w:sz w:val="24"/>
                <w:szCs w:val="24"/>
              </w:rPr>
            </w:pPr>
            <w:r w:rsidRPr="009D6627">
              <w:rPr>
                <w:b/>
                <w:color w:val="000000"/>
                <w:sz w:val="24"/>
                <w:szCs w:val="24"/>
              </w:rPr>
              <w:t>Выборочная проверка</w:t>
            </w:r>
            <w:r w:rsidRPr="009D6627">
              <w:rPr>
                <w:color w:val="000000"/>
                <w:sz w:val="24"/>
                <w:szCs w:val="24"/>
              </w:rPr>
              <w:t xml:space="preserve"> рабочей документации классных руководителей:</w:t>
            </w:r>
          </w:p>
          <w:p w:rsidR="009E7C00" w:rsidRPr="009D6627" w:rsidRDefault="009E7C00" w:rsidP="006F7B72">
            <w:pPr>
              <w:widowControl/>
              <w:numPr>
                <w:ilvl w:val="0"/>
                <w:numId w:val="108"/>
              </w:numPr>
              <w:autoSpaceDE/>
              <w:autoSpaceDN/>
              <w:ind w:left="284" w:firstLine="0"/>
              <w:contextualSpacing/>
              <w:rPr>
                <w:color w:val="000000"/>
                <w:sz w:val="24"/>
                <w:szCs w:val="24"/>
              </w:rPr>
            </w:pPr>
            <w:r w:rsidRPr="009D6627">
              <w:rPr>
                <w:color w:val="000000"/>
                <w:sz w:val="24"/>
                <w:szCs w:val="24"/>
              </w:rPr>
              <w:t>Календарное планирование на четверть и на год</w:t>
            </w:r>
          </w:p>
          <w:p w:rsidR="009E7C00" w:rsidRPr="009D6627" w:rsidRDefault="009E7C00" w:rsidP="006F7B72">
            <w:pPr>
              <w:widowControl/>
              <w:numPr>
                <w:ilvl w:val="0"/>
                <w:numId w:val="108"/>
              </w:numPr>
              <w:autoSpaceDE/>
              <w:autoSpaceDN/>
              <w:ind w:left="284" w:firstLine="0"/>
              <w:contextualSpacing/>
              <w:rPr>
                <w:color w:val="000000"/>
                <w:sz w:val="24"/>
                <w:szCs w:val="24"/>
              </w:rPr>
            </w:pPr>
            <w:r w:rsidRPr="009D6627">
              <w:rPr>
                <w:color w:val="000000"/>
                <w:sz w:val="24"/>
                <w:szCs w:val="24"/>
              </w:rPr>
              <w:t>Журнал инструктажа учащихся по ТБ во время проведения экскурсий и других внеклассных и внешкольных мероприятий</w:t>
            </w:r>
          </w:p>
          <w:p w:rsidR="009E7C00" w:rsidRPr="009D6627" w:rsidRDefault="009E7C00" w:rsidP="006F7B72">
            <w:pPr>
              <w:widowControl/>
              <w:numPr>
                <w:ilvl w:val="0"/>
                <w:numId w:val="108"/>
              </w:numPr>
              <w:autoSpaceDE/>
              <w:autoSpaceDN/>
              <w:ind w:left="284" w:firstLine="0"/>
              <w:contextualSpacing/>
              <w:rPr>
                <w:color w:val="000000"/>
                <w:sz w:val="24"/>
                <w:szCs w:val="24"/>
              </w:rPr>
            </w:pPr>
            <w:r w:rsidRPr="009D6627">
              <w:rPr>
                <w:color w:val="000000"/>
                <w:sz w:val="24"/>
                <w:szCs w:val="24"/>
              </w:rPr>
              <w:t>Проверка дневников учащихся по классам и параллелям с последующим анализом состояния документа</w:t>
            </w:r>
          </w:p>
        </w:tc>
        <w:tc>
          <w:tcPr>
            <w:tcW w:w="1134"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jc w:val="center"/>
              <w:rPr>
                <w:sz w:val="24"/>
                <w:szCs w:val="24"/>
              </w:rPr>
            </w:pPr>
            <w:r w:rsidRPr="009D6627">
              <w:rPr>
                <w:color w:val="000000"/>
                <w:sz w:val="24"/>
                <w:szCs w:val="24"/>
              </w:rPr>
              <w:t>1-4</w:t>
            </w:r>
          </w:p>
        </w:tc>
        <w:tc>
          <w:tcPr>
            <w:tcW w:w="1843"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tabs>
                <w:tab w:val="left" w:pos="3390"/>
              </w:tabs>
              <w:contextualSpacing/>
              <w:jc w:val="center"/>
              <w:rPr>
                <w:sz w:val="24"/>
                <w:szCs w:val="24"/>
              </w:rPr>
            </w:pPr>
            <w:r w:rsidRPr="009D6627">
              <w:rPr>
                <w:sz w:val="24"/>
                <w:szCs w:val="24"/>
              </w:rPr>
              <w:t>март</w:t>
            </w:r>
          </w:p>
        </w:tc>
        <w:tc>
          <w:tcPr>
            <w:tcW w:w="2761"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tabs>
                <w:tab w:val="left" w:pos="3390"/>
              </w:tabs>
              <w:contextualSpacing/>
              <w:jc w:val="center"/>
              <w:rPr>
                <w:sz w:val="24"/>
                <w:szCs w:val="24"/>
              </w:rPr>
            </w:pPr>
            <w:r w:rsidRPr="009D6627">
              <w:rPr>
                <w:sz w:val="24"/>
                <w:szCs w:val="24"/>
              </w:rPr>
              <w:t xml:space="preserve">Заместитель директора по ВР </w:t>
            </w:r>
          </w:p>
        </w:tc>
      </w:tr>
      <w:tr w:rsidR="009E7C00" w:rsidRPr="009D6627" w:rsidTr="009E7C00">
        <w:trPr>
          <w:trHeight w:val="476"/>
        </w:trPr>
        <w:tc>
          <w:tcPr>
            <w:tcW w:w="4217" w:type="dxa"/>
            <w:gridSpan w:val="2"/>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rPr>
                <w:color w:val="000000"/>
                <w:sz w:val="24"/>
                <w:szCs w:val="24"/>
              </w:rPr>
            </w:pPr>
            <w:r w:rsidRPr="009D6627">
              <w:rPr>
                <w:color w:val="000000"/>
                <w:sz w:val="24"/>
                <w:szCs w:val="24"/>
              </w:rPr>
              <w:t>Мониторинг состояния работы с родителями учащихся</w:t>
            </w:r>
          </w:p>
        </w:tc>
        <w:tc>
          <w:tcPr>
            <w:tcW w:w="1134"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jc w:val="center"/>
              <w:rPr>
                <w:sz w:val="24"/>
                <w:szCs w:val="24"/>
              </w:rPr>
            </w:pPr>
            <w:r w:rsidRPr="009D6627">
              <w:rPr>
                <w:color w:val="000000"/>
                <w:sz w:val="24"/>
                <w:szCs w:val="24"/>
              </w:rPr>
              <w:t>1-4</w:t>
            </w:r>
          </w:p>
        </w:tc>
        <w:tc>
          <w:tcPr>
            <w:tcW w:w="1843"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tabs>
                <w:tab w:val="left" w:pos="3390"/>
              </w:tabs>
              <w:contextualSpacing/>
              <w:jc w:val="center"/>
              <w:rPr>
                <w:sz w:val="24"/>
                <w:szCs w:val="24"/>
              </w:rPr>
            </w:pPr>
            <w:r w:rsidRPr="009D6627">
              <w:rPr>
                <w:sz w:val="24"/>
                <w:szCs w:val="24"/>
              </w:rPr>
              <w:t>март</w:t>
            </w:r>
          </w:p>
        </w:tc>
        <w:tc>
          <w:tcPr>
            <w:tcW w:w="2761"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tabs>
                <w:tab w:val="left" w:pos="3390"/>
              </w:tabs>
              <w:contextualSpacing/>
              <w:jc w:val="center"/>
              <w:rPr>
                <w:sz w:val="24"/>
                <w:szCs w:val="24"/>
              </w:rPr>
            </w:pPr>
            <w:r w:rsidRPr="009D6627">
              <w:rPr>
                <w:sz w:val="24"/>
                <w:szCs w:val="24"/>
              </w:rPr>
              <w:t xml:space="preserve">Заместитель директора по ВР </w:t>
            </w:r>
          </w:p>
        </w:tc>
      </w:tr>
      <w:tr w:rsidR="009E7C00" w:rsidRPr="009D6627" w:rsidTr="009E7C00">
        <w:trPr>
          <w:trHeight w:val="813"/>
        </w:trPr>
        <w:tc>
          <w:tcPr>
            <w:tcW w:w="4217" w:type="dxa"/>
            <w:gridSpan w:val="2"/>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rPr>
                <w:color w:val="000000"/>
                <w:sz w:val="24"/>
                <w:szCs w:val="24"/>
              </w:rPr>
            </w:pPr>
            <w:r w:rsidRPr="009D6627">
              <w:rPr>
                <w:color w:val="000000"/>
                <w:sz w:val="24"/>
                <w:szCs w:val="24"/>
              </w:rPr>
              <w:t>Проверка дневников учащихся по классам и параллелям с последующим анализом состояния документа</w:t>
            </w:r>
          </w:p>
        </w:tc>
        <w:tc>
          <w:tcPr>
            <w:tcW w:w="1134"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jc w:val="center"/>
              <w:rPr>
                <w:sz w:val="24"/>
                <w:szCs w:val="24"/>
              </w:rPr>
            </w:pPr>
            <w:r w:rsidRPr="009D6627">
              <w:rPr>
                <w:color w:val="000000"/>
                <w:sz w:val="24"/>
                <w:szCs w:val="24"/>
              </w:rPr>
              <w:t>1-4</w:t>
            </w:r>
          </w:p>
        </w:tc>
        <w:tc>
          <w:tcPr>
            <w:tcW w:w="1843"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tabs>
                <w:tab w:val="left" w:pos="3390"/>
              </w:tabs>
              <w:contextualSpacing/>
              <w:jc w:val="center"/>
              <w:rPr>
                <w:sz w:val="24"/>
                <w:szCs w:val="24"/>
              </w:rPr>
            </w:pPr>
            <w:r w:rsidRPr="009D6627">
              <w:rPr>
                <w:sz w:val="24"/>
                <w:szCs w:val="24"/>
              </w:rPr>
              <w:t>март</w:t>
            </w:r>
          </w:p>
        </w:tc>
        <w:tc>
          <w:tcPr>
            <w:tcW w:w="2761"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tabs>
                <w:tab w:val="left" w:pos="3390"/>
              </w:tabs>
              <w:contextualSpacing/>
              <w:jc w:val="center"/>
              <w:rPr>
                <w:sz w:val="24"/>
                <w:szCs w:val="24"/>
              </w:rPr>
            </w:pPr>
            <w:r w:rsidRPr="009D6627">
              <w:rPr>
                <w:sz w:val="24"/>
                <w:szCs w:val="24"/>
              </w:rPr>
              <w:t>Классные руководители</w:t>
            </w:r>
          </w:p>
        </w:tc>
      </w:tr>
      <w:tr w:rsidR="009E7C00" w:rsidRPr="009D6627" w:rsidTr="009E7C00">
        <w:trPr>
          <w:trHeight w:val="267"/>
        </w:trPr>
        <w:tc>
          <w:tcPr>
            <w:tcW w:w="4217" w:type="dxa"/>
            <w:gridSpan w:val="2"/>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rPr>
                <w:color w:val="000000"/>
                <w:sz w:val="24"/>
                <w:szCs w:val="24"/>
              </w:rPr>
            </w:pPr>
            <w:r w:rsidRPr="009D6627">
              <w:rPr>
                <w:color w:val="000000"/>
                <w:sz w:val="24"/>
                <w:szCs w:val="24"/>
              </w:rPr>
              <w:t>Журнал инструктажа учащихся по ТБ во время проведения экскурсий и других внеклассных и внешкольных мероприятий</w:t>
            </w:r>
          </w:p>
        </w:tc>
        <w:tc>
          <w:tcPr>
            <w:tcW w:w="1134"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jc w:val="center"/>
              <w:rPr>
                <w:sz w:val="24"/>
                <w:szCs w:val="24"/>
              </w:rPr>
            </w:pPr>
            <w:r w:rsidRPr="009D6627">
              <w:rPr>
                <w:color w:val="000000"/>
                <w:sz w:val="24"/>
                <w:szCs w:val="24"/>
              </w:rPr>
              <w:t>1-4</w:t>
            </w:r>
          </w:p>
        </w:tc>
        <w:tc>
          <w:tcPr>
            <w:tcW w:w="1843"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tabs>
                <w:tab w:val="left" w:pos="3390"/>
              </w:tabs>
              <w:contextualSpacing/>
              <w:jc w:val="center"/>
              <w:rPr>
                <w:sz w:val="24"/>
                <w:szCs w:val="24"/>
              </w:rPr>
            </w:pPr>
            <w:r w:rsidRPr="009D6627">
              <w:rPr>
                <w:sz w:val="24"/>
                <w:szCs w:val="24"/>
              </w:rPr>
              <w:t>март</w:t>
            </w:r>
          </w:p>
        </w:tc>
        <w:tc>
          <w:tcPr>
            <w:tcW w:w="2761"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tabs>
                <w:tab w:val="left" w:pos="3390"/>
              </w:tabs>
              <w:contextualSpacing/>
              <w:jc w:val="center"/>
              <w:rPr>
                <w:sz w:val="24"/>
                <w:szCs w:val="24"/>
              </w:rPr>
            </w:pPr>
            <w:r w:rsidRPr="009D6627">
              <w:rPr>
                <w:sz w:val="24"/>
                <w:szCs w:val="24"/>
              </w:rPr>
              <w:t>Заместитель директора по ВР</w:t>
            </w:r>
          </w:p>
          <w:p w:rsidR="009E7C00" w:rsidRPr="009D6627" w:rsidRDefault="009E7C00" w:rsidP="009E7C00">
            <w:pPr>
              <w:tabs>
                <w:tab w:val="left" w:pos="3390"/>
              </w:tabs>
              <w:contextualSpacing/>
              <w:jc w:val="center"/>
              <w:rPr>
                <w:sz w:val="24"/>
                <w:szCs w:val="24"/>
              </w:rPr>
            </w:pPr>
            <w:r w:rsidRPr="009D6627">
              <w:rPr>
                <w:sz w:val="24"/>
                <w:szCs w:val="24"/>
              </w:rPr>
              <w:t>Организатор ОБЖ</w:t>
            </w:r>
          </w:p>
        </w:tc>
      </w:tr>
      <w:tr w:rsidR="009E7C00" w:rsidRPr="009D6627" w:rsidTr="009E7C00">
        <w:trPr>
          <w:trHeight w:val="729"/>
        </w:trPr>
        <w:tc>
          <w:tcPr>
            <w:tcW w:w="4217" w:type="dxa"/>
            <w:gridSpan w:val="2"/>
            <w:tcBorders>
              <w:top w:val="single" w:sz="4" w:space="0" w:color="auto"/>
              <w:left w:val="single" w:sz="4" w:space="0" w:color="auto"/>
              <w:bottom w:val="single" w:sz="4" w:space="0" w:color="auto"/>
              <w:right w:val="single" w:sz="4" w:space="0" w:color="auto"/>
            </w:tcBorders>
            <w:hideMark/>
          </w:tcPr>
          <w:p w:rsidR="009E7C00" w:rsidRPr="009D6627" w:rsidRDefault="009E7C00" w:rsidP="006F7B72">
            <w:pPr>
              <w:widowControl/>
              <w:numPr>
                <w:ilvl w:val="0"/>
                <w:numId w:val="108"/>
              </w:numPr>
              <w:autoSpaceDE/>
              <w:autoSpaceDN/>
              <w:ind w:left="142" w:firstLine="218"/>
              <w:contextualSpacing/>
              <w:rPr>
                <w:color w:val="000000"/>
                <w:sz w:val="24"/>
                <w:szCs w:val="24"/>
              </w:rPr>
            </w:pPr>
            <w:r w:rsidRPr="009D6627">
              <w:rPr>
                <w:b/>
                <w:color w:val="000000"/>
                <w:sz w:val="24"/>
                <w:szCs w:val="24"/>
              </w:rPr>
              <w:t>Сдача отчётов</w:t>
            </w:r>
            <w:r w:rsidRPr="009D6627">
              <w:rPr>
                <w:color w:val="000000"/>
                <w:sz w:val="24"/>
                <w:szCs w:val="24"/>
              </w:rPr>
              <w:t xml:space="preserve"> о проведённой воспитательной работе за прошедший год, полного </w:t>
            </w:r>
            <w:r w:rsidRPr="009D6627">
              <w:rPr>
                <w:b/>
                <w:color w:val="000000"/>
                <w:sz w:val="24"/>
                <w:szCs w:val="24"/>
              </w:rPr>
              <w:t>анализа</w:t>
            </w:r>
            <w:r w:rsidRPr="009D6627">
              <w:rPr>
                <w:color w:val="000000"/>
                <w:sz w:val="24"/>
                <w:szCs w:val="24"/>
              </w:rPr>
              <w:t xml:space="preserve"> деятельности классного руководителя, постановка целей и задач на следующий учебный год.</w:t>
            </w:r>
          </w:p>
          <w:p w:rsidR="009E7C00" w:rsidRPr="009D6627" w:rsidRDefault="009E7C00" w:rsidP="006F7B72">
            <w:pPr>
              <w:widowControl/>
              <w:numPr>
                <w:ilvl w:val="0"/>
                <w:numId w:val="108"/>
              </w:numPr>
              <w:autoSpaceDE/>
              <w:autoSpaceDN/>
              <w:ind w:left="142" w:firstLine="218"/>
              <w:contextualSpacing/>
              <w:rPr>
                <w:color w:val="000000"/>
                <w:sz w:val="24"/>
                <w:szCs w:val="24"/>
              </w:rPr>
            </w:pPr>
            <w:r w:rsidRPr="009D6627">
              <w:rPr>
                <w:b/>
                <w:color w:val="000000"/>
                <w:sz w:val="24"/>
                <w:szCs w:val="24"/>
              </w:rPr>
              <w:t>Оформление классной документации.</w:t>
            </w:r>
          </w:p>
          <w:p w:rsidR="009E7C00" w:rsidRPr="009D6627" w:rsidRDefault="009E7C00" w:rsidP="006F7B72">
            <w:pPr>
              <w:widowControl/>
              <w:numPr>
                <w:ilvl w:val="0"/>
                <w:numId w:val="108"/>
              </w:numPr>
              <w:autoSpaceDE/>
              <w:autoSpaceDN/>
              <w:ind w:left="142" w:firstLine="218"/>
              <w:contextualSpacing/>
              <w:rPr>
                <w:color w:val="000000"/>
                <w:sz w:val="24"/>
                <w:szCs w:val="24"/>
              </w:rPr>
            </w:pPr>
            <w:r w:rsidRPr="009D6627">
              <w:rPr>
                <w:color w:val="000000"/>
                <w:sz w:val="24"/>
                <w:szCs w:val="24"/>
              </w:rPr>
              <w:t>Подготовка списков учащихся на осенний медосмотр.</w:t>
            </w:r>
          </w:p>
          <w:p w:rsidR="009E7C00" w:rsidRPr="009D6627" w:rsidRDefault="009E7C00" w:rsidP="006F7B72">
            <w:pPr>
              <w:widowControl/>
              <w:numPr>
                <w:ilvl w:val="0"/>
                <w:numId w:val="108"/>
              </w:numPr>
              <w:autoSpaceDE/>
              <w:autoSpaceDN/>
              <w:ind w:left="142" w:firstLine="218"/>
              <w:contextualSpacing/>
              <w:rPr>
                <w:color w:val="000000"/>
                <w:sz w:val="24"/>
                <w:szCs w:val="24"/>
              </w:rPr>
            </w:pPr>
            <w:r w:rsidRPr="009D6627">
              <w:rPr>
                <w:color w:val="000000"/>
                <w:sz w:val="24"/>
                <w:szCs w:val="24"/>
              </w:rPr>
              <w:t>Подготовка общешкольного информационно-аналитического отчёта по воспитательной работе.</w:t>
            </w:r>
          </w:p>
          <w:p w:rsidR="009E7C00" w:rsidRPr="009D6627" w:rsidRDefault="009E7C00" w:rsidP="006F7B72">
            <w:pPr>
              <w:widowControl/>
              <w:numPr>
                <w:ilvl w:val="0"/>
                <w:numId w:val="108"/>
              </w:numPr>
              <w:autoSpaceDE/>
              <w:autoSpaceDN/>
              <w:ind w:left="142" w:firstLine="218"/>
              <w:contextualSpacing/>
              <w:rPr>
                <w:color w:val="000000"/>
                <w:sz w:val="24"/>
                <w:szCs w:val="24"/>
              </w:rPr>
            </w:pPr>
            <w:r w:rsidRPr="009D6627">
              <w:rPr>
                <w:color w:val="000000"/>
                <w:sz w:val="24"/>
                <w:szCs w:val="24"/>
              </w:rPr>
              <w:t xml:space="preserve">Размещение информации по итогам воспитательной работы на </w:t>
            </w:r>
            <w:r w:rsidRPr="009D6627">
              <w:rPr>
                <w:b/>
                <w:color w:val="000000"/>
                <w:sz w:val="24"/>
                <w:szCs w:val="24"/>
              </w:rPr>
              <w:t>сайте</w:t>
            </w:r>
            <w:r w:rsidRPr="009D6627">
              <w:rPr>
                <w:color w:val="000000"/>
                <w:sz w:val="24"/>
                <w:szCs w:val="24"/>
              </w:rPr>
              <w:t xml:space="preserve"> школы.</w:t>
            </w:r>
          </w:p>
        </w:tc>
        <w:tc>
          <w:tcPr>
            <w:tcW w:w="1134"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jc w:val="center"/>
              <w:rPr>
                <w:sz w:val="24"/>
                <w:szCs w:val="24"/>
              </w:rPr>
            </w:pPr>
            <w:r w:rsidRPr="009D6627">
              <w:rPr>
                <w:color w:val="000000"/>
                <w:sz w:val="24"/>
                <w:szCs w:val="24"/>
              </w:rPr>
              <w:t>1-4</w:t>
            </w:r>
          </w:p>
        </w:tc>
        <w:tc>
          <w:tcPr>
            <w:tcW w:w="1843"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tabs>
                <w:tab w:val="left" w:pos="3390"/>
              </w:tabs>
              <w:contextualSpacing/>
              <w:jc w:val="center"/>
              <w:rPr>
                <w:sz w:val="24"/>
                <w:szCs w:val="24"/>
              </w:rPr>
            </w:pPr>
            <w:r w:rsidRPr="009D6627">
              <w:rPr>
                <w:sz w:val="24"/>
                <w:szCs w:val="24"/>
              </w:rPr>
              <w:t>май-июнь</w:t>
            </w:r>
          </w:p>
        </w:tc>
        <w:tc>
          <w:tcPr>
            <w:tcW w:w="2761" w:type="dxa"/>
            <w:tcBorders>
              <w:top w:val="single" w:sz="4" w:space="0" w:color="auto"/>
              <w:left w:val="single" w:sz="4" w:space="0" w:color="auto"/>
              <w:bottom w:val="single" w:sz="4" w:space="0" w:color="auto"/>
              <w:right w:val="single" w:sz="4" w:space="0" w:color="auto"/>
            </w:tcBorders>
          </w:tcPr>
          <w:p w:rsidR="009E7C00" w:rsidRPr="009D6627" w:rsidRDefault="009E7C00" w:rsidP="009E7C00">
            <w:pPr>
              <w:tabs>
                <w:tab w:val="left" w:pos="3390"/>
              </w:tabs>
              <w:contextualSpacing/>
              <w:jc w:val="center"/>
              <w:rPr>
                <w:sz w:val="24"/>
                <w:szCs w:val="24"/>
              </w:rPr>
            </w:pPr>
            <w:r w:rsidRPr="009D6627">
              <w:rPr>
                <w:sz w:val="24"/>
                <w:szCs w:val="24"/>
              </w:rPr>
              <w:t>Заместитель директора по ВР</w:t>
            </w:r>
          </w:p>
          <w:p w:rsidR="009E7C00" w:rsidRPr="009D6627" w:rsidRDefault="009E7C00" w:rsidP="009E7C00">
            <w:pPr>
              <w:tabs>
                <w:tab w:val="left" w:pos="3390"/>
              </w:tabs>
              <w:contextualSpacing/>
              <w:jc w:val="center"/>
              <w:rPr>
                <w:sz w:val="24"/>
                <w:szCs w:val="24"/>
              </w:rPr>
            </w:pPr>
          </w:p>
        </w:tc>
      </w:tr>
      <w:tr w:rsidR="009E7C00" w:rsidRPr="009D6627" w:rsidTr="009E7C00">
        <w:trPr>
          <w:trHeight w:val="62"/>
        </w:trPr>
        <w:tc>
          <w:tcPr>
            <w:tcW w:w="4217" w:type="dxa"/>
            <w:gridSpan w:val="2"/>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rPr>
                <w:color w:val="000000"/>
                <w:sz w:val="24"/>
                <w:szCs w:val="24"/>
              </w:rPr>
            </w:pPr>
            <w:r w:rsidRPr="009D6627">
              <w:rPr>
                <w:color w:val="000000"/>
                <w:sz w:val="24"/>
                <w:szCs w:val="24"/>
              </w:rPr>
              <w:t>Журнал инструктажа учащихся по ТБ во время проведения экскурсий и других внеклассных и внешкольных мероприятий</w:t>
            </w:r>
          </w:p>
        </w:tc>
        <w:tc>
          <w:tcPr>
            <w:tcW w:w="1134"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jc w:val="center"/>
              <w:rPr>
                <w:sz w:val="24"/>
                <w:szCs w:val="24"/>
              </w:rPr>
            </w:pPr>
            <w:r w:rsidRPr="009D6627">
              <w:rPr>
                <w:color w:val="000000"/>
                <w:sz w:val="24"/>
                <w:szCs w:val="24"/>
              </w:rPr>
              <w:t>1-4</w:t>
            </w:r>
          </w:p>
        </w:tc>
        <w:tc>
          <w:tcPr>
            <w:tcW w:w="1843"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jc w:val="center"/>
              <w:rPr>
                <w:sz w:val="24"/>
                <w:szCs w:val="24"/>
              </w:rPr>
            </w:pPr>
            <w:r w:rsidRPr="009D6627">
              <w:rPr>
                <w:sz w:val="24"/>
                <w:szCs w:val="24"/>
              </w:rPr>
              <w:t>май</w:t>
            </w:r>
          </w:p>
        </w:tc>
        <w:tc>
          <w:tcPr>
            <w:tcW w:w="2761" w:type="dxa"/>
            <w:tcBorders>
              <w:top w:val="single" w:sz="4" w:space="0" w:color="auto"/>
              <w:left w:val="single" w:sz="4" w:space="0" w:color="auto"/>
              <w:bottom w:val="single" w:sz="4" w:space="0" w:color="auto"/>
              <w:right w:val="single" w:sz="4" w:space="0" w:color="auto"/>
            </w:tcBorders>
          </w:tcPr>
          <w:p w:rsidR="009E7C00" w:rsidRPr="009D6627" w:rsidRDefault="009E7C00" w:rsidP="009E7C00">
            <w:pPr>
              <w:tabs>
                <w:tab w:val="left" w:pos="3390"/>
              </w:tabs>
              <w:contextualSpacing/>
              <w:jc w:val="center"/>
              <w:rPr>
                <w:sz w:val="24"/>
                <w:szCs w:val="24"/>
              </w:rPr>
            </w:pPr>
            <w:r w:rsidRPr="009D6627">
              <w:rPr>
                <w:sz w:val="24"/>
                <w:szCs w:val="24"/>
              </w:rPr>
              <w:t>Заместитель директора по ВР</w:t>
            </w:r>
          </w:p>
          <w:p w:rsidR="009E7C00" w:rsidRPr="009D6627" w:rsidRDefault="009E7C00" w:rsidP="009E7C00">
            <w:pPr>
              <w:tabs>
                <w:tab w:val="left" w:pos="3390"/>
              </w:tabs>
              <w:contextualSpacing/>
              <w:jc w:val="center"/>
              <w:rPr>
                <w:sz w:val="24"/>
                <w:szCs w:val="24"/>
              </w:rPr>
            </w:pPr>
          </w:p>
        </w:tc>
      </w:tr>
      <w:tr w:rsidR="009E7C00" w:rsidRPr="009D6627" w:rsidTr="009E7C00">
        <w:trPr>
          <w:trHeight w:val="830"/>
        </w:trPr>
        <w:tc>
          <w:tcPr>
            <w:tcW w:w="4217" w:type="dxa"/>
            <w:gridSpan w:val="2"/>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rPr>
                <w:color w:val="000000"/>
                <w:sz w:val="24"/>
                <w:szCs w:val="24"/>
              </w:rPr>
            </w:pPr>
            <w:r w:rsidRPr="009D6627">
              <w:rPr>
                <w:b/>
                <w:color w:val="000000"/>
                <w:sz w:val="24"/>
                <w:szCs w:val="24"/>
              </w:rPr>
              <w:t>Тематические консультации</w:t>
            </w:r>
            <w:r w:rsidRPr="009D6627">
              <w:rPr>
                <w:color w:val="000000"/>
                <w:sz w:val="24"/>
                <w:szCs w:val="24"/>
              </w:rPr>
              <w:t xml:space="preserve"> для классных руководителей: </w:t>
            </w:r>
          </w:p>
          <w:p w:rsidR="009E7C00" w:rsidRPr="009D6627" w:rsidRDefault="009E7C00" w:rsidP="006F7B72">
            <w:pPr>
              <w:widowControl/>
              <w:numPr>
                <w:ilvl w:val="0"/>
                <w:numId w:val="109"/>
              </w:numPr>
              <w:autoSpaceDE/>
              <w:autoSpaceDN/>
              <w:contextualSpacing/>
              <w:rPr>
                <w:color w:val="000000"/>
                <w:sz w:val="24"/>
                <w:szCs w:val="24"/>
              </w:rPr>
            </w:pPr>
            <w:r w:rsidRPr="009D6627">
              <w:rPr>
                <w:color w:val="000000"/>
                <w:sz w:val="24"/>
                <w:szCs w:val="24"/>
              </w:rPr>
              <w:sym w:font="Times New Roman" w:char="F020"/>
            </w:r>
            <w:r w:rsidRPr="009D6627">
              <w:rPr>
                <w:color w:val="000000"/>
                <w:sz w:val="24"/>
                <w:szCs w:val="24"/>
              </w:rPr>
              <w:t>защита прав ребенка</w:t>
            </w:r>
          </w:p>
          <w:p w:rsidR="009E7C00" w:rsidRPr="009D6627" w:rsidRDefault="009E7C00" w:rsidP="006F7B72">
            <w:pPr>
              <w:widowControl/>
              <w:numPr>
                <w:ilvl w:val="0"/>
                <w:numId w:val="109"/>
              </w:numPr>
              <w:autoSpaceDE/>
              <w:autoSpaceDN/>
              <w:contextualSpacing/>
              <w:rPr>
                <w:color w:val="000000"/>
                <w:sz w:val="24"/>
                <w:szCs w:val="24"/>
              </w:rPr>
            </w:pPr>
            <w:r w:rsidRPr="009D6627">
              <w:rPr>
                <w:color w:val="000000"/>
                <w:sz w:val="24"/>
                <w:szCs w:val="24"/>
              </w:rPr>
              <w:sym w:font="Times New Roman" w:char="F020"/>
            </w:r>
            <w:r w:rsidRPr="009D6627">
              <w:rPr>
                <w:color w:val="000000"/>
                <w:sz w:val="24"/>
                <w:szCs w:val="24"/>
              </w:rPr>
              <w:t>основные формы и направления работы с семьей</w:t>
            </w:r>
          </w:p>
          <w:p w:rsidR="009E7C00" w:rsidRPr="009D6627" w:rsidRDefault="009E7C00" w:rsidP="006F7B72">
            <w:pPr>
              <w:widowControl/>
              <w:numPr>
                <w:ilvl w:val="0"/>
                <w:numId w:val="109"/>
              </w:numPr>
              <w:autoSpaceDE/>
              <w:autoSpaceDN/>
              <w:contextualSpacing/>
              <w:rPr>
                <w:color w:val="000000"/>
                <w:sz w:val="24"/>
                <w:szCs w:val="24"/>
              </w:rPr>
            </w:pPr>
            <w:r w:rsidRPr="009D6627">
              <w:rPr>
                <w:color w:val="000000"/>
                <w:sz w:val="24"/>
                <w:szCs w:val="24"/>
              </w:rPr>
              <w:sym w:font="Times New Roman" w:char="F020"/>
            </w:r>
            <w:r w:rsidRPr="009D6627">
              <w:rPr>
                <w:color w:val="000000"/>
                <w:sz w:val="24"/>
                <w:szCs w:val="24"/>
              </w:rPr>
              <w:t>развитие коллектива класса</w:t>
            </w:r>
          </w:p>
          <w:p w:rsidR="009E7C00" w:rsidRPr="009D6627" w:rsidRDefault="009E7C00" w:rsidP="006F7B72">
            <w:pPr>
              <w:widowControl/>
              <w:numPr>
                <w:ilvl w:val="0"/>
                <w:numId w:val="109"/>
              </w:numPr>
              <w:autoSpaceDE/>
              <w:autoSpaceDN/>
              <w:contextualSpacing/>
              <w:rPr>
                <w:color w:val="000000"/>
                <w:sz w:val="24"/>
                <w:szCs w:val="24"/>
              </w:rPr>
            </w:pPr>
            <w:r w:rsidRPr="009D6627">
              <w:rPr>
                <w:color w:val="000000"/>
                <w:sz w:val="24"/>
                <w:szCs w:val="24"/>
              </w:rPr>
              <w:sym w:font="Times New Roman" w:char="F020"/>
            </w:r>
            <w:r w:rsidRPr="009D6627">
              <w:rPr>
                <w:color w:val="000000"/>
                <w:sz w:val="24"/>
                <w:szCs w:val="24"/>
              </w:rPr>
              <w:t>профилактика девиантного поведения учащихся</w:t>
            </w:r>
          </w:p>
          <w:p w:rsidR="009E7C00" w:rsidRPr="009D6627" w:rsidRDefault="009E7C00" w:rsidP="006F7B72">
            <w:pPr>
              <w:widowControl/>
              <w:numPr>
                <w:ilvl w:val="0"/>
                <w:numId w:val="109"/>
              </w:numPr>
              <w:autoSpaceDE/>
              <w:autoSpaceDN/>
              <w:contextualSpacing/>
              <w:rPr>
                <w:color w:val="000000"/>
                <w:sz w:val="24"/>
                <w:szCs w:val="24"/>
              </w:rPr>
            </w:pPr>
            <w:r w:rsidRPr="009D6627">
              <w:rPr>
                <w:color w:val="000000"/>
                <w:sz w:val="24"/>
                <w:szCs w:val="24"/>
              </w:rPr>
              <w:sym w:font="Times New Roman" w:char="F020"/>
            </w:r>
            <w:r w:rsidRPr="009D6627">
              <w:rPr>
                <w:color w:val="000000"/>
                <w:sz w:val="24"/>
                <w:szCs w:val="24"/>
              </w:rPr>
              <w:t>сотрудничество с правоохранительными органами</w:t>
            </w:r>
          </w:p>
          <w:p w:rsidR="009E7C00" w:rsidRPr="009D6627" w:rsidRDefault="009E7C00" w:rsidP="006F7B72">
            <w:pPr>
              <w:widowControl/>
              <w:numPr>
                <w:ilvl w:val="0"/>
                <w:numId w:val="109"/>
              </w:numPr>
              <w:autoSpaceDE/>
              <w:autoSpaceDN/>
              <w:contextualSpacing/>
              <w:rPr>
                <w:color w:val="000000"/>
                <w:sz w:val="24"/>
                <w:szCs w:val="24"/>
              </w:rPr>
            </w:pPr>
            <w:r w:rsidRPr="009D6627">
              <w:rPr>
                <w:color w:val="000000"/>
                <w:sz w:val="24"/>
                <w:szCs w:val="24"/>
              </w:rPr>
              <w:sym w:font="Times New Roman" w:char="F020"/>
            </w:r>
            <w:r w:rsidRPr="009D6627">
              <w:rPr>
                <w:color w:val="000000"/>
                <w:sz w:val="24"/>
                <w:szCs w:val="24"/>
              </w:rPr>
              <w:t>тематика и методика проведения классных часов</w:t>
            </w:r>
          </w:p>
          <w:p w:rsidR="009E7C00" w:rsidRPr="009D6627" w:rsidRDefault="009E7C00" w:rsidP="006F7B72">
            <w:pPr>
              <w:widowControl/>
              <w:numPr>
                <w:ilvl w:val="0"/>
                <w:numId w:val="109"/>
              </w:numPr>
              <w:autoSpaceDE/>
              <w:autoSpaceDN/>
              <w:contextualSpacing/>
              <w:rPr>
                <w:color w:val="000000"/>
                <w:sz w:val="24"/>
                <w:szCs w:val="24"/>
              </w:rPr>
            </w:pPr>
            <w:r w:rsidRPr="009D6627">
              <w:rPr>
                <w:color w:val="000000"/>
                <w:sz w:val="24"/>
                <w:szCs w:val="24"/>
              </w:rPr>
              <w:sym w:font="Times New Roman" w:char="F020"/>
            </w:r>
            <w:r w:rsidRPr="009D6627">
              <w:rPr>
                <w:color w:val="000000"/>
                <w:sz w:val="24"/>
                <w:szCs w:val="24"/>
              </w:rPr>
              <w:t>анализ эффективности воспитательного процесса в классах</w:t>
            </w:r>
          </w:p>
          <w:p w:rsidR="009E7C00" w:rsidRPr="009D6627" w:rsidRDefault="009E7C00" w:rsidP="006F7B72">
            <w:pPr>
              <w:widowControl/>
              <w:numPr>
                <w:ilvl w:val="0"/>
                <w:numId w:val="109"/>
              </w:numPr>
              <w:autoSpaceDE/>
              <w:autoSpaceDN/>
              <w:contextualSpacing/>
              <w:rPr>
                <w:color w:val="000000"/>
                <w:sz w:val="24"/>
                <w:szCs w:val="24"/>
              </w:rPr>
            </w:pPr>
            <w:r w:rsidRPr="009D6627">
              <w:rPr>
                <w:color w:val="000000"/>
                <w:sz w:val="24"/>
                <w:szCs w:val="24"/>
              </w:rPr>
              <w:sym w:font="Times New Roman" w:char="F020"/>
            </w:r>
            <w:r w:rsidRPr="009D6627">
              <w:rPr>
                <w:color w:val="000000"/>
                <w:sz w:val="24"/>
                <w:szCs w:val="24"/>
              </w:rPr>
              <w:t>открытые классные часы: формы и методики проведения, цели и задачи, прогнозы и результаты.</w:t>
            </w:r>
          </w:p>
        </w:tc>
        <w:tc>
          <w:tcPr>
            <w:tcW w:w="1134"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jc w:val="center"/>
              <w:rPr>
                <w:sz w:val="24"/>
                <w:szCs w:val="24"/>
              </w:rPr>
            </w:pPr>
            <w:r w:rsidRPr="009D6627">
              <w:rPr>
                <w:color w:val="000000"/>
                <w:sz w:val="24"/>
                <w:szCs w:val="24"/>
              </w:rPr>
              <w:t>1-4</w:t>
            </w:r>
          </w:p>
        </w:tc>
        <w:tc>
          <w:tcPr>
            <w:tcW w:w="1843"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jc w:val="center"/>
              <w:rPr>
                <w:sz w:val="24"/>
                <w:szCs w:val="24"/>
              </w:rPr>
            </w:pPr>
            <w:r w:rsidRPr="009D6627">
              <w:rPr>
                <w:sz w:val="24"/>
                <w:szCs w:val="24"/>
              </w:rPr>
              <w:t>в течение</w:t>
            </w:r>
          </w:p>
          <w:p w:rsidR="009E7C00" w:rsidRPr="009D6627" w:rsidRDefault="009E7C00" w:rsidP="009E7C00">
            <w:pPr>
              <w:contextualSpacing/>
              <w:jc w:val="center"/>
              <w:rPr>
                <w:sz w:val="24"/>
                <w:szCs w:val="24"/>
              </w:rPr>
            </w:pPr>
            <w:r w:rsidRPr="009D6627">
              <w:rPr>
                <w:sz w:val="24"/>
                <w:szCs w:val="24"/>
              </w:rPr>
              <w:t>учебного года</w:t>
            </w:r>
          </w:p>
        </w:tc>
        <w:tc>
          <w:tcPr>
            <w:tcW w:w="2761"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tabs>
                <w:tab w:val="left" w:pos="3390"/>
              </w:tabs>
              <w:contextualSpacing/>
              <w:jc w:val="center"/>
              <w:rPr>
                <w:sz w:val="24"/>
                <w:szCs w:val="24"/>
              </w:rPr>
            </w:pPr>
            <w:r w:rsidRPr="009D6627">
              <w:rPr>
                <w:sz w:val="24"/>
                <w:szCs w:val="24"/>
              </w:rPr>
              <w:t>Заместитель директора по    УВР</w:t>
            </w:r>
          </w:p>
          <w:p w:rsidR="009E7C00" w:rsidRPr="009D6627" w:rsidRDefault="009E7C00" w:rsidP="009E7C00">
            <w:pPr>
              <w:tabs>
                <w:tab w:val="left" w:pos="3390"/>
              </w:tabs>
              <w:contextualSpacing/>
              <w:jc w:val="center"/>
              <w:rPr>
                <w:sz w:val="24"/>
                <w:szCs w:val="24"/>
              </w:rPr>
            </w:pPr>
            <w:r w:rsidRPr="009D6627">
              <w:rPr>
                <w:sz w:val="24"/>
                <w:szCs w:val="24"/>
              </w:rPr>
              <w:t>Заместитель директора по ВР</w:t>
            </w:r>
            <w:r w:rsidRPr="009D6627">
              <w:rPr>
                <w:sz w:val="24"/>
                <w:szCs w:val="24"/>
              </w:rPr>
              <w:br/>
              <w:t xml:space="preserve"> педагог-психолог, социальный педагог</w:t>
            </w:r>
          </w:p>
        </w:tc>
      </w:tr>
      <w:tr w:rsidR="009E7C00" w:rsidRPr="009D6627" w:rsidTr="009E7C00">
        <w:trPr>
          <w:trHeight w:val="1230"/>
        </w:trPr>
        <w:tc>
          <w:tcPr>
            <w:tcW w:w="4217" w:type="dxa"/>
            <w:gridSpan w:val="2"/>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rPr>
                <w:color w:val="000000"/>
                <w:sz w:val="24"/>
                <w:szCs w:val="24"/>
              </w:rPr>
            </w:pPr>
            <w:r w:rsidRPr="009D6627">
              <w:rPr>
                <w:color w:val="000000"/>
                <w:sz w:val="24"/>
                <w:szCs w:val="24"/>
              </w:rPr>
              <w:t>Участие классных руководителей в конференциях, семинарах, круглых столах муниципального,  регионального и всероссийского уровня.</w:t>
            </w:r>
          </w:p>
          <w:p w:rsidR="009E7C00" w:rsidRPr="009D6627" w:rsidRDefault="009E7C00" w:rsidP="009E7C00">
            <w:pPr>
              <w:contextualSpacing/>
              <w:rPr>
                <w:color w:val="000000"/>
                <w:sz w:val="24"/>
                <w:szCs w:val="24"/>
              </w:rPr>
            </w:pPr>
            <w:r w:rsidRPr="009D6627">
              <w:rPr>
                <w:color w:val="000000"/>
                <w:sz w:val="24"/>
                <w:szCs w:val="24"/>
              </w:rPr>
              <w:t xml:space="preserve">Представление опыта воспитательной работы классных руководителей и школы на школьном сайте, а также в социальных сетях и в других Интернет-ресурсах с целью его популяризации; </w:t>
            </w:r>
          </w:p>
        </w:tc>
        <w:tc>
          <w:tcPr>
            <w:tcW w:w="1134"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tabs>
                <w:tab w:val="left" w:pos="3390"/>
              </w:tabs>
              <w:contextualSpacing/>
              <w:jc w:val="center"/>
              <w:rPr>
                <w:sz w:val="24"/>
                <w:szCs w:val="24"/>
              </w:rPr>
            </w:pPr>
            <w:r w:rsidRPr="009D6627">
              <w:rPr>
                <w:color w:val="000000"/>
                <w:sz w:val="24"/>
                <w:szCs w:val="24"/>
              </w:rPr>
              <w:t>1-4</w:t>
            </w:r>
          </w:p>
        </w:tc>
        <w:tc>
          <w:tcPr>
            <w:tcW w:w="1843"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jc w:val="center"/>
              <w:rPr>
                <w:sz w:val="24"/>
                <w:szCs w:val="24"/>
              </w:rPr>
            </w:pPr>
            <w:r w:rsidRPr="009D6627">
              <w:rPr>
                <w:sz w:val="24"/>
                <w:szCs w:val="24"/>
              </w:rPr>
              <w:t>в течение</w:t>
            </w:r>
          </w:p>
          <w:p w:rsidR="009E7C00" w:rsidRPr="009D6627" w:rsidRDefault="009E7C00" w:rsidP="009E7C00">
            <w:pPr>
              <w:contextualSpacing/>
              <w:jc w:val="center"/>
              <w:rPr>
                <w:sz w:val="24"/>
                <w:szCs w:val="24"/>
              </w:rPr>
            </w:pPr>
            <w:r w:rsidRPr="009D6627">
              <w:rPr>
                <w:sz w:val="24"/>
                <w:szCs w:val="24"/>
              </w:rPr>
              <w:t>учебного года</w:t>
            </w:r>
          </w:p>
        </w:tc>
        <w:tc>
          <w:tcPr>
            <w:tcW w:w="2761"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tabs>
                <w:tab w:val="left" w:pos="3390"/>
              </w:tabs>
              <w:contextualSpacing/>
              <w:jc w:val="center"/>
              <w:rPr>
                <w:sz w:val="24"/>
                <w:szCs w:val="24"/>
              </w:rPr>
            </w:pPr>
            <w:r w:rsidRPr="009D6627">
              <w:rPr>
                <w:sz w:val="24"/>
                <w:szCs w:val="24"/>
              </w:rPr>
              <w:t>Заместитель директора по ВР, УВР</w:t>
            </w:r>
          </w:p>
          <w:p w:rsidR="009E7C00" w:rsidRPr="009D6627" w:rsidRDefault="009E7C00" w:rsidP="009E7C00">
            <w:pPr>
              <w:tabs>
                <w:tab w:val="left" w:pos="3390"/>
              </w:tabs>
              <w:contextualSpacing/>
              <w:jc w:val="center"/>
              <w:rPr>
                <w:sz w:val="24"/>
                <w:szCs w:val="24"/>
              </w:rPr>
            </w:pPr>
            <w:r w:rsidRPr="009D6627">
              <w:rPr>
                <w:sz w:val="24"/>
                <w:szCs w:val="24"/>
              </w:rPr>
              <w:t>Классные руководители</w:t>
            </w:r>
          </w:p>
        </w:tc>
      </w:tr>
      <w:tr w:rsidR="009E7C00" w:rsidRPr="009D6627" w:rsidTr="009E7C00">
        <w:trPr>
          <w:trHeight w:val="625"/>
        </w:trPr>
        <w:tc>
          <w:tcPr>
            <w:tcW w:w="4217" w:type="dxa"/>
            <w:gridSpan w:val="2"/>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rPr>
                <w:color w:val="000000"/>
                <w:sz w:val="24"/>
                <w:szCs w:val="24"/>
              </w:rPr>
            </w:pPr>
            <w:r w:rsidRPr="009D6627">
              <w:rPr>
                <w:color w:val="000000"/>
                <w:sz w:val="24"/>
                <w:szCs w:val="24"/>
              </w:rPr>
              <w:t>Участие классных руководителей в профессиональных конкурсах в рамках ПНП «Образование»</w:t>
            </w:r>
          </w:p>
        </w:tc>
        <w:tc>
          <w:tcPr>
            <w:tcW w:w="1134"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jc w:val="center"/>
              <w:rPr>
                <w:sz w:val="24"/>
                <w:szCs w:val="24"/>
              </w:rPr>
            </w:pPr>
            <w:r w:rsidRPr="009D6627">
              <w:rPr>
                <w:color w:val="000000"/>
                <w:sz w:val="24"/>
                <w:szCs w:val="24"/>
              </w:rPr>
              <w:t>1-4</w:t>
            </w:r>
          </w:p>
        </w:tc>
        <w:tc>
          <w:tcPr>
            <w:tcW w:w="1843"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jc w:val="center"/>
              <w:rPr>
                <w:sz w:val="24"/>
                <w:szCs w:val="24"/>
              </w:rPr>
            </w:pPr>
            <w:r w:rsidRPr="009D6627">
              <w:rPr>
                <w:sz w:val="24"/>
                <w:szCs w:val="24"/>
              </w:rPr>
              <w:t>в течение</w:t>
            </w:r>
          </w:p>
          <w:p w:rsidR="009E7C00" w:rsidRPr="009D6627" w:rsidRDefault="009E7C00" w:rsidP="009E7C00">
            <w:pPr>
              <w:contextualSpacing/>
              <w:jc w:val="center"/>
              <w:rPr>
                <w:sz w:val="24"/>
                <w:szCs w:val="24"/>
              </w:rPr>
            </w:pPr>
            <w:r w:rsidRPr="009D6627">
              <w:rPr>
                <w:sz w:val="24"/>
                <w:szCs w:val="24"/>
              </w:rPr>
              <w:t>учебного года</w:t>
            </w:r>
          </w:p>
        </w:tc>
        <w:tc>
          <w:tcPr>
            <w:tcW w:w="2761" w:type="dxa"/>
            <w:tcBorders>
              <w:top w:val="single" w:sz="4" w:space="0" w:color="auto"/>
              <w:left w:val="single" w:sz="4" w:space="0" w:color="auto"/>
              <w:bottom w:val="single" w:sz="4" w:space="0" w:color="auto"/>
              <w:right w:val="single" w:sz="4" w:space="0" w:color="auto"/>
            </w:tcBorders>
          </w:tcPr>
          <w:p w:rsidR="009E7C00" w:rsidRPr="009D6627" w:rsidRDefault="009E7C00" w:rsidP="009E7C00">
            <w:pPr>
              <w:tabs>
                <w:tab w:val="left" w:pos="3390"/>
              </w:tabs>
              <w:contextualSpacing/>
              <w:jc w:val="center"/>
              <w:rPr>
                <w:sz w:val="24"/>
                <w:szCs w:val="24"/>
              </w:rPr>
            </w:pPr>
            <w:r w:rsidRPr="009D6627">
              <w:rPr>
                <w:sz w:val="24"/>
                <w:szCs w:val="24"/>
              </w:rPr>
              <w:t>Заместитель директора по ВР, УВР</w:t>
            </w:r>
          </w:p>
          <w:p w:rsidR="009E7C00" w:rsidRPr="009D6627" w:rsidRDefault="009E7C00" w:rsidP="009E7C00">
            <w:pPr>
              <w:tabs>
                <w:tab w:val="left" w:pos="3390"/>
              </w:tabs>
              <w:contextualSpacing/>
              <w:jc w:val="center"/>
              <w:rPr>
                <w:sz w:val="24"/>
                <w:szCs w:val="24"/>
              </w:rPr>
            </w:pPr>
          </w:p>
        </w:tc>
      </w:tr>
      <w:tr w:rsidR="009E7C00" w:rsidRPr="009D6627" w:rsidTr="009E7C00">
        <w:trPr>
          <w:trHeight w:val="187"/>
        </w:trPr>
        <w:tc>
          <w:tcPr>
            <w:tcW w:w="4217" w:type="dxa"/>
            <w:gridSpan w:val="2"/>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rPr>
                <w:color w:val="000000"/>
                <w:sz w:val="24"/>
                <w:szCs w:val="24"/>
              </w:rPr>
            </w:pPr>
            <w:r w:rsidRPr="009D6627">
              <w:rPr>
                <w:color w:val="000000"/>
                <w:sz w:val="24"/>
                <w:szCs w:val="24"/>
              </w:rPr>
              <w:t>Прохождение курсов повышения квалификации для педагогов - классных руководителей</w:t>
            </w:r>
          </w:p>
        </w:tc>
        <w:tc>
          <w:tcPr>
            <w:tcW w:w="1134"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jc w:val="center"/>
              <w:rPr>
                <w:sz w:val="24"/>
                <w:szCs w:val="24"/>
              </w:rPr>
            </w:pPr>
            <w:r w:rsidRPr="009D6627">
              <w:rPr>
                <w:color w:val="000000"/>
                <w:sz w:val="24"/>
                <w:szCs w:val="24"/>
              </w:rPr>
              <w:t>1-4</w:t>
            </w:r>
          </w:p>
        </w:tc>
        <w:tc>
          <w:tcPr>
            <w:tcW w:w="1843"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jc w:val="center"/>
              <w:rPr>
                <w:sz w:val="24"/>
                <w:szCs w:val="24"/>
              </w:rPr>
            </w:pPr>
            <w:r w:rsidRPr="009D6627">
              <w:rPr>
                <w:sz w:val="24"/>
                <w:szCs w:val="24"/>
              </w:rPr>
              <w:t>в течение</w:t>
            </w:r>
          </w:p>
          <w:p w:rsidR="009E7C00" w:rsidRPr="009D6627" w:rsidRDefault="009E7C00" w:rsidP="009E7C00">
            <w:pPr>
              <w:contextualSpacing/>
              <w:jc w:val="center"/>
              <w:rPr>
                <w:sz w:val="24"/>
                <w:szCs w:val="24"/>
              </w:rPr>
            </w:pPr>
            <w:r w:rsidRPr="009D6627">
              <w:rPr>
                <w:sz w:val="24"/>
                <w:szCs w:val="24"/>
              </w:rPr>
              <w:t>учебного года</w:t>
            </w:r>
          </w:p>
        </w:tc>
        <w:tc>
          <w:tcPr>
            <w:tcW w:w="2761" w:type="dxa"/>
            <w:tcBorders>
              <w:top w:val="single" w:sz="4" w:space="0" w:color="auto"/>
              <w:left w:val="single" w:sz="4" w:space="0" w:color="auto"/>
              <w:bottom w:val="single" w:sz="4" w:space="0" w:color="auto"/>
              <w:right w:val="single" w:sz="4" w:space="0" w:color="auto"/>
            </w:tcBorders>
          </w:tcPr>
          <w:p w:rsidR="009E7C00" w:rsidRPr="009D6627" w:rsidRDefault="009E7C00" w:rsidP="009E7C00">
            <w:pPr>
              <w:tabs>
                <w:tab w:val="left" w:pos="3390"/>
              </w:tabs>
              <w:contextualSpacing/>
              <w:jc w:val="center"/>
              <w:rPr>
                <w:sz w:val="24"/>
                <w:szCs w:val="24"/>
              </w:rPr>
            </w:pPr>
            <w:r w:rsidRPr="009D6627">
              <w:rPr>
                <w:sz w:val="24"/>
                <w:szCs w:val="24"/>
              </w:rPr>
              <w:t>Заместитель директора по ВР, УВР</w:t>
            </w:r>
          </w:p>
          <w:p w:rsidR="009E7C00" w:rsidRPr="009D6627" w:rsidRDefault="009E7C00" w:rsidP="009E7C00">
            <w:pPr>
              <w:tabs>
                <w:tab w:val="left" w:pos="3390"/>
              </w:tabs>
              <w:contextualSpacing/>
              <w:jc w:val="center"/>
              <w:rPr>
                <w:sz w:val="24"/>
                <w:szCs w:val="24"/>
              </w:rPr>
            </w:pPr>
          </w:p>
        </w:tc>
      </w:tr>
      <w:tr w:rsidR="009E7C00" w:rsidRPr="009D6627" w:rsidTr="009E7C00">
        <w:trPr>
          <w:trHeight w:val="121"/>
        </w:trPr>
        <w:tc>
          <w:tcPr>
            <w:tcW w:w="4217" w:type="dxa"/>
            <w:gridSpan w:val="2"/>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rPr>
                <w:color w:val="000000"/>
                <w:sz w:val="24"/>
                <w:szCs w:val="24"/>
              </w:rPr>
            </w:pPr>
            <w:r w:rsidRPr="009D6627">
              <w:rPr>
                <w:color w:val="000000"/>
                <w:sz w:val="24"/>
                <w:szCs w:val="24"/>
              </w:rPr>
              <w:t>Посещение открытых мероприятий по учебным предметам, анализ воспитательных задач и целей с последующим обсуждением</w:t>
            </w:r>
          </w:p>
        </w:tc>
        <w:tc>
          <w:tcPr>
            <w:tcW w:w="1134"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tabs>
                <w:tab w:val="left" w:pos="3390"/>
              </w:tabs>
              <w:contextualSpacing/>
              <w:jc w:val="center"/>
              <w:rPr>
                <w:sz w:val="24"/>
                <w:szCs w:val="24"/>
              </w:rPr>
            </w:pPr>
            <w:r w:rsidRPr="009D6627">
              <w:rPr>
                <w:color w:val="000000"/>
                <w:sz w:val="24"/>
                <w:szCs w:val="24"/>
              </w:rPr>
              <w:t>1-4</w:t>
            </w:r>
          </w:p>
        </w:tc>
        <w:tc>
          <w:tcPr>
            <w:tcW w:w="1843"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jc w:val="center"/>
              <w:rPr>
                <w:sz w:val="24"/>
                <w:szCs w:val="24"/>
              </w:rPr>
            </w:pPr>
            <w:r w:rsidRPr="009D6627">
              <w:rPr>
                <w:sz w:val="24"/>
                <w:szCs w:val="24"/>
              </w:rPr>
              <w:t>в течение</w:t>
            </w:r>
          </w:p>
          <w:p w:rsidR="009E7C00" w:rsidRPr="009D6627" w:rsidRDefault="009E7C00" w:rsidP="009E7C00">
            <w:pPr>
              <w:contextualSpacing/>
              <w:jc w:val="center"/>
              <w:rPr>
                <w:sz w:val="24"/>
                <w:szCs w:val="24"/>
              </w:rPr>
            </w:pPr>
            <w:r w:rsidRPr="009D6627">
              <w:rPr>
                <w:sz w:val="24"/>
                <w:szCs w:val="24"/>
              </w:rPr>
              <w:t>учебного года</w:t>
            </w:r>
          </w:p>
        </w:tc>
        <w:tc>
          <w:tcPr>
            <w:tcW w:w="2761"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tabs>
                <w:tab w:val="left" w:pos="3390"/>
              </w:tabs>
              <w:contextualSpacing/>
              <w:jc w:val="center"/>
              <w:rPr>
                <w:sz w:val="24"/>
                <w:szCs w:val="24"/>
              </w:rPr>
            </w:pPr>
            <w:r w:rsidRPr="009D6627">
              <w:rPr>
                <w:sz w:val="24"/>
                <w:szCs w:val="24"/>
              </w:rPr>
              <w:t>Заместитель директора по    УВР</w:t>
            </w:r>
          </w:p>
          <w:p w:rsidR="009E7C00" w:rsidRPr="009D6627" w:rsidRDefault="009E7C00" w:rsidP="009E7C00">
            <w:pPr>
              <w:tabs>
                <w:tab w:val="left" w:pos="3390"/>
              </w:tabs>
              <w:contextualSpacing/>
              <w:jc w:val="center"/>
              <w:rPr>
                <w:sz w:val="24"/>
                <w:szCs w:val="24"/>
              </w:rPr>
            </w:pPr>
            <w:r w:rsidRPr="009D6627">
              <w:rPr>
                <w:sz w:val="24"/>
                <w:szCs w:val="24"/>
              </w:rPr>
              <w:t>Заместитель директора по ВР</w:t>
            </w:r>
          </w:p>
        </w:tc>
      </w:tr>
      <w:tr w:rsidR="009E7C00" w:rsidRPr="009D6627" w:rsidTr="009E7C00">
        <w:trPr>
          <w:trHeight w:val="1230"/>
        </w:trPr>
        <w:tc>
          <w:tcPr>
            <w:tcW w:w="4217" w:type="dxa"/>
            <w:gridSpan w:val="2"/>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rPr>
                <w:color w:val="000000"/>
                <w:sz w:val="24"/>
                <w:szCs w:val="24"/>
              </w:rPr>
            </w:pPr>
            <w:r w:rsidRPr="009D6627">
              <w:rPr>
                <w:color w:val="000000"/>
                <w:sz w:val="24"/>
                <w:szCs w:val="24"/>
              </w:rPr>
              <w:t>Посещение уроков, посвящённых учебным предметам с последующим обсуждением и анализом итогов проведённых мероприятий;</w:t>
            </w:r>
          </w:p>
        </w:tc>
        <w:tc>
          <w:tcPr>
            <w:tcW w:w="1134"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tabs>
                <w:tab w:val="left" w:pos="3390"/>
              </w:tabs>
              <w:contextualSpacing/>
              <w:jc w:val="center"/>
              <w:rPr>
                <w:sz w:val="24"/>
                <w:szCs w:val="24"/>
              </w:rPr>
            </w:pPr>
            <w:r w:rsidRPr="009D6627">
              <w:rPr>
                <w:color w:val="000000"/>
                <w:sz w:val="24"/>
                <w:szCs w:val="24"/>
              </w:rPr>
              <w:t>1-4</w:t>
            </w:r>
          </w:p>
        </w:tc>
        <w:tc>
          <w:tcPr>
            <w:tcW w:w="1843"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jc w:val="center"/>
              <w:rPr>
                <w:sz w:val="24"/>
                <w:szCs w:val="24"/>
              </w:rPr>
            </w:pPr>
            <w:r w:rsidRPr="009D6627">
              <w:rPr>
                <w:sz w:val="24"/>
                <w:szCs w:val="24"/>
              </w:rPr>
              <w:t>в течение</w:t>
            </w:r>
          </w:p>
          <w:p w:rsidR="009E7C00" w:rsidRPr="009D6627" w:rsidRDefault="009E7C00" w:rsidP="009E7C00">
            <w:pPr>
              <w:contextualSpacing/>
              <w:jc w:val="center"/>
              <w:rPr>
                <w:sz w:val="24"/>
                <w:szCs w:val="24"/>
              </w:rPr>
            </w:pPr>
            <w:r w:rsidRPr="009D6627">
              <w:rPr>
                <w:sz w:val="24"/>
                <w:szCs w:val="24"/>
              </w:rPr>
              <w:t>учебного года</w:t>
            </w:r>
          </w:p>
        </w:tc>
        <w:tc>
          <w:tcPr>
            <w:tcW w:w="2761"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tabs>
                <w:tab w:val="left" w:pos="3390"/>
              </w:tabs>
              <w:contextualSpacing/>
              <w:jc w:val="center"/>
              <w:rPr>
                <w:sz w:val="24"/>
                <w:szCs w:val="24"/>
              </w:rPr>
            </w:pPr>
            <w:r w:rsidRPr="009D6627">
              <w:rPr>
                <w:sz w:val="24"/>
                <w:szCs w:val="24"/>
              </w:rPr>
              <w:t>Заместитель директора по УВР</w:t>
            </w:r>
          </w:p>
          <w:p w:rsidR="009E7C00" w:rsidRPr="009D6627" w:rsidRDefault="009E7C00" w:rsidP="009E7C00">
            <w:pPr>
              <w:tabs>
                <w:tab w:val="left" w:pos="3390"/>
              </w:tabs>
              <w:contextualSpacing/>
              <w:jc w:val="center"/>
              <w:rPr>
                <w:sz w:val="24"/>
                <w:szCs w:val="24"/>
              </w:rPr>
            </w:pPr>
            <w:r w:rsidRPr="009D6627">
              <w:rPr>
                <w:sz w:val="24"/>
                <w:szCs w:val="24"/>
              </w:rPr>
              <w:t xml:space="preserve">  Заместитель директора по ВР</w:t>
            </w:r>
          </w:p>
        </w:tc>
      </w:tr>
      <w:tr w:rsidR="009E7C00" w:rsidRPr="009D6627" w:rsidTr="009E7C00">
        <w:trPr>
          <w:trHeight w:val="1230"/>
        </w:trPr>
        <w:tc>
          <w:tcPr>
            <w:tcW w:w="4217" w:type="dxa"/>
            <w:gridSpan w:val="2"/>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rPr>
                <w:color w:val="000000"/>
                <w:sz w:val="24"/>
                <w:szCs w:val="24"/>
              </w:rPr>
            </w:pPr>
            <w:r w:rsidRPr="009D6627">
              <w:rPr>
                <w:color w:val="000000"/>
                <w:sz w:val="24"/>
                <w:szCs w:val="24"/>
              </w:rPr>
              <w:t>Мониторинги по классам и параллелям:</w:t>
            </w:r>
          </w:p>
          <w:p w:rsidR="009E7C00" w:rsidRPr="009D6627" w:rsidRDefault="009E7C00" w:rsidP="006F7B72">
            <w:pPr>
              <w:widowControl/>
              <w:numPr>
                <w:ilvl w:val="0"/>
                <w:numId w:val="110"/>
              </w:numPr>
              <w:autoSpaceDE/>
              <w:autoSpaceDN/>
              <w:contextualSpacing/>
              <w:rPr>
                <w:color w:val="000000"/>
                <w:sz w:val="24"/>
                <w:szCs w:val="24"/>
              </w:rPr>
            </w:pPr>
            <w:r w:rsidRPr="009D6627">
              <w:rPr>
                <w:color w:val="000000"/>
                <w:sz w:val="24"/>
                <w:szCs w:val="24"/>
              </w:rPr>
              <w:t>Уровня воспитанности учащихся;</w:t>
            </w:r>
          </w:p>
          <w:p w:rsidR="009E7C00" w:rsidRPr="009D6627" w:rsidRDefault="009E7C00" w:rsidP="006F7B72">
            <w:pPr>
              <w:widowControl/>
              <w:numPr>
                <w:ilvl w:val="0"/>
                <w:numId w:val="110"/>
              </w:numPr>
              <w:autoSpaceDE/>
              <w:autoSpaceDN/>
              <w:contextualSpacing/>
              <w:rPr>
                <w:color w:val="000000"/>
                <w:sz w:val="24"/>
                <w:szCs w:val="24"/>
              </w:rPr>
            </w:pPr>
            <w:r w:rsidRPr="009D6627">
              <w:rPr>
                <w:color w:val="000000"/>
                <w:sz w:val="24"/>
                <w:szCs w:val="24"/>
              </w:rPr>
              <w:t>Уровня правовой образованности учащихся;</w:t>
            </w:r>
          </w:p>
          <w:p w:rsidR="009E7C00" w:rsidRPr="009D6627" w:rsidRDefault="009E7C00" w:rsidP="006F7B72">
            <w:pPr>
              <w:widowControl/>
              <w:numPr>
                <w:ilvl w:val="0"/>
                <w:numId w:val="110"/>
              </w:numPr>
              <w:autoSpaceDE/>
              <w:autoSpaceDN/>
              <w:contextualSpacing/>
              <w:rPr>
                <w:color w:val="000000"/>
                <w:sz w:val="24"/>
                <w:szCs w:val="24"/>
              </w:rPr>
            </w:pPr>
            <w:r w:rsidRPr="009D6627">
              <w:rPr>
                <w:color w:val="000000"/>
                <w:sz w:val="24"/>
                <w:szCs w:val="24"/>
              </w:rPr>
              <w:t>Уровня активности участия учащихся во внеклассных и внешкольных мероприятиях</w:t>
            </w:r>
          </w:p>
        </w:tc>
        <w:tc>
          <w:tcPr>
            <w:tcW w:w="1134"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tabs>
                <w:tab w:val="left" w:pos="3390"/>
              </w:tabs>
              <w:contextualSpacing/>
              <w:jc w:val="center"/>
              <w:rPr>
                <w:sz w:val="24"/>
                <w:szCs w:val="24"/>
              </w:rPr>
            </w:pPr>
            <w:r w:rsidRPr="009D6627">
              <w:rPr>
                <w:color w:val="000000"/>
                <w:sz w:val="24"/>
                <w:szCs w:val="24"/>
              </w:rPr>
              <w:t>1-4</w:t>
            </w:r>
          </w:p>
        </w:tc>
        <w:tc>
          <w:tcPr>
            <w:tcW w:w="1843"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jc w:val="center"/>
              <w:rPr>
                <w:sz w:val="24"/>
                <w:szCs w:val="24"/>
              </w:rPr>
            </w:pPr>
            <w:r w:rsidRPr="009D6627">
              <w:rPr>
                <w:sz w:val="24"/>
                <w:szCs w:val="24"/>
              </w:rPr>
              <w:t>в течение</w:t>
            </w:r>
          </w:p>
          <w:p w:rsidR="009E7C00" w:rsidRPr="009D6627" w:rsidRDefault="009E7C00" w:rsidP="009E7C00">
            <w:pPr>
              <w:contextualSpacing/>
              <w:jc w:val="center"/>
              <w:rPr>
                <w:sz w:val="24"/>
                <w:szCs w:val="24"/>
              </w:rPr>
            </w:pPr>
            <w:r w:rsidRPr="009D6627">
              <w:rPr>
                <w:sz w:val="24"/>
                <w:szCs w:val="24"/>
              </w:rPr>
              <w:t>учебного года</w:t>
            </w:r>
          </w:p>
        </w:tc>
        <w:tc>
          <w:tcPr>
            <w:tcW w:w="2761"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tabs>
                <w:tab w:val="left" w:pos="3390"/>
              </w:tabs>
              <w:contextualSpacing/>
              <w:jc w:val="center"/>
              <w:rPr>
                <w:sz w:val="24"/>
                <w:szCs w:val="24"/>
              </w:rPr>
            </w:pPr>
            <w:r w:rsidRPr="009D6627">
              <w:rPr>
                <w:sz w:val="24"/>
                <w:szCs w:val="24"/>
              </w:rPr>
              <w:t>Заместитель директора по УВР</w:t>
            </w:r>
          </w:p>
          <w:p w:rsidR="009E7C00" w:rsidRPr="009D6627" w:rsidRDefault="009E7C00" w:rsidP="009E7C00">
            <w:pPr>
              <w:tabs>
                <w:tab w:val="left" w:pos="3390"/>
              </w:tabs>
              <w:contextualSpacing/>
              <w:jc w:val="center"/>
              <w:rPr>
                <w:sz w:val="24"/>
                <w:szCs w:val="24"/>
              </w:rPr>
            </w:pPr>
            <w:r w:rsidRPr="009D6627">
              <w:rPr>
                <w:sz w:val="24"/>
                <w:szCs w:val="24"/>
              </w:rPr>
              <w:t>Заместитель директора по ВР</w:t>
            </w:r>
          </w:p>
          <w:p w:rsidR="009E7C00" w:rsidRPr="009D6627" w:rsidRDefault="009E7C00" w:rsidP="009E7C00">
            <w:pPr>
              <w:tabs>
                <w:tab w:val="left" w:pos="3390"/>
              </w:tabs>
              <w:contextualSpacing/>
              <w:jc w:val="center"/>
              <w:rPr>
                <w:sz w:val="24"/>
                <w:szCs w:val="24"/>
              </w:rPr>
            </w:pPr>
            <w:r w:rsidRPr="009D6627">
              <w:rPr>
                <w:sz w:val="24"/>
                <w:szCs w:val="24"/>
              </w:rPr>
              <w:t xml:space="preserve">Социальный педагог </w:t>
            </w:r>
          </w:p>
        </w:tc>
      </w:tr>
      <w:tr w:rsidR="009E7C00" w:rsidRPr="009D6627" w:rsidTr="009E7C00">
        <w:trPr>
          <w:trHeight w:val="323"/>
        </w:trPr>
        <w:tc>
          <w:tcPr>
            <w:tcW w:w="9955" w:type="dxa"/>
            <w:gridSpan w:val="5"/>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tabs>
                <w:tab w:val="left" w:pos="3390"/>
              </w:tabs>
              <w:contextualSpacing/>
              <w:jc w:val="center"/>
              <w:rPr>
                <w:sz w:val="24"/>
                <w:szCs w:val="24"/>
              </w:rPr>
            </w:pPr>
            <w:r w:rsidRPr="009D6627">
              <w:rPr>
                <w:b/>
                <w:color w:val="000000"/>
                <w:sz w:val="24"/>
                <w:szCs w:val="24"/>
              </w:rPr>
              <w:t>Модуль «Внеурочная деятельность»</w:t>
            </w:r>
          </w:p>
        </w:tc>
      </w:tr>
      <w:tr w:rsidR="009E7C00" w:rsidRPr="009D6627" w:rsidTr="009E7C00">
        <w:trPr>
          <w:trHeight w:val="539"/>
        </w:trPr>
        <w:tc>
          <w:tcPr>
            <w:tcW w:w="4217" w:type="dxa"/>
            <w:gridSpan w:val="2"/>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contextualSpacing/>
              <w:rPr>
                <w:b/>
                <w:color w:val="000000"/>
                <w:sz w:val="24"/>
                <w:szCs w:val="24"/>
              </w:rPr>
            </w:pPr>
            <w:r w:rsidRPr="009D6627">
              <w:rPr>
                <w:b/>
                <w:color w:val="000000"/>
                <w:sz w:val="24"/>
                <w:szCs w:val="24"/>
              </w:rPr>
              <w:t xml:space="preserve"> </w:t>
            </w:r>
          </w:p>
          <w:p w:rsidR="009E7C00" w:rsidRPr="009D6627" w:rsidRDefault="009E7C00" w:rsidP="009E7C00">
            <w:pPr>
              <w:ind w:right="63"/>
              <w:contextualSpacing/>
              <w:jc w:val="center"/>
              <w:rPr>
                <w:b/>
                <w:color w:val="000000"/>
                <w:sz w:val="24"/>
                <w:szCs w:val="24"/>
              </w:rPr>
            </w:pPr>
            <w:r w:rsidRPr="009D6627">
              <w:rPr>
                <w:b/>
                <w:color w:val="000000"/>
                <w:sz w:val="24"/>
                <w:szCs w:val="24"/>
              </w:rPr>
              <w:t xml:space="preserve">Дела </w:t>
            </w:r>
          </w:p>
        </w:tc>
        <w:tc>
          <w:tcPr>
            <w:tcW w:w="1134" w:type="dxa"/>
            <w:hideMark/>
          </w:tcPr>
          <w:p w:rsidR="009E7C00" w:rsidRPr="009D6627" w:rsidRDefault="009E7C00" w:rsidP="009E7C00">
            <w:pPr>
              <w:ind w:left="6"/>
              <w:contextualSpacing/>
              <w:jc w:val="center"/>
              <w:rPr>
                <w:b/>
                <w:color w:val="000000"/>
                <w:sz w:val="24"/>
                <w:szCs w:val="24"/>
              </w:rPr>
            </w:pPr>
            <w:r w:rsidRPr="009D6627">
              <w:rPr>
                <w:b/>
                <w:color w:val="000000"/>
                <w:sz w:val="24"/>
                <w:szCs w:val="24"/>
              </w:rPr>
              <w:t xml:space="preserve"> </w:t>
            </w:r>
          </w:p>
          <w:p w:rsidR="009E7C00" w:rsidRPr="009D6627" w:rsidRDefault="009E7C00" w:rsidP="009E7C00">
            <w:pPr>
              <w:ind w:right="53"/>
              <w:contextualSpacing/>
              <w:jc w:val="center"/>
              <w:rPr>
                <w:b/>
                <w:color w:val="000000"/>
                <w:sz w:val="24"/>
                <w:szCs w:val="24"/>
              </w:rPr>
            </w:pPr>
            <w:r w:rsidRPr="009D6627">
              <w:rPr>
                <w:b/>
                <w:color w:val="000000"/>
                <w:sz w:val="24"/>
                <w:szCs w:val="24"/>
              </w:rPr>
              <w:t xml:space="preserve">Классы  </w:t>
            </w:r>
          </w:p>
        </w:tc>
        <w:tc>
          <w:tcPr>
            <w:tcW w:w="1843"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jc w:val="center"/>
              <w:rPr>
                <w:b/>
                <w:color w:val="000000"/>
                <w:sz w:val="24"/>
                <w:szCs w:val="24"/>
              </w:rPr>
            </w:pPr>
            <w:r w:rsidRPr="009D6627">
              <w:rPr>
                <w:b/>
                <w:color w:val="000000"/>
                <w:sz w:val="24"/>
                <w:szCs w:val="24"/>
              </w:rPr>
              <w:t xml:space="preserve">Ориентировочное время проведения </w:t>
            </w:r>
          </w:p>
        </w:tc>
        <w:tc>
          <w:tcPr>
            <w:tcW w:w="2761"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ind w:left="6"/>
              <w:contextualSpacing/>
              <w:jc w:val="center"/>
              <w:rPr>
                <w:b/>
                <w:color w:val="000000"/>
                <w:sz w:val="24"/>
                <w:szCs w:val="24"/>
              </w:rPr>
            </w:pPr>
            <w:r w:rsidRPr="009D6627">
              <w:rPr>
                <w:b/>
                <w:color w:val="000000"/>
                <w:sz w:val="24"/>
                <w:szCs w:val="24"/>
              </w:rPr>
              <w:t xml:space="preserve"> </w:t>
            </w:r>
          </w:p>
          <w:p w:rsidR="009E7C00" w:rsidRPr="009D6627" w:rsidRDefault="009E7C00" w:rsidP="009E7C00">
            <w:pPr>
              <w:ind w:right="57"/>
              <w:contextualSpacing/>
              <w:jc w:val="center"/>
              <w:rPr>
                <w:b/>
                <w:color w:val="000000"/>
                <w:sz w:val="24"/>
                <w:szCs w:val="24"/>
              </w:rPr>
            </w:pPr>
            <w:r w:rsidRPr="009D6627">
              <w:rPr>
                <w:b/>
                <w:color w:val="000000"/>
                <w:sz w:val="24"/>
                <w:szCs w:val="24"/>
              </w:rPr>
              <w:t xml:space="preserve">Ответственные </w:t>
            </w:r>
          </w:p>
        </w:tc>
      </w:tr>
      <w:tr w:rsidR="009E7C00" w:rsidRPr="009D6627" w:rsidTr="009E7C00">
        <w:trPr>
          <w:trHeight w:val="977"/>
        </w:trPr>
        <w:tc>
          <w:tcPr>
            <w:tcW w:w="9955" w:type="dxa"/>
            <w:gridSpan w:val="5"/>
            <w:tcBorders>
              <w:top w:val="single" w:sz="4" w:space="0" w:color="000000"/>
              <w:left w:val="single" w:sz="4" w:space="0" w:color="000000"/>
              <w:bottom w:val="single" w:sz="4" w:space="0" w:color="000000"/>
              <w:right w:val="single" w:sz="4" w:space="0" w:color="auto"/>
            </w:tcBorders>
            <w:vAlign w:val="center"/>
            <w:hideMark/>
          </w:tcPr>
          <w:p w:rsidR="009E7C00" w:rsidRPr="009D6627" w:rsidRDefault="009E7C00" w:rsidP="009E7C00">
            <w:pPr>
              <w:contextualSpacing/>
              <w:rPr>
                <w:sz w:val="24"/>
                <w:szCs w:val="24"/>
              </w:rPr>
            </w:pPr>
            <w:r w:rsidRPr="009D6627">
              <w:rPr>
                <w:sz w:val="24"/>
                <w:szCs w:val="24"/>
              </w:rPr>
              <w:t>Данный модуль реализуется в соответствии с учебными планами внеурочной деятельности.</w:t>
            </w:r>
          </w:p>
          <w:p w:rsidR="009E7C00" w:rsidRPr="009D6627" w:rsidRDefault="009E7C00" w:rsidP="009E7C00">
            <w:pPr>
              <w:contextualSpacing/>
              <w:rPr>
                <w:sz w:val="24"/>
                <w:szCs w:val="24"/>
              </w:rPr>
            </w:pPr>
            <w:r w:rsidRPr="009D6627">
              <w:rPr>
                <w:sz w:val="24"/>
                <w:szCs w:val="24"/>
              </w:rPr>
              <w:t>Курс «Разговор о важном» (цикл классных часов на разную тематику: патриотическое и гражданское воспитание; о добрых чувствах; сохраним нашу планету земля; историческое просвещение).</w:t>
            </w:r>
          </w:p>
        </w:tc>
      </w:tr>
      <w:tr w:rsidR="009E7C00" w:rsidRPr="009D6627" w:rsidTr="009E7C00">
        <w:trPr>
          <w:trHeight w:val="129"/>
        </w:trPr>
        <w:tc>
          <w:tcPr>
            <w:tcW w:w="9955" w:type="dxa"/>
            <w:gridSpan w:val="5"/>
            <w:tcBorders>
              <w:top w:val="single" w:sz="4" w:space="0" w:color="000000"/>
              <w:left w:val="single" w:sz="4" w:space="0" w:color="000000"/>
              <w:bottom w:val="single" w:sz="4" w:space="0" w:color="000000"/>
              <w:right w:val="single" w:sz="4" w:space="0" w:color="000000"/>
            </w:tcBorders>
            <w:vAlign w:val="center"/>
            <w:hideMark/>
          </w:tcPr>
          <w:p w:rsidR="009E7C00" w:rsidRPr="009D6627" w:rsidRDefault="009E7C00" w:rsidP="009E7C00">
            <w:pPr>
              <w:ind w:left="5"/>
              <w:contextualSpacing/>
              <w:jc w:val="center"/>
              <w:rPr>
                <w:b/>
                <w:color w:val="000000"/>
                <w:sz w:val="24"/>
                <w:szCs w:val="24"/>
              </w:rPr>
            </w:pPr>
            <w:r w:rsidRPr="009D6627">
              <w:rPr>
                <w:b/>
                <w:color w:val="000000"/>
                <w:sz w:val="24"/>
                <w:szCs w:val="24"/>
              </w:rPr>
              <w:t xml:space="preserve">Модуль </w:t>
            </w:r>
            <w:r w:rsidRPr="009D6627">
              <w:rPr>
                <w:rFonts w:eastAsia="Calibri"/>
                <w:b/>
                <w:sz w:val="24"/>
                <w:szCs w:val="24"/>
              </w:rPr>
              <w:t>«Работа с родителями (законными представителями)»</w:t>
            </w:r>
          </w:p>
        </w:tc>
      </w:tr>
      <w:tr w:rsidR="009E7C00" w:rsidRPr="009D6627" w:rsidTr="009E7C00">
        <w:trPr>
          <w:trHeight w:val="940"/>
        </w:trPr>
        <w:tc>
          <w:tcPr>
            <w:tcW w:w="4075" w:type="dxa"/>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contextualSpacing/>
              <w:rPr>
                <w:b/>
                <w:color w:val="000000"/>
                <w:sz w:val="24"/>
                <w:szCs w:val="24"/>
              </w:rPr>
            </w:pPr>
            <w:r w:rsidRPr="009D6627">
              <w:rPr>
                <w:b/>
                <w:color w:val="000000"/>
                <w:sz w:val="24"/>
                <w:szCs w:val="24"/>
              </w:rPr>
              <w:t xml:space="preserve"> </w:t>
            </w:r>
          </w:p>
          <w:p w:rsidR="009E7C00" w:rsidRPr="009D6627" w:rsidRDefault="009E7C00" w:rsidP="009E7C00">
            <w:pPr>
              <w:ind w:right="63"/>
              <w:contextualSpacing/>
              <w:jc w:val="center"/>
              <w:rPr>
                <w:b/>
                <w:color w:val="000000"/>
                <w:sz w:val="24"/>
                <w:szCs w:val="24"/>
              </w:rPr>
            </w:pPr>
            <w:r w:rsidRPr="009D6627">
              <w:rPr>
                <w:b/>
                <w:color w:val="000000"/>
                <w:sz w:val="24"/>
                <w:szCs w:val="24"/>
              </w:rPr>
              <w:t xml:space="preserve">Дела </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ind w:left="6"/>
              <w:contextualSpacing/>
              <w:jc w:val="center"/>
              <w:rPr>
                <w:b/>
                <w:color w:val="000000"/>
                <w:sz w:val="24"/>
                <w:szCs w:val="24"/>
              </w:rPr>
            </w:pPr>
            <w:r w:rsidRPr="009D6627">
              <w:rPr>
                <w:b/>
                <w:color w:val="000000"/>
                <w:sz w:val="24"/>
                <w:szCs w:val="24"/>
              </w:rPr>
              <w:t xml:space="preserve"> </w:t>
            </w:r>
          </w:p>
          <w:p w:rsidR="009E7C00" w:rsidRPr="009D6627" w:rsidRDefault="009E7C00" w:rsidP="009E7C00">
            <w:pPr>
              <w:ind w:right="53"/>
              <w:contextualSpacing/>
              <w:jc w:val="center"/>
              <w:rPr>
                <w:b/>
                <w:color w:val="000000"/>
                <w:sz w:val="24"/>
                <w:szCs w:val="24"/>
              </w:rPr>
            </w:pPr>
            <w:r w:rsidRPr="009D6627">
              <w:rPr>
                <w:b/>
                <w:color w:val="000000"/>
                <w:sz w:val="24"/>
                <w:szCs w:val="24"/>
              </w:rPr>
              <w:t xml:space="preserve">Классы  </w:t>
            </w:r>
          </w:p>
        </w:tc>
        <w:tc>
          <w:tcPr>
            <w:tcW w:w="1843" w:type="dxa"/>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contextualSpacing/>
              <w:jc w:val="center"/>
              <w:rPr>
                <w:b/>
                <w:color w:val="000000"/>
                <w:sz w:val="24"/>
                <w:szCs w:val="24"/>
              </w:rPr>
            </w:pPr>
            <w:r w:rsidRPr="009D6627">
              <w:rPr>
                <w:b/>
                <w:color w:val="000000"/>
                <w:sz w:val="24"/>
                <w:szCs w:val="24"/>
              </w:rPr>
              <w:t xml:space="preserve">Ориентировочное время проведения </w:t>
            </w:r>
          </w:p>
        </w:tc>
        <w:tc>
          <w:tcPr>
            <w:tcW w:w="2761" w:type="dxa"/>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ind w:left="6"/>
              <w:contextualSpacing/>
              <w:jc w:val="center"/>
              <w:rPr>
                <w:b/>
                <w:color w:val="000000"/>
                <w:sz w:val="24"/>
                <w:szCs w:val="24"/>
              </w:rPr>
            </w:pPr>
            <w:r w:rsidRPr="009D6627">
              <w:rPr>
                <w:b/>
                <w:color w:val="000000"/>
                <w:sz w:val="24"/>
                <w:szCs w:val="24"/>
              </w:rPr>
              <w:t xml:space="preserve"> </w:t>
            </w:r>
          </w:p>
          <w:p w:rsidR="009E7C00" w:rsidRPr="009D6627" w:rsidRDefault="009E7C00" w:rsidP="009E7C00">
            <w:pPr>
              <w:ind w:right="57"/>
              <w:contextualSpacing/>
              <w:jc w:val="center"/>
              <w:rPr>
                <w:b/>
                <w:color w:val="000000"/>
                <w:sz w:val="24"/>
                <w:szCs w:val="24"/>
              </w:rPr>
            </w:pPr>
            <w:r w:rsidRPr="009D6627">
              <w:rPr>
                <w:b/>
                <w:color w:val="000000"/>
                <w:sz w:val="24"/>
                <w:szCs w:val="24"/>
              </w:rPr>
              <w:t xml:space="preserve">Ответственные </w:t>
            </w:r>
          </w:p>
        </w:tc>
      </w:tr>
      <w:tr w:rsidR="009E7C00" w:rsidRPr="009D6627" w:rsidTr="009E7C00">
        <w:trPr>
          <w:trHeight w:val="940"/>
        </w:trPr>
        <w:tc>
          <w:tcPr>
            <w:tcW w:w="4075" w:type="dxa"/>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contextualSpacing/>
              <w:rPr>
                <w:color w:val="000000"/>
                <w:sz w:val="24"/>
                <w:szCs w:val="24"/>
              </w:rPr>
            </w:pPr>
            <w:r w:rsidRPr="009D6627">
              <w:rPr>
                <w:color w:val="000000"/>
                <w:sz w:val="24"/>
                <w:szCs w:val="24"/>
              </w:rPr>
              <w:t>Мероприятия, направленные на формирование компетентной родительской общественности школы:</w:t>
            </w:r>
          </w:p>
          <w:p w:rsidR="009E7C00" w:rsidRPr="009D6627" w:rsidRDefault="009E7C00" w:rsidP="006F7B72">
            <w:pPr>
              <w:widowControl/>
              <w:numPr>
                <w:ilvl w:val="0"/>
                <w:numId w:val="111"/>
              </w:numPr>
              <w:autoSpaceDE/>
              <w:autoSpaceDN/>
              <w:contextualSpacing/>
              <w:rPr>
                <w:color w:val="000000"/>
                <w:sz w:val="24"/>
                <w:szCs w:val="24"/>
              </w:rPr>
            </w:pPr>
            <w:r w:rsidRPr="009D6627">
              <w:rPr>
                <w:color w:val="000000"/>
                <w:sz w:val="24"/>
                <w:szCs w:val="24"/>
              </w:rPr>
              <w:t>Участие родителей в формировании Совета родителей школы;</w:t>
            </w:r>
          </w:p>
          <w:p w:rsidR="009E7C00" w:rsidRPr="009D6627" w:rsidRDefault="009E7C00" w:rsidP="006F7B72">
            <w:pPr>
              <w:widowControl/>
              <w:numPr>
                <w:ilvl w:val="0"/>
                <w:numId w:val="111"/>
              </w:numPr>
              <w:autoSpaceDE/>
              <w:autoSpaceDN/>
              <w:contextualSpacing/>
              <w:rPr>
                <w:color w:val="000000"/>
                <w:sz w:val="24"/>
                <w:szCs w:val="24"/>
              </w:rPr>
            </w:pPr>
            <w:r w:rsidRPr="009D6627">
              <w:rPr>
                <w:color w:val="000000"/>
                <w:sz w:val="24"/>
                <w:szCs w:val="24"/>
              </w:rPr>
              <w:t>Формирование общешкольного родительского комитета;</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ind w:right="56"/>
              <w:contextualSpacing/>
              <w:jc w:val="center"/>
              <w:rPr>
                <w:color w:val="000000"/>
                <w:sz w:val="24"/>
                <w:szCs w:val="24"/>
              </w:rPr>
            </w:pPr>
            <w:r w:rsidRPr="009D6627">
              <w:rPr>
                <w:color w:val="000000"/>
                <w:sz w:val="24"/>
                <w:szCs w:val="24"/>
              </w:rPr>
              <w:t>1-4</w:t>
            </w:r>
          </w:p>
        </w:tc>
        <w:tc>
          <w:tcPr>
            <w:tcW w:w="1843" w:type="dxa"/>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ind w:right="52"/>
              <w:contextualSpacing/>
              <w:jc w:val="center"/>
              <w:rPr>
                <w:color w:val="000000"/>
                <w:sz w:val="24"/>
                <w:szCs w:val="24"/>
              </w:rPr>
            </w:pPr>
            <w:r w:rsidRPr="009D6627">
              <w:rPr>
                <w:color w:val="000000"/>
                <w:sz w:val="24"/>
                <w:szCs w:val="24"/>
              </w:rPr>
              <w:t>сентябрь</w:t>
            </w:r>
          </w:p>
        </w:tc>
        <w:tc>
          <w:tcPr>
            <w:tcW w:w="2761" w:type="dxa"/>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contextualSpacing/>
              <w:jc w:val="center"/>
              <w:rPr>
                <w:rFonts w:eastAsia="Calibri"/>
                <w:sz w:val="24"/>
                <w:szCs w:val="24"/>
              </w:rPr>
            </w:pPr>
            <w:r w:rsidRPr="009D6627">
              <w:rPr>
                <w:rFonts w:eastAsia="Calibri"/>
                <w:sz w:val="24"/>
                <w:szCs w:val="24"/>
              </w:rPr>
              <w:t>Заместители директора по УВР</w:t>
            </w:r>
          </w:p>
          <w:p w:rsidR="009E7C00" w:rsidRPr="009D6627" w:rsidRDefault="009E7C00" w:rsidP="009E7C00">
            <w:pPr>
              <w:contextualSpacing/>
              <w:jc w:val="center"/>
              <w:rPr>
                <w:rFonts w:eastAsia="Calibri"/>
                <w:sz w:val="24"/>
                <w:szCs w:val="24"/>
              </w:rPr>
            </w:pPr>
            <w:r w:rsidRPr="009D6627">
              <w:rPr>
                <w:rFonts w:eastAsia="Calibri"/>
                <w:sz w:val="24"/>
                <w:szCs w:val="24"/>
              </w:rPr>
              <w:t>Заместитель директора по ВР</w:t>
            </w:r>
          </w:p>
          <w:p w:rsidR="009E7C00" w:rsidRPr="009D6627" w:rsidRDefault="009E7C00" w:rsidP="009E7C00">
            <w:pPr>
              <w:ind w:left="5"/>
              <w:contextualSpacing/>
              <w:jc w:val="center"/>
              <w:rPr>
                <w:rFonts w:eastAsia="Calibri"/>
                <w:sz w:val="24"/>
                <w:szCs w:val="24"/>
              </w:rPr>
            </w:pPr>
            <w:r w:rsidRPr="009D6627">
              <w:rPr>
                <w:rFonts w:eastAsia="Calibri"/>
                <w:sz w:val="24"/>
                <w:szCs w:val="24"/>
              </w:rPr>
              <w:t>Классные руководители</w:t>
            </w:r>
          </w:p>
        </w:tc>
      </w:tr>
      <w:tr w:rsidR="009E7C00" w:rsidRPr="009D6627" w:rsidTr="009E7C00">
        <w:trPr>
          <w:trHeight w:val="827"/>
        </w:trPr>
        <w:tc>
          <w:tcPr>
            <w:tcW w:w="4075" w:type="dxa"/>
            <w:tcBorders>
              <w:top w:val="single" w:sz="4" w:space="0" w:color="000000"/>
              <w:left w:val="single" w:sz="4" w:space="0" w:color="000000"/>
              <w:bottom w:val="single" w:sz="4" w:space="0" w:color="auto"/>
              <w:right w:val="single" w:sz="4" w:space="0" w:color="000000"/>
            </w:tcBorders>
            <w:hideMark/>
          </w:tcPr>
          <w:p w:rsidR="009E7C00" w:rsidRPr="009D6627" w:rsidRDefault="009E7C00" w:rsidP="009E7C00">
            <w:pPr>
              <w:contextualSpacing/>
              <w:rPr>
                <w:color w:val="000000"/>
                <w:sz w:val="24"/>
                <w:szCs w:val="24"/>
              </w:rPr>
            </w:pPr>
            <w:r w:rsidRPr="009D6627">
              <w:rPr>
                <w:color w:val="000000"/>
                <w:sz w:val="24"/>
                <w:szCs w:val="24"/>
              </w:rPr>
              <w:t>Общегородской день открытых дверей (Центры дополнительного образования)</w:t>
            </w:r>
          </w:p>
        </w:tc>
        <w:tc>
          <w:tcPr>
            <w:tcW w:w="1276" w:type="dxa"/>
            <w:gridSpan w:val="2"/>
            <w:tcBorders>
              <w:top w:val="single" w:sz="4" w:space="0" w:color="000000"/>
              <w:left w:val="single" w:sz="4" w:space="0" w:color="000000"/>
              <w:bottom w:val="single" w:sz="4" w:space="0" w:color="auto"/>
              <w:right w:val="single" w:sz="4" w:space="0" w:color="000000"/>
            </w:tcBorders>
            <w:hideMark/>
          </w:tcPr>
          <w:p w:rsidR="009E7C00" w:rsidRPr="009D6627" w:rsidRDefault="009E7C00" w:rsidP="009E7C00">
            <w:pPr>
              <w:ind w:right="56"/>
              <w:contextualSpacing/>
              <w:jc w:val="center"/>
              <w:rPr>
                <w:color w:val="000000"/>
                <w:sz w:val="24"/>
                <w:szCs w:val="24"/>
              </w:rPr>
            </w:pPr>
            <w:r w:rsidRPr="009D6627">
              <w:rPr>
                <w:color w:val="000000"/>
                <w:sz w:val="24"/>
                <w:szCs w:val="24"/>
              </w:rPr>
              <w:t>1-4</w:t>
            </w:r>
          </w:p>
        </w:tc>
        <w:tc>
          <w:tcPr>
            <w:tcW w:w="1843" w:type="dxa"/>
            <w:tcBorders>
              <w:top w:val="single" w:sz="4" w:space="0" w:color="000000"/>
              <w:left w:val="single" w:sz="4" w:space="0" w:color="000000"/>
              <w:bottom w:val="single" w:sz="4" w:space="0" w:color="auto"/>
              <w:right w:val="single" w:sz="4" w:space="0" w:color="000000"/>
            </w:tcBorders>
            <w:hideMark/>
          </w:tcPr>
          <w:p w:rsidR="009E7C00" w:rsidRPr="009D6627" w:rsidRDefault="009E7C00" w:rsidP="009E7C00">
            <w:pPr>
              <w:ind w:right="52"/>
              <w:contextualSpacing/>
              <w:jc w:val="center"/>
              <w:rPr>
                <w:color w:val="000000"/>
                <w:sz w:val="24"/>
                <w:szCs w:val="24"/>
              </w:rPr>
            </w:pPr>
            <w:r w:rsidRPr="009D6627">
              <w:rPr>
                <w:color w:val="000000"/>
                <w:sz w:val="24"/>
                <w:szCs w:val="24"/>
              </w:rPr>
              <w:t>сентябрь</w:t>
            </w:r>
          </w:p>
        </w:tc>
        <w:tc>
          <w:tcPr>
            <w:tcW w:w="2761" w:type="dxa"/>
            <w:tcBorders>
              <w:top w:val="single" w:sz="4" w:space="0" w:color="000000"/>
              <w:left w:val="single" w:sz="4" w:space="0" w:color="000000"/>
              <w:bottom w:val="single" w:sz="4" w:space="0" w:color="auto"/>
              <w:right w:val="single" w:sz="4" w:space="0" w:color="000000"/>
            </w:tcBorders>
            <w:hideMark/>
          </w:tcPr>
          <w:p w:rsidR="009E7C00" w:rsidRPr="009D6627" w:rsidRDefault="009E7C00" w:rsidP="009E7C00">
            <w:pPr>
              <w:contextualSpacing/>
              <w:jc w:val="center"/>
              <w:rPr>
                <w:rFonts w:eastAsia="Calibri"/>
                <w:sz w:val="24"/>
                <w:szCs w:val="24"/>
              </w:rPr>
            </w:pPr>
            <w:r w:rsidRPr="009D6627">
              <w:rPr>
                <w:rFonts w:eastAsia="Calibri"/>
                <w:sz w:val="24"/>
                <w:szCs w:val="24"/>
              </w:rPr>
              <w:t>Заместитель директора по ВР</w:t>
            </w:r>
          </w:p>
          <w:p w:rsidR="009E7C00" w:rsidRPr="009D6627" w:rsidRDefault="009E7C00" w:rsidP="009E7C00">
            <w:pPr>
              <w:contextualSpacing/>
              <w:jc w:val="center"/>
              <w:rPr>
                <w:rFonts w:eastAsia="Calibri"/>
                <w:sz w:val="24"/>
                <w:szCs w:val="24"/>
              </w:rPr>
            </w:pPr>
            <w:r w:rsidRPr="009D6627">
              <w:rPr>
                <w:rFonts w:eastAsia="Calibri"/>
                <w:sz w:val="24"/>
                <w:szCs w:val="24"/>
              </w:rPr>
              <w:t>Классные руководители</w:t>
            </w:r>
          </w:p>
        </w:tc>
      </w:tr>
      <w:tr w:rsidR="009E7C00" w:rsidRPr="009D6627" w:rsidTr="009E7C00">
        <w:trPr>
          <w:trHeight w:val="637"/>
        </w:trPr>
        <w:tc>
          <w:tcPr>
            <w:tcW w:w="4075"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rPr>
                <w:color w:val="000000"/>
                <w:sz w:val="24"/>
                <w:szCs w:val="24"/>
              </w:rPr>
            </w:pPr>
            <w:r w:rsidRPr="009D6627">
              <w:rPr>
                <w:color w:val="000000"/>
                <w:sz w:val="24"/>
                <w:szCs w:val="24"/>
              </w:rPr>
              <w:t>Проведение спортивных  праздников:</w:t>
            </w:r>
          </w:p>
          <w:p w:rsidR="009E7C00" w:rsidRPr="009D6627" w:rsidRDefault="009E7C00" w:rsidP="006F7B72">
            <w:pPr>
              <w:widowControl/>
              <w:numPr>
                <w:ilvl w:val="0"/>
                <w:numId w:val="112"/>
              </w:numPr>
              <w:autoSpaceDE/>
              <w:autoSpaceDN/>
              <w:contextualSpacing/>
              <w:rPr>
                <w:color w:val="000000"/>
                <w:sz w:val="24"/>
                <w:szCs w:val="24"/>
              </w:rPr>
            </w:pPr>
            <w:r w:rsidRPr="009D6627">
              <w:rPr>
                <w:color w:val="000000"/>
                <w:sz w:val="24"/>
                <w:szCs w:val="24"/>
              </w:rPr>
              <w:t>«Папа, мама и я — спортивная семья»</w:t>
            </w:r>
          </w:p>
        </w:tc>
        <w:tc>
          <w:tcPr>
            <w:tcW w:w="1276" w:type="dxa"/>
            <w:gridSpan w:val="2"/>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jc w:val="center"/>
              <w:rPr>
                <w:sz w:val="24"/>
                <w:szCs w:val="24"/>
              </w:rPr>
            </w:pPr>
            <w:r w:rsidRPr="009D6627">
              <w:rPr>
                <w:color w:val="000000"/>
                <w:sz w:val="24"/>
                <w:szCs w:val="24"/>
              </w:rPr>
              <w:t>1-4</w:t>
            </w:r>
          </w:p>
        </w:tc>
        <w:tc>
          <w:tcPr>
            <w:tcW w:w="1843"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jc w:val="center"/>
              <w:rPr>
                <w:sz w:val="24"/>
                <w:szCs w:val="24"/>
              </w:rPr>
            </w:pPr>
            <w:r w:rsidRPr="009D6627">
              <w:rPr>
                <w:sz w:val="24"/>
                <w:szCs w:val="24"/>
              </w:rPr>
              <w:t>апрель</w:t>
            </w:r>
          </w:p>
        </w:tc>
        <w:tc>
          <w:tcPr>
            <w:tcW w:w="2761"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jc w:val="center"/>
              <w:rPr>
                <w:sz w:val="24"/>
                <w:szCs w:val="24"/>
              </w:rPr>
            </w:pPr>
            <w:r w:rsidRPr="009D6627">
              <w:rPr>
                <w:sz w:val="24"/>
                <w:szCs w:val="24"/>
              </w:rPr>
              <w:t>Учителя физической культуры</w:t>
            </w:r>
          </w:p>
        </w:tc>
      </w:tr>
      <w:tr w:rsidR="009E7C00" w:rsidRPr="009D6627" w:rsidTr="009E7C00">
        <w:trPr>
          <w:trHeight w:val="365"/>
        </w:trPr>
        <w:tc>
          <w:tcPr>
            <w:tcW w:w="4075" w:type="dxa"/>
            <w:tcBorders>
              <w:top w:val="single" w:sz="4" w:space="0" w:color="auto"/>
              <w:left w:val="single" w:sz="4" w:space="0" w:color="auto"/>
              <w:bottom w:val="single" w:sz="4" w:space="0" w:color="auto"/>
              <w:right w:val="single" w:sz="4" w:space="0" w:color="auto"/>
            </w:tcBorders>
          </w:tcPr>
          <w:p w:rsidR="009E7C00" w:rsidRPr="009D6627" w:rsidRDefault="009E7C00" w:rsidP="009E7C00">
            <w:pPr>
              <w:ind w:left="27" w:right="17"/>
              <w:contextualSpacing/>
              <w:rPr>
                <w:sz w:val="24"/>
                <w:szCs w:val="24"/>
                <w:lang w:bidi="ru-RU"/>
              </w:rPr>
            </w:pPr>
            <w:r w:rsidRPr="009D6627">
              <w:rPr>
                <w:sz w:val="24"/>
                <w:szCs w:val="24"/>
                <w:lang w:bidi="ru-RU"/>
              </w:rPr>
              <w:t>Международный день семьи</w:t>
            </w:r>
          </w:p>
          <w:p w:rsidR="009E7C00" w:rsidRPr="009D6627" w:rsidRDefault="009E7C00" w:rsidP="009E7C00">
            <w:pPr>
              <w:ind w:right="17"/>
              <w:contextualSpacing/>
              <w:rPr>
                <w:sz w:val="24"/>
                <w:szCs w:val="24"/>
                <w:lang w:bidi="ru-RU"/>
              </w:rPr>
            </w:pPr>
          </w:p>
        </w:tc>
        <w:tc>
          <w:tcPr>
            <w:tcW w:w="1276" w:type="dxa"/>
            <w:gridSpan w:val="2"/>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tabs>
                <w:tab w:val="left" w:pos="3390"/>
              </w:tabs>
              <w:contextualSpacing/>
              <w:jc w:val="center"/>
              <w:rPr>
                <w:sz w:val="24"/>
                <w:szCs w:val="24"/>
              </w:rPr>
            </w:pPr>
            <w:r w:rsidRPr="009D6627">
              <w:rPr>
                <w:color w:val="000000"/>
                <w:sz w:val="24"/>
                <w:szCs w:val="24"/>
              </w:rPr>
              <w:t>1-4</w:t>
            </w:r>
          </w:p>
        </w:tc>
        <w:tc>
          <w:tcPr>
            <w:tcW w:w="1843"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tabs>
                <w:tab w:val="left" w:pos="3390"/>
              </w:tabs>
              <w:contextualSpacing/>
              <w:jc w:val="center"/>
              <w:rPr>
                <w:sz w:val="24"/>
                <w:szCs w:val="24"/>
              </w:rPr>
            </w:pPr>
            <w:r w:rsidRPr="009D6627">
              <w:rPr>
                <w:sz w:val="24"/>
                <w:szCs w:val="24"/>
              </w:rPr>
              <w:t>май</w:t>
            </w:r>
          </w:p>
        </w:tc>
        <w:tc>
          <w:tcPr>
            <w:tcW w:w="2761"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tabs>
                <w:tab w:val="left" w:pos="3390"/>
              </w:tabs>
              <w:contextualSpacing/>
              <w:jc w:val="center"/>
              <w:rPr>
                <w:sz w:val="24"/>
                <w:szCs w:val="24"/>
              </w:rPr>
            </w:pPr>
            <w:r w:rsidRPr="009D6627">
              <w:rPr>
                <w:sz w:val="24"/>
                <w:szCs w:val="24"/>
              </w:rPr>
              <w:t xml:space="preserve">Заместитель директора по ВР </w:t>
            </w:r>
          </w:p>
          <w:p w:rsidR="009E7C00" w:rsidRPr="009D6627" w:rsidRDefault="009E7C00" w:rsidP="009E7C00">
            <w:pPr>
              <w:tabs>
                <w:tab w:val="left" w:pos="3390"/>
              </w:tabs>
              <w:contextualSpacing/>
              <w:jc w:val="center"/>
              <w:rPr>
                <w:sz w:val="24"/>
                <w:szCs w:val="24"/>
              </w:rPr>
            </w:pPr>
            <w:r w:rsidRPr="009D6627">
              <w:rPr>
                <w:sz w:val="24"/>
                <w:szCs w:val="24"/>
              </w:rPr>
              <w:t>Классные руководители</w:t>
            </w:r>
          </w:p>
        </w:tc>
      </w:tr>
      <w:tr w:rsidR="009E7C00" w:rsidRPr="009D6627" w:rsidTr="009E7C00">
        <w:trPr>
          <w:trHeight w:val="409"/>
        </w:trPr>
        <w:tc>
          <w:tcPr>
            <w:tcW w:w="4075"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rPr>
                <w:color w:val="000000"/>
                <w:sz w:val="24"/>
                <w:szCs w:val="24"/>
              </w:rPr>
            </w:pPr>
            <w:r w:rsidRPr="009D6627">
              <w:rPr>
                <w:color w:val="000000"/>
                <w:sz w:val="24"/>
                <w:szCs w:val="24"/>
              </w:rPr>
              <w:t>Проведение «Дня открытых дверей» для родителей с возможностью посещения учебных и внеклассных занятий</w:t>
            </w:r>
          </w:p>
        </w:tc>
        <w:tc>
          <w:tcPr>
            <w:tcW w:w="1276" w:type="dxa"/>
            <w:gridSpan w:val="2"/>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jc w:val="center"/>
              <w:rPr>
                <w:sz w:val="24"/>
                <w:szCs w:val="24"/>
              </w:rPr>
            </w:pPr>
            <w:r w:rsidRPr="009D6627">
              <w:rPr>
                <w:color w:val="000000"/>
                <w:sz w:val="24"/>
                <w:szCs w:val="24"/>
              </w:rPr>
              <w:t>1-4</w:t>
            </w:r>
          </w:p>
        </w:tc>
        <w:tc>
          <w:tcPr>
            <w:tcW w:w="1843"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jc w:val="center"/>
              <w:rPr>
                <w:sz w:val="24"/>
                <w:szCs w:val="24"/>
              </w:rPr>
            </w:pPr>
            <w:r w:rsidRPr="009D6627">
              <w:rPr>
                <w:sz w:val="24"/>
                <w:szCs w:val="24"/>
              </w:rPr>
              <w:t xml:space="preserve">по плану школы </w:t>
            </w:r>
          </w:p>
        </w:tc>
        <w:tc>
          <w:tcPr>
            <w:tcW w:w="2761"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tabs>
                <w:tab w:val="left" w:pos="3390"/>
              </w:tabs>
              <w:contextualSpacing/>
              <w:jc w:val="center"/>
              <w:rPr>
                <w:sz w:val="24"/>
                <w:szCs w:val="24"/>
              </w:rPr>
            </w:pPr>
            <w:r w:rsidRPr="009D6627">
              <w:rPr>
                <w:sz w:val="24"/>
                <w:szCs w:val="24"/>
              </w:rPr>
              <w:t>Заместители директора по УВР</w:t>
            </w:r>
          </w:p>
          <w:p w:rsidR="009E7C00" w:rsidRPr="009D6627" w:rsidRDefault="009E7C00" w:rsidP="009E7C00">
            <w:pPr>
              <w:tabs>
                <w:tab w:val="left" w:pos="3390"/>
              </w:tabs>
              <w:contextualSpacing/>
              <w:jc w:val="center"/>
              <w:rPr>
                <w:sz w:val="24"/>
                <w:szCs w:val="24"/>
              </w:rPr>
            </w:pPr>
            <w:r w:rsidRPr="009D6627">
              <w:rPr>
                <w:sz w:val="24"/>
                <w:szCs w:val="24"/>
              </w:rPr>
              <w:t>Заместитель директора по ВР</w:t>
            </w:r>
          </w:p>
        </w:tc>
      </w:tr>
      <w:tr w:rsidR="009E7C00" w:rsidRPr="009D6627" w:rsidTr="009E7C00">
        <w:trPr>
          <w:trHeight w:val="1255"/>
        </w:trPr>
        <w:tc>
          <w:tcPr>
            <w:tcW w:w="4075"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rPr>
                <w:color w:val="000000"/>
                <w:sz w:val="24"/>
                <w:szCs w:val="24"/>
              </w:rPr>
            </w:pPr>
            <w:r w:rsidRPr="009D6627">
              <w:rPr>
                <w:color w:val="000000"/>
                <w:sz w:val="24"/>
                <w:szCs w:val="24"/>
              </w:rPr>
              <w:t>Проведение родительских собраний различной воспитательной тематики:</w:t>
            </w:r>
          </w:p>
          <w:p w:rsidR="009E7C00" w:rsidRPr="009D6627" w:rsidRDefault="009E7C00" w:rsidP="006F7B72">
            <w:pPr>
              <w:widowControl/>
              <w:numPr>
                <w:ilvl w:val="0"/>
                <w:numId w:val="113"/>
              </w:numPr>
              <w:autoSpaceDE/>
              <w:autoSpaceDN/>
              <w:contextualSpacing/>
              <w:rPr>
                <w:color w:val="000000"/>
                <w:sz w:val="24"/>
                <w:szCs w:val="24"/>
              </w:rPr>
            </w:pPr>
            <w:r w:rsidRPr="009D6627">
              <w:rPr>
                <w:color w:val="000000"/>
                <w:sz w:val="24"/>
                <w:szCs w:val="24"/>
              </w:rPr>
              <w:t>О внутришкольном распорядке</w:t>
            </w:r>
          </w:p>
          <w:p w:rsidR="009E7C00" w:rsidRPr="009D6627" w:rsidRDefault="009E7C00" w:rsidP="006F7B72">
            <w:pPr>
              <w:widowControl/>
              <w:numPr>
                <w:ilvl w:val="0"/>
                <w:numId w:val="113"/>
              </w:numPr>
              <w:autoSpaceDE/>
              <w:autoSpaceDN/>
              <w:contextualSpacing/>
              <w:rPr>
                <w:color w:val="000000"/>
                <w:sz w:val="24"/>
                <w:szCs w:val="24"/>
              </w:rPr>
            </w:pPr>
            <w:r w:rsidRPr="009D6627">
              <w:rPr>
                <w:color w:val="000000"/>
                <w:sz w:val="24"/>
                <w:szCs w:val="24"/>
              </w:rPr>
              <w:t>О формировании  здорового  образа жизни</w:t>
            </w:r>
          </w:p>
          <w:p w:rsidR="009E7C00" w:rsidRPr="009D6627" w:rsidRDefault="009E7C00" w:rsidP="006F7B72">
            <w:pPr>
              <w:widowControl/>
              <w:numPr>
                <w:ilvl w:val="0"/>
                <w:numId w:val="113"/>
              </w:numPr>
              <w:autoSpaceDE/>
              <w:autoSpaceDN/>
              <w:contextualSpacing/>
              <w:rPr>
                <w:color w:val="000000"/>
                <w:sz w:val="24"/>
                <w:szCs w:val="24"/>
              </w:rPr>
            </w:pPr>
            <w:r w:rsidRPr="009D6627">
              <w:rPr>
                <w:color w:val="000000"/>
                <w:sz w:val="24"/>
                <w:szCs w:val="24"/>
              </w:rPr>
              <w:t>О безопасном поведении учащихся в школе, общественных местах и дома</w:t>
            </w:r>
          </w:p>
          <w:p w:rsidR="009E7C00" w:rsidRPr="009D6627" w:rsidRDefault="009E7C00" w:rsidP="006F7B72">
            <w:pPr>
              <w:widowControl/>
              <w:numPr>
                <w:ilvl w:val="0"/>
                <w:numId w:val="113"/>
              </w:numPr>
              <w:autoSpaceDE/>
              <w:autoSpaceDN/>
              <w:contextualSpacing/>
              <w:rPr>
                <w:color w:val="000000"/>
                <w:sz w:val="24"/>
                <w:szCs w:val="24"/>
              </w:rPr>
            </w:pPr>
            <w:r w:rsidRPr="009D6627">
              <w:rPr>
                <w:color w:val="000000"/>
                <w:sz w:val="24"/>
                <w:szCs w:val="24"/>
              </w:rPr>
              <w:t>О психофизическом развитии детей и подростков</w:t>
            </w:r>
          </w:p>
          <w:p w:rsidR="009E7C00" w:rsidRPr="009D6627" w:rsidRDefault="009E7C00" w:rsidP="006F7B72">
            <w:pPr>
              <w:widowControl/>
              <w:numPr>
                <w:ilvl w:val="0"/>
                <w:numId w:val="113"/>
              </w:numPr>
              <w:autoSpaceDE/>
              <w:autoSpaceDN/>
              <w:contextualSpacing/>
              <w:rPr>
                <w:color w:val="000000"/>
                <w:sz w:val="24"/>
                <w:szCs w:val="24"/>
              </w:rPr>
            </w:pPr>
            <w:r w:rsidRPr="009D6627">
              <w:rPr>
                <w:color w:val="000000"/>
                <w:sz w:val="24"/>
                <w:szCs w:val="24"/>
              </w:rPr>
              <w:t>О подготовке к итоговым аттестациям в режиме ЕГЭ и ГИА</w:t>
            </w:r>
          </w:p>
          <w:p w:rsidR="009E7C00" w:rsidRPr="009D6627" w:rsidRDefault="009E7C00" w:rsidP="006F7B72">
            <w:pPr>
              <w:widowControl/>
              <w:numPr>
                <w:ilvl w:val="0"/>
                <w:numId w:val="113"/>
              </w:numPr>
              <w:autoSpaceDE/>
              <w:autoSpaceDN/>
              <w:contextualSpacing/>
              <w:rPr>
                <w:color w:val="000000"/>
                <w:sz w:val="24"/>
                <w:szCs w:val="24"/>
              </w:rPr>
            </w:pPr>
            <w:r w:rsidRPr="009D6627">
              <w:rPr>
                <w:color w:val="000000"/>
                <w:sz w:val="24"/>
                <w:szCs w:val="24"/>
              </w:rPr>
              <w:t>Участие несовершеннолетних в несанкционированных митингах и акциях</w:t>
            </w:r>
          </w:p>
          <w:p w:rsidR="009E7C00" w:rsidRPr="009D6627" w:rsidRDefault="009E7C00" w:rsidP="006F7B72">
            <w:pPr>
              <w:widowControl/>
              <w:numPr>
                <w:ilvl w:val="0"/>
                <w:numId w:val="113"/>
              </w:numPr>
              <w:autoSpaceDE/>
              <w:autoSpaceDN/>
              <w:contextualSpacing/>
              <w:rPr>
                <w:color w:val="000000"/>
                <w:sz w:val="24"/>
                <w:szCs w:val="24"/>
              </w:rPr>
            </w:pPr>
            <w:r w:rsidRPr="009D6627">
              <w:rPr>
                <w:color w:val="000000"/>
                <w:sz w:val="24"/>
                <w:szCs w:val="24"/>
              </w:rPr>
              <w:t>О режиме дня школьников</w:t>
            </w:r>
          </w:p>
          <w:p w:rsidR="009E7C00" w:rsidRPr="009D6627" w:rsidRDefault="009E7C00" w:rsidP="006F7B72">
            <w:pPr>
              <w:widowControl/>
              <w:numPr>
                <w:ilvl w:val="0"/>
                <w:numId w:val="113"/>
              </w:numPr>
              <w:autoSpaceDE/>
              <w:autoSpaceDN/>
              <w:contextualSpacing/>
              <w:rPr>
                <w:color w:val="000000"/>
                <w:sz w:val="24"/>
                <w:szCs w:val="24"/>
              </w:rPr>
            </w:pPr>
            <w:r w:rsidRPr="009D6627">
              <w:rPr>
                <w:color w:val="000000"/>
                <w:sz w:val="24"/>
                <w:szCs w:val="24"/>
              </w:rPr>
              <w:t>О соблюдении принципов информационной безопасности учащихся</w:t>
            </w:r>
          </w:p>
          <w:p w:rsidR="009E7C00" w:rsidRPr="009D6627" w:rsidRDefault="009E7C00" w:rsidP="006F7B72">
            <w:pPr>
              <w:widowControl/>
              <w:numPr>
                <w:ilvl w:val="0"/>
                <w:numId w:val="113"/>
              </w:numPr>
              <w:autoSpaceDE/>
              <w:autoSpaceDN/>
              <w:contextualSpacing/>
              <w:rPr>
                <w:color w:val="000000"/>
                <w:sz w:val="24"/>
                <w:szCs w:val="24"/>
              </w:rPr>
            </w:pPr>
            <w:r w:rsidRPr="009D6627">
              <w:rPr>
                <w:color w:val="000000"/>
                <w:sz w:val="24"/>
                <w:szCs w:val="24"/>
              </w:rPr>
              <w:t>О школьном пропускном режиме и обеспечении безопасности детей, находящихся в школе</w:t>
            </w:r>
          </w:p>
          <w:p w:rsidR="009E7C00" w:rsidRPr="009D6627" w:rsidRDefault="009E7C00" w:rsidP="006F7B72">
            <w:pPr>
              <w:widowControl/>
              <w:numPr>
                <w:ilvl w:val="0"/>
                <w:numId w:val="113"/>
              </w:numPr>
              <w:autoSpaceDE/>
              <w:autoSpaceDN/>
              <w:contextualSpacing/>
              <w:rPr>
                <w:color w:val="000000"/>
                <w:sz w:val="24"/>
                <w:szCs w:val="24"/>
              </w:rPr>
            </w:pPr>
            <w:r w:rsidRPr="009D6627">
              <w:rPr>
                <w:color w:val="000000"/>
                <w:sz w:val="24"/>
                <w:szCs w:val="24"/>
              </w:rPr>
              <w:t>О профилактике применения  насилия в семье</w:t>
            </w:r>
          </w:p>
          <w:p w:rsidR="009E7C00" w:rsidRPr="009D6627" w:rsidRDefault="009E7C00" w:rsidP="006F7B72">
            <w:pPr>
              <w:widowControl/>
              <w:numPr>
                <w:ilvl w:val="0"/>
                <w:numId w:val="113"/>
              </w:numPr>
              <w:autoSpaceDE/>
              <w:autoSpaceDN/>
              <w:contextualSpacing/>
              <w:rPr>
                <w:sz w:val="24"/>
                <w:szCs w:val="24"/>
              </w:rPr>
            </w:pPr>
            <w:r w:rsidRPr="009D6627">
              <w:rPr>
                <w:color w:val="000000"/>
                <w:sz w:val="24"/>
                <w:szCs w:val="24"/>
              </w:rPr>
              <w:t>О родительском контроле за поведением несовершеннолетних</w:t>
            </w:r>
          </w:p>
        </w:tc>
        <w:tc>
          <w:tcPr>
            <w:tcW w:w="1276" w:type="dxa"/>
            <w:gridSpan w:val="2"/>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jc w:val="center"/>
              <w:rPr>
                <w:sz w:val="24"/>
                <w:szCs w:val="24"/>
              </w:rPr>
            </w:pPr>
            <w:r w:rsidRPr="009D6627">
              <w:rPr>
                <w:color w:val="000000"/>
                <w:sz w:val="24"/>
                <w:szCs w:val="24"/>
              </w:rPr>
              <w:t>1-4</w:t>
            </w:r>
          </w:p>
        </w:tc>
        <w:tc>
          <w:tcPr>
            <w:tcW w:w="1843"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jc w:val="center"/>
              <w:rPr>
                <w:sz w:val="24"/>
                <w:szCs w:val="24"/>
              </w:rPr>
            </w:pPr>
            <w:r w:rsidRPr="009D6627">
              <w:rPr>
                <w:sz w:val="24"/>
                <w:szCs w:val="24"/>
              </w:rPr>
              <w:t>в течение</w:t>
            </w:r>
          </w:p>
          <w:p w:rsidR="009E7C00" w:rsidRPr="009D6627" w:rsidRDefault="009E7C00" w:rsidP="009E7C00">
            <w:pPr>
              <w:contextualSpacing/>
              <w:jc w:val="center"/>
              <w:rPr>
                <w:sz w:val="24"/>
                <w:szCs w:val="24"/>
              </w:rPr>
            </w:pPr>
            <w:r w:rsidRPr="009D6627">
              <w:rPr>
                <w:sz w:val="24"/>
                <w:szCs w:val="24"/>
              </w:rPr>
              <w:t>учебного года</w:t>
            </w:r>
          </w:p>
        </w:tc>
        <w:tc>
          <w:tcPr>
            <w:tcW w:w="2761" w:type="dxa"/>
            <w:tcBorders>
              <w:top w:val="single" w:sz="4" w:space="0" w:color="auto"/>
              <w:left w:val="single" w:sz="4" w:space="0" w:color="auto"/>
              <w:bottom w:val="single" w:sz="4" w:space="0" w:color="auto"/>
              <w:right w:val="single" w:sz="4" w:space="0" w:color="auto"/>
            </w:tcBorders>
          </w:tcPr>
          <w:p w:rsidR="009E7C00" w:rsidRPr="009D6627" w:rsidRDefault="009E7C00" w:rsidP="009E7C00">
            <w:pPr>
              <w:tabs>
                <w:tab w:val="left" w:pos="3390"/>
              </w:tabs>
              <w:contextualSpacing/>
              <w:jc w:val="center"/>
              <w:rPr>
                <w:sz w:val="24"/>
                <w:szCs w:val="24"/>
              </w:rPr>
            </w:pPr>
            <w:r w:rsidRPr="009D6627">
              <w:rPr>
                <w:sz w:val="24"/>
                <w:szCs w:val="24"/>
              </w:rPr>
              <w:t>Заместители директора по УВР</w:t>
            </w:r>
          </w:p>
          <w:p w:rsidR="009E7C00" w:rsidRPr="009D6627" w:rsidRDefault="009E7C00" w:rsidP="009E7C00">
            <w:pPr>
              <w:tabs>
                <w:tab w:val="left" w:pos="3390"/>
              </w:tabs>
              <w:contextualSpacing/>
              <w:jc w:val="center"/>
              <w:rPr>
                <w:sz w:val="24"/>
                <w:szCs w:val="24"/>
              </w:rPr>
            </w:pPr>
            <w:r w:rsidRPr="009D6627">
              <w:rPr>
                <w:sz w:val="24"/>
                <w:szCs w:val="24"/>
              </w:rPr>
              <w:t>Заместитель директора по ВР</w:t>
            </w:r>
          </w:p>
          <w:p w:rsidR="009E7C00" w:rsidRPr="009D6627" w:rsidRDefault="009E7C00" w:rsidP="009E7C00">
            <w:pPr>
              <w:tabs>
                <w:tab w:val="left" w:pos="3390"/>
              </w:tabs>
              <w:contextualSpacing/>
              <w:jc w:val="center"/>
              <w:rPr>
                <w:sz w:val="24"/>
                <w:szCs w:val="24"/>
              </w:rPr>
            </w:pPr>
          </w:p>
          <w:p w:rsidR="009E7C00" w:rsidRPr="009D6627" w:rsidRDefault="009E7C00" w:rsidP="009E7C00">
            <w:pPr>
              <w:tabs>
                <w:tab w:val="left" w:pos="3390"/>
              </w:tabs>
              <w:contextualSpacing/>
              <w:jc w:val="center"/>
              <w:rPr>
                <w:sz w:val="24"/>
                <w:szCs w:val="24"/>
              </w:rPr>
            </w:pPr>
            <w:r w:rsidRPr="009D6627">
              <w:rPr>
                <w:sz w:val="24"/>
                <w:szCs w:val="24"/>
              </w:rPr>
              <w:t>Классные руководители</w:t>
            </w:r>
          </w:p>
        </w:tc>
      </w:tr>
      <w:tr w:rsidR="009E7C00" w:rsidRPr="009D6627" w:rsidTr="009E7C00">
        <w:trPr>
          <w:trHeight w:val="1338"/>
        </w:trPr>
        <w:tc>
          <w:tcPr>
            <w:tcW w:w="4075"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rPr>
                <w:color w:val="000000"/>
                <w:sz w:val="24"/>
                <w:szCs w:val="24"/>
              </w:rPr>
            </w:pPr>
            <w:r w:rsidRPr="009D6627">
              <w:rPr>
                <w:color w:val="000000"/>
                <w:sz w:val="24"/>
                <w:szCs w:val="24"/>
              </w:rPr>
              <w:t>Контроль работы  классных  и общешкольного  родительских комитетов.</w:t>
            </w:r>
          </w:p>
        </w:tc>
        <w:tc>
          <w:tcPr>
            <w:tcW w:w="1276" w:type="dxa"/>
            <w:gridSpan w:val="2"/>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tabs>
                <w:tab w:val="left" w:pos="3390"/>
              </w:tabs>
              <w:contextualSpacing/>
              <w:jc w:val="center"/>
              <w:rPr>
                <w:sz w:val="24"/>
                <w:szCs w:val="24"/>
              </w:rPr>
            </w:pPr>
            <w:r w:rsidRPr="009D6627">
              <w:rPr>
                <w:color w:val="000000"/>
                <w:sz w:val="24"/>
                <w:szCs w:val="24"/>
              </w:rPr>
              <w:t>1-4</w:t>
            </w:r>
          </w:p>
        </w:tc>
        <w:tc>
          <w:tcPr>
            <w:tcW w:w="1843"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jc w:val="center"/>
              <w:rPr>
                <w:sz w:val="24"/>
                <w:szCs w:val="24"/>
              </w:rPr>
            </w:pPr>
            <w:r w:rsidRPr="009D6627">
              <w:rPr>
                <w:sz w:val="24"/>
                <w:szCs w:val="24"/>
              </w:rPr>
              <w:t>в течение</w:t>
            </w:r>
          </w:p>
          <w:p w:rsidR="009E7C00" w:rsidRPr="009D6627" w:rsidRDefault="009E7C00" w:rsidP="009E7C00">
            <w:pPr>
              <w:contextualSpacing/>
              <w:jc w:val="center"/>
              <w:rPr>
                <w:sz w:val="24"/>
                <w:szCs w:val="24"/>
              </w:rPr>
            </w:pPr>
            <w:r w:rsidRPr="009D6627">
              <w:rPr>
                <w:sz w:val="24"/>
                <w:szCs w:val="24"/>
              </w:rPr>
              <w:t>учебного года</w:t>
            </w:r>
          </w:p>
        </w:tc>
        <w:tc>
          <w:tcPr>
            <w:tcW w:w="2761"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tabs>
                <w:tab w:val="left" w:pos="3390"/>
              </w:tabs>
              <w:contextualSpacing/>
              <w:jc w:val="center"/>
              <w:rPr>
                <w:sz w:val="24"/>
                <w:szCs w:val="24"/>
              </w:rPr>
            </w:pPr>
            <w:r w:rsidRPr="009D6627">
              <w:rPr>
                <w:sz w:val="24"/>
                <w:szCs w:val="24"/>
              </w:rPr>
              <w:t>Заместители директора по УВР</w:t>
            </w:r>
          </w:p>
          <w:p w:rsidR="009E7C00" w:rsidRPr="009D6627" w:rsidRDefault="009E7C00" w:rsidP="009E7C00">
            <w:pPr>
              <w:tabs>
                <w:tab w:val="left" w:pos="3390"/>
              </w:tabs>
              <w:contextualSpacing/>
              <w:jc w:val="center"/>
              <w:rPr>
                <w:sz w:val="24"/>
                <w:szCs w:val="24"/>
              </w:rPr>
            </w:pPr>
            <w:r w:rsidRPr="009D6627">
              <w:rPr>
                <w:sz w:val="24"/>
                <w:szCs w:val="24"/>
              </w:rPr>
              <w:t>Заместитель директора по ВР</w:t>
            </w:r>
          </w:p>
          <w:p w:rsidR="009E7C00" w:rsidRPr="009D6627" w:rsidRDefault="009E7C00" w:rsidP="009E7C00">
            <w:pPr>
              <w:tabs>
                <w:tab w:val="left" w:pos="3390"/>
              </w:tabs>
              <w:contextualSpacing/>
              <w:jc w:val="center"/>
              <w:rPr>
                <w:sz w:val="24"/>
                <w:szCs w:val="24"/>
              </w:rPr>
            </w:pPr>
            <w:r w:rsidRPr="009D6627">
              <w:rPr>
                <w:sz w:val="24"/>
                <w:szCs w:val="24"/>
              </w:rPr>
              <w:t>Классные руководители</w:t>
            </w:r>
          </w:p>
        </w:tc>
      </w:tr>
      <w:tr w:rsidR="009E7C00" w:rsidRPr="009D6627" w:rsidTr="009E7C00">
        <w:trPr>
          <w:trHeight w:val="1338"/>
        </w:trPr>
        <w:tc>
          <w:tcPr>
            <w:tcW w:w="4075"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rPr>
                <w:color w:val="000000"/>
                <w:sz w:val="24"/>
                <w:szCs w:val="24"/>
              </w:rPr>
            </w:pPr>
            <w:r w:rsidRPr="009D6627">
              <w:rPr>
                <w:color w:val="000000"/>
                <w:sz w:val="24"/>
                <w:szCs w:val="24"/>
              </w:rPr>
              <w:t>Работа родительских комитетов классов и школы:</w:t>
            </w:r>
          </w:p>
          <w:p w:rsidR="009E7C00" w:rsidRPr="009D6627" w:rsidRDefault="009E7C00" w:rsidP="009E7C00">
            <w:pPr>
              <w:contextualSpacing/>
              <w:rPr>
                <w:color w:val="000000"/>
                <w:sz w:val="24"/>
                <w:szCs w:val="24"/>
              </w:rPr>
            </w:pPr>
            <w:r w:rsidRPr="009D6627">
              <w:rPr>
                <w:color w:val="000000"/>
                <w:sz w:val="24"/>
                <w:szCs w:val="24"/>
              </w:rPr>
              <w:t>Тематические родительские собрания, посвящённые вопросам безопасного поведения детей  в рамках родительского всеобуча</w:t>
            </w:r>
          </w:p>
        </w:tc>
        <w:tc>
          <w:tcPr>
            <w:tcW w:w="1276" w:type="dxa"/>
            <w:gridSpan w:val="2"/>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jc w:val="center"/>
              <w:rPr>
                <w:sz w:val="24"/>
                <w:szCs w:val="24"/>
              </w:rPr>
            </w:pPr>
            <w:r w:rsidRPr="009D6627">
              <w:rPr>
                <w:color w:val="000000"/>
                <w:sz w:val="24"/>
                <w:szCs w:val="24"/>
              </w:rPr>
              <w:t>1-4</w:t>
            </w:r>
          </w:p>
        </w:tc>
        <w:tc>
          <w:tcPr>
            <w:tcW w:w="1843" w:type="dxa"/>
            <w:tcBorders>
              <w:top w:val="single" w:sz="4" w:space="0" w:color="auto"/>
              <w:left w:val="single" w:sz="4" w:space="0" w:color="auto"/>
              <w:bottom w:val="single" w:sz="4" w:space="0" w:color="auto"/>
              <w:right w:val="single" w:sz="4" w:space="0" w:color="auto"/>
            </w:tcBorders>
            <w:vAlign w:val="center"/>
            <w:hideMark/>
          </w:tcPr>
          <w:p w:rsidR="009E7C00" w:rsidRPr="009D6627" w:rsidRDefault="009E7C00" w:rsidP="009E7C00">
            <w:pPr>
              <w:contextualSpacing/>
              <w:jc w:val="center"/>
              <w:rPr>
                <w:sz w:val="24"/>
                <w:szCs w:val="24"/>
              </w:rPr>
            </w:pPr>
            <w:r w:rsidRPr="009D6627">
              <w:rPr>
                <w:sz w:val="24"/>
                <w:szCs w:val="24"/>
              </w:rPr>
              <w:t>в течение</w:t>
            </w:r>
          </w:p>
          <w:p w:rsidR="009E7C00" w:rsidRPr="009D6627" w:rsidRDefault="009E7C00" w:rsidP="009E7C00">
            <w:pPr>
              <w:contextualSpacing/>
              <w:jc w:val="center"/>
              <w:rPr>
                <w:sz w:val="24"/>
                <w:szCs w:val="24"/>
              </w:rPr>
            </w:pPr>
            <w:r w:rsidRPr="009D6627">
              <w:rPr>
                <w:sz w:val="24"/>
                <w:szCs w:val="24"/>
              </w:rPr>
              <w:t>учебного года</w:t>
            </w:r>
          </w:p>
        </w:tc>
        <w:tc>
          <w:tcPr>
            <w:tcW w:w="2761" w:type="dxa"/>
            <w:tcBorders>
              <w:top w:val="single" w:sz="4" w:space="0" w:color="auto"/>
              <w:left w:val="single" w:sz="4" w:space="0" w:color="auto"/>
              <w:bottom w:val="single" w:sz="4" w:space="0" w:color="auto"/>
              <w:right w:val="single" w:sz="4" w:space="0" w:color="auto"/>
            </w:tcBorders>
          </w:tcPr>
          <w:p w:rsidR="009E7C00" w:rsidRPr="009D6627" w:rsidRDefault="009E7C00" w:rsidP="009E7C00">
            <w:pPr>
              <w:tabs>
                <w:tab w:val="left" w:pos="3390"/>
              </w:tabs>
              <w:contextualSpacing/>
              <w:jc w:val="center"/>
              <w:rPr>
                <w:sz w:val="24"/>
                <w:szCs w:val="24"/>
              </w:rPr>
            </w:pPr>
            <w:r w:rsidRPr="009D6627">
              <w:rPr>
                <w:sz w:val="24"/>
                <w:szCs w:val="24"/>
              </w:rPr>
              <w:t>Заместители директора по УВР</w:t>
            </w:r>
          </w:p>
          <w:p w:rsidR="009E7C00" w:rsidRPr="009D6627" w:rsidRDefault="009E7C00" w:rsidP="009E7C00">
            <w:pPr>
              <w:tabs>
                <w:tab w:val="left" w:pos="3390"/>
              </w:tabs>
              <w:contextualSpacing/>
              <w:jc w:val="center"/>
              <w:rPr>
                <w:sz w:val="24"/>
                <w:szCs w:val="24"/>
              </w:rPr>
            </w:pPr>
            <w:r w:rsidRPr="009D6627">
              <w:rPr>
                <w:sz w:val="24"/>
                <w:szCs w:val="24"/>
              </w:rPr>
              <w:t>Заместитель директора по ВР</w:t>
            </w:r>
          </w:p>
          <w:p w:rsidR="009E7C00" w:rsidRPr="009D6627" w:rsidRDefault="009E7C00" w:rsidP="009E7C00">
            <w:pPr>
              <w:tabs>
                <w:tab w:val="left" w:pos="3390"/>
              </w:tabs>
              <w:contextualSpacing/>
              <w:jc w:val="center"/>
              <w:rPr>
                <w:sz w:val="24"/>
                <w:szCs w:val="24"/>
              </w:rPr>
            </w:pPr>
          </w:p>
          <w:p w:rsidR="009E7C00" w:rsidRPr="009D6627" w:rsidRDefault="009E7C00" w:rsidP="009E7C00">
            <w:pPr>
              <w:tabs>
                <w:tab w:val="left" w:pos="3390"/>
              </w:tabs>
              <w:contextualSpacing/>
              <w:jc w:val="center"/>
              <w:rPr>
                <w:sz w:val="24"/>
                <w:szCs w:val="24"/>
              </w:rPr>
            </w:pPr>
            <w:r w:rsidRPr="009D6627">
              <w:rPr>
                <w:sz w:val="24"/>
                <w:szCs w:val="24"/>
              </w:rPr>
              <w:t>Классные руководители</w:t>
            </w:r>
          </w:p>
        </w:tc>
      </w:tr>
      <w:tr w:rsidR="009E7C00" w:rsidRPr="009D6627" w:rsidTr="009E7C00">
        <w:trPr>
          <w:trHeight w:val="62"/>
        </w:trPr>
        <w:tc>
          <w:tcPr>
            <w:tcW w:w="9955" w:type="dxa"/>
            <w:gridSpan w:val="5"/>
            <w:tcBorders>
              <w:top w:val="single" w:sz="4" w:space="0" w:color="000000"/>
              <w:left w:val="single" w:sz="4" w:space="0" w:color="000000"/>
              <w:bottom w:val="single" w:sz="4" w:space="0" w:color="auto"/>
              <w:right w:val="single" w:sz="4" w:space="0" w:color="auto"/>
            </w:tcBorders>
            <w:vAlign w:val="center"/>
            <w:hideMark/>
          </w:tcPr>
          <w:p w:rsidR="009E7C00" w:rsidRPr="009D6627" w:rsidRDefault="009E7C00" w:rsidP="009E7C00">
            <w:pPr>
              <w:tabs>
                <w:tab w:val="left" w:pos="3390"/>
              </w:tabs>
              <w:contextualSpacing/>
              <w:jc w:val="center"/>
              <w:rPr>
                <w:sz w:val="24"/>
                <w:szCs w:val="24"/>
              </w:rPr>
            </w:pPr>
            <w:r w:rsidRPr="009D6627">
              <w:rPr>
                <w:b/>
                <w:color w:val="000000"/>
                <w:sz w:val="24"/>
                <w:szCs w:val="24"/>
              </w:rPr>
              <w:t>Модуль  «Профориентация»</w:t>
            </w:r>
          </w:p>
        </w:tc>
      </w:tr>
      <w:tr w:rsidR="009E7C00" w:rsidRPr="009D6627" w:rsidTr="009E7C00">
        <w:trPr>
          <w:trHeight w:val="62"/>
        </w:trPr>
        <w:tc>
          <w:tcPr>
            <w:tcW w:w="4075" w:type="dxa"/>
            <w:tcBorders>
              <w:top w:val="single" w:sz="4" w:space="0" w:color="000000"/>
              <w:left w:val="single" w:sz="4" w:space="0" w:color="000000"/>
              <w:bottom w:val="single" w:sz="4" w:space="0" w:color="auto"/>
              <w:right w:val="single" w:sz="4" w:space="0" w:color="000000"/>
            </w:tcBorders>
            <w:hideMark/>
          </w:tcPr>
          <w:p w:rsidR="009E7C00" w:rsidRPr="009D6627" w:rsidRDefault="009E7C00" w:rsidP="009E7C00">
            <w:pPr>
              <w:contextualSpacing/>
              <w:rPr>
                <w:b/>
                <w:color w:val="000000"/>
                <w:sz w:val="24"/>
                <w:szCs w:val="24"/>
              </w:rPr>
            </w:pPr>
            <w:r w:rsidRPr="009D6627">
              <w:rPr>
                <w:b/>
                <w:color w:val="000000"/>
                <w:sz w:val="24"/>
                <w:szCs w:val="24"/>
              </w:rPr>
              <w:t xml:space="preserve"> </w:t>
            </w:r>
          </w:p>
          <w:p w:rsidR="009E7C00" w:rsidRPr="009D6627" w:rsidRDefault="009E7C00" w:rsidP="009E7C00">
            <w:pPr>
              <w:ind w:right="63"/>
              <w:contextualSpacing/>
              <w:jc w:val="center"/>
              <w:rPr>
                <w:b/>
                <w:color w:val="000000"/>
                <w:sz w:val="24"/>
                <w:szCs w:val="24"/>
              </w:rPr>
            </w:pPr>
            <w:r w:rsidRPr="009D6627">
              <w:rPr>
                <w:b/>
                <w:color w:val="000000"/>
                <w:sz w:val="24"/>
                <w:szCs w:val="24"/>
              </w:rPr>
              <w:t xml:space="preserve">Дела </w:t>
            </w:r>
          </w:p>
        </w:tc>
        <w:tc>
          <w:tcPr>
            <w:tcW w:w="1276" w:type="dxa"/>
            <w:gridSpan w:val="2"/>
            <w:tcBorders>
              <w:top w:val="single" w:sz="4" w:space="0" w:color="auto"/>
              <w:left w:val="nil"/>
              <w:bottom w:val="nil"/>
              <w:right w:val="nil"/>
            </w:tcBorders>
            <w:hideMark/>
          </w:tcPr>
          <w:p w:rsidR="009E7C00" w:rsidRPr="009D6627" w:rsidRDefault="009E7C00" w:rsidP="009E7C00">
            <w:pPr>
              <w:ind w:left="6"/>
              <w:contextualSpacing/>
              <w:jc w:val="center"/>
              <w:rPr>
                <w:b/>
                <w:color w:val="000000"/>
                <w:sz w:val="24"/>
                <w:szCs w:val="24"/>
              </w:rPr>
            </w:pPr>
            <w:r w:rsidRPr="009D6627">
              <w:rPr>
                <w:b/>
                <w:color w:val="000000"/>
                <w:sz w:val="24"/>
                <w:szCs w:val="24"/>
              </w:rPr>
              <w:t xml:space="preserve"> </w:t>
            </w:r>
          </w:p>
          <w:p w:rsidR="009E7C00" w:rsidRPr="009D6627" w:rsidRDefault="009E7C00" w:rsidP="009E7C00">
            <w:pPr>
              <w:ind w:right="53"/>
              <w:contextualSpacing/>
              <w:jc w:val="center"/>
              <w:rPr>
                <w:b/>
                <w:color w:val="000000"/>
                <w:sz w:val="24"/>
                <w:szCs w:val="24"/>
              </w:rPr>
            </w:pPr>
            <w:r w:rsidRPr="009D6627">
              <w:rPr>
                <w:b/>
                <w:color w:val="000000"/>
                <w:sz w:val="24"/>
                <w:szCs w:val="24"/>
              </w:rPr>
              <w:t xml:space="preserve">Классы  </w:t>
            </w:r>
          </w:p>
        </w:tc>
        <w:tc>
          <w:tcPr>
            <w:tcW w:w="1843"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jc w:val="center"/>
              <w:rPr>
                <w:b/>
                <w:color w:val="000000"/>
                <w:sz w:val="24"/>
                <w:szCs w:val="24"/>
              </w:rPr>
            </w:pPr>
            <w:r w:rsidRPr="009D6627">
              <w:rPr>
                <w:b/>
                <w:color w:val="000000"/>
                <w:sz w:val="24"/>
                <w:szCs w:val="24"/>
              </w:rPr>
              <w:t xml:space="preserve">Ориентировочное время проведения </w:t>
            </w:r>
          </w:p>
        </w:tc>
        <w:tc>
          <w:tcPr>
            <w:tcW w:w="2761"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ind w:left="6"/>
              <w:contextualSpacing/>
              <w:jc w:val="center"/>
              <w:rPr>
                <w:b/>
                <w:color w:val="000000"/>
                <w:sz w:val="24"/>
                <w:szCs w:val="24"/>
              </w:rPr>
            </w:pPr>
            <w:r w:rsidRPr="009D6627">
              <w:rPr>
                <w:b/>
                <w:color w:val="000000"/>
                <w:sz w:val="24"/>
                <w:szCs w:val="24"/>
              </w:rPr>
              <w:t xml:space="preserve"> </w:t>
            </w:r>
          </w:p>
          <w:p w:rsidR="009E7C00" w:rsidRPr="009D6627" w:rsidRDefault="009E7C00" w:rsidP="009E7C00">
            <w:pPr>
              <w:ind w:right="57"/>
              <w:contextualSpacing/>
              <w:jc w:val="center"/>
              <w:rPr>
                <w:b/>
                <w:color w:val="000000"/>
                <w:sz w:val="24"/>
                <w:szCs w:val="24"/>
              </w:rPr>
            </w:pPr>
            <w:r w:rsidRPr="009D6627">
              <w:rPr>
                <w:b/>
                <w:color w:val="000000"/>
                <w:sz w:val="24"/>
                <w:szCs w:val="24"/>
              </w:rPr>
              <w:t xml:space="preserve">Ответственные </w:t>
            </w:r>
          </w:p>
        </w:tc>
      </w:tr>
      <w:tr w:rsidR="009E7C00" w:rsidRPr="009D6627" w:rsidTr="009E7C00">
        <w:trPr>
          <w:trHeight w:val="912"/>
        </w:trPr>
        <w:tc>
          <w:tcPr>
            <w:tcW w:w="4075"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rPr>
                <w:sz w:val="24"/>
                <w:szCs w:val="24"/>
              </w:rPr>
            </w:pPr>
            <w:r w:rsidRPr="009D6627">
              <w:rPr>
                <w:bCs/>
                <w:sz w:val="24"/>
                <w:szCs w:val="24"/>
                <w:shd w:val="clear" w:color="auto" w:fill="FFFFFF"/>
              </w:rPr>
              <w:t>Участие в федеральном проекте «Успех каждого ребенка» национального проекта «Образование» на портале «ПроеКТОриЯ»</w:t>
            </w:r>
          </w:p>
        </w:tc>
        <w:tc>
          <w:tcPr>
            <w:tcW w:w="1276" w:type="dxa"/>
            <w:gridSpan w:val="2"/>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jc w:val="center"/>
              <w:rPr>
                <w:sz w:val="24"/>
                <w:szCs w:val="24"/>
              </w:rPr>
            </w:pPr>
            <w:r w:rsidRPr="009D6627">
              <w:rPr>
                <w:sz w:val="24"/>
                <w:szCs w:val="24"/>
              </w:rPr>
              <w:t>1-4</w:t>
            </w:r>
          </w:p>
        </w:tc>
        <w:tc>
          <w:tcPr>
            <w:tcW w:w="1843"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jc w:val="center"/>
              <w:rPr>
                <w:sz w:val="24"/>
                <w:szCs w:val="24"/>
              </w:rPr>
            </w:pPr>
            <w:r w:rsidRPr="009D6627">
              <w:rPr>
                <w:sz w:val="24"/>
                <w:szCs w:val="24"/>
              </w:rPr>
              <w:t>в течение</w:t>
            </w:r>
          </w:p>
          <w:p w:rsidR="009E7C00" w:rsidRPr="009D6627" w:rsidRDefault="009E7C00" w:rsidP="009E7C00">
            <w:pPr>
              <w:tabs>
                <w:tab w:val="left" w:pos="3390"/>
              </w:tabs>
              <w:contextualSpacing/>
              <w:jc w:val="center"/>
              <w:rPr>
                <w:sz w:val="24"/>
                <w:szCs w:val="24"/>
              </w:rPr>
            </w:pPr>
            <w:r w:rsidRPr="009D6627">
              <w:rPr>
                <w:sz w:val="24"/>
                <w:szCs w:val="24"/>
              </w:rPr>
              <w:t>учебного года</w:t>
            </w:r>
          </w:p>
        </w:tc>
        <w:tc>
          <w:tcPr>
            <w:tcW w:w="2761"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tabs>
                <w:tab w:val="left" w:pos="3390"/>
              </w:tabs>
              <w:contextualSpacing/>
              <w:jc w:val="center"/>
              <w:rPr>
                <w:sz w:val="24"/>
                <w:szCs w:val="24"/>
              </w:rPr>
            </w:pPr>
            <w:r w:rsidRPr="009D6627">
              <w:rPr>
                <w:sz w:val="24"/>
                <w:szCs w:val="24"/>
              </w:rPr>
              <w:t>Заместитель директора по ВР учителя предметники</w:t>
            </w:r>
          </w:p>
        </w:tc>
      </w:tr>
      <w:tr w:rsidR="009E7C00" w:rsidRPr="009D6627" w:rsidTr="009E7C00">
        <w:trPr>
          <w:trHeight w:val="464"/>
        </w:trPr>
        <w:tc>
          <w:tcPr>
            <w:tcW w:w="4075"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rPr>
                <w:sz w:val="24"/>
                <w:szCs w:val="24"/>
              </w:rPr>
            </w:pPr>
            <w:r w:rsidRPr="009D6627">
              <w:rPr>
                <w:sz w:val="24"/>
                <w:szCs w:val="24"/>
                <w:shd w:val="clear" w:color="auto" w:fill="FFFFFF"/>
              </w:rPr>
              <w:t>Всероссийская акция "Урок цифры"</w:t>
            </w:r>
          </w:p>
        </w:tc>
        <w:tc>
          <w:tcPr>
            <w:tcW w:w="1276" w:type="dxa"/>
            <w:gridSpan w:val="2"/>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jc w:val="center"/>
              <w:rPr>
                <w:sz w:val="24"/>
                <w:szCs w:val="24"/>
              </w:rPr>
            </w:pPr>
            <w:r w:rsidRPr="009D6627">
              <w:rPr>
                <w:sz w:val="24"/>
                <w:szCs w:val="24"/>
              </w:rPr>
              <w:t>1-4</w:t>
            </w:r>
          </w:p>
        </w:tc>
        <w:tc>
          <w:tcPr>
            <w:tcW w:w="1843"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jc w:val="center"/>
              <w:rPr>
                <w:sz w:val="24"/>
                <w:szCs w:val="24"/>
              </w:rPr>
            </w:pPr>
            <w:r w:rsidRPr="009D6627">
              <w:rPr>
                <w:sz w:val="24"/>
                <w:szCs w:val="24"/>
              </w:rPr>
              <w:t>в течение</w:t>
            </w:r>
          </w:p>
          <w:p w:rsidR="009E7C00" w:rsidRPr="009D6627" w:rsidRDefault="009E7C00" w:rsidP="009E7C00">
            <w:pPr>
              <w:contextualSpacing/>
              <w:jc w:val="center"/>
              <w:rPr>
                <w:sz w:val="24"/>
                <w:szCs w:val="24"/>
              </w:rPr>
            </w:pPr>
            <w:r w:rsidRPr="009D6627">
              <w:rPr>
                <w:sz w:val="24"/>
                <w:szCs w:val="24"/>
              </w:rPr>
              <w:t>учебного года</w:t>
            </w:r>
          </w:p>
        </w:tc>
        <w:tc>
          <w:tcPr>
            <w:tcW w:w="2761"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tabs>
                <w:tab w:val="left" w:pos="3390"/>
              </w:tabs>
              <w:contextualSpacing/>
              <w:jc w:val="center"/>
              <w:rPr>
                <w:sz w:val="24"/>
                <w:szCs w:val="24"/>
              </w:rPr>
            </w:pPr>
            <w:r w:rsidRPr="009D6627">
              <w:rPr>
                <w:sz w:val="24"/>
                <w:szCs w:val="24"/>
              </w:rPr>
              <w:t>Заместитель директора по ВР учителя информатики</w:t>
            </w:r>
          </w:p>
        </w:tc>
      </w:tr>
      <w:tr w:rsidR="009E7C00" w:rsidRPr="009D6627" w:rsidTr="009E7C00">
        <w:trPr>
          <w:trHeight w:val="334"/>
        </w:trPr>
        <w:tc>
          <w:tcPr>
            <w:tcW w:w="4075" w:type="dxa"/>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tabs>
                <w:tab w:val="center" w:pos="663"/>
                <w:tab w:val="center" w:pos="2594"/>
              </w:tabs>
              <w:contextualSpacing/>
              <w:rPr>
                <w:sz w:val="24"/>
                <w:szCs w:val="24"/>
              </w:rPr>
            </w:pPr>
            <w:r w:rsidRPr="009D6627">
              <w:rPr>
                <w:rFonts w:eastAsia="Calibri"/>
                <w:sz w:val="24"/>
                <w:szCs w:val="24"/>
              </w:rPr>
              <w:tab/>
            </w:r>
            <w:r w:rsidRPr="009D6627">
              <w:rPr>
                <w:sz w:val="24"/>
                <w:szCs w:val="24"/>
              </w:rPr>
              <w:t xml:space="preserve">Организация </w:t>
            </w:r>
            <w:r w:rsidRPr="009D6627">
              <w:rPr>
                <w:sz w:val="24"/>
                <w:szCs w:val="24"/>
              </w:rPr>
              <w:tab/>
              <w:t xml:space="preserve">тематических </w:t>
            </w:r>
          </w:p>
          <w:p w:rsidR="009E7C00" w:rsidRPr="009D6627" w:rsidRDefault="009E7C00" w:rsidP="009E7C00">
            <w:pPr>
              <w:contextualSpacing/>
              <w:rPr>
                <w:sz w:val="24"/>
                <w:szCs w:val="24"/>
              </w:rPr>
            </w:pPr>
            <w:r w:rsidRPr="009D6627">
              <w:rPr>
                <w:sz w:val="24"/>
                <w:szCs w:val="24"/>
              </w:rPr>
              <w:t xml:space="preserve">классных часов  </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ind w:right="60"/>
              <w:contextualSpacing/>
              <w:jc w:val="center"/>
              <w:rPr>
                <w:sz w:val="24"/>
                <w:szCs w:val="24"/>
              </w:rPr>
            </w:pPr>
            <w:r w:rsidRPr="009D6627">
              <w:rPr>
                <w:sz w:val="24"/>
                <w:szCs w:val="24"/>
              </w:rPr>
              <w:t>1-4</w:t>
            </w:r>
          </w:p>
        </w:tc>
        <w:tc>
          <w:tcPr>
            <w:tcW w:w="1843" w:type="dxa"/>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ind w:left="2"/>
              <w:contextualSpacing/>
              <w:jc w:val="center"/>
              <w:rPr>
                <w:sz w:val="24"/>
                <w:szCs w:val="24"/>
              </w:rPr>
            </w:pPr>
            <w:r w:rsidRPr="009D6627">
              <w:rPr>
                <w:sz w:val="24"/>
                <w:szCs w:val="24"/>
              </w:rPr>
              <w:t>В течение года</w:t>
            </w:r>
          </w:p>
        </w:tc>
        <w:tc>
          <w:tcPr>
            <w:tcW w:w="2761" w:type="dxa"/>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contextualSpacing/>
              <w:jc w:val="center"/>
              <w:rPr>
                <w:sz w:val="24"/>
                <w:szCs w:val="24"/>
              </w:rPr>
            </w:pPr>
            <w:r w:rsidRPr="009D6627">
              <w:rPr>
                <w:sz w:val="24"/>
                <w:szCs w:val="24"/>
              </w:rPr>
              <w:t>Классные руководители</w:t>
            </w:r>
          </w:p>
        </w:tc>
      </w:tr>
      <w:tr w:rsidR="009E7C00" w:rsidRPr="009D6627" w:rsidTr="009E7C00">
        <w:trPr>
          <w:trHeight w:val="148"/>
        </w:trPr>
        <w:tc>
          <w:tcPr>
            <w:tcW w:w="4075" w:type="dxa"/>
            <w:tcBorders>
              <w:top w:val="single" w:sz="4" w:space="0" w:color="000000"/>
              <w:left w:val="single" w:sz="4" w:space="0" w:color="000000"/>
              <w:bottom w:val="single" w:sz="4" w:space="0" w:color="000000"/>
              <w:right w:val="single" w:sz="4" w:space="0" w:color="000000"/>
            </w:tcBorders>
            <w:vAlign w:val="center"/>
            <w:hideMark/>
          </w:tcPr>
          <w:p w:rsidR="009E7C00" w:rsidRPr="009D6627" w:rsidRDefault="009E7C00" w:rsidP="009E7C00">
            <w:pPr>
              <w:contextualSpacing/>
              <w:rPr>
                <w:color w:val="000000"/>
                <w:sz w:val="24"/>
                <w:szCs w:val="24"/>
              </w:rPr>
            </w:pPr>
            <w:r w:rsidRPr="009D6627">
              <w:rPr>
                <w:color w:val="000000"/>
                <w:sz w:val="24"/>
                <w:szCs w:val="24"/>
              </w:rPr>
              <w:t>Реализация тем "Мир профессий" в программах предмета "Окружающий мир" 1- 4 классы</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9E7C00" w:rsidRPr="009D6627" w:rsidRDefault="009E7C00" w:rsidP="009E7C00">
            <w:pPr>
              <w:contextualSpacing/>
              <w:jc w:val="center"/>
              <w:rPr>
                <w:sz w:val="24"/>
                <w:szCs w:val="24"/>
              </w:rPr>
            </w:pPr>
            <w:r w:rsidRPr="009D6627">
              <w:rPr>
                <w:sz w:val="24"/>
                <w:szCs w:val="24"/>
              </w:rPr>
              <w:t>1-4</w:t>
            </w:r>
          </w:p>
        </w:tc>
        <w:tc>
          <w:tcPr>
            <w:tcW w:w="1843" w:type="dxa"/>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ind w:left="2"/>
              <w:contextualSpacing/>
              <w:jc w:val="center"/>
              <w:rPr>
                <w:sz w:val="24"/>
                <w:szCs w:val="24"/>
              </w:rPr>
            </w:pPr>
            <w:r w:rsidRPr="009D6627">
              <w:rPr>
                <w:sz w:val="24"/>
                <w:szCs w:val="24"/>
              </w:rPr>
              <w:t>В течение года</w:t>
            </w:r>
          </w:p>
        </w:tc>
        <w:tc>
          <w:tcPr>
            <w:tcW w:w="2761" w:type="dxa"/>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contextualSpacing/>
              <w:jc w:val="center"/>
              <w:rPr>
                <w:sz w:val="24"/>
                <w:szCs w:val="24"/>
              </w:rPr>
            </w:pPr>
            <w:r w:rsidRPr="009D6627">
              <w:rPr>
                <w:sz w:val="24"/>
                <w:szCs w:val="24"/>
              </w:rPr>
              <w:t>Классные руководители</w:t>
            </w:r>
          </w:p>
        </w:tc>
      </w:tr>
      <w:tr w:rsidR="009E7C00" w:rsidRPr="009D6627" w:rsidTr="009E7C00">
        <w:trPr>
          <w:trHeight w:val="679"/>
        </w:trPr>
        <w:tc>
          <w:tcPr>
            <w:tcW w:w="4075" w:type="dxa"/>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contextualSpacing/>
              <w:rPr>
                <w:sz w:val="24"/>
                <w:szCs w:val="24"/>
              </w:rPr>
            </w:pPr>
            <w:r w:rsidRPr="009D6627">
              <w:rPr>
                <w:sz w:val="24"/>
                <w:szCs w:val="24"/>
              </w:rPr>
              <w:t>Оформление информационных листов о профессиях родителей</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ind w:right="60"/>
              <w:contextualSpacing/>
              <w:jc w:val="center"/>
              <w:rPr>
                <w:sz w:val="24"/>
                <w:szCs w:val="24"/>
              </w:rPr>
            </w:pPr>
            <w:r w:rsidRPr="009D6627">
              <w:rPr>
                <w:sz w:val="24"/>
                <w:szCs w:val="24"/>
              </w:rPr>
              <w:t>1-4</w:t>
            </w:r>
          </w:p>
        </w:tc>
        <w:tc>
          <w:tcPr>
            <w:tcW w:w="1843" w:type="dxa"/>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ind w:left="2"/>
              <w:contextualSpacing/>
              <w:jc w:val="center"/>
              <w:rPr>
                <w:sz w:val="24"/>
                <w:szCs w:val="24"/>
              </w:rPr>
            </w:pPr>
            <w:r w:rsidRPr="009D6627">
              <w:rPr>
                <w:sz w:val="24"/>
                <w:szCs w:val="24"/>
              </w:rPr>
              <w:t>В течение года</w:t>
            </w:r>
          </w:p>
        </w:tc>
        <w:tc>
          <w:tcPr>
            <w:tcW w:w="2761" w:type="dxa"/>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contextualSpacing/>
              <w:jc w:val="center"/>
              <w:rPr>
                <w:sz w:val="24"/>
                <w:szCs w:val="24"/>
              </w:rPr>
            </w:pPr>
            <w:r w:rsidRPr="009D6627">
              <w:rPr>
                <w:sz w:val="24"/>
                <w:szCs w:val="24"/>
              </w:rPr>
              <w:t>Классные руководители</w:t>
            </w:r>
          </w:p>
        </w:tc>
      </w:tr>
      <w:tr w:rsidR="009E7C00" w:rsidRPr="009D6627" w:rsidTr="009E7C00">
        <w:trPr>
          <w:trHeight w:val="273"/>
        </w:trPr>
        <w:tc>
          <w:tcPr>
            <w:tcW w:w="4075" w:type="dxa"/>
            <w:tcBorders>
              <w:top w:val="single" w:sz="4" w:space="0" w:color="000000"/>
              <w:left w:val="single" w:sz="4" w:space="0" w:color="000000"/>
              <w:bottom w:val="single" w:sz="4" w:space="0" w:color="auto"/>
              <w:right w:val="single" w:sz="4" w:space="0" w:color="000000"/>
            </w:tcBorders>
            <w:vAlign w:val="center"/>
            <w:hideMark/>
          </w:tcPr>
          <w:p w:rsidR="009E7C00" w:rsidRPr="009D6627" w:rsidRDefault="009E7C00" w:rsidP="009E7C00">
            <w:pPr>
              <w:pStyle w:val="ConsPlusNonformat"/>
              <w:widowControl/>
              <w:contextualSpacing/>
              <w:rPr>
                <w:rFonts w:ascii="Times New Roman" w:hAnsi="Times New Roman" w:cs="Times New Roman"/>
                <w:sz w:val="24"/>
                <w:szCs w:val="24"/>
              </w:rPr>
            </w:pPr>
            <w:r w:rsidRPr="009D6627">
              <w:rPr>
                <w:rFonts w:ascii="Times New Roman" w:hAnsi="Times New Roman" w:cs="Times New Roman"/>
                <w:sz w:val="24"/>
                <w:szCs w:val="24"/>
              </w:rPr>
              <w:t>Конкурсно-игровые программы для учащихся 1-4 классов по различным профессиям на базе учреждений дополнительного образования</w:t>
            </w:r>
          </w:p>
        </w:tc>
        <w:tc>
          <w:tcPr>
            <w:tcW w:w="1276" w:type="dxa"/>
            <w:gridSpan w:val="2"/>
            <w:tcBorders>
              <w:top w:val="single" w:sz="4" w:space="0" w:color="000000"/>
              <w:left w:val="single" w:sz="4" w:space="0" w:color="000000"/>
              <w:bottom w:val="single" w:sz="4" w:space="0" w:color="auto"/>
              <w:right w:val="single" w:sz="4" w:space="0" w:color="000000"/>
            </w:tcBorders>
            <w:hideMark/>
          </w:tcPr>
          <w:p w:rsidR="009E7C00" w:rsidRPr="009D6627" w:rsidRDefault="009E7C00" w:rsidP="009E7C00">
            <w:pPr>
              <w:ind w:right="60"/>
              <w:contextualSpacing/>
              <w:jc w:val="center"/>
              <w:rPr>
                <w:sz w:val="24"/>
                <w:szCs w:val="24"/>
              </w:rPr>
            </w:pPr>
            <w:r w:rsidRPr="009D6627">
              <w:rPr>
                <w:sz w:val="24"/>
                <w:szCs w:val="24"/>
              </w:rPr>
              <w:t>1-4</w:t>
            </w:r>
          </w:p>
        </w:tc>
        <w:tc>
          <w:tcPr>
            <w:tcW w:w="1843" w:type="dxa"/>
            <w:tcBorders>
              <w:top w:val="single" w:sz="4" w:space="0" w:color="000000"/>
              <w:left w:val="single" w:sz="4" w:space="0" w:color="000000"/>
              <w:bottom w:val="single" w:sz="4" w:space="0" w:color="auto"/>
              <w:right w:val="single" w:sz="4" w:space="0" w:color="000000"/>
            </w:tcBorders>
            <w:hideMark/>
          </w:tcPr>
          <w:p w:rsidR="009E7C00" w:rsidRPr="009D6627" w:rsidRDefault="009E7C00" w:rsidP="009E7C00">
            <w:pPr>
              <w:ind w:left="2"/>
              <w:contextualSpacing/>
              <w:jc w:val="center"/>
              <w:rPr>
                <w:sz w:val="24"/>
                <w:szCs w:val="24"/>
              </w:rPr>
            </w:pPr>
            <w:r w:rsidRPr="009D6627">
              <w:rPr>
                <w:sz w:val="24"/>
                <w:szCs w:val="24"/>
              </w:rPr>
              <w:t>В течение года</w:t>
            </w:r>
          </w:p>
        </w:tc>
        <w:tc>
          <w:tcPr>
            <w:tcW w:w="2761" w:type="dxa"/>
            <w:tcBorders>
              <w:top w:val="single" w:sz="4" w:space="0" w:color="000000"/>
              <w:left w:val="single" w:sz="4" w:space="0" w:color="000000"/>
              <w:bottom w:val="single" w:sz="4" w:space="0" w:color="auto"/>
              <w:right w:val="single" w:sz="4" w:space="0" w:color="000000"/>
            </w:tcBorders>
            <w:hideMark/>
          </w:tcPr>
          <w:p w:rsidR="009E7C00" w:rsidRPr="009D6627" w:rsidRDefault="009E7C00" w:rsidP="009E7C00">
            <w:pPr>
              <w:contextualSpacing/>
              <w:jc w:val="center"/>
              <w:rPr>
                <w:sz w:val="24"/>
                <w:szCs w:val="24"/>
              </w:rPr>
            </w:pPr>
            <w:r w:rsidRPr="009D6627">
              <w:rPr>
                <w:sz w:val="24"/>
                <w:szCs w:val="24"/>
              </w:rPr>
              <w:t>Классные руководители</w:t>
            </w:r>
          </w:p>
        </w:tc>
      </w:tr>
      <w:tr w:rsidR="009E7C00" w:rsidRPr="009D6627" w:rsidTr="009E7C00">
        <w:trPr>
          <w:trHeight w:val="915"/>
        </w:trPr>
        <w:tc>
          <w:tcPr>
            <w:tcW w:w="4075" w:type="dxa"/>
            <w:tcBorders>
              <w:top w:val="single" w:sz="4" w:space="0" w:color="auto"/>
              <w:left w:val="single" w:sz="4" w:space="0" w:color="000000"/>
              <w:bottom w:val="single" w:sz="4" w:space="0" w:color="auto"/>
              <w:right w:val="single" w:sz="4" w:space="0" w:color="000000"/>
            </w:tcBorders>
            <w:hideMark/>
          </w:tcPr>
          <w:p w:rsidR="009E7C00" w:rsidRPr="009D6627" w:rsidRDefault="009E7C00" w:rsidP="009E7C00">
            <w:pPr>
              <w:contextualSpacing/>
              <w:rPr>
                <w:sz w:val="24"/>
                <w:szCs w:val="24"/>
              </w:rPr>
            </w:pPr>
            <w:r w:rsidRPr="009D6627">
              <w:rPr>
                <w:sz w:val="24"/>
                <w:szCs w:val="24"/>
              </w:rPr>
              <w:t xml:space="preserve">Декада профориентации Мы в мире профессий и профессии в нас», </w:t>
            </w:r>
          </w:p>
          <w:p w:rsidR="009E7C00" w:rsidRPr="009D6627" w:rsidRDefault="009E7C00" w:rsidP="009E7C00">
            <w:pPr>
              <w:contextualSpacing/>
              <w:rPr>
                <w:sz w:val="24"/>
                <w:szCs w:val="24"/>
              </w:rPr>
            </w:pPr>
            <w:r w:rsidRPr="009D6627">
              <w:rPr>
                <w:b/>
                <w:sz w:val="24"/>
                <w:szCs w:val="24"/>
              </w:rPr>
              <w:t>1 классы:</w:t>
            </w:r>
            <w:r w:rsidRPr="009D6627">
              <w:rPr>
                <w:sz w:val="24"/>
                <w:szCs w:val="24"/>
              </w:rPr>
              <w:t xml:space="preserve"> номинация – рисунок «Галерея профессий» </w:t>
            </w:r>
          </w:p>
          <w:p w:rsidR="009E7C00" w:rsidRPr="009D6627" w:rsidRDefault="009E7C00" w:rsidP="009E7C00">
            <w:pPr>
              <w:contextualSpacing/>
              <w:rPr>
                <w:sz w:val="24"/>
                <w:szCs w:val="24"/>
              </w:rPr>
            </w:pPr>
            <w:r w:rsidRPr="009D6627">
              <w:rPr>
                <w:b/>
                <w:sz w:val="24"/>
                <w:szCs w:val="24"/>
              </w:rPr>
              <w:t>2 классы:</w:t>
            </w:r>
            <w:r w:rsidRPr="009D6627">
              <w:rPr>
                <w:sz w:val="24"/>
                <w:szCs w:val="24"/>
              </w:rPr>
              <w:t xml:space="preserve">  номинация – словарь «Старые профессии Рыбинска»</w:t>
            </w:r>
          </w:p>
          <w:p w:rsidR="009E7C00" w:rsidRPr="009D6627" w:rsidRDefault="009E7C00" w:rsidP="009E7C00">
            <w:pPr>
              <w:contextualSpacing/>
              <w:rPr>
                <w:b/>
                <w:sz w:val="24"/>
                <w:szCs w:val="24"/>
              </w:rPr>
            </w:pPr>
            <w:r w:rsidRPr="009D6627">
              <w:rPr>
                <w:b/>
                <w:sz w:val="24"/>
                <w:szCs w:val="24"/>
              </w:rPr>
              <w:t>3 класс</w:t>
            </w:r>
            <w:r w:rsidRPr="009D6627">
              <w:rPr>
                <w:sz w:val="24"/>
                <w:szCs w:val="24"/>
              </w:rPr>
              <w:t xml:space="preserve"> номинация  «Загадки про профессии»</w:t>
            </w:r>
          </w:p>
          <w:p w:rsidR="009E7C00" w:rsidRPr="009D6627" w:rsidRDefault="009E7C00" w:rsidP="009E7C00">
            <w:pPr>
              <w:contextualSpacing/>
              <w:rPr>
                <w:sz w:val="24"/>
                <w:szCs w:val="24"/>
              </w:rPr>
            </w:pPr>
            <w:r w:rsidRPr="009D6627">
              <w:rPr>
                <w:b/>
                <w:sz w:val="24"/>
                <w:szCs w:val="24"/>
              </w:rPr>
              <w:t xml:space="preserve">4-5 классы: </w:t>
            </w:r>
            <w:r w:rsidRPr="009D6627">
              <w:rPr>
                <w:sz w:val="24"/>
                <w:szCs w:val="24"/>
              </w:rPr>
              <w:t>номинация – словарь «Востребованных и перспективных профессий Рыбинска»</w:t>
            </w:r>
          </w:p>
        </w:tc>
        <w:tc>
          <w:tcPr>
            <w:tcW w:w="1276" w:type="dxa"/>
            <w:gridSpan w:val="2"/>
            <w:tcBorders>
              <w:top w:val="single" w:sz="4" w:space="0" w:color="auto"/>
              <w:left w:val="single" w:sz="4" w:space="0" w:color="000000"/>
              <w:bottom w:val="single" w:sz="4" w:space="0" w:color="auto"/>
              <w:right w:val="single" w:sz="4" w:space="0" w:color="000000"/>
            </w:tcBorders>
            <w:hideMark/>
          </w:tcPr>
          <w:p w:rsidR="009E7C00" w:rsidRPr="009D6627" w:rsidRDefault="009E7C00" w:rsidP="009E7C00">
            <w:pPr>
              <w:ind w:right="60"/>
              <w:contextualSpacing/>
              <w:jc w:val="center"/>
              <w:rPr>
                <w:sz w:val="24"/>
                <w:szCs w:val="24"/>
              </w:rPr>
            </w:pPr>
            <w:r w:rsidRPr="009D6627">
              <w:rPr>
                <w:sz w:val="24"/>
                <w:szCs w:val="24"/>
              </w:rPr>
              <w:t>1-4</w:t>
            </w:r>
          </w:p>
        </w:tc>
        <w:tc>
          <w:tcPr>
            <w:tcW w:w="1843" w:type="dxa"/>
            <w:tcBorders>
              <w:top w:val="single" w:sz="4" w:space="0" w:color="auto"/>
              <w:left w:val="single" w:sz="4" w:space="0" w:color="000000"/>
              <w:bottom w:val="single" w:sz="4" w:space="0" w:color="auto"/>
              <w:right w:val="single" w:sz="4" w:space="0" w:color="000000"/>
            </w:tcBorders>
            <w:hideMark/>
          </w:tcPr>
          <w:p w:rsidR="009E7C00" w:rsidRPr="009D6627" w:rsidRDefault="009E7C00" w:rsidP="009E7C00">
            <w:pPr>
              <w:ind w:left="2"/>
              <w:contextualSpacing/>
              <w:jc w:val="center"/>
              <w:rPr>
                <w:sz w:val="24"/>
                <w:szCs w:val="24"/>
              </w:rPr>
            </w:pPr>
            <w:r w:rsidRPr="009D6627">
              <w:rPr>
                <w:sz w:val="24"/>
                <w:szCs w:val="24"/>
              </w:rPr>
              <w:t>Февраль-март</w:t>
            </w:r>
          </w:p>
        </w:tc>
        <w:tc>
          <w:tcPr>
            <w:tcW w:w="2761" w:type="dxa"/>
            <w:tcBorders>
              <w:top w:val="single" w:sz="4" w:space="0" w:color="auto"/>
              <w:left w:val="single" w:sz="4" w:space="0" w:color="000000"/>
              <w:bottom w:val="single" w:sz="4" w:space="0" w:color="auto"/>
              <w:right w:val="single" w:sz="4" w:space="0" w:color="000000"/>
            </w:tcBorders>
            <w:hideMark/>
          </w:tcPr>
          <w:p w:rsidR="009E7C00" w:rsidRPr="009D6627" w:rsidRDefault="009E7C00" w:rsidP="009E7C00">
            <w:pPr>
              <w:contextualSpacing/>
              <w:jc w:val="center"/>
              <w:rPr>
                <w:sz w:val="24"/>
                <w:szCs w:val="24"/>
              </w:rPr>
            </w:pPr>
            <w:r w:rsidRPr="009D6627">
              <w:rPr>
                <w:sz w:val="24"/>
                <w:szCs w:val="24"/>
              </w:rPr>
              <w:t>Классные руководители</w:t>
            </w:r>
          </w:p>
        </w:tc>
      </w:tr>
      <w:tr w:rsidR="009E7C00" w:rsidRPr="009D6627" w:rsidTr="009E7C00">
        <w:trPr>
          <w:trHeight w:val="178"/>
        </w:trPr>
        <w:tc>
          <w:tcPr>
            <w:tcW w:w="9955" w:type="dxa"/>
            <w:gridSpan w:val="5"/>
            <w:tcBorders>
              <w:top w:val="single" w:sz="4" w:space="0" w:color="auto"/>
              <w:left w:val="single" w:sz="4" w:space="0" w:color="000000"/>
              <w:bottom w:val="single" w:sz="4" w:space="0" w:color="auto"/>
              <w:right w:val="single" w:sz="4" w:space="0" w:color="000000"/>
            </w:tcBorders>
            <w:hideMark/>
          </w:tcPr>
          <w:p w:rsidR="009E7C00" w:rsidRPr="009D6627" w:rsidRDefault="009E7C00" w:rsidP="009E7C00">
            <w:pPr>
              <w:contextualSpacing/>
              <w:jc w:val="center"/>
              <w:rPr>
                <w:sz w:val="24"/>
                <w:szCs w:val="24"/>
              </w:rPr>
            </w:pPr>
            <w:r w:rsidRPr="009D6627">
              <w:rPr>
                <w:b/>
                <w:color w:val="000000"/>
                <w:sz w:val="24"/>
                <w:szCs w:val="24"/>
              </w:rPr>
              <w:t>Модуль «Самоуправление»</w:t>
            </w:r>
          </w:p>
        </w:tc>
      </w:tr>
      <w:tr w:rsidR="009E7C00" w:rsidRPr="009D6627" w:rsidTr="009E7C00">
        <w:trPr>
          <w:trHeight w:val="315"/>
        </w:trPr>
        <w:tc>
          <w:tcPr>
            <w:tcW w:w="4075" w:type="dxa"/>
            <w:tcBorders>
              <w:top w:val="single" w:sz="4" w:space="0" w:color="auto"/>
              <w:left w:val="single" w:sz="4" w:space="0" w:color="000000"/>
              <w:bottom w:val="single" w:sz="4" w:space="0" w:color="000000"/>
              <w:right w:val="single" w:sz="4" w:space="0" w:color="000000"/>
            </w:tcBorders>
            <w:hideMark/>
          </w:tcPr>
          <w:p w:rsidR="009E7C00" w:rsidRPr="009D6627" w:rsidRDefault="009E7C00" w:rsidP="009E7C00">
            <w:pPr>
              <w:contextualSpacing/>
              <w:rPr>
                <w:b/>
                <w:color w:val="000000"/>
                <w:sz w:val="24"/>
                <w:szCs w:val="24"/>
              </w:rPr>
            </w:pPr>
            <w:r w:rsidRPr="009D6627">
              <w:rPr>
                <w:b/>
                <w:color w:val="000000"/>
                <w:sz w:val="24"/>
                <w:szCs w:val="24"/>
              </w:rPr>
              <w:t xml:space="preserve"> </w:t>
            </w:r>
          </w:p>
          <w:p w:rsidR="009E7C00" w:rsidRPr="009D6627" w:rsidRDefault="009E7C00" w:rsidP="009E7C00">
            <w:pPr>
              <w:ind w:right="63"/>
              <w:contextualSpacing/>
              <w:jc w:val="center"/>
              <w:rPr>
                <w:b/>
                <w:color w:val="000000"/>
                <w:sz w:val="24"/>
                <w:szCs w:val="24"/>
              </w:rPr>
            </w:pPr>
            <w:r w:rsidRPr="009D6627">
              <w:rPr>
                <w:b/>
                <w:color w:val="000000"/>
                <w:sz w:val="24"/>
                <w:szCs w:val="24"/>
              </w:rPr>
              <w:t xml:space="preserve">Дела </w:t>
            </w:r>
          </w:p>
        </w:tc>
        <w:tc>
          <w:tcPr>
            <w:tcW w:w="1276" w:type="dxa"/>
            <w:gridSpan w:val="2"/>
            <w:hideMark/>
          </w:tcPr>
          <w:p w:rsidR="009E7C00" w:rsidRPr="009D6627" w:rsidRDefault="009E7C00" w:rsidP="009E7C00">
            <w:pPr>
              <w:ind w:left="6"/>
              <w:contextualSpacing/>
              <w:jc w:val="center"/>
              <w:rPr>
                <w:b/>
                <w:color w:val="000000"/>
                <w:sz w:val="24"/>
                <w:szCs w:val="24"/>
              </w:rPr>
            </w:pPr>
            <w:r w:rsidRPr="009D6627">
              <w:rPr>
                <w:b/>
                <w:color w:val="000000"/>
                <w:sz w:val="24"/>
                <w:szCs w:val="24"/>
              </w:rPr>
              <w:t xml:space="preserve"> </w:t>
            </w:r>
          </w:p>
          <w:p w:rsidR="009E7C00" w:rsidRPr="009D6627" w:rsidRDefault="009E7C00" w:rsidP="009E7C00">
            <w:pPr>
              <w:ind w:right="53"/>
              <w:contextualSpacing/>
              <w:jc w:val="center"/>
              <w:rPr>
                <w:b/>
                <w:color w:val="000000"/>
                <w:sz w:val="24"/>
                <w:szCs w:val="24"/>
              </w:rPr>
            </w:pPr>
            <w:r w:rsidRPr="009D6627">
              <w:rPr>
                <w:b/>
                <w:color w:val="000000"/>
                <w:sz w:val="24"/>
                <w:szCs w:val="24"/>
              </w:rPr>
              <w:t xml:space="preserve">Классы  </w:t>
            </w:r>
          </w:p>
        </w:tc>
        <w:tc>
          <w:tcPr>
            <w:tcW w:w="1843" w:type="dxa"/>
            <w:tcBorders>
              <w:top w:val="single" w:sz="4" w:space="0" w:color="000000"/>
              <w:left w:val="single" w:sz="4" w:space="0" w:color="000000"/>
              <w:bottom w:val="single" w:sz="4" w:space="0" w:color="auto"/>
              <w:right w:val="single" w:sz="4" w:space="0" w:color="000000"/>
            </w:tcBorders>
            <w:hideMark/>
          </w:tcPr>
          <w:p w:rsidR="009E7C00" w:rsidRPr="009D6627" w:rsidRDefault="009E7C00" w:rsidP="009E7C00">
            <w:pPr>
              <w:contextualSpacing/>
              <w:jc w:val="center"/>
              <w:rPr>
                <w:b/>
                <w:color w:val="000000"/>
                <w:sz w:val="24"/>
                <w:szCs w:val="24"/>
              </w:rPr>
            </w:pPr>
            <w:r w:rsidRPr="009D6627">
              <w:rPr>
                <w:b/>
                <w:color w:val="000000"/>
                <w:sz w:val="24"/>
                <w:szCs w:val="24"/>
              </w:rPr>
              <w:t xml:space="preserve">Ориентировочное время проведения </w:t>
            </w:r>
          </w:p>
        </w:tc>
        <w:tc>
          <w:tcPr>
            <w:tcW w:w="2761" w:type="dxa"/>
            <w:tcBorders>
              <w:top w:val="single" w:sz="4" w:space="0" w:color="000000"/>
              <w:left w:val="single" w:sz="4" w:space="0" w:color="000000"/>
              <w:bottom w:val="single" w:sz="4" w:space="0" w:color="auto"/>
              <w:right w:val="single" w:sz="4" w:space="0" w:color="000000"/>
            </w:tcBorders>
            <w:hideMark/>
          </w:tcPr>
          <w:p w:rsidR="009E7C00" w:rsidRPr="009D6627" w:rsidRDefault="009E7C00" w:rsidP="009E7C00">
            <w:pPr>
              <w:ind w:left="6"/>
              <w:contextualSpacing/>
              <w:jc w:val="center"/>
              <w:rPr>
                <w:b/>
                <w:color w:val="000000"/>
                <w:sz w:val="24"/>
                <w:szCs w:val="24"/>
              </w:rPr>
            </w:pPr>
            <w:r w:rsidRPr="009D6627">
              <w:rPr>
                <w:b/>
                <w:color w:val="000000"/>
                <w:sz w:val="24"/>
                <w:szCs w:val="24"/>
              </w:rPr>
              <w:t xml:space="preserve"> </w:t>
            </w:r>
          </w:p>
          <w:p w:rsidR="009E7C00" w:rsidRPr="009D6627" w:rsidRDefault="009E7C00" w:rsidP="009E7C00">
            <w:pPr>
              <w:ind w:right="57"/>
              <w:contextualSpacing/>
              <w:jc w:val="center"/>
              <w:rPr>
                <w:b/>
                <w:color w:val="000000"/>
                <w:sz w:val="24"/>
                <w:szCs w:val="24"/>
              </w:rPr>
            </w:pPr>
            <w:r w:rsidRPr="009D6627">
              <w:rPr>
                <w:b/>
                <w:color w:val="000000"/>
                <w:sz w:val="24"/>
                <w:szCs w:val="24"/>
              </w:rPr>
              <w:t xml:space="preserve">Ответственные </w:t>
            </w:r>
          </w:p>
        </w:tc>
      </w:tr>
      <w:tr w:rsidR="009E7C00" w:rsidRPr="009D6627" w:rsidTr="009E7C00">
        <w:trPr>
          <w:trHeight w:val="657"/>
        </w:trPr>
        <w:tc>
          <w:tcPr>
            <w:tcW w:w="4075" w:type="dxa"/>
            <w:tcBorders>
              <w:top w:val="single" w:sz="4" w:space="0" w:color="000000"/>
              <w:left w:val="single" w:sz="4" w:space="0" w:color="000000"/>
              <w:bottom w:val="single" w:sz="4" w:space="0" w:color="000000"/>
              <w:right w:val="single" w:sz="4" w:space="0" w:color="000000"/>
            </w:tcBorders>
            <w:vAlign w:val="center"/>
            <w:hideMark/>
          </w:tcPr>
          <w:p w:rsidR="009E7C00" w:rsidRPr="009D6627" w:rsidRDefault="009E7C00" w:rsidP="009E7C00">
            <w:pPr>
              <w:contextualSpacing/>
              <w:rPr>
                <w:sz w:val="24"/>
                <w:szCs w:val="24"/>
              </w:rPr>
            </w:pPr>
            <w:r w:rsidRPr="009D6627">
              <w:rPr>
                <w:sz w:val="24"/>
                <w:szCs w:val="24"/>
              </w:rPr>
              <w:t>Создание и заседание классных советов</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9E7C00" w:rsidRPr="009D6627" w:rsidRDefault="009E7C00" w:rsidP="009E7C00">
            <w:pPr>
              <w:contextualSpacing/>
              <w:jc w:val="center"/>
              <w:rPr>
                <w:sz w:val="24"/>
                <w:szCs w:val="24"/>
              </w:rPr>
            </w:pPr>
            <w:r w:rsidRPr="009D6627">
              <w:rPr>
                <w:sz w:val="24"/>
                <w:szCs w:val="24"/>
              </w:rPr>
              <w:t>1-4</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9E7C00" w:rsidRPr="009D6627" w:rsidRDefault="009E7C00" w:rsidP="009E7C00">
            <w:pPr>
              <w:ind w:right="20"/>
              <w:contextualSpacing/>
              <w:jc w:val="center"/>
              <w:rPr>
                <w:sz w:val="24"/>
                <w:szCs w:val="24"/>
              </w:rPr>
            </w:pPr>
            <w:r w:rsidRPr="009D6627">
              <w:rPr>
                <w:sz w:val="24"/>
                <w:szCs w:val="24"/>
              </w:rPr>
              <w:t>По необходимости</w:t>
            </w:r>
          </w:p>
        </w:tc>
        <w:tc>
          <w:tcPr>
            <w:tcW w:w="2761" w:type="dxa"/>
            <w:tcBorders>
              <w:top w:val="single" w:sz="4" w:space="0" w:color="000000"/>
              <w:left w:val="single" w:sz="4" w:space="0" w:color="000000"/>
              <w:bottom w:val="single" w:sz="4" w:space="0" w:color="000000"/>
              <w:right w:val="single" w:sz="4" w:space="0" w:color="000000"/>
            </w:tcBorders>
            <w:vAlign w:val="center"/>
            <w:hideMark/>
          </w:tcPr>
          <w:p w:rsidR="009E7C00" w:rsidRPr="009D6627" w:rsidRDefault="009E7C00" w:rsidP="009E7C00">
            <w:pPr>
              <w:ind w:right="50"/>
              <w:contextualSpacing/>
              <w:jc w:val="center"/>
              <w:rPr>
                <w:sz w:val="24"/>
                <w:szCs w:val="24"/>
              </w:rPr>
            </w:pPr>
            <w:r w:rsidRPr="009D6627">
              <w:rPr>
                <w:sz w:val="24"/>
                <w:szCs w:val="24"/>
              </w:rPr>
              <w:t>Классный руководитель</w:t>
            </w:r>
          </w:p>
        </w:tc>
      </w:tr>
      <w:tr w:rsidR="009E7C00" w:rsidRPr="009D6627" w:rsidTr="009E7C00">
        <w:trPr>
          <w:trHeight w:val="784"/>
        </w:trPr>
        <w:tc>
          <w:tcPr>
            <w:tcW w:w="4075" w:type="dxa"/>
            <w:tcBorders>
              <w:top w:val="single" w:sz="4" w:space="0" w:color="000000"/>
              <w:left w:val="single" w:sz="4" w:space="0" w:color="000000"/>
              <w:bottom w:val="single" w:sz="4" w:space="0" w:color="000000"/>
              <w:right w:val="single" w:sz="4" w:space="0" w:color="000000"/>
            </w:tcBorders>
            <w:vAlign w:val="center"/>
            <w:hideMark/>
          </w:tcPr>
          <w:p w:rsidR="009E7C00" w:rsidRPr="009D6627" w:rsidRDefault="009E7C00" w:rsidP="009E7C00">
            <w:pPr>
              <w:contextualSpacing/>
              <w:rPr>
                <w:sz w:val="24"/>
                <w:szCs w:val="24"/>
              </w:rPr>
            </w:pPr>
            <w:r w:rsidRPr="009D6627">
              <w:rPr>
                <w:sz w:val="24"/>
                <w:szCs w:val="24"/>
              </w:rPr>
              <w:t>Организационные классные часы¸ выборы в состав ученического самоуправления</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9E7C00" w:rsidRPr="009D6627" w:rsidRDefault="009E7C00" w:rsidP="009E7C00">
            <w:pPr>
              <w:contextualSpacing/>
              <w:jc w:val="center"/>
              <w:rPr>
                <w:sz w:val="24"/>
                <w:szCs w:val="24"/>
              </w:rPr>
            </w:pPr>
            <w:r w:rsidRPr="009D6627">
              <w:rPr>
                <w:sz w:val="24"/>
                <w:szCs w:val="24"/>
              </w:rPr>
              <w:t>1-4</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9E7C00" w:rsidRPr="009D6627" w:rsidRDefault="009E7C00" w:rsidP="009E7C00">
            <w:pPr>
              <w:ind w:right="20"/>
              <w:contextualSpacing/>
              <w:jc w:val="center"/>
              <w:rPr>
                <w:sz w:val="24"/>
                <w:szCs w:val="24"/>
              </w:rPr>
            </w:pPr>
            <w:r w:rsidRPr="009D6627">
              <w:rPr>
                <w:sz w:val="24"/>
                <w:szCs w:val="24"/>
              </w:rPr>
              <w:t xml:space="preserve">Сентябрь </w:t>
            </w:r>
          </w:p>
        </w:tc>
        <w:tc>
          <w:tcPr>
            <w:tcW w:w="2761" w:type="dxa"/>
            <w:tcBorders>
              <w:top w:val="single" w:sz="4" w:space="0" w:color="000000"/>
              <w:left w:val="single" w:sz="4" w:space="0" w:color="000000"/>
              <w:bottom w:val="single" w:sz="4" w:space="0" w:color="000000"/>
              <w:right w:val="single" w:sz="4" w:space="0" w:color="000000"/>
            </w:tcBorders>
            <w:vAlign w:val="center"/>
            <w:hideMark/>
          </w:tcPr>
          <w:p w:rsidR="009E7C00" w:rsidRPr="009D6627" w:rsidRDefault="009E7C00" w:rsidP="009E7C00">
            <w:pPr>
              <w:ind w:right="50"/>
              <w:contextualSpacing/>
              <w:jc w:val="center"/>
              <w:rPr>
                <w:sz w:val="24"/>
                <w:szCs w:val="24"/>
              </w:rPr>
            </w:pPr>
            <w:r w:rsidRPr="009D6627">
              <w:rPr>
                <w:sz w:val="24"/>
                <w:szCs w:val="24"/>
              </w:rPr>
              <w:t>Классный руководитель</w:t>
            </w:r>
          </w:p>
        </w:tc>
      </w:tr>
      <w:tr w:rsidR="009E7C00" w:rsidRPr="009D6627" w:rsidTr="009E7C00">
        <w:trPr>
          <w:trHeight w:val="61"/>
        </w:trPr>
        <w:tc>
          <w:tcPr>
            <w:tcW w:w="4075" w:type="dxa"/>
            <w:tcBorders>
              <w:top w:val="single" w:sz="4" w:space="0" w:color="000000"/>
              <w:left w:val="single" w:sz="4" w:space="0" w:color="000000"/>
              <w:bottom w:val="single" w:sz="4" w:space="0" w:color="000000"/>
              <w:right w:val="single" w:sz="4" w:space="0" w:color="000000"/>
            </w:tcBorders>
            <w:vAlign w:val="center"/>
            <w:hideMark/>
          </w:tcPr>
          <w:p w:rsidR="009E7C00" w:rsidRPr="009D6627" w:rsidRDefault="009E7C00" w:rsidP="009E7C00">
            <w:pPr>
              <w:contextualSpacing/>
              <w:rPr>
                <w:sz w:val="24"/>
                <w:szCs w:val="24"/>
              </w:rPr>
            </w:pPr>
            <w:r w:rsidRPr="009D6627">
              <w:rPr>
                <w:sz w:val="24"/>
                <w:szCs w:val="24"/>
              </w:rPr>
              <w:t>Смотр-конкурс классных уголков</w:t>
            </w:r>
          </w:p>
        </w:tc>
        <w:tc>
          <w:tcPr>
            <w:tcW w:w="1276" w:type="dxa"/>
            <w:gridSpan w:val="2"/>
            <w:tcBorders>
              <w:top w:val="single" w:sz="4" w:space="0" w:color="000000"/>
              <w:left w:val="single" w:sz="4" w:space="0" w:color="000000"/>
              <w:bottom w:val="single" w:sz="4" w:space="0" w:color="000000"/>
              <w:right w:val="single" w:sz="4" w:space="0" w:color="000000"/>
            </w:tcBorders>
            <w:vAlign w:val="center"/>
            <w:hideMark/>
          </w:tcPr>
          <w:p w:rsidR="009E7C00" w:rsidRPr="009D6627" w:rsidRDefault="009E7C00" w:rsidP="009E7C00">
            <w:pPr>
              <w:contextualSpacing/>
              <w:jc w:val="center"/>
              <w:rPr>
                <w:sz w:val="24"/>
                <w:szCs w:val="24"/>
              </w:rPr>
            </w:pPr>
            <w:r w:rsidRPr="009D6627">
              <w:rPr>
                <w:sz w:val="24"/>
                <w:szCs w:val="24"/>
              </w:rPr>
              <w:t>1-4</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9E7C00" w:rsidRPr="009D6627" w:rsidRDefault="009E7C00" w:rsidP="009E7C00">
            <w:pPr>
              <w:ind w:right="20"/>
              <w:contextualSpacing/>
              <w:jc w:val="center"/>
              <w:rPr>
                <w:sz w:val="24"/>
                <w:szCs w:val="24"/>
              </w:rPr>
            </w:pPr>
            <w:r w:rsidRPr="009D6627">
              <w:rPr>
                <w:sz w:val="24"/>
                <w:szCs w:val="24"/>
              </w:rPr>
              <w:t xml:space="preserve">Октябрь </w:t>
            </w:r>
          </w:p>
        </w:tc>
        <w:tc>
          <w:tcPr>
            <w:tcW w:w="2761" w:type="dxa"/>
            <w:tcBorders>
              <w:top w:val="single" w:sz="4" w:space="0" w:color="000000"/>
              <w:left w:val="single" w:sz="4" w:space="0" w:color="000000"/>
              <w:bottom w:val="single" w:sz="4" w:space="0" w:color="000000"/>
              <w:right w:val="single" w:sz="4" w:space="0" w:color="000000"/>
            </w:tcBorders>
            <w:vAlign w:val="center"/>
            <w:hideMark/>
          </w:tcPr>
          <w:p w:rsidR="009E7C00" w:rsidRPr="009D6627" w:rsidRDefault="009E7C00" w:rsidP="009E7C00">
            <w:pPr>
              <w:ind w:right="50"/>
              <w:contextualSpacing/>
              <w:jc w:val="center"/>
              <w:rPr>
                <w:sz w:val="24"/>
                <w:szCs w:val="24"/>
              </w:rPr>
            </w:pPr>
            <w:r w:rsidRPr="009D6627">
              <w:rPr>
                <w:sz w:val="24"/>
                <w:szCs w:val="24"/>
              </w:rPr>
              <w:t>Классный руководитель, педагог организатор</w:t>
            </w:r>
          </w:p>
        </w:tc>
      </w:tr>
      <w:tr w:rsidR="009E7C00" w:rsidRPr="009D6627" w:rsidTr="009E7C00">
        <w:trPr>
          <w:trHeight w:val="69"/>
        </w:trPr>
        <w:tc>
          <w:tcPr>
            <w:tcW w:w="9955" w:type="dxa"/>
            <w:gridSpan w:val="5"/>
            <w:tcBorders>
              <w:top w:val="single" w:sz="4" w:space="0" w:color="auto"/>
              <w:left w:val="single" w:sz="4" w:space="0" w:color="auto"/>
              <w:bottom w:val="single" w:sz="4" w:space="0" w:color="auto"/>
              <w:right w:val="single" w:sz="4" w:space="0" w:color="000000"/>
            </w:tcBorders>
            <w:hideMark/>
          </w:tcPr>
          <w:p w:rsidR="009E7C00" w:rsidRPr="009D6627" w:rsidRDefault="009E7C00" w:rsidP="009E7C00">
            <w:pPr>
              <w:ind w:right="50"/>
              <w:contextualSpacing/>
              <w:jc w:val="center"/>
              <w:rPr>
                <w:sz w:val="24"/>
                <w:szCs w:val="24"/>
              </w:rPr>
            </w:pPr>
            <w:r w:rsidRPr="009D6627">
              <w:rPr>
                <w:b/>
                <w:sz w:val="24"/>
                <w:szCs w:val="24"/>
              </w:rPr>
              <w:t>Модуль «Детские общественные объединения»</w:t>
            </w:r>
          </w:p>
        </w:tc>
      </w:tr>
      <w:tr w:rsidR="009E7C00" w:rsidRPr="009D6627" w:rsidTr="009E7C00">
        <w:trPr>
          <w:trHeight w:val="784"/>
        </w:trPr>
        <w:tc>
          <w:tcPr>
            <w:tcW w:w="4075"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rPr>
                <w:b/>
                <w:color w:val="000000"/>
                <w:sz w:val="24"/>
                <w:szCs w:val="24"/>
              </w:rPr>
            </w:pPr>
            <w:r w:rsidRPr="009D6627">
              <w:rPr>
                <w:b/>
                <w:color w:val="000000"/>
                <w:sz w:val="24"/>
                <w:szCs w:val="24"/>
              </w:rPr>
              <w:t xml:space="preserve"> </w:t>
            </w:r>
          </w:p>
          <w:p w:rsidR="009E7C00" w:rsidRPr="009D6627" w:rsidRDefault="009E7C00" w:rsidP="009E7C00">
            <w:pPr>
              <w:ind w:right="63"/>
              <w:contextualSpacing/>
              <w:jc w:val="center"/>
              <w:rPr>
                <w:b/>
                <w:color w:val="000000"/>
                <w:sz w:val="24"/>
                <w:szCs w:val="24"/>
              </w:rPr>
            </w:pPr>
            <w:r w:rsidRPr="009D6627">
              <w:rPr>
                <w:b/>
                <w:color w:val="000000"/>
                <w:sz w:val="24"/>
                <w:szCs w:val="24"/>
              </w:rPr>
              <w:t xml:space="preserve">Дела </w:t>
            </w:r>
          </w:p>
        </w:tc>
        <w:tc>
          <w:tcPr>
            <w:tcW w:w="1276" w:type="dxa"/>
            <w:gridSpan w:val="2"/>
            <w:hideMark/>
          </w:tcPr>
          <w:p w:rsidR="009E7C00" w:rsidRPr="009D6627" w:rsidRDefault="009E7C00" w:rsidP="009E7C00">
            <w:pPr>
              <w:ind w:left="6"/>
              <w:contextualSpacing/>
              <w:jc w:val="center"/>
              <w:rPr>
                <w:b/>
                <w:color w:val="000000"/>
                <w:sz w:val="24"/>
                <w:szCs w:val="24"/>
              </w:rPr>
            </w:pPr>
            <w:r w:rsidRPr="009D6627">
              <w:rPr>
                <w:b/>
                <w:color w:val="000000"/>
                <w:sz w:val="24"/>
                <w:szCs w:val="24"/>
              </w:rPr>
              <w:t xml:space="preserve"> </w:t>
            </w:r>
          </w:p>
          <w:p w:rsidR="009E7C00" w:rsidRPr="009D6627" w:rsidRDefault="009E7C00" w:rsidP="009E7C00">
            <w:pPr>
              <w:ind w:right="53"/>
              <w:contextualSpacing/>
              <w:jc w:val="center"/>
              <w:rPr>
                <w:b/>
                <w:color w:val="000000"/>
                <w:sz w:val="24"/>
                <w:szCs w:val="24"/>
              </w:rPr>
            </w:pPr>
            <w:r w:rsidRPr="009D6627">
              <w:rPr>
                <w:b/>
                <w:color w:val="000000"/>
                <w:sz w:val="24"/>
                <w:szCs w:val="24"/>
              </w:rPr>
              <w:t xml:space="preserve">Классы  </w:t>
            </w:r>
          </w:p>
        </w:tc>
        <w:tc>
          <w:tcPr>
            <w:tcW w:w="1843" w:type="dxa"/>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contextualSpacing/>
              <w:jc w:val="center"/>
              <w:rPr>
                <w:b/>
                <w:color w:val="000000"/>
                <w:sz w:val="24"/>
                <w:szCs w:val="24"/>
              </w:rPr>
            </w:pPr>
            <w:r w:rsidRPr="009D6627">
              <w:rPr>
                <w:b/>
                <w:color w:val="000000"/>
                <w:sz w:val="24"/>
                <w:szCs w:val="24"/>
              </w:rPr>
              <w:t xml:space="preserve">Ориентировочное время проведения </w:t>
            </w:r>
          </w:p>
        </w:tc>
        <w:tc>
          <w:tcPr>
            <w:tcW w:w="2761" w:type="dxa"/>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ind w:left="6"/>
              <w:contextualSpacing/>
              <w:jc w:val="center"/>
              <w:rPr>
                <w:b/>
                <w:color w:val="000000"/>
                <w:sz w:val="24"/>
                <w:szCs w:val="24"/>
              </w:rPr>
            </w:pPr>
            <w:r w:rsidRPr="009D6627">
              <w:rPr>
                <w:b/>
                <w:color w:val="000000"/>
                <w:sz w:val="24"/>
                <w:szCs w:val="24"/>
              </w:rPr>
              <w:t xml:space="preserve"> </w:t>
            </w:r>
          </w:p>
          <w:p w:rsidR="009E7C00" w:rsidRPr="009D6627" w:rsidRDefault="009E7C00" w:rsidP="009E7C00">
            <w:pPr>
              <w:ind w:right="57"/>
              <w:contextualSpacing/>
              <w:jc w:val="center"/>
              <w:rPr>
                <w:b/>
                <w:color w:val="000000"/>
                <w:sz w:val="24"/>
                <w:szCs w:val="24"/>
              </w:rPr>
            </w:pPr>
            <w:r w:rsidRPr="009D6627">
              <w:rPr>
                <w:b/>
                <w:color w:val="000000"/>
                <w:sz w:val="24"/>
                <w:szCs w:val="24"/>
              </w:rPr>
              <w:t xml:space="preserve">Ответственные </w:t>
            </w:r>
          </w:p>
        </w:tc>
      </w:tr>
      <w:tr w:rsidR="009E7C00" w:rsidRPr="009D6627" w:rsidTr="009E7C00">
        <w:trPr>
          <w:trHeight w:val="599"/>
        </w:trPr>
        <w:tc>
          <w:tcPr>
            <w:tcW w:w="4075"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rPr>
                <w:sz w:val="24"/>
                <w:szCs w:val="24"/>
              </w:rPr>
            </w:pPr>
            <w:r w:rsidRPr="009D6627">
              <w:rPr>
                <w:sz w:val="24"/>
                <w:szCs w:val="24"/>
              </w:rPr>
              <w:t>Участие в мероприятиях и проектах РДДМ «Движение первых»</w:t>
            </w:r>
          </w:p>
        </w:tc>
        <w:tc>
          <w:tcPr>
            <w:tcW w:w="1276" w:type="dxa"/>
            <w:gridSpan w:val="2"/>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jc w:val="center"/>
              <w:rPr>
                <w:sz w:val="24"/>
                <w:szCs w:val="24"/>
              </w:rPr>
            </w:pPr>
            <w:r w:rsidRPr="009D6627">
              <w:rPr>
                <w:sz w:val="24"/>
                <w:szCs w:val="24"/>
              </w:rPr>
              <w:t>1-4</w:t>
            </w:r>
          </w:p>
        </w:tc>
        <w:tc>
          <w:tcPr>
            <w:tcW w:w="1843"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jc w:val="center"/>
              <w:rPr>
                <w:sz w:val="24"/>
                <w:szCs w:val="24"/>
              </w:rPr>
            </w:pPr>
            <w:r w:rsidRPr="009D6627">
              <w:rPr>
                <w:sz w:val="24"/>
                <w:szCs w:val="24"/>
              </w:rPr>
              <w:t>В течение года</w:t>
            </w:r>
          </w:p>
        </w:tc>
        <w:tc>
          <w:tcPr>
            <w:tcW w:w="2761"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tabs>
                <w:tab w:val="left" w:pos="3390"/>
              </w:tabs>
              <w:contextualSpacing/>
              <w:jc w:val="center"/>
              <w:rPr>
                <w:sz w:val="24"/>
                <w:szCs w:val="24"/>
              </w:rPr>
            </w:pPr>
            <w:r w:rsidRPr="009D6627">
              <w:rPr>
                <w:sz w:val="24"/>
                <w:szCs w:val="24"/>
              </w:rPr>
              <w:t>Педагог-организатор, классный руководитель</w:t>
            </w:r>
          </w:p>
        </w:tc>
      </w:tr>
      <w:tr w:rsidR="009E7C00" w:rsidRPr="009D6627" w:rsidTr="009E7C00">
        <w:trPr>
          <w:trHeight w:val="455"/>
        </w:trPr>
        <w:tc>
          <w:tcPr>
            <w:tcW w:w="4075"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rPr>
                <w:sz w:val="24"/>
                <w:szCs w:val="24"/>
              </w:rPr>
            </w:pPr>
            <w:r w:rsidRPr="009D6627">
              <w:rPr>
                <w:sz w:val="24"/>
                <w:szCs w:val="24"/>
              </w:rPr>
              <w:t>Участие в мероприятиях, проектах школьного волонтерского отряда «Новое поколение»</w:t>
            </w:r>
          </w:p>
        </w:tc>
        <w:tc>
          <w:tcPr>
            <w:tcW w:w="1276" w:type="dxa"/>
            <w:gridSpan w:val="2"/>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jc w:val="center"/>
              <w:rPr>
                <w:sz w:val="24"/>
                <w:szCs w:val="24"/>
              </w:rPr>
            </w:pPr>
            <w:r w:rsidRPr="009D6627">
              <w:rPr>
                <w:sz w:val="24"/>
                <w:szCs w:val="24"/>
              </w:rPr>
              <w:t>1-4</w:t>
            </w:r>
          </w:p>
        </w:tc>
        <w:tc>
          <w:tcPr>
            <w:tcW w:w="1843"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jc w:val="center"/>
              <w:rPr>
                <w:sz w:val="24"/>
                <w:szCs w:val="24"/>
              </w:rPr>
            </w:pPr>
            <w:r w:rsidRPr="009D6627">
              <w:rPr>
                <w:sz w:val="24"/>
                <w:szCs w:val="24"/>
              </w:rPr>
              <w:t>В течение года</w:t>
            </w:r>
          </w:p>
        </w:tc>
        <w:tc>
          <w:tcPr>
            <w:tcW w:w="2761"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tabs>
                <w:tab w:val="left" w:pos="3390"/>
              </w:tabs>
              <w:contextualSpacing/>
              <w:jc w:val="center"/>
              <w:rPr>
                <w:sz w:val="24"/>
                <w:szCs w:val="24"/>
              </w:rPr>
            </w:pPr>
            <w:r w:rsidRPr="009D6627">
              <w:rPr>
                <w:sz w:val="24"/>
                <w:szCs w:val="24"/>
              </w:rPr>
              <w:t>Педагог-организатор, классный руководитель</w:t>
            </w:r>
          </w:p>
        </w:tc>
      </w:tr>
      <w:tr w:rsidR="009E7C00" w:rsidRPr="009D6627" w:rsidTr="009E7C00">
        <w:trPr>
          <w:trHeight w:val="307"/>
        </w:trPr>
        <w:tc>
          <w:tcPr>
            <w:tcW w:w="4075"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pStyle w:val="ParaAttribute38"/>
              <w:ind w:right="0"/>
              <w:contextualSpacing/>
              <w:jc w:val="left"/>
              <w:rPr>
                <w:sz w:val="24"/>
                <w:szCs w:val="24"/>
              </w:rPr>
            </w:pPr>
            <w:r w:rsidRPr="009D6627">
              <w:rPr>
                <w:sz w:val="24"/>
                <w:szCs w:val="24"/>
              </w:rPr>
              <w:t xml:space="preserve">Участие в мероприятиях, проектах Школьного спортивного клуба «Новое поколение» </w:t>
            </w:r>
          </w:p>
        </w:tc>
        <w:tc>
          <w:tcPr>
            <w:tcW w:w="1276" w:type="dxa"/>
            <w:gridSpan w:val="2"/>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jc w:val="center"/>
              <w:rPr>
                <w:sz w:val="24"/>
                <w:szCs w:val="24"/>
              </w:rPr>
            </w:pPr>
            <w:r w:rsidRPr="009D6627">
              <w:rPr>
                <w:sz w:val="24"/>
                <w:szCs w:val="24"/>
              </w:rPr>
              <w:t>1-4</w:t>
            </w:r>
          </w:p>
        </w:tc>
        <w:tc>
          <w:tcPr>
            <w:tcW w:w="1843"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jc w:val="center"/>
              <w:rPr>
                <w:sz w:val="24"/>
                <w:szCs w:val="24"/>
              </w:rPr>
            </w:pPr>
            <w:r w:rsidRPr="009D6627">
              <w:rPr>
                <w:sz w:val="24"/>
                <w:szCs w:val="24"/>
              </w:rPr>
              <w:t>В течение года</w:t>
            </w:r>
          </w:p>
        </w:tc>
        <w:tc>
          <w:tcPr>
            <w:tcW w:w="2761"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tabs>
                <w:tab w:val="left" w:pos="3390"/>
              </w:tabs>
              <w:contextualSpacing/>
              <w:jc w:val="center"/>
              <w:rPr>
                <w:sz w:val="24"/>
                <w:szCs w:val="24"/>
              </w:rPr>
            </w:pPr>
            <w:r w:rsidRPr="009D6627">
              <w:rPr>
                <w:sz w:val="24"/>
                <w:szCs w:val="24"/>
              </w:rPr>
              <w:t>Руководитель ШСК, классный руководитель</w:t>
            </w:r>
          </w:p>
        </w:tc>
      </w:tr>
      <w:tr w:rsidR="009E7C00" w:rsidRPr="009D6627" w:rsidTr="009E7C00">
        <w:trPr>
          <w:trHeight w:val="461"/>
        </w:trPr>
        <w:tc>
          <w:tcPr>
            <w:tcW w:w="4075"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rPr>
                <w:sz w:val="24"/>
                <w:szCs w:val="24"/>
              </w:rPr>
            </w:pPr>
            <w:r w:rsidRPr="009D6627">
              <w:rPr>
                <w:sz w:val="24"/>
                <w:szCs w:val="24"/>
              </w:rPr>
              <w:t>Участие в мероприятиях, проектах школьной службы примирения «ДайПять»</w:t>
            </w:r>
          </w:p>
        </w:tc>
        <w:tc>
          <w:tcPr>
            <w:tcW w:w="1276" w:type="dxa"/>
            <w:gridSpan w:val="2"/>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jc w:val="center"/>
              <w:rPr>
                <w:sz w:val="24"/>
                <w:szCs w:val="24"/>
              </w:rPr>
            </w:pPr>
            <w:r w:rsidRPr="009D6627">
              <w:rPr>
                <w:sz w:val="24"/>
                <w:szCs w:val="24"/>
              </w:rPr>
              <w:t>1-4</w:t>
            </w:r>
          </w:p>
        </w:tc>
        <w:tc>
          <w:tcPr>
            <w:tcW w:w="1843"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jc w:val="center"/>
              <w:rPr>
                <w:sz w:val="24"/>
                <w:szCs w:val="24"/>
              </w:rPr>
            </w:pPr>
            <w:r w:rsidRPr="009D6627">
              <w:rPr>
                <w:sz w:val="24"/>
                <w:szCs w:val="24"/>
              </w:rPr>
              <w:t>В течение года</w:t>
            </w:r>
          </w:p>
        </w:tc>
        <w:tc>
          <w:tcPr>
            <w:tcW w:w="2761"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tabs>
                <w:tab w:val="left" w:pos="3390"/>
              </w:tabs>
              <w:contextualSpacing/>
              <w:jc w:val="center"/>
              <w:rPr>
                <w:sz w:val="24"/>
                <w:szCs w:val="24"/>
              </w:rPr>
            </w:pPr>
            <w:r w:rsidRPr="009D6627">
              <w:rPr>
                <w:sz w:val="24"/>
                <w:szCs w:val="24"/>
              </w:rPr>
              <w:t>Педагог-психолог, классный руководитель</w:t>
            </w:r>
          </w:p>
        </w:tc>
      </w:tr>
      <w:tr w:rsidR="009E7C00" w:rsidRPr="009D6627" w:rsidTr="009E7C00">
        <w:trPr>
          <w:trHeight w:val="172"/>
        </w:trPr>
        <w:tc>
          <w:tcPr>
            <w:tcW w:w="9955" w:type="dxa"/>
            <w:gridSpan w:val="5"/>
            <w:tcBorders>
              <w:top w:val="single" w:sz="4" w:space="0" w:color="auto"/>
              <w:left w:val="single" w:sz="4" w:space="0" w:color="000000"/>
              <w:bottom w:val="single" w:sz="4" w:space="0" w:color="auto"/>
              <w:right w:val="single" w:sz="4" w:space="0" w:color="auto"/>
            </w:tcBorders>
            <w:vAlign w:val="center"/>
            <w:hideMark/>
          </w:tcPr>
          <w:p w:rsidR="009E7C00" w:rsidRPr="009D6627" w:rsidRDefault="009E7C00" w:rsidP="009E7C00">
            <w:pPr>
              <w:tabs>
                <w:tab w:val="left" w:pos="3390"/>
              </w:tabs>
              <w:contextualSpacing/>
              <w:jc w:val="center"/>
              <w:rPr>
                <w:sz w:val="24"/>
                <w:szCs w:val="24"/>
              </w:rPr>
            </w:pPr>
            <w:r w:rsidRPr="009D6627">
              <w:rPr>
                <w:b/>
                <w:color w:val="000000"/>
                <w:sz w:val="24"/>
                <w:szCs w:val="24"/>
              </w:rPr>
              <w:t xml:space="preserve">Модуль </w:t>
            </w:r>
            <w:r w:rsidRPr="009D6627">
              <w:rPr>
                <w:b/>
                <w:sz w:val="24"/>
                <w:szCs w:val="24"/>
              </w:rPr>
              <w:t>«Организация предметно-пространственной среды»</w:t>
            </w:r>
          </w:p>
        </w:tc>
      </w:tr>
      <w:tr w:rsidR="009E7C00" w:rsidRPr="009D6627" w:rsidTr="009E7C00">
        <w:trPr>
          <w:trHeight w:val="547"/>
        </w:trPr>
        <w:tc>
          <w:tcPr>
            <w:tcW w:w="4075" w:type="dxa"/>
            <w:tcBorders>
              <w:top w:val="single" w:sz="4" w:space="0" w:color="auto"/>
              <w:left w:val="single" w:sz="4" w:space="0" w:color="000000"/>
              <w:bottom w:val="single" w:sz="4" w:space="0" w:color="000000"/>
              <w:right w:val="single" w:sz="4" w:space="0" w:color="000000"/>
            </w:tcBorders>
            <w:hideMark/>
          </w:tcPr>
          <w:p w:rsidR="009E7C00" w:rsidRPr="009D6627" w:rsidRDefault="009E7C00" w:rsidP="009E7C00">
            <w:pPr>
              <w:contextualSpacing/>
              <w:rPr>
                <w:b/>
                <w:color w:val="000000"/>
                <w:sz w:val="24"/>
                <w:szCs w:val="24"/>
              </w:rPr>
            </w:pPr>
            <w:r w:rsidRPr="009D6627">
              <w:rPr>
                <w:b/>
                <w:color w:val="000000"/>
                <w:sz w:val="24"/>
                <w:szCs w:val="24"/>
              </w:rPr>
              <w:t xml:space="preserve"> </w:t>
            </w:r>
          </w:p>
          <w:p w:rsidR="009E7C00" w:rsidRPr="009D6627" w:rsidRDefault="009E7C00" w:rsidP="009E7C00">
            <w:pPr>
              <w:ind w:right="63"/>
              <w:contextualSpacing/>
              <w:jc w:val="center"/>
              <w:rPr>
                <w:b/>
                <w:color w:val="000000"/>
                <w:sz w:val="24"/>
                <w:szCs w:val="24"/>
              </w:rPr>
            </w:pPr>
            <w:r w:rsidRPr="009D6627">
              <w:rPr>
                <w:b/>
                <w:color w:val="000000"/>
                <w:sz w:val="24"/>
                <w:szCs w:val="24"/>
              </w:rPr>
              <w:t xml:space="preserve">Дела </w:t>
            </w:r>
          </w:p>
        </w:tc>
        <w:tc>
          <w:tcPr>
            <w:tcW w:w="1276" w:type="dxa"/>
            <w:gridSpan w:val="2"/>
            <w:hideMark/>
          </w:tcPr>
          <w:p w:rsidR="009E7C00" w:rsidRPr="009D6627" w:rsidRDefault="009E7C00" w:rsidP="009E7C00">
            <w:pPr>
              <w:ind w:left="6"/>
              <w:contextualSpacing/>
              <w:jc w:val="center"/>
              <w:rPr>
                <w:b/>
                <w:color w:val="000000"/>
                <w:sz w:val="24"/>
                <w:szCs w:val="24"/>
              </w:rPr>
            </w:pPr>
            <w:r w:rsidRPr="009D6627">
              <w:rPr>
                <w:b/>
                <w:color w:val="000000"/>
                <w:sz w:val="24"/>
                <w:szCs w:val="24"/>
              </w:rPr>
              <w:t xml:space="preserve"> </w:t>
            </w:r>
          </w:p>
          <w:p w:rsidR="009E7C00" w:rsidRPr="009D6627" w:rsidRDefault="009E7C00" w:rsidP="009E7C00">
            <w:pPr>
              <w:ind w:right="53"/>
              <w:contextualSpacing/>
              <w:jc w:val="center"/>
              <w:rPr>
                <w:b/>
                <w:color w:val="000000"/>
                <w:sz w:val="24"/>
                <w:szCs w:val="24"/>
              </w:rPr>
            </w:pPr>
            <w:r w:rsidRPr="009D6627">
              <w:rPr>
                <w:b/>
                <w:color w:val="000000"/>
                <w:sz w:val="24"/>
                <w:szCs w:val="24"/>
              </w:rPr>
              <w:t xml:space="preserve">Классы  </w:t>
            </w:r>
          </w:p>
        </w:tc>
        <w:tc>
          <w:tcPr>
            <w:tcW w:w="1843"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contextualSpacing/>
              <w:jc w:val="center"/>
              <w:rPr>
                <w:b/>
                <w:color w:val="000000"/>
                <w:sz w:val="24"/>
                <w:szCs w:val="24"/>
              </w:rPr>
            </w:pPr>
            <w:r w:rsidRPr="009D6627">
              <w:rPr>
                <w:b/>
                <w:color w:val="000000"/>
                <w:sz w:val="24"/>
                <w:szCs w:val="24"/>
              </w:rPr>
              <w:t xml:space="preserve">Ориентировочное время проведения </w:t>
            </w:r>
          </w:p>
        </w:tc>
        <w:tc>
          <w:tcPr>
            <w:tcW w:w="2761" w:type="dxa"/>
            <w:tcBorders>
              <w:top w:val="single" w:sz="4" w:space="0" w:color="auto"/>
              <w:left w:val="single" w:sz="4" w:space="0" w:color="auto"/>
              <w:bottom w:val="single" w:sz="4" w:space="0" w:color="auto"/>
              <w:right w:val="single" w:sz="4" w:space="0" w:color="auto"/>
            </w:tcBorders>
            <w:hideMark/>
          </w:tcPr>
          <w:p w:rsidR="009E7C00" w:rsidRPr="009D6627" w:rsidRDefault="009E7C00" w:rsidP="009E7C00">
            <w:pPr>
              <w:ind w:left="6"/>
              <w:contextualSpacing/>
              <w:jc w:val="center"/>
              <w:rPr>
                <w:b/>
                <w:color w:val="000000"/>
                <w:sz w:val="24"/>
                <w:szCs w:val="24"/>
              </w:rPr>
            </w:pPr>
            <w:r w:rsidRPr="009D6627">
              <w:rPr>
                <w:b/>
                <w:color w:val="000000"/>
                <w:sz w:val="24"/>
                <w:szCs w:val="24"/>
              </w:rPr>
              <w:t xml:space="preserve"> </w:t>
            </w:r>
          </w:p>
          <w:p w:rsidR="009E7C00" w:rsidRPr="009D6627" w:rsidRDefault="009E7C00" w:rsidP="009E7C00">
            <w:pPr>
              <w:ind w:right="57"/>
              <w:contextualSpacing/>
              <w:jc w:val="center"/>
              <w:rPr>
                <w:b/>
                <w:color w:val="000000"/>
                <w:sz w:val="24"/>
                <w:szCs w:val="24"/>
              </w:rPr>
            </w:pPr>
            <w:r w:rsidRPr="009D6627">
              <w:rPr>
                <w:b/>
                <w:color w:val="000000"/>
                <w:sz w:val="24"/>
                <w:szCs w:val="24"/>
              </w:rPr>
              <w:t xml:space="preserve">Ответственные </w:t>
            </w:r>
          </w:p>
        </w:tc>
      </w:tr>
      <w:tr w:rsidR="009E7C00" w:rsidRPr="009D6627" w:rsidTr="009E7C00">
        <w:trPr>
          <w:trHeight w:val="892"/>
        </w:trPr>
        <w:tc>
          <w:tcPr>
            <w:tcW w:w="4075" w:type="dxa"/>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ind w:left="16"/>
              <w:contextualSpacing/>
              <w:rPr>
                <w:sz w:val="24"/>
                <w:szCs w:val="24"/>
              </w:rPr>
            </w:pPr>
            <w:r w:rsidRPr="009D6627">
              <w:rPr>
                <w:sz w:val="24"/>
                <w:szCs w:val="24"/>
              </w:rPr>
              <w:t>Участие в выставках рисунков, плакатов, творческих проектах, оформлении классов и тематических выставок</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contextualSpacing/>
              <w:jc w:val="center"/>
              <w:rPr>
                <w:sz w:val="24"/>
                <w:szCs w:val="24"/>
              </w:rPr>
            </w:pPr>
            <w:r w:rsidRPr="009D6627">
              <w:rPr>
                <w:sz w:val="24"/>
                <w:szCs w:val="24"/>
              </w:rPr>
              <w:t>1-4</w:t>
            </w:r>
          </w:p>
        </w:tc>
        <w:tc>
          <w:tcPr>
            <w:tcW w:w="1843" w:type="dxa"/>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contextualSpacing/>
              <w:jc w:val="center"/>
              <w:rPr>
                <w:sz w:val="24"/>
                <w:szCs w:val="24"/>
              </w:rPr>
            </w:pPr>
            <w:r w:rsidRPr="009D6627">
              <w:rPr>
                <w:sz w:val="24"/>
                <w:szCs w:val="24"/>
              </w:rPr>
              <w:t>В течение года</w:t>
            </w:r>
          </w:p>
        </w:tc>
        <w:tc>
          <w:tcPr>
            <w:tcW w:w="2761" w:type="dxa"/>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tabs>
                <w:tab w:val="left" w:pos="3390"/>
              </w:tabs>
              <w:contextualSpacing/>
              <w:jc w:val="center"/>
              <w:rPr>
                <w:sz w:val="24"/>
                <w:szCs w:val="24"/>
              </w:rPr>
            </w:pPr>
            <w:r w:rsidRPr="009D6627">
              <w:rPr>
                <w:sz w:val="24"/>
                <w:szCs w:val="24"/>
              </w:rPr>
              <w:t>Педагог-организатор, классный руководитель</w:t>
            </w:r>
          </w:p>
        </w:tc>
      </w:tr>
      <w:tr w:rsidR="009E7C00" w:rsidRPr="009D6627" w:rsidTr="009E7C00">
        <w:trPr>
          <w:trHeight w:val="292"/>
        </w:trPr>
        <w:tc>
          <w:tcPr>
            <w:tcW w:w="4075" w:type="dxa"/>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ind w:left="16"/>
              <w:contextualSpacing/>
              <w:rPr>
                <w:sz w:val="24"/>
                <w:szCs w:val="24"/>
              </w:rPr>
            </w:pPr>
            <w:r w:rsidRPr="009D6627">
              <w:rPr>
                <w:sz w:val="24"/>
                <w:szCs w:val="24"/>
              </w:rPr>
              <w:t>Событийный дизайн</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contextualSpacing/>
              <w:jc w:val="center"/>
              <w:rPr>
                <w:sz w:val="24"/>
                <w:szCs w:val="24"/>
              </w:rPr>
            </w:pPr>
            <w:r w:rsidRPr="009D6627">
              <w:rPr>
                <w:sz w:val="24"/>
                <w:szCs w:val="24"/>
              </w:rPr>
              <w:t>1-4</w:t>
            </w:r>
          </w:p>
        </w:tc>
        <w:tc>
          <w:tcPr>
            <w:tcW w:w="1843" w:type="dxa"/>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contextualSpacing/>
              <w:jc w:val="center"/>
              <w:rPr>
                <w:sz w:val="24"/>
                <w:szCs w:val="24"/>
              </w:rPr>
            </w:pPr>
            <w:r w:rsidRPr="009D6627">
              <w:rPr>
                <w:sz w:val="24"/>
                <w:szCs w:val="24"/>
              </w:rPr>
              <w:t>В течение года</w:t>
            </w:r>
          </w:p>
        </w:tc>
        <w:tc>
          <w:tcPr>
            <w:tcW w:w="2761" w:type="dxa"/>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tabs>
                <w:tab w:val="left" w:pos="3390"/>
              </w:tabs>
              <w:contextualSpacing/>
              <w:jc w:val="center"/>
              <w:rPr>
                <w:sz w:val="24"/>
                <w:szCs w:val="24"/>
              </w:rPr>
            </w:pPr>
            <w:r w:rsidRPr="009D6627">
              <w:rPr>
                <w:sz w:val="24"/>
                <w:szCs w:val="24"/>
              </w:rPr>
              <w:t>Педагог-организатор</w:t>
            </w:r>
          </w:p>
        </w:tc>
      </w:tr>
      <w:tr w:rsidR="009E7C00" w:rsidRPr="009D6627" w:rsidTr="009E7C00">
        <w:trPr>
          <w:trHeight w:val="292"/>
        </w:trPr>
        <w:tc>
          <w:tcPr>
            <w:tcW w:w="4075" w:type="dxa"/>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ind w:left="16"/>
              <w:contextualSpacing/>
              <w:rPr>
                <w:sz w:val="24"/>
                <w:szCs w:val="24"/>
              </w:rPr>
            </w:pPr>
            <w:r w:rsidRPr="009D6627">
              <w:rPr>
                <w:sz w:val="24"/>
                <w:szCs w:val="24"/>
              </w:rPr>
              <w:t>Оформление информационных стендов</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contextualSpacing/>
              <w:jc w:val="center"/>
              <w:rPr>
                <w:sz w:val="24"/>
                <w:szCs w:val="24"/>
              </w:rPr>
            </w:pPr>
            <w:r w:rsidRPr="009D6627">
              <w:rPr>
                <w:sz w:val="24"/>
                <w:szCs w:val="24"/>
              </w:rPr>
              <w:t>1-4</w:t>
            </w:r>
          </w:p>
        </w:tc>
        <w:tc>
          <w:tcPr>
            <w:tcW w:w="1843" w:type="dxa"/>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contextualSpacing/>
              <w:jc w:val="center"/>
              <w:rPr>
                <w:sz w:val="24"/>
                <w:szCs w:val="24"/>
              </w:rPr>
            </w:pPr>
            <w:r w:rsidRPr="009D6627">
              <w:rPr>
                <w:sz w:val="24"/>
                <w:szCs w:val="24"/>
              </w:rPr>
              <w:t>В течение года</w:t>
            </w:r>
          </w:p>
        </w:tc>
        <w:tc>
          <w:tcPr>
            <w:tcW w:w="2761" w:type="dxa"/>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tabs>
                <w:tab w:val="left" w:pos="3390"/>
              </w:tabs>
              <w:contextualSpacing/>
              <w:jc w:val="center"/>
              <w:rPr>
                <w:sz w:val="24"/>
                <w:szCs w:val="24"/>
              </w:rPr>
            </w:pPr>
            <w:r w:rsidRPr="009D6627">
              <w:rPr>
                <w:sz w:val="24"/>
                <w:szCs w:val="24"/>
              </w:rPr>
              <w:t>Педагог-организатор, учитель ИЗО</w:t>
            </w:r>
          </w:p>
        </w:tc>
      </w:tr>
      <w:tr w:rsidR="009E7C00" w:rsidRPr="009D6627" w:rsidTr="009E7C00">
        <w:trPr>
          <w:trHeight w:val="292"/>
        </w:trPr>
        <w:tc>
          <w:tcPr>
            <w:tcW w:w="9955" w:type="dxa"/>
            <w:gridSpan w:val="5"/>
            <w:tcBorders>
              <w:top w:val="single" w:sz="4" w:space="0" w:color="auto"/>
              <w:left w:val="single" w:sz="4" w:space="0" w:color="000000"/>
              <w:bottom w:val="single" w:sz="4" w:space="0" w:color="auto"/>
              <w:right w:val="single" w:sz="4" w:space="0" w:color="000000"/>
            </w:tcBorders>
            <w:vAlign w:val="center"/>
            <w:hideMark/>
          </w:tcPr>
          <w:p w:rsidR="009E7C00" w:rsidRPr="009D6627" w:rsidRDefault="009E7C00" w:rsidP="009E7C00">
            <w:pPr>
              <w:tabs>
                <w:tab w:val="left" w:pos="3390"/>
              </w:tabs>
              <w:contextualSpacing/>
              <w:jc w:val="center"/>
              <w:rPr>
                <w:sz w:val="24"/>
                <w:szCs w:val="24"/>
              </w:rPr>
            </w:pPr>
            <w:r w:rsidRPr="009D6627">
              <w:rPr>
                <w:b/>
                <w:color w:val="000000"/>
                <w:sz w:val="24"/>
                <w:szCs w:val="24"/>
              </w:rPr>
              <w:t>Модуль  «Профилактика и безопасность»</w:t>
            </w:r>
          </w:p>
        </w:tc>
      </w:tr>
      <w:tr w:rsidR="009E7C00" w:rsidRPr="009D6627" w:rsidTr="009E7C00">
        <w:trPr>
          <w:trHeight w:val="292"/>
        </w:trPr>
        <w:tc>
          <w:tcPr>
            <w:tcW w:w="4075" w:type="dxa"/>
            <w:tcBorders>
              <w:top w:val="single" w:sz="4" w:space="0" w:color="auto"/>
              <w:left w:val="single" w:sz="4" w:space="0" w:color="000000"/>
              <w:bottom w:val="single" w:sz="4" w:space="0" w:color="000000"/>
              <w:right w:val="single" w:sz="4" w:space="0" w:color="000000"/>
            </w:tcBorders>
            <w:hideMark/>
          </w:tcPr>
          <w:p w:rsidR="009E7C00" w:rsidRPr="009D6627" w:rsidRDefault="009E7C00" w:rsidP="009E7C00">
            <w:pPr>
              <w:contextualSpacing/>
              <w:rPr>
                <w:b/>
                <w:color w:val="000000"/>
                <w:sz w:val="24"/>
                <w:szCs w:val="24"/>
              </w:rPr>
            </w:pPr>
            <w:r w:rsidRPr="009D6627">
              <w:rPr>
                <w:b/>
                <w:color w:val="000000"/>
                <w:sz w:val="24"/>
                <w:szCs w:val="24"/>
              </w:rPr>
              <w:t xml:space="preserve"> </w:t>
            </w:r>
          </w:p>
          <w:p w:rsidR="009E7C00" w:rsidRPr="009D6627" w:rsidRDefault="009E7C00" w:rsidP="009E7C00">
            <w:pPr>
              <w:ind w:right="63"/>
              <w:contextualSpacing/>
              <w:jc w:val="center"/>
              <w:rPr>
                <w:b/>
                <w:color w:val="000000"/>
                <w:sz w:val="24"/>
                <w:szCs w:val="24"/>
              </w:rPr>
            </w:pPr>
            <w:r w:rsidRPr="009D6627">
              <w:rPr>
                <w:b/>
                <w:color w:val="000000"/>
                <w:sz w:val="24"/>
                <w:szCs w:val="24"/>
              </w:rPr>
              <w:t xml:space="preserve">Дела </w:t>
            </w:r>
          </w:p>
        </w:tc>
        <w:tc>
          <w:tcPr>
            <w:tcW w:w="1276" w:type="dxa"/>
            <w:gridSpan w:val="2"/>
            <w:hideMark/>
          </w:tcPr>
          <w:p w:rsidR="009E7C00" w:rsidRPr="009D6627" w:rsidRDefault="009E7C00" w:rsidP="009E7C00">
            <w:pPr>
              <w:ind w:left="6"/>
              <w:contextualSpacing/>
              <w:jc w:val="center"/>
              <w:rPr>
                <w:b/>
                <w:color w:val="000000"/>
                <w:sz w:val="24"/>
                <w:szCs w:val="24"/>
              </w:rPr>
            </w:pPr>
            <w:r w:rsidRPr="009D6627">
              <w:rPr>
                <w:b/>
                <w:color w:val="000000"/>
                <w:sz w:val="24"/>
                <w:szCs w:val="24"/>
              </w:rPr>
              <w:t xml:space="preserve"> </w:t>
            </w:r>
          </w:p>
          <w:p w:rsidR="009E7C00" w:rsidRPr="009D6627" w:rsidRDefault="009E7C00" w:rsidP="009E7C00">
            <w:pPr>
              <w:ind w:right="53"/>
              <w:contextualSpacing/>
              <w:jc w:val="center"/>
              <w:rPr>
                <w:b/>
                <w:color w:val="000000"/>
                <w:sz w:val="24"/>
                <w:szCs w:val="24"/>
              </w:rPr>
            </w:pPr>
            <w:r w:rsidRPr="009D6627">
              <w:rPr>
                <w:b/>
                <w:color w:val="000000"/>
                <w:sz w:val="24"/>
                <w:szCs w:val="24"/>
              </w:rPr>
              <w:t xml:space="preserve">Классы  </w:t>
            </w:r>
          </w:p>
        </w:tc>
        <w:tc>
          <w:tcPr>
            <w:tcW w:w="1843" w:type="dxa"/>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contextualSpacing/>
              <w:jc w:val="center"/>
              <w:rPr>
                <w:b/>
                <w:color w:val="000000"/>
                <w:sz w:val="24"/>
                <w:szCs w:val="24"/>
              </w:rPr>
            </w:pPr>
            <w:r w:rsidRPr="009D6627">
              <w:rPr>
                <w:b/>
                <w:color w:val="000000"/>
                <w:sz w:val="24"/>
                <w:szCs w:val="24"/>
              </w:rPr>
              <w:t xml:space="preserve">Ориентировочное время проведения </w:t>
            </w:r>
          </w:p>
        </w:tc>
        <w:tc>
          <w:tcPr>
            <w:tcW w:w="2761" w:type="dxa"/>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ind w:left="6"/>
              <w:contextualSpacing/>
              <w:jc w:val="center"/>
              <w:rPr>
                <w:b/>
                <w:color w:val="000000"/>
                <w:sz w:val="24"/>
                <w:szCs w:val="24"/>
              </w:rPr>
            </w:pPr>
            <w:r w:rsidRPr="009D6627">
              <w:rPr>
                <w:b/>
                <w:color w:val="000000"/>
                <w:sz w:val="24"/>
                <w:szCs w:val="24"/>
              </w:rPr>
              <w:t xml:space="preserve"> </w:t>
            </w:r>
          </w:p>
          <w:p w:rsidR="009E7C00" w:rsidRPr="009D6627" w:rsidRDefault="009E7C00" w:rsidP="009E7C00">
            <w:pPr>
              <w:ind w:right="57"/>
              <w:contextualSpacing/>
              <w:jc w:val="center"/>
              <w:rPr>
                <w:b/>
                <w:color w:val="000000"/>
                <w:sz w:val="24"/>
                <w:szCs w:val="24"/>
              </w:rPr>
            </w:pPr>
            <w:r w:rsidRPr="009D6627">
              <w:rPr>
                <w:b/>
                <w:color w:val="000000"/>
                <w:sz w:val="24"/>
                <w:szCs w:val="24"/>
              </w:rPr>
              <w:t xml:space="preserve">Ответственные </w:t>
            </w:r>
          </w:p>
        </w:tc>
      </w:tr>
      <w:tr w:rsidR="009E7C00" w:rsidRPr="009D6627" w:rsidTr="009E7C00">
        <w:trPr>
          <w:trHeight w:val="557"/>
        </w:trPr>
        <w:tc>
          <w:tcPr>
            <w:tcW w:w="4075" w:type="dxa"/>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contextualSpacing/>
              <w:rPr>
                <w:sz w:val="24"/>
                <w:szCs w:val="24"/>
              </w:rPr>
            </w:pPr>
            <w:r w:rsidRPr="009D6627">
              <w:rPr>
                <w:sz w:val="24"/>
                <w:szCs w:val="24"/>
              </w:rPr>
              <w:t>Участие в мероприятиях, проектах  школьной службы примирения «ДайПять»</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contextualSpacing/>
              <w:jc w:val="center"/>
              <w:rPr>
                <w:sz w:val="24"/>
                <w:szCs w:val="24"/>
              </w:rPr>
            </w:pPr>
            <w:r w:rsidRPr="009D6627">
              <w:rPr>
                <w:sz w:val="24"/>
                <w:szCs w:val="24"/>
              </w:rPr>
              <w:t>1-4</w:t>
            </w:r>
          </w:p>
        </w:tc>
        <w:tc>
          <w:tcPr>
            <w:tcW w:w="1843" w:type="dxa"/>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contextualSpacing/>
              <w:jc w:val="center"/>
              <w:rPr>
                <w:sz w:val="24"/>
                <w:szCs w:val="24"/>
              </w:rPr>
            </w:pPr>
            <w:r w:rsidRPr="009D6627">
              <w:rPr>
                <w:sz w:val="24"/>
                <w:szCs w:val="24"/>
              </w:rPr>
              <w:t>В течение года</w:t>
            </w:r>
          </w:p>
        </w:tc>
        <w:tc>
          <w:tcPr>
            <w:tcW w:w="2761" w:type="dxa"/>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tabs>
                <w:tab w:val="left" w:pos="3390"/>
              </w:tabs>
              <w:contextualSpacing/>
              <w:jc w:val="center"/>
              <w:rPr>
                <w:sz w:val="24"/>
                <w:szCs w:val="24"/>
              </w:rPr>
            </w:pPr>
            <w:r w:rsidRPr="009D6627">
              <w:rPr>
                <w:sz w:val="24"/>
                <w:szCs w:val="24"/>
              </w:rPr>
              <w:t>Педагог-психолог, классный руководитель</w:t>
            </w:r>
          </w:p>
        </w:tc>
      </w:tr>
      <w:tr w:rsidR="009E7C00" w:rsidRPr="009D6627" w:rsidTr="009E7C00">
        <w:trPr>
          <w:trHeight w:val="619"/>
        </w:trPr>
        <w:tc>
          <w:tcPr>
            <w:tcW w:w="4075" w:type="dxa"/>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contextualSpacing/>
              <w:rPr>
                <w:sz w:val="24"/>
                <w:szCs w:val="24"/>
              </w:rPr>
            </w:pPr>
            <w:r w:rsidRPr="009D6627">
              <w:rPr>
                <w:sz w:val="24"/>
                <w:szCs w:val="24"/>
              </w:rPr>
              <w:t>Классный час по правилам поведения в школе, ПДД</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contextualSpacing/>
              <w:jc w:val="center"/>
              <w:rPr>
                <w:sz w:val="24"/>
                <w:szCs w:val="24"/>
              </w:rPr>
            </w:pPr>
            <w:r w:rsidRPr="009D6627">
              <w:rPr>
                <w:sz w:val="24"/>
                <w:szCs w:val="24"/>
              </w:rPr>
              <w:t>1-4</w:t>
            </w:r>
          </w:p>
        </w:tc>
        <w:tc>
          <w:tcPr>
            <w:tcW w:w="1843" w:type="dxa"/>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contextualSpacing/>
              <w:jc w:val="center"/>
              <w:rPr>
                <w:sz w:val="24"/>
                <w:szCs w:val="24"/>
              </w:rPr>
            </w:pPr>
            <w:r w:rsidRPr="009D6627">
              <w:rPr>
                <w:sz w:val="24"/>
                <w:szCs w:val="24"/>
              </w:rPr>
              <w:t>сентябрь</w:t>
            </w:r>
          </w:p>
        </w:tc>
        <w:tc>
          <w:tcPr>
            <w:tcW w:w="2761" w:type="dxa"/>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tabs>
                <w:tab w:val="left" w:pos="3390"/>
              </w:tabs>
              <w:contextualSpacing/>
              <w:jc w:val="center"/>
              <w:rPr>
                <w:sz w:val="24"/>
                <w:szCs w:val="24"/>
              </w:rPr>
            </w:pPr>
            <w:r w:rsidRPr="009D6627">
              <w:rPr>
                <w:sz w:val="24"/>
                <w:szCs w:val="24"/>
              </w:rPr>
              <w:t>Классные руководители</w:t>
            </w:r>
          </w:p>
        </w:tc>
      </w:tr>
      <w:tr w:rsidR="009E7C00" w:rsidRPr="009D6627" w:rsidTr="009E7C00">
        <w:trPr>
          <w:trHeight w:val="619"/>
        </w:trPr>
        <w:tc>
          <w:tcPr>
            <w:tcW w:w="4075" w:type="dxa"/>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contextualSpacing/>
              <w:rPr>
                <w:sz w:val="24"/>
                <w:szCs w:val="24"/>
              </w:rPr>
            </w:pPr>
            <w:r w:rsidRPr="009D6627">
              <w:rPr>
                <w:sz w:val="24"/>
                <w:szCs w:val="24"/>
              </w:rPr>
              <w:t>Беседа «Правила и обязанности ученика»</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contextualSpacing/>
              <w:jc w:val="center"/>
              <w:rPr>
                <w:sz w:val="24"/>
                <w:szCs w:val="24"/>
              </w:rPr>
            </w:pPr>
            <w:r w:rsidRPr="009D6627">
              <w:rPr>
                <w:sz w:val="24"/>
                <w:szCs w:val="24"/>
              </w:rPr>
              <w:t>1-4</w:t>
            </w:r>
          </w:p>
        </w:tc>
        <w:tc>
          <w:tcPr>
            <w:tcW w:w="1843" w:type="dxa"/>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contextualSpacing/>
              <w:jc w:val="center"/>
              <w:rPr>
                <w:sz w:val="24"/>
                <w:szCs w:val="24"/>
              </w:rPr>
            </w:pPr>
            <w:r w:rsidRPr="009D6627">
              <w:rPr>
                <w:sz w:val="24"/>
                <w:szCs w:val="24"/>
              </w:rPr>
              <w:t>сентябрь</w:t>
            </w:r>
          </w:p>
        </w:tc>
        <w:tc>
          <w:tcPr>
            <w:tcW w:w="2761" w:type="dxa"/>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tabs>
                <w:tab w:val="left" w:pos="3390"/>
              </w:tabs>
              <w:contextualSpacing/>
              <w:jc w:val="center"/>
              <w:rPr>
                <w:sz w:val="24"/>
                <w:szCs w:val="24"/>
              </w:rPr>
            </w:pPr>
            <w:r w:rsidRPr="009D6627">
              <w:rPr>
                <w:sz w:val="24"/>
                <w:szCs w:val="24"/>
              </w:rPr>
              <w:t>Классные руководители</w:t>
            </w:r>
          </w:p>
        </w:tc>
      </w:tr>
      <w:tr w:rsidR="009E7C00" w:rsidRPr="009D6627" w:rsidTr="009E7C00">
        <w:trPr>
          <w:trHeight w:val="619"/>
        </w:trPr>
        <w:tc>
          <w:tcPr>
            <w:tcW w:w="4075" w:type="dxa"/>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contextualSpacing/>
              <w:rPr>
                <w:sz w:val="24"/>
                <w:szCs w:val="24"/>
              </w:rPr>
            </w:pPr>
            <w:r w:rsidRPr="009D6627">
              <w:rPr>
                <w:sz w:val="24"/>
                <w:szCs w:val="24"/>
              </w:rPr>
              <w:t>Встреча с сотрудниками ГИБДД.</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contextualSpacing/>
              <w:jc w:val="center"/>
              <w:rPr>
                <w:sz w:val="24"/>
                <w:szCs w:val="24"/>
              </w:rPr>
            </w:pPr>
            <w:r w:rsidRPr="009D6627">
              <w:rPr>
                <w:sz w:val="24"/>
                <w:szCs w:val="24"/>
              </w:rPr>
              <w:t>1-4</w:t>
            </w:r>
          </w:p>
        </w:tc>
        <w:tc>
          <w:tcPr>
            <w:tcW w:w="1843" w:type="dxa"/>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contextualSpacing/>
              <w:jc w:val="center"/>
              <w:rPr>
                <w:sz w:val="24"/>
                <w:szCs w:val="24"/>
              </w:rPr>
            </w:pPr>
            <w:r w:rsidRPr="009D6627">
              <w:rPr>
                <w:sz w:val="24"/>
                <w:szCs w:val="24"/>
              </w:rPr>
              <w:t>март</w:t>
            </w:r>
          </w:p>
        </w:tc>
        <w:tc>
          <w:tcPr>
            <w:tcW w:w="2761" w:type="dxa"/>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tabs>
                <w:tab w:val="left" w:pos="3390"/>
              </w:tabs>
              <w:contextualSpacing/>
              <w:jc w:val="center"/>
              <w:rPr>
                <w:sz w:val="24"/>
                <w:szCs w:val="24"/>
              </w:rPr>
            </w:pPr>
            <w:r w:rsidRPr="009D6627">
              <w:rPr>
                <w:sz w:val="24"/>
                <w:szCs w:val="24"/>
              </w:rPr>
              <w:t>Классные руководители</w:t>
            </w:r>
          </w:p>
        </w:tc>
      </w:tr>
      <w:tr w:rsidR="009E7C00" w:rsidRPr="009D6627" w:rsidTr="009E7C00">
        <w:trPr>
          <w:trHeight w:val="619"/>
        </w:trPr>
        <w:tc>
          <w:tcPr>
            <w:tcW w:w="4075" w:type="dxa"/>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contextualSpacing/>
              <w:rPr>
                <w:sz w:val="24"/>
                <w:szCs w:val="24"/>
              </w:rPr>
            </w:pPr>
            <w:r w:rsidRPr="009D6627">
              <w:rPr>
                <w:sz w:val="24"/>
                <w:szCs w:val="24"/>
              </w:rPr>
              <w:t>Индивидуальные консультации для учащихся, родителей, педагогов</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contextualSpacing/>
              <w:jc w:val="center"/>
              <w:rPr>
                <w:sz w:val="24"/>
                <w:szCs w:val="24"/>
              </w:rPr>
            </w:pPr>
            <w:r w:rsidRPr="009D6627">
              <w:rPr>
                <w:sz w:val="24"/>
                <w:szCs w:val="24"/>
              </w:rPr>
              <w:t>1-4</w:t>
            </w:r>
          </w:p>
        </w:tc>
        <w:tc>
          <w:tcPr>
            <w:tcW w:w="1843" w:type="dxa"/>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contextualSpacing/>
              <w:jc w:val="center"/>
              <w:rPr>
                <w:sz w:val="24"/>
                <w:szCs w:val="24"/>
              </w:rPr>
            </w:pPr>
            <w:r w:rsidRPr="009D6627">
              <w:rPr>
                <w:sz w:val="24"/>
                <w:szCs w:val="24"/>
              </w:rPr>
              <w:t>В течение года</w:t>
            </w:r>
          </w:p>
        </w:tc>
        <w:tc>
          <w:tcPr>
            <w:tcW w:w="2761" w:type="dxa"/>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tabs>
                <w:tab w:val="left" w:pos="3390"/>
              </w:tabs>
              <w:contextualSpacing/>
              <w:jc w:val="center"/>
              <w:rPr>
                <w:sz w:val="24"/>
                <w:szCs w:val="24"/>
              </w:rPr>
            </w:pPr>
            <w:r w:rsidRPr="009D6627">
              <w:rPr>
                <w:sz w:val="24"/>
                <w:szCs w:val="24"/>
              </w:rPr>
              <w:t>Социальный педагог,</w:t>
            </w:r>
          </w:p>
          <w:p w:rsidR="009E7C00" w:rsidRPr="009D6627" w:rsidRDefault="009E7C00" w:rsidP="009E7C00">
            <w:pPr>
              <w:tabs>
                <w:tab w:val="left" w:pos="3390"/>
              </w:tabs>
              <w:contextualSpacing/>
              <w:jc w:val="center"/>
              <w:rPr>
                <w:sz w:val="24"/>
                <w:szCs w:val="24"/>
              </w:rPr>
            </w:pPr>
            <w:r w:rsidRPr="009D6627">
              <w:rPr>
                <w:sz w:val="24"/>
                <w:szCs w:val="24"/>
              </w:rPr>
              <w:t>Классные руководители</w:t>
            </w:r>
          </w:p>
        </w:tc>
      </w:tr>
      <w:tr w:rsidR="009E7C00" w:rsidRPr="009D6627" w:rsidTr="009E7C00">
        <w:trPr>
          <w:trHeight w:val="619"/>
        </w:trPr>
        <w:tc>
          <w:tcPr>
            <w:tcW w:w="4075" w:type="dxa"/>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contextualSpacing/>
              <w:rPr>
                <w:sz w:val="24"/>
                <w:szCs w:val="24"/>
              </w:rPr>
            </w:pPr>
            <w:r w:rsidRPr="009D6627">
              <w:rPr>
                <w:sz w:val="24"/>
                <w:szCs w:val="24"/>
              </w:rPr>
              <w:t>Наблюдение за поведением учащихся на переменах, контроль за внешним видом</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contextualSpacing/>
              <w:jc w:val="center"/>
              <w:rPr>
                <w:sz w:val="24"/>
                <w:szCs w:val="24"/>
              </w:rPr>
            </w:pPr>
            <w:r w:rsidRPr="009D6627">
              <w:rPr>
                <w:sz w:val="24"/>
                <w:szCs w:val="24"/>
              </w:rPr>
              <w:t>1-4</w:t>
            </w:r>
          </w:p>
        </w:tc>
        <w:tc>
          <w:tcPr>
            <w:tcW w:w="1843" w:type="dxa"/>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contextualSpacing/>
              <w:jc w:val="center"/>
              <w:rPr>
                <w:sz w:val="24"/>
                <w:szCs w:val="24"/>
              </w:rPr>
            </w:pPr>
            <w:r w:rsidRPr="009D6627">
              <w:rPr>
                <w:sz w:val="24"/>
                <w:szCs w:val="24"/>
              </w:rPr>
              <w:t>В течение года</w:t>
            </w:r>
          </w:p>
        </w:tc>
        <w:tc>
          <w:tcPr>
            <w:tcW w:w="2761" w:type="dxa"/>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tabs>
                <w:tab w:val="left" w:pos="3390"/>
              </w:tabs>
              <w:contextualSpacing/>
              <w:jc w:val="center"/>
              <w:rPr>
                <w:sz w:val="24"/>
                <w:szCs w:val="24"/>
              </w:rPr>
            </w:pPr>
            <w:r w:rsidRPr="009D6627">
              <w:rPr>
                <w:sz w:val="24"/>
                <w:szCs w:val="24"/>
              </w:rPr>
              <w:t>Классные руководители</w:t>
            </w:r>
          </w:p>
        </w:tc>
      </w:tr>
      <w:tr w:rsidR="009E7C00" w:rsidRPr="009D6627" w:rsidTr="009E7C00">
        <w:trPr>
          <w:trHeight w:val="240"/>
        </w:trPr>
        <w:tc>
          <w:tcPr>
            <w:tcW w:w="4075" w:type="dxa"/>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contextualSpacing/>
              <w:rPr>
                <w:sz w:val="24"/>
                <w:szCs w:val="24"/>
              </w:rPr>
            </w:pPr>
            <w:r w:rsidRPr="009D6627">
              <w:rPr>
                <w:sz w:val="24"/>
                <w:szCs w:val="24"/>
              </w:rPr>
              <w:t>Консультации педагогов</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contextualSpacing/>
              <w:jc w:val="center"/>
              <w:rPr>
                <w:sz w:val="24"/>
                <w:szCs w:val="24"/>
              </w:rPr>
            </w:pPr>
            <w:r w:rsidRPr="009D6627">
              <w:rPr>
                <w:sz w:val="24"/>
                <w:szCs w:val="24"/>
              </w:rPr>
              <w:t>1-4</w:t>
            </w:r>
          </w:p>
        </w:tc>
        <w:tc>
          <w:tcPr>
            <w:tcW w:w="1843" w:type="dxa"/>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contextualSpacing/>
              <w:jc w:val="center"/>
              <w:rPr>
                <w:sz w:val="24"/>
                <w:szCs w:val="24"/>
              </w:rPr>
            </w:pPr>
            <w:r w:rsidRPr="009D6627">
              <w:rPr>
                <w:sz w:val="24"/>
                <w:szCs w:val="24"/>
              </w:rPr>
              <w:t>В течение года</w:t>
            </w:r>
          </w:p>
        </w:tc>
        <w:tc>
          <w:tcPr>
            <w:tcW w:w="2761" w:type="dxa"/>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tabs>
                <w:tab w:val="left" w:pos="3390"/>
              </w:tabs>
              <w:contextualSpacing/>
              <w:jc w:val="center"/>
              <w:rPr>
                <w:sz w:val="24"/>
                <w:szCs w:val="24"/>
              </w:rPr>
            </w:pPr>
            <w:r w:rsidRPr="009D6627">
              <w:rPr>
                <w:sz w:val="24"/>
                <w:szCs w:val="24"/>
              </w:rPr>
              <w:t>Классные руководители</w:t>
            </w:r>
          </w:p>
        </w:tc>
      </w:tr>
      <w:tr w:rsidR="009E7C00" w:rsidRPr="009D6627" w:rsidTr="009E7C00">
        <w:trPr>
          <w:trHeight w:val="619"/>
        </w:trPr>
        <w:tc>
          <w:tcPr>
            <w:tcW w:w="4075" w:type="dxa"/>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contextualSpacing/>
              <w:rPr>
                <w:sz w:val="24"/>
                <w:szCs w:val="24"/>
              </w:rPr>
            </w:pPr>
            <w:r w:rsidRPr="009D6627">
              <w:rPr>
                <w:sz w:val="24"/>
                <w:szCs w:val="24"/>
              </w:rPr>
              <w:t>Обеспечение классных руководителей методическими рекомендациями по профилактике ПАВ, правовому воспитанию</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contextualSpacing/>
              <w:jc w:val="center"/>
              <w:rPr>
                <w:sz w:val="24"/>
                <w:szCs w:val="24"/>
              </w:rPr>
            </w:pPr>
            <w:r w:rsidRPr="009D6627">
              <w:rPr>
                <w:sz w:val="24"/>
                <w:szCs w:val="24"/>
              </w:rPr>
              <w:t>1-4</w:t>
            </w:r>
          </w:p>
        </w:tc>
        <w:tc>
          <w:tcPr>
            <w:tcW w:w="1843" w:type="dxa"/>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contextualSpacing/>
              <w:jc w:val="center"/>
              <w:rPr>
                <w:sz w:val="24"/>
                <w:szCs w:val="24"/>
              </w:rPr>
            </w:pPr>
            <w:r w:rsidRPr="009D6627">
              <w:rPr>
                <w:sz w:val="24"/>
                <w:szCs w:val="24"/>
              </w:rPr>
              <w:t>В течение года</w:t>
            </w:r>
          </w:p>
        </w:tc>
        <w:tc>
          <w:tcPr>
            <w:tcW w:w="2761" w:type="dxa"/>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tabs>
                <w:tab w:val="left" w:pos="3390"/>
              </w:tabs>
              <w:contextualSpacing/>
              <w:jc w:val="center"/>
              <w:rPr>
                <w:sz w:val="24"/>
                <w:szCs w:val="24"/>
              </w:rPr>
            </w:pPr>
            <w:r w:rsidRPr="009D6627">
              <w:rPr>
                <w:sz w:val="24"/>
                <w:szCs w:val="24"/>
              </w:rPr>
              <w:t>Классные руководители</w:t>
            </w:r>
          </w:p>
        </w:tc>
      </w:tr>
      <w:tr w:rsidR="009E7C00" w:rsidRPr="009D6627" w:rsidTr="009E7C00">
        <w:trPr>
          <w:trHeight w:val="166"/>
        </w:trPr>
        <w:tc>
          <w:tcPr>
            <w:tcW w:w="9955" w:type="dxa"/>
            <w:gridSpan w:val="5"/>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tabs>
                <w:tab w:val="left" w:pos="3390"/>
              </w:tabs>
              <w:contextualSpacing/>
              <w:jc w:val="center"/>
              <w:rPr>
                <w:sz w:val="24"/>
                <w:szCs w:val="24"/>
              </w:rPr>
            </w:pPr>
            <w:r w:rsidRPr="009D6627">
              <w:rPr>
                <w:b/>
                <w:color w:val="000000"/>
                <w:sz w:val="24"/>
                <w:szCs w:val="24"/>
              </w:rPr>
              <w:t>Модуль  «Экскурсии, экспедиции, походы»</w:t>
            </w:r>
          </w:p>
        </w:tc>
      </w:tr>
      <w:tr w:rsidR="009E7C00" w:rsidRPr="009D6627" w:rsidTr="009E7C00">
        <w:trPr>
          <w:trHeight w:val="619"/>
        </w:trPr>
        <w:tc>
          <w:tcPr>
            <w:tcW w:w="4075" w:type="dxa"/>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contextualSpacing/>
              <w:rPr>
                <w:b/>
                <w:color w:val="000000"/>
                <w:sz w:val="24"/>
                <w:szCs w:val="24"/>
              </w:rPr>
            </w:pPr>
            <w:r w:rsidRPr="009D6627">
              <w:rPr>
                <w:b/>
                <w:color w:val="000000"/>
                <w:sz w:val="24"/>
                <w:szCs w:val="24"/>
              </w:rPr>
              <w:t xml:space="preserve"> </w:t>
            </w:r>
          </w:p>
          <w:p w:rsidR="009E7C00" w:rsidRPr="009D6627" w:rsidRDefault="009E7C00" w:rsidP="009E7C00">
            <w:pPr>
              <w:ind w:right="63"/>
              <w:contextualSpacing/>
              <w:jc w:val="center"/>
              <w:rPr>
                <w:b/>
                <w:color w:val="000000"/>
                <w:sz w:val="24"/>
                <w:szCs w:val="24"/>
              </w:rPr>
            </w:pPr>
            <w:r w:rsidRPr="009D6627">
              <w:rPr>
                <w:b/>
                <w:color w:val="000000"/>
                <w:sz w:val="24"/>
                <w:szCs w:val="24"/>
              </w:rPr>
              <w:t xml:space="preserve">Дела </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ind w:left="6"/>
              <w:contextualSpacing/>
              <w:jc w:val="center"/>
              <w:rPr>
                <w:b/>
                <w:color w:val="000000"/>
                <w:sz w:val="24"/>
                <w:szCs w:val="24"/>
              </w:rPr>
            </w:pPr>
            <w:r w:rsidRPr="009D6627">
              <w:rPr>
                <w:b/>
                <w:color w:val="000000"/>
                <w:sz w:val="24"/>
                <w:szCs w:val="24"/>
              </w:rPr>
              <w:t xml:space="preserve"> </w:t>
            </w:r>
          </w:p>
          <w:p w:rsidR="009E7C00" w:rsidRPr="009D6627" w:rsidRDefault="009E7C00" w:rsidP="009E7C00">
            <w:pPr>
              <w:ind w:right="53"/>
              <w:contextualSpacing/>
              <w:jc w:val="center"/>
              <w:rPr>
                <w:b/>
                <w:color w:val="000000"/>
                <w:sz w:val="24"/>
                <w:szCs w:val="24"/>
              </w:rPr>
            </w:pPr>
            <w:r w:rsidRPr="009D6627">
              <w:rPr>
                <w:b/>
                <w:color w:val="000000"/>
                <w:sz w:val="24"/>
                <w:szCs w:val="24"/>
              </w:rPr>
              <w:t xml:space="preserve">Классы  </w:t>
            </w:r>
          </w:p>
        </w:tc>
        <w:tc>
          <w:tcPr>
            <w:tcW w:w="1843" w:type="dxa"/>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contextualSpacing/>
              <w:jc w:val="center"/>
              <w:rPr>
                <w:b/>
                <w:color w:val="000000"/>
                <w:sz w:val="24"/>
                <w:szCs w:val="24"/>
              </w:rPr>
            </w:pPr>
            <w:r w:rsidRPr="009D6627">
              <w:rPr>
                <w:b/>
                <w:color w:val="000000"/>
                <w:sz w:val="24"/>
                <w:szCs w:val="24"/>
              </w:rPr>
              <w:t xml:space="preserve">Ориентировочное время проведения </w:t>
            </w:r>
          </w:p>
        </w:tc>
        <w:tc>
          <w:tcPr>
            <w:tcW w:w="2761" w:type="dxa"/>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ind w:left="6"/>
              <w:contextualSpacing/>
              <w:jc w:val="center"/>
              <w:rPr>
                <w:b/>
                <w:color w:val="000000"/>
                <w:sz w:val="24"/>
                <w:szCs w:val="24"/>
              </w:rPr>
            </w:pPr>
            <w:r w:rsidRPr="009D6627">
              <w:rPr>
                <w:b/>
                <w:color w:val="000000"/>
                <w:sz w:val="24"/>
                <w:szCs w:val="24"/>
              </w:rPr>
              <w:t xml:space="preserve"> </w:t>
            </w:r>
          </w:p>
          <w:p w:rsidR="009E7C00" w:rsidRPr="009D6627" w:rsidRDefault="009E7C00" w:rsidP="009E7C00">
            <w:pPr>
              <w:ind w:right="57"/>
              <w:contextualSpacing/>
              <w:jc w:val="center"/>
              <w:rPr>
                <w:b/>
                <w:color w:val="000000"/>
                <w:sz w:val="24"/>
                <w:szCs w:val="24"/>
              </w:rPr>
            </w:pPr>
            <w:r w:rsidRPr="009D6627">
              <w:rPr>
                <w:b/>
                <w:color w:val="000000"/>
                <w:sz w:val="24"/>
                <w:szCs w:val="24"/>
              </w:rPr>
              <w:t xml:space="preserve">Ответственные </w:t>
            </w:r>
          </w:p>
        </w:tc>
      </w:tr>
      <w:tr w:rsidR="009E7C00" w:rsidRPr="009D6627" w:rsidTr="009E7C00">
        <w:trPr>
          <w:trHeight w:val="619"/>
        </w:trPr>
        <w:tc>
          <w:tcPr>
            <w:tcW w:w="4075" w:type="dxa"/>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ind w:right="58"/>
              <w:contextualSpacing/>
              <w:rPr>
                <w:color w:val="000000"/>
                <w:sz w:val="24"/>
                <w:szCs w:val="24"/>
              </w:rPr>
            </w:pPr>
            <w:r w:rsidRPr="009D6627">
              <w:rPr>
                <w:rFonts w:eastAsia="Calibri"/>
                <w:color w:val="000000"/>
                <w:sz w:val="24"/>
                <w:szCs w:val="24"/>
              </w:rPr>
              <w:t>Организация экскурсий и классных часов краеведческой тематики</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contextualSpacing/>
              <w:jc w:val="center"/>
              <w:rPr>
                <w:sz w:val="24"/>
                <w:szCs w:val="24"/>
              </w:rPr>
            </w:pPr>
            <w:r w:rsidRPr="009D6627">
              <w:rPr>
                <w:sz w:val="24"/>
                <w:szCs w:val="24"/>
              </w:rPr>
              <w:t>1-4</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ind w:right="52"/>
              <w:contextualSpacing/>
              <w:jc w:val="center"/>
              <w:rPr>
                <w:color w:val="000000"/>
                <w:sz w:val="24"/>
                <w:szCs w:val="24"/>
              </w:rPr>
            </w:pPr>
            <w:r w:rsidRPr="009D6627">
              <w:rPr>
                <w:color w:val="000000"/>
                <w:sz w:val="24"/>
                <w:szCs w:val="24"/>
              </w:rPr>
              <w:t>В течение учебного года по индивидуальному плану классных руководителей</w:t>
            </w:r>
          </w:p>
        </w:tc>
        <w:tc>
          <w:tcPr>
            <w:tcW w:w="2761" w:type="dxa"/>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ind w:left="5"/>
              <w:contextualSpacing/>
              <w:jc w:val="center"/>
              <w:rPr>
                <w:color w:val="000000"/>
                <w:sz w:val="24"/>
                <w:szCs w:val="24"/>
              </w:rPr>
            </w:pPr>
            <w:r w:rsidRPr="009D6627">
              <w:rPr>
                <w:color w:val="000000"/>
                <w:sz w:val="24"/>
                <w:szCs w:val="24"/>
              </w:rPr>
              <w:t>Заместители директора по УВР, по ВР</w:t>
            </w:r>
          </w:p>
          <w:p w:rsidR="009E7C00" w:rsidRPr="009D6627" w:rsidRDefault="009E7C00" w:rsidP="009E7C00">
            <w:pPr>
              <w:ind w:left="5"/>
              <w:contextualSpacing/>
              <w:jc w:val="center"/>
              <w:rPr>
                <w:color w:val="000000"/>
                <w:sz w:val="24"/>
                <w:szCs w:val="24"/>
              </w:rPr>
            </w:pPr>
            <w:r w:rsidRPr="009D6627">
              <w:rPr>
                <w:color w:val="000000"/>
                <w:sz w:val="24"/>
                <w:szCs w:val="24"/>
              </w:rPr>
              <w:t>Классные руководители</w:t>
            </w:r>
          </w:p>
        </w:tc>
      </w:tr>
      <w:tr w:rsidR="009E7C00" w:rsidRPr="009D6627" w:rsidTr="009E7C00">
        <w:trPr>
          <w:trHeight w:val="619"/>
        </w:trPr>
        <w:tc>
          <w:tcPr>
            <w:tcW w:w="4075" w:type="dxa"/>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contextualSpacing/>
              <w:rPr>
                <w:sz w:val="24"/>
                <w:szCs w:val="24"/>
              </w:rPr>
            </w:pPr>
            <w:r w:rsidRPr="009D6627">
              <w:rPr>
                <w:sz w:val="24"/>
                <w:szCs w:val="24"/>
              </w:rPr>
              <w:t xml:space="preserve">Посещение театров  и выставок </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contextualSpacing/>
              <w:jc w:val="center"/>
              <w:rPr>
                <w:sz w:val="24"/>
                <w:szCs w:val="24"/>
              </w:rPr>
            </w:pPr>
            <w:r w:rsidRPr="009D6627">
              <w:rPr>
                <w:sz w:val="24"/>
                <w:szCs w:val="24"/>
              </w:rPr>
              <w:t>1-4</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9E7C00" w:rsidRPr="009D6627" w:rsidRDefault="009E7C00" w:rsidP="009E7C00">
            <w:pPr>
              <w:contextualSpacing/>
              <w:rPr>
                <w:color w:val="000000"/>
                <w:sz w:val="24"/>
                <w:szCs w:val="24"/>
              </w:rPr>
            </w:pPr>
          </w:p>
        </w:tc>
        <w:tc>
          <w:tcPr>
            <w:tcW w:w="2761" w:type="dxa"/>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contextualSpacing/>
              <w:jc w:val="center"/>
              <w:rPr>
                <w:sz w:val="24"/>
                <w:szCs w:val="24"/>
              </w:rPr>
            </w:pPr>
            <w:r w:rsidRPr="009D6627">
              <w:rPr>
                <w:sz w:val="24"/>
                <w:szCs w:val="24"/>
              </w:rPr>
              <w:t>Классные руководители</w:t>
            </w:r>
          </w:p>
        </w:tc>
      </w:tr>
      <w:tr w:rsidR="009E7C00" w:rsidRPr="009D6627" w:rsidTr="009E7C00">
        <w:trPr>
          <w:trHeight w:val="619"/>
        </w:trPr>
        <w:tc>
          <w:tcPr>
            <w:tcW w:w="4075" w:type="dxa"/>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ind w:right="38"/>
              <w:contextualSpacing/>
              <w:rPr>
                <w:sz w:val="24"/>
                <w:szCs w:val="24"/>
              </w:rPr>
            </w:pPr>
            <w:r w:rsidRPr="009D6627">
              <w:rPr>
                <w:sz w:val="24"/>
                <w:szCs w:val="24"/>
              </w:rPr>
              <w:t xml:space="preserve">Экскурсии в музеи, знакомства с достопримечательностей города </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contextualSpacing/>
              <w:jc w:val="center"/>
              <w:rPr>
                <w:sz w:val="24"/>
                <w:szCs w:val="24"/>
              </w:rPr>
            </w:pPr>
            <w:r w:rsidRPr="009D6627">
              <w:rPr>
                <w:sz w:val="24"/>
                <w:szCs w:val="24"/>
              </w:rPr>
              <w:t>1-4</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9E7C00" w:rsidRPr="009D6627" w:rsidRDefault="009E7C00" w:rsidP="009E7C00">
            <w:pPr>
              <w:contextualSpacing/>
              <w:rPr>
                <w:color w:val="000000"/>
                <w:sz w:val="24"/>
                <w:szCs w:val="24"/>
              </w:rPr>
            </w:pPr>
          </w:p>
        </w:tc>
        <w:tc>
          <w:tcPr>
            <w:tcW w:w="2761" w:type="dxa"/>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contextualSpacing/>
              <w:jc w:val="center"/>
              <w:rPr>
                <w:sz w:val="24"/>
                <w:szCs w:val="24"/>
              </w:rPr>
            </w:pPr>
            <w:r w:rsidRPr="009D6627">
              <w:rPr>
                <w:sz w:val="24"/>
                <w:szCs w:val="24"/>
              </w:rPr>
              <w:t>Классные руководители</w:t>
            </w:r>
          </w:p>
        </w:tc>
      </w:tr>
      <w:tr w:rsidR="009E7C00" w:rsidRPr="009D6627" w:rsidTr="009E7C00">
        <w:trPr>
          <w:trHeight w:val="308"/>
        </w:trPr>
        <w:tc>
          <w:tcPr>
            <w:tcW w:w="9955" w:type="dxa"/>
            <w:gridSpan w:val="5"/>
            <w:tcBorders>
              <w:top w:val="single" w:sz="4" w:space="0" w:color="000000"/>
              <w:left w:val="single" w:sz="4" w:space="0" w:color="000000"/>
              <w:bottom w:val="single" w:sz="4" w:space="0" w:color="auto"/>
              <w:right w:val="single" w:sz="4" w:space="0" w:color="000000"/>
            </w:tcBorders>
            <w:hideMark/>
          </w:tcPr>
          <w:p w:rsidR="009E7C00" w:rsidRPr="009D6627" w:rsidRDefault="009E7C00" w:rsidP="009E7C00">
            <w:pPr>
              <w:tabs>
                <w:tab w:val="left" w:pos="3390"/>
              </w:tabs>
              <w:contextualSpacing/>
              <w:jc w:val="center"/>
              <w:rPr>
                <w:b/>
                <w:color w:val="000000"/>
                <w:sz w:val="24"/>
                <w:szCs w:val="24"/>
              </w:rPr>
            </w:pPr>
            <w:r w:rsidRPr="009D6627">
              <w:rPr>
                <w:b/>
                <w:color w:val="000000"/>
                <w:sz w:val="24"/>
                <w:szCs w:val="24"/>
              </w:rPr>
              <w:t>Модуль  «Социальное партнерство»</w:t>
            </w:r>
          </w:p>
        </w:tc>
      </w:tr>
      <w:tr w:rsidR="009E7C00" w:rsidRPr="009D6627" w:rsidTr="009E7C00">
        <w:trPr>
          <w:trHeight w:val="619"/>
        </w:trPr>
        <w:tc>
          <w:tcPr>
            <w:tcW w:w="4075" w:type="dxa"/>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contextualSpacing/>
              <w:rPr>
                <w:b/>
                <w:color w:val="000000"/>
                <w:sz w:val="24"/>
                <w:szCs w:val="24"/>
              </w:rPr>
            </w:pPr>
            <w:r w:rsidRPr="009D6627">
              <w:rPr>
                <w:b/>
                <w:color w:val="000000"/>
                <w:sz w:val="24"/>
                <w:szCs w:val="24"/>
              </w:rPr>
              <w:t xml:space="preserve"> </w:t>
            </w:r>
          </w:p>
          <w:p w:rsidR="009E7C00" w:rsidRPr="009D6627" w:rsidRDefault="009E7C00" w:rsidP="009E7C00">
            <w:pPr>
              <w:ind w:right="63"/>
              <w:contextualSpacing/>
              <w:jc w:val="center"/>
              <w:rPr>
                <w:b/>
                <w:color w:val="000000"/>
                <w:sz w:val="24"/>
                <w:szCs w:val="24"/>
              </w:rPr>
            </w:pPr>
            <w:r w:rsidRPr="009D6627">
              <w:rPr>
                <w:b/>
                <w:color w:val="000000"/>
                <w:sz w:val="24"/>
                <w:szCs w:val="24"/>
              </w:rPr>
              <w:t xml:space="preserve">Дела </w:t>
            </w:r>
          </w:p>
        </w:tc>
        <w:tc>
          <w:tcPr>
            <w:tcW w:w="1276" w:type="dxa"/>
            <w:gridSpan w:val="2"/>
            <w:hideMark/>
          </w:tcPr>
          <w:p w:rsidR="009E7C00" w:rsidRPr="009D6627" w:rsidRDefault="009E7C00" w:rsidP="009E7C00">
            <w:pPr>
              <w:ind w:left="6"/>
              <w:contextualSpacing/>
              <w:jc w:val="center"/>
              <w:rPr>
                <w:b/>
                <w:color w:val="000000"/>
                <w:sz w:val="24"/>
                <w:szCs w:val="24"/>
              </w:rPr>
            </w:pPr>
            <w:r w:rsidRPr="009D6627">
              <w:rPr>
                <w:b/>
                <w:color w:val="000000"/>
                <w:sz w:val="24"/>
                <w:szCs w:val="24"/>
              </w:rPr>
              <w:t xml:space="preserve"> </w:t>
            </w:r>
          </w:p>
          <w:p w:rsidR="009E7C00" w:rsidRPr="009D6627" w:rsidRDefault="009E7C00" w:rsidP="009E7C00">
            <w:pPr>
              <w:ind w:right="53"/>
              <w:contextualSpacing/>
              <w:jc w:val="center"/>
              <w:rPr>
                <w:b/>
                <w:color w:val="000000"/>
                <w:sz w:val="24"/>
                <w:szCs w:val="24"/>
              </w:rPr>
            </w:pPr>
            <w:r w:rsidRPr="009D6627">
              <w:rPr>
                <w:b/>
                <w:color w:val="000000"/>
                <w:sz w:val="24"/>
                <w:szCs w:val="24"/>
              </w:rPr>
              <w:t xml:space="preserve">Классы  </w:t>
            </w:r>
          </w:p>
        </w:tc>
        <w:tc>
          <w:tcPr>
            <w:tcW w:w="1843" w:type="dxa"/>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contextualSpacing/>
              <w:jc w:val="center"/>
              <w:rPr>
                <w:b/>
                <w:color w:val="000000"/>
                <w:sz w:val="24"/>
                <w:szCs w:val="24"/>
              </w:rPr>
            </w:pPr>
            <w:r w:rsidRPr="009D6627">
              <w:rPr>
                <w:b/>
                <w:color w:val="000000"/>
                <w:sz w:val="24"/>
                <w:szCs w:val="24"/>
              </w:rPr>
              <w:t xml:space="preserve">Ориентировочное время проведения </w:t>
            </w:r>
          </w:p>
        </w:tc>
        <w:tc>
          <w:tcPr>
            <w:tcW w:w="2761" w:type="dxa"/>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ind w:left="6"/>
              <w:contextualSpacing/>
              <w:jc w:val="center"/>
              <w:rPr>
                <w:b/>
                <w:color w:val="000000"/>
                <w:sz w:val="24"/>
                <w:szCs w:val="24"/>
              </w:rPr>
            </w:pPr>
            <w:r w:rsidRPr="009D6627">
              <w:rPr>
                <w:b/>
                <w:color w:val="000000"/>
                <w:sz w:val="24"/>
                <w:szCs w:val="24"/>
              </w:rPr>
              <w:t xml:space="preserve"> </w:t>
            </w:r>
          </w:p>
          <w:p w:rsidR="009E7C00" w:rsidRPr="009D6627" w:rsidRDefault="009E7C00" w:rsidP="009E7C00">
            <w:pPr>
              <w:ind w:right="57"/>
              <w:contextualSpacing/>
              <w:jc w:val="center"/>
              <w:rPr>
                <w:b/>
                <w:color w:val="000000"/>
                <w:sz w:val="24"/>
                <w:szCs w:val="24"/>
              </w:rPr>
            </w:pPr>
            <w:r w:rsidRPr="009D6627">
              <w:rPr>
                <w:b/>
                <w:color w:val="000000"/>
                <w:sz w:val="24"/>
                <w:szCs w:val="24"/>
              </w:rPr>
              <w:t xml:space="preserve">Ответственные </w:t>
            </w:r>
          </w:p>
        </w:tc>
      </w:tr>
      <w:tr w:rsidR="009E7C00" w:rsidRPr="009D6627" w:rsidTr="009E7C00">
        <w:trPr>
          <w:trHeight w:val="973"/>
        </w:trPr>
        <w:tc>
          <w:tcPr>
            <w:tcW w:w="4075" w:type="dxa"/>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ind w:left="80"/>
              <w:contextualSpacing/>
              <w:rPr>
                <w:sz w:val="24"/>
                <w:szCs w:val="24"/>
              </w:rPr>
            </w:pPr>
            <w:r w:rsidRPr="009D6627">
              <w:rPr>
                <w:sz w:val="24"/>
                <w:szCs w:val="24"/>
              </w:rPr>
              <w:t xml:space="preserve">Взаимодействие с </w:t>
            </w:r>
            <w:r w:rsidRPr="009D6627">
              <w:rPr>
                <w:bCs/>
                <w:color w:val="000000"/>
                <w:sz w:val="24"/>
                <w:szCs w:val="24"/>
                <w:shd w:val="clear" w:color="auto" w:fill="FFFFFF"/>
              </w:rPr>
              <w:t>детским технопарком "Кванториум 76", с «Центром детского и юношеского творчества», с «Центром детского и юношеского туризма и экскурсий» им. Е.П. Балагурова</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ind w:left="89"/>
              <w:contextualSpacing/>
              <w:jc w:val="center"/>
              <w:rPr>
                <w:sz w:val="24"/>
                <w:szCs w:val="24"/>
              </w:rPr>
            </w:pPr>
            <w:r w:rsidRPr="009D6627">
              <w:rPr>
                <w:sz w:val="24"/>
                <w:szCs w:val="24"/>
              </w:rPr>
              <w:t>1-4</w:t>
            </w:r>
          </w:p>
        </w:tc>
        <w:tc>
          <w:tcPr>
            <w:tcW w:w="1843" w:type="dxa"/>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contextualSpacing/>
              <w:jc w:val="center"/>
              <w:rPr>
                <w:sz w:val="24"/>
                <w:szCs w:val="24"/>
              </w:rPr>
            </w:pPr>
            <w:r w:rsidRPr="009D6627">
              <w:rPr>
                <w:sz w:val="24"/>
                <w:szCs w:val="24"/>
              </w:rPr>
              <w:t>В течение года</w:t>
            </w:r>
          </w:p>
        </w:tc>
        <w:tc>
          <w:tcPr>
            <w:tcW w:w="2761" w:type="dxa"/>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tabs>
                <w:tab w:val="left" w:pos="3390"/>
              </w:tabs>
              <w:contextualSpacing/>
              <w:jc w:val="center"/>
              <w:rPr>
                <w:sz w:val="24"/>
                <w:szCs w:val="24"/>
              </w:rPr>
            </w:pPr>
            <w:r w:rsidRPr="009D6627">
              <w:rPr>
                <w:sz w:val="24"/>
                <w:szCs w:val="24"/>
              </w:rPr>
              <w:t>Классные руководители,</w:t>
            </w:r>
          </w:p>
        </w:tc>
      </w:tr>
      <w:tr w:rsidR="009E7C00" w:rsidRPr="009D6627" w:rsidTr="009E7C00">
        <w:trPr>
          <w:trHeight w:val="50"/>
        </w:trPr>
        <w:tc>
          <w:tcPr>
            <w:tcW w:w="9955" w:type="dxa"/>
            <w:gridSpan w:val="5"/>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tabs>
                <w:tab w:val="left" w:pos="3390"/>
              </w:tabs>
              <w:contextualSpacing/>
              <w:jc w:val="center"/>
              <w:rPr>
                <w:sz w:val="24"/>
                <w:szCs w:val="24"/>
              </w:rPr>
            </w:pPr>
            <w:r w:rsidRPr="009D6627">
              <w:rPr>
                <w:b/>
                <w:color w:val="000000"/>
                <w:sz w:val="24"/>
                <w:szCs w:val="24"/>
              </w:rPr>
              <w:t xml:space="preserve">Модуль  </w:t>
            </w:r>
            <w:r w:rsidRPr="009D6627">
              <w:rPr>
                <w:rFonts w:eastAsia="Calibri"/>
                <w:b/>
                <w:bCs/>
                <w:iCs/>
                <w:sz w:val="24"/>
                <w:szCs w:val="24"/>
              </w:rPr>
              <w:t>«Внешкольные мероприятия»</w:t>
            </w:r>
          </w:p>
        </w:tc>
      </w:tr>
      <w:tr w:rsidR="009E7C00" w:rsidRPr="009D6627" w:rsidTr="009E7C00">
        <w:trPr>
          <w:trHeight w:val="973"/>
        </w:trPr>
        <w:tc>
          <w:tcPr>
            <w:tcW w:w="4075" w:type="dxa"/>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contextualSpacing/>
              <w:rPr>
                <w:b/>
                <w:color w:val="000000"/>
                <w:sz w:val="24"/>
                <w:szCs w:val="24"/>
              </w:rPr>
            </w:pPr>
            <w:r w:rsidRPr="009D6627">
              <w:rPr>
                <w:b/>
                <w:color w:val="000000"/>
                <w:sz w:val="24"/>
                <w:szCs w:val="24"/>
              </w:rPr>
              <w:t xml:space="preserve"> </w:t>
            </w:r>
          </w:p>
          <w:p w:rsidR="009E7C00" w:rsidRPr="009D6627" w:rsidRDefault="009E7C00" w:rsidP="009E7C00">
            <w:pPr>
              <w:ind w:right="63"/>
              <w:contextualSpacing/>
              <w:jc w:val="center"/>
              <w:rPr>
                <w:b/>
                <w:color w:val="000000"/>
                <w:sz w:val="24"/>
                <w:szCs w:val="24"/>
              </w:rPr>
            </w:pPr>
            <w:r w:rsidRPr="009D6627">
              <w:rPr>
                <w:b/>
                <w:color w:val="000000"/>
                <w:sz w:val="24"/>
                <w:szCs w:val="24"/>
              </w:rPr>
              <w:t xml:space="preserve">Дела </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ind w:left="6"/>
              <w:contextualSpacing/>
              <w:jc w:val="center"/>
              <w:rPr>
                <w:b/>
                <w:color w:val="000000"/>
                <w:sz w:val="24"/>
                <w:szCs w:val="24"/>
              </w:rPr>
            </w:pPr>
            <w:r w:rsidRPr="009D6627">
              <w:rPr>
                <w:b/>
                <w:color w:val="000000"/>
                <w:sz w:val="24"/>
                <w:szCs w:val="24"/>
              </w:rPr>
              <w:t xml:space="preserve"> </w:t>
            </w:r>
          </w:p>
          <w:p w:rsidR="009E7C00" w:rsidRPr="009D6627" w:rsidRDefault="009E7C00" w:rsidP="009E7C00">
            <w:pPr>
              <w:ind w:right="53"/>
              <w:contextualSpacing/>
              <w:jc w:val="center"/>
              <w:rPr>
                <w:b/>
                <w:color w:val="000000"/>
                <w:sz w:val="24"/>
                <w:szCs w:val="24"/>
              </w:rPr>
            </w:pPr>
            <w:r w:rsidRPr="009D6627">
              <w:rPr>
                <w:b/>
                <w:color w:val="000000"/>
                <w:sz w:val="24"/>
                <w:szCs w:val="24"/>
              </w:rPr>
              <w:t xml:space="preserve">Классы  </w:t>
            </w:r>
          </w:p>
        </w:tc>
        <w:tc>
          <w:tcPr>
            <w:tcW w:w="1843" w:type="dxa"/>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contextualSpacing/>
              <w:jc w:val="center"/>
              <w:rPr>
                <w:b/>
                <w:color w:val="000000"/>
                <w:sz w:val="24"/>
                <w:szCs w:val="24"/>
              </w:rPr>
            </w:pPr>
            <w:r w:rsidRPr="009D6627">
              <w:rPr>
                <w:b/>
                <w:color w:val="000000"/>
                <w:sz w:val="24"/>
                <w:szCs w:val="24"/>
              </w:rPr>
              <w:t xml:space="preserve">Ориентировочное время проведения </w:t>
            </w:r>
          </w:p>
        </w:tc>
        <w:tc>
          <w:tcPr>
            <w:tcW w:w="2761" w:type="dxa"/>
            <w:tcBorders>
              <w:top w:val="single" w:sz="4" w:space="0" w:color="000000"/>
              <w:left w:val="single" w:sz="4" w:space="0" w:color="000000"/>
              <w:bottom w:val="single" w:sz="4" w:space="0" w:color="000000"/>
              <w:right w:val="single" w:sz="4" w:space="0" w:color="000000"/>
            </w:tcBorders>
            <w:hideMark/>
          </w:tcPr>
          <w:p w:rsidR="009E7C00" w:rsidRPr="009D6627" w:rsidRDefault="009E7C00" w:rsidP="009E7C00">
            <w:pPr>
              <w:ind w:left="6"/>
              <w:contextualSpacing/>
              <w:jc w:val="center"/>
              <w:rPr>
                <w:b/>
                <w:color w:val="000000"/>
                <w:sz w:val="24"/>
                <w:szCs w:val="24"/>
              </w:rPr>
            </w:pPr>
            <w:r w:rsidRPr="009D6627">
              <w:rPr>
                <w:b/>
                <w:color w:val="000000"/>
                <w:sz w:val="24"/>
                <w:szCs w:val="24"/>
              </w:rPr>
              <w:t xml:space="preserve"> </w:t>
            </w:r>
          </w:p>
          <w:p w:rsidR="009E7C00" w:rsidRPr="009D6627" w:rsidRDefault="009E7C00" w:rsidP="009E7C00">
            <w:pPr>
              <w:ind w:right="57"/>
              <w:contextualSpacing/>
              <w:jc w:val="center"/>
              <w:rPr>
                <w:b/>
                <w:color w:val="000000"/>
                <w:sz w:val="24"/>
                <w:szCs w:val="24"/>
              </w:rPr>
            </w:pPr>
            <w:r w:rsidRPr="009D6627">
              <w:rPr>
                <w:b/>
                <w:color w:val="000000"/>
                <w:sz w:val="24"/>
                <w:szCs w:val="24"/>
              </w:rPr>
              <w:t xml:space="preserve">Ответственные </w:t>
            </w:r>
          </w:p>
        </w:tc>
      </w:tr>
      <w:tr w:rsidR="009E7C00" w:rsidRPr="009D6627" w:rsidTr="009E7C00">
        <w:trPr>
          <w:trHeight w:val="76"/>
        </w:trPr>
        <w:tc>
          <w:tcPr>
            <w:tcW w:w="9955" w:type="dxa"/>
            <w:gridSpan w:val="5"/>
            <w:tcBorders>
              <w:top w:val="single" w:sz="4" w:space="0" w:color="000000"/>
              <w:left w:val="single" w:sz="4" w:space="0" w:color="000000"/>
              <w:bottom w:val="single" w:sz="4" w:space="0" w:color="auto"/>
              <w:right w:val="single" w:sz="4" w:space="0" w:color="000000"/>
            </w:tcBorders>
            <w:hideMark/>
          </w:tcPr>
          <w:p w:rsidR="009E7C00" w:rsidRPr="009D6627" w:rsidRDefault="009E7C00" w:rsidP="009E7C00">
            <w:pPr>
              <w:tabs>
                <w:tab w:val="left" w:pos="3390"/>
              </w:tabs>
              <w:contextualSpacing/>
              <w:jc w:val="center"/>
              <w:rPr>
                <w:sz w:val="24"/>
                <w:szCs w:val="24"/>
              </w:rPr>
            </w:pPr>
            <w:r w:rsidRPr="009D6627">
              <w:rPr>
                <w:sz w:val="24"/>
                <w:szCs w:val="24"/>
              </w:rPr>
              <w:t>Данный модуль реализуется в соответствии планами муниципальных, региональных и всероссийских мероприятий в рамках воспитательной работы.</w:t>
            </w:r>
          </w:p>
        </w:tc>
      </w:tr>
    </w:tbl>
    <w:p w:rsidR="003E76C8" w:rsidRDefault="003E76C8" w:rsidP="003E76C8">
      <w:pPr>
        <w:rPr>
          <w:sz w:val="24"/>
          <w:szCs w:val="24"/>
        </w:rPr>
      </w:pPr>
    </w:p>
    <w:p w:rsidR="003E76C8" w:rsidRDefault="003E76C8" w:rsidP="003E76C8">
      <w:pPr>
        <w:rPr>
          <w:sz w:val="24"/>
          <w:szCs w:val="24"/>
        </w:rPr>
      </w:pPr>
    </w:p>
    <w:p w:rsidR="003E76C8" w:rsidRDefault="003E76C8" w:rsidP="003E76C8">
      <w:pPr>
        <w:rPr>
          <w:sz w:val="24"/>
          <w:szCs w:val="24"/>
        </w:rPr>
      </w:pPr>
    </w:p>
    <w:p w:rsidR="003E76C8" w:rsidRDefault="003E76C8" w:rsidP="003E76C8">
      <w:pPr>
        <w:rPr>
          <w:sz w:val="24"/>
          <w:szCs w:val="24"/>
        </w:rPr>
      </w:pPr>
    </w:p>
    <w:p w:rsidR="003E76C8" w:rsidRDefault="003E76C8" w:rsidP="003E76C8">
      <w:pPr>
        <w:rPr>
          <w:sz w:val="24"/>
          <w:szCs w:val="24"/>
        </w:rPr>
      </w:pPr>
    </w:p>
    <w:p w:rsidR="003E76C8" w:rsidRDefault="003E76C8" w:rsidP="00E06590">
      <w:pPr>
        <w:tabs>
          <w:tab w:val="left" w:pos="0"/>
        </w:tabs>
        <w:ind w:firstLine="709"/>
      </w:pPr>
    </w:p>
    <w:p w:rsidR="003E76C8" w:rsidRDefault="003E76C8" w:rsidP="00E06590">
      <w:pPr>
        <w:tabs>
          <w:tab w:val="left" w:pos="0"/>
        </w:tabs>
        <w:ind w:firstLine="709"/>
      </w:pPr>
    </w:p>
    <w:p w:rsidR="003E76C8" w:rsidRDefault="003E76C8" w:rsidP="00E06590">
      <w:pPr>
        <w:tabs>
          <w:tab w:val="left" w:pos="0"/>
        </w:tabs>
        <w:ind w:firstLine="709"/>
      </w:pPr>
    </w:p>
    <w:p w:rsidR="003E76C8" w:rsidRDefault="003E76C8" w:rsidP="00E06590">
      <w:pPr>
        <w:tabs>
          <w:tab w:val="left" w:pos="0"/>
        </w:tabs>
        <w:ind w:firstLine="709"/>
      </w:pPr>
    </w:p>
    <w:p w:rsidR="003E76C8" w:rsidRDefault="003E76C8" w:rsidP="00E06590">
      <w:pPr>
        <w:tabs>
          <w:tab w:val="left" w:pos="0"/>
        </w:tabs>
        <w:ind w:firstLine="709"/>
      </w:pPr>
    </w:p>
    <w:p w:rsidR="003E76C8" w:rsidRDefault="003E76C8" w:rsidP="00E06590">
      <w:pPr>
        <w:tabs>
          <w:tab w:val="left" w:pos="0"/>
        </w:tabs>
        <w:ind w:firstLine="709"/>
      </w:pPr>
    </w:p>
    <w:p w:rsidR="003E76C8" w:rsidRDefault="003E76C8" w:rsidP="00E06590">
      <w:pPr>
        <w:tabs>
          <w:tab w:val="left" w:pos="0"/>
        </w:tabs>
        <w:ind w:firstLine="709"/>
      </w:pPr>
    </w:p>
    <w:p w:rsidR="003E76C8" w:rsidRDefault="003E76C8" w:rsidP="00E06590">
      <w:pPr>
        <w:tabs>
          <w:tab w:val="left" w:pos="0"/>
        </w:tabs>
        <w:ind w:firstLine="709"/>
      </w:pPr>
    </w:p>
    <w:p w:rsidR="003E76C8" w:rsidRDefault="003E76C8" w:rsidP="00E06590">
      <w:pPr>
        <w:tabs>
          <w:tab w:val="left" w:pos="0"/>
        </w:tabs>
        <w:ind w:firstLine="709"/>
      </w:pPr>
    </w:p>
    <w:p w:rsidR="003E76C8" w:rsidRDefault="003E76C8" w:rsidP="00E06590">
      <w:pPr>
        <w:tabs>
          <w:tab w:val="left" w:pos="0"/>
        </w:tabs>
        <w:ind w:firstLine="709"/>
      </w:pPr>
    </w:p>
    <w:p w:rsidR="003E76C8" w:rsidRDefault="003E76C8" w:rsidP="00E06590">
      <w:pPr>
        <w:tabs>
          <w:tab w:val="left" w:pos="0"/>
        </w:tabs>
        <w:ind w:firstLine="709"/>
      </w:pPr>
    </w:p>
    <w:p w:rsidR="003E76C8" w:rsidRDefault="003E76C8" w:rsidP="00E06590">
      <w:pPr>
        <w:tabs>
          <w:tab w:val="left" w:pos="0"/>
        </w:tabs>
        <w:ind w:firstLine="709"/>
      </w:pPr>
    </w:p>
    <w:p w:rsidR="003E76C8" w:rsidRDefault="003E76C8" w:rsidP="00E06590">
      <w:pPr>
        <w:tabs>
          <w:tab w:val="left" w:pos="0"/>
        </w:tabs>
        <w:ind w:firstLine="709"/>
      </w:pPr>
    </w:p>
    <w:p w:rsidR="003E76C8" w:rsidRDefault="003E76C8" w:rsidP="00E06590">
      <w:pPr>
        <w:tabs>
          <w:tab w:val="left" w:pos="0"/>
        </w:tabs>
        <w:ind w:firstLine="709"/>
      </w:pPr>
    </w:p>
    <w:p w:rsidR="003E76C8" w:rsidRDefault="003E76C8" w:rsidP="00E06590">
      <w:pPr>
        <w:tabs>
          <w:tab w:val="left" w:pos="0"/>
        </w:tabs>
        <w:ind w:firstLine="709"/>
      </w:pPr>
    </w:p>
    <w:p w:rsidR="003E76C8" w:rsidRDefault="003E76C8" w:rsidP="00E06590">
      <w:pPr>
        <w:tabs>
          <w:tab w:val="left" w:pos="0"/>
        </w:tabs>
        <w:ind w:firstLine="709"/>
      </w:pPr>
    </w:p>
    <w:p w:rsidR="003E76C8" w:rsidRDefault="003E76C8" w:rsidP="00E06590">
      <w:pPr>
        <w:tabs>
          <w:tab w:val="left" w:pos="0"/>
        </w:tabs>
        <w:ind w:firstLine="709"/>
      </w:pPr>
    </w:p>
    <w:p w:rsidR="003E76C8" w:rsidRDefault="003E76C8" w:rsidP="00E06590">
      <w:pPr>
        <w:tabs>
          <w:tab w:val="left" w:pos="0"/>
        </w:tabs>
        <w:ind w:firstLine="709"/>
      </w:pPr>
    </w:p>
    <w:p w:rsidR="003E76C8" w:rsidRDefault="003E76C8" w:rsidP="00E06590">
      <w:pPr>
        <w:tabs>
          <w:tab w:val="left" w:pos="0"/>
        </w:tabs>
        <w:ind w:firstLine="709"/>
      </w:pPr>
    </w:p>
    <w:p w:rsidR="003E76C8" w:rsidRDefault="003E76C8" w:rsidP="00E06590">
      <w:pPr>
        <w:tabs>
          <w:tab w:val="left" w:pos="0"/>
        </w:tabs>
        <w:ind w:firstLine="709"/>
      </w:pPr>
    </w:p>
    <w:p w:rsidR="003E76C8" w:rsidRDefault="003E76C8" w:rsidP="00E06590">
      <w:pPr>
        <w:tabs>
          <w:tab w:val="left" w:pos="0"/>
        </w:tabs>
        <w:ind w:firstLine="709"/>
      </w:pPr>
    </w:p>
    <w:p w:rsidR="003E76C8" w:rsidRDefault="003E76C8" w:rsidP="00E06590">
      <w:pPr>
        <w:tabs>
          <w:tab w:val="left" w:pos="0"/>
        </w:tabs>
        <w:ind w:firstLine="709"/>
      </w:pPr>
    </w:p>
    <w:p w:rsidR="003E76C8" w:rsidRDefault="003E76C8" w:rsidP="00E06590">
      <w:pPr>
        <w:tabs>
          <w:tab w:val="left" w:pos="0"/>
        </w:tabs>
        <w:ind w:firstLine="709"/>
      </w:pPr>
    </w:p>
    <w:p w:rsidR="003E76C8" w:rsidRDefault="003E76C8" w:rsidP="00E06590">
      <w:pPr>
        <w:tabs>
          <w:tab w:val="left" w:pos="0"/>
        </w:tabs>
        <w:ind w:firstLine="709"/>
      </w:pPr>
    </w:p>
    <w:p w:rsidR="003E76C8" w:rsidRDefault="003E76C8" w:rsidP="00E06590">
      <w:pPr>
        <w:tabs>
          <w:tab w:val="left" w:pos="0"/>
        </w:tabs>
        <w:ind w:firstLine="709"/>
      </w:pPr>
    </w:p>
    <w:p w:rsidR="003E76C8" w:rsidRDefault="003E76C8" w:rsidP="00E06590">
      <w:pPr>
        <w:tabs>
          <w:tab w:val="left" w:pos="0"/>
        </w:tabs>
        <w:ind w:firstLine="709"/>
      </w:pPr>
    </w:p>
    <w:p w:rsidR="003E76C8" w:rsidRDefault="003E76C8" w:rsidP="00E06590">
      <w:pPr>
        <w:tabs>
          <w:tab w:val="left" w:pos="0"/>
        </w:tabs>
        <w:ind w:firstLine="709"/>
      </w:pPr>
    </w:p>
    <w:p w:rsidR="003E76C8" w:rsidRDefault="003E76C8" w:rsidP="00E06590">
      <w:pPr>
        <w:tabs>
          <w:tab w:val="left" w:pos="0"/>
        </w:tabs>
        <w:ind w:firstLine="709"/>
      </w:pPr>
    </w:p>
    <w:p w:rsidR="003E76C8" w:rsidRDefault="003E76C8" w:rsidP="00E06590">
      <w:pPr>
        <w:tabs>
          <w:tab w:val="left" w:pos="0"/>
        </w:tabs>
        <w:ind w:firstLine="709"/>
      </w:pPr>
    </w:p>
    <w:p w:rsidR="003E76C8" w:rsidRDefault="003E76C8" w:rsidP="00E06590">
      <w:pPr>
        <w:tabs>
          <w:tab w:val="left" w:pos="0"/>
        </w:tabs>
        <w:ind w:firstLine="709"/>
      </w:pPr>
    </w:p>
    <w:p w:rsidR="003E76C8" w:rsidRDefault="003E76C8" w:rsidP="00E06590">
      <w:pPr>
        <w:tabs>
          <w:tab w:val="left" w:pos="0"/>
        </w:tabs>
        <w:ind w:firstLine="709"/>
      </w:pPr>
    </w:p>
    <w:p w:rsidR="003E76C8" w:rsidRDefault="003E76C8" w:rsidP="00E06590">
      <w:pPr>
        <w:tabs>
          <w:tab w:val="left" w:pos="0"/>
        </w:tabs>
        <w:ind w:firstLine="709"/>
      </w:pPr>
    </w:p>
    <w:p w:rsidR="003E76C8" w:rsidRDefault="003E76C8" w:rsidP="00E06590">
      <w:pPr>
        <w:tabs>
          <w:tab w:val="left" w:pos="0"/>
        </w:tabs>
        <w:ind w:firstLine="709"/>
      </w:pPr>
    </w:p>
    <w:p w:rsidR="003E76C8" w:rsidRDefault="003E76C8" w:rsidP="00E06590">
      <w:pPr>
        <w:tabs>
          <w:tab w:val="left" w:pos="0"/>
        </w:tabs>
        <w:ind w:firstLine="709"/>
      </w:pPr>
    </w:p>
    <w:p w:rsidR="003E76C8" w:rsidRDefault="003E76C8" w:rsidP="00E06590">
      <w:pPr>
        <w:tabs>
          <w:tab w:val="left" w:pos="0"/>
        </w:tabs>
        <w:ind w:firstLine="709"/>
      </w:pPr>
    </w:p>
    <w:p w:rsidR="003E76C8" w:rsidRDefault="003E76C8" w:rsidP="00E06590">
      <w:pPr>
        <w:tabs>
          <w:tab w:val="left" w:pos="0"/>
        </w:tabs>
        <w:ind w:firstLine="709"/>
      </w:pPr>
    </w:p>
    <w:p w:rsidR="003E76C8" w:rsidRDefault="003E76C8" w:rsidP="00E06590">
      <w:pPr>
        <w:tabs>
          <w:tab w:val="left" w:pos="0"/>
        </w:tabs>
        <w:ind w:firstLine="709"/>
      </w:pPr>
    </w:p>
    <w:p w:rsidR="003E76C8" w:rsidRDefault="003E76C8" w:rsidP="00E06590">
      <w:pPr>
        <w:tabs>
          <w:tab w:val="left" w:pos="0"/>
        </w:tabs>
        <w:ind w:firstLine="709"/>
      </w:pPr>
    </w:p>
    <w:p w:rsidR="003E76C8" w:rsidRDefault="003E76C8" w:rsidP="00E06590">
      <w:pPr>
        <w:tabs>
          <w:tab w:val="left" w:pos="0"/>
        </w:tabs>
        <w:ind w:firstLine="709"/>
      </w:pPr>
    </w:p>
    <w:p w:rsidR="003E76C8" w:rsidRDefault="003E76C8" w:rsidP="00E06590">
      <w:pPr>
        <w:tabs>
          <w:tab w:val="left" w:pos="0"/>
        </w:tabs>
        <w:ind w:firstLine="709"/>
      </w:pPr>
    </w:p>
    <w:p w:rsidR="003E76C8" w:rsidRDefault="003E76C8" w:rsidP="00E06590">
      <w:pPr>
        <w:tabs>
          <w:tab w:val="left" w:pos="0"/>
        </w:tabs>
        <w:ind w:firstLine="709"/>
      </w:pPr>
    </w:p>
    <w:p w:rsidR="003E76C8" w:rsidRDefault="003E76C8" w:rsidP="00E06590">
      <w:pPr>
        <w:tabs>
          <w:tab w:val="left" w:pos="0"/>
        </w:tabs>
        <w:ind w:firstLine="709"/>
      </w:pPr>
    </w:p>
    <w:p w:rsidR="003E76C8" w:rsidRDefault="003E76C8" w:rsidP="00E06590">
      <w:pPr>
        <w:tabs>
          <w:tab w:val="left" w:pos="0"/>
        </w:tabs>
        <w:ind w:firstLine="709"/>
      </w:pPr>
    </w:p>
    <w:p w:rsidR="003E76C8" w:rsidRDefault="003E76C8" w:rsidP="00E06590">
      <w:pPr>
        <w:tabs>
          <w:tab w:val="left" w:pos="0"/>
        </w:tabs>
        <w:ind w:firstLine="709"/>
      </w:pPr>
    </w:p>
    <w:p w:rsidR="0018471C" w:rsidRDefault="0018471C">
      <w:pPr>
        <w:pStyle w:val="a2"/>
        <w:spacing w:before="9"/>
        <w:ind w:left="0" w:firstLine="0"/>
        <w:jc w:val="left"/>
        <w:rPr>
          <w:b/>
          <w:sz w:val="21"/>
        </w:rPr>
      </w:pPr>
    </w:p>
    <w:p w:rsidR="009E7C00" w:rsidRDefault="009E7C00">
      <w:pPr>
        <w:pStyle w:val="a2"/>
        <w:spacing w:before="9"/>
        <w:ind w:left="0" w:firstLine="0"/>
        <w:jc w:val="left"/>
        <w:rPr>
          <w:b/>
          <w:sz w:val="21"/>
        </w:rPr>
      </w:pPr>
    </w:p>
    <w:p w:rsidR="009E7C00" w:rsidRDefault="009E7C00">
      <w:pPr>
        <w:pStyle w:val="a2"/>
        <w:spacing w:before="9"/>
        <w:ind w:left="0" w:firstLine="0"/>
        <w:jc w:val="left"/>
        <w:rPr>
          <w:b/>
          <w:sz w:val="21"/>
        </w:rPr>
      </w:pPr>
    </w:p>
    <w:p w:rsidR="009E7C00" w:rsidRDefault="009E7C00">
      <w:pPr>
        <w:pStyle w:val="a2"/>
        <w:spacing w:before="9"/>
        <w:ind w:left="0" w:firstLine="0"/>
        <w:jc w:val="left"/>
        <w:rPr>
          <w:b/>
          <w:sz w:val="21"/>
        </w:rPr>
      </w:pPr>
    </w:p>
    <w:p w:rsidR="009E7C00" w:rsidRDefault="009E7C00">
      <w:pPr>
        <w:pStyle w:val="a2"/>
        <w:spacing w:before="9"/>
        <w:ind w:left="0" w:firstLine="0"/>
        <w:jc w:val="left"/>
        <w:rPr>
          <w:b/>
          <w:sz w:val="21"/>
        </w:rPr>
      </w:pPr>
    </w:p>
    <w:p w:rsidR="009E7C00" w:rsidRDefault="009E7C00">
      <w:pPr>
        <w:pStyle w:val="a2"/>
        <w:spacing w:before="9"/>
        <w:ind w:left="0" w:firstLine="0"/>
        <w:jc w:val="left"/>
        <w:rPr>
          <w:b/>
          <w:sz w:val="21"/>
        </w:rPr>
      </w:pPr>
    </w:p>
    <w:p w:rsidR="009E7C00" w:rsidRDefault="009E7C00">
      <w:pPr>
        <w:pStyle w:val="a2"/>
        <w:spacing w:before="9"/>
        <w:ind w:left="0" w:firstLine="0"/>
        <w:jc w:val="left"/>
        <w:rPr>
          <w:b/>
          <w:sz w:val="21"/>
        </w:rPr>
      </w:pPr>
    </w:p>
    <w:p w:rsidR="009E7C00" w:rsidRDefault="009E7C00">
      <w:pPr>
        <w:pStyle w:val="a2"/>
        <w:spacing w:before="9"/>
        <w:ind w:left="0" w:firstLine="0"/>
        <w:jc w:val="left"/>
        <w:rPr>
          <w:b/>
          <w:sz w:val="21"/>
        </w:rPr>
      </w:pPr>
    </w:p>
    <w:p w:rsidR="009E7C00" w:rsidRDefault="009E7C00">
      <w:pPr>
        <w:pStyle w:val="a2"/>
        <w:spacing w:before="9"/>
        <w:ind w:left="0" w:firstLine="0"/>
        <w:jc w:val="left"/>
        <w:rPr>
          <w:b/>
          <w:sz w:val="21"/>
        </w:rPr>
      </w:pPr>
    </w:p>
    <w:p w:rsidR="009E7C00" w:rsidRDefault="009E7C00">
      <w:pPr>
        <w:pStyle w:val="a2"/>
        <w:spacing w:before="9"/>
        <w:ind w:left="0" w:firstLine="0"/>
        <w:jc w:val="left"/>
        <w:rPr>
          <w:b/>
          <w:sz w:val="21"/>
        </w:rPr>
      </w:pPr>
    </w:p>
    <w:p w:rsidR="009E7C00" w:rsidRDefault="009E7C00">
      <w:pPr>
        <w:pStyle w:val="a2"/>
        <w:spacing w:before="9"/>
        <w:ind w:left="0" w:firstLine="0"/>
        <w:jc w:val="left"/>
        <w:rPr>
          <w:b/>
          <w:sz w:val="21"/>
        </w:rPr>
      </w:pPr>
    </w:p>
    <w:p w:rsidR="009E7C00" w:rsidRDefault="009E7C00">
      <w:pPr>
        <w:pStyle w:val="a2"/>
        <w:spacing w:before="9"/>
        <w:ind w:left="0" w:firstLine="0"/>
        <w:jc w:val="left"/>
        <w:rPr>
          <w:b/>
          <w:sz w:val="21"/>
        </w:rPr>
      </w:pPr>
    </w:p>
    <w:p w:rsidR="0018471C" w:rsidRDefault="00A0323A" w:rsidP="006F7B72">
      <w:pPr>
        <w:pStyle w:val="11"/>
        <w:numPr>
          <w:ilvl w:val="1"/>
          <w:numId w:val="7"/>
        </w:numPr>
        <w:tabs>
          <w:tab w:val="left" w:pos="955"/>
        </w:tabs>
        <w:jc w:val="both"/>
      </w:pPr>
      <w:r>
        <w:t>Календарный</w:t>
      </w:r>
      <w:r>
        <w:rPr>
          <w:spacing w:val="-5"/>
        </w:rPr>
        <w:t xml:space="preserve"> </w:t>
      </w:r>
      <w:r>
        <w:t>учебный</w:t>
      </w:r>
      <w:r>
        <w:rPr>
          <w:spacing w:val="-3"/>
        </w:rPr>
        <w:t xml:space="preserve"> </w:t>
      </w:r>
      <w:r>
        <w:t>график</w:t>
      </w:r>
    </w:p>
    <w:p w:rsidR="0018471C" w:rsidRDefault="00A0323A">
      <w:pPr>
        <w:spacing w:before="2" w:line="250" w:lineRule="exact"/>
        <w:ind w:left="2922"/>
        <w:jc w:val="both"/>
        <w:rPr>
          <w:b/>
        </w:rPr>
      </w:pPr>
      <w:r>
        <w:rPr>
          <w:b/>
        </w:rPr>
        <w:t>Календарный</w:t>
      </w:r>
      <w:r>
        <w:rPr>
          <w:b/>
          <w:spacing w:val="-3"/>
        </w:rPr>
        <w:t xml:space="preserve"> </w:t>
      </w:r>
      <w:r>
        <w:rPr>
          <w:b/>
        </w:rPr>
        <w:t>учебный</w:t>
      </w:r>
      <w:r>
        <w:rPr>
          <w:b/>
          <w:spacing w:val="-3"/>
        </w:rPr>
        <w:t xml:space="preserve"> </w:t>
      </w:r>
      <w:r>
        <w:rPr>
          <w:b/>
        </w:rPr>
        <w:t>график</w:t>
      </w:r>
      <w:r>
        <w:rPr>
          <w:b/>
          <w:spacing w:val="-1"/>
        </w:rPr>
        <w:t xml:space="preserve"> </w:t>
      </w:r>
      <w:r>
        <w:rPr>
          <w:b/>
        </w:rPr>
        <w:t>на</w:t>
      </w:r>
      <w:r>
        <w:rPr>
          <w:b/>
          <w:spacing w:val="-1"/>
        </w:rPr>
        <w:t xml:space="preserve"> </w:t>
      </w:r>
      <w:r>
        <w:rPr>
          <w:b/>
        </w:rPr>
        <w:t>2023-2024</w:t>
      </w:r>
      <w:r>
        <w:rPr>
          <w:b/>
          <w:spacing w:val="-1"/>
        </w:rPr>
        <w:t xml:space="preserve"> </w:t>
      </w:r>
      <w:r>
        <w:rPr>
          <w:b/>
        </w:rPr>
        <w:t>учебный</w:t>
      </w:r>
      <w:r>
        <w:rPr>
          <w:b/>
          <w:spacing w:val="-1"/>
        </w:rPr>
        <w:t xml:space="preserve"> </w:t>
      </w:r>
      <w:r>
        <w:rPr>
          <w:b/>
        </w:rPr>
        <w:t>год</w:t>
      </w:r>
    </w:p>
    <w:p w:rsidR="0018471C" w:rsidRDefault="00A0323A">
      <w:pPr>
        <w:pStyle w:val="a2"/>
        <w:ind w:right="267"/>
      </w:pPr>
      <w:r>
        <w:t>Календарный</w:t>
      </w:r>
      <w:r>
        <w:rPr>
          <w:spacing w:val="1"/>
        </w:rPr>
        <w:t xml:space="preserve"> </w:t>
      </w:r>
      <w:r>
        <w:t>учебный</w:t>
      </w:r>
      <w:r>
        <w:rPr>
          <w:spacing w:val="1"/>
        </w:rPr>
        <w:t xml:space="preserve"> </w:t>
      </w:r>
      <w:r>
        <w:t>график</w:t>
      </w:r>
      <w:r>
        <w:rPr>
          <w:spacing w:val="1"/>
        </w:rPr>
        <w:t xml:space="preserve"> </w:t>
      </w:r>
      <w:r>
        <w:t>является</w:t>
      </w:r>
      <w:r>
        <w:rPr>
          <w:spacing w:val="1"/>
        </w:rPr>
        <w:t xml:space="preserve"> </w:t>
      </w:r>
      <w:r>
        <w:t>документом,</w:t>
      </w:r>
      <w:r>
        <w:rPr>
          <w:spacing w:val="1"/>
        </w:rPr>
        <w:t xml:space="preserve"> </w:t>
      </w:r>
      <w:r>
        <w:t>регламентирующим</w:t>
      </w:r>
      <w:r>
        <w:rPr>
          <w:spacing w:val="1"/>
        </w:rPr>
        <w:t xml:space="preserve"> </w:t>
      </w:r>
      <w:r>
        <w:t>организацию</w:t>
      </w:r>
      <w:r>
        <w:rPr>
          <w:spacing w:val="1"/>
        </w:rPr>
        <w:t xml:space="preserve"> </w:t>
      </w:r>
      <w:r>
        <w:t>образовательного</w:t>
      </w:r>
      <w:r>
        <w:rPr>
          <w:spacing w:val="1"/>
        </w:rPr>
        <w:t xml:space="preserve"> </w:t>
      </w:r>
      <w:r>
        <w:t>процесса.</w:t>
      </w:r>
    </w:p>
    <w:p w:rsidR="0018471C" w:rsidRDefault="00A0323A">
      <w:pPr>
        <w:pStyle w:val="a2"/>
        <w:ind w:left="529" w:firstLine="0"/>
      </w:pPr>
      <w:r>
        <w:t>Нормативную</w:t>
      </w:r>
      <w:r>
        <w:rPr>
          <w:spacing w:val="-2"/>
        </w:rPr>
        <w:t xml:space="preserve"> </w:t>
      </w:r>
      <w:r>
        <w:t>базу</w:t>
      </w:r>
      <w:r>
        <w:rPr>
          <w:spacing w:val="-5"/>
        </w:rPr>
        <w:t xml:space="preserve"> </w:t>
      </w:r>
      <w:r>
        <w:t>календарного</w:t>
      </w:r>
      <w:r>
        <w:rPr>
          <w:spacing w:val="-4"/>
        </w:rPr>
        <w:t xml:space="preserve"> </w:t>
      </w:r>
      <w:r>
        <w:t>учебного</w:t>
      </w:r>
      <w:r>
        <w:rPr>
          <w:spacing w:val="-1"/>
        </w:rPr>
        <w:t xml:space="preserve"> </w:t>
      </w:r>
      <w:r>
        <w:t>графика</w:t>
      </w:r>
      <w:r>
        <w:rPr>
          <w:spacing w:val="-2"/>
        </w:rPr>
        <w:t xml:space="preserve"> </w:t>
      </w:r>
      <w:r>
        <w:t>составляют:</w:t>
      </w:r>
    </w:p>
    <w:p w:rsidR="0018471C" w:rsidRDefault="00A0323A" w:rsidP="006F7B72">
      <w:pPr>
        <w:pStyle w:val="a7"/>
        <w:numPr>
          <w:ilvl w:val="0"/>
          <w:numId w:val="8"/>
        </w:numPr>
        <w:tabs>
          <w:tab w:val="left" w:pos="708"/>
        </w:tabs>
        <w:spacing w:line="269" w:lineRule="exact"/>
        <w:ind w:left="707" w:hanging="179"/>
        <w:jc w:val="both"/>
      </w:pPr>
      <w:r>
        <w:t>Закон</w:t>
      </w:r>
      <w:r>
        <w:rPr>
          <w:spacing w:val="-2"/>
        </w:rPr>
        <w:t xml:space="preserve"> </w:t>
      </w:r>
      <w:r>
        <w:t>Российской</w:t>
      </w:r>
      <w:r>
        <w:rPr>
          <w:spacing w:val="-5"/>
        </w:rPr>
        <w:t xml:space="preserve"> </w:t>
      </w:r>
      <w:r>
        <w:t>Федерации</w:t>
      </w:r>
      <w:r>
        <w:rPr>
          <w:spacing w:val="-2"/>
        </w:rPr>
        <w:t xml:space="preserve"> </w:t>
      </w:r>
      <w:r>
        <w:t>от</w:t>
      </w:r>
      <w:r>
        <w:rPr>
          <w:spacing w:val="-2"/>
        </w:rPr>
        <w:t xml:space="preserve"> </w:t>
      </w:r>
      <w:r>
        <w:t>29.12.2012</w:t>
      </w:r>
      <w:r>
        <w:rPr>
          <w:spacing w:val="-5"/>
        </w:rPr>
        <w:t xml:space="preserve"> </w:t>
      </w:r>
      <w:r>
        <w:t>№273-ФЗ «Об</w:t>
      </w:r>
      <w:r>
        <w:rPr>
          <w:spacing w:val="-1"/>
        </w:rPr>
        <w:t xml:space="preserve"> </w:t>
      </w:r>
      <w:r>
        <w:t>образовании</w:t>
      </w:r>
      <w:r>
        <w:rPr>
          <w:spacing w:val="-2"/>
        </w:rPr>
        <w:t xml:space="preserve"> </w:t>
      </w:r>
      <w:r>
        <w:t>в</w:t>
      </w:r>
      <w:r>
        <w:rPr>
          <w:spacing w:val="-4"/>
        </w:rPr>
        <w:t xml:space="preserve"> </w:t>
      </w:r>
      <w:r>
        <w:t>Российской</w:t>
      </w:r>
      <w:r>
        <w:rPr>
          <w:spacing w:val="-1"/>
        </w:rPr>
        <w:t xml:space="preserve"> </w:t>
      </w:r>
      <w:r>
        <w:t>Федерации»;</w:t>
      </w:r>
    </w:p>
    <w:p w:rsidR="0018471C" w:rsidRDefault="00A0323A" w:rsidP="006F7B72">
      <w:pPr>
        <w:pStyle w:val="a7"/>
        <w:numPr>
          <w:ilvl w:val="0"/>
          <w:numId w:val="8"/>
        </w:numPr>
        <w:tabs>
          <w:tab w:val="left" w:pos="816"/>
        </w:tabs>
        <w:ind w:right="266" w:firstLine="283"/>
        <w:jc w:val="both"/>
      </w:pPr>
      <w:r>
        <w:t>Порядок</w:t>
      </w:r>
      <w:r>
        <w:rPr>
          <w:spacing w:val="1"/>
        </w:rPr>
        <w:t xml:space="preserve"> </w:t>
      </w:r>
      <w:r>
        <w:t>организации</w:t>
      </w:r>
      <w:r>
        <w:rPr>
          <w:spacing w:val="1"/>
        </w:rPr>
        <w:t xml:space="preserve"> </w:t>
      </w:r>
      <w:r>
        <w:t>осуществления</w:t>
      </w:r>
      <w:r>
        <w:rPr>
          <w:spacing w:val="1"/>
        </w:rPr>
        <w:t xml:space="preserve"> </w:t>
      </w:r>
      <w:r>
        <w:t>образовательной</w:t>
      </w:r>
      <w:r>
        <w:rPr>
          <w:spacing w:val="1"/>
        </w:rPr>
        <w:t xml:space="preserve"> </w:t>
      </w:r>
      <w:r>
        <w:t>деятельности</w:t>
      </w:r>
      <w:r>
        <w:rPr>
          <w:spacing w:val="1"/>
        </w:rPr>
        <w:t xml:space="preserve"> </w:t>
      </w:r>
      <w:r>
        <w:t>по</w:t>
      </w:r>
      <w:r>
        <w:rPr>
          <w:spacing w:val="1"/>
        </w:rPr>
        <w:t xml:space="preserve"> </w:t>
      </w:r>
      <w:r>
        <w:t>основным</w:t>
      </w:r>
      <w:r>
        <w:rPr>
          <w:spacing w:val="1"/>
        </w:rPr>
        <w:t xml:space="preserve"> </w:t>
      </w:r>
      <w:r>
        <w:t>образовательным</w:t>
      </w:r>
      <w:r>
        <w:rPr>
          <w:spacing w:val="1"/>
        </w:rPr>
        <w:t xml:space="preserve"> </w:t>
      </w:r>
      <w:r>
        <w:t>программам</w:t>
      </w:r>
      <w:r>
        <w:rPr>
          <w:spacing w:val="1"/>
        </w:rPr>
        <w:t xml:space="preserve"> </w:t>
      </w:r>
      <w:r>
        <w:t>начального</w:t>
      </w:r>
      <w:r>
        <w:rPr>
          <w:spacing w:val="1"/>
        </w:rPr>
        <w:t xml:space="preserve"> </w:t>
      </w:r>
      <w:r>
        <w:t>общего,</w:t>
      </w:r>
      <w:r>
        <w:rPr>
          <w:spacing w:val="1"/>
        </w:rPr>
        <w:t xml:space="preserve"> </w:t>
      </w:r>
      <w:r>
        <w:t>основного</w:t>
      </w:r>
      <w:r>
        <w:rPr>
          <w:spacing w:val="1"/>
        </w:rPr>
        <w:t xml:space="preserve"> </w:t>
      </w:r>
      <w:r>
        <w:t>общего,</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утвержденного</w:t>
      </w:r>
      <w:r>
        <w:rPr>
          <w:spacing w:val="1"/>
        </w:rPr>
        <w:t xml:space="preserve"> </w:t>
      </w:r>
      <w:r>
        <w:t>приказом</w:t>
      </w:r>
      <w:r>
        <w:rPr>
          <w:spacing w:val="1"/>
        </w:rPr>
        <w:t xml:space="preserve"> </w:t>
      </w:r>
      <w:r>
        <w:t>Министерства</w:t>
      </w:r>
      <w:r>
        <w:rPr>
          <w:spacing w:val="-3"/>
        </w:rPr>
        <w:t xml:space="preserve"> </w:t>
      </w:r>
      <w:r>
        <w:t>образования</w:t>
      </w:r>
      <w:r>
        <w:rPr>
          <w:spacing w:val="-2"/>
        </w:rPr>
        <w:t xml:space="preserve"> </w:t>
      </w:r>
      <w:r>
        <w:t>и науки РФ от 22 марта 2021</w:t>
      </w:r>
      <w:r>
        <w:rPr>
          <w:spacing w:val="-2"/>
        </w:rPr>
        <w:t xml:space="preserve"> </w:t>
      </w:r>
      <w:r>
        <w:t>г. № 115;</w:t>
      </w:r>
    </w:p>
    <w:p w:rsidR="0018471C" w:rsidRDefault="00A0323A" w:rsidP="006F7B72">
      <w:pPr>
        <w:pStyle w:val="a7"/>
        <w:numPr>
          <w:ilvl w:val="0"/>
          <w:numId w:val="8"/>
        </w:numPr>
        <w:tabs>
          <w:tab w:val="left" w:pos="751"/>
        </w:tabs>
        <w:ind w:right="262" w:firstLine="283"/>
        <w:jc w:val="both"/>
      </w:pPr>
      <w:r>
        <w:t>Постановление Главного государственного санитарного врача РФ от 28.09.2020 № 28 «Об утверждении</w:t>
      </w:r>
      <w:r>
        <w:rPr>
          <w:spacing w:val="1"/>
        </w:rPr>
        <w:t xml:space="preserve"> </w:t>
      </w:r>
      <w:r>
        <w:t>СанПиН</w:t>
      </w:r>
      <w:r>
        <w:rPr>
          <w:spacing w:val="1"/>
        </w:rPr>
        <w:t xml:space="preserve"> </w:t>
      </w:r>
      <w:r>
        <w:t>2.4.2.3648-20</w:t>
      </w:r>
      <w:r>
        <w:rPr>
          <w:spacing w:val="1"/>
        </w:rPr>
        <w:t xml:space="preserve"> </w:t>
      </w:r>
      <w:r>
        <w:t>«Санитарно-эпидемиологические</w:t>
      </w:r>
      <w:r>
        <w:rPr>
          <w:spacing w:val="1"/>
        </w:rPr>
        <w:t xml:space="preserve"> </w:t>
      </w:r>
      <w:r>
        <w:t>требования</w:t>
      </w:r>
      <w:r>
        <w:rPr>
          <w:spacing w:val="1"/>
        </w:rPr>
        <w:t xml:space="preserve"> </w:t>
      </w:r>
      <w:r>
        <w:t>к</w:t>
      </w:r>
      <w:r>
        <w:rPr>
          <w:spacing w:val="1"/>
        </w:rPr>
        <w:t xml:space="preserve"> </w:t>
      </w:r>
      <w:r>
        <w:t>организациям</w:t>
      </w:r>
      <w:r>
        <w:rPr>
          <w:spacing w:val="1"/>
        </w:rPr>
        <w:t xml:space="preserve"> </w:t>
      </w:r>
      <w:r>
        <w:t>воспитания</w:t>
      </w:r>
      <w:r>
        <w:rPr>
          <w:spacing w:val="1"/>
        </w:rPr>
        <w:t xml:space="preserve"> </w:t>
      </w:r>
      <w:r>
        <w:t>и</w:t>
      </w:r>
      <w:r>
        <w:rPr>
          <w:spacing w:val="1"/>
        </w:rPr>
        <w:t xml:space="preserve"> </w:t>
      </w:r>
      <w:r>
        <w:t>обучения,</w:t>
      </w:r>
      <w:r>
        <w:rPr>
          <w:spacing w:val="1"/>
        </w:rPr>
        <w:t xml:space="preserve"> </w:t>
      </w:r>
      <w:r>
        <w:t>отдыха</w:t>
      </w:r>
      <w:r>
        <w:rPr>
          <w:spacing w:val="-1"/>
        </w:rPr>
        <w:t xml:space="preserve"> </w:t>
      </w:r>
      <w:r>
        <w:t>и</w:t>
      </w:r>
      <w:r>
        <w:rPr>
          <w:spacing w:val="-3"/>
        </w:rPr>
        <w:t xml:space="preserve"> </w:t>
      </w:r>
      <w:r>
        <w:t>оздоровления</w:t>
      </w:r>
      <w:r>
        <w:rPr>
          <w:spacing w:val="-1"/>
        </w:rPr>
        <w:t xml:space="preserve"> </w:t>
      </w:r>
      <w:r>
        <w:t>детей и</w:t>
      </w:r>
      <w:r>
        <w:rPr>
          <w:spacing w:val="-1"/>
        </w:rPr>
        <w:t xml:space="preserve"> </w:t>
      </w:r>
      <w:r>
        <w:t>молодежи»;</w:t>
      </w:r>
    </w:p>
    <w:p w:rsidR="0018471C" w:rsidRDefault="00A0323A" w:rsidP="006F7B72">
      <w:pPr>
        <w:pStyle w:val="a7"/>
        <w:numPr>
          <w:ilvl w:val="0"/>
          <w:numId w:val="8"/>
        </w:numPr>
        <w:tabs>
          <w:tab w:val="left" w:pos="715"/>
        </w:tabs>
        <w:ind w:right="262" w:firstLine="283"/>
        <w:jc w:val="both"/>
      </w:pPr>
      <w:r>
        <w:t>Федеральная адаптированная образовательная программа начального общего образования для обучающихся</w:t>
      </w:r>
      <w:r>
        <w:rPr>
          <w:spacing w:val="1"/>
        </w:rPr>
        <w:t xml:space="preserve"> </w:t>
      </w:r>
      <w:r>
        <w:t>с ЗПР.</w:t>
      </w:r>
    </w:p>
    <w:p w:rsidR="0018471C" w:rsidRDefault="00A0323A" w:rsidP="006F7B72">
      <w:pPr>
        <w:pStyle w:val="a7"/>
        <w:numPr>
          <w:ilvl w:val="0"/>
          <w:numId w:val="5"/>
        </w:numPr>
        <w:tabs>
          <w:tab w:val="left" w:pos="726"/>
        </w:tabs>
        <w:spacing w:before="3" w:line="237" w:lineRule="auto"/>
        <w:ind w:right="6175" w:firstLine="0"/>
      </w:pPr>
      <w:r>
        <w:rPr>
          <w:b/>
        </w:rPr>
        <w:t>Даты начала и окончания учебного года</w:t>
      </w:r>
      <w:r>
        <w:rPr>
          <w:b/>
          <w:spacing w:val="1"/>
        </w:rPr>
        <w:t xml:space="preserve"> </w:t>
      </w:r>
      <w:r>
        <w:t>Дата начала учебного года: 1 сентября 2023 года</w:t>
      </w:r>
      <w:r>
        <w:rPr>
          <w:spacing w:val="-52"/>
        </w:rPr>
        <w:t xml:space="preserve"> </w:t>
      </w:r>
      <w:r>
        <w:t>Дата</w:t>
      </w:r>
      <w:r>
        <w:rPr>
          <w:spacing w:val="-1"/>
        </w:rPr>
        <w:t xml:space="preserve"> </w:t>
      </w:r>
      <w:r>
        <w:t>окончания</w:t>
      </w:r>
      <w:r>
        <w:rPr>
          <w:spacing w:val="-1"/>
        </w:rPr>
        <w:t xml:space="preserve"> </w:t>
      </w:r>
      <w:r>
        <w:t>учебного</w:t>
      </w:r>
      <w:r>
        <w:rPr>
          <w:spacing w:val="-4"/>
        </w:rPr>
        <w:t xml:space="preserve"> </w:t>
      </w:r>
      <w:r>
        <w:t>года:</w:t>
      </w:r>
      <w:r>
        <w:rPr>
          <w:spacing w:val="3"/>
        </w:rPr>
        <w:t xml:space="preserve"> </w:t>
      </w:r>
      <w:r>
        <w:t>19</w:t>
      </w:r>
      <w:r>
        <w:rPr>
          <w:spacing w:val="-1"/>
        </w:rPr>
        <w:t xml:space="preserve"> </w:t>
      </w:r>
      <w:r>
        <w:t>мая 2024</w:t>
      </w:r>
      <w:r>
        <w:rPr>
          <w:spacing w:val="-4"/>
        </w:rPr>
        <w:t xml:space="preserve"> </w:t>
      </w:r>
      <w:r>
        <w:t>года</w:t>
      </w:r>
    </w:p>
    <w:p w:rsidR="0018471C" w:rsidRDefault="00A0323A" w:rsidP="006F7B72">
      <w:pPr>
        <w:pStyle w:val="11"/>
        <w:numPr>
          <w:ilvl w:val="0"/>
          <w:numId w:val="5"/>
        </w:numPr>
        <w:tabs>
          <w:tab w:val="left" w:pos="811"/>
        </w:tabs>
        <w:spacing w:before="8" w:line="250" w:lineRule="exact"/>
        <w:ind w:left="810" w:hanging="282"/>
      </w:pPr>
      <w:r>
        <w:t>Продолжительность</w:t>
      </w:r>
      <w:r>
        <w:rPr>
          <w:spacing w:val="-7"/>
        </w:rPr>
        <w:t xml:space="preserve"> </w:t>
      </w:r>
      <w:r>
        <w:t>учебного</w:t>
      </w:r>
      <w:r>
        <w:rPr>
          <w:spacing w:val="-1"/>
        </w:rPr>
        <w:t xml:space="preserve"> </w:t>
      </w:r>
      <w:r>
        <w:t>года</w:t>
      </w:r>
      <w:r>
        <w:rPr>
          <w:spacing w:val="-7"/>
        </w:rPr>
        <w:t xml:space="preserve"> </w:t>
      </w:r>
      <w:r>
        <w:t>(образовательной</w:t>
      </w:r>
      <w:r>
        <w:rPr>
          <w:spacing w:val="-7"/>
        </w:rPr>
        <w:t xml:space="preserve"> </w:t>
      </w:r>
      <w:r>
        <w:t>деятельности)</w:t>
      </w:r>
    </w:p>
    <w:p w:rsidR="0018471C" w:rsidRDefault="00A0323A">
      <w:pPr>
        <w:pStyle w:val="a2"/>
        <w:ind w:left="529" w:right="6226" w:firstLine="0"/>
        <w:jc w:val="left"/>
      </w:pPr>
      <w:r>
        <w:t>Для учащихся 1-х классов – 33 учебные недели;</w:t>
      </w:r>
      <w:r>
        <w:rPr>
          <w:spacing w:val="-52"/>
        </w:rPr>
        <w:t xml:space="preserve"> </w:t>
      </w:r>
      <w:r>
        <w:t>Для</w:t>
      </w:r>
      <w:r>
        <w:rPr>
          <w:spacing w:val="-3"/>
        </w:rPr>
        <w:t xml:space="preserve"> </w:t>
      </w:r>
      <w:r>
        <w:t>учащихся</w:t>
      </w:r>
      <w:r>
        <w:rPr>
          <w:spacing w:val="-3"/>
        </w:rPr>
        <w:t xml:space="preserve"> </w:t>
      </w:r>
      <w:r>
        <w:t>2-4</w:t>
      </w:r>
      <w:r>
        <w:rPr>
          <w:spacing w:val="-1"/>
        </w:rPr>
        <w:t xml:space="preserve"> </w:t>
      </w:r>
      <w:r>
        <w:t>классов</w:t>
      </w:r>
      <w:r>
        <w:rPr>
          <w:spacing w:val="-3"/>
        </w:rPr>
        <w:t xml:space="preserve"> </w:t>
      </w:r>
      <w:r>
        <w:t>–</w:t>
      </w:r>
      <w:r>
        <w:rPr>
          <w:spacing w:val="-2"/>
        </w:rPr>
        <w:t xml:space="preserve"> </w:t>
      </w:r>
      <w:r>
        <w:t>34</w:t>
      </w:r>
      <w:r>
        <w:rPr>
          <w:spacing w:val="-1"/>
        </w:rPr>
        <w:t xml:space="preserve"> </w:t>
      </w:r>
      <w:r>
        <w:t>учебные</w:t>
      </w:r>
      <w:r>
        <w:rPr>
          <w:spacing w:val="-2"/>
        </w:rPr>
        <w:t xml:space="preserve"> </w:t>
      </w:r>
      <w:r>
        <w:t>недели;</w:t>
      </w:r>
    </w:p>
    <w:p w:rsidR="0018471C" w:rsidRDefault="00A0323A" w:rsidP="006F7B72">
      <w:pPr>
        <w:pStyle w:val="11"/>
        <w:numPr>
          <w:ilvl w:val="0"/>
          <w:numId w:val="5"/>
        </w:numPr>
        <w:tabs>
          <w:tab w:val="left" w:pos="897"/>
        </w:tabs>
        <w:spacing w:before="2" w:line="250" w:lineRule="exact"/>
        <w:ind w:left="896" w:hanging="368"/>
      </w:pPr>
      <w:r>
        <w:t>Регламентирование</w:t>
      </w:r>
      <w:r>
        <w:rPr>
          <w:spacing w:val="-5"/>
        </w:rPr>
        <w:t xml:space="preserve"> </w:t>
      </w:r>
      <w:r>
        <w:t>образовательного</w:t>
      </w:r>
      <w:r>
        <w:rPr>
          <w:spacing w:val="-2"/>
        </w:rPr>
        <w:t xml:space="preserve"> </w:t>
      </w:r>
      <w:r>
        <w:t>процесса</w:t>
      </w:r>
      <w:r>
        <w:rPr>
          <w:spacing w:val="-3"/>
        </w:rPr>
        <w:t xml:space="preserve"> </w:t>
      </w:r>
      <w:r>
        <w:t>на</w:t>
      </w:r>
      <w:r>
        <w:rPr>
          <w:spacing w:val="-2"/>
        </w:rPr>
        <w:t xml:space="preserve"> </w:t>
      </w:r>
      <w:r>
        <w:t>учебный</w:t>
      </w:r>
      <w:r>
        <w:rPr>
          <w:spacing w:val="-2"/>
        </w:rPr>
        <w:t xml:space="preserve"> </w:t>
      </w:r>
      <w:r>
        <w:t>год</w:t>
      </w:r>
    </w:p>
    <w:p w:rsidR="0018471C" w:rsidRDefault="00A0323A">
      <w:pPr>
        <w:pStyle w:val="a2"/>
        <w:spacing w:line="242" w:lineRule="auto"/>
        <w:ind w:left="529" w:right="4452" w:firstLine="0"/>
        <w:jc w:val="left"/>
      </w:pPr>
      <w:r>
        <w:t>Продолжительность учебной недели: пятидневная учебная неделя.</w:t>
      </w:r>
      <w:r>
        <w:rPr>
          <w:spacing w:val="-52"/>
        </w:rPr>
        <w:t xml:space="preserve"> </w:t>
      </w:r>
      <w:r>
        <w:t>Сменность</w:t>
      </w:r>
      <w:r>
        <w:rPr>
          <w:spacing w:val="-2"/>
        </w:rPr>
        <w:t xml:space="preserve"> </w:t>
      </w:r>
      <w:r>
        <w:t>занятий: занятия</w:t>
      </w:r>
      <w:r>
        <w:rPr>
          <w:spacing w:val="-3"/>
        </w:rPr>
        <w:t xml:space="preserve"> </w:t>
      </w:r>
      <w:r>
        <w:t>проводятся</w:t>
      </w:r>
      <w:r>
        <w:rPr>
          <w:spacing w:val="-2"/>
        </w:rPr>
        <w:t xml:space="preserve"> </w:t>
      </w:r>
      <w:r>
        <w:t>в</w:t>
      </w:r>
      <w:r>
        <w:rPr>
          <w:spacing w:val="-3"/>
        </w:rPr>
        <w:t xml:space="preserve"> </w:t>
      </w:r>
      <w:r>
        <w:t>одну</w:t>
      </w:r>
      <w:r>
        <w:rPr>
          <w:spacing w:val="-4"/>
        </w:rPr>
        <w:t xml:space="preserve"> </w:t>
      </w:r>
      <w:r>
        <w:t>(первую)</w:t>
      </w:r>
      <w:r>
        <w:rPr>
          <w:spacing w:val="-2"/>
        </w:rPr>
        <w:t xml:space="preserve"> </w:t>
      </w:r>
      <w:r>
        <w:t>смену.</w:t>
      </w:r>
    </w:p>
    <w:p w:rsidR="0018471C" w:rsidRDefault="00A0323A">
      <w:pPr>
        <w:pStyle w:val="11"/>
        <w:spacing w:after="3"/>
        <w:jc w:val="left"/>
      </w:pPr>
      <w:r>
        <w:t>Периоды</w:t>
      </w:r>
      <w:r>
        <w:rPr>
          <w:spacing w:val="-4"/>
        </w:rPr>
        <w:t xml:space="preserve"> </w:t>
      </w:r>
      <w:r>
        <w:t>учебных</w:t>
      </w:r>
      <w:r>
        <w:rPr>
          <w:spacing w:val="-3"/>
        </w:rPr>
        <w:t xml:space="preserve"> </w:t>
      </w:r>
      <w:r>
        <w:t>занятий</w:t>
      </w:r>
      <w:r>
        <w:rPr>
          <w:spacing w:val="-1"/>
        </w:rPr>
        <w:t xml:space="preserve"> </w:t>
      </w:r>
      <w:r>
        <w:t>и</w:t>
      </w:r>
      <w:r>
        <w:rPr>
          <w:spacing w:val="-2"/>
        </w:rPr>
        <w:t xml:space="preserve"> </w:t>
      </w:r>
      <w:r>
        <w:t>каникул:</w:t>
      </w:r>
    </w:p>
    <w:tbl>
      <w:tblPr>
        <w:tblStyle w:val="TableNormal"/>
        <w:tblW w:w="0" w:type="auto"/>
        <w:tblInd w:w="447" w:type="dxa"/>
        <w:tblLayout w:type="fixed"/>
        <w:tblLook w:val="01E0" w:firstRow="1" w:lastRow="1" w:firstColumn="1" w:lastColumn="1" w:noHBand="0" w:noVBand="0"/>
      </w:tblPr>
      <w:tblGrid>
        <w:gridCol w:w="3681"/>
        <w:gridCol w:w="1411"/>
        <w:gridCol w:w="3269"/>
        <w:gridCol w:w="145"/>
      </w:tblGrid>
      <w:tr w:rsidR="0018471C">
        <w:trPr>
          <w:gridAfter w:val="1"/>
          <w:wAfter w:w="145" w:type="dxa"/>
          <w:trHeight w:val="250"/>
        </w:trPr>
        <w:tc>
          <w:tcPr>
            <w:tcW w:w="3681" w:type="dxa"/>
          </w:tcPr>
          <w:p w:rsidR="0018471C" w:rsidRDefault="00A0323A">
            <w:pPr>
              <w:pStyle w:val="TableParagraph"/>
              <w:spacing w:line="231" w:lineRule="exact"/>
              <w:ind w:left="200"/>
              <w:rPr>
                <w:b/>
              </w:rPr>
            </w:pPr>
            <w:r>
              <w:rPr>
                <w:b/>
              </w:rPr>
              <w:t>I четверть</w:t>
            </w:r>
          </w:p>
        </w:tc>
        <w:tc>
          <w:tcPr>
            <w:tcW w:w="4680" w:type="dxa"/>
            <w:gridSpan w:val="2"/>
          </w:tcPr>
          <w:p w:rsidR="0018471C" w:rsidRDefault="00A0323A">
            <w:pPr>
              <w:pStyle w:val="TableParagraph"/>
              <w:spacing w:line="231" w:lineRule="exact"/>
              <w:ind w:left="1754"/>
            </w:pPr>
            <w:r>
              <w:t>01.09.</w:t>
            </w:r>
            <w:r>
              <w:rPr>
                <w:spacing w:val="-1"/>
              </w:rPr>
              <w:t xml:space="preserve"> </w:t>
            </w:r>
            <w:r>
              <w:t>–27.10.2023</w:t>
            </w:r>
            <w:r>
              <w:rPr>
                <w:spacing w:val="-1"/>
              </w:rPr>
              <w:t xml:space="preserve"> </w:t>
            </w:r>
            <w:r>
              <w:t>– 8</w:t>
            </w:r>
            <w:r>
              <w:rPr>
                <w:spacing w:val="-1"/>
              </w:rPr>
              <w:t xml:space="preserve"> </w:t>
            </w:r>
            <w:r>
              <w:t>недель</w:t>
            </w:r>
          </w:p>
        </w:tc>
      </w:tr>
      <w:tr w:rsidR="0018471C">
        <w:trPr>
          <w:gridAfter w:val="1"/>
          <w:wAfter w:w="145" w:type="dxa"/>
          <w:trHeight w:val="245"/>
        </w:trPr>
        <w:tc>
          <w:tcPr>
            <w:tcW w:w="3681" w:type="dxa"/>
          </w:tcPr>
          <w:p w:rsidR="0018471C" w:rsidRDefault="00A0323A">
            <w:pPr>
              <w:pStyle w:val="TableParagraph"/>
              <w:spacing w:line="226" w:lineRule="exact"/>
              <w:ind w:left="200"/>
            </w:pPr>
            <w:r>
              <w:t>осенние</w:t>
            </w:r>
            <w:r>
              <w:rPr>
                <w:spacing w:val="-2"/>
              </w:rPr>
              <w:t xml:space="preserve"> </w:t>
            </w:r>
            <w:r>
              <w:t>каникулы</w:t>
            </w:r>
          </w:p>
        </w:tc>
        <w:tc>
          <w:tcPr>
            <w:tcW w:w="4680" w:type="dxa"/>
            <w:gridSpan w:val="2"/>
          </w:tcPr>
          <w:p w:rsidR="0018471C" w:rsidRDefault="00A0323A">
            <w:pPr>
              <w:pStyle w:val="TableParagraph"/>
              <w:spacing w:line="226" w:lineRule="exact"/>
              <w:ind w:left="1754"/>
            </w:pPr>
            <w:r>
              <w:t>28.10. – 05.11.2023</w:t>
            </w:r>
            <w:r>
              <w:rPr>
                <w:spacing w:val="1"/>
              </w:rPr>
              <w:t xml:space="preserve"> </w:t>
            </w:r>
            <w:r>
              <w:t>– 9</w:t>
            </w:r>
            <w:r>
              <w:rPr>
                <w:spacing w:val="-3"/>
              </w:rPr>
              <w:t xml:space="preserve"> </w:t>
            </w:r>
            <w:r>
              <w:t>дней</w:t>
            </w:r>
          </w:p>
        </w:tc>
      </w:tr>
      <w:tr w:rsidR="0018471C">
        <w:trPr>
          <w:trHeight w:val="251"/>
        </w:trPr>
        <w:tc>
          <w:tcPr>
            <w:tcW w:w="5092" w:type="dxa"/>
            <w:gridSpan w:val="2"/>
          </w:tcPr>
          <w:p w:rsidR="0018471C" w:rsidRDefault="00A0323A">
            <w:pPr>
              <w:pStyle w:val="TableParagraph"/>
              <w:spacing w:line="232" w:lineRule="exact"/>
              <w:ind w:left="200"/>
              <w:rPr>
                <w:b/>
              </w:rPr>
            </w:pPr>
            <w:r>
              <w:rPr>
                <w:b/>
              </w:rPr>
              <w:t>II</w:t>
            </w:r>
            <w:r>
              <w:rPr>
                <w:b/>
                <w:spacing w:val="-1"/>
              </w:rPr>
              <w:t xml:space="preserve"> </w:t>
            </w:r>
            <w:r>
              <w:rPr>
                <w:b/>
              </w:rPr>
              <w:t>четверть</w:t>
            </w:r>
          </w:p>
        </w:tc>
        <w:tc>
          <w:tcPr>
            <w:tcW w:w="3414" w:type="dxa"/>
            <w:gridSpan w:val="2"/>
          </w:tcPr>
          <w:p w:rsidR="0018471C" w:rsidRDefault="00A0323A">
            <w:pPr>
              <w:pStyle w:val="TableParagraph"/>
              <w:spacing w:line="232" w:lineRule="exact"/>
              <w:ind w:left="343"/>
            </w:pPr>
            <w:r>
              <w:t>06.11.</w:t>
            </w:r>
            <w:r>
              <w:rPr>
                <w:spacing w:val="-1"/>
              </w:rPr>
              <w:t xml:space="preserve"> </w:t>
            </w:r>
            <w:r>
              <w:t>– 29.12.2023 – 8 недель</w:t>
            </w:r>
          </w:p>
        </w:tc>
      </w:tr>
      <w:tr w:rsidR="0018471C">
        <w:trPr>
          <w:trHeight w:val="250"/>
        </w:trPr>
        <w:tc>
          <w:tcPr>
            <w:tcW w:w="5092" w:type="dxa"/>
            <w:gridSpan w:val="2"/>
          </w:tcPr>
          <w:p w:rsidR="0018471C" w:rsidRDefault="00A0323A">
            <w:pPr>
              <w:pStyle w:val="TableParagraph"/>
              <w:spacing w:line="231" w:lineRule="exact"/>
              <w:ind w:left="200"/>
            </w:pPr>
            <w:r>
              <w:t>зимние</w:t>
            </w:r>
            <w:r>
              <w:rPr>
                <w:spacing w:val="-3"/>
              </w:rPr>
              <w:t xml:space="preserve"> </w:t>
            </w:r>
            <w:r>
              <w:t>каникулы</w:t>
            </w:r>
          </w:p>
        </w:tc>
        <w:tc>
          <w:tcPr>
            <w:tcW w:w="3414" w:type="dxa"/>
            <w:gridSpan w:val="2"/>
          </w:tcPr>
          <w:p w:rsidR="0018471C" w:rsidRDefault="00A0323A">
            <w:pPr>
              <w:pStyle w:val="TableParagraph"/>
              <w:spacing w:line="231" w:lineRule="exact"/>
              <w:ind w:left="319"/>
            </w:pPr>
            <w:r>
              <w:t>30.12.</w:t>
            </w:r>
            <w:r>
              <w:rPr>
                <w:spacing w:val="54"/>
              </w:rPr>
              <w:t xml:space="preserve"> </w:t>
            </w:r>
            <w:r>
              <w:t>– 07.01.2024 – 9</w:t>
            </w:r>
            <w:r>
              <w:rPr>
                <w:spacing w:val="-3"/>
              </w:rPr>
              <w:t xml:space="preserve"> </w:t>
            </w:r>
            <w:r>
              <w:t>дней</w:t>
            </w:r>
          </w:p>
        </w:tc>
      </w:tr>
      <w:tr w:rsidR="0018471C">
        <w:trPr>
          <w:trHeight w:val="254"/>
        </w:trPr>
        <w:tc>
          <w:tcPr>
            <w:tcW w:w="5092" w:type="dxa"/>
            <w:gridSpan w:val="2"/>
          </w:tcPr>
          <w:p w:rsidR="0018471C" w:rsidRDefault="00A0323A">
            <w:pPr>
              <w:pStyle w:val="TableParagraph"/>
              <w:spacing w:line="234" w:lineRule="exact"/>
              <w:ind w:left="200"/>
              <w:rPr>
                <w:b/>
              </w:rPr>
            </w:pPr>
            <w:r>
              <w:rPr>
                <w:b/>
              </w:rPr>
              <w:t>III</w:t>
            </w:r>
            <w:r>
              <w:rPr>
                <w:b/>
                <w:spacing w:val="-1"/>
              </w:rPr>
              <w:t xml:space="preserve"> </w:t>
            </w:r>
            <w:r>
              <w:rPr>
                <w:b/>
              </w:rPr>
              <w:t>четверть</w:t>
            </w:r>
          </w:p>
        </w:tc>
        <w:tc>
          <w:tcPr>
            <w:tcW w:w="3414" w:type="dxa"/>
            <w:gridSpan w:val="2"/>
          </w:tcPr>
          <w:p w:rsidR="0018471C" w:rsidRDefault="00A0323A">
            <w:pPr>
              <w:pStyle w:val="TableParagraph"/>
              <w:spacing w:line="234" w:lineRule="exact"/>
              <w:ind w:left="319"/>
            </w:pPr>
            <w:r>
              <w:t>08.01. – 15.03.2024 – 10 недель</w:t>
            </w:r>
          </w:p>
        </w:tc>
      </w:tr>
      <w:tr w:rsidR="0018471C">
        <w:trPr>
          <w:trHeight w:val="250"/>
        </w:trPr>
        <w:tc>
          <w:tcPr>
            <w:tcW w:w="5092" w:type="dxa"/>
            <w:gridSpan w:val="2"/>
          </w:tcPr>
          <w:p w:rsidR="0018471C" w:rsidRDefault="00A0323A">
            <w:pPr>
              <w:pStyle w:val="TableParagraph"/>
              <w:spacing w:line="231" w:lineRule="exact"/>
              <w:ind w:left="200"/>
            </w:pPr>
            <w:r>
              <w:t>дополнительные</w:t>
            </w:r>
            <w:r>
              <w:rPr>
                <w:spacing w:val="-4"/>
              </w:rPr>
              <w:t xml:space="preserve"> </w:t>
            </w:r>
            <w:r>
              <w:t>каникулы</w:t>
            </w:r>
            <w:r>
              <w:rPr>
                <w:spacing w:val="-2"/>
              </w:rPr>
              <w:t xml:space="preserve"> </w:t>
            </w:r>
            <w:r>
              <w:t>для</w:t>
            </w:r>
            <w:r>
              <w:rPr>
                <w:spacing w:val="-1"/>
              </w:rPr>
              <w:t xml:space="preserve"> </w:t>
            </w:r>
            <w:r>
              <w:t>первоклассников</w:t>
            </w:r>
          </w:p>
        </w:tc>
        <w:tc>
          <w:tcPr>
            <w:tcW w:w="3414" w:type="dxa"/>
            <w:gridSpan w:val="2"/>
          </w:tcPr>
          <w:p w:rsidR="0018471C" w:rsidRDefault="00A0323A">
            <w:pPr>
              <w:pStyle w:val="TableParagraph"/>
              <w:spacing w:line="231" w:lineRule="exact"/>
              <w:ind w:left="319"/>
            </w:pPr>
            <w:r>
              <w:t>05.02. – 11.02.2024</w:t>
            </w:r>
          </w:p>
        </w:tc>
      </w:tr>
      <w:tr w:rsidR="0018471C">
        <w:trPr>
          <w:trHeight w:val="253"/>
        </w:trPr>
        <w:tc>
          <w:tcPr>
            <w:tcW w:w="5092" w:type="dxa"/>
            <w:gridSpan w:val="2"/>
          </w:tcPr>
          <w:p w:rsidR="0018471C" w:rsidRDefault="00A0323A">
            <w:pPr>
              <w:pStyle w:val="TableParagraph"/>
              <w:spacing w:line="233" w:lineRule="exact"/>
              <w:ind w:left="200"/>
            </w:pPr>
            <w:r>
              <w:t>весенние</w:t>
            </w:r>
            <w:r>
              <w:rPr>
                <w:spacing w:val="-2"/>
              </w:rPr>
              <w:t xml:space="preserve"> </w:t>
            </w:r>
            <w:r>
              <w:t>каникулы</w:t>
            </w:r>
          </w:p>
        </w:tc>
        <w:tc>
          <w:tcPr>
            <w:tcW w:w="3414" w:type="dxa"/>
            <w:gridSpan w:val="2"/>
          </w:tcPr>
          <w:p w:rsidR="0018471C" w:rsidRDefault="00A0323A">
            <w:pPr>
              <w:pStyle w:val="TableParagraph"/>
              <w:spacing w:line="233" w:lineRule="exact"/>
              <w:ind w:left="319"/>
            </w:pPr>
            <w:r>
              <w:t>16.03. – 24.03.2024</w:t>
            </w:r>
            <w:r>
              <w:rPr>
                <w:spacing w:val="1"/>
              </w:rPr>
              <w:t xml:space="preserve"> </w:t>
            </w:r>
            <w:r>
              <w:t>– 9</w:t>
            </w:r>
            <w:r>
              <w:rPr>
                <w:spacing w:val="-3"/>
              </w:rPr>
              <w:t xml:space="preserve"> </w:t>
            </w:r>
            <w:r>
              <w:t>дней</w:t>
            </w:r>
          </w:p>
        </w:tc>
      </w:tr>
      <w:tr w:rsidR="0018471C">
        <w:trPr>
          <w:trHeight w:val="253"/>
        </w:trPr>
        <w:tc>
          <w:tcPr>
            <w:tcW w:w="5092" w:type="dxa"/>
            <w:gridSpan w:val="2"/>
          </w:tcPr>
          <w:p w:rsidR="0018471C" w:rsidRDefault="00A0323A">
            <w:pPr>
              <w:pStyle w:val="TableParagraph"/>
              <w:spacing w:line="233" w:lineRule="exact"/>
              <w:ind w:left="200"/>
              <w:rPr>
                <w:b/>
              </w:rPr>
            </w:pPr>
            <w:r>
              <w:rPr>
                <w:b/>
              </w:rPr>
              <w:t>IV четверть</w:t>
            </w:r>
          </w:p>
        </w:tc>
        <w:tc>
          <w:tcPr>
            <w:tcW w:w="3414" w:type="dxa"/>
            <w:gridSpan w:val="2"/>
          </w:tcPr>
          <w:p w:rsidR="0018471C" w:rsidRDefault="00A0323A">
            <w:pPr>
              <w:pStyle w:val="TableParagraph"/>
              <w:spacing w:line="233" w:lineRule="exact"/>
              <w:ind w:left="319"/>
            </w:pPr>
            <w:r>
              <w:t>25.03.</w:t>
            </w:r>
            <w:r>
              <w:rPr>
                <w:spacing w:val="-1"/>
              </w:rPr>
              <w:t xml:space="preserve"> </w:t>
            </w:r>
            <w:r>
              <w:t>– 19.05.2024 – 8 недель</w:t>
            </w:r>
          </w:p>
        </w:tc>
      </w:tr>
    </w:tbl>
    <w:p w:rsidR="0018471C" w:rsidRDefault="0018471C">
      <w:pPr>
        <w:pStyle w:val="a2"/>
        <w:spacing w:before="9"/>
        <w:ind w:left="0" w:firstLine="0"/>
        <w:jc w:val="left"/>
        <w:rPr>
          <w:b/>
          <w:sz w:val="12"/>
        </w:rPr>
      </w:pPr>
    </w:p>
    <w:p w:rsidR="0018471C" w:rsidRDefault="00A0323A">
      <w:pPr>
        <w:pStyle w:val="a2"/>
        <w:spacing w:before="92"/>
        <w:ind w:left="529" w:firstLine="0"/>
        <w:jc w:val="left"/>
      </w:pPr>
      <w:r>
        <w:t>Осуществление</w:t>
      </w:r>
      <w:r>
        <w:rPr>
          <w:spacing w:val="-1"/>
        </w:rPr>
        <w:t xml:space="preserve"> </w:t>
      </w:r>
      <w:r>
        <w:t>образовательной</w:t>
      </w:r>
      <w:r>
        <w:rPr>
          <w:spacing w:val="-1"/>
        </w:rPr>
        <w:t xml:space="preserve"> </w:t>
      </w:r>
      <w:r>
        <w:t>(внеурочной)</w:t>
      </w:r>
      <w:r>
        <w:rPr>
          <w:spacing w:val="-3"/>
        </w:rPr>
        <w:t xml:space="preserve"> </w:t>
      </w:r>
      <w:r>
        <w:t>деятельности</w:t>
      </w:r>
      <w:r>
        <w:rPr>
          <w:spacing w:val="-1"/>
        </w:rPr>
        <w:t xml:space="preserve"> </w:t>
      </w:r>
      <w:r>
        <w:t>–</w:t>
      </w:r>
      <w:r>
        <w:rPr>
          <w:spacing w:val="-4"/>
        </w:rPr>
        <w:t xml:space="preserve"> </w:t>
      </w:r>
      <w:r>
        <w:t>с</w:t>
      </w:r>
      <w:r>
        <w:rPr>
          <w:spacing w:val="-1"/>
        </w:rPr>
        <w:t xml:space="preserve"> </w:t>
      </w:r>
      <w:r>
        <w:t>20</w:t>
      </w:r>
      <w:r>
        <w:rPr>
          <w:spacing w:val="-1"/>
        </w:rPr>
        <w:t xml:space="preserve"> </w:t>
      </w:r>
      <w:r>
        <w:t>мая</w:t>
      </w:r>
      <w:r>
        <w:rPr>
          <w:spacing w:val="-2"/>
        </w:rPr>
        <w:t xml:space="preserve"> </w:t>
      </w:r>
      <w:r>
        <w:t>по</w:t>
      </w:r>
      <w:r>
        <w:rPr>
          <w:spacing w:val="-4"/>
        </w:rPr>
        <w:t xml:space="preserve"> </w:t>
      </w:r>
      <w:r>
        <w:t>31</w:t>
      </w:r>
      <w:r>
        <w:rPr>
          <w:spacing w:val="-4"/>
        </w:rPr>
        <w:t xml:space="preserve"> </w:t>
      </w:r>
      <w:r>
        <w:t>мая</w:t>
      </w:r>
      <w:r>
        <w:rPr>
          <w:spacing w:val="-2"/>
        </w:rPr>
        <w:t xml:space="preserve"> </w:t>
      </w:r>
      <w:r>
        <w:t>2024</w:t>
      </w:r>
      <w:r>
        <w:rPr>
          <w:spacing w:val="-1"/>
        </w:rPr>
        <w:t xml:space="preserve"> </w:t>
      </w:r>
      <w:r>
        <w:t>года.</w:t>
      </w:r>
    </w:p>
    <w:p w:rsidR="0018471C" w:rsidRDefault="00A0323A" w:rsidP="006F7B72">
      <w:pPr>
        <w:pStyle w:val="11"/>
        <w:numPr>
          <w:ilvl w:val="0"/>
          <w:numId w:val="5"/>
        </w:numPr>
        <w:tabs>
          <w:tab w:val="left" w:pos="886"/>
        </w:tabs>
        <w:spacing w:before="6" w:line="250" w:lineRule="exact"/>
        <w:ind w:left="885" w:hanging="357"/>
      </w:pPr>
      <w:r>
        <w:t>Регламентирование</w:t>
      </w:r>
      <w:r>
        <w:rPr>
          <w:spacing w:val="-3"/>
        </w:rPr>
        <w:t xml:space="preserve"> </w:t>
      </w:r>
      <w:r>
        <w:t>уроков</w:t>
      </w:r>
      <w:r>
        <w:rPr>
          <w:spacing w:val="-1"/>
        </w:rPr>
        <w:t xml:space="preserve"> </w:t>
      </w:r>
      <w:r>
        <w:t>«Разговоры</w:t>
      </w:r>
      <w:r>
        <w:rPr>
          <w:spacing w:val="-4"/>
        </w:rPr>
        <w:t xml:space="preserve"> </w:t>
      </w:r>
      <w:r>
        <w:t>о</w:t>
      </w:r>
      <w:r>
        <w:rPr>
          <w:spacing w:val="-1"/>
        </w:rPr>
        <w:t xml:space="preserve"> </w:t>
      </w:r>
      <w:r>
        <w:t>важном»</w:t>
      </w:r>
    </w:p>
    <w:p w:rsidR="0018471C" w:rsidRDefault="00A0323A">
      <w:pPr>
        <w:pStyle w:val="a2"/>
        <w:jc w:val="left"/>
      </w:pPr>
      <w:r>
        <w:t>Урок</w:t>
      </w:r>
      <w:r>
        <w:rPr>
          <w:spacing w:val="42"/>
        </w:rPr>
        <w:t xml:space="preserve"> </w:t>
      </w:r>
      <w:r>
        <w:t>«Разговоры</w:t>
      </w:r>
      <w:r>
        <w:rPr>
          <w:spacing w:val="42"/>
        </w:rPr>
        <w:t xml:space="preserve"> </w:t>
      </w:r>
      <w:r>
        <w:t>о</w:t>
      </w:r>
      <w:r>
        <w:rPr>
          <w:spacing w:val="42"/>
        </w:rPr>
        <w:t xml:space="preserve"> </w:t>
      </w:r>
      <w:r>
        <w:t>важном»</w:t>
      </w:r>
      <w:r>
        <w:rPr>
          <w:spacing w:val="37"/>
        </w:rPr>
        <w:t xml:space="preserve"> </w:t>
      </w:r>
      <w:r>
        <w:t>проводится</w:t>
      </w:r>
      <w:r>
        <w:rPr>
          <w:spacing w:val="42"/>
        </w:rPr>
        <w:t xml:space="preserve"> </w:t>
      </w:r>
      <w:r>
        <w:t>в</w:t>
      </w:r>
      <w:r>
        <w:rPr>
          <w:spacing w:val="41"/>
        </w:rPr>
        <w:t xml:space="preserve"> </w:t>
      </w:r>
      <w:r>
        <w:t>1-4-х</w:t>
      </w:r>
      <w:r>
        <w:rPr>
          <w:spacing w:val="44"/>
        </w:rPr>
        <w:t xml:space="preserve"> </w:t>
      </w:r>
      <w:r>
        <w:t>классах</w:t>
      </w:r>
      <w:r>
        <w:rPr>
          <w:spacing w:val="42"/>
        </w:rPr>
        <w:t xml:space="preserve"> </w:t>
      </w:r>
      <w:r>
        <w:t>по</w:t>
      </w:r>
      <w:r>
        <w:rPr>
          <w:spacing w:val="41"/>
        </w:rPr>
        <w:t xml:space="preserve"> </w:t>
      </w:r>
      <w:r>
        <w:t>понедельникам</w:t>
      </w:r>
      <w:r>
        <w:rPr>
          <w:spacing w:val="42"/>
        </w:rPr>
        <w:t xml:space="preserve"> </w:t>
      </w:r>
      <w:r>
        <w:t>с</w:t>
      </w:r>
      <w:r>
        <w:rPr>
          <w:spacing w:val="42"/>
        </w:rPr>
        <w:t xml:space="preserve"> </w:t>
      </w:r>
      <w:r>
        <w:t>08-00</w:t>
      </w:r>
      <w:r>
        <w:rPr>
          <w:spacing w:val="42"/>
        </w:rPr>
        <w:t xml:space="preserve"> </w:t>
      </w:r>
      <w:r>
        <w:t>до</w:t>
      </w:r>
      <w:r>
        <w:rPr>
          <w:spacing w:val="42"/>
        </w:rPr>
        <w:t xml:space="preserve"> </w:t>
      </w:r>
      <w:r>
        <w:t>08-40</w:t>
      </w:r>
      <w:r>
        <w:rPr>
          <w:spacing w:val="42"/>
        </w:rPr>
        <w:t xml:space="preserve"> </w:t>
      </w:r>
      <w:r>
        <w:t>в</w:t>
      </w:r>
      <w:r>
        <w:rPr>
          <w:spacing w:val="42"/>
        </w:rPr>
        <w:t xml:space="preserve"> </w:t>
      </w:r>
      <w:r>
        <w:t>кабинетах,</w:t>
      </w:r>
      <w:r>
        <w:rPr>
          <w:spacing w:val="-52"/>
        </w:rPr>
        <w:t xml:space="preserve"> </w:t>
      </w:r>
      <w:r>
        <w:t>закреплённых</w:t>
      </w:r>
      <w:r>
        <w:rPr>
          <w:spacing w:val="-1"/>
        </w:rPr>
        <w:t xml:space="preserve"> </w:t>
      </w:r>
      <w:r>
        <w:t>за</w:t>
      </w:r>
      <w:r>
        <w:rPr>
          <w:spacing w:val="-3"/>
        </w:rPr>
        <w:t xml:space="preserve"> </w:t>
      </w:r>
      <w:r>
        <w:t>классным коллективом согласно утвержденной</w:t>
      </w:r>
      <w:r>
        <w:rPr>
          <w:spacing w:val="-3"/>
        </w:rPr>
        <w:t xml:space="preserve"> </w:t>
      </w:r>
      <w:r>
        <w:t>тематике.</w:t>
      </w:r>
    </w:p>
    <w:p w:rsidR="0018471C" w:rsidRDefault="00A0323A" w:rsidP="006F7B72">
      <w:pPr>
        <w:pStyle w:val="11"/>
        <w:numPr>
          <w:ilvl w:val="0"/>
          <w:numId w:val="5"/>
        </w:numPr>
        <w:tabs>
          <w:tab w:val="left" w:pos="799"/>
        </w:tabs>
        <w:spacing w:before="2" w:line="250" w:lineRule="exact"/>
        <w:ind w:left="798" w:hanging="270"/>
      </w:pPr>
      <w:r>
        <w:t>Регламентирование</w:t>
      </w:r>
      <w:r>
        <w:rPr>
          <w:spacing w:val="-4"/>
        </w:rPr>
        <w:t xml:space="preserve"> </w:t>
      </w:r>
      <w:r>
        <w:t>образовательного</w:t>
      </w:r>
      <w:r>
        <w:rPr>
          <w:spacing w:val="-4"/>
        </w:rPr>
        <w:t xml:space="preserve"> </w:t>
      </w:r>
      <w:r>
        <w:t>процесса</w:t>
      </w:r>
      <w:r>
        <w:rPr>
          <w:spacing w:val="-3"/>
        </w:rPr>
        <w:t xml:space="preserve"> </w:t>
      </w:r>
      <w:r>
        <w:t>на</w:t>
      </w:r>
      <w:r>
        <w:rPr>
          <w:spacing w:val="-6"/>
        </w:rPr>
        <w:t xml:space="preserve"> </w:t>
      </w:r>
      <w:r>
        <w:t>день:</w:t>
      </w:r>
    </w:p>
    <w:p w:rsidR="0018471C" w:rsidRDefault="00A0323A">
      <w:pPr>
        <w:pStyle w:val="a2"/>
        <w:spacing w:line="250" w:lineRule="exact"/>
        <w:ind w:left="529" w:firstLine="0"/>
        <w:jc w:val="left"/>
      </w:pPr>
      <w:r>
        <w:t>Начало</w:t>
      </w:r>
      <w:r>
        <w:rPr>
          <w:spacing w:val="-1"/>
        </w:rPr>
        <w:t xml:space="preserve"> </w:t>
      </w:r>
      <w:r>
        <w:t>занятий</w:t>
      </w:r>
      <w:r>
        <w:rPr>
          <w:spacing w:val="-2"/>
        </w:rPr>
        <w:t xml:space="preserve"> </w:t>
      </w:r>
      <w:r>
        <w:t>– 8</w:t>
      </w:r>
      <w:r>
        <w:rPr>
          <w:spacing w:val="-1"/>
        </w:rPr>
        <w:t xml:space="preserve"> </w:t>
      </w:r>
      <w:r>
        <w:t>часов</w:t>
      </w:r>
      <w:r>
        <w:rPr>
          <w:spacing w:val="-3"/>
        </w:rPr>
        <w:t xml:space="preserve"> </w:t>
      </w:r>
      <w:r>
        <w:t>00</w:t>
      </w:r>
      <w:r>
        <w:rPr>
          <w:spacing w:val="-1"/>
        </w:rPr>
        <w:t xml:space="preserve"> </w:t>
      </w:r>
      <w:r>
        <w:t>минут.</w:t>
      </w:r>
    </w:p>
    <w:p w:rsidR="0018471C" w:rsidRDefault="00A0323A">
      <w:pPr>
        <w:pStyle w:val="a2"/>
        <w:spacing w:before="2"/>
        <w:ind w:left="529" w:firstLine="0"/>
        <w:jc w:val="left"/>
      </w:pPr>
      <w:r>
        <w:t>Продолжительность</w:t>
      </w:r>
      <w:r>
        <w:rPr>
          <w:spacing w:val="-2"/>
        </w:rPr>
        <w:t xml:space="preserve"> </w:t>
      </w:r>
      <w:r>
        <w:t>перемен</w:t>
      </w:r>
      <w:r>
        <w:rPr>
          <w:spacing w:val="-3"/>
        </w:rPr>
        <w:t xml:space="preserve"> </w:t>
      </w:r>
      <w:r>
        <w:t>между</w:t>
      </w:r>
      <w:r>
        <w:rPr>
          <w:spacing w:val="-4"/>
        </w:rPr>
        <w:t xml:space="preserve"> </w:t>
      </w:r>
      <w:r>
        <w:t>уроками</w:t>
      </w:r>
      <w:r>
        <w:rPr>
          <w:spacing w:val="-3"/>
        </w:rPr>
        <w:t xml:space="preserve"> </w:t>
      </w:r>
      <w:r>
        <w:t>составляет:</w:t>
      </w:r>
    </w:p>
    <w:p w:rsidR="0018471C" w:rsidRDefault="00A0323A" w:rsidP="006F7B72">
      <w:pPr>
        <w:pStyle w:val="a7"/>
        <w:numPr>
          <w:ilvl w:val="0"/>
          <w:numId w:val="8"/>
        </w:numPr>
        <w:tabs>
          <w:tab w:val="left" w:pos="708"/>
        </w:tabs>
        <w:spacing w:line="269" w:lineRule="exact"/>
        <w:ind w:left="707" w:hanging="179"/>
      </w:pPr>
      <w:r>
        <w:t>после</w:t>
      </w:r>
      <w:r>
        <w:rPr>
          <w:spacing w:val="-2"/>
        </w:rPr>
        <w:t xml:space="preserve"> </w:t>
      </w:r>
      <w:r>
        <w:t>1,</w:t>
      </w:r>
      <w:r>
        <w:rPr>
          <w:spacing w:val="-1"/>
        </w:rPr>
        <w:t xml:space="preserve"> </w:t>
      </w:r>
      <w:r>
        <w:t>2</w:t>
      </w:r>
      <w:r>
        <w:rPr>
          <w:spacing w:val="-2"/>
        </w:rPr>
        <w:t xml:space="preserve"> </w:t>
      </w:r>
      <w:r>
        <w:t>и</w:t>
      </w:r>
      <w:r>
        <w:rPr>
          <w:spacing w:val="-4"/>
        </w:rPr>
        <w:t xml:space="preserve"> </w:t>
      </w:r>
      <w:r>
        <w:t>3</w:t>
      </w:r>
      <w:r>
        <w:rPr>
          <w:spacing w:val="-1"/>
        </w:rPr>
        <w:t xml:space="preserve"> </w:t>
      </w:r>
      <w:r>
        <w:t>уроков</w:t>
      </w:r>
      <w:r>
        <w:rPr>
          <w:spacing w:val="-3"/>
        </w:rPr>
        <w:t xml:space="preserve"> </w:t>
      </w:r>
      <w:r>
        <w:t>предусмотрены</w:t>
      </w:r>
      <w:r>
        <w:rPr>
          <w:spacing w:val="-1"/>
        </w:rPr>
        <w:t xml:space="preserve"> </w:t>
      </w:r>
      <w:r>
        <w:t>динамические</w:t>
      </w:r>
      <w:r>
        <w:rPr>
          <w:spacing w:val="-1"/>
        </w:rPr>
        <w:t xml:space="preserve"> </w:t>
      </w:r>
      <w:r>
        <w:t>паузы</w:t>
      </w:r>
      <w:r>
        <w:rPr>
          <w:spacing w:val="-2"/>
        </w:rPr>
        <w:t xml:space="preserve"> </w:t>
      </w:r>
      <w:r>
        <w:t>по</w:t>
      </w:r>
      <w:r>
        <w:rPr>
          <w:spacing w:val="-1"/>
        </w:rPr>
        <w:t xml:space="preserve"> </w:t>
      </w:r>
      <w:r>
        <w:t>15</w:t>
      </w:r>
      <w:r>
        <w:rPr>
          <w:spacing w:val="-2"/>
        </w:rPr>
        <w:t xml:space="preserve"> </w:t>
      </w:r>
      <w:r>
        <w:t>минут</w:t>
      </w:r>
      <w:r>
        <w:rPr>
          <w:spacing w:val="-1"/>
        </w:rPr>
        <w:t xml:space="preserve"> </w:t>
      </w:r>
      <w:r>
        <w:t>каждая;</w:t>
      </w:r>
    </w:p>
    <w:p w:rsidR="0018471C" w:rsidRDefault="00A0323A" w:rsidP="006F7B72">
      <w:pPr>
        <w:pStyle w:val="a7"/>
        <w:numPr>
          <w:ilvl w:val="0"/>
          <w:numId w:val="8"/>
        </w:numPr>
        <w:tabs>
          <w:tab w:val="left" w:pos="708"/>
        </w:tabs>
        <w:spacing w:line="269" w:lineRule="exact"/>
        <w:ind w:left="707" w:hanging="179"/>
      </w:pPr>
      <w:r>
        <w:t>после</w:t>
      </w:r>
      <w:r>
        <w:rPr>
          <w:spacing w:val="-1"/>
        </w:rPr>
        <w:t xml:space="preserve"> </w:t>
      </w:r>
      <w:r>
        <w:t>4, 5</w:t>
      </w:r>
      <w:r>
        <w:rPr>
          <w:spacing w:val="-1"/>
        </w:rPr>
        <w:t xml:space="preserve"> </w:t>
      </w:r>
      <w:r>
        <w:t>уроков</w:t>
      </w:r>
      <w:r>
        <w:rPr>
          <w:spacing w:val="-2"/>
        </w:rPr>
        <w:t xml:space="preserve"> </w:t>
      </w:r>
      <w:r>
        <w:t>–</w:t>
      </w:r>
      <w:r>
        <w:rPr>
          <w:spacing w:val="54"/>
        </w:rPr>
        <w:t xml:space="preserve"> </w:t>
      </w:r>
      <w:r>
        <w:t>по</w:t>
      </w:r>
      <w:r>
        <w:rPr>
          <w:spacing w:val="-4"/>
        </w:rPr>
        <w:t xml:space="preserve"> </w:t>
      </w:r>
      <w:r>
        <w:t>10</w:t>
      </w:r>
      <w:r>
        <w:rPr>
          <w:spacing w:val="-1"/>
        </w:rPr>
        <w:t xml:space="preserve"> </w:t>
      </w:r>
      <w:r>
        <w:t>минут каждая;</w:t>
      </w:r>
    </w:p>
    <w:p w:rsidR="0018471C" w:rsidRDefault="00A0323A">
      <w:pPr>
        <w:pStyle w:val="a2"/>
        <w:jc w:val="left"/>
      </w:pPr>
      <w:r>
        <w:t>В</w:t>
      </w:r>
      <w:r>
        <w:rPr>
          <w:spacing w:val="31"/>
        </w:rPr>
        <w:t xml:space="preserve"> </w:t>
      </w:r>
      <w:r>
        <w:t>оздоровительных</w:t>
      </w:r>
      <w:r>
        <w:rPr>
          <w:spacing w:val="32"/>
        </w:rPr>
        <w:t xml:space="preserve"> </w:t>
      </w:r>
      <w:r>
        <w:t>целях</w:t>
      </w:r>
      <w:r>
        <w:rPr>
          <w:spacing w:val="33"/>
        </w:rPr>
        <w:t xml:space="preserve"> </w:t>
      </w:r>
      <w:r>
        <w:t>и</w:t>
      </w:r>
      <w:r>
        <w:rPr>
          <w:spacing w:val="32"/>
        </w:rPr>
        <w:t xml:space="preserve"> </w:t>
      </w:r>
      <w:r>
        <w:t>для</w:t>
      </w:r>
      <w:r>
        <w:rPr>
          <w:spacing w:val="32"/>
        </w:rPr>
        <w:t xml:space="preserve"> </w:t>
      </w:r>
      <w:r>
        <w:t>облегчения</w:t>
      </w:r>
      <w:r>
        <w:rPr>
          <w:spacing w:val="32"/>
        </w:rPr>
        <w:t xml:space="preserve"> </w:t>
      </w:r>
      <w:r>
        <w:t>процесса</w:t>
      </w:r>
      <w:r>
        <w:rPr>
          <w:spacing w:val="33"/>
        </w:rPr>
        <w:t xml:space="preserve"> </w:t>
      </w:r>
      <w:r>
        <w:t>адаптации</w:t>
      </w:r>
      <w:r>
        <w:rPr>
          <w:spacing w:val="32"/>
        </w:rPr>
        <w:t xml:space="preserve"> </w:t>
      </w:r>
      <w:r>
        <w:t>детей</w:t>
      </w:r>
      <w:r>
        <w:rPr>
          <w:spacing w:val="33"/>
        </w:rPr>
        <w:t xml:space="preserve"> </w:t>
      </w:r>
      <w:r>
        <w:t>к</w:t>
      </w:r>
      <w:r>
        <w:rPr>
          <w:spacing w:val="33"/>
        </w:rPr>
        <w:t xml:space="preserve"> </w:t>
      </w:r>
      <w:r>
        <w:t>требованиям</w:t>
      </w:r>
      <w:r>
        <w:rPr>
          <w:spacing w:val="37"/>
        </w:rPr>
        <w:t xml:space="preserve"> </w:t>
      </w:r>
      <w:r>
        <w:t>школы</w:t>
      </w:r>
      <w:r>
        <w:rPr>
          <w:spacing w:val="34"/>
        </w:rPr>
        <w:t xml:space="preserve"> </w:t>
      </w:r>
      <w:r>
        <w:t>в</w:t>
      </w:r>
      <w:r>
        <w:rPr>
          <w:spacing w:val="31"/>
        </w:rPr>
        <w:t xml:space="preserve"> </w:t>
      </w:r>
      <w:r>
        <w:t>1-х</w:t>
      </w:r>
      <w:r>
        <w:rPr>
          <w:spacing w:val="34"/>
        </w:rPr>
        <w:t xml:space="preserve"> </w:t>
      </w:r>
      <w:r>
        <w:t>классах</w:t>
      </w:r>
      <w:r>
        <w:rPr>
          <w:spacing w:val="-52"/>
        </w:rPr>
        <w:t xml:space="preserve"> </w:t>
      </w:r>
      <w:r>
        <w:t>применяется</w:t>
      </w:r>
      <w:r>
        <w:rPr>
          <w:spacing w:val="-1"/>
        </w:rPr>
        <w:t xml:space="preserve"> </w:t>
      </w:r>
      <w:r>
        <w:t>«ступенчатый»</w:t>
      </w:r>
      <w:r>
        <w:rPr>
          <w:spacing w:val="-5"/>
        </w:rPr>
        <w:t xml:space="preserve"> </w:t>
      </w:r>
      <w:r>
        <w:t>метод</w:t>
      </w:r>
      <w:r>
        <w:rPr>
          <w:spacing w:val="-1"/>
        </w:rPr>
        <w:t xml:space="preserve"> </w:t>
      </w:r>
      <w:r>
        <w:t>постепенного наращивания</w:t>
      </w:r>
      <w:r>
        <w:rPr>
          <w:spacing w:val="-1"/>
        </w:rPr>
        <w:t xml:space="preserve"> </w:t>
      </w:r>
      <w:r>
        <w:t>учебной</w:t>
      </w:r>
      <w:r>
        <w:rPr>
          <w:spacing w:val="-2"/>
        </w:rPr>
        <w:t xml:space="preserve"> </w:t>
      </w:r>
      <w:r>
        <w:t>нагрузки:</w:t>
      </w:r>
    </w:p>
    <w:p w:rsidR="0018471C" w:rsidRDefault="00A0323A" w:rsidP="006F7B72">
      <w:pPr>
        <w:pStyle w:val="a7"/>
        <w:numPr>
          <w:ilvl w:val="0"/>
          <w:numId w:val="8"/>
        </w:numPr>
        <w:tabs>
          <w:tab w:val="left" w:pos="708"/>
        </w:tabs>
        <w:spacing w:line="269" w:lineRule="exact"/>
        <w:ind w:left="707" w:hanging="179"/>
      </w:pPr>
      <w:r>
        <w:t>в</w:t>
      </w:r>
      <w:r>
        <w:rPr>
          <w:spacing w:val="-2"/>
        </w:rPr>
        <w:t xml:space="preserve"> </w:t>
      </w:r>
      <w:r>
        <w:t>сентябре,</w:t>
      </w:r>
      <w:r>
        <w:rPr>
          <w:spacing w:val="-1"/>
        </w:rPr>
        <w:t xml:space="preserve"> </w:t>
      </w:r>
      <w:r>
        <w:t>октябре</w:t>
      </w:r>
      <w:r>
        <w:rPr>
          <w:spacing w:val="-1"/>
        </w:rPr>
        <w:t xml:space="preserve"> </w:t>
      </w:r>
      <w:r>
        <w:t>–</w:t>
      </w:r>
      <w:r>
        <w:rPr>
          <w:spacing w:val="-3"/>
        </w:rPr>
        <w:t xml:space="preserve"> </w:t>
      </w:r>
      <w:r>
        <w:t>3</w:t>
      </w:r>
      <w:r>
        <w:rPr>
          <w:spacing w:val="-4"/>
        </w:rPr>
        <w:t xml:space="preserve"> </w:t>
      </w:r>
      <w:r>
        <w:t>урока</w:t>
      </w:r>
      <w:r>
        <w:rPr>
          <w:spacing w:val="-1"/>
        </w:rPr>
        <w:t xml:space="preserve"> </w:t>
      </w:r>
      <w:r>
        <w:t>по</w:t>
      </w:r>
      <w:r>
        <w:rPr>
          <w:spacing w:val="-1"/>
        </w:rPr>
        <w:t xml:space="preserve"> </w:t>
      </w:r>
      <w:r>
        <w:t>35</w:t>
      </w:r>
      <w:r>
        <w:rPr>
          <w:spacing w:val="-1"/>
        </w:rPr>
        <w:t xml:space="preserve"> </w:t>
      </w:r>
      <w:r>
        <w:t>минут</w:t>
      </w:r>
      <w:r>
        <w:rPr>
          <w:spacing w:val="-1"/>
        </w:rPr>
        <w:t xml:space="preserve"> </w:t>
      </w:r>
      <w:r>
        <w:t>каждый;</w:t>
      </w:r>
    </w:p>
    <w:p w:rsidR="0018471C" w:rsidRDefault="00A0323A" w:rsidP="006F7B72">
      <w:pPr>
        <w:pStyle w:val="a7"/>
        <w:numPr>
          <w:ilvl w:val="0"/>
          <w:numId w:val="8"/>
        </w:numPr>
        <w:tabs>
          <w:tab w:val="left" w:pos="708"/>
        </w:tabs>
        <w:spacing w:before="2"/>
        <w:ind w:left="707" w:hanging="179"/>
      </w:pPr>
      <w:r>
        <w:t>в</w:t>
      </w:r>
      <w:r>
        <w:rPr>
          <w:spacing w:val="-2"/>
        </w:rPr>
        <w:t xml:space="preserve"> </w:t>
      </w:r>
      <w:r>
        <w:t>ноябре-декабре –</w:t>
      </w:r>
      <w:r>
        <w:rPr>
          <w:spacing w:val="-4"/>
        </w:rPr>
        <w:t xml:space="preserve"> </w:t>
      </w:r>
      <w:r>
        <w:t>4</w:t>
      </w:r>
      <w:r>
        <w:rPr>
          <w:spacing w:val="-1"/>
        </w:rPr>
        <w:t xml:space="preserve"> </w:t>
      </w:r>
      <w:r>
        <w:t>урока</w:t>
      </w:r>
      <w:r>
        <w:rPr>
          <w:spacing w:val="-1"/>
        </w:rPr>
        <w:t xml:space="preserve"> </w:t>
      </w:r>
      <w:r>
        <w:t>по</w:t>
      </w:r>
      <w:r>
        <w:rPr>
          <w:spacing w:val="-1"/>
        </w:rPr>
        <w:t xml:space="preserve"> </w:t>
      </w:r>
      <w:r>
        <w:t>35</w:t>
      </w:r>
      <w:r>
        <w:rPr>
          <w:spacing w:val="-1"/>
        </w:rPr>
        <w:t xml:space="preserve"> </w:t>
      </w:r>
      <w:r>
        <w:t>минут каждый</w:t>
      </w:r>
    </w:p>
    <w:p w:rsidR="0018471C" w:rsidRDefault="00A0323A" w:rsidP="006F7B72">
      <w:pPr>
        <w:pStyle w:val="a7"/>
        <w:numPr>
          <w:ilvl w:val="0"/>
          <w:numId w:val="8"/>
        </w:numPr>
        <w:tabs>
          <w:tab w:val="left" w:pos="708"/>
        </w:tabs>
        <w:spacing w:line="269" w:lineRule="exact"/>
        <w:ind w:left="707" w:hanging="179"/>
      </w:pPr>
      <w:r>
        <w:t>в</w:t>
      </w:r>
      <w:r>
        <w:rPr>
          <w:spacing w:val="-2"/>
        </w:rPr>
        <w:t xml:space="preserve"> </w:t>
      </w:r>
      <w:r>
        <w:t>январе-мае</w:t>
      </w:r>
      <w:r>
        <w:rPr>
          <w:spacing w:val="-1"/>
        </w:rPr>
        <w:t xml:space="preserve"> </w:t>
      </w:r>
      <w:r>
        <w:t>–</w:t>
      </w:r>
      <w:r>
        <w:rPr>
          <w:spacing w:val="-1"/>
        </w:rPr>
        <w:t xml:space="preserve"> </w:t>
      </w:r>
      <w:r>
        <w:t>4</w:t>
      </w:r>
      <w:r>
        <w:rPr>
          <w:spacing w:val="-1"/>
        </w:rPr>
        <w:t xml:space="preserve"> </w:t>
      </w:r>
      <w:r>
        <w:t>урока</w:t>
      </w:r>
      <w:r>
        <w:rPr>
          <w:spacing w:val="-3"/>
        </w:rPr>
        <w:t xml:space="preserve"> </w:t>
      </w:r>
      <w:r>
        <w:t>по</w:t>
      </w:r>
      <w:r>
        <w:rPr>
          <w:spacing w:val="-1"/>
        </w:rPr>
        <w:t xml:space="preserve"> </w:t>
      </w:r>
      <w:r>
        <w:t>40</w:t>
      </w:r>
      <w:r>
        <w:rPr>
          <w:spacing w:val="-1"/>
        </w:rPr>
        <w:t xml:space="preserve"> </w:t>
      </w:r>
      <w:r>
        <w:t>минут.</w:t>
      </w:r>
    </w:p>
    <w:p w:rsidR="0018471C" w:rsidRDefault="00A0323A">
      <w:pPr>
        <w:pStyle w:val="a2"/>
        <w:ind w:left="529" w:right="362" w:firstLine="0"/>
        <w:jc w:val="left"/>
      </w:pPr>
      <w:r>
        <w:t>После второго урока для обучающихся 1-х классов организуется 30-35 минутная прогулка на свежем воздухе.</w:t>
      </w:r>
      <w:r>
        <w:rPr>
          <w:spacing w:val="-52"/>
        </w:rPr>
        <w:t xml:space="preserve"> </w:t>
      </w:r>
      <w:r>
        <w:t>Продолжительность</w:t>
      </w:r>
      <w:r>
        <w:rPr>
          <w:spacing w:val="-1"/>
        </w:rPr>
        <w:t xml:space="preserve"> </w:t>
      </w:r>
      <w:r>
        <w:t>уроков</w:t>
      </w:r>
      <w:r>
        <w:rPr>
          <w:spacing w:val="-1"/>
        </w:rPr>
        <w:t xml:space="preserve"> </w:t>
      </w:r>
      <w:r>
        <w:t>во 2-4 классах</w:t>
      </w:r>
      <w:r>
        <w:rPr>
          <w:spacing w:val="1"/>
        </w:rPr>
        <w:t xml:space="preserve"> </w:t>
      </w:r>
      <w:r>
        <w:t>– 40 минут.</w:t>
      </w:r>
    </w:p>
    <w:p w:rsidR="0018471C" w:rsidRDefault="00A0323A">
      <w:pPr>
        <w:pStyle w:val="a2"/>
        <w:ind w:right="265"/>
      </w:pPr>
      <w:r>
        <w:t>Факультативные</w:t>
      </w:r>
      <w:r>
        <w:rPr>
          <w:spacing w:val="1"/>
        </w:rPr>
        <w:t xml:space="preserve"> </w:t>
      </w:r>
      <w:r>
        <w:t>занятия,</w:t>
      </w:r>
      <w:r>
        <w:rPr>
          <w:spacing w:val="1"/>
        </w:rPr>
        <w:t xml:space="preserve"> </w:t>
      </w:r>
      <w:r>
        <w:t>внеурочные</w:t>
      </w:r>
      <w:r>
        <w:rPr>
          <w:spacing w:val="1"/>
        </w:rPr>
        <w:t xml:space="preserve"> </w:t>
      </w:r>
      <w:r>
        <w:t>занятия</w:t>
      </w:r>
      <w:r>
        <w:rPr>
          <w:spacing w:val="1"/>
        </w:rPr>
        <w:t xml:space="preserve"> </w:t>
      </w:r>
      <w:r>
        <w:t>и</w:t>
      </w:r>
      <w:r>
        <w:rPr>
          <w:spacing w:val="1"/>
        </w:rPr>
        <w:t xml:space="preserve"> </w:t>
      </w:r>
      <w:r>
        <w:t>занятия</w:t>
      </w:r>
      <w:r>
        <w:rPr>
          <w:spacing w:val="1"/>
        </w:rPr>
        <w:t xml:space="preserve"> </w:t>
      </w:r>
      <w:r>
        <w:t>по</w:t>
      </w:r>
      <w:r>
        <w:rPr>
          <w:spacing w:val="1"/>
        </w:rPr>
        <w:t xml:space="preserve"> </w:t>
      </w:r>
      <w:r>
        <w:t>программам</w:t>
      </w:r>
      <w:r>
        <w:rPr>
          <w:spacing w:val="1"/>
        </w:rPr>
        <w:t xml:space="preserve"> </w:t>
      </w:r>
      <w:r>
        <w:t>дополнительного</w:t>
      </w:r>
      <w:r>
        <w:rPr>
          <w:spacing w:val="1"/>
        </w:rPr>
        <w:t xml:space="preserve"> </w:t>
      </w:r>
      <w:r>
        <w:t>образования</w:t>
      </w:r>
      <w:r>
        <w:rPr>
          <w:spacing w:val="1"/>
        </w:rPr>
        <w:t xml:space="preserve"> </w:t>
      </w:r>
      <w:r>
        <w:t>проводятся</w:t>
      </w:r>
      <w:r>
        <w:rPr>
          <w:spacing w:val="1"/>
        </w:rPr>
        <w:t xml:space="preserve"> </w:t>
      </w:r>
      <w:r>
        <w:t>по</w:t>
      </w:r>
      <w:r>
        <w:rPr>
          <w:spacing w:val="1"/>
        </w:rPr>
        <w:t xml:space="preserve"> </w:t>
      </w:r>
      <w:r>
        <w:t>утвержденному</w:t>
      </w:r>
      <w:r>
        <w:rPr>
          <w:spacing w:val="1"/>
        </w:rPr>
        <w:t xml:space="preserve"> </w:t>
      </w:r>
      <w:r>
        <w:t>расписанию.</w:t>
      </w:r>
      <w:r>
        <w:rPr>
          <w:spacing w:val="1"/>
        </w:rPr>
        <w:t xml:space="preserve"> </w:t>
      </w:r>
      <w:r>
        <w:t>Между</w:t>
      </w:r>
      <w:r>
        <w:rPr>
          <w:spacing w:val="1"/>
        </w:rPr>
        <w:t xml:space="preserve"> </w:t>
      </w:r>
      <w:r>
        <w:t>началом</w:t>
      </w:r>
      <w:r>
        <w:rPr>
          <w:spacing w:val="1"/>
        </w:rPr>
        <w:t xml:space="preserve"> </w:t>
      </w:r>
      <w:r>
        <w:t>факультативных</w:t>
      </w:r>
      <w:r>
        <w:rPr>
          <w:spacing w:val="1"/>
        </w:rPr>
        <w:t xml:space="preserve"> </w:t>
      </w:r>
      <w:r>
        <w:t>(дополнительных)</w:t>
      </w:r>
      <w:r>
        <w:rPr>
          <w:spacing w:val="1"/>
        </w:rPr>
        <w:t xml:space="preserve"> </w:t>
      </w:r>
      <w:r>
        <w:t>занятий</w:t>
      </w:r>
      <w:r>
        <w:rPr>
          <w:spacing w:val="1"/>
        </w:rPr>
        <w:t xml:space="preserve"> </w:t>
      </w:r>
      <w:r>
        <w:t>и</w:t>
      </w:r>
      <w:r>
        <w:rPr>
          <w:spacing w:val="1"/>
        </w:rPr>
        <w:t xml:space="preserve"> </w:t>
      </w:r>
      <w:r>
        <w:t>последним</w:t>
      </w:r>
      <w:r>
        <w:rPr>
          <w:spacing w:val="-2"/>
        </w:rPr>
        <w:t xml:space="preserve"> </w:t>
      </w:r>
      <w:r>
        <w:t>обязательным</w:t>
      </w:r>
      <w:r>
        <w:rPr>
          <w:spacing w:val="-5"/>
        </w:rPr>
        <w:t xml:space="preserve"> </w:t>
      </w:r>
      <w:r>
        <w:t>уроком</w:t>
      </w:r>
      <w:r>
        <w:rPr>
          <w:spacing w:val="-1"/>
        </w:rPr>
        <w:t xml:space="preserve"> </w:t>
      </w:r>
      <w:r>
        <w:t>по</w:t>
      </w:r>
      <w:r>
        <w:rPr>
          <w:spacing w:val="-2"/>
        </w:rPr>
        <w:t xml:space="preserve"> </w:t>
      </w:r>
      <w:r>
        <w:t>расписанию</w:t>
      </w:r>
      <w:r>
        <w:rPr>
          <w:spacing w:val="-2"/>
        </w:rPr>
        <w:t xml:space="preserve"> </w:t>
      </w:r>
      <w:r>
        <w:t>организуется</w:t>
      </w:r>
      <w:r>
        <w:rPr>
          <w:spacing w:val="-1"/>
        </w:rPr>
        <w:t xml:space="preserve"> </w:t>
      </w:r>
      <w:r>
        <w:t>перерыв</w:t>
      </w:r>
      <w:r>
        <w:rPr>
          <w:spacing w:val="-2"/>
        </w:rPr>
        <w:t xml:space="preserve"> </w:t>
      </w:r>
      <w:r>
        <w:t>продолжительностью</w:t>
      </w:r>
      <w:r>
        <w:rPr>
          <w:spacing w:val="-2"/>
        </w:rPr>
        <w:t xml:space="preserve"> </w:t>
      </w:r>
      <w:r>
        <w:t>не</w:t>
      </w:r>
      <w:r>
        <w:rPr>
          <w:spacing w:val="-1"/>
        </w:rPr>
        <w:t xml:space="preserve"> </w:t>
      </w:r>
      <w:r>
        <w:t>менее</w:t>
      </w:r>
      <w:r>
        <w:rPr>
          <w:spacing w:val="-4"/>
        </w:rPr>
        <w:t xml:space="preserve"> </w:t>
      </w:r>
      <w:r>
        <w:t>20</w:t>
      </w:r>
      <w:r>
        <w:rPr>
          <w:spacing w:val="-1"/>
        </w:rPr>
        <w:t xml:space="preserve"> </w:t>
      </w:r>
      <w:r>
        <w:t>минут.</w:t>
      </w:r>
    </w:p>
    <w:p w:rsidR="0018471C" w:rsidRDefault="00A0323A">
      <w:pPr>
        <w:pStyle w:val="11"/>
        <w:spacing w:before="4" w:line="251" w:lineRule="exact"/>
      </w:pPr>
      <w:r>
        <w:t>Сроки</w:t>
      </w:r>
      <w:r>
        <w:rPr>
          <w:spacing w:val="-3"/>
        </w:rPr>
        <w:t xml:space="preserve"> </w:t>
      </w:r>
      <w:r>
        <w:t>проведения</w:t>
      </w:r>
      <w:r>
        <w:rPr>
          <w:spacing w:val="-3"/>
        </w:rPr>
        <w:t xml:space="preserve"> </w:t>
      </w:r>
      <w:r>
        <w:t>промежуточной</w:t>
      </w:r>
      <w:r>
        <w:rPr>
          <w:spacing w:val="-3"/>
        </w:rPr>
        <w:t xml:space="preserve"> </w:t>
      </w:r>
      <w:r>
        <w:t>аттестации</w:t>
      </w:r>
      <w:r>
        <w:rPr>
          <w:spacing w:val="-4"/>
        </w:rPr>
        <w:t xml:space="preserve"> </w:t>
      </w:r>
      <w:r>
        <w:t>для</w:t>
      </w:r>
      <w:r>
        <w:rPr>
          <w:spacing w:val="-3"/>
        </w:rPr>
        <w:t xml:space="preserve"> </w:t>
      </w:r>
      <w:r>
        <w:t>учащихся</w:t>
      </w:r>
      <w:r>
        <w:rPr>
          <w:spacing w:val="-2"/>
        </w:rPr>
        <w:t xml:space="preserve"> </w:t>
      </w:r>
      <w:r>
        <w:t>2-4</w:t>
      </w:r>
      <w:r>
        <w:rPr>
          <w:spacing w:val="-2"/>
        </w:rPr>
        <w:t xml:space="preserve"> </w:t>
      </w:r>
      <w:r>
        <w:t>классов</w:t>
      </w:r>
    </w:p>
    <w:p w:rsidR="0018471C" w:rsidRDefault="00A0323A">
      <w:pPr>
        <w:pStyle w:val="a2"/>
        <w:ind w:right="268"/>
      </w:pPr>
      <w:r>
        <w:t>Промежуточная аттестация проводится в соответствии с Положением о формах, периодичности и порядке</w:t>
      </w:r>
      <w:r>
        <w:rPr>
          <w:spacing w:val="1"/>
        </w:rPr>
        <w:t xml:space="preserve"> </w:t>
      </w:r>
      <w:r>
        <w:t>текущего</w:t>
      </w:r>
      <w:r>
        <w:rPr>
          <w:spacing w:val="-4"/>
        </w:rPr>
        <w:t xml:space="preserve"> </w:t>
      </w:r>
      <w:r>
        <w:t>контроля успеваемости и</w:t>
      </w:r>
      <w:r>
        <w:rPr>
          <w:spacing w:val="-2"/>
        </w:rPr>
        <w:t xml:space="preserve"> </w:t>
      </w:r>
      <w:r>
        <w:t>промежуточной аттестации обучающихся</w:t>
      </w:r>
      <w:r>
        <w:rPr>
          <w:spacing w:val="-1"/>
        </w:rPr>
        <w:t xml:space="preserve"> </w:t>
      </w:r>
      <w:r>
        <w:t>в</w:t>
      </w:r>
      <w:r>
        <w:rPr>
          <w:spacing w:val="-2"/>
        </w:rPr>
        <w:t xml:space="preserve"> </w:t>
      </w:r>
      <w:r>
        <w:t>апреле-мае 2024</w:t>
      </w:r>
      <w:r>
        <w:rPr>
          <w:spacing w:val="-3"/>
        </w:rPr>
        <w:t xml:space="preserve"> </w:t>
      </w:r>
      <w:r>
        <w:t>года.</w:t>
      </w:r>
    </w:p>
    <w:p w:rsidR="0018471C" w:rsidRDefault="0018471C">
      <w:pPr>
        <w:pStyle w:val="a2"/>
        <w:spacing w:before="2"/>
        <w:ind w:left="0" w:firstLine="0"/>
        <w:jc w:val="left"/>
      </w:pPr>
    </w:p>
    <w:p w:rsidR="0018471C" w:rsidRDefault="00A0323A" w:rsidP="006F7B72">
      <w:pPr>
        <w:pStyle w:val="11"/>
        <w:numPr>
          <w:ilvl w:val="1"/>
          <w:numId w:val="7"/>
        </w:numPr>
        <w:tabs>
          <w:tab w:val="left" w:pos="1313"/>
        </w:tabs>
        <w:ind w:left="1312" w:hanging="361"/>
        <w:jc w:val="left"/>
      </w:pPr>
      <w:r>
        <w:t>Календарный</w:t>
      </w:r>
      <w:r>
        <w:rPr>
          <w:spacing w:val="-5"/>
        </w:rPr>
        <w:t xml:space="preserve"> </w:t>
      </w:r>
      <w:r>
        <w:t>план</w:t>
      </w:r>
      <w:r>
        <w:rPr>
          <w:spacing w:val="-2"/>
        </w:rPr>
        <w:t xml:space="preserve"> </w:t>
      </w:r>
      <w:r>
        <w:t>воспитательной</w:t>
      </w:r>
      <w:r>
        <w:rPr>
          <w:spacing w:val="-2"/>
        </w:rPr>
        <w:t xml:space="preserve"> </w:t>
      </w:r>
      <w:r>
        <w:t>работы</w:t>
      </w:r>
    </w:p>
    <w:tbl>
      <w:tblPr>
        <w:tblStyle w:val="TableNormal"/>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72"/>
        <w:gridCol w:w="991"/>
        <w:gridCol w:w="1557"/>
        <w:gridCol w:w="3404"/>
      </w:tblGrid>
      <w:tr w:rsidR="0018471C" w:rsidTr="009E7C00">
        <w:trPr>
          <w:trHeight w:val="690"/>
        </w:trPr>
        <w:tc>
          <w:tcPr>
            <w:tcW w:w="5072" w:type="dxa"/>
          </w:tcPr>
          <w:p w:rsidR="0018471C" w:rsidRDefault="00A0323A">
            <w:pPr>
              <w:pStyle w:val="TableParagraph"/>
              <w:ind w:left="2295" w:right="2287"/>
              <w:jc w:val="center"/>
              <w:rPr>
                <w:b/>
                <w:sz w:val="20"/>
              </w:rPr>
            </w:pPr>
            <w:r>
              <w:rPr>
                <w:b/>
                <w:sz w:val="20"/>
              </w:rPr>
              <w:t>Дела</w:t>
            </w:r>
          </w:p>
        </w:tc>
        <w:tc>
          <w:tcPr>
            <w:tcW w:w="991" w:type="dxa"/>
          </w:tcPr>
          <w:p w:rsidR="0018471C" w:rsidRDefault="00A0323A">
            <w:pPr>
              <w:pStyle w:val="TableParagraph"/>
              <w:ind w:left="151"/>
              <w:rPr>
                <w:b/>
                <w:sz w:val="20"/>
              </w:rPr>
            </w:pPr>
            <w:r>
              <w:rPr>
                <w:b/>
                <w:sz w:val="20"/>
              </w:rPr>
              <w:t>Классы</w:t>
            </w:r>
          </w:p>
        </w:tc>
        <w:tc>
          <w:tcPr>
            <w:tcW w:w="1557" w:type="dxa"/>
          </w:tcPr>
          <w:p w:rsidR="0018471C" w:rsidRDefault="00A0323A">
            <w:pPr>
              <w:pStyle w:val="TableParagraph"/>
              <w:ind w:left="115" w:right="96"/>
              <w:jc w:val="center"/>
              <w:rPr>
                <w:b/>
                <w:sz w:val="20"/>
              </w:rPr>
            </w:pPr>
            <w:r>
              <w:rPr>
                <w:b/>
                <w:sz w:val="20"/>
              </w:rPr>
              <w:t>Ориентировоч</w:t>
            </w:r>
            <w:r>
              <w:rPr>
                <w:b/>
                <w:spacing w:val="-47"/>
                <w:sz w:val="20"/>
              </w:rPr>
              <w:t xml:space="preserve"> </w:t>
            </w:r>
            <w:r>
              <w:rPr>
                <w:b/>
                <w:sz w:val="20"/>
              </w:rPr>
              <w:t>ное</w:t>
            </w:r>
            <w:r>
              <w:rPr>
                <w:b/>
                <w:spacing w:val="-1"/>
                <w:sz w:val="20"/>
              </w:rPr>
              <w:t xml:space="preserve"> </w:t>
            </w:r>
            <w:r>
              <w:rPr>
                <w:b/>
                <w:sz w:val="20"/>
              </w:rPr>
              <w:t>время</w:t>
            </w:r>
          </w:p>
          <w:p w:rsidR="0018471C" w:rsidRDefault="00A0323A">
            <w:pPr>
              <w:pStyle w:val="TableParagraph"/>
              <w:spacing w:line="211" w:lineRule="exact"/>
              <w:ind w:left="113" w:right="96"/>
              <w:jc w:val="center"/>
              <w:rPr>
                <w:b/>
                <w:sz w:val="20"/>
              </w:rPr>
            </w:pPr>
            <w:r>
              <w:rPr>
                <w:b/>
                <w:sz w:val="20"/>
              </w:rPr>
              <w:t>проведения</w:t>
            </w:r>
          </w:p>
        </w:tc>
        <w:tc>
          <w:tcPr>
            <w:tcW w:w="3404" w:type="dxa"/>
          </w:tcPr>
          <w:p w:rsidR="0018471C" w:rsidRDefault="00A0323A">
            <w:pPr>
              <w:pStyle w:val="TableParagraph"/>
              <w:ind w:left="1002"/>
              <w:rPr>
                <w:b/>
                <w:sz w:val="20"/>
              </w:rPr>
            </w:pPr>
            <w:r>
              <w:rPr>
                <w:b/>
                <w:sz w:val="20"/>
              </w:rPr>
              <w:t>Ответственные</w:t>
            </w:r>
          </w:p>
        </w:tc>
      </w:tr>
      <w:tr w:rsidR="0018471C" w:rsidTr="009E7C00">
        <w:trPr>
          <w:trHeight w:val="691"/>
        </w:trPr>
        <w:tc>
          <w:tcPr>
            <w:tcW w:w="11024" w:type="dxa"/>
            <w:gridSpan w:val="4"/>
            <w:tcBorders>
              <w:bottom w:val="single" w:sz="6" w:space="0" w:color="000000"/>
            </w:tcBorders>
          </w:tcPr>
          <w:p w:rsidR="0018471C" w:rsidRDefault="0018471C">
            <w:pPr>
              <w:pStyle w:val="TableParagraph"/>
              <w:spacing w:before="10"/>
              <w:rPr>
                <w:b/>
                <w:sz w:val="19"/>
              </w:rPr>
            </w:pPr>
          </w:p>
          <w:p w:rsidR="0018471C" w:rsidRDefault="00A0323A">
            <w:pPr>
              <w:pStyle w:val="TableParagraph"/>
              <w:ind w:left="2200" w:right="2186"/>
              <w:jc w:val="center"/>
              <w:rPr>
                <w:b/>
                <w:sz w:val="20"/>
              </w:rPr>
            </w:pPr>
            <w:r>
              <w:rPr>
                <w:b/>
                <w:sz w:val="20"/>
              </w:rPr>
              <w:t>Модуль</w:t>
            </w:r>
            <w:r>
              <w:rPr>
                <w:b/>
                <w:spacing w:val="-5"/>
                <w:sz w:val="20"/>
              </w:rPr>
              <w:t xml:space="preserve"> </w:t>
            </w:r>
            <w:r>
              <w:rPr>
                <w:b/>
                <w:sz w:val="20"/>
              </w:rPr>
              <w:t>«Урочная</w:t>
            </w:r>
            <w:r>
              <w:rPr>
                <w:b/>
                <w:spacing w:val="-3"/>
                <w:sz w:val="20"/>
              </w:rPr>
              <w:t xml:space="preserve"> </w:t>
            </w:r>
            <w:r>
              <w:rPr>
                <w:b/>
                <w:sz w:val="20"/>
              </w:rPr>
              <w:t>деятельность»</w:t>
            </w:r>
          </w:p>
        </w:tc>
      </w:tr>
      <w:tr w:rsidR="0018471C" w:rsidTr="009E7C00">
        <w:trPr>
          <w:trHeight w:val="460"/>
        </w:trPr>
        <w:tc>
          <w:tcPr>
            <w:tcW w:w="5072" w:type="dxa"/>
            <w:tcBorders>
              <w:top w:val="single" w:sz="6" w:space="0" w:color="000000"/>
              <w:left w:val="single" w:sz="6" w:space="0" w:color="000000"/>
              <w:bottom w:val="single" w:sz="6" w:space="0" w:color="000000"/>
              <w:right w:val="single" w:sz="6" w:space="0" w:color="000000"/>
            </w:tcBorders>
          </w:tcPr>
          <w:p w:rsidR="0018471C" w:rsidRDefault="00A0323A">
            <w:pPr>
              <w:pStyle w:val="TableParagraph"/>
              <w:tabs>
                <w:tab w:val="left" w:pos="889"/>
                <w:tab w:val="left" w:pos="2348"/>
                <w:tab w:val="left" w:pos="3505"/>
                <w:tab w:val="left" w:pos="4304"/>
              </w:tabs>
              <w:spacing w:line="223" w:lineRule="exact"/>
              <w:ind w:left="107"/>
              <w:rPr>
                <w:sz w:val="20"/>
              </w:rPr>
            </w:pPr>
            <w:r>
              <w:rPr>
                <w:sz w:val="20"/>
              </w:rPr>
              <w:t>День</w:t>
            </w:r>
            <w:r>
              <w:rPr>
                <w:sz w:val="20"/>
              </w:rPr>
              <w:tab/>
              <w:t>гражданской</w:t>
            </w:r>
            <w:r>
              <w:rPr>
                <w:sz w:val="20"/>
              </w:rPr>
              <w:tab/>
              <w:t>обороны.</w:t>
            </w:r>
            <w:r>
              <w:rPr>
                <w:sz w:val="20"/>
              </w:rPr>
              <w:tab/>
              <w:t>МЧС</w:t>
            </w:r>
            <w:r>
              <w:rPr>
                <w:sz w:val="20"/>
              </w:rPr>
              <w:tab/>
              <w:t>России.</w:t>
            </w:r>
          </w:p>
          <w:p w:rsidR="0018471C" w:rsidRDefault="00A0323A">
            <w:pPr>
              <w:pStyle w:val="TableParagraph"/>
              <w:spacing w:line="217" w:lineRule="exact"/>
              <w:ind w:left="107"/>
              <w:rPr>
                <w:sz w:val="20"/>
              </w:rPr>
            </w:pPr>
            <w:r>
              <w:rPr>
                <w:sz w:val="20"/>
              </w:rPr>
              <w:t>Информационный</w:t>
            </w:r>
            <w:r>
              <w:rPr>
                <w:spacing w:val="-5"/>
                <w:sz w:val="20"/>
              </w:rPr>
              <w:t xml:space="preserve"> </w:t>
            </w:r>
            <w:r>
              <w:rPr>
                <w:sz w:val="20"/>
              </w:rPr>
              <w:t>час</w:t>
            </w:r>
          </w:p>
        </w:tc>
        <w:tc>
          <w:tcPr>
            <w:tcW w:w="991" w:type="dxa"/>
            <w:tcBorders>
              <w:top w:val="single" w:sz="6" w:space="0" w:color="000000"/>
              <w:left w:val="single" w:sz="6" w:space="0" w:color="000000"/>
              <w:bottom w:val="single" w:sz="6" w:space="0" w:color="000000"/>
              <w:right w:val="single" w:sz="6" w:space="0" w:color="000000"/>
            </w:tcBorders>
          </w:tcPr>
          <w:p w:rsidR="0018471C" w:rsidRDefault="00A0323A">
            <w:pPr>
              <w:pStyle w:val="TableParagraph"/>
              <w:spacing w:line="223" w:lineRule="exact"/>
              <w:ind w:left="107"/>
              <w:rPr>
                <w:sz w:val="20"/>
              </w:rPr>
            </w:pPr>
            <w:r>
              <w:rPr>
                <w:sz w:val="20"/>
              </w:rPr>
              <w:t>1-4</w:t>
            </w:r>
          </w:p>
          <w:p w:rsidR="0018471C" w:rsidRDefault="00A0323A">
            <w:pPr>
              <w:pStyle w:val="TableParagraph"/>
              <w:spacing w:line="217" w:lineRule="exact"/>
              <w:ind w:left="107"/>
              <w:rPr>
                <w:sz w:val="20"/>
              </w:rPr>
            </w:pPr>
            <w:r>
              <w:rPr>
                <w:sz w:val="20"/>
              </w:rPr>
              <w:t>класс</w:t>
            </w:r>
          </w:p>
        </w:tc>
        <w:tc>
          <w:tcPr>
            <w:tcW w:w="1557" w:type="dxa"/>
            <w:tcBorders>
              <w:top w:val="single" w:sz="6" w:space="0" w:color="000000"/>
              <w:left w:val="single" w:sz="6" w:space="0" w:color="000000"/>
              <w:bottom w:val="single" w:sz="6" w:space="0" w:color="000000"/>
              <w:right w:val="single" w:sz="6" w:space="0" w:color="000000"/>
            </w:tcBorders>
          </w:tcPr>
          <w:p w:rsidR="0018471C" w:rsidRDefault="00A0323A">
            <w:pPr>
              <w:pStyle w:val="TableParagraph"/>
              <w:spacing w:line="223" w:lineRule="exact"/>
              <w:ind w:left="108"/>
              <w:rPr>
                <w:sz w:val="20"/>
              </w:rPr>
            </w:pPr>
            <w:r>
              <w:rPr>
                <w:sz w:val="20"/>
              </w:rPr>
              <w:t>04.10.23</w:t>
            </w:r>
          </w:p>
        </w:tc>
        <w:tc>
          <w:tcPr>
            <w:tcW w:w="3404" w:type="dxa"/>
            <w:tcBorders>
              <w:top w:val="single" w:sz="6" w:space="0" w:color="000000"/>
              <w:left w:val="single" w:sz="6" w:space="0" w:color="000000"/>
              <w:bottom w:val="single" w:sz="6" w:space="0" w:color="000000"/>
              <w:right w:val="single" w:sz="6" w:space="0" w:color="000000"/>
            </w:tcBorders>
          </w:tcPr>
          <w:p w:rsidR="0018471C" w:rsidRDefault="00A0323A">
            <w:pPr>
              <w:pStyle w:val="TableParagraph"/>
              <w:spacing w:line="223" w:lineRule="exact"/>
              <w:ind w:left="111"/>
              <w:rPr>
                <w:sz w:val="20"/>
              </w:rPr>
            </w:pPr>
            <w:r>
              <w:rPr>
                <w:sz w:val="20"/>
              </w:rPr>
              <w:t>Педагог-организатор,</w:t>
            </w:r>
            <w:r>
              <w:rPr>
                <w:spacing w:val="-7"/>
                <w:sz w:val="20"/>
              </w:rPr>
              <w:t xml:space="preserve"> </w:t>
            </w:r>
            <w:r>
              <w:rPr>
                <w:sz w:val="20"/>
              </w:rPr>
              <w:t>классные</w:t>
            </w:r>
          </w:p>
          <w:p w:rsidR="0018471C" w:rsidRDefault="00A0323A">
            <w:pPr>
              <w:pStyle w:val="TableParagraph"/>
              <w:spacing w:line="217" w:lineRule="exact"/>
              <w:ind w:left="111"/>
              <w:rPr>
                <w:sz w:val="20"/>
              </w:rPr>
            </w:pPr>
            <w:r>
              <w:rPr>
                <w:sz w:val="20"/>
              </w:rPr>
              <w:t>руководители</w:t>
            </w:r>
          </w:p>
        </w:tc>
      </w:tr>
      <w:tr w:rsidR="0018471C" w:rsidTr="009E7C00">
        <w:trPr>
          <w:trHeight w:val="740"/>
        </w:trPr>
        <w:tc>
          <w:tcPr>
            <w:tcW w:w="5072" w:type="dxa"/>
            <w:tcBorders>
              <w:top w:val="single" w:sz="6" w:space="0" w:color="000000"/>
              <w:left w:val="single" w:sz="6" w:space="0" w:color="000000"/>
              <w:bottom w:val="single" w:sz="6" w:space="0" w:color="000000"/>
              <w:right w:val="single" w:sz="6" w:space="0" w:color="000000"/>
            </w:tcBorders>
          </w:tcPr>
          <w:p w:rsidR="0018471C" w:rsidRDefault="00A0323A">
            <w:pPr>
              <w:pStyle w:val="TableParagraph"/>
              <w:ind w:left="107" w:right="96"/>
              <w:jc w:val="both"/>
              <w:rPr>
                <w:sz w:val="20"/>
              </w:rPr>
            </w:pPr>
            <w:r>
              <w:rPr>
                <w:sz w:val="20"/>
              </w:rPr>
              <w:t>Проведение</w:t>
            </w:r>
            <w:r>
              <w:rPr>
                <w:spacing w:val="1"/>
                <w:sz w:val="20"/>
              </w:rPr>
              <w:t xml:space="preserve"> </w:t>
            </w:r>
            <w:r>
              <w:rPr>
                <w:sz w:val="20"/>
              </w:rPr>
              <w:t>онлайн</w:t>
            </w:r>
            <w:r>
              <w:rPr>
                <w:spacing w:val="1"/>
                <w:sz w:val="20"/>
              </w:rPr>
              <w:t xml:space="preserve"> </w:t>
            </w:r>
            <w:r>
              <w:rPr>
                <w:sz w:val="20"/>
              </w:rPr>
              <w:t>конкурсов</w:t>
            </w:r>
            <w:r>
              <w:rPr>
                <w:spacing w:val="1"/>
                <w:sz w:val="20"/>
              </w:rPr>
              <w:t xml:space="preserve"> </w:t>
            </w:r>
            <w:r>
              <w:rPr>
                <w:sz w:val="20"/>
              </w:rPr>
              <w:t>и</w:t>
            </w:r>
            <w:r>
              <w:rPr>
                <w:spacing w:val="1"/>
                <w:sz w:val="20"/>
              </w:rPr>
              <w:t xml:space="preserve"> </w:t>
            </w:r>
            <w:r>
              <w:rPr>
                <w:sz w:val="20"/>
              </w:rPr>
              <w:t>викторин</w:t>
            </w:r>
            <w:r>
              <w:rPr>
                <w:spacing w:val="1"/>
                <w:sz w:val="20"/>
              </w:rPr>
              <w:t xml:space="preserve"> </w:t>
            </w:r>
            <w:r>
              <w:rPr>
                <w:sz w:val="20"/>
              </w:rPr>
              <w:t>на</w:t>
            </w:r>
            <w:r>
              <w:rPr>
                <w:spacing w:val="1"/>
                <w:sz w:val="20"/>
              </w:rPr>
              <w:t xml:space="preserve"> </w:t>
            </w:r>
            <w:r>
              <w:rPr>
                <w:sz w:val="20"/>
              </w:rPr>
              <w:t>платформах</w:t>
            </w:r>
            <w:r>
              <w:rPr>
                <w:spacing w:val="1"/>
                <w:sz w:val="20"/>
              </w:rPr>
              <w:t xml:space="preserve"> </w:t>
            </w:r>
            <w:r>
              <w:rPr>
                <w:sz w:val="20"/>
              </w:rPr>
              <w:t>Учи.ру,</w:t>
            </w:r>
            <w:r>
              <w:rPr>
                <w:spacing w:val="1"/>
                <w:sz w:val="20"/>
              </w:rPr>
              <w:t xml:space="preserve"> </w:t>
            </w:r>
            <w:r>
              <w:rPr>
                <w:sz w:val="20"/>
              </w:rPr>
              <w:t>ИНФОУРОК</w:t>
            </w:r>
            <w:r>
              <w:rPr>
                <w:spacing w:val="1"/>
                <w:sz w:val="20"/>
              </w:rPr>
              <w:t xml:space="preserve"> </w:t>
            </w:r>
            <w:r>
              <w:rPr>
                <w:sz w:val="20"/>
              </w:rPr>
              <w:t>и</w:t>
            </w:r>
            <w:r>
              <w:rPr>
                <w:spacing w:val="1"/>
                <w:sz w:val="20"/>
              </w:rPr>
              <w:t xml:space="preserve"> </w:t>
            </w:r>
            <w:r>
              <w:rPr>
                <w:sz w:val="20"/>
              </w:rPr>
              <w:t>других</w:t>
            </w:r>
            <w:r>
              <w:rPr>
                <w:spacing w:val="1"/>
                <w:sz w:val="20"/>
              </w:rPr>
              <w:t xml:space="preserve"> </w:t>
            </w:r>
            <w:r>
              <w:rPr>
                <w:sz w:val="20"/>
              </w:rPr>
              <w:t>образовательных</w:t>
            </w:r>
            <w:r>
              <w:rPr>
                <w:spacing w:val="-2"/>
                <w:sz w:val="20"/>
              </w:rPr>
              <w:t xml:space="preserve"> </w:t>
            </w:r>
            <w:r>
              <w:rPr>
                <w:sz w:val="20"/>
              </w:rPr>
              <w:t>платформах</w:t>
            </w:r>
          </w:p>
        </w:tc>
        <w:tc>
          <w:tcPr>
            <w:tcW w:w="991" w:type="dxa"/>
            <w:tcBorders>
              <w:top w:val="single" w:sz="6" w:space="0" w:color="000000"/>
              <w:left w:val="single" w:sz="6" w:space="0" w:color="000000"/>
              <w:bottom w:val="single" w:sz="6" w:space="0" w:color="000000"/>
              <w:right w:val="single" w:sz="6" w:space="0" w:color="000000"/>
            </w:tcBorders>
          </w:tcPr>
          <w:p w:rsidR="0018471C" w:rsidRDefault="00A0323A">
            <w:pPr>
              <w:pStyle w:val="TableParagraph"/>
              <w:spacing w:line="223" w:lineRule="exact"/>
              <w:ind w:left="107"/>
              <w:rPr>
                <w:sz w:val="20"/>
              </w:rPr>
            </w:pPr>
            <w:r>
              <w:rPr>
                <w:sz w:val="20"/>
              </w:rPr>
              <w:t>1-4</w:t>
            </w:r>
          </w:p>
          <w:p w:rsidR="0018471C" w:rsidRDefault="00A0323A">
            <w:pPr>
              <w:pStyle w:val="TableParagraph"/>
              <w:ind w:left="107"/>
              <w:rPr>
                <w:sz w:val="20"/>
              </w:rPr>
            </w:pPr>
            <w:r>
              <w:rPr>
                <w:sz w:val="20"/>
              </w:rPr>
              <w:t>класс</w:t>
            </w:r>
          </w:p>
        </w:tc>
        <w:tc>
          <w:tcPr>
            <w:tcW w:w="1557" w:type="dxa"/>
            <w:tcBorders>
              <w:top w:val="single" w:sz="6" w:space="0" w:color="000000"/>
              <w:left w:val="single" w:sz="6" w:space="0" w:color="000000"/>
              <w:bottom w:val="single" w:sz="6" w:space="0" w:color="000000"/>
              <w:right w:val="single" w:sz="6" w:space="0" w:color="000000"/>
            </w:tcBorders>
          </w:tcPr>
          <w:p w:rsidR="0018471C" w:rsidRDefault="00A0323A">
            <w:pPr>
              <w:pStyle w:val="TableParagraph"/>
              <w:spacing w:line="223" w:lineRule="exact"/>
              <w:ind w:left="108"/>
              <w:rPr>
                <w:sz w:val="20"/>
              </w:rPr>
            </w:pPr>
            <w:r>
              <w:rPr>
                <w:sz w:val="20"/>
              </w:rPr>
              <w:t>По</w:t>
            </w:r>
            <w:r>
              <w:rPr>
                <w:spacing w:val="-2"/>
                <w:sz w:val="20"/>
              </w:rPr>
              <w:t xml:space="preserve"> </w:t>
            </w:r>
            <w:r>
              <w:rPr>
                <w:sz w:val="20"/>
              </w:rPr>
              <w:t>графику</w:t>
            </w:r>
          </w:p>
        </w:tc>
        <w:tc>
          <w:tcPr>
            <w:tcW w:w="3404" w:type="dxa"/>
            <w:tcBorders>
              <w:top w:val="single" w:sz="6" w:space="0" w:color="000000"/>
              <w:left w:val="single" w:sz="6" w:space="0" w:color="000000"/>
              <w:bottom w:val="single" w:sz="6" w:space="0" w:color="000000"/>
              <w:right w:val="single" w:sz="6" w:space="0" w:color="000000"/>
            </w:tcBorders>
          </w:tcPr>
          <w:p w:rsidR="0018471C" w:rsidRDefault="00A0323A">
            <w:pPr>
              <w:pStyle w:val="TableParagraph"/>
              <w:spacing w:line="223" w:lineRule="exact"/>
              <w:ind w:left="111"/>
              <w:rPr>
                <w:sz w:val="20"/>
              </w:rPr>
            </w:pPr>
            <w:r>
              <w:rPr>
                <w:sz w:val="20"/>
              </w:rPr>
              <w:t>Классные</w:t>
            </w:r>
            <w:r>
              <w:rPr>
                <w:spacing w:val="-5"/>
                <w:sz w:val="20"/>
              </w:rPr>
              <w:t xml:space="preserve"> </w:t>
            </w:r>
            <w:r>
              <w:rPr>
                <w:sz w:val="20"/>
              </w:rPr>
              <w:t>руководители</w:t>
            </w:r>
          </w:p>
        </w:tc>
      </w:tr>
      <w:tr w:rsidR="0018471C" w:rsidTr="009E7C00">
        <w:trPr>
          <w:trHeight w:val="383"/>
        </w:trPr>
        <w:tc>
          <w:tcPr>
            <w:tcW w:w="11024" w:type="dxa"/>
            <w:gridSpan w:val="4"/>
            <w:tcBorders>
              <w:top w:val="single" w:sz="6" w:space="0" w:color="000000"/>
              <w:left w:val="single" w:sz="6" w:space="0" w:color="000000"/>
              <w:bottom w:val="single" w:sz="6" w:space="0" w:color="000000"/>
              <w:right w:val="single" w:sz="6" w:space="0" w:color="000000"/>
            </w:tcBorders>
          </w:tcPr>
          <w:p w:rsidR="0018471C" w:rsidRDefault="00A0323A">
            <w:pPr>
              <w:pStyle w:val="TableParagraph"/>
              <w:spacing w:line="223" w:lineRule="exact"/>
              <w:ind w:left="107"/>
              <w:rPr>
                <w:i/>
                <w:sz w:val="20"/>
              </w:rPr>
            </w:pPr>
            <w:r>
              <w:rPr>
                <w:i/>
                <w:sz w:val="20"/>
              </w:rPr>
              <w:t>Использование</w:t>
            </w:r>
            <w:r>
              <w:rPr>
                <w:i/>
                <w:spacing w:val="-6"/>
                <w:sz w:val="20"/>
              </w:rPr>
              <w:t xml:space="preserve"> </w:t>
            </w:r>
            <w:r>
              <w:rPr>
                <w:i/>
                <w:sz w:val="20"/>
              </w:rPr>
              <w:t>воспитательных</w:t>
            </w:r>
            <w:r>
              <w:rPr>
                <w:i/>
                <w:spacing w:val="-6"/>
                <w:sz w:val="20"/>
              </w:rPr>
              <w:t xml:space="preserve"> </w:t>
            </w:r>
            <w:r>
              <w:rPr>
                <w:i/>
                <w:sz w:val="20"/>
              </w:rPr>
              <w:t>возможностей</w:t>
            </w:r>
            <w:r>
              <w:rPr>
                <w:i/>
                <w:spacing w:val="-5"/>
                <w:sz w:val="20"/>
              </w:rPr>
              <w:t xml:space="preserve"> </w:t>
            </w:r>
            <w:r>
              <w:rPr>
                <w:i/>
                <w:sz w:val="20"/>
              </w:rPr>
              <w:t>содержания</w:t>
            </w:r>
            <w:r>
              <w:rPr>
                <w:i/>
                <w:spacing w:val="-4"/>
                <w:sz w:val="20"/>
              </w:rPr>
              <w:t xml:space="preserve"> </w:t>
            </w:r>
            <w:r>
              <w:rPr>
                <w:i/>
                <w:sz w:val="20"/>
              </w:rPr>
              <w:t>учебного</w:t>
            </w:r>
            <w:r>
              <w:rPr>
                <w:i/>
                <w:spacing w:val="-5"/>
                <w:sz w:val="20"/>
              </w:rPr>
              <w:t xml:space="preserve"> </w:t>
            </w:r>
            <w:r>
              <w:rPr>
                <w:i/>
                <w:sz w:val="20"/>
              </w:rPr>
              <w:t>предмета</w:t>
            </w:r>
            <w:r>
              <w:rPr>
                <w:i/>
                <w:spacing w:val="1"/>
                <w:sz w:val="20"/>
              </w:rPr>
              <w:t xml:space="preserve"> </w:t>
            </w:r>
            <w:r>
              <w:rPr>
                <w:i/>
                <w:sz w:val="20"/>
              </w:rPr>
              <w:t>предполагает:</w:t>
            </w:r>
          </w:p>
        </w:tc>
      </w:tr>
      <w:tr w:rsidR="0018471C" w:rsidTr="009E7C00">
        <w:trPr>
          <w:trHeight w:val="1609"/>
        </w:trPr>
        <w:tc>
          <w:tcPr>
            <w:tcW w:w="11024" w:type="dxa"/>
            <w:gridSpan w:val="4"/>
            <w:tcBorders>
              <w:top w:val="single" w:sz="6" w:space="0" w:color="000000"/>
              <w:left w:val="single" w:sz="6" w:space="0" w:color="000000"/>
              <w:bottom w:val="single" w:sz="6" w:space="0" w:color="000000"/>
              <w:right w:val="single" w:sz="6" w:space="0" w:color="000000"/>
            </w:tcBorders>
          </w:tcPr>
          <w:p w:rsidR="0018471C" w:rsidRDefault="00A0323A" w:rsidP="006F7B72">
            <w:pPr>
              <w:pStyle w:val="TableParagraph"/>
              <w:numPr>
                <w:ilvl w:val="0"/>
                <w:numId w:val="4"/>
              </w:numPr>
              <w:tabs>
                <w:tab w:val="left" w:pos="223"/>
              </w:tabs>
              <w:ind w:right="592" w:firstLine="0"/>
              <w:rPr>
                <w:sz w:val="20"/>
              </w:rPr>
            </w:pPr>
            <w:r>
              <w:rPr>
                <w:sz w:val="20"/>
              </w:rPr>
              <w:t>включение</w:t>
            </w:r>
            <w:r>
              <w:rPr>
                <w:spacing w:val="-3"/>
                <w:sz w:val="20"/>
              </w:rPr>
              <w:t xml:space="preserve"> </w:t>
            </w:r>
            <w:r>
              <w:rPr>
                <w:sz w:val="20"/>
              </w:rPr>
              <w:t>в</w:t>
            </w:r>
            <w:r>
              <w:rPr>
                <w:spacing w:val="-3"/>
                <w:sz w:val="20"/>
              </w:rPr>
              <w:t xml:space="preserve"> </w:t>
            </w:r>
            <w:r>
              <w:rPr>
                <w:sz w:val="20"/>
              </w:rPr>
              <w:t>урок</w:t>
            </w:r>
            <w:r>
              <w:rPr>
                <w:spacing w:val="-6"/>
                <w:sz w:val="20"/>
              </w:rPr>
              <w:t xml:space="preserve"> </w:t>
            </w:r>
            <w:r>
              <w:rPr>
                <w:sz w:val="20"/>
              </w:rPr>
              <w:t>воспитывающей</w:t>
            </w:r>
            <w:r>
              <w:rPr>
                <w:spacing w:val="-3"/>
                <w:sz w:val="20"/>
              </w:rPr>
              <w:t xml:space="preserve"> </w:t>
            </w:r>
            <w:r>
              <w:rPr>
                <w:sz w:val="20"/>
              </w:rPr>
              <w:t>информации,</w:t>
            </w:r>
            <w:r>
              <w:rPr>
                <w:spacing w:val="-5"/>
                <w:sz w:val="20"/>
              </w:rPr>
              <w:t xml:space="preserve"> </w:t>
            </w:r>
            <w:r>
              <w:rPr>
                <w:sz w:val="20"/>
              </w:rPr>
              <w:t>организация</w:t>
            </w:r>
            <w:r>
              <w:rPr>
                <w:spacing w:val="-6"/>
                <w:sz w:val="20"/>
              </w:rPr>
              <w:t xml:space="preserve"> </w:t>
            </w:r>
            <w:r>
              <w:rPr>
                <w:sz w:val="20"/>
              </w:rPr>
              <w:t>работы</w:t>
            </w:r>
            <w:r>
              <w:rPr>
                <w:spacing w:val="-5"/>
                <w:sz w:val="20"/>
              </w:rPr>
              <w:t xml:space="preserve"> </w:t>
            </w:r>
            <w:r>
              <w:rPr>
                <w:sz w:val="20"/>
              </w:rPr>
              <w:t>с</w:t>
            </w:r>
            <w:r>
              <w:rPr>
                <w:spacing w:val="-5"/>
                <w:sz w:val="20"/>
              </w:rPr>
              <w:t xml:space="preserve"> </w:t>
            </w:r>
            <w:r>
              <w:rPr>
                <w:sz w:val="20"/>
              </w:rPr>
              <w:t>ней,</w:t>
            </w:r>
            <w:r>
              <w:rPr>
                <w:spacing w:val="-5"/>
                <w:sz w:val="20"/>
              </w:rPr>
              <w:t xml:space="preserve"> </w:t>
            </w:r>
            <w:r>
              <w:rPr>
                <w:sz w:val="20"/>
              </w:rPr>
              <w:t>побуждение</w:t>
            </w:r>
            <w:r>
              <w:rPr>
                <w:spacing w:val="-5"/>
                <w:sz w:val="20"/>
              </w:rPr>
              <w:t xml:space="preserve"> </w:t>
            </w:r>
            <w:r>
              <w:rPr>
                <w:sz w:val="20"/>
              </w:rPr>
              <w:t>к</w:t>
            </w:r>
            <w:r>
              <w:rPr>
                <w:spacing w:val="-6"/>
                <w:sz w:val="20"/>
              </w:rPr>
              <w:t xml:space="preserve"> </w:t>
            </w:r>
            <w:r>
              <w:rPr>
                <w:sz w:val="20"/>
              </w:rPr>
              <w:t>обсуждению,</w:t>
            </w:r>
            <w:r>
              <w:rPr>
                <w:spacing w:val="-5"/>
                <w:sz w:val="20"/>
              </w:rPr>
              <w:t xml:space="preserve"> </w:t>
            </w:r>
            <w:r>
              <w:rPr>
                <w:sz w:val="20"/>
              </w:rPr>
              <w:t>высказыванию</w:t>
            </w:r>
            <w:r>
              <w:rPr>
                <w:spacing w:val="-47"/>
                <w:sz w:val="20"/>
              </w:rPr>
              <w:t xml:space="preserve"> </w:t>
            </w:r>
            <w:r>
              <w:rPr>
                <w:sz w:val="20"/>
              </w:rPr>
              <w:t>мнений,</w:t>
            </w:r>
            <w:r>
              <w:rPr>
                <w:spacing w:val="-1"/>
                <w:sz w:val="20"/>
              </w:rPr>
              <w:t xml:space="preserve"> </w:t>
            </w:r>
            <w:r>
              <w:rPr>
                <w:sz w:val="20"/>
              </w:rPr>
              <w:t>формулировке собственного</w:t>
            </w:r>
            <w:r>
              <w:rPr>
                <w:spacing w:val="1"/>
                <w:sz w:val="20"/>
              </w:rPr>
              <w:t xml:space="preserve"> </w:t>
            </w:r>
            <w:r>
              <w:rPr>
                <w:sz w:val="20"/>
              </w:rPr>
              <w:t>отношения</w:t>
            </w:r>
            <w:r>
              <w:rPr>
                <w:spacing w:val="2"/>
                <w:sz w:val="20"/>
              </w:rPr>
              <w:t xml:space="preserve"> </w:t>
            </w:r>
            <w:r>
              <w:rPr>
                <w:sz w:val="20"/>
              </w:rPr>
              <w:t>к</w:t>
            </w:r>
            <w:r>
              <w:rPr>
                <w:spacing w:val="-2"/>
                <w:sz w:val="20"/>
              </w:rPr>
              <w:t xml:space="preserve"> </w:t>
            </w:r>
            <w:r>
              <w:rPr>
                <w:sz w:val="20"/>
              </w:rPr>
              <w:t>ней;</w:t>
            </w:r>
          </w:p>
          <w:p w:rsidR="0018471C" w:rsidRDefault="00A0323A" w:rsidP="006F7B72">
            <w:pPr>
              <w:pStyle w:val="TableParagraph"/>
              <w:numPr>
                <w:ilvl w:val="0"/>
                <w:numId w:val="4"/>
              </w:numPr>
              <w:tabs>
                <w:tab w:val="left" w:pos="223"/>
              </w:tabs>
              <w:ind w:left="222"/>
              <w:rPr>
                <w:sz w:val="20"/>
              </w:rPr>
            </w:pPr>
            <w:r>
              <w:rPr>
                <w:sz w:val="20"/>
              </w:rPr>
              <w:t>привлечение</w:t>
            </w:r>
            <w:r>
              <w:rPr>
                <w:spacing w:val="-2"/>
                <w:sz w:val="20"/>
              </w:rPr>
              <w:t xml:space="preserve"> </w:t>
            </w:r>
            <w:r>
              <w:rPr>
                <w:sz w:val="20"/>
              </w:rPr>
              <w:t>внимания</w:t>
            </w:r>
            <w:r>
              <w:rPr>
                <w:spacing w:val="-3"/>
                <w:sz w:val="20"/>
              </w:rPr>
              <w:t xml:space="preserve"> </w:t>
            </w:r>
            <w:r>
              <w:rPr>
                <w:sz w:val="20"/>
              </w:rPr>
              <w:t>учеников</w:t>
            </w:r>
            <w:r>
              <w:rPr>
                <w:spacing w:val="-5"/>
                <w:sz w:val="20"/>
              </w:rPr>
              <w:t xml:space="preserve"> </w:t>
            </w:r>
            <w:r>
              <w:rPr>
                <w:sz w:val="20"/>
              </w:rPr>
              <w:t>к</w:t>
            </w:r>
            <w:r>
              <w:rPr>
                <w:spacing w:val="-5"/>
                <w:sz w:val="20"/>
              </w:rPr>
              <w:t xml:space="preserve"> </w:t>
            </w:r>
            <w:r>
              <w:rPr>
                <w:sz w:val="20"/>
              </w:rPr>
              <w:t>нравственным</w:t>
            </w:r>
            <w:r>
              <w:rPr>
                <w:spacing w:val="-1"/>
                <w:sz w:val="20"/>
              </w:rPr>
              <w:t xml:space="preserve"> </w:t>
            </w:r>
            <w:r>
              <w:rPr>
                <w:sz w:val="20"/>
              </w:rPr>
              <w:t>проблемам,</w:t>
            </w:r>
            <w:r>
              <w:rPr>
                <w:spacing w:val="-4"/>
                <w:sz w:val="20"/>
              </w:rPr>
              <w:t xml:space="preserve"> </w:t>
            </w:r>
            <w:r>
              <w:rPr>
                <w:sz w:val="20"/>
              </w:rPr>
              <w:t>связанным</w:t>
            </w:r>
            <w:r>
              <w:rPr>
                <w:spacing w:val="-3"/>
                <w:sz w:val="20"/>
              </w:rPr>
              <w:t xml:space="preserve"> </w:t>
            </w:r>
            <w:r>
              <w:rPr>
                <w:sz w:val="20"/>
              </w:rPr>
              <w:t>с</w:t>
            </w:r>
            <w:r>
              <w:rPr>
                <w:spacing w:val="-5"/>
                <w:sz w:val="20"/>
              </w:rPr>
              <w:t xml:space="preserve"> </w:t>
            </w:r>
            <w:r>
              <w:rPr>
                <w:sz w:val="20"/>
              </w:rPr>
              <w:t>материалом</w:t>
            </w:r>
            <w:r>
              <w:rPr>
                <w:spacing w:val="6"/>
                <w:sz w:val="20"/>
              </w:rPr>
              <w:t xml:space="preserve"> </w:t>
            </w:r>
            <w:r>
              <w:rPr>
                <w:sz w:val="20"/>
              </w:rPr>
              <w:t>урока;</w:t>
            </w:r>
          </w:p>
          <w:p w:rsidR="0018471C" w:rsidRDefault="00A0323A" w:rsidP="006F7B72">
            <w:pPr>
              <w:pStyle w:val="TableParagraph"/>
              <w:numPr>
                <w:ilvl w:val="0"/>
                <w:numId w:val="4"/>
              </w:numPr>
              <w:tabs>
                <w:tab w:val="left" w:pos="223"/>
              </w:tabs>
              <w:ind w:left="222"/>
              <w:rPr>
                <w:sz w:val="20"/>
              </w:rPr>
            </w:pPr>
            <w:r>
              <w:rPr>
                <w:sz w:val="20"/>
              </w:rPr>
              <w:t>привлечение</w:t>
            </w:r>
            <w:r>
              <w:rPr>
                <w:spacing w:val="-2"/>
                <w:sz w:val="20"/>
              </w:rPr>
              <w:t xml:space="preserve"> </w:t>
            </w:r>
            <w:r>
              <w:rPr>
                <w:sz w:val="20"/>
              </w:rPr>
              <w:t>внимания</w:t>
            </w:r>
            <w:r>
              <w:rPr>
                <w:spacing w:val="-1"/>
                <w:sz w:val="20"/>
              </w:rPr>
              <w:t xml:space="preserve"> </w:t>
            </w:r>
            <w:r>
              <w:rPr>
                <w:sz w:val="20"/>
              </w:rPr>
              <w:t>учеников</w:t>
            </w:r>
            <w:r>
              <w:rPr>
                <w:spacing w:val="-5"/>
                <w:sz w:val="20"/>
              </w:rPr>
              <w:t xml:space="preserve"> </w:t>
            </w:r>
            <w:r>
              <w:rPr>
                <w:sz w:val="20"/>
              </w:rPr>
              <w:t>к</w:t>
            </w:r>
            <w:r>
              <w:rPr>
                <w:spacing w:val="-5"/>
                <w:sz w:val="20"/>
              </w:rPr>
              <w:t xml:space="preserve"> </w:t>
            </w:r>
            <w:r>
              <w:rPr>
                <w:sz w:val="20"/>
              </w:rPr>
              <w:t>проблемам</w:t>
            </w:r>
            <w:r>
              <w:rPr>
                <w:spacing w:val="-3"/>
                <w:sz w:val="20"/>
              </w:rPr>
              <w:t xml:space="preserve"> </w:t>
            </w:r>
            <w:r>
              <w:rPr>
                <w:sz w:val="20"/>
              </w:rPr>
              <w:t>общества;</w:t>
            </w:r>
          </w:p>
          <w:p w:rsidR="0018471C" w:rsidRDefault="00A0323A" w:rsidP="006F7B72">
            <w:pPr>
              <w:pStyle w:val="TableParagraph"/>
              <w:numPr>
                <w:ilvl w:val="0"/>
                <w:numId w:val="4"/>
              </w:numPr>
              <w:tabs>
                <w:tab w:val="left" w:pos="223"/>
              </w:tabs>
              <w:ind w:left="222"/>
              <w:rPr>
                <w:sz w:val="20"/>
              </w:rPr>
            </w:pPr>
            <w:r>
              <w:rPr>
                <w:sz w:val="20"/>
              </w:rPr>
              <w:t>еженедельное</w:t>
            </w:r>
            <w:r>
              <w:rPr>
                <w:spacing w:val="-4"/>
                <w:sz w:val="20"/>
              </w:rPr>
              <w:t xml:space="preserve"> </w:t>
            </w:r>
            <w:r>
              <w:rPr>
                <w:sz w:val="20"/>
              </w:rPr>
              <w:t>исполнение</w:t>
            </w:r>
            <w:r>
              <w:rPr>
                <w:spacing w:val="-2"/>
                <w:sz w:val="20"/>
              </w:rPr>
              <w:t xml:space="preserve"> </w:t>
            </w:r>
            <w:r>
              <w:rPr>
                <w:sz w:val="20"/>
              </w:rPr>
              <w:t>Гимна</w:t>
            </w:r>
            <w:r>
              <w:rPr>
                <w:spacing w:val="-4"/>
                <w:sz w:val="20"/>
              </w:rPr>
              <w:t xml:space="preserve"> </w:t>
            </w:r>
            <w:r>
              <w:rPr>
                <w:sz w:val="20"/>
              </w:rPr>
              <w:t>РФ</w:t>
            </w:r>
            <w:r>
              <w:rPr>
                <w:spacing w:val="-4"/>
                <w:sz w:val="20"/>
              </w:rPr>
              <w:t xml:space="preserve"> </w:t>
            </w:r>
            <w:r>
              <w:rPr>
                <w:sz w:val="20"/>
              </w:rPr>
              <w:t>(перед</w:t>
            </w:r>
            <w:r>
              <w:rPr>
                <w:spacing w:val="-5"/>
                <w:sz w:val="20"/>
              </w:rPr>
              <w:t xml:space="preserve"> </w:t>
            </w:r>
            <w:r>
              <w:rPr>
                <w:sz w:val="20"/>
              </w:rPr>
              <w:t>началом</w:t>
            </w:r>
            <w:r>
              <w:rPr>
                <w:spacing w:val="-3"/>
                <w:sz w:val="20"/>
              </w:rPr>
              <w:t xml:space="preserve"> </w:t>
            </w:r>
            <w:r>
              <w:rPr>
                <w:sz w:val="20"/>
              </w:rPr>
              <w:t>первого</w:t>
            </w:r>
            <w:r>
              <w:rPr>
                <w:spacing w:val="-3"/>
                <w:sz w:val="20"/>
              </w:rPr>
              <w:t xml:space="preserve"> </w:t>
            </w:r>
            <w:r>
              <w:rPr>
                <w:sz w:val="20"/>
              </w:rPr>
              <w:t>урока)</w:t>
            </w:r>
            <w:r>
              <w:rPr>
                <w:spacing w:val="-3"/>
                <w:sz w:val="20"/>
              </w:rPr>
              <w:t xml:space="preserve"> </w:t>
            </w:r>
            <w:r>
              <w:rPr>
                <w:sz w:val="20"/>
              </w:rPr>
              <w:t>в</w:t>
            </w:r>
            <w:r>
              <w:rPr>
                <w:spacing w:val="-5"/>
                <w:sz w:val="20"/>
              </w:rPr>
              <w:t xml:space="preserve"> </w:t>
            </w:r>
            <w:r>
              <w:rPr>
                <w:sz w:val="20"/>
              </w:rPr>
              <w:t>соответствии</w:t>
            </w:r>
            <w:r>
              <w:rPr>
                <w:spacing w:val="-5"/>
                <w:sz w:val="20"/>
              </w:rPr>
              <w:t xml:space="preserve"> </w:t>
            </w:r>
            <w:r>
              <w:rPr>
                <w:sz w:val="20"/>
              </w:rPr>
              <w:t>с</w:t>
            </w:r>
            <w:r>
              <w:rPr>
                <w:spacing w:val="-3"/>
                <w:sz w:val="20"/>
              </w:rPr>
              <w:t xml:space="preserve"> </w:t>
            </w:r>
            <w:r>
              <w:rPr>
                <w:sz w:val="20"/>
              </w:rPr>
              <w:t>требованиями</w:t>
            </w:r>
            <w:r>
              <w:rPr>
                <w:spacing w:val="-5"/>
                <w:sz w:val="20"/>
              </w:rPr>
              <w:t xml:space="preserve"> </w:t>
            </w:r>
            <w:r>
              <w:rPr>
                <w:sz w:val="20"/>
              </w:rPr>
              <w:t>законодательства.</w:t>
            </w:r>
          </w:p>
          <w:p w:rsidR="0018471C" w:rsidRDefault="00A0323A" w:rsidP="006F7B72">
            <w:pPr>
              <w:pStyle w:val="TableParagraph"/>
              <w:numPr>
                <w:ilvl w:val="0"/>
                <w:numId w:val="4"/>
              </w:numPr>
              <w:tabs>
                <w:tab w:val="left" w:pos="223"/>
              </w:tabs>
              <w:spacing w:line="229" w:lineRule="exact"/>
              <w:ind w:left="222"/>
              <w:rPr>
                <w:sz w:val="20"/>
              </w:rPr>
            </w:pPr>
            <w:r>
              <w:rPr>
                <w:sz w:val="20"/>
              </w:rPr>
              <w:t>применение</w:t>
            </w:r>
            <w:r>
              <w:rPr>
                <w:spacing w:val="-4"/>
                <w:sz w:val="20"/>
              </w:rPr>
              <w:t xml:space="preserve"> </w:t>
            </w:r>
            <w:r>
              <w:rPr>
                <w:sz w:val="20"/>
              </w:rPr>
              <w:t>интерактивных</w:t>
            </w:r>
            <w:r>
              <w:rPr>
                <w:spacing w:val="-5"/>
                <w:sz w:val="20"/>
              </w:rPr>
              <w:t xml:space="preserve"> </w:t>
            </w:r>
            <w:r>
              <w:rPr>
                <w:sz w:val="20"/>
              </w:rPr>
              <w:t>форм</w:t>
            </w:r>
            <w:r>
              <w:rPr>
                <w:spacing w:val="-3"/>
                <w:sz w:val="20"/>
              </w:rPr>
              <w:t xml:space="preserve"> </w:t>
            </w:r>
            <w:r>
              <w:rPr>
                <w:sz w:val="20"/>
              </w:rPr>
              <w:t>работы</w:t>
            </w:r>
            <w:r>
              <w:rPr>
                <w:spacing w:val="-3"/>
                <w:sz w:val="20"/>
              </w:rPr>
              <w:t xml:space="preserve"> </w:t>
            </w:r>
            <w:r>
              <w:rPr>
                <w:sz w:val="20"/>
              </w:rPr>
              <w:t>(игры,</w:t>
            </w:r>
            <w:r>
              <w:rPr>
                <w:spacing w:val="-3"/>
                <w:sz w:val="20"/>
              </w:rPr>
              <w:t xml:space="preserve"> </w:t>
            </w:r>
            <w:r>
              <w:rPr>
                <w:sz w:val="20"/>
              </w:rPr>
              <w:t>театр,</w:t>
            </w:r>
            <w:r>
              <w:rPr>
                <w:spacing w:val="-4"/>
                <w:sz w:val="20"/>
              </w:rPr>
              <w:t xml:space="preserve"> </w:t>
            </w:r>
            <w:r>
              <w:rPr>
                <w:sz w:val="20"/>
              </w:rPr>
              <w:t>дискуссия,</w:t>
            </w:r>
            <w:r>
              <w:rPr>
                <w:spacing w:val="-3"/>
                <w:sz w:val="20"/>
              </w:rPr>
              <w:t xml:space="preserve"> </w:t>
            </w:r>
            <w:r>
              <w:rPr>
                <w:sz w:val="20"/>
              </w:rPr>
              <w:t>групповая</w:t>
            </w:r>
            <w:r>
              <w:rPr>
                <w:spacing w:val="-5"/>
                <w:sz w:val="20"/>
              </w:rPr>
              <w:t xml:space="preserve"> </w:t>
            </w:r>
            <w:r>
              <w:rPr>
                <w:sz w:val="20"/>
              </w:rPr>
              <w:t>работа)</w:t>
            </w:r>
          </w:p>
          <w:p w:rsidR="0018471C" w:rsidRDefault="00A0323A" w:rsidP="006F7B72">
            <w:pPr>
              <w:pStyle w:val="TableParagraph"/>
              <w:numPr>
                <w:ilvl w:val="0"/>
                <w:numId w:val="4"/>
              </w:numPr>
              <w:tabs>
                <w:tab w:val="left" w:pos="223"/>
              </w:tabs>
              <w:spacing w:line="216" w:lineRule="exact"/>
              <w:ind w:left="222"/>
              <w:rPr>
                <w:sz w:val="20"/>
              </w:rPr>
            </w:pPr>
            <w:r>
              <w:rPr>
                <w:sz w:val="20"/>
              </w:rPr>
              <w:t>включение</w:t>
            </w:r>
            <w:r>
              <w:rPr>
                <w:spacing w:val="-3"/>
                <w:sz w:val="20"/>
              </w:rPr>
              <w:t xml:space="preserve"> </w:t>
            </w:r>
            <w:r>
              <w:rPr>
                <w:sz w:val="20"/>
              </w:rPr>
              <w:t>игровых</w:t>
            </w:r>
            <w:r>
              <w:rPr>
                <w:spacing w:val="-5"/>
                <w:sz w:val="20"/>
              </w:rPr>
              <w:t xml:space="preserve"> </w:t>
            </w:r>
            <w:r>
              <w:rPr>
                <w:sz w:val="20"/>
              </w:rPr>
              <w:t>процедур.</w:t>
            </w:r>
          </w:p>
        </w:tc>
      </w:tr>
      <w:tr w:rsidR="0018471C" w:rsidTr="009E7C00">
        <w:trPr>
          <w:trHeight w:val="230"/>
        </w:trPr>
        <w:tc>
          <w:tcPr>
            <w:tcW w:w="11024" w:type="dxa"/>
            <w:gridSpan w:val="4"/>
            <w:tcBorders>
              <w:top w:val="single" w:sz="6" w:space="0" w:color="000000"/>
              <w:left w:val="single" w:sz="6" w:space="0" w:color="000000"/>
              <w:bottom w:val="single" w:sz="6" w:space="0" w:color="000000"/>
              <w:right w:val="single" w:sz="6" w:space="0" w:color="000000"/>
            </w:tcBorders>
          </w:tcPr>
          <w:p w:rsidR="0018471C" w:rsidRDefault="00A0323A">
            <w:pPr>
              <w:pStyle w:val="TableParagraph"/>
              <w:spacing w:line="210" w:lineRule="exact"/>
              <w:ind w:left="107"/>
              <w:rPr>
                <w:i/>
                <w:sz w:val="20"/>
              </w:rPr>
            </w:pPr>
            <w:r>
              <w:rPr>
                <w:i/>
                <w:sz w:val="20"/>
              </w:rPr>
              <w:t>Организация</w:t>
            </w:r>
            <w:r>
              <w:rPr>
                <w:i/>
                <w:spacing w:val="-4"/>
                <w:sz w:val="20"/>
              </w:rPr>
              <w:t xml:space="preserve"> </w:t>
            </w:r>
            <w:r>
              <w:rPr>
                <w:i/>
                <w:sz w:val="20"/>
              </w:rPr>
              <w:t>шефства</w:t>
            </w:r>
            <w:r>
              <w:rPr>
                <w:i/>
                <w:spacing w:val="-4"/>
                <w:sz w:val="20"/>
              </w:rPr>
              <w:t xml:space="preserve"> </w:t>
            </w:r>
            <w:r>
              <w:rPr>
                <w:i/>
                <w:sz w:val="20"/>
              </w:rPr>
              <w:t>мотивированных</w:t>
            </w:r>
            <w:r>
              <w:rPr>
                <w:i/>
                <w:spacing w:val="-6"/>
                <w:sz w:val="20"/>
              </w:rPr>
              <w:t xml:space="preserve"> </w:t>
            </w:r>
            <w:r>
              <w:rPr>
                <w:i/>
                <w:sz w:val="20"/>
              </w:rPr>
              <w:t>обучающихся</w:t>
            </w:r>
            <w:r>
              <w:rPr>
                <w:i/>
                <w:spacing w:val="-4"/>
                <w:sz w:val="20"/>
              </w:rPr>
              <w:t xml:space="preserve"> </w:t>
            </w:r>
            <w:r>
              <w:rPr>
                <w:i/>
                <w:sz w:val="20"/>
              </w:rPr>
              <w:t>над</w:t>
            </w:r>
            <w:r>
              <w:rPr>
                <w:i/>
                <w:spacing w:val="-4"/>
                <w:sz w:val="20"/>
              </w:rPr>
              <w:t xml:space="preserve"> </w:t>
            </w:r>
            <w:r>
              <w:rPr>
                <w:i/>
                <w:sz w:val="20"/>
              </w:rPr>
              <w:t>низко</w:t>
            </w:r>
            <w:r>
              <w:rPr>
                <w:i/>
                <w:spacing w:val="-4"/>
                <w:sz w:val="20"/>
              </w:rPr>
              <w:t xml:space="preserve"> </w:t>
            </w:r>
            <w:r>
              <w:rPr>
                <w:i/>
                <w:sz w:val="20"/>
              </w:rPr>
              <w:t>мотивированными</w:t>
            </w:r>
            <w:r>
              <w:rPr>
                <w:i/>
                <w:spacing w:val="-5"/>
                <w:sz w:val="20"/>
              </w:rPr>
              <w:t xml:space="preserve"> </w:t>
            </w:r>
            <w:r>
              <w:rPr>
                <w:i/>
                <w:sz w:val="20"/>
              </w:rPr>
              <w:t>ученикам</w:t>
            </w:r>
            <w:r>
              <w:rPr>
                <w:i/>
                <w:spacing w:val="-5"/>
                <w:sz w:val="20"/>
              </w:rPr>
              <w:t xml:space="preserve"> </w:t>
            </w:r>
            <w:r>
              <w:rPr>
                <w:i/>
                <w:sz w:val="20"/>
              </w:rPr>
              <w:t>предполагает:</w:t>
            </w:r>
          </w:p>
        </w:tc>
      </w:tr>
      <w:tr w:rsidR="0018471C" w:rsidTr="009E7C00">
        <w:trPr>
          <w:trHeight w:val="2531"/>
        </w:trPr>
        <w:tc>
          <w:tcPr>
            <w:tcW w:w="11024" w:type="dxa"/>
            <w:gridSpan w:val="4"/>
            <w:tcBorders>
              <w:top w:val="single" w:sz="6" w:space="0" w:color="000000"/>
              <w:left w:val="single" w:sz="6" w:space="0" w:color="000000"/>
              <w:bottom w:val="single" w:sz="6" w:space="0" w:color="000000"/>
              <w:right w:val="single" w:sz="6" w:space="0" w:color="000000"/>
            </w:tcBorders>
          </w:tcPr>
          <w:p w:rsidR="0018471C" w:rsidRDefault="00A0323A" w:rsidP="006F7B72">
            <w:pPr>
              <w:pStyle w:val="TableParagraph"/>
              <w:numPr>
                <w:ilvl w:val="0"/>
                <w:numId w:val="3"/>
              </w:numPr>
              <w:tabs>
                <w:tab w:val="left" w:pos="223"/>
              </w:tabs>
              <w:spacing w:line="224" w:lineRule="exact"/>
              <w:rPr>
                <w:sz w:val="20"/>
              </w:rPr>
            </w:pPr>
            <w:r>
              <w:rPr>
                <w:sz w:val="20"/>
              </w:rPr>
              <w:t>инициирование</w:t>
            </w:r>
            <w:r>
              <w:rPr>
                <w:spacing w:val="-5"/>
                <w:sz w:val="20"/>
              </w:rPr>
              <w:t xml:space="preserve"> </w:t>
            </w:r>
            <w:r>
              <w:rPr>
                <w:sz w:val="20"/>
              </w:rPr>
              <w:t>и</w:t>
            </w:r>
            <w:r>
              <w:rPr>
                <w:spacing w:val="-3"/>
                <w:sz w:val="20"/>
              </w:rPr>
              <w:t xml:space="preserve"> </w:t>
            </w:r>
            <w:r>
              <w:rPr>
                <w:sz w:val="20"/>
              </w:rPr>
              <w:t>поддержка</w:t>
            </w:r>
            <w:r>
              <w:rPr>
                <w:spacing w:val="-5"/>
                <w:sz w:val="20"/>
              </w:rPr>
              <w:t xml:space="preserve"> </w:t>
            </w:r>
            <w:r>
              <w:rPr>
                <w:sz w:val="20"/>
              </w:rPr>
              <w:t>исследовательской</w:t>
            </w:r>
            <w:r>
              <w:rPr>
                <w:spacing w:val="-5"/>
                <w:sz w:val="20"/>
              </w:rPr>
              <w:t xml:space="preserve"> </w:t>
            </w:r>
            <w:r>
              <w:rPr>
                <w:sz w:val="20"/>
              </w:rPr>
              <w:t>деятельности;</w:t>
            </w:r>
          </w:p>
          <w:p w:rsidR="0018471C" w:rsidRDefault="00A0323A" w:rsidP="006F7B72">
            <w:pPr>
              <w:pStyle w:val="TableParagraph"/>
              <w:numPr>
                <w:ilvl w:val="0"/>
                <w:numId w:val="3"/>
              </w:numPr>
              <w:tabs>
                <w:tab w:val="left" w:pos="223"/>
              </w:tabs>
              <w:spacing w:line="229" w:lineRule="exact"/>
              <w:rPr>
                <w:sz w:val="20"/>
              </w:rPr>
            </w:pPr>
            <w:r>
              <w:rPr>
                <w:sz w:val="20"/>
              </w:rPr>
              <w:t>создание</w:t>
            </w:r>
            <w:r>
              <w:rPr>
                <w:spacing w:val="-4"/>
                <w:sz w:val="20"/>
              </w:rPr>
              <w:t xml:space="preserve"> </w:t>
            </w:r>
            <w:r>
              <w:rPr>
                <w:sz w:val="20"/>
              </w:rPr>
              <w:t>атмосферы</w:t>
            </w:r>
            <w:r>
              <w:rPr>
                <w:spacing w:val="-3"/>
                <w:sz w:val="20"/>
              </w:rPr>
              <w:t xml:space="preserve"> </w:t>
            </w:r>
            <w:r>
              <w:rPr>
                <w:sz w:val="20"/>
              </w:rPr>
              <w:t>доверия</w:t>
            </w:r>
            <w:r>
              <w:rPr>
                <w:spacing w:val="-4"/>
                <w:sz w:val="20"/>
              </w:rPr>
              <w:t xml:space="preserve"> </w:t>
            </w:r>
            <w:r>
              <w:rPr>
                <w:sz w:val="20"/>
              </w:rPr>
              <w:t>к</w:t>
            </w:r>
            <w:r>
              <w:rPr>
                <w:spacing w:val="-1"/>
                <w:sz w:val="20"/>
              </w:rPr>
              <w:t xml:space="preserve"> </w:t>
            </w:r>
            <w:r>
              <w:rPr>
                <w:sz w:val="20"/>
              </w:rPr>
              <w:t>учителю,</w:t>
            </w:r>
            <w:r>
              <w:rPr>
                <w:spacing w:val="-3"/>
                <w:sz w:val="20"/>
              </w:rPr>
              <w:t xml:space="preserve"> </w:t>
            </w:r>
            <w:r>
              <w:rPr>
                <w:sz w:val="20"/>
              </w:rPr>
              <w:t>интереса</w:t>
            </w:r>
            <w:r>
              <w:rPr>
                <w:spacing w:val="-3"/>
                <w:sz w:val="20"/>
              </w:rPr>
              <w:t xml:space="preserve"> </w:t>
            </w:r>
            <w:r>
              <w:rPr>
                <w:sz w:val="20"/>
              </w:rPr>
              <w:t>к</w:t>
            </w:r>
            <w:r>
              <w:rPr>
                <w:spacing w:val="-4"/>
                <w:sz w:val="20"/>
              </w:rPr>
              <w:t xml:space="preserve"> </w:t>
            </w:r>
            <w:r>
              <w:rPr>
                <w:sz w:val="20"/>
              </w:rPr>
              <w:t>предмету;</w:t>
            </w:r>
          </w:p>
          <w:p w:rsidR="0018471C" w:rsidRDefault="00A0323A" w:rsidP="006F7B72">
            <w:pPr>
              <w:pStyle w:val="TableParagraph"/>
              <w:numPr>
                <w:ilvl w:val="0"/>
                <w:numId w:val="3"/>
              </w:numPr>
              <w:tabs>
                <w:tab w:val="left" w:pos="274"/>
              </w:tabs>
              <w:ind w:left="273" w:hanging="167"/>
              <w:rPr>
                <w:sz w:val="20"/>
              </w:rPr>
            </w:pPr>
            <w:r>
              <w:rPr>
                <w:sz w:val="20"/>
              </w:rPr>
              <w:t>неформальное</w:t>
            </w:r>
            <w:r>
              <w:rPr>
                <w:spacing w:val="-4"/>
                <w:sz w:val="20"/>
              </w:rPr>
              <w:t xml:space="preserve"> </w:t>
            </w:r>
            <w:r>
              <w:rPr>
                <w:sz w:val="20"/>
              </w:rPr>
              <w:t>общение</w:t>
            </w:r>
            <w:r>
              <w:rPr>
                <w:spacing w:val="-1"/>
                <w:sz w:val="20"/>
              </w:rPr>
              <w:t xml:space="preserve"> </w:t>
            </w:r>
            <w:r>
              <w:rPr>
                <w:sz w:val="20"/>
              </w:rPr>
              <w:t>учителя</w:t>
            </w:r>
            <w:r>
              <w:rPr>
                <w:spacing w:val="-5"/>
                <w:sz w:val="20"/>
              </w:rPr>
              <w:t xml:space="preserve"> </w:t>
            </w:r>
            <w:r>
              <w:rPr>
                <w:sz w:val="20"/>
              </w:rPr>
              <w:t>и</w:t>
            </w:r>
            <w:r>
              <w:rPr>
                <w:spacing w:val="-3"/>
                <w:sz w:val="20"/>
              </w:rPr>
              <w:t xml:space="preserve"> </w:t>
            </w:r>
            <w:r>
              <w:rPr>
                <w:sz w:val="20"/>
              </w:rPr>
              <w:t>ученика</w:t>
            </w:r>
            <w:r>
              <w:rPr>
                <w:spacing w:val="-1"/>
                <w:sz w:val="20"/>
              </w:rPr>
              <w:t xml:space="preserve"> </w:t>
            </w:r>
            <w:r>
              <w:rPr>
                <w:sz w:val="20"/>
              </w:rPr>
              <w:t>вне</w:t>
            </w:r>
            <w:r>
              <w:rPr>
                <w:spacing w:val="-1"/>
                <w:sz w:val="20"/>
              </w:rPr>
              <w:t xml:space="preserve"> </w:t>
            </w:r>
            <w:r>
              <w:rPr>
                <w:sz w:val="20"/>
              </w:rPr>
              <w:t>урока;</w:t>
            </w:r>
          </w:p>
          <w:p w:rsidR="0018471C" w:rsidRDefault="00A0323A" w:rsidP="006F7B72">
            <w:pPr>
              <w:pStyle w:val="TableParagraph"/>
              <w:numPr>
                <w:ilvl w:val="0"/>
                <w:numId w:val="3"/>
              </w:numPr>
              <w:tabs>
                <w:tab w:val="left" w:pos="223"/>
              </w:tabs>
              <w:spacing w:before="1"/>
              <w:rPr>
                <w:sz w:val="20"/>
              </w:rPr>
            </w:pPr>
            <w:r>
              <w:rPr>
                <w:sz w:val="20"/>
              </w:rPr>
              <w:t>использование</w:t>
            </w:r>
            <w:r>
              <w:rPr>
                <w:spacing w:val="-1"/>
                <w:sz w:val="20"/>
              </w:rPr>
              <w:t xml:space="preserve"> </w:t>
            </w:r>
            <w:r>
              <w:rPr>
                <w:sz w:val="20"/>
              </w:rPr>
              <w:t>на</w:t>
            </w:r>
            <w:r>
              <w:rPr>
                <w:spacing w:val="-1"/>
                <w:sz w:val="20"/>
              </w:rPr>
              <w:t xml:space="preserve"> </w:t>
            </w:r>
            <w:r>
              <w:rPr>
                <w:sz w:val="20"/>
              </w:rPr>
              <w:t>уроках</w:t>
            </w:r>
            <w:r>
              <w:rPr>
                <w:spacing w:val="-5"/>
                <w:sz w:val="20"/>
              </w:rPr>
              <w:t xml:space="preserve"> </w:t>
            </w:r>
            <w:r>
              <w:rPr>
                <w:sz w:val="20"/>
              </w:rPr>
              <w:t>знакомых</w:t>
            </w:r>
            <w:r>
              <w:rPr>
                <w:spacing w:val="-5"/>
                <w:sz w:val="20"/>
              </w:rPr>
              <w:t xml:space="preserve"> </w:t>
            </w:r>
            <w:r>
              <w:rPr>
                <w:sz w:val="20"/>
              </w:rPr>
              <w:t>детям</w:t>
            </w:r>
            <w:r>
              <w:rPr>
                <w:spacing w:val="-4"/>
                <w:sz w:val="20"/>
              </w:rPr>
              <w:t xml:space="preserve"> </w:t>
            </w:r>
            <w:r>
              <w:rPr>
                <w:sz w:val="20"/>
              </w:rPr>
              <w:t>актуальных</w:t>
            </w:r>
            <w:r>
              <w:rPr>
                <w:spacing w:val="-2"/>
                <w:sz w:val="20"/>
              </w:rPr>
              <w:t xml:space="preserve"> </w:t>
            </w:r>
            <w:r>
              <w:rPr>
                <w:sz w:val="20"/>
              </w:rPr>
              <w:t>примеров</w:t>
            </w:r>
            <w:r>
              <w:rPr>
                <w:spacing w:val="-5"/>
                <w:sz w:val="20"/>
              </w:rPr>
              <w:t xml:space="preserve"> </w:t>
            </w:r>
            <w:r>
              <w:rPr>
                <w:sz w:val="20"/>
              </w:rPr>
              <w:t>из</w:t>
            </w:r>
            <w:r>
              <w:rPr>
                <w:spacing w:val="-4"/>
                <w:sz w:val="20"/>
              </w:rPr>
              <w:t xml:space="preserve"> </w:t>
            </w:r>
            <w:r>
              <w:rPr>
                <w:sz w:val="20"/>
              </w:rPr>
              <w:t>книг,</w:t>
            </w:r>
            <w:r>
              <w:rPr>
                <w:spacing w:val="-4"/>
                <w:sz w:val="20"/>
              </w:rPr>
              <w:t xml:space="preserve"> </w:t>
            </w:r>
            <w:r>
              <w:rPr>
                <w:sz w:val="20"/>
              </w:rPr>
              <w:t>мультфильмов,</w:t>
            </w:r>
            <w:r>
              <w:rPr>
                <w:spacing w:val="-3"/>
                <w:sz w:val="20"/>
              </w:rPr>
              <w:t xml:space="preserve"> </w:t>
            </w:r>
            <w:r>
              <w:rPr>
                <w:sz w:val="20"/>
              </w:rPr>
              <w:t>игр;</w:t>
            </w:r>
          </w:p>
          <w:p w:rsidR="0018471C" w:rsidRDefault="00A0323A" w:rsidP="006F7B72">
            <w:pPr>
              <w:pStyle w:val="TableParagraph"/>
              <w:numPr>
                <w:ilvl w:val="0"/>
                <w:numId w:val="3"/>
              </w:numPr>
              <w:tabs>
                <w:tab w:val="left" w:pos="223"/>
              </w:tabs>
              <w:rPr>
                <w:sz w:val="20"/>
              </w:rPr>
            </w:pPr>
            <w:r>
              <w:rPr>
                <w:sz w:val="20"/>
              </w:rPr>
              <w:t>использование</w:t>
            </w:r>
            <w:r>
              <w:rPr>
                <w:spacing w:val="-3"/>
                <w:sz w:val="20"/>
              </w:rPr>
              <w:t xml:space="preserve"> </w:t>
            </w:r>
            <w:r>
              <w:rPr>
                <w:sz w:val="20"/>
              </w:rPr>
              <w:t>потенциала</w:t>
            </w:r>
            <w:r>
              <w:rPr>
                <w:spacing w:val="-4"/>
                <w:sz w:val="20"/>
              </w:rPr>
              <w:t xml:space="preserve"> </w:t>
            </w:r>
            <w:r>
              <w:rPr>
                <w:sz w:val="20"/>
              </w:rPr>
              <w:t>юмора;</w:t>
            </w:r>
          </w:p>
          <w:p w:rsidR="0018471C" w:rsidRDefault="00A0323A" w:rsidP="006F7B72">
            <w:pPr>
              <w:pStyle w:val="TableParagraph"/>
              <w:numPr>
                <w:ilvl w:val="0"/>
                <w:numId w:val="3"/>
              </w:numPr>
              <w:tabs>
                <w:tab w:val="left" w:pos="223"/>
              </w:tabs>
              <w:rPr>
                <w:sz w:val="20"/>
              </w:rPr>
            </w:pPr>
            <w:r>
              <w:rPr>
                <w:sz w:val="20"/>
              </w:rPr>
              <w:t>обращение</w:t>
            </w:r>
            <w:r>
              <w:rPr>
                <w:spacing w:val="-3"/>
                <w:sz w:val="20"/>
              </w:rPr>
              <w:t xml:space="preserve"> </w:t>
            </w:r>
            <w:r>
              <w:rPr>
                <w:sz w:val="20"/>
              </w:rPr>
              <w:t>к</w:t>
            </w:r>
            <w:r>
              <w:rPr>
                <w:spacing w:val="-3"/>
                <w:sz w:val="20"/>
              </w:rPr>
              <w:t xml:space="preserve"> </w:t>
            </w:r>
            <w:r>
              <w:rPr>
                <w:sz w:val="20"/>
              </w:rPr>
              <w:t>личному</w:t>
            </w:r>
            <w:r>
              <w:rPr>
                <w:spacing w:val="-7"/>
                <w:sz w:val="20"/>
              </w:rPr>
              <w:t xml:space="preserve"> </w:t>
            </w:r>
            <w:r>
              <w:rPr>
                <w:sz w:val="20"/>
              </w:rPr>
              <w:t>опыту</w:t>
            </w:r>
            <w:r>
              <w:rPr>
                <w:spacing w:val="-3"/>
                <w:sz w:val="20"/>
              </w:rPr>
              <w:t xml:space="preserve"> </w:t>
            </w:r>
            <w:r>
              <w:rPr>
                <w:sz w:val="20"/>
              </w:rPr>
              <w:t>учеников;</w:t>
            </w:r>
          </w:p>
          <w:p w:rsidR="0018471C" w:rsidRDefault="00A0323A" w:rsidP="006F7B72">
            <w:pPr>
              <w:pStyle w:val="TableParagraph"/>
              <w:numPr>
                <w:ilvl w:val="0"/>
                <w:numId w:val="3"/>
              </w:numPr>
              <w:tabs>
                <w:tab w:val="left" w:pos="223"/>
              </w:tabs>
              <w:spacing w:before="1" w:line="229" w:lineRule="exact"/>
              <w:rPr>
                <w:sz w:val="20"/>
              </w:rPr>
            </w:pPr>
            <w:r>
              <w:rPr>
                <w:sz w:val="20"/>
              </w:rPr>
              <w:t>внимание</w:t>
            </w:r>
            <w:r>
              <w:rPr>
                <w:spacing w:val="-6"/>
                <w:sz w:val="20"/>
              </w:rPr>
              <w:t xml:space="preserve"> </w:t>
            </w:r>
            <w:r>
              <w:rPr>
                <w:sz w:val="20"/>
              </w:rPr>
              <w:t>к</w:t>
            </w:r>
            <w:r>
              <w:rPr>
                <w:spacing w:val="-4"/>
                <w:sz w:val="20"/>
              </w:rPr>
              <w:t xml:space="preserve"> </w:t>
            </w:r>
            <w:r>
              <w:rPr>
                <w:sz w:val="20"/>
              </w:rPr>
              <w:t>интересам,</w:t>
            </w:r>
            <w:r>
              <w:rPr>
                <w:spacing w:val="-4"/>
                <w:sz w:val="20"/>
              </w:rPr>
              <w:t xml:space="preserve"> </w:t>
            </w:r>
            <w:r>
              <w:rPr>
                <w:sz w:val="20"/>
              </w:rPr>
              <w:t>увлечениям,</w:t>
            </w:r>
            <w:r>
              <w:rPr>
                <w:spacing w:val="-5"/>
                <w:sz w:val="20"/>
              </w:rPr>
              <w:t xml:space="preserve"> </w:t>
            </w:r>
            <w:r>
              <w:rPr>
                <w:sz w:val="20"/>
              </w:rPr>
              <w:t>позитивным</w:t>
            </w:r>
            <w:r>
              <w:rPr>
                <w:spacing w:val="-4"/>
                <w:sz w:val="20"/>
              </w:rPr>
              <w:t xml:space="preserve"> </w:t>
            </w:r>
            <w:r>
              <w:rPr>
                <w:sz w:val="20"/>
              </w:rPr>
              <w:t>особенностям,</w:t>
            </w:r>
            <w:r>
              <w:rPr>
                <w:spacing w:val="-4"/>
                <w:sz w:val="20"/>
              </w:rPr>
              <w:t xml:space="preserve"> </w:t>
            </w:r>
            <w:r>
              <w:rPr>
                <w:sz w:val="20"/>
              </w:rPr>
              <w:t>успехам</w:t>
            </w:r>
            <w:r>
              <w:rPr>
                <w:spacing w:val="-2"/>
                <w:sz w:val="20"/>
              </w:rPr>
              <w:t xml:space="preserve"> </w:t>
            </w:r>
            <w:r>
              <w:rPr>
                <w:sz w:val="20"/>
              </w:rPr>
              <w:t>учеников;</w:t>
            </w:r>
          </w:p>
          <w:p w:rsidR="0018471C" w:rsidRDefault="00A0323A" w:rsidP="006F7B72">
            <w:pPr>
              <w:pStyle w:val="TableParagraph"/>
              <w:numPr>
                <w:ilvl w:val="0"/>
                <w:numId w:val="3"/>
              </w:numPr>
              <w:tabs>
                <w:tab w:val="left" w:pos="223"/>
              </w:tabs>
              <w:spacing w:line="229" w:lineRule="exact"/>
              <w:rPr>
                <w:sz w:val="20"/>
              </w:rPr>
            </w:pPr>
            <w:r>
              <w:rPr>
                <w:sz w:val="20"/>
              </w:rPr>
              <w:t>проявление</w:t>
            </w:r>
            <w:r>
              <w:rPr>
                <w:spacing w:val="-1"/>
                <w:sz w:val="20"/>
              </w:rPr>
              <w:t xml:space="preserve"> </w:t>
            </w:r>
            <w:r>
              <w:rPr>
                <w:sz w:val="20"/>
              </w:rPr>
              <w:t>участия,</w:t>
            </w:r>
            <w:r>
              <w:rPr>
                <w:spacing w:val="-4"/>
                <w:sz w:val="20"/>
              </w:rPr>
              <w:t xml:space="preserve"> </w:t>
            </w:r>
            <w:r>
              <w:rPr>
                <w:sz w:val="20"/>
              </w:rPr>
              <w:t>заботы</w:t>
            </w:r>
            <w:r>
              <w:rPr>
                <w:spacing w:val="-4"/>
                <w:sz w:val="20"/>
              </w:rPr>
              <w:t xml:space="preserve"> </w:t>
            </w:r>
            <w:r>
              <w:rPr>
                <w:sz w:val="20"/>
              </w:rPr>
              <w:t>к</w:t>
            </w:r>
            <w:r>
              <w:rPr>
                <w:spacing w:val="-2"/>
                <w:sz w:val="20"/>
              </w:rPr>
              <w:t xml:space="preserve"> </w:t>
            </w:r>
            <w:r>
              <w:rPr>
                <w:sz w:val="20"/>
              </w:rPr>
              <w:t>ученику;</w:t>
            </w:r>
          </w:p>
          <w:p w:rsidR="0018471C" w:rsidRDefault="00A0323A" w:rsidP="006F7B72">
            <w:pPr>
              <w:pStyle w:val="TableParagraph"/>
              <w:numPr>
                <w:ilvl w:val="0"/>
                <w:numId w:val="3"/>
              </w:numPr>
              <w:tabs>
                <w:tab w:val="left" w:pos="223"/>
              </w:tabs>
              <w:rPr>
                <w:sz w:val="20"/>
              </w:rPr>
            </w:pPr>
            <w:r>
              <w:rPr>
                <w:sz w:val="20"/>
              </w:rPr>
              <w:t>создание</w:t>
            </w:r>
            <w:r>
              <w:rPr>
                <w:spacing w:val="-3"/>
                <w:sz w:val="20"/>
              </w:rPr>
              <w:t xml:space="preserve"> </w:t>
            </w:r>
            <w:r>
              <w:rPr>
                <w:sz w:val="20"/>
              </w:rPr>
              <w:t>фантазийных</w:t>
            </w:r>
            <w:r>
              <w:rPr>
                <w:spacing w:val="-3"/>
                <w:sz w:val="20"/>
              </w:rPr>
              <w:t xml:space="preserve"> </w:t>
            </w:r>
            <w:r>
              <w:rPr>
                <w:sz w:val="20"/>
              </w:rPr>
              <w:t>миров</w:t>
            </w:r>
            <w:r>
              <w:rPr>
                <w:spacing w:val="-3"/>
                <w:sz w:val="20"/>
              </w:rPr>
              <w:t xml:space="preserve"> </w:t>
            </w:r>
            <w:r>
              <w:rPr>
                <w:sz w:val="20"/>
              </w:rPr>
              <w:t>и</w:t>
            </w:r>
            <w:r>
              <w:rPr>
                <w:spacing w:val="-4"/>
                <w:sz w:val="20"/>
              </w:rPr>
              <w:t xml:space="preserve"> </w:t>
            </w:r>
            <w:r>
              <w:rPr>
                <w:sz w:val="20"/>
              </w:rPr>
              <w:t>воображаемых</w:t>
            </w:r>
            <w:r>
              <w:rPr>
                <w:spacing w:val="-3"/>
                <w:sz w:val="20"/>
              </w:rPr>
              <w:t xml:space="preserve"> </w:t>
            </w:r>
            <w:r>
              <w:rPr>
                <w:sz w:val="20"/>
              </w:rPr>
              <w:t>ситуаций</w:t>
            </w:r>
            <w:r>
              <w:rPr>
                <w:spacing w:val="-3"/>
                <w:sz w:val="20"/>
              </w:rPr>
              <w:t xml:space="preserve"> </w:t>
            </w:r>
            <w:r>
              <w:rPr>
                <w:sz w:val="20"/>
              </w:rPr>
              <w:t>на уроке;</w:t>
            </w:r>
          </w:p>
          <w:p w:rsidR="0018471C" w:rsidRDefault="00A0323A" w:rsidP="006F7B72">
            <w:pPr>
              <w:pStyle w:val="TableParagraph"/>
              <w:numPr>
                <w:ilvl w:val="0"/>
                <w:numId w:val="3"/>
              </w:numPr>
              <w:tabs>
                <w:tab w:val="left" w:pos="223"/>
              </w:tabs>
              <w:spacing w:before="1"/>
              <w:rPr>
                <w:sz w:val="20"/>
              </w:rPr>
            </w:pPr>
            <w:r>
              <w:rPr>
                <w:sz w:val="20"/>
              </w:rPr>
              <w:t>создание</w:t>
            </w:r>
            <w:r>
              <w:rPr>
                <w:spacing w:val="-4"/>
                <w:sz w:val="20"/>
              </w:rPr>
              <w:t xml:space="preserve"> </w:t>
            </w:r>
            <w:r>
              <w:rPr>
                <w:sz w:val="20"/>
              </w:rPr>
              <w:t>привлекательных</w:t>
            </w:r>
            <w:r>
              <w:rPr>
                <w:spacing w:val="-3"/>
                <w:sz w:val="20"/>
              </w:rPr>
              <w:t xml:space="preserve"> </w:t>
            </w:r>
            <w:r>
              <w:rPr>
                <w:sz w:val="20"/>
              </w:rPr>
              <w:t>традиций</w:t>
            </w:r>
            <w:r>
              <w:rPr>
                <w:spacing w:val="-5"/>
                <w:sz w:val="20"/>
              </w:rPr>
              <w:t xml:space="preserve"> </w:t>
            </w:r>
            <w:r>
              <w:rPr>
                <w:sz w:val="20"/>
              </w:rPr>
              <w:t>класса/кабинета/урока</w:t>
            </w:r>
            <w:r>
              <w:rPr>
                <w:spacing w:val="-4"/>
                <w:sz w:val="20"/>
              </w:rPr>
              <w:t xml:space="preserve"> </w:t>
            </w:r>
            <w:r>
              <w:rPr>
                <w:sz w:val="20"/>
              </w:rPr>
              <w:t>•</w:t>
            </w:r>
            <w:r>
              <w:rPr>
                <w:spacing w:val="-7"/>
                <w:sz w:val="20"/>
              </w:rPr>
              <w:t xml:space="preserve"> </w:t>
            </w:r>
            <w:r>
              <w:rPr>
                <w:sz w:val="20"/>
              </w:rPr>
              <w:t>признание</w:t>
            </w:r>
            <w:r>
              <w:rPr>
                <w:spacing w:val="-4"/>
                <w:sz w:val="20"/>
              </w:rPr>
              <w:t xml:space="preserve"> </w:t>
            </w:r>
            <w:r>
              <w:rPr>
                <w:sz w:val="20"/>
              </w:rPr>
              <w:t>ошибок</w:t>
            </w:r>
            <w:r>
              <w:rPr>
                <w:spacing w:val="-3"/>
                <w:sz w:val="20"/>
              </w:rPr>
              <w:t xml:space="preserve"> </w:t>
            </w:r>
            <w:r>
              <w:rPr>
                <w:sz w:val="20"/>
              </w:rPr>
              <w:t>учителем;</w:t>
            </w:r>
          </w:p>
          <w:p w:rsidR="0018471C" w:rsidRDefault="00A0323A" w:rsidP="006F7B72">
            <w:pPr>
              <w:pStyle w:val="TableParagraph"/>
              <w:numPr>
                <w:ilvl w:val="0"/>
                <w:numId w:val="3"/>
              </w:numPr>
              <w:tabs>
                <w:tab w:val="left" w:pos="223"/>
              </w:tabs>
              <w:spacing w:line="217" w:lineRule="exact"/>
              <w:rPr>
                <w:sz w:val="20"/>
              </w:rPr>
            </w:pPr>
            <w:r>
              <w:rPr>
                <w:sz w:val="20"/>
              </w:rPr>
              <w:t>тщательная</w:t>
            </w:r>
            <w:r>
              <w:rPr>
                <w:spacing w:val="-3"/>
                <w:sz w:val="20"/>
              </w:rPr>
              <w:t xml:space="preserve"> </w:t>
            </w:r>
            <w:r>
              <w:rPr>
                <w:sz w:val="20"/>
              </w:rPr>
              <w:t>подготовка</w:t>
            </w:r>
            <w:r>
              <w:rPr>
                <w:spacing w:val="-2"/>
                <w:sz w:val="20"/>
              </w:rPr>
              <w:t xml:space="preserve"> </w:t>
            </w:r>
            <w:r>
              <w:rPr>
                <w:sz w:val="20"/>
              </w:rPr>
              <w:t>к</w:t>
            </w:r>
            <w:r>
              <w:rPr>
                <w:spacing w:val="-3"/>
                <w:sz w:val="20"/>
              </w:rPr>
              <w:t xml:space="preserve"> </w:t>
            </w:r>
            <w:r>
              <w:rPr>
                <w:sz w:val="20"/>
              </w:rPr>
              <w:t>уроку.</w:t>
            </w:r>
          </w:p>
        </w:tc>
      </w:tr>
      <w:tr w:rsidR="0018471C" w:rsidTr="009E7C00">
        <w:trPr>
          <w:trHeight w:val="690"/>
        </w:trPr>
        <w:tc>
          <w:tcPr>
            <w:tcW w:w="11024" w:type="dxa"/>
            <w:gridSpan w:val="4"/>
          </w:tcPr>
          <w:p w:rsidR="0018471C" w:rsidRDefault="0018471C">
            <w:pPr>
              <w:pStyle w:val="TableParagraph"/>
              <w:spacing w:before="9"/>
              <w:rPr>
                <w:b/>
                <w:sz w:val="19"/>
              </w:rPr>
            </w:pPr>
          </w:p>
          <w:p w:rsidR="0018471C" w:rsidRDefault="00A0323A">
            <w:pPr>
              <w:pStyle w:val="TableParagraph"/>
              <w:spacing w:before="1"/>
              <w:ind w:left="2200" w:right="2187"/>
              <w:jc w:val="center"/>
              <w:rPr>
                <w:b/>
                <w:sz w:val="20"/>
              </w:rPr>
            </w:pPr>
            <w:r>
              <w:rPr>
                <w:b/>
                <w:sz w:val="20"/>
              </w:rPr>
              <w:t>Модуль</w:t>
            </w:r>
            <w:r>
              <w:rPr>
                <w:b/>
                <w:spacing w:val="-5"/>
                <w:sz w:val="20"/>
              </w:rPr>
              <w:t xml:space="preserve"> </w:t>
            </w:r>
            <w:r>
              <w:rPr>
                <w:b/>
                <w:sz w:val="20"/>
              </w:rPr>
              <w:t>«Внеурочная</w:t>
            </w:r>
            <w:r>
              <w:rPr>
                <w:b/>
                <w:spacing w:val="-2"/>
                <w:sz w:val="20"/>
              </w:rPr>
              <w:t xml:space="preserve"> </w:t>
            </w:r>
            <w:r>
              <w:rPr>
                <w:b/>
                <w:sz w:val="20"/>
              </w:rPr>
              <w:t>деятельность»</w:t>
            </w:r>
          </w:p>
        </w:tc>
      </w:tr>
      <w:tr w:rsidR="0018471C" w:rsidTr="009E7C00">
        <w:trPr>
          <w:trHeight w:val="229"/>
        </w:trPr>
        <w:tc>
          <w:tcPr>
            <w:tcW w:w="5072" w:type="dxa"/>
            <w:tcBorders>
              <w:bottom w:val="single" w:sz="6" w:space="0" w:color="000000"/>
            </w:tcBorders>
          </w:tcPr>
          <w:p w:rsidR="0018471C" w:rsidRDefault="00A0323A">
            <w:pPr>
              <w:pStyle w:val="TableParagraph"/>
              <w:spacing w:line="210" w:lineRule="exact"/>
              <w:ind w:left="110"/>
              <w:rPr>
                <w:b/>
                <w:sz w:val="20"/>
              </w:rPr>
            </w:pPr>
            <w:r>
              <w:rPr>
                <w:b/>
                <w:sz w:val="20"/>
              </w:rPr>
              <w:t>Название</w:t>
            </w:r>
            <w:r>
              <w:rPr>
                <w:b/>
                <w:spacing w:val="-4"/>
                <w:sz w:val="20"/>
              </w:rPr>
              <w:t xml:space="preserve"> </w:t>
            </w:r>
            <w:r>
              <w:rPr>
                <w:b/>
                <w:sz w:val="20"/>
              </w:rPr>
              <w:t>курса</w:t>
            </w:r>
          </w:p>
        </w:tc>
        <w:tc>
          <w:tcPr>
            <w:tcW w:w="991" w:type="dxa"/>
            <w:tcBorders>
              <w:bottom w:val="single" w:sz="6" w:space="0" w:color="000000"/>
            </w:tcBorders>
          </w:tcPr>
          <w:p w:rsidR="0018471C" w:rsidRDefault="00A0323A">
            <w:pPr>
              <w:pStyle w:val="TableParagraph"/>
              <w:spacing w:line="210" w:lineRule="exact"/>
              <w:ind w:left="110"/>
              <w:rPr>
                <w:b/>
                <w:sz w:val="20"/>
              </w:rPr>
            </w:pPr>
            <w:r>
              <w:rPr>
                <w:b/>
                <w:sz w:val="20"/>
              </w:rPr>
              <w:t>Классы</w:t>
            </w:r>
          </w:p>
        </w:tc>
        <w:tc>
          <w:tcPr>
            <w:tcW w:w="1557" w:type="dxa"/>
            <w:tcBorders>
              <w:bottom w:val="single" w:sz="6" w:space="0" w:color="000000"/>
            </w:tcBorders>
          </w:tcPr>
          <w:p w:rsidR="0018471C" w:rsidRDefault="00A0323A">
            <w:pPr>
              <w:pStyle w:val="TableParagraph"/>
              <w:spacing w:line="210" w:lineRule="exact"/>
              <w:ind w:left="111"/>
              <w:rPr>
                <w:b/>
                <w:sz w:val="20"/>
              </w:rPr>
            </w:pPr>
            <w:r>
              <w:rPr>
                <w:b/>
                <w:sz w:val="20"/>
              </w:rPr>
              <w:t>Кол-во</w:t>
            </w:r>
            <w:r>
              <w:rPr>
                <w:b/>
                <w:spacing w:val="-1"/>
                <w:sz w:val="20"/>
              </w:rPr>
              <w:t xml:space="preserve"> </w:t>
            </w:r>
            <w:r>
              <w:rPr>
                <w:b/>
                <w:sz w:val="20"/>
              </w:rPr>
              <w:t>часов</w:t>
            </w:r>
          </w:p>
        </w:tc>
        <w:tc>
          <w:tcPr>
            <w:tcW w:w="3404" w:type="dxa"/>
            <w:tcBorders>
              <w:bottom w:val="single" w:sz="6" w:space="0" w:color="000000"/>
            </w:tcBorders>
          </w:tcPr>
          <w:p w:rsidR="0018471C" w:rsidRDefault="00A0323A">
            <w:pPr>
              <w:pStyle w:val="TableParagraph"/>
              <w:spacing w:line="210" w:lineRule="exact"/>
              <w:ind w:left="114"/>
              <w:rPr>
                <w:b/>
                <w:sz w:val="20"/>
              </w:rPr>
            </w:pPr>
            <w:r>
              <w:rPr>
                <w:b/>
                <w:sz w:val="20"/>
              </w:rPr>
              <w:t>Ответственный</w:t>
            </w:r>
          </w:p>
        </w:tc>
      </w:tr>
      <w:tr w:rsidR="0018471C" w:rsidTr="009E7C00">
        <w:trPr>
          <w:trHeight w:val="229"/>
        </w:trPr>
        <w:tc>
          <w:tcPr>
            <w:tcW w:w="5072" w:type="dxa"/>
            <w:tcBorders>
              <w:top w:val="single" w:sz="6" w:space="0" w:color="000000"/>
              <w:left w:val="single" w:sz="6" w:space="0" w:color="000000"/>
              <w:bottom w:val="single" w:sz="6" w:space="0" w:color="000000"/>
              <w:right w:val="single" w:sz="6" w:space="0" w:color="000000"/>
            </w:tcBorders>
          </w:tcPr>
          <w:p w:rsidR="0018471C" w:rsidRDefault="00A0323A">
            <w:pPr>
              <w:pStyle w:val="TableParagraph"/>
              <w:spacing w:line="210" w:lineRule="exact"/>
              <w:ind w:left="107"/>
              <w:rPr>
                <w:sz w:val="20"/>
              </w:rPr>
            </w:pPr>
            <w:r>
              <w:rPr>
                <w:sz w:val="20"/>
              </w:rPr>
              <w:t>«Разговоры</w:t>
            </w:r>
            <w:r>
              <w:rPr>
                <w:spacing w:val="-4"/>
                <w:sz w:val="20"/>
              </w:rPr>
              <w:t xml:space="preserve"> </w:t>
            </w:r>
            <w:r>
              <w:rPr>
                <w:sz w:val="20"/>
              </w:rPr>
              <w:t>о</w:t>
            </w:r>
            <w:r>
              <w:rPr>
                <w:spacing w:val="-4"/>
                <w:sz w:val="20"/>
              </w:rPr>
              <w:t xml:space="preserve"> </w:t>
            </w:r>
            <w:r>
              <w:rPr>
                <w:sz w:val="20"/>
              </w:rPr>
              <w:t>важном»</w:t>
            </w:r>
          </w:p>
        </w:tc>
        <w:tc>
          <w:tcPr>
            <w:tcW w:w="991" w:type="dxa"/>
            <w:tcBorders>
              <w:top w:val="single" w:sz="6" w:space="0" w:color="000000"/>
              <w:left w:val="single" w:sz="6" w:space="0" w:color="000000"/>
              <w:bottom w:val="single" w:sz="6" w:space="0" w:color="000000"/>
              <w:right w:val="single" w:sz="6" w:space="0" w:color="000000"/>
            </w:tcBorders>
          </w:tcPr>
          <w:p w:rsidR="0018471C" w:rsidRDefault="00A0323A">
            <w:pPr>
              <w:pStyle w:val="TableParagraph"/>
              <w:spacing w:line="210" w:lineRule="exact"/>
              <w:ind w:left="107"/>
              <w:rPr>
                <w:sz w:val="20"/>
              </w:rPr>
            </w:pPr>
            <w:r>
              <w:rPr>
                <w:sz w:val="20"/>
              </w:rPr>
              <w:t>1-4</w:t>
            </w:r>
          </w:p>
        </w:tc>
        <w:tc>
          <w:tcPr>
            <w:tcW w:w="1557" w:type="dxa"/>
            <w:tcBorders>
              <w:top w:val="single" w:sz="6" w:space="0" w:color="000000"/>
              <w:left w:val="single" w:sz="6" w:space="0" w:color="000000"/>
              <w:bottom w:val="single" w:sz="6" w:space="0" w:color="000000"/>
              <w:right w:val="single" w:sz="6" w:space="0" w:color="000000"/>
            </w:tcBorders>
          </w:tcPr>
          <w:p w:rsidR="0018471C" w:rsidRDefault="00A0323A">
            <w:pPr>
              <w:pStyle w:val="TableParagraph"/>
              <w:spacing w:line="210" w:lineRule="exact"/>
              <w:ind w:left="108"/>
              <w:rPr>
                <w:sz w:val="20"/>
              </w:rPr>
            </w:pPr>
            <w:r>
              <w:rPr>
                <w:w w:val="99"/>
                <w:sz w:val="20"/>
              </w:rPr>
              <w:t>1</w:t>
            </w:r>
          </w:p>
        </w:tc>
        <w:tc>
          <w:tcPr>
            <w:tcW w:w="3404" w:type="dxa"/>
            <w:tcBorders>
              <w:top w:val="single" w:sz="6" w:space="0" w:color="000000"/>
              <w:left w:val="single" w:sz="6" w:space="0" w:color="000000"/>
              <w:bottom w:val="single" w:sz="6" w:space="0" w:color="000000"/>
              <w:right w:val="single" w:sz="6" w:space="0" w:color="000000"/>
            </w:tcBorders>
          </w:tcPr>
          <w:p w:rsidR="0018471C" w:rsidRDefault="00A0323A">
            <w:pPr>
              <w:pStyle w:val="TableParagraph"/>
              <w:spacing w:line="210" w:lineRule="exact"/>
              <w:ind w:left="161"/>
              <w:rPr>
                <w:sz w:val="20"/>
              </w:rPr>
            </w:pPr>
            <w:r>
              <w:rPr>
                <w:sz w:val="20"/>
              </w:rPr>
              <w:t>Классный</w:t>
            </w:r>
            <w:r>
              <w:rPr>
                <w:spacing w:val="-6"/>
                <w:sz w:val="20"/>
              </w:rPr>
              <w:t xml:space="preserve"> </w:t>
            </w:r>
            <w:r>
              <w:rPr>
                <w:sz w:val="20"/>
              </w:rPr>
              <w:t>руководитель</w:t>
            </w:r>
          </w:p>
        </w:tc>
      </w:tr>
      <w:tr w:rsidR="0018471C" w:rsidTr="009E7C00">
        <w:trPr>
          <w:trHeight w:val="227"/>
        </w:trPr>
        <w:tc>
          <w:tcPr>
            <w:tcW w:w="5072" w:type="dxa"/>
            <w:tcBorders>
              <w:top w:val="single" w:sz="6" w:space="0" w:color="000000"/>
              <w:right w:val="single" w:sz="6" w:space="0" w:color="000000"/>
            </w:tcBorders>
          </w:tcPr>
          <w:p w:rsidR="0018471C" w:rsidRDefault="00A0323A">
            <w:pPr>
              <w:pStyle w:val="TableParagraph"/>
              <w:spacing w:line="208" w:lineRule="exact"/>
              <w:ind w:left="163"/>
              <w:rPr>
                <w:sz w:val="20"/>
              </w:rPr>
            </w:pPr>
            <w:r>
              <w:rPr>
                <w:sz w:val="20"/>
              </w:rPr>
              <w:t>«Тропинка</w:t>
            </w:r>
            <w:r>
              <w:rPr>
                <w:spacing w:val="-4"/>
                <w:sz w:val="20"/>
              </w:rPr>
              <w:t xml:space="preserve"> </w:t>
            </w:r>
            <w:r>
              <w:rPr>
                <w:sz w:val="20"/>
              </w:rPr>
              <w:t>в</w:t>
            </w:r>
            <w:r>
              <w:rPr>
                <w:spacing w:val="-3"/>
                <w:sz w:val="20"/>
              </w:rPr>
              <w:t xml:space="preserve"> </w:t>
            </w:r>
            <w:r>
              <w:rPr>
                <w:sz w:val="20"/>
              </w:rPr>
              <w:t>профессию»</w:t>
            </w:r>
          </w:p>
        </w:tc>
        <w:tc>
          <w:tcPr>
            <w:tcW w:w="991" w:type="dxa"/>
            <w:tcBorders>
              <w:top w:val="single" w:sz="6" w:space="0" w:color="000000"/>
              <w:left w:val="single" w:sz="6" w:space="0" w:color="000000"/>
              <w:bottom w:val="single" w:sz="6" w:space="0" w:color="000000"/>
              <w:right w:val="single" w:sz="6" w:space="0" w:color="000000"/>
            </w:tcBorders>
          </w:tcPr>
          <w:p w:rsidR="0018471C" w:rsidRDefault="00A0323A">
            <w:pPr>
              <w:pStyle w:val="TableParagraph"/>
              <w:spacing w:line="208" w:lineRule="exact"/>
              <w:ind w:left="107"/>
              <w:rPr>
                <w:sz w:val="20"/>
              </w:rPr>
            </w:pPr>
            <w:r>
              <w:rPr>
                <w:sz w:val="20"/>
              </w:rPr>
              <w:t>1-4</w:t>
            </w:r>
          </w:p>
        </w:tc>
        <w:tc>
          <w:tcPr>
            <w:tcW w:w="1557" w:type="dxa"/>
            <w:tcBorders>
              <w:top w:val="single" w:sz="6" w:space="0" w:color="000000"/>
              <w:left w:val="single" w:sz="6" w:space="0" w:color="000000"/>
              <w:bottom w:val="single" w:sz="6" w:space="0" w:color="000000"/>
              <w:right w:val="single" w:sz="6" w:space="0" w:color="000000"/>
            </w:tcBorders>
          </w:tcPr>
          <w:p w:rsidR="0018471C" w:rsidRDefault="00A0323A">
            <w:pPr>
              <w:pStyle w:val="TableParagraph"/>
              <w:spacing w:line="208" w:lineRule="exact"/>
              <w:ind w:left="108"/>
              <w:rPr>
                <w:sz w:val="20"/>
              </w:rPr>
            </w:pPr>
            <w:r>
              <w:rPr>
                <w:w w:val="99"/>
                <w:sz w:val="20"/>
              </w:rPr>
              <w:t>1</w:t>
            </w:r>
          </w:p>
        </w:tc>
        <w:tc>
          <w:tcPr>
            <w:tcW w:w="3404" w:type="dxa"/>
            <w:tcBorders>
              <w:top w:val="single" w:sz="6" w:space="0" w:color="000000"/>
              <w:left w:val="single" w:sz="6" w:space="0" w:color="000000"/>
              <w:bottom w:val="single" w:sz="6" w:space="0" w:color="000000"/>
              <w:right w:val="single" w:sz="6" w:space="0" w:color="000000"/>
            </w:tcBorders>
          </w:tcPr>
          <w:p w:rsidR="0018471C" w:rsidRDefault="00A0323A">
            <w:pPr>
              <w:pStyle w:val="TableParagraph"/>
              <w:spacing w:line="208" w:lineRule="exact"/>
              <w:ind w:left="161"/>
              <w:rPr>
                <w:sz w:val="20"/>
              </w:rPr>
            </w:pPr>
            <w:r>
              <w:rPr>
                <w:sz w:val="20"/>
              </w:rPr>
              <w:t>Классный</w:t>
            </w:r>
            <w:r>
              <w:rPr>
                <w:spacing w:val="-6"/>
                <w:sz w:val="20"/>
              </w:rPr>
              <w:t xml:space="preserve"> </w:t>
            </w:r>
            <w:r>
              <w:rPr>
                <w:sz w:val="20"/>
              </w:rPr>
              <w:t>руководитель</w:t>
            </w:r>
          </w:p>
        </w:tc>
      </w:tr>
      <w:tr w:rsidR="0018471C" w:rsidTr="009E7C00">
        <w:trPr>
          <w:trHeight w:val="229"/>
        </w:trPr>
        <w:tc>
          <w:tcPr>
            <w:tcW w:w="5072" w:type="dxa"/>
            <w:tcBorders>
              <w:right w:val="single" w:sz="6" w:space="0" w:color="000000"/>
            </w:tcBorders>
          </w:tcPr>
          <w:p w:rsidR="0018471C" w:rsidRDefault="00A0323A">
            <w:pPr>
              <w:pStyle w:val="TableParagraph"/>
              <w:spacing w:line="210" w:lineRule="exact"/>
              <w:ind w:left="110"/>
              <w:rPr>
                <w:sz w:val="20"/>
              </w:rPr>
            </w:pPr>
            <w:r>
              <w:rPr>
                <w:sz w:val="20"/>
              </w:rPr>
              <w:t>«В</w:t>
            </w:r>
            <w:r>
              <w:rPr>
                <w:spacing w:val="-4"/>
                <w:sz w:val="20"/>
              </w:rPr>
              <w:t xml:space="preserve"> </w:t>
            </w:r>
            <w:r>
              <w:rPr>
                <w:sz w:val="20"/>
              </w:rPr>
              <w:t>мире</w:t>
            </w:r>
            <w:r>
              <w:rPr>
                <w:spacing w:val="-1"/>
                <w:sz w:val="20"/>
              </w:rPr>
              <w:t xml:space="preserve"> </w:t>
            </w:r>
            <w:r>
              <w:rPr>
                <w:sz w:val="20"/>
              </w:rPr>
              <w:t>информации»</w:t>
            </w:r>
          </w:p>
        </w:tc>
        <w:tc>
          <w:tcPr>
            <w:tcW w:w="991" w:type="dxa"/>
            <w:tcBorders>
              <w:top w:val="single" w:sz="6" w:space="0" w:color="000000"/>
              <w:left w:val="single" w:sz="6" w:space="0" w:color="000000"/>
              <w:bottom w:val="single" w:sz="6" w:space="0" w:color="000000"/>
              <w:right w:val="single" w:sz="6" w:space="0" w:color="000000"/>
            </w:tcBorders>
          </w:tcPr>
          <w:p w:rsidR="0018471C" w:rsidRDefault="00A0323A">
            <w:pPr>
              <w:pStyle w:val="TableParagraph"/>
              <w:spacing w:line="210" w:lineRule="exact"/>
              <w:ind w:left="107"/>
              <w:rPr>
                <w:sz w:val="20"/>
              </w:rPr>
            </w:pPr>
            <w:r>
              <w:rPr>
                <w:sz w:val="20"/>
              </w:rPr>
              <w:t>1-4</w:t>
            </w:r>
          </w:p>
        </w:tc>
        <w:tc>
          <w:tcPr>
            <w:tcW w:w="1557" w:type="dxa"/>
            <w:tcBorders>
              <w:top w:val="single" w:sz="6" w:space="0" w:color="000000"/>
              <w:left w:val="single" w:sz="6" w:space="0" w:color="000000"/>
              <w:bottom w:val="single" w:sz="6" w:space="0" w:color="000000"/>
              <w:right w:val="single" w:sz="6" w:space="0" w:color="000000"/>
            </w:tcBorders>
          </w:tcPr>
          <w:p w:rsidR="0018471C" w:rsidRDefault="00A0323A">
            <w:pPr>
              <w:pStyle w:val="TableParagraph"/>
              <w:spacing w:line="210" w:lineRule="exact"/>
              <w:ind w:left="108"/>
              <w:rPr>
                <w:sz w:val="20"/>
              </w:rPr>
            </w:pPr>
            <w:r>
              <w:rPr>
                <w:w w:val="99"/>
                <w:sz w:val="20"/>
              </w:rPr>
              <w:t>1</w:t>
            </w:r>
          </w:p>
        </w:tc>
        <w:tc>
          <w:tcPr>
            <w:tcW w:w="3404" w:type="dxa"/>
            <w:tcBorders>
              <w:top w:val="single" w:sz="6" w:space="0" w:color="000000"/>
              <w:left w:val="single" w:sz="6" w:space="0" w:color="000000"/>
              <w:bottom w:val="single" w:sz="6" w:space="0" w:color="000000"/>
              <w:right w:val="single" w:sz="6" w:space="0" w:color="000000"/>
            </w:tcBorders>
          </w:tcPr>
          <w:p w:rsidR="0018471C" w:rsidRDefault="00A0323A">
            <w:pPr>
              <w:pStyle w:val="TableParagraph"/>
              <w:spacing w:line="210" w:lineRule="exact"/>
              <w:ind w:left="161"/>
              <w:rPr>
                <w:sz w:val="20"/>
              </w:rPr>
            </w:pPr>
            <w:r>
              <w:rPr>
                <w:sz w:val="20"/>
              </w:rPr>
              <w:t>Классный</w:t>
            </w:r>
            <w:r>
              <w:rPr>
                <w:spacing w:val="-6"/>
                <w:sz w:val="20"/>
              </w:rPr>
              <w:t xml:space="preserve"> </w:t>
            </w:r>
            <w:r>
              <w:rPr>
                <w:sz w:val="20"/>
              </w:rPr>
              <w:t>руководитель</w:t>
            </w:r>
          </w:p>
        </w:tc>
      </w:tr>
      <w:tr w:rsidR="0018471C" w:rsidTr="009E7C00">
        <w:trPr>
          <w:trHeight w:val="692"/>
        </w:trPr>
        <w:tc>
          <w:tcPr>
            <w:tcW w:w="11024" w:type="dxa"/>
            <w:gridSpan w:val="4"/>
            <w:tcBorders>
              <w:top w:val="single" w:sz="6" w:space="0" w:color="000000"/>
              <w:bottom w:val="single" w:sz="6" w:space="0" w:color="000000"/>
            </w:tcBorders>
          </w:tcPr>
          <w:p w:rsidR="0018471C" w:rsidRDefault="0018471C">
            <w:pPr>
              <w:pStyle w:val="TableParagraph"/>
              <w:rPr>
                <w:b/>
                <w:sz w:val="20"/>
              </w:rPr>
            </w:pPr>
          </w:p>
          <w:p w:rsidR="0018471C" w:rsidRDefault="00A0323A">
            <w:pPr>
              <w:pStyle w:val="TableParagraph"/>
              <w:ind w:left="2200" w:right="2188"/>
              <w:jc w:val="center"/>
              <w:rPr>
                <w:b/>
                <w:sz w:val="20"/>
              </w:rPr>
            </w:pPr>
            <w:r>
              <w:rPr>
                <w:b/>
                <w:sz w:val="20"/>
              </w:rPr>
              <w:t>Модуль</w:t>
            </w:r>
            <w:r>
              <w:rPr>
                <w:b/>
                <w:spacing w:val="-5"/>
                <w:sz w:val="20"/>
              </w:rPr>
              <w:t xml:space="preserve"> </w:t>
            </w:r>
            <w:r>
              <w:rPr>
                <w:b/>
                <w:sz w:val="20"/>
              </w:rPr>
              <w:t>«Классное</w:t>
            </w:r>
            <w:r>
              <w:rPr>
                <w:b/>
                <w:spacing w:val="-3"/>
                <w:sz w:val="20"/>
              </w:rPr>
              <w:t xml:space="preserve"> </w:t>
            </w:r>
            <w:r>
              <w:rPr>
                <w:b/>
                <w:sz w:val="20"/>
              </w:rPr>
              <w:t>руководство»</w:t>
            </w:r>
          </w:p>
        </w:tc>
      </w:tr>
      <w:tr w:rsidR="0018471C" w:rsidTr="009E7C00">
        <w:trPr>
          <w:trHeight w:val="229"/>
        </w:trPr>
        <w:tc>
          <w:tcPr>
            <w:tcW w:w="5072" w:type="dxa"/>
            <w:tcBorders>
              <w:top w:val="single" w:sz="6" w:space="0" w:color="000000"/>
              <w:left w:val="single" w:sz="6" w:space="0" w:color="000000"/>
              <w:bottom w:val="single" w:sz="6" w:space="0" w:color="000000"/>
              <w:right w:val="single" w:sz="6" w:space="0" w:color="000000"/>
            </w:tcBorders>
          </w:tcPr>
          <w:p w:rsidR="0018471C" w:rsidRDefault="00A0323A">
            <w:pPr>
              <w:pStyle w:val="TableParagraph"/>
              <w:spacing w:line="210" w:lineRule="exact"/>
              <w:ind w:left="158"/>
              <w:rPr>
                <w:sz w:val="20"/>
              </w:rPr>
            </w:pPr>
            <w:r>
              <w:rPr>
                <w:sz w:val="20"/>
              </w:rPr>
              <w:t>Совещание</w:t>
            </w:r>
            <w:r>
              <w:rPr>
                <w:spacing w:val="-4"/>
                <w:sz w:val="20"/>
              </w:rPr>
              <w:t xml:space="preserve"> </w:t>
            </w:r>
            <w:r>
              <w:rPr>
                <w:sz w:val="20"/>
              </w:rPr>
              <w:t>при</w:t>
            </w:r>
            <w:r>
              <w:rPr>
                <w:spacing w:val="-3"/>
                <w:sz w:val="20"/>
              </w:rPr>
              <w:t xml:space="preserve"> </w:t>
            </w:r>
            <w:r>
              <w:rPr>
                <w:sz w:val="20"/>
              </w:rPr>
              <w:t>директоре</w:t>
            </w:r>
            <w:r>
              <w:rPr>
                <w:spacing w:val="-4"/>
                <w:sz w:val="20"/>
              </w:rPr>
              <w:t xml:space="preserve"> </w:t>
            </w:r>
            <w:r>
              <w:rPr>
                <w:sz w:val="20"/>
              </w:rPr>
              <w:t>классных</w:t>
            </w:r>
            <w:r>
              <w:rPr>
                <w:spacing w:val="-5"/>
                <w:sz w:val="20"/>
              </w:rPr>
              <w:t xml:space="preserve"> </w:t>
            </w:r>
            <w:r>
              <w:rPr>
                <w:sz w:val="20"/>
              </w:rPr>
              <w:t>руководителей</w:t>
            </w:r>
          </w:p>
        </w:tc>
        <w:tc>
          <w:tcPr>
            <w:tcW w:w="991" w:type="dxa"/>
            <w:tcBorders>
              <w:top w:val="single" w:sz="6" w:space="0" w:color="000000"/>
              <w:left w:val="single" w:sz="6" w:space="0" w:color="000000"/>
              <w:bottom w:val="single" w:sz="6" w:space="0" w:color="000000"/>
              <w:right w:val="single" w:sz="6" w:space="0" w:color="000000"/>
            </w:tcBorders>
          </w:tcPr>
          <w:p w:rsidR="0018471C" w:rsidRDefault="00A0323A">
            <w:pPr>
              <w:pStyle w:val="TableParagraph"/>
              <w:spacing w:line="210" w:lineRule="exact"/>
              <w:ind w:left="107"/>
              <w:rPr>
                <w:sz w:val="20"/>
              </w:rPr>
            </w:pPr>
            <w:r>
              <w:rPr>
                <w:sz w:val="20"/>
              </w:rPr>
              <w:t>1-4</w:t>
            </w:r>
          </w:p>
        </w:tc>
        <w:tc>
          <w:tcPr>
            <w:tcW w:w="1557" w:type="dxa"/>
            <w:tcBorders>
              <w:top w:val="single" w:sz="6" w:space="0" w:color="000000"/>
              <w:left w:val="single" w:sz="6" w:space="0" w:color="000000"/>
              <w:bottom w:val="single" w:sz="6" w:space="0" w:color="000000"/>
              <w:right w:val="single" w:sz="6" w:space="0" w:color="000000"/>
            </w:tcBorders>
          </w:tcPr>
          <w:p w:rsidR="0018471C" w:rsidRDefault="00A0323A">
            <w:pPr>
              <w:pStyle w:val="TableParagraph"/>
              <w:spacing w:line="210" w:lineRule="exact"/>
              <w:ind w:left="108"/>
              <w:rPr>
                <w:sz w:val="20"/>
              </w:rPr>
            </w:pPr>
            <w:r>
              <w:rPr>
                <w:sz w:val="20"/>
              </w:rPr>
              <w:t>30</w:t>
            </w:r>
            <w:r>
              <w:rPr>
                <w:spacing w:val="-2"/>
                <w:sz w:val="20"/>
              </w:rPr>
              <w:t xml:space="preserve"> </w:t>
            </w:r>
            <w:r>
              <w:rPr>
                <w:sz w:val="20"/>
              </w:rPr>
              <w:t>августа</w:t>
            </w:r>
          </w:p>
        </w:tc>
        <w:tc>
          <w:tcPr>
            <w:tcW w:w="3404" w:type="dxa"/>
            <w:tcBorders>
              <w:top w:val="single" w:sz="6" w:space="0" w:color="000000"/>
              <w:left w:val="single" w:sz="6" w:space="0" w:color="000000"/>
              <w:bottom w:val="single" w:sz="6" w:space="0" w:color="000000"/>
              <w:right w:val="single" w:sz="6" w:space="0" w:color="000000"/>
            </w:tcBorders>
          </w:tcPr>
          <w:p w:rsidR="0018471C" w:rsidRDefault="00A0323A">
            <w:pPr>
              <w:pStyle w:val="TableParagraph"/>
              <w:spacing w:line="210" w:lineRule="exact"/>
              <w:ind w:left="111"/>
              <w:rPr>
                <w:sz w:val="20"/>
              </w:rPr>
            </w:pPr>
            <w:r>
              <w:rPr>
                <w:sz w:val="20"/>
              </w:rPr>
              <w:t>Замдиректора</w:t>
            </w:r>
            <w:r>
              <w:rPr>
                <w:spacing w:val="-3"/>
                <w:sz w:val="20"/>
              </w:rPr>
              <w:t xml:space="preserve"> </w:t>
            </w:r>
            <w:r>
              <w:rPr>
                <w:sz w:val="20"/>
              </w:rPr>
              <w:t>по</w:t>
            </w:r>
            <w:r>
              <w:rPr>
                <w:spacing w:val="1"/>
                <w:sz w:val="20"/>
              </w:rPr>
              <w:t xml:space="preserve"> </w:t>
            </w:r>
            <w:r>
              <w:rPr>
                <w:sz w:val="20"/>
              </w:rPr>
              <w:t>УВР</w:t>
            </w:r>
          </w:p>
        </w:tc>
      </w:tr>
      <w:tr w:rsidR="0018471C" w:rsidTr="009E7C00">
        <w:trPr>
          <w:trHeight w:val="460"/>
        </w:trPr>
        <w:tc>
          <w:tcPr>
            <w:tcW w:w="5072" w:type="dxa"/>
            <w:tcBorders>
              <w:top w:val="single" w:sz="6" w:space="0" w:color="000000"/>
              <w:left w:val="single" w:sz="6" w:space="0" w:color="000000"/>
              <w:bottom w:val="single" w:sz="6" w:space="0" w:color="000000"/>
              <w:right w:val="single" w:sz="6" w:space="0" w:color="000000"/>
            </w:tcBorders>
          </w:tcPr>
          <w:p w:rsidR="0018471C" w:rsidRDefault="00A0323A">
            <w:pPr>
              <w:pStyle w:val="TableParagraph"/>
              <w:spacing w:line="223" w:lineRule="exact"/>
              <w:ind w:left="107"/>
              <w:rPr>
                <w:sz w:val="20"/>
              </w:rPr>
            </w:pPr>
            <w:r>
              <w:rPr>
                <w:sz w:val="20"/>
              </w:rPr>
              <w:t>Планирование</w:t>
            </w:r>
            <w:r>
              <w:rPr>
                <w:spacing w:val="-3"/>
                <w:sz w:val="20"/>
              </w:rPr>
              <w:t xml:space="preserve"> </w:t>
            </w:r>
            <w:r>
              <w:rPr>
                <w:sz w:val="20"/>
              </w:rPr>
              <w:t>воспитательной</w:t>
            </w:r>
            <w:r>
              <w:rPr>
                <w:spacing w:val="-4"/>
                <w:sz w:val="20"/>
              </w:rPr>
              <w:t xml:space="preserve"> </w:t>
            </w:r>
            <w:r>
              <w:rPr>
                <w:sz w:val="20"/>
              </w:rPr>
              <w:t>работы</w:t>
            </w:r>
            <w:r>
              <w:rPr>
                <w:spacing w:val="-2"/>
                <w:sz w:val="20"/>
              </w:rPr>
              <w:t xml:space="preserve"> </w:t>
            </w:r>
            <w:r>
              <w:rPr>
                <w:sz w:val="20"/>
              </w:rPr>
              <w:t>классов</w:t>
            </w:r>
            <w:r>
              <w:rPr>
                <w:spacing w:val="-1"/>
                <w:sz w:val="20"/>
              </w:rPr>
              <w:t xml:space="preserve"> </w:t>
            </w:r>
            <w:r>
              <w:rPr>
                <w:sz w:val="20"/>
              </w:rPr>
              <w:t>на</w:t>
            </w:r>
            <w:r>
              <w:rPr>
                <w:spacing w:val="-2"/>
                <w:sz w:val="20"/>
              </w:rPr>
              <w:t xml:space="preserve"> </w:t>
            </w:r>
            <w:r>
              <w:rPr>
                <w:sz w:val="20"/>
              </w:rPr>
              <w:t>2023-</w:t>
            </w:r>
          </w:p>
          <w:p w:rsidR="0018471C" w:rsidRDefault="00A0323A">
            <w:pPr>
              <w:pStyle w:val="TableParagraph"/>
              <w:spacing w:line="217" w:lineRule="exact"/>
              <w:ind w:left="107"/>
              <w:rPr>
                <w:sz w:val="20"/>
              </w:rPr>
            </w:pPr>
            <w:r>
              <w:rPr>
                <w:sz w:val="20"/>
              </w:rPr>
              <w:t>2024</w:t>
            </w:r>
            <w:r>
              <w:rPr>
                <w:spacing w:val="-2"/>
                <w:sz w:val="20"/>
              </w:rPr>
              <w:t xml:space="preserve"> </w:t>
            </w:r>
            <w:r>
              <w:rPr>
                <w:sz w:val="20"/>
              </w:rPr>
              <w:t>учебный</w:t>
            </w:r>
            <w:r>
              <w:rPr>
                <w:spacing w:val="-3"/>
                <w:sz w:val="20"/>
              </w:rPr>
              <w:t xml:space="preserve"> </w:t>
            </w:r>
            <w:r>
              <w:rPr>
                <w:sz w:val="20"/>
              </w:rPr>
              <w:t>год</w:t>
            </w:r>
          </w:p>
        </w:tc>
        <w:tc>
          <w:tcPr>
            <w:tcW w:w="991" w:type="dxa"/>
            <w:tcBorders>
              <w:top w:val="single" w:sz="6" w:space="0" w:color="000000"/>
              <w:left w:val="single" w:sz="6" w:space="0" w:color="000000"/>
              <w:bottom w:val="single" w:sz="6" w:space="0" w:color="000000"/>
              <w:right w:val="single" w:sz="6" w:space="0" w:color="000000"/>
            </w:tcBorders>
          </w:tcPr>
          <w:p w:rsidR="0018471C" w:rsidRDefault="00A0323A">
            <w:pPr>
              <w:pStyle w:val="TableParagraph"/>
              <w:spacing w:line="223" w:lineRule="exact"/>
              <w:ind w:left="107"/>
              <w:rPr>
                <w:sz w:val="20"/>
              </w:rPr>
            </w:pPr>
            <w:r>
              <w:rPr>
                <w:sz w:val="20"/>
              </w:rPr>
              <w:t>1-4</w:t>
            </w:r>
          </w:p>
        </w:tc>
        <w:tc>
          <w:tcPr>
            <w:tcW w:w="1557" w:type="dxa"/>
            <w:tcBorders>
              <w:top w:val="single" w:sz="6" w:space="0" w:color="000000"/>
              <w:left w:val="single" w:sz="6" w:space="0" w:color="000000"/>
              <w:bottom w:val="single" w:sz="6" w:space="0" w:color="000000"/>
              <w:right w:val="single" w:sz="6" w:space="0" w:color="000000"/>
            </w:tcBorders>
          </w:tcPr>
          <w:p w:rsidR="0018471C" w:rsidRDefault="00A0323A">
            <w:pPr>
              <w:pStyle w:val="TableParagraph"/>
              <w:spacing w:line="223" w:lineRule="exact"/>
              <w:ind w:left="108"/>
              <w:rPr>
                <w:sz w:val="20"/>
              </w:rPr>
            </w:pPr>
            <w:r>
              <w:rPr>
                <w:sz w:val="20"/>
              </w:rPr>
              <w:t>До</w:t>
            </w:r>
            <w:r>
              <w:rPr>
                <w:spacing w:val="-2"/>
                <w:sz w:val="20"/>
              </w:rPr>
              <w:t xml:space="preserve"> </w:t>
            </w:r>
            <w:r>
              <w:rPr>
                <w:sz w:val="20"/>
              </w:rPr>
              <w:t>15</w:t>
            </w:r>
            <w:r>
              <w:rPr>
                <w:spacing w:val="-1"/>
                <w:sz w:val="20"/>
              </w:rPr>
              <w:t xml:space="preserve"> </w:t>
            </w:r>
            <w:r>
              <w:rPr>
                <w:sz w:val="20"/>
              </w:rPr>
              <w:t>сентября</w:t>
            </w:r>
          </w:p>
        </w:tc>
        <w:tc>
          <w:tcPr>
            <w:tcW w:w="3404" w:type="dxa"/>
            <w:tcBorders>
              <w:top w:val="single" w:sz="6" w:space="0" w:color="000000"/>
              <w:left w:val="single" w:sz="6" w:space="0" w:color="000000"/>
              <w:bottom w:val="single" w:sz="6" w:space="0" w:color="000000"/>
              <w:right w:val="single" w:sz="6" w:space="0" w:color="000000"/>
            </w:tcBorders>
          </w:tcPr>
          <w:p w:rsidR="0018471C" w:rsidRDefault="00A0323A">
            <w:pPr>
              <w:pStyle w:val="TableParagraph"/>
              <w:spacing w:line="223" w:lineRule="exact"/>
              <w:ind w:left="111"/>
              <w:rPr>
                <w:sz w:val="20"/>
              </w:rPr>
            </w:pPr>
            <w:r>
              <w:rPr>
                <w:sz w:val="20"/>
              </w:rPr>
              <w:t>Классные</w:t>
            </w:r>
            <w:r>
              <w:rPr>
                <w:spacing w:val="-5"/>
                <w:sz w:val="20"/>
              </w:rPr>
              <w:t xml:space="preserve"> </w:t>
            </w:r>
            <w:r>
              <w:rPr>
                <w:sz w:val="20"/>
              </w:rPr>
              <w:t>руководители</w:t>
            </w:r>
          </w:p>
        </w:tc>
      </w:tr>
      <w:tr w:rsidR="0018471C" w:rsidTr="009E7C00">
        <w:trPr>
          <w:trHeight w:val="229"/>
        </w:trPr>
        <w:tc>
          <w:tcPr>
            <w:tcW w:w="5072" w:type="dxa"/>
            <w:tcBorders>
              <w:top w:val="single" w:sz="6" w:space="0" w:color="000000"/>
              <w:left w:val="single" w:sz="6" w:space="0" w:color="000000"/>
              <w:bottom w:val="single" w:sz="6" w:space="0" w:color="000000"/>
              <w:right w:val="single" w:sz="6" w:space="0" w:color="000000"/>
            </w:tcBorders>
          </w:tcPr>
          <w:p w:rsidR="0018471C" w:rsidRDefault="00A0323A">
            <w:pPr>
              <w:pStyle w:val="TableParagraph"/>
              <w:spacing w:line="210" w:lineRule="exact"/>
              <w:ind w:left="107"/>
              <w:rPr>
                <w:sz w:val="20"/>
              </w:rPr>
            </w:pPr>
            <w:r>
              <w:rPr>
                <w:sz w:val="20"/>
              </w:rPr>
              <w:t>Проведение</w:t>
            </w:r>
            <w:r>
              <w:rPr>
                <w:spacing w:val="-2"/>
                <w:sz w:val="20"/>
              </w:rPr>
              <w:t xml:space="preserve"> </w:t>
            </w:r>
            <w:r>
              <w:rPr>
                <w:sz w:val="20"/>
              </w:rPr>
              <w:t>классных</w:t>
            </w:r>
            <w:r>
              <w:rPr>
                <w:spacing w:val="-4"/>
                <w:sz w:val="20"/>
              </w:rPr>
              <w:t xml:space="preserve"> </w:t>
            </w:r>
            <w:r>
              <w:rPr>
                <w:sz w:val="20"/>
              </w:rPr>
              <w:t>часов</w:t>
            </w:r>
          </w:p>
        </w:tc>
        <w:tc>
          <w:tcPr>
            <w:tcW w:w="991" w:type="dxa"/>
            <w:tcBorders>
              <w:top w:val="single" w:sz="6" w:space="0" w:color="000000"/>
              <w:left w:val="single" w:sz="6" w:space="0" w:color="000000"/>
              <w:bottom w:val="single" w:sz="6" w:space="0" w:color="000000"/>
              <w:right w:val="single" w:sz="6" w:space="0" w:color="000000"/>
            </w:tcBorders>
          </w:tcPr>
          <w:p w:rsidR="0018471C" w:rsidRDefault="00A0323A">
            <w:pPr>
              <w:pStyle w:val="TableParagraph"/>
              <w:spacing w:line="210" w:lineRule="exact"/>
              <w:ind w:left="107"/>
              <w:rPr>
                <w:sz w:val="20"/>
              </w:rPr>
            </w:pPr>
            <w:r>
              <w:rPr>
                <w:sz w:val="20"/>
              </w:rPr>
              <w:t>1-4</w:t>
            </w:r>
          </w:p>
        </w:tc>
        <w:tc>
          <w:tcPr>
            <w:tcW w:w="1557" w:type="dxa"/>
            <w:tcBorders>
              <w:top w:val="single" w:sz="6" w:space="0" w:color="000000"/>
              <w:left w:val="single" w:sz="6" w:space="0" w:color="000000"/>
              <w:bottom w:val="single" w:sz="6" w:space="0" w:color="000000"/>
              <w:right w:val="single" w:sz="6" w:space="0" w:color="000000"/>
            </w:tcBorders>
          </w:tcPr>
          <w:p w:rsidR="0018471C" w:rsidRDefault="00A0323A">
            <w:pPr>
              <w:pStyle w:val="TableParagraph"/>
              <w:spacing w:line="210" w:lineRule="exact"/>
              <w:ind w:left="108"/>
              <w:rPr>
                <w:sz w:val="20"/>
              </w:rPr>
            </w:pPr>
            <w:r>
              <w:rPr>
                <w:sz w:val="20"/>
              </w:rPr>
              <w:t>раз</w:t>
            </w:r>
            <w:r>
              <w:rPr>
                <w:spacing w:val="-2"/>
                <w:sz w:val="20"/>
              </w:rPr>
              <w:t xml:space="preserve"> </w:t>
            </w:r>
            <w:r>
              <w:rPr>
                <w:sz w:val="20"/>
              </w:rPr>
              <w:t>в</w:t>
            </w:r>
            <w:r>
              <w:rPr>
                <w:spacing w:val="-2"/>
                <w:sz w:val="20"/>
              </w:rPr>
              <w:t xml:space="preserve"> </w:t>
            </w:r>
            <w:r>
              <w:rPr>
                <w:sz w:val="20"/>
              </w:rPr>
              <w:t>неделю</w:t>
            </w:r>
          </w:p>
        </w:tc>
        <w:tc>
          <w:tcPr>
            <w:tcW w:w="3404" w:type="dxa"/>
            <w:tcBorders>
              <w:top w:val="single" w:sz="6" w:space="0" w:color="000000"/>
              <w:left w:val="single" w:sz="6" w:space="0" w:color="000000"/>
              <w:bottom w:val="single" w:sz="6" w:space="0" w:color="000000"/>
              <w:right w:val="single" w:sz="6" w:space="0" w:color="000000"/>
            </w:tcBorders>
          </w:tcPr>
          <w:p w:rsidR="0018471C" w:rsidRDefault="00A0323A">
            <w:pPr>
              <w:pStyle w:val="TableParagraph"/>
              <w:spacing w:line="210" w:lineRule="exact"/>
              <w:ind w:left="111"/>
              <w:rPr>
                <w:sz w:val="20"/>
              </w:rPr>
            </w:pPr>
            <w:r>
              <w:rPr>
                <w:sz w:val="20"/>
              </w:rPr>
              <w:t>Классные</w:t>
            </w:r>
            <w:r>
              <w:rPr>
                <w:spacing w:val="-5"/>
                <w:sz w:val="20"/>
              </w:rPr>
              <w:t xml:space="preserve"> </w:t>
            </w:r>
            <w:r>
              <w:rPr>
                <w:sz w:val="20"/>
              </w:rPr>
              <w:t>руководители</w:t>
            </w:r>
          </w:p>
        </w:tc>
      </w:tr>
      <w:tr w:rsidR="0018471C" w:rsidTr="009E7C00">
        <w:trPr>
          <w:trHeight w:val="460"/>
        </w:trPr>
        <w:tc>
          <w:tcPr>
            <w:tcW w:w="5072" w:type="dxa"/>
            <w:tcBorders>
              <w:top w:val="single" w:sz="6" w:space="0" w:color="000000"/>
              <w:left w:val="single" w:sz="6" w:space="0" w:color="000000"/>
              <w:bottom w:val="single" w:sz="6" w:space="0" w:color="000000"/>
              <w:right w:val="single" w:sz="6" w:space="0" w:color="000000"/>
            </w:tcBorders>
          </w:tcPr>
          <w:p w:rsidR="0018471C" w:rsidRDefault="00A0323A">
            <w:pPr>
              <w:pStyle w:val="TableParagraph"/>
              <w:spacing w:line="223" w:lineRule="exact"/>
              <w:ind w:left="107"/>
              <w:rPr>
                <w:sz w:val="20"/>
              </w:rPr>
            </w:pPr>
            <w:r>
              <w:rPr>
                <w:sz w:val="20"/>
              </w:rPr>
              <w:t>Планирование</w:t>
            </w:r>
            <w:r>
              <w:rPr>
                <w:spacing w:val="-5"/>
                <w:sz w:val="20"/>
              </w:rPr>
              <w:t xml:space="preserve"> </w:t>
            </w:r>
            <w:r>
              <w:rPr>
                <w:sz w:val="20"/>
              </w:rPr>
              <w:t>индивидуальной</w:t>
            </w:r>
            <w:r>
              <w:rPr>
                <w:spacing w:val="-6"/>
                <w:sz w:val="20"/>
              </w:rPr>
              <w:t xml:space="preserve"> </w:t>
            </w:r>
            <w:r>
              <w:rPr>
                <w:sz w:val="20"/>
              </w:rPr>
              <w:t>работы</w:t>
            </w:r>
            <w:r>
              <w:rPr>
                <w:spacing w:val="-5"/>
                <w:sz w:val="20"/>
              </w:rPr>
              <w:t xml:space="preserve"> </w:t>
            </w:r>
            <w:r>
              <w:rPr>
                <w:sz w:val="20"/>
              </w:rPr>
              <w:t>с</w:t>
            </w:r>
            <w:r>
              <w:rPr>
                <w:spacing w:val="-2"/>
                <w:sz w:val="20"/>
              </w:rPr>
              <w:t xml:space="preserve"> </w:t>
            </w:r>
            <w:r>
              <w:rPr>
                <w:sz w:val="20"/>
              </w:rPr>
              <w:t>учащимися:</w:t>
            </w:r>
          </w:p>
          <w:p w:rsidR="0018471C" w:rsidRDefault="00A0323A">
            <w:pPr>
              <w:pStyle w:val="TableParagraph"/>
              <w:spacing w:line="217" w:lineRule="exact"/>
              <w:ind w:left="107"/>
              <w:rPr>
                <w:sz w:val="20"/>
              </w:rPr>
            </w:pPr>
            <w:r>
              <w:rPr>
                <w:sz w:val="20"/>
              </w:rPr>
              <w:t>активом,</w:t>
            </w:r>
            <w:r>
              <w:rPr>
                <w:spacing w:val="-4"/>
                <w:sz w:val="20"/>
              </w:rPr>
              <w:t xml:space="preserve"> </w:t>
            </w:r>
            <w:r>
              <w:rPr>
                <w:sz w:val="20"/>
              </w:rPr>
              <w:t>«Группой</w:t>
            </w:r>
            <w:r>
              <w:rPr>
                <w:spacing w:val="-6"/>
                <w:sz w:val="20"/>
              </w:rPr>
              <w:t xml:space="preserve"> </w:t>
            </w:r>
            <w:r>
              <w:rPr>
                <w:sz w:val="20"/>
              </w:rPr>
              <w:t>риска»,</w:t>
            </w:r>
          </w:p>
        </w:tc>
        <w:tc>
          <w:tcPr>
            <w:tcW w:w="991" w:type="dxa"/>
            <w:tcBorders>
              <w:top w:val="single" w:sz="6" w:space="0" w:color="000000"/>
              <w:left w:val="single" w:sz="6" w:space="0" w:color="000000"/>
              <w:bottom w:val="single" w:sz="6" w:space="0" w:color="000000"/>
              <w:right w:val="single" w:sz="6" w:space="0" w:color="000000"/>
            </w:tcBorders>
          </w:tcPr>
          <w:p w:rsidR="0018471C" w:rsidRDefault="00A0323A">
            <w:pPr>
              <w:pStyle w:val="TableParagraph"/>
              <w:spacing w:line="223" w:lineRule="exact"/>
              <w:ind w:left="107"/>
              <w:rPr>
                <w:sz w:val="20"/>
              </w:rPr>
            </w:pPr>
            <w:r>
              <w:rPr>
                <w:sz w:val="20"/>
              </w:rPr>
              <w:t>1-4</w:t>
            </w:r>
          </w:p>
        </w:tc>
        <w:tc>
          <w:tcPr>
            <w:tcW w:w="1557" w:type="dxa"/>
            <w:tcBorders>
              <w:top w:val="single" w:sz="6" w:space="0" w:color="000000"/>
              <w:left w:val="single" w:sz="6" w:space="0" w:color="000000"/>
              <w:bottom w:val="single" w:sz="6" w:space="0" w:color="000000"/>
              <w:right w:val="single" w:sz="6" w:space="0" w:color="000000"/>
            </w:tcBorders>
          </w:tcPr>
          <w:p w:rsidR="0018471C" w:rsidRDefault="00A0323A">
            <w:pPr>
              <w:pStyle w:val="TableParagraph"/>
              <w:spacing w:line="223" w:lineRule="exact"/>
              <w:ind w:left="108"/>
              <w:rPr>
                <w:sz w:val="20"/>
              </w:rPr>
            </w:pPr>
            <w:r>
              <w:rPr>
                <w:sz w:val="20"/>
              </w:rPr>
              <w:t>До</w:t>
            </w:r>
            <w:r>
              <w:rPr>
                <w:spacing w:val="-2"/>
                <w:sz w:val="20"/>
              </w:rPr>
              <w:t xml:space="preserve"> </w:t>
            </w:r>
            <w:r>
              <w:rPr>
                <w:sz w:val="20"/>
              </w:rPr>
              <w:t>20</w:t>
            </w:r>
            <w:r>
              <w:rPr>
                <w:spacing w:val="-1"/>
                <w:sz w:val="20"/>
              </w:rPr>
              <w:t xml:space="preserve"> </w:t>
            </w:r>
            <w:r>
              <w:rPr>
                <w:sz w:val="20"/>
              </w:rPr>
              <w:t>сентября</w:t>
            </w:r>
          </w:p>
        </w:tc>
        <w:tc>
          <w:tcPr>
            <w:tcW w:w="3404" w:type="dxa"/>
            <w:tcBorders>
              <w:top w:val="single" w:sz="6" w:space="0" w:color="000000"/>
              <w:left w:val="single" w:sz="6" w:space="0" w:color="000000"/>
              <w:bottom w:val="single" w:sz="6" w:space="0" w:color="000000"/>
              <w:right w:val="single" w:sz="6" w:space="0" w:color="000000"/>
            </w:tcBorders>
          </w:tcPr>
          <w:p w:rsidR="0018471C" w:rsidRDefault="00A0323A">
            <w:pPr>
              <w:pStyle w:val="TableParagraph"/>
              <w:spacing w:line="223" w:lineRule="exact"/>
              <w:ind w:left="111"/>
              <w:rPr>
                <w:sz w:val="20"/>
              </w:rPr>
            </w:pPr>
            <w:r>
              <w:rPr>
                <w:sz w:val="20"/>
              </w:rPr>
              <w:t>Классные</w:t>
            </w:r>
            <w:r>
              <w:rPr>
                <w:spacing w:val="-5"/>
                <w:sz w:val="20"/>
              </w:rPr>
              <w:t xml:space="preserve"> </w:t>
            </w:r>
            <w:r>
              <w:rPr>
                <w:sz w:val="20"/>
              </w:rPr>
              <w:t>руководители</w:t>
            </w:r>
          </w:p>
        </w:tc>
      </w:tr>
      <w:tr w:rsidR="0018471C" w:rsidTr="009E7C00">
        <w:trPr>
          <w:trHeight w:val="460"/>
        </w:trPr>
        <w:tc>
          <w:tcPr>
            <w:tcW w:w="5072" w:type="dxa"/>
            <w:tcBorders>
              <w:top w:val="single" w:sz="6" w:space="0" w:color="000000"/>
              <w:left w:val="single" w:sz="6" w:space="0" w:color="000000"/>
              <w:bottom w:val="single" w:sz="6" w:space="0" w:color="000000"/>
              <w:right w:val="single" w:sz="6" w:space="0" w:color="000000"/>
            </w:tcBorders>
          </w:tcPr>
          <w:p w:rsidR="0018471C" w:rsidRDefault="00A0323A">
            <w:pPr>
              <w:pStyle w:val="TableParagraph"/>
              <w:spacing w:line="223" w:lineRule="exact"/>
              <w:ind w:left="107"/>
              <w:rPr>
                <w:sz w:val="20"/>
              </w:rPr>
            </w:pPr>
            <w:r>
              <w:rPr>
                <w:sz w:val="20"/>
              </w:rPr>
              <w:t>Организация</w:t>
            </w:r>
            <w:r>
              <w:rPr>
                <w:spacing w:val="-5"/>
                <w:sz w:val="20"/>
              </w:rPr>
              <w:t xml:space="preserve"> </w:t>
            </w:r>
            <w:r>
              <w:rPr>
                <w:sz w:val="20"/>
              </w:rPr>
              <w:t>занятости</w:t>
            </w:r>
            <w:r>
              <w:rPr>
                <w:spacing w:val="-3"/>
                <w:sz w:val="20"/>
              </w:rPr>
              <w:t xml:space="preserve"> </w:t>
            </w:r>
            <w:r>
              <w:rPr>
                <w:sz w:val="20"/>
              </w:rPr>
              <w:t>учащихся</w:t>
            </w:r>
            <w:r>
              <w:rPr>
                <w:spacing w:val="-4"/>
                <w:sz w:val="20"/>
              </w:rPr>
              <w:t xml:space="preserve"> </w:t>
            </w:r>
            <w:r>
              <w:rPr>
                <w:sz w:val="20"/>
              </w:rPr>
              <w:t>во</w:t>
            </w:r>
            <w:r>
              <w:rPr>
                <w:spacing w:val="-4"/>
                <w:sz w:val="20"/>
              </w:rPr>
              <w:t xml:space="preserve"> </w:t>
            </w:r>
            <w:r>
              <w:rPr>
                <w:sz w:val="20"/>
              </w:rPr>
              <w:t>внеурочное</w:t>
            </w:r>
            <w:r>
              <w:rPr>
                <w:spacing w:val="-3"/>
                <w:sz w:val="20"/>
              </w:rPr>
              <w:t xml:space="preserve"> </w:t>
            </w:r>
            <w:r>
              <w:rPr>
                <w:sz w:val="20"/>
              </w:rPr>
              <w:t>время</w:t>
            </w:r>
            <w:r>
              <w:rPr>
                <w:spacing w:val="-5"/>
                <w:sz w:val="20"/>
              </w:rPr>
              <w:t xml:space="preserve"> </w:t>
            </w:r>
            <w:r>
              <w:rPr>
                <w:sz w:val="20"/>
              </w:rPr>
              <w:t>в</w:t>
            </w:r>
          </w:p>
          <w:p w:rsidR="0018471C" w:rsidRDefault="00A0323A">
            <w:pPr>
              <w:pStyle w:val="TableParagraph"/>
              <w:spacing w:line="217" w:lineRule="exact"/>
              <w:ind w:left="107"/>
              <w:rPr>
                <w:sz w:val="20"/>
              </w:rPr>
            </w:pPr>
            <w:r>
              <w:rPr>
                <w:sz w:val="20"/>
              </w:rPr>
              <w:t>кружках,</w:t>
            </w:r>
            <w:r>
              <w:rPr>
                <w:spacing w:val="-4"/>
                <w:sz w:val="20"/>
              </w:rPr>
              <w:t xml:space="preserve"> </w:t>
            </w:r>
            <w:r>
              <w:rPr>
                <w:sz w:val="20"/>
              </w:rPr>
              <w:t>секциях,</w:t>
            </w:r>
            <w:r>
              <w:rPr>
                <w:spacing w:val="-3"/>
                <w:sz w:val="20"/>
              </w:rPr>
              <w:t xml:space="preserve"> </w:t>
            </w:r>
            <w:r>
              <w:rPr>
                <w:sz w:val="20"/>
              </w:rPr>
              <w:t>клубах</w:t>
            </w:r>
            <w:r>
              <w:rPr>
                <w:spacing w:val="-2"/>
                <w:sz w:val="20"/>
              </w:rPr>
              <w:t xml:space="preserve"> </w:t>
            </w:r>
            <w:r>
              <w:rPr>
                <w:sz w:val="20"/>
              </w:rPr>
              <w:t>и</w:t>
            </w:r>
            <w:r>
              <w:rPr>
                <w:spacing w:val="-3"/>
                <w:sz w:val="20"/>
              </w:rPr>
              <w:t xml:space="preserve"> </w:t>
            </w:r>
            <w:r>
              <w:rPr>
                <w:sz w:val="20"/>
              </w:rPr>
              <w:t>ДОП</w:t>
            </w:r>
          </w:p>
        </w:tc>
        <w:tc>
          <w:tcPr>
            <w:tcW w:w="991" w:type="dxa"/>
            <w:tcBorders>
              <w:top w:val="single" w:sz="6" w:space="0" w:color="000000"/>
              <w:left w:val="single" w:sz="6" w:space="0" w:color="000000"/>
              <w:bottom w:val="single" w:sz="6" w:space="0" w:color="000000"/>
              <w:right w:val="single" w:sz="6" w:space="0" w:color="000000"/>
            </w:tcBorders>
          </w:tcPr>
          <w:p w:rsidR="0018471C" w:rsidRDefault="00A0323A">
            <w:pPr>
              <w:pStyle w:val="TableParagraph"/>
              <w:spacing w:line="223" w:lineRule="exact"/>
              <w:ind w:left="107"/>
              <w:rPr>
                <w:sz w:val="20"/>
              </w:rPr>
            </w:pPr>
            <w:r>
              <w:rPr>
                <w:sz w:val="20"/>
              </w:rPr>
              <w:t>1-4</w:t>
            </w:r>
          </w:p>
        </w:tc>
        <w:tc>
          <w:tcPr>
            <w:tcW w:w="1557" w:type="dxa"/>
            <w:tcBorders>
              <w:top w:val="single" w:sz="6" w:space="0" w:color="000000"/>
              <w:left w:val="single" w:sz="6" w:space="0" w:color="000000"/>
              <w:bottom w:val="single" w:sz="6" w:space="0" w:color="000000"/>
              <w:right w:val="single" w:sz="6" w:space="0" w:color="000000"/>
            </w:tcBorders>
          </w:tcPr>
          <w:p w:rsidR="0018471C" w:rsidRDefault="00A0323A">
            <w:pPr>
              <w:pStyle w:val="TableParagraph"/>
              <w:spacing w:line="223" w:lineRule="exact"/>
              <w:ind w:left="108"/>
              <w:rPr>
                <w:sz w:val="20"/>
              </w:rPr>
            </w:pPr>
            <w:r>
              <w:rPr>
                <w:sz w:val="20"/>
              </w:rPr>
              <w:t>До</w:t>
            </w:r>
            <w:r>
              <w:rPr>
                <w:spacing w:val="-2"/>
                <w:sz w:val="20"/>
              </w:rPr>
              <w:t xml:space="preserve"> </w:t>
            </w:r>
            <w:r>
              <w:rPr>
                <w:sz w:val="20"/>
              </w:rPr>
              <w:t>15</w:t>
            </w:r>
            <w:r>
              <w:rPr>
                <w:spacing w:val="-1"/>
                <w:sz w:val="20"/>
              </w:rPr>
              <w:t xml:space="preserve"> </w:t>
            </w:r>
            <w:r>
              <w:rPr>
                <w:sz w:val="20"/>
              </w:rPr>
              <w:t>сентября</w:t>
            </w:r>
          </w:p>
        </w:tc>
        <w:tc>
          <w:tcPr>
            <w:tcW w:w="3404" w:type="dxa"/>
            <w:tcBorders>
              <w:top w:val="single" w:sz="6" w:space="0" w:color="000000"/>
              <w:left w:val="single" w:sz="6" w:space="0" w:color="000000"/>
              <w:bottom w:val="single" w:sz="6" w:space="0" w:color="000000"/>
              <w:right w:val="single" w:sz="6" w:space="0" w:color="000000"/>
            </w:tcBorders>
          </w:tcPr>
          <w:p w:rsidR="0018471C" w:rsidRDefault="00A0323A">
            <w:pPr>
              <w:pStyle w:val="TableParagraph"/>
              <w:spacing w:line="223" w:lineRule="exact"/>
              <w:ind w:left="111"/>
              <w:rPr>
                <w:sz w:val="20"/>
              </w:rPr>
            </w:pPr>
            <w:r>
              <w:rPr>
                <w:sz w:val="20"/>
              </w:rPr>
              <w:t>Замдиректора</w:t>
            </w:r>
            <w:r>
              <w:rPr>
                <w:spacing w:val="-3"/>
                <w:sz w:val="20"/>
              </w:rPr>
              <w:t xml:space="preserve"> </w:t>
            </w:r>
            <w:r>
              <w:rPr>
                <w:sz w:val="20"/>
              </w:rPr>
              <w:t>по</w:t>
            </w:r>
            <w:r>
              <w:rPr>
                <w:spacing w:val="1"/>
                <w:sz w:val="20"/>
              </w:rPr>
              <w:t xml:space="preserve"> </w:t>
            </w:r>
            <w:r>
              <w:rPr>
                <w:sz w:val="20"/>
              </w:rPr>
              <w:t>УВР</w:t>
            </w:r>
          </w:p>
          <w:p w:rsidR="0018471C" w:rsidRDefault="00A0323A">
            <w:pPr>
              <w:pStyle w:val="TableParagraph"/>
              <w:spacing w:line="217" w:lineRule="exact"/>
              <w:ind w:left="111"/>
              <w:rPr>
                <w:sz w:val="20"/>
              </w:rPr>
            </w:pPr>
            <w:r>
              <w:rPr>
                <w:sz w:val="20"/>
              </w:rPr>
              <w:t>Классные</w:t>
            </w:r>
            <w:r>
              <w:rPr>
                <w:spacing w:val="-5"/>
                <w:sz w:val="20"/>
              </w:rPr>
              <w:t xml:space="preserve"> </w:t>
            </w:r>
            <w:r>
              <w:rPr>
                <w:sz w:val="20"/>
              </w:rPr>
              <w:t>руководители</w:t>
            </w:r>
          </w:p>
        </w:tc>
      </w:tr>
      <w:tr w:rsidR="0018471C" w:rsidTr="009E7C00">
        <w:trPr>
          <w:trHeight w:val="229"/>
        </w:trPr>
        <w:tc>
          <w:tcPr>
            <w:tcW w:w="5072" w:type="dxa"/>
            <w:tcBorders>
              <w:top w:val="single" w:sz="6" w:space="0" w:color="000000"/>
              <w:left w:val="single" w:sz="6" w:space="0" w:color="000000"/>
              <w:bottom w:val="single" w:sz="6" w:space="0" w:color="000000"/>
              <w:right w:val="single" w:sz="6" w:space="0" w:color="000000"/>
            </w:tcBorders>
          </w:tcPr>
          <w:p w:rsidR="0018471C" w:rsidRDefault="00A0323A">
            <w:pPr>
              <w:pStyle w:val="TableParagraph"/>
              <w:spacing w:line="210" w:lineRule="exact"/>
              <w:ind w:left="107"/>
              <w:rPr>
                <w:sz w:val="20"/>
              </w:rPr>
            </w:pPr>
            <w:r>
              <w:rPr>
                <w:sz w:val="20"/>
              </w:rPr>
              <w:t>Проведение</w:t>
            </w:r>
            <w:r>
              <w:rPr>
                <w:spacing w:val="-4"/>
                <w:sz w:val="20"/>
              </w:rPr>
              <w:t xml:space="preserve"> </w:t>
            </w:r>
            <w:r>
              <w:rPr>
                <w:sz w:val="20"/>
              </w:rPr>
              <w:t>социометрии</w:t>
            </w:r>
            <w:r>
              <w:rPr>
                <w:spacing w:val="-5"/>
                <w:sz w:val="20"/>
              </w:rPr>
              <w:t xml:space="preserve"> </w:t>
            </w:r>
            <w:r>
              <w:rPr>
                <w:sz w:val="20"/>
              </w:rPr>
              <w:t>в</w:t>
            </w:r>
            <w:r>
              <w:rPr>
                <w:spacing w:val="-2"/>
                <w:sz w:val="20"/>
              </w:rPr>
              <w:t xml:space="preserve"> </w:t>
            </w:r>
            <w:r>
              <w:rPr>
                <w:sz w:val="20"/>
              </w:rPr>
              <w:t>классе</w:t>
            </w:r>
          </w:p>
        </w:tc>
        <w:tc>
          <w:tcPr>
            <w:tcW w:w="991" w:type="dxa"/>
            <w:tcBorders>
              <w:top w:val="single" w:sz="6" w:space="0" w:color="000000"/>
              <w:left w:val="single" w:sz="6" w:space="0" w:color="000000"/>
              <w:bottom w:val="single" w:sz="6" w:space="0" w:color="000000"/>
              <w:right w:val="single" w:sz="6" w:space="0" w:color="000000"/>
            </w:tcBorders>
          </w:tcPr>
          <w:p w:rsidR="0018471C" w:rsidRDefault="00A0323A">
            <w:pPr>
              <w:pStyle w:val="TableParagraph"/>
              <w:spacing w:line="210" w:lineRule="exact"/>
              <w:ind w:left="107"/>
              <w:rPr>
                <w:sz w:val="20"/>
              </w:rPr>
            </w:pPr>
            <w:r>
              <w:rPr>
                <w:sz w:val="20"/>
              </w:rPr>
              <w:t>1-4</w:t>
            </w:r>
          </w:p>
        </w:tc>
        <w:tc>
          <w:tcPr>
            <w:tcW w:w="1557" w:type="dxa"/>
            <w:tcBorders>
              <w:top w:val="single" w:sz="6" w:space="0" w:color="000000"/>
              <w:left w:val="single" w:sz="6" w:space="0" w:color="000000"/>
              <w:bottom w:val="single" w:sz="6" w:space="0" w:color="000000"/>
              <w:right w:val="single" w:sz="6" w:space="0" w:color="000000"/>
            </w:tcBorders>
          </w:tcPr>
          <w:p w:rsidR="0018471C" w:rsidRDefault="00A0323A">
            <w:pPr>
              <w:pStyle w:val="TableParagraph"/>
              <w:spacing w:line="210" w:lineRule="exact"/>
              <w:ind w:left="108"/>
              <w:rPr>
                <w:sz w:val="20"/>
              </w:rPr>
            </w:pPr>
            <w:r>
              <w:rPr>
                <w:sz w:val="20"/>
              </w:rPr>
              <w:t>До</w:t>
            </w:r>
            <w:r>
              <w:rPr>
                <w:spacing w:val="-2"/>
                <w:sz w:val="20"/>
              </w:rPr>
              <w:t xml:space="preserve"> </w:t>
            </w:r>
            <w:r>
              <w:rPr>
                <w:sz w:val="20"/>
              </w:rPr>
              <w:t>15</w:t>
            </w:r>
            <w:r>
              <w:rPr>
                <w:spacing w:val="-1"/>
                <w:sz w:val="20"/>
              </w:rPr>
              <w:t xml:space="preserve"> </w:t>
            </w:r>
            <w:r>
              <w:rPr>
                <w:sz w:val="20"/>
              </w:rPr>
              <w:t>сентября</w:t>
            </w:r>
          </w:p>
        </w:tc>
        <w:tc>
          <w:tcPr>
            <w:tcW w:w="3404" w:type="dxa"/>
            <w:tcBorders>
              <w:top w:val="single" w:sz="6" w:space="0" w:color="000000"/>
              <w:left w:val="single" w:sz="6" w:space="0" w:color="000000"/>
              <w:bottom w:val="single" w:sz="6" w:space="0" w:color="000000"/>
              <w:right w:val="single" w:sz="6" w:space="0" w:color="000000"/>
            </w:tcBorders>
          </w:tcPr>
          <w:p w:rsidR="0018471C" w:rsidRDefault="00A0323A">
            <w:pPr>
              <w:pStyle w:val="TableParagraph"/>
              <w:spacing w:line="210" w:lineRule="exact"/>
              <w:ind w:left="111"/>
              <w:rPr>
                <w:sz w:val="20"/>
              </w:rPr>
            </w:pPr>
            <w:r>
              <w:rPr>
                <w:sz w:val="20"/>
              </w:rPr>
              <w:t>Классные</w:t>
            </w:r>
            <w:r>
              <w:rPr>
                <w:spacing w:val="-5"/>
                <w:sz w:val="20"/>
              </w:rPr>
              <w:t xml:space="preserve"> </w:t>
            </w:r>
            <w:r>
              <w:rPr>
                <w:sz w:val="20"/>
              </w:rPr>
              <w:t>руководители</w:t>
            </w:r>
          </w:p>
        </w:tc>
      </w:tr>
      <w:tr w:rsidR="0018471C" w:rsidTr="009E7C00">
        <w:trPr>
          <w:trHeight w:val="229"/>
        </w:trPr>
        <w:tc>
          <w:tcPr>
            <w:tcW w:w="5072" w:type="dxa"/>
            <w:tcBorders>
              <w:top w:val="single" w:sz="6" w:space="0" w:color="000000"/>
              <w:left w:val="single" w:sz="6" w:space="0" w:color="000000"/>
              <w:bottom w:val="single" w:sz="6" w:space="0" w:color="000000"/>
              <w:right w:val="single" w:sz="6" w:space="0" w:color="000000"/>
            </w:tcBorders>
          </w:tcPr>
          <w:p w:rsidR="0018471C" w:rsidRDefault="00A0323A">
            <w:pPr>
              <w:pStyle w:val="TableParagraph"/>
              <w:spacing w:line="210" w:lineRule="exact"/>
              <w:ind w:left="107"/>
              <w:rPr>
                <w:sz w:val="20"/>
              </w:rPr>
            </w:pPr>
            <w:r>
              <w:rPr>
                <w:sz w:val="20"/>
              </w:rPr>
              <w:t>Оформление</w:t>
            </w:r>
            <w:r>
              <w:rPr>
                <w:spacing w:val="-5"/>
                <w:sz w:val="20"/>
              </w:rPr>
              <w:t xml:space="preserve"> </w:t>
            </w:r>
            <w:r>
              <w:rPr>
                <w:sz w:val="20"/>
              </w:rPr>
              <w:t>классных</w:t>
            </w:r>
            <w:r>
              <w:rPr>
                <w:spacing w:val="-2"/>
                <w:sz w:val="20"/>
              </w:rPr>
              <w:t xml:space="preserve"> </w:t>
            </w:r>
            <w:r>
              <w:rPr>
                <w:sz w:val="20"/>
              </w:rPr>
              <w:t>уголков</w:t>
            </w:r>
          </w:p>
        </w:tc>
        <w:tc>
          <w:tcPr>
            <w:tcW w:w="991" w:type="dxa"/>
            <w:tcBorders>
              <w:top w:val="single" w:sz="6" w:space="0" w:color="000000"/>
              <w:left w:val="single" w:sz="6" w:space="0" w:color="000000"/>
              <w:bottom w:val="single" w:sz="6" w:space="0" w:color="000000"/>
              <w:right w:val="single" w:sz="6" w:space="0" w:color="000000"/>
            </w:tcBorders>
          </w:tcPr>
          <w:p w:rsidR="0018471C" w:rsidRDefault="00A0323A">
            <w:pPr>
              <w:pStyle w:val="TableParagraph"/>
              <w:spacing w:line="210" w:lineRule="exact"/>
              <w:ind w:left="107"/>
              <w:rPr>
                <w:sz w:val="20"/>
              </w:rPr>
            </w:pPr>
            <w:r>
              <w:rPr>
                <w:sz w:val="20"/>
              </w:rPr>
              <w:t>1-4</w:t>
            </w:r>
          </w:p>
        </w:tc>
        <w:tc>
          <w:tcPr>
            <w:tcW w:w="1557" w:type="dxa"/>
            <w:tcBorders>
              <w:top w:val="single" w:sz="6" w:space="0" w:color="000000"/>
              <w:left w:val="single" w:sz="6" w:space="0" w:color="000000"/>
              <w:bottom w:val="single" w:sz="6" w:space="0" w:color="000000"/>
              <w:right w:val="single" w:sz="6" w:space="0" w:color="000000"/>
            </w:tcBorders>
          </w:tcPr>
          <w:p w:rsidR="0018471C" w:rsidRDefault="00A0323A">
            <w:pPr>
              <w:pStyle w:val="TableParagraph"/>
              <w:spacing w:line="210" w:lineRule="exact"/>
              <w:ind w:left="108"/>
              <w:rPr>
                <w:sz w:val="20"/>
              </w:rPr>
            </w:pPr>
            <w:r>
              <w:rPr>
                <w:sz w:val="20"/>
              </w:rPr>
              <w:t>До</w:t>
            </w:r>
            <w:r>
              <w:rPr>
                <w:spacing w:val="-2"/>
                <w:sz w:val="20"/>
              </w:rPr>
              <w:t xml:space="preserve"> </w:t>
            </w:r>
            <w:r>
              <w:rPr>
                <w:sz w:val="20"/>
              </w:rPr>
              <w:t>15</w:t>
            </w:r>
            <w:r>
              <w:rPr>
                <w:spacing w:val="-1"/>
                <w:sz w:val="20"/>
              </w:rPr>
              <w:t xml:space="preserve"> </w:t>
            </w:r>
            <w:r>
              <w:rPr>
                <w:sz w:val="20"/>
              </w:rPr>
              <w:t>сентября</w:t>
            </w:r>
          </w:p>
        </w:tc>
        <w:tc>
          <w:tcPr>
            <w:tcW w:w="3404" w:type="dxa"/>
            <w:tcBorders>
              <w:top w:val="single" w:sz="6" w:space="0" w:color="000000"/>
              <w:left w:val="single" w:sz="6" w:space="0" w:color="000000"/>
              <w:bottom w:val="single" w:sz="6" w:space="0" w:color="000000"/>
              <w:right w:val="single" w:sz="6" w:space="0" w:color="000000"/>
            </w:tcBorders>
          </w:tcPr>
          <w:p w:rsidR="0018471C" w:rsidRDefault="00A0323A">
            <w:pPr>
              <w:pStyle w:val="TableParagraph"/>
              <w:spacing w:line="210" w:lineRule="exact"/>
              <w:ind w:left="111"/>
              <w:rPr>
                <w:sz w:val="20"/>
              </w:rPr>
            </w:pPr>
            <w:r>
              <w:rPr>
                <w:sz w:val="20"/>
              </w:rPr>
              <w:t>Классные</w:t>
            </w:r>
            <w:r>
              <w:rPr>
                <w:spacing w:val="-5"/>
                <w:sz w:val="20"/>
              </w:rPr>
              <w:t xml:space="preserve"> </w:t>
            </w:r>
            <w:r>
              <w:rPr>
                <w:sz w:val="20"/>
              </w:rPr>
              <w:t>руководители</w:t>
            </w:r>
          </w:p>
        </w:tc>
      </w:tr>
      <w:tr w:rsidR="0018471C" w:rsidTr="009E7C00">
        <w:trPr>
          <w:trHeight w:val="229"/>
        </w:trPr>
        <w:tc>
          <w:tcPr>
            <w:tcW w:w="5072" w:type="dxa"/>
            <w:tcBorders>
              <w:top w:val="single" w:sz="6" w:space="0" w:color="000000"/>
              <w:left w:val="single" w:sz="6" w:space="0" w:color="000000"/>
              <w:bottom w:val="single" w:sz="6" w:space="0" w:color="000000"/>
              <w:right w:val="single" w:sz="6" w:space="0" w:color="000000"/>
            </w:tcBorders>
          </w:tcPr>
          <w:p w:rsidR="0018471C" w:rsidRDefault="00A0323A">
            <w:pPr>
              <w:pStyle w:val="TableParagraph"/>
              <w:spacing w:line="210" w:lineRule="exact"/>
              <w:ind w:left="107"/>
              <w:rPr>
                <w:sz w:val="20"/>
              </w:rPr>
            </w:pPr>
            <w:r>
              <w:rPr>
                <w:sz w:val="20"/>
              </w:rPr>
              <w:t>Совещание</w:t>
            </w:r>
            <w:r>
              <w:rPr>
                <w:spacing w:val="-4"/>
                <w:sz w:val="20"/>
              </w:rPr>
              <w:t xml:space="preserve"> </w:t>
            </w:r>
            <w:r>
              <w:rPr>
                <w:sz w:val="20"/>
              </w:rPr>
              <w:t>при</w:t>
            </w:r>
            <w:r>
              <w:rPr>
                <w:spacing w:val="-4"/>
                <w:sz w:val="20"/>
              </w:rPr>
              <w:t xml:space="preserve"> </w:t>
            </w:r>
            <w:r>
              <w:rPr>
                <w:sz w:val="20"/>
              </w:rPr>
              <w:t>директоре</w:t>
            </w:r>
            <w:r>
              <w:rPr>
                <w:spacing w:val="-4"/>
                <w:sz w:val="20"/>
              </w:rPr>
              <w:t xml:space="preserve"> </w:t>
            </w:r>
            <w:r>
              <w:rPr>
                <w:sz w:val="20"/>
              </w:rPr>
              <w:t>классных</w:t>
            </w:r>
            <w:r>
              <w:rPr>
                <w:spacing w:val="-4"/>
                <w:sz w:val="20"/>
              </w:rPr>
              <w:t xml:space="preserve"> </w:t>
            </w:r>
            <w:r>
              <w:rPr>
                <w:sz w:val="20"/>
              </w:rPr>
              <w:t>руководителей</w:t>
            </w:r>
          </w:p>
        </w:tc>
        <w:tc>
          <w:tcPr>
            <w:tcW w:w="991" w:type="dxa"/>
            <w:tcBorders>
              <w:top w:val="single" w:sz="6" w:space="0" w:color="000000"/>
              <w:left w:val="single" w:sz="6" w:space="0" w:color="000000"/>
              <w:bottom w:val="single" w:sz="6" w:space="0" w:color="000000"/>
              <w:right w:val="single" w:sz="6" w:space="0" w:color="000000"/>
            </w:tcBorders>
          </w:tcPr>
          <w:p w:rsidR="0018471C" w:rsidRDefault="00A0323A">
            <w:pPr>
              <w:pStyle w:val="TableParagraph"/>
              <w:spacing w:line="210" w:lineRule="exact"/>
              <w:ind w:left="107"/>
              <w:rPr>
                <w:sz w:val="20"/>
              </w:rPr>
            </w:pPr>
            <w:r>
              <w:rPr>
                <w:sz w:val="20"/>
              </w:rPr>
              <w:t>1-4</w:t>
            </w:r>
          </w:p>
        </w:tc>
        <w:tc>
          <w:tcPr>
            <w:tcW w:w="1557" w:type="dxa"/>
            <w:tcBorders>
              <w:top w:val="single" w:sz="6" w:space="0" w:color="000000"/>
              <w:left w:val="single" w:sz="6" w:space="0" w:color="000000"/>
              <w:bottom w:val="single" w:sz="6" w:space="0" w:color="000000"/>
              <w:right w:val="single" w:sz="6" w:space="0" w:color="000000"/>
            </w:tcBorders>
          </w:tcPr>
          <w:p w:rsidR="0018471C" w:rsidRDefault="00A0323A">
            <w:pPr>
              <w:pStyle w:val="TableParagraph"/>
              <w:spacing w:line="210" w:lineRule="exact"/>
              <w:ind w:left="108"/>
              <w:rPr>
                <w:sz w:val="20"/>
              </w:rPr>
            </w:pPr>
            <w:r>
              <w:rPr>
                <w:sz w:val="20"/>
              </w:rPr>
              <w:t>Ноябрь,</w:t>
            </w:r>
            <w:r>
              <w:rPr>
                <w:spacing w:val="-2"/>
                <w:sz w:val="20"/>
              </w:rPr>
              <w:t xml:space="preserve"> </w:t>
            </w:r>
            <w:r>
              <w:rPr>
                <w:sz w:val="20"/>
              </w:rPr>
              <w:t>март</w:t>
            </w:r>
          </w:p>
        </w:tc>
        <w:tc>
          <w:tcPr>
            <w:tcW w:w="3404" w:type="dxa"/>
            <w:tcBorders>
              <w:top w:val="single" w:sz="6" w:space="0" w:color="000000"/>
              <w:left w:val="single" w:sz="6" w:space="0" w:color="000000"/>
              <w:bottom w:val="single" w:sz="6" w:space="0" w:color="000000"/>
              <w:right w:val="single" w:sz="6" w:space="0" w:color="000000"/>
            </w:tcBorders>
          </w:tcPr>
          <w:p w:rsidR="0018471C" w:rsidRDefault="00A0323A">
            <w:pPr>
              <w:pStyle w:val="TableParagraph"/>
              <w:spacing w:line="210" w:lineRule="exact"/>
              <w:ind w:left="111"/>
              <w:rPr>
                <w:sz w:val="20"/>
              </w:rPr>
            </w:pPr>
            <w:r>
              <w:rPr>
                <w:sz w:val="20"/>
              </w:rPr>
              <w:t>Замдиректора</w:t>
            </w:r>
            <w:r>
              <w:rPr>
                <w:spacing w:val="-3"/>
                <w:sz w:val="20"/>
              </w:rPr>
              <w:t xml:space="preserve"> </w:t>
            </w:r>
            <w:r>
              <w:rPr>
                <w:sz w:val="20"/>
              </w:rPr>
              <w:t>по</w:t>
            </w:r>
            <w:r>
              <w:rPr>
                <w:spacing w:val="1"/>
                <w:sz w:val="20"/>
              </w:rPr>
              <w:t xml:space="preserve"> </w:t>
            </w:r>
            <w:r>
              <w:rPr>
                <w:sz w:val="20"/>
              </w:rPr>
              <w:t>УВР</w:t>
            </w:r>
          </w:p>
        </w:tc>
      </w:tr>
      <w:tr w:rsidR="0018471C" w:rsidTr="009E7C00">
        <w:trPr>
          <w:trHeight w:val="230"/>
        </w:trPr>
        <w:tc>
          <w:tcPr>
            <w:tcW w:w="5072" w:type="dxa"/>
            <w:tcBorders>
              <w:top w:val="single" w:sz="6" w:space="0" w:color="000000"/>
              <w:left w:val="single" w:sz="6" w:space="0" w:color="000000"/>
              <w:bottom w:val="single" w:sz="6" w:space="0" w:color="000000"/>
              <w:right w:val="single" w:sz="6" w:space="0" w:color="000000"/>
            </w:tcBorders>
          </w:tcPr>
          <w:p w:rsidR="0018471C" w:rsidRDefault="00A0323A">
            <w:pPr>
              <w:pStyle w:val="TableParagraph"/>
              <w:spacing w:line="210" w:lineRule="exact"/>
              <w:ind w:left="107"/>
              <w:rPr>
                <w:sz w:val="20"/>
              </w:rPr>
            </w:pPr>
            <w:r>
              <w:rPr>
                <w:sz w:val="20"/>
              </w:rPr>
              <w:t>Педсовет</w:t>
            </w:r>
            <w:r>
              <w:rPr>
                <w:spacing w:val="-6"/>
                <w:sz w:val="20"/>
              </w:rPr>
              <w:t xml:space="preserve"> </w:t>
            </w:r>
            <w:r>
              <w:rPr>
                <w:sz w:val="20"/>
              </w:rPr>
              <w:t>по</w:t>
            </w:r>
            <w:r>
              <w:rPr>
                <w:spacing w:val="-4"/>
                <w:sz w:val="20"/>
              </w:rPr>
              <w:t xml:space="preserve"> </w:t>
            </w:r>
            <w:r>
              <w:rPr>
                <w:sz w:val="20"/>
              </w:rPr>
              <w:t>воспитательной</w:t>
            </w:r>
            <w:r>
              <w:rPr>
                <w:spacing w:val="-3"/>
                <w:sz w:val="20"/>
              </w:rPr>
              <w:t xml:space="preserve"> </w:t>
            </w:r>
            <w:r>
              <w:rPr>
                <w:sz w:val="20"/>
              </w:rPr>
              <w:t>работе</w:t>
            </w:r>
          </w:p>
        </w:tc>
        <w:tc>
          <w:tcPr>
            <w:tcW w:w="991" w:type="dxa"/>
            <w:tcBorders>
              <w:top w:val="single" w:sz="6" w:space="0" w:color="000000"/>
              <w:left w:val="single" w:sz="6" w:space="0" w:color="000000"/>
              <w:bottom w:val="single" w:sz="6" w:space="0" w:color="000000"/>
              <w:right w:val="single" w:sz="6" w:space="0" w:color="000000"/>
            </w:tcBorders>
          </w:tcPr>
          <w:p w:rsidR="0018471C" w:rsidRDefault="00A0323A">
            <w:pPr>
              <w:pStyle w:val="TableParagraph"/>
              <w:spacing w:line="210" w:lineRule="exact"/>
              <w:ind w:left="107"/>
              <w:rPr>
                <w:sz w:val="20"/>
              </w:rPr>
            </w:pPr>
            <w:r>
              <w:rPr>
                <w:sz w:val="20"/>
              </w:rPr>
              <w:t>1-4</w:t>
            </w:r>
          </w:p>
        </w:tc>
        <w:tc>
          <w:tcPr>
            <w:tcW w:w="1557" w:type="dxa"/>
            <w:tcBorders>
              <w:top w:val="single" w:sz="6" w:space="0" w:color="000000"/>
              <w:left w:val="single" w:sz="6" w:space="0" w:color="000000"/>
              <w:bottom w:val="single" w:sz="6" w:space="0" w:color="000000"/>
              <w:right w:val="single" w:sz="6" w:space="0" w:color="000000"/>
            </w:tcBorders>
          </w:tcPr>
          <w:p w:rsidR="0018471C" w:rsidRDefault="00A0323A">
            <w:pPr>
              <w:pStyle w:val="TableParagraph"/>
              <w:spacing w:line="210" w:lineRule="exact"/>
              <w:ind w:left="108"/>
              <w:rPr>
                <w:sz w:val="20"/>
              </w:rPr>
            </w:pPr>
            <w:r>
              <w:rPr>
                <w:sz w:val="20"/>
              </w:rPr>
              <w:t>март</w:t>
            </w:r>
          </w:p>
        </w:tc>
        <w:tc>
          <w:tcPr>
            <w:tcW w:w="3404" w:type="dxa"/>
            <w:tcBorders>
              <w:top w:val="single" w:sz="6" w:space="0" w:color="000000"/>
              <w:left w:val="single" w:sz="6" w:space="0" w:color="000000"/>
              <w:bottom w:val="single" w:sz="6" w:space="0" w:color="000000"/>
              <w:right w:val="single" w:sz="6" w:space="0" w:color="000000"/>
            </w:tcBorders>
          </w:tcPr>
          <w:p w:rsidR="0018471C" w:rsidRDefault="00A0323A">
            <w:pPr>
              <w:pStyle w:val="TableParagraph"/>
              <w:spacing w:line="210" w:lineRule="exact"/>
              <w:ind w:left="111"/>
              <w:rPr>
                <w:sz w:val="20"/>
              </w:rPr>
            </w:pPr>
            <w:r>
              <w:rPr>
                <w:sz w:val="20"/>
              </w:rPr>
              <w:t>Замдиректора</w:t>
            </w:r>
            <w:r>
              <w:rPr>
                <w:spacing w:val="-3"/>
                <w:sz w:val="20"/>
              </w:rPr>
              <w:t xml:space="preserve"> </w:t>
            </w:r>
            <w:r>
              <w:rPr>
                <w:sz w:val="20"/>
              </w:rPr>
              <w:t>по</w:t>
            </w:r>
            <w:r>
              <w:rPr>
                <w:spacing w:val="1"/>
                <w:sz w:val="20"/>
              </w:rPr>
              <w:t xml:space="preserve"> </w:t>
            </w:r>
            <w:r>
              <w:rPr>
                <w:sz w:val="20"/>
              </w:rPr>
              <w:t>УВР</w:t>
            </w:r>
          </w:p>
        </w:tc>
      </w:tr>
      <w:tr w:rsidR="0018471C" w:rsidTr="009E7C00">
        <w:trPr>
          <w:trHeight w:val="229"/>
        </w:trPr>
        <w:tc>
          <w:tcPr>
            <w:tcW w:w="5072" w:type="dxa"/>
            <w:tcBorders>
              <w:top w:val="single" w:sz="6" w:space="0" w:color="000000"/>
              <w:left w:val="single" w:sz="6" w:space="0" w:color="000000"/>
              <w:bottom w:val="single" w:sz="6" w:space="0" w:color="000000"/>
              <w:right w:val="single" w:sz="6" w:space="0" w:color="000000"/>
            </w:tcBorders>
          </w:tcPr>
          <w:p w:rsidR="0018471C" w:rsidRDefault="00A0323A">
            <w:pPr>
              <w:pStyle w:val="TableParagraph"/>
              <w:spacing w:line="210" w:lineRule="exact"/>
              <w:ind w:left="107"/>
              <w:rPr>
                <w:sz w:val="20"/>
              </w:rPr>
            </w:pPr>
            <w:r>
              <w:rPr>
                <w:sz w:val="20"/>
              </w:rPr>
              <w:t>Прогноз</w:t>
            </w:r>
            <w:r>
              <w:rPr>
                <w:spacing w:val="-3"/>
                <w:sz w:val="20"/>
              </w:rPr>
              <w:t xml:space="preserve"> </w:t>
            </w:r>
            <w:r>
              <w:rPr>
                <w:sz w:val="20"/>
              </w:rPr>
              <w:t>летней</w:t>
            </w:r>
            <w:r>
              <w:rPr>
                <w:spacing w:val="-4"/>
                <w:sz w:val="20"/>
              </w:rPr>
              <w:t xml:space="preserve"> </w:t>
            </w:r>
            <w:r>
              <w:rPr>
                <w:sz w:val="20"/>
              </w:rPr>
              <w:t>занятости</w:t>
            </w:r>
            <w:r>
              <w:rPr>
                <w:spacing w:val="-2"/>
                <w:sz w:val="20"/>
              </w:rPr>
              <w:t xml:space="preserve"> </w:t>
            </w:r>
            <w:r>
              <w:rPr>
                <w:sz w:val="20"/>
              </w:rPr>
              <w:t>учащихся</w:t>
            </w:r>
          </w:p>
        </w:tc>
        <w:tc>
          <w:tcPr>
            <w:tcW w:w="991" w:type="dxa"/>
            <w:tcBorders>
              <w:top w:val="single" w:sz="6" w:space="0" w:color="000000"/>
              <w:left w:val="single" w:sz="6" w:space="0" w:color="000000"/>
              <w:bottom w:val="single" w:sz="6" w:space="0" w:color="000000"/>
              <w:right w:val="single" w:sz="6" w:space="0" w:color="000000"/>
            </w:tcBorders>
          </w:tcPr>
          <w:p w:rsidR="0018471C" w:rsidRDefault="00A0323A">
            <w:pPr>
              <w:pStyle w:val="TableParagraph"/>
              <w:spacing w:line="210" w:lineRule="exact"/>
              <w:ind w:left="107"/>
              <w:rPr>
                <w:sz w:val="20"/>
              </w:rPr>
            </w:pPr>
            <w:r>
              <w:rPr>
                <w:sz w:val="20"/>
              </w:rPr>
              <w:t>1-4</w:t>
            </w:r>
          </w:p>
        </w:tc>
        <w:tc>
          <w:tcPr>
            <w:tcW w:w="1557" w:type="dxa"/>
            <w:tcBorders>
              <w:top w:val="single" w:sz="6" w:space="0" w:color="000000"/>
              <w:left w:val="single" w:sz="6" w:space="0" w:color="000000"/>
              <w:bottom w:val="single" w:sz="6" w:space="0" w:color="000000"/>
              <w:right w:val="single" w:sz="6" w:space="0" w:color="000000"/>
            </w:tcBorders>
          </w:tcPr>
          <w:p w:rsidR="0018471C" w:rsidRDefault="00A0323A">
            <w:pPr>
              <w:pStyle w:val="TableParagraph"/>
              <w:spacing w:line="210" w:lineRule="exact"/>
              <w:ind w:left="108"/>
              <w:rPr>
                <w:sz w:val="20"/>
              </w:rPr>
            </w:pPr>
            <w:r>
              <w:rPr>
                <w:sz w:val="20"/>
              </w:rPr>
              <w:t>апрель</w:t>
            </w:r>
          </w:p>
        </w:tc>
        <w:tc>
          <w:tcPr>
            <w:tcW w:w="3404" w:type="dxa"/>
            <w:tcBorders>
              <w:top w:val="single" w:sz="6" w:space="0" w:color="000000"/>
              <w:left w:val="single" w:sz="6" w:space="0" w:color="000000"/>
              <w:bottom w:val="single" w:sz="6" w:space="0" w:color="000000"/>
              <w:right w:val="single" w:sz="6" w:space="0" w:color="000000"/>
            </w:tcBorders>
          </w:tcPr>
          <w:p w:rsidR="0018471C" w:rsidRDefault="00A0323A">
            <w:pPr>
              <w:pStyle w:val="TableParagraph"/>
              <w:spacing w:line="210" w:lineRule="exact"/>
              <w:ind w:left="111"/>
              <w:rPr>
                <w:sz w:val="20"/>
              </w:rPr>
            </w:pPr>
            <w:r>
              <w:rPr>
                <w:sz w:val="20"/>
              </w:rPr>
              <w:t>Классные</w:t>
            </w:r>
            <w:r>
              <w:rPr>
                <w:spacing w:val="-5"/>
                <w:sz w:val="20"/>
              </w:rPr>
              <w:t xml:space="preserve"> </w:t>
            </w:r>
            <w:r>
              <w:rPr>
                <w:sz w:val="20"/>
              </w:rPr>
              <w:t>руководители</w:t>
            </w:r>
          </w:p>
        </w:tc>
      </w:tr>
      <w:tr w:rsidR="0018471C" w:rsidTr="009E7C00">
        <w:trPr>
          <w:trHeight w:val="460"/>
        </w:trPr>
        <w:tc>
          <w:tcPr>
            <w:tcW w:w="5072" w:type="dxa"/>
            <w:tcBorders>
              <w:top w:val="single" w:sz="6" w:space="0" w:color="000000"/>
              <w:left w:val="single" w:sz="6" w:space="0" w:color="000000"/>
              <w:bottom w:val="single" w:sz="6" w:space="0" w:color="000000"/>
              <w:right w:val="single" w:sz="6" w:space="0" w:color="000000"/>
            </w:tcBorders>
          </w:tcPr>
          <w:p w:rsidR="0018471C" w:rsidRDefault="00A0323A">
            <w:pPr>
              <w:pStyle w:val="TableParagraph"/>
              <w:spacing w:line="223" w:lineRule="exact"/>
              <w:ind w:left="107"/>
              <w:rPr>
                <w:sz w:val="20"/>
              </w:rPr>
            </w:pPr>
            <w:r>
              <w:rPr>
                <w:sz w:val="20"/>
              </w:rPr>
              <w:t>Сбор</w:t>
            </w:r>
            <w:r>
              <w:rPr>
                <w:spacing w:val="-3"/>
                <w:sz w:val="20"/>
              </w:rPr>
              <w:t xml:space="preserve"> </w:t>
            </w:r>
            <w:r>
              <w:rPr>
                <w:sz w:val="20"/>
              </w:rPr>
              <w:t>информации</w:t>
            </w:r>
            <w:r>
              <w:rPr>
                <w:spacing w:val="-4"/>
                <w:sz w:val="20"/>
              </w:rPr>
              <w:t xml:space="preserve"> </w:t>
            </w:r>
            <w:r>
              <w:rPr>
                <w:sz w:val="20"/>
              </w:rPr>
              <w:t>о</w:t>
            </w:r>
            <w:r>
              <w:rPr>
                <w:spacing w:val="-3"/>
                <w:sz w:val="20"/>
              </w:rPr>
              <w:t xml:space="preserve"> </w:t>
            </w:r>
            <w:r>
              <w:rPr>
                <w:sz w:val="20"/>
              </w:rPr>
              <w:t>кандидатах</w:t>
            </w:r>
            <w:r>
              <w:rPr>
                <w:spacing w:val="-2"/>
                <w:sz w:val="20"/>
              </w:rPr>
              <w:t xml:space="preserve"> </w:t>
            </w:r>
            <w:r>
              <w:rPr>
                <w:sz w:val="20"/>
              </w:rPr>
              <w:t>на</w:t>
            </w:r>
            <w:r>
              <w:rPr>
                <w:spacing w:val="-4"/>
                <w:sz w:val="20"/>
              </w:rPr>
              <w:t xml:space="preserve"> </w:t>
            </w:r>
            <w:r>
              <w:rPr>
                <w:sz w:val="20"/>
              </w:rPr>
              <w:t>стенд</w:t>
            </w:r>
            <w:r>
              <w:rPr>
                <w:spacing w:val="-1"/>
                <w:sz w:val="20"/>
              </w:rPr>
              <w:t xml:space="preserve"> </w:t>
            </w:r>
            <w:r>
              <w:rPr>
                <w:sz w:val="20"/>
              </w:rPr>
              <w:t>«Гордость</w:t>
            </w:r>
          </w:p>
          <w:p w:rsidR="0018471C" w:rsidRDefault="00A0323A">
            <w:pPr>
              <w:pStyle w:val="TableParagraph"/>
              <w:spacing w:line="217" w:lineRule="exact"/>
              <w:ind w:left="107"/>
              <w:rPr>
                <w:sz w:val="20"/>
              </w:rPr>
            </w:pPr>
            <w:r>
              <w:rPr>
                <w:sz w:val="20"/>
              </w:rPr>
              <w:t>школы»</w:t>
            </w:r>
          </w:p>
        </w:tc>
        <w:tc>
          <w:tcPr>
            <w:tcW w:w="991" w:type="dxa"/>
            <w:tcBorders>
              <w:top w:val="single" w:sz="6" w:space="0" w:color="000000"/>
              <w:left w:val="single" w:sz="6" w:space="0" w:color="000000"/>
              <w:bottom w:val="single" w:sz="6" w:space="0" w:color="000000"/>
              <w:right w:val="single" w:sz="6" w:space="0" w:color="000000"/>
            </w:tcBorders>
          </w:tcPr>
          <w:p w:rsidR="0018471C" w:rsidRDefault="00A0323A">
            <w:pPr>
              <w:pStyle w:val="TableParagraph"/>
              <w:spacing w:line="223" w:lineRule="exact"/>
              <w:ind w:left="107"/>
              <w:rPr>
                <w:sz w:val="20"/>
              </w:rPr>
            </w:pPr>
            <w:r>
              <w:rPr>
                <w:sz w:val="20"/>
              </w:rPr>
              <w:t>2-4</w:t>
            </w:r>
          </w:p>
        </w:tc>
        <w:tc>
          <w:tcPr>
            <w:tcW w:w="1557" w:type="dxa"/>
            <w:tcBorders>
              <w:top w:val="single" w:sz="6" w:space="0" w:color="000000"/>
              <w:left w:val="single" w:sz="6" w:space="0" w:color="000000"/>
              <w:bottom w:val="single" w:sz="6" w:space="0" w:color="000000"/>
              <w:right w:val="single" w:sz="6" w:space="0" w:color="000000"/>
            </w:tcBorders>
          </w:tcPr>
          <w:p w:rsidR="0018471C" w:rsidRDefault="00A0323A">
            <w:pPr>
              <w:pStyle w:val="TableParagraph"/>
              <w:spacing w:line="223" w:lineRule="exact"/>
              <w:ind w:left="108"/>
              <w:rPr>
                <w:sz w:val="20"/>
              </w:rPr>
            </w:pPr>
            <w:r>
              <w:rPr>
                <w:sz w:val="20"/>
              </w:rPr>
              <w:t>До 17</w:t>
            </w:r>
            <w:r>
              <w:rPr>
                <w:spacing w:val="-1"/>
                <w:sz w:val="20"/>
              </w:rPr>
              <w:t xml:space="preserve"> </w:t>
            </w:r>
            <w:r>
              <w:rPr>
                <w:sz w:val="20"/>
              </w:rPr>
              <w:t>мая</w:t>
            </w:r>
          </w:p>
        </w:tc>
        <w:tc>
          <w:tcPr>
            <w:tcW w:w="3404" w:type="dxa"/>
            <w:tcBorders>
              <w:top w:val="single" w:sz="6" w:space="0" w:color="000000"/>
              <w:left w:val="single" w:sz="6" w:space="0" w:color="000000"/>
              <w:bottom w:val="single" w:sz="6" w:space="0" w:color="000000"/>
              <w:right w:val="single" w:sz="6" w:space="0" w:color="000000"/>
            </w:tcBorders>
          </w:tcPr>
          <w:p w:rsidR="0018471C" w:rsidRDefault="00A0323A">
            <w:pPr>
              <w:pStyle w:val="TableParagraph"/>
              <w:spacing w:line="223" w:lineRule="exact"/>
              <w:ind w:left="111"/>
              <w:rPr>
                <w:sz w:val="20"/>
              </w:rPr>
            </w:pPr>
            <w:r>
              <w:rPr>
                <w:sz w:val="20"/>
              </w:rPr>
              <w:t>Зам.</w:t>
            </w:r>
            <w:r>
              <w:rPr>
                <w:spacing w:val="-2"/>
                <w:sz w:val="20"/>
              </w:rPr>
              <w:t xml:space="preserve"> </w:t>
            </w:r>
            <w:r>
              <w:rPr>
                <w:sz w:val="20"/>
              </w:rPr>
              <w:t>директора</w:t>
            </w:r>
            <w:r>
              <w:rPr>
                <w:spacing w:val="-2"/>
                <w:sz w:val="20"/>
              </w:rPr>
              <w:t xml:space="preserve"> </w:t>
            </w:r>
            <w:r>
              <w:rPr>
                <w:sz w:val="20"/>
              </w:rPr>
              <w:t>по</w:t>
            </w:r>
            <w:r>
              <w:rPr>
                <w:spacing w:val="1"/>
                <w:sz w:val="20"/>
              </w:rPr>
              <w:t xml:space="preserve"> </w:t>
            </w:r>
            <w:r>
              <w:rPr>
                <w:sz w:val="20"/>
              </w:rPr>
              <w:t>УВР</w:t>
            </w:r>
          </w:p>
        </w:tc>
      </w:tr>
      <w:tr w:rsidR="0018471C" w:rsidTr="009E7C00">
        <w:trPr>
          <w:trHeight w:val="229"/>
        </w:trPr>
        <w:tc>
          <w:tcPr>
            <w:tcW w:w="5072" w:type="dxa"/>
            <w:tcBorders>
              <w:top w:val="single" w:sz="6" w:space="0" w:color="000000"/>
              <w:left w:val="single" w:sz="6" w:space="0" w:color="000000"/>
              <w:bottom w:val="single" w:sz="6" w:space="0" w:color="000000"/>
              <w:right w:val="single" w:sz="6" w:space="0" w:color="000000"/>
            </w:tcBorders>
          </w:tcPr>
          <w:p w:rsidR="0018471C" w:rsidRDefault="00A0323A">
            <w:pPr>
              <w:pStyle w:val="TableParagraph"/>
              <w:spacing w:line="210" w:lineRule="exact"/>
              <w:ind w:left="107"/>
              <w:rPr>
                <w:sz w:val="20"/>
              </w:rPr>
            </w:pPr>
            <w:r>
              <w:rPr>
                <w:sz w:val="20"/>
              </w:rPr>
              <w:t>Анализ</w:t>
            </w:r>
            <w:r>
              <w:rPr>
                <w:spacing w:val="-3"/>
                <w:sz w:val="20"/>
              </w:rPr>
              <w:t xml:space="preserve"> </w:t>
            </w:r>
            <w:r>
              <w:rPr>
                <w:sz w:val="20"/>
              </w:rPr>
              <w:t>ВР</w:t>
            </w:r>
            <w:r>
              <w:rPr>
                <w:spacing w:val="-1"/>
                <w:sz w:val="20"/>
              </w:rPr>
              <w:t xml:space="preserve"> </w:t>
            </w:r>
            <w:r>
              <w:rPr>
                <w:sz w:val="20"/>
              </w:rPr>
              <w:t>с классом</w:t>
            </w:r>
            <w:r>
              <w:rPr>
                <w:spacing w:val="-1"/>
                <w:sz w:val="20"/>
              </w:rPr>
              <w:t xml:space="preserve"> </w:t>
            </w:r>
            <w:r>
              <w:rPr>
                <w:sz w:val="20"/>
              </w:rPr>
              <w:t>за</w:t>
            </w:r>
            <w:r>
              <w:rPr>
                <w:spacing w:val="-2"/>
                <w:sz w:val="20"/>
              </w:rPr>
              <w:t xml:space="preserve"> </w:t>
            </w:r>
            <w:r>
              <w:rPr>
                <w:sz w:val="20"/>
              </w:rPr>
              <w:t>учебный</w:t>
            </w:r>
            <w:r>
              <w:rPr>
                <w:spacing w:val="45"/>
                <w:sz w:val="20"/>
              </w:rPr>
              <w:t xml:space="preserve"> </w:t>
            </w:r>
            <w:r>
              <w:rPr>
                <w:sz w:val="20"/>
              </w:rPr>
              <w:t>год</w:t>
            </w:r>
          </w:p>
        </w:tc>
        <w:tc>
          <w:tcPr>
            <w:tcW w:w="991" w:type="dxa"/>
            <w:tcBorders>
              <w:top w:val="single" w:sz="6" w:space="0" w:color="000000"/>
              <w:left w:val="single" w:sz="6" w:space="0" w:color="000000"/>
              <w:bottom w:val="single" w:sz="6" w:space="0" w:color="000000"/>
              <w:right w:val="single" w:sz="6" w:space="0" w:color="000000"/>
            </w:tcBorders>
          </w:tcPr>
          <w:p w:rsidR="0018471C" w:rsidRDefault="00A0323A">
            <w:pPr>
              <w:pStyle w:val="TableParagraph"/>
              <w:spacing w:line="210" w:lineRule="exact"/>
              <w:ind w:left="107"/>
              <w:rPr>
                <w:sz w:val="20"/>
              </w:rPr>
            </w:pPr>
            <w:r>
              <w:rPr>
                <w:sz w:val="20"/>
              </w:rPr>
              <w:t>1-4</w:t>
            </w:r>
          </w:p>
        </w:tc>
        <w:tc>
          <w:tcPr>
            <w:tcW w:w="1557" w:type="dxa"/>
            <w:tcBorders>
              <w:top w:val="single" w:sz="6" w:space="0" w:color="000000"/>
              <w:left w:val="single" w:sz="6" w:space="0" w:color="000000"/>
              <w:bottom w:val="single" w:sz="6" w:space="0" w:color="000000"/>
              <w:right w:val="single" w:sz="6" w:space="0" w:color="000000"/>
            </w:tcBorders>
          </w:tcPr>
          <w:p w:rsidR="0018471C" w:rsidRDefault="00A0323A">
            <w:pPr>
              <w:pStyle w:val="TableParagraph"/>
              <w:spacing w:line="210" w:lineRule="exact"/>
              <w:ind w:left="108"/>
              <w:rPr>
                <w:sz w:val="20"/>
              </w:rPr>
            </w:pPr>
            <w:r>
              <w:rPr>
                <w:sz w:val="20"/>
              </w:rPr>
              <w:t>До</w:t>
            </w:r>
            <w:r>
              <w:rPr>
                <w:spacing w:val="-2"/>
                <w:sz w:val="20"/>
              </w:rPr>
              <w:t xml:space="preserve"> </w:t>
            </w:r>
            <w:r>
              <w:rPr>
                <w:sz w:val="20"/>
              </w:rPr>
              <w:t>10</w:t>
            </w:r>
            <w:r>
              <w:rPr>
                <w:spacing w:val="-1"/>
                <w:sz w:val="20"/>
              </w:rPr>
              <w:t xml:space="preserve"> </w:t>
            </w:r>
            <w:r>
              <w:rPr>
                <w:sz w:val="20"/>
              </w:rPr>
              <w:t>июня</w:t>
            </w:r>
          </w:p>
        </w:tc>
        <w:tc>
          <w:tcPr>
            <w:tcW w:w="3404" w:type="dxa"/>
            <w:tcBorders>
              <w:top w:val="single" w:sz="6" w:space="0" w:color="000000"/>
              <w:left w:val="single" w:sz="6" w:space="0" w:color="000000"/>
              <w:bottom w:val="single" w:sz="6" w:space="0" w:color="000000"/>
              <w:right w:val="single" w:sz="6" w:space="0" w:color="000000"/>
            </w:tcBorders>
          </w:tcPr>
          <w:p w:rsidR="0018471C" w:rsidRDefault="00A0323A">
            <w:pPr>
              <w:pStyle w:val="TableParagraph"/>
              <w:spacing w:line="210" w:lineRule="exact"/>
              <w:ind w:left="111"/>
              <w:rPr>
                <w:sz w:val="20"/>
              </w:rPr>
            </w:pPr>
            <w:r>
              <w:rPr>
                <w:sz w:val="20"/>
              </w:rPr>
              <w:t>Классные</w:t>
            </w:r>
            <w:r>
              <w:rPr>
                <w:spacing w:val="-5"/>
                <w:sz w:val="20"/>
              </w:rPr>
              <w:t xml:space="preserve"> </w:t>
            </w:r>
            <w:r>
              <w:rPr>
                <w:sz w:val="20"/>
              </w:rPr>
              <w:t>руководители</w:t>
            </w:r>
          </w:p>
        </w:tc>
      </w:tr>
      <w:tr w:rsidR="0018471C" w:rsidTr="009E7C00">
        <w:trPr>
          <w:trHeight w:val="690"/>
        </w:trPr>
        <w:tc>
          <w:tcPr>
            <w:tcW w:w="11024" w:type="dxa"/>
            <w:gridSpan w:val="4"/>
            <w:tcBorders>
              <w:top w:val="single" w:sz="6" w:space="0" w:color="000000"/>
            </w:tcBorders>
          </w:tcPr>
          <w:p w:rsidR="0018471C" w:rsidRDefault="0018471C">
            <w:pPr>
              <w:pStyle w:val="TableParagraph"/>
              <w:spacing w:before="9"/>
              <w:rPr>
                <w:b/>
                <w:sz w:val="19"/>
              </w:rPr>
            </w:pPr>
          </w:p>
          <w:p w:rsidR="0018471C" w:rsidRDefault="00A0323A">
            <w:pPr>
              <w:pStyle w:val="TableParagraph"/>
              <w:ind w:left="2200" w:right="2190"/>
              <w:jc w:val="center"/>
              <w:rPr>
                <w:b/>
                <w:sz w:val="20"/>
              </w:rPr>
            </w:pPr>
            <w:r>
              <w:rPr>
                <w:b/>
                <w:sz w:val="20"/>
              </w:rPr>
              <w:t>Модуль</w:t>
            </w:r>
            <w:r>
              <w:rPr>
                <w:b/>
                <w:spacing w:val="-4"/>
                <w:sz w:val="20"/>
              </w:rPr>
              <w:t xml:space="preserve"> </w:t>
            </w:r>
            <w:r>
              <w:rPr>
                <w:b/>
                <w:sz w:val="20"/>
              </w:rPr>
              <w:t>«Основные</w:t>
            </w:r>
            <w:r>
              <w:rPr>
                <w:b/>
                <w:spacing w:val="-4"/>
                <w:sz w:val="20"/>
              </w:rPr>
              <w:t xml:space="preserve"> </w:t>
            </w:r>
            <w:r>
              <w:rPr>
                <w:b/>
                <w:sz w:val="20"/>
              </w:rPr>
              <w:t>школьные</w:t>
            </w:r>
            <w:r>
              <w:rPr>
                <w:b/>
                <w:spacing w:val="-3"/>
                <w:sz w:val="20"/>
              </w:rPr>
              <w:t xml:space="preserve"> </w:t>
            </w:r>
            <w:r>
              <w:rPr>
                <w:b/>
                <w:sz w:val="20"/>
              </w:rPr>
              <w:t>дела»</w:t>
            </w:r>
          </w:p>
        </w:tc>
      </w:tr>
      <w:tr w:rsidR="0018471C" w:rsidTr="009E7C00">
        <w:trPr>
          <w:trHeight w:val="688"/>
        </w:trPr>
        <w:tc>
          <w:tcPr>
            <w:tcW w:w="5072" w:type="dxa"/>
            <w:tcBorders>
              <w:bottom w:val="single" w:sz="6" w:space="0" w:color="000000"/>
            </w:tcBorders>
          </w:tcPr>
          <w:p w:rsidR="0018471C" w:rsidRDefault="00A0323A">
            <w:pPr>
              <w:pStyle w:val="TableParagraph"/>
              <w:ind w:left="110" w:right="135"/>
              <w:rPr>
                <w:sz w:val="20"/>
              </w:rPr>
            </w:pPr>
            <w:r>
              <w:rPr>
                <w:sz w:val="20"/>
              </w:rPr>
              <w:t>Торжественная</w:t>
            </w:r>
            <w:r>
              <w:rPr>
                <w:spacing w:val="-4"/>
                <w:sz w:val="20"/>
              </w:rPr>
              <w:t xml:space="preserve"> </w:t>
            </w:r>
            <w:r>
              <w:rPr>
                <w:sz w:val="20"/>
              </w:rPr>
              <w:t>линейка,</w:t>
            </w:r>
            <w:r>
              <w:rPr>
                <w:spacing w:val="-4"/>
                <w:sz w:val="20"/>
              </w:rPr>
              <w:t xml:space="preserve"> </w:t>
            </w:r>
            <w:r>
              <w:rPr>
                <w:sz w:val="20"/>
              </w:rPr>
              <w:t>посвященная</w:t>
            </w:r>
            <w:r>
              <w:rPr>
                <w:spacing w:val="-6"/>
                <w:sz w:val="20"/>
              </w:rPr>
              <w:t xml:space="preserve"> </w:t>
            </w:r>
            <w:r>
              <w:rPr>
                <w:sz w:val="20"/>
              </w:rPr>
              <w:t>Дню</w:t>
            </w:r>
            <w:r>
              <w:rPr>
                <w:spacing w:val="-5"/>
                <w:sz w:val="20"/>
              </w:rPr>
              <w:t xml:space="preserve"> </w:t>
            </w:r>
            <w:r>
              <w:rPr>
                <w:sz w:val="20"/>
              </w:rPr>
              <w:t>знаний</w:t>
            </w:r>
            <w:r>
              <w:rPr>
                <w:spacing w:val="-3"/>
                <w:sz w:val="20"/>
              </w:rPr>
              <w:t xml:space="preserve"> </w:t>
            </w:r>
            <w:r>
              <w:rPr>
                <w:sz w:val="20"/>
              </w:rPr>
              <w:t>«Всё</w:t>
            </w:r>
            <w:r>
              <w:rPr>
                <w:spacing w:val="-47"/>
                <w:sz w:val="20"/>
              </w:rPr>
              <w:t xml:space="preserve"> </w:t>
            </w:r>
            <w:r>
              <w:rPr>
                <w:sz w:val="20"/>
              </w:rPr>
              <w:t>начинается</w:t>
            </w:r>
            <w:r>
              <w:rPr>
                <w:spacing w:val="-2"/>
                <w:sz w:val="20"/>
              </w:rPr>
              <w:t xml:space="preserve"> </w:t>
            </w:r>
            <w:r>
              <w:rPr>
                <w:sz w:val="20"/>
              </w:rPr>
              <w:t>со</w:t>
            </w:r>
            <w:r>
              <w:rPr>
                <w:spacing w:val="1"/>
                <w:sz w:val="20"/>
              </w:rPr>
              <w:t xml:space="preserve"> </w:t>
            </w:r>
            <w:r>
              <w:rPr>
                <w:sz w:val="20"/>
              </w:rPr>
              <w:t>школьного звонка».</w:t>
            </w:r>
          </w:p>
          <w:p w:rsidR="0018471C" w:rsidRDefault="00A0323A">
            <w:pPr>
              <w:pStyle w:val="TableParagraph"/>
              <w:spacing w:line="214" w:lineRule="exact"/>
              <w:ind w:left="110"/>
              <w:rPr>
                <w:sz w:val="20"/>
              </w:rPr>
            </w:pPr>
            <w:r>
              <w:rPr>
                <w:sz w:val="20"/>
              </w:rPr>
              <w:t>Урок</w:t>
            </w:r>
            <w:r>
              <w:rPr>
                <w:spacing w:val="-2"/>
                <w:sz w:val="20"/>
              </w:rPr>
              <w:t xml:space="preserve"> </w:t>
            </w:r>
            <w:r>
              <w:rPr>
                <w:sz w:val="20"/>
              </w:rPr>
              <w:t>«России</w:t>
            </w:r>
            <w:r>
              <w:rPr>
                <w:spacing w:val="-2"/>
                <w:sz w:val="20"/>
              </w:rPr>
              <w:t xml:space="preserve"> </w:t>
            </w:r>
            <w:r>
              <w:rPr>
                <w:sz w:val="20"/>
              </w:rPr>
              <w:t>–</w:t>
            </w:r>
            <w:r>
              <w:rPr>
                <w:spacing w:val="-2"/>
                <w:sz w:val="20"/>
              </w:rPr>
              <w:t xml:space="preserve"> </w:t>
            </w:r>
            <w:r>
              <w:rPr>
                <w:sz w:val="20"/>
              </w:rPr>
              <w:t>Родина</w:t>
            </w:r>
            <w:r>
              <w:rPr>
                <w:spacing w:val="-2"/>
                <w:sz w:val="20"/>
              </w:rPr>
              <w:t xml:space="preserve"> </w:t>
            </w:r>
            <w:r>
              <w:rPr>
                <w:sz w:val="20"/>
              </w:rPr>
              <w:t>моя».</w:t>
            </w:r>
          </w:p>
        </w:tc>
        <w:tc>
          <w:tcPr>
            <w:tcW w:w="991" w:type="dxa"/>
            <w:tcBorders>
              <w:bottom w:val="single" w:sz="6" w:space="0" w:color="000000"/>
            </w:tcBorders>
          </w:tcPr>
          <w:p w:rsidR="0018471C" w:rsidRDefault="00A0323A">
            <w:pPr>
              <w:pStyle w:val="TableParagraph"/>
              <w:spacing w:line="223" w:lineRule="exact"/>
              <w:ind w:left="110"/>
              <w:rPr>
                <w:sz w:val="20"/>
              </w:rPr>
            </w:pPr>
            <w:r>
              <w:rPr>
                <w:sz w:val="20"/>
              </w:rPr>
              <w:t>1-4</w:t>
            </w:r>
          </w:p>
        </w:tc>
        <w:tc>
          <w:tcPr>
            <w:tcW w:w="1557" w:type="dxa"/>
            <w:tcBorders>
              <w:bottom w:val="single" w:sz="6" w:space="0" w:color="000000"/>
            </w:tcBorders>
          </w:tcPr>
          <w:p w:rsidR="0018471C" w:rsidRDefault="00A0323A">
            <w:pPr>
              <w:pStyle w:val="TableParagraph"/>
              <w:spacing w:line="223" w:lineRule="exact"/>
              <w:ind w:left="111"/>
              <w:rPr>
                <w:sz w:val="20"/>
              </w:rPr>
            </w:pPr>
            <w:r>
              <w:rPr>
                <w:sz w:val="20"/>
              </w:rPr>
              <w:t>сентябрь</w:t>
            </w:r>
          </w:p>
        </w:tc>
        <w:tc>
          <w:tcPr>
            <w:tcW w:w="3404" w:type="dxa"/>
            <w:tcBorders>
              <w:bottom w:val="single" w:sz="6" w:space="0" w:color="000000"/>
            </w:tcBorders>
          </w:tcPr>
          <w:p w:rsidR="0018471C" w:rsidRDefault="00A0323A">
            <w:pPr>
              <w:pStyle w:val="TableParagraph"/>
              <w:ind w:left="114" w:right="1157"/>
              <w:rPr>
                <w:sz w:val="20"/>
              </w:rPr>
            </w:pPr>
            <w:r>
              <w:rPr>
                <w:sz w:val="20"/>
              </w:rPr>
              <w:t>Классные</w:t>
            </w:r>
            <w:r>
              <w:rPr>
                <w:spacing w:val="-11"/>
                <w:sz w:val="20"/>
              </w:rPr>
              <w:t xml:space="preserve"> </w:t>
            </w:r>
            <w:r>
              <w:rPr>
                <w:sz w:val="20"/>
              </w:rPr>
              <w:t>руководители,</w:t>
            </w:r>
            <w:r>
              <w:rPr>
                <w:spacing w:val="-47"/>
                <w:sz w:val="20"/>
              </w:rPr>
              <w:t xml:space="preserve"> </w:t>
            </w:r>
            <w:r>
              <w:rPr>
                <w:sz w:val="20"/>
              </w:rPr>
              <w:t>воспитатели,</w:t>
            </w:r>
          </w:p>
          <w:p w:rsidR="0018471C" w:rsidRDefault="00A0323A">
            <w:pPr>
              <w:pStyle w:val="TableParagraph"/>
              <w:spacing w:line="214" w:lineRule="exact"/>
              <w:ind w:left="114"/>
              <w:rPr>
                <w:sz w:val="20"/>
              </w:rPr>
            </w:pPr>
            <w:r>
              <w:rPr>
                <w:sz w:val="20"/>
              </w:rPr>
              <w:t>педагог-организатор,</w:t>
            </w:r>
          </w:p>
        </w:tc>
      </w:tr>
      <w:tr w:rsidR="0018471C" w:rsidTr="009E7C00">
        <w:trPr>
          <w:trHeight w:val="460"/>
        </w:trPr>
        <w:tc>
          <w:tcPr>
            <w:tcW w:w="5072" w:type="dxa"/>
            <w:tcBorders>
              <w:top w:val="single" w:sz="6" w:space="0" w:color="000000"/>
              <w:left w:val="single" w:sz="6" w:space="0" w:color="000000"/>
              <w:bottom w:val="single" w:sz="6" w:space="0" w:color="000000"/>
              <w:right w:val="single" w:sz="6" w:space="0" w:color="000000"/>
            </w:tcBorders>
          </w:tcPr>
          <w:p w:rsidR="0018471C" w:rsidRDefault="00A0323A">
            <w:pPr>
              <w:pStyle w:val="TableParagraph"/>
              <w:spacing w:line="225" w:lineRule="exact"/>
              <w:ind w:left="107"/>
              <w:rPr>
                <w:sz w:val="20"/>
              </w:rPr>
            </w:pPr>
            <w:r>
              <w:rPr>
                <w:sz w:val="20"/>
              </w:rPr>
              <w:t>Подъем</w:t>
            </w:r>
            <w:r>
              <w:rPr>
                <w:spacing w:val="-2"/>
                <w:sz w:val="20"/>
              </w:rPr>
              <w:t xml:space="preserve"> </w:t>
            </w:r>
            <w:r>
              <w:rPr>
                <w:sz w:val="20"/>
              </w:rPr>
              <w:t>Флага</w:t>
            </w:r>
            <w:r>
              <w:rPr>
                <w:spacing w:val="-2"/>
                <w:sz w:val="20"/>
              </w:rPr>
              <w:t xml:space="preserve"> </w:t>
            </w:r>
            <w:r>
              <w:rPr>
                <w:sz w:val="20"/>
              </w:rPr>
              <w:t>РФ</w:t>
            </w:r>
            <w:r>
              <w:rPr>
                <w:spacing w:val="-2"/>
                <w:sz w:val="20"/>
              </w:rPr>
              <w:t xml:space="preserve"> </w:t>
            </w:r>
            <w:r>
              <w:rPr>
                <w:sz w:val="20"/>
              </w:rPr>
              <w:t>и</w:t>
            </w:r>
            <w:r>
              <w:rPr>
                <w:spacing w:val="-3"/>
                <w:sz w:val="20"/>
              </w:rPr>
              <w:t xml:space="preserve"> </w:t>
            </w:r>
            <w:r>
              <w:rPr>
                <w:sz w:val="20"/>
              </w:rPr>
              <w:t>исполнение</w:t>
            </w:r>
            <w:r>
              <w:rPr>
                <w:spacing w:val="-3"/>
                <w:sz w:val="20"/>
              </w:rPr>
              <w:t xml:space="preserve"> </w:t>
            </w:r>
            <w:r>
              <w:rPr>
                <w:sz w:val="20"/>
              </w:rPr>
              <w:t>Гимна</w:t>
            </w:r>
            <w:r>
              <w:rPr>
                <w:spacing w:val="-2"/>
                <w:sz w:val="20"/>
              </w:rPr>
              <w:t xml:space="preserve"> </w:t>
            </w:r>
            <w:r>
              <w:rPr>
                <w:sz w:val="20"/>
              </w:rPr>
              <w:t>РФ</w:t>
            </w:r>
          </w:p>
        </w:tc>
        <w:tc>
          <w:tcPr>
            <w:tcW w:w="991" w:type="dxa"/>
            <w:tcBorders>
              <w:top w:val="single" w:sz="6" w:space="0" w:color="000000"/>
              <w:left w:val="single" w:sz="6" w:space="0" w:color="000000"/>
              <w:bottom w:val="single" w:sz="6" w:space="0" w:color="000000"/>
              <w:right w:val="single" w:sz="6" w:space="0" w:color="000000"/>
            </w:tcBorders>
          </w:tcPr>
          <w:p w:rsidR="0018471C" w:rsidRDefault="00A0323A">
            <w:pPr>
              <w:pStyle w:val="TableParagraph"/>
              <w:spacing w:line="225" w:lineRule="exact"/>
              <w:ind w:left="107"/>
              <w:rPr>
                <w:sz w:val="20"/>
              </w:rPr>
            </w:pPr>
            <w:r>
              <w:rPr>
                <w:sz w:val="20"/>
              </w:rPr>
              <w:t>1-4</w:t>
            </w:r>
          </w:p>
        </w:tc>
        <w:tc>
          <w:tcPr>
            <w:tcW w:w="1557" w:type="dxa"/>
            <w:tcBorders>
              <w:top w:val="single" w:sz="6" w:space="0" w:color="000000"/>
              <w:left w:val="single" w:sz="6" w:space="0" w:color="000000"/>
              <w:bottom w:val="single" w:sz="6" w:space="0" w:color="000000"/>
              <w:right w:val="single" w:sz="6" w:space="0" w:color="000000"/>
            </w:tcBorders>
          </w:tcPr>
          <w:p w:rsidR="0018471C" w:rsidRDefault="00A0323A">
            <w:pPr>
              <w:pStyle w:val="TableParagraph"/>
              <w:spacing w:line="224" w:lineRule="exact"/>
              <w:ind w:left="108"/>
              <w:rPr>
                <w:sz w:val="20"/>
              </w:rPr>
            </w:pPr>
            <w:r>
              <w:rPr>
                <w:sz w:val="20"/>
              </w:rPr>
              <w:t>Каждый</w:t>
            </w:r>
          </w:p>
          <w:p w:rsidR="0018471C" w:rsidRDefault="00A0323A">
            <w:pPr>
              <w:pStyle w:val="TableParagraph"/>
              <w:spacing w:line="216" w:lineRule="exact"/>
              <w:ind w:left="108"/>
              <w:rPr>
                <w:sz w:val="20"/>
              </w:rPr>
            </w:pPr>
            <w:r>
              <w:rPr>
                <w:sz w:val="20"/>
              </w:rPr>
              <w:t>понедельник</w:t>
            </w:r>
          </w:p>
        </w:tc>
        <w:tc>
          <w:tcPr>
            <w:tcW w:w="3404" w:type="dxa"/>
            <w:tcBorders>
              <w:top w:val="single" w:sz="6" w:space="0" w:color="000000"/>
              <w:left w:val="single" w:sz="6" w:space="0" w:color="000000"/>
              <w:bottom w:val="single" w:sz="6" w:space="0" w:color="000000"/>
              <w:right w:val="single" w:sz="6" w:space="0" w:color="000000"/>
            </w:tcBorders>
          </w:tcPr>
          <w:p w:rsidR="0018471C" w:rsidRDefault="00A0323A">
            <w:pPr>
              <w:pStyle w:val="TableParagraph"/>
              <w:spacing w:line="224" w:lineRule="exact"/>
              <w:ind w:left="111"/>
              <w:rPr>
                <w:sz w:val="20"/>
              </w:rPr>
            </w:pPr>
            <w:r>
              <w:rPr>
                <w:sz w:val="20"/>
              </w:rPr>
              <w:t>Замдиректора</w:t>
            </w:r>
            <w:r>
              <w:rPr>
                <w:spacing w:val="-3"/>
                <w:sz w:val="20"/>
              </w:rPr>
              <w:t xml:space="preserve"> </w:t>
            </w:r>
            <w:r>
              <w:rPr>
                <w:sz w:val="20"/>
              </w:rPr>
              <w:t>по</w:t>
            </w:r>
            <w:r>
              <w:rPr>
                <w:spacing w:val="1"/>
                <w:sz w:val="20"/>
              </w:rPr>
              <w:t xml:space="preserve"> </w:t>
            </w:r>
            <w:r>
              <w:rPr>
                <w:sz w:val="20"/>
              </w:rPr>
              <w:t>УВР,</w:t>
            </w:r>
            <w:r>
              <w:rPr>
                <w:spacing w:val="-2"/>
                <w:sz w:val="20"/>
              </w:rPr>
              <w:t xml:space="preserve"> </w:t>
            </w:r>
            <w:r>
              <w:rPr>
                <w:sz w:val="20"/>
              </w:rPr>
              <w:t>педагог-</w:t>
            </w:r>
          </w:p>
          <w:p w:rsidR="0018471C" w:rsidRDefault="00A0323A">
            <w:pPr>
              <w:pStyle w:val="TableParagraph"/>
              <w:spacing w:line="216" w:lineRule="exact"/>
              <w:ind w:left="111"/>
              <w:rPr>
                <w:sz w:val="20"/>
              </w:rPr>
            </w:pPr>
            <w:r>
              <w:rPr>
                <w:sz w:val="20"/>
              </w:rPr>
              <w:t>организатор</w:t>
            </w:r>
          </w:p>
        </w:tc>
      </w:tr>
      <w:tr w:rsidR="0018471C" w:rsidTr="009E7C00">
        <w:trPr>
          <w:trHeight w:val="460"/>
        </w:trPr>
        <w:tc>
          <w:tcPr>
            <w:tcW w:w="5072" w:type="dxa"/>
            <w:tcBorders>
              <w:top w:val="single" w:sz="6" w:space="0" w:color="000000"/>
            </w:tcBorders>
          </w:tcPr>
          <w:p w:rsidR="0018471C" w:rsidRDefault="00A0323A">
            <w:pPr>
              <w:pStyle w:val="TableParagraph"/>
              <w:spacing w:line="224" w:lineRule="exact"/>
              <w:ind w:left="110"/>
              <w:rPr>
                <w:sz w:val="20"/>
              </w:rPr>
            </w:pPr>
            <w:r>
              <w:rPr>
                <w:sz w:val="20"/>
              </w:rPr>
              <w:t>Мероприятия</w:t>
            </w:r>
            <w:r>
              <w:rPr>
                <w:spacing w:val="-1"/>
                <w:sz w:val="20"/>
              </w:rPr>
              <w:t xml:space="preserve"> </w:t>
            </w:r>
            <w:r>
              <w:rPr>
                <w:sz w:val="20"/>
              </w:rPr>
              <w:t>«Скажи</w:t>
            </w:r>
            <w:r>
              <w:rPr>
                <w:spacing w:val="-4"/>
                <w:sz w:val="20"/>
              </w:rPr>
              <w:t xml:space="preserve"> </w:t>
            </w:r>
            <w:r>
              <w:rPr>
                <w:sz w:val="20"/>
              </w:rPr>
              <w:t>терроризму</w:t>
            </w:r>
            <w:r>
              <w:rPr>
                <w:spacing w:val="-7"/>
                <w:sz w:val="20"/>
              </w:rPr>
              <w:t xml:space="preserve"> </w:t>
            </w:r>
            <w:r>
              <w:rPr>
                <w:sz w:val="20"/>
              </w:rPr>
              <w:t>НЕТ!»,</w:t>
            </w:r>
            <w:r>
              <w:rPr>
                <w:spacing w:val="-3"/>
                <w:sz w:val="20"/>
              </w:rPr>
              <w:t xml:space="preserve"> </w:t>
            </w:r>
            <w:r>
              <w:rPr>
                <w:sz w:val="20"/>
              </w:rPr>
              <w:t>посвящённые</w:t>
            </w:r>
          </w:p>
          <w:p w:rsidR="0018471C" w:rsidRDefault="00A0323A">
            <w:pPr>
              <w:pStyle w:val="TableParagraph"/>
              <w:spacing w:line="216" w:lineRule="exact"/>
              <w:ind w:left="110"/>
              <w:rPr>
                <w:sz w:val="20"/>
              </w:rPr>
            </w:pPr>
            <w:r>
              <w:rPr>
                <w:sz w:val="20"/>
              </w:rPr>
              <w:t>Дню</w:t>
            </w:r>
            <w:r>
              <w:rPr>
                <w:spacing w:val="-3"/>
                <w:sz w:val="20"/>
              </w:rPr>
              <w:t xml:space="preserve"> </w:t>
            </w:r>
            <w:r>
              <w:rPr>
                <w:sz w:val="20"/>
              </w:rPr>
              <w:t>солидарности</w:t>
            </w:r>
            <w:r>
              <w:rPr>
                <w:spacing w:val="-3"/>
                <w:sz w:val="20"/>
              </w:rPr>
              <w:t xml:space="preserve"> </w:t>
            </w:r>
            <w:r>
              <w:rPr>
                <w:sz w:val="20"/>
              </w:rPr>
              <w:t>в</w:t>
            </w:r>
            <w:r>
              <w:rPr>
                <w:spacing w:val="-3"/>
                <w:sz w:val="20"/>
              </w:rPr>
              <w:t xml:space="preserve"> </w:t>
            </w:r>
            <w:r>
              <w:rPr>
                <w:sz w:val="20"/>
              </w:rPr>
              <w:t>борьбе с</w:t>
            </w:r>
            <w:r>
              <w:rPr>
                <w:spacing w:val="-3"/>
                <w:sz w:val="20"/>
              </w:rPr>
              <w:t xml:space="preserve"> </w:t>
            </w:r>
            <w:r>
              <w:rPr>
                <w:sz w:val="20"/>
              </w:rPr>
              <w:t>терроризмом.</w:t>
            </w:r>
          </w:p>
        </w:tc>
        <w:tc>
          <w:tcPr>
            <w:tcW w:w="991" w:type="dxa"/>
            <w:tcBorders>
              <w:top w:val="single" w:sz="6" w:space="0" w:color="000000"/>
            </w:tcBorders>
          </w:tcPr>
          <w:p w:rsidR="0018471C" w:rsidRDefault="00A0323A">
            <w:pPr>
              <w:pStyle w:val="TableParagraph"/>
              <w:spacing w:line="225" w:lineRule="exact"/>
              <w:ind w:left="110"/>
              <w:rPr>
                <w:sz w:val="20"/>
              </w:rPr>
            </w:pPr>
            <w:r>
              <w:rPr>
                <w:sz w:val="20"/>
              </w:rPr>
              <w:t>1-4</w:t>
            </w:r>
          </w:p>
        </w:tc>
        <w:tc>
          <w:tcPr>
            <w:tcW w:w="1557" w:type="dxa"/>
            <w:tcBorders>
              <w:top w:val="single" w:sz="6" w:space="0" w:color="000000"/>
            </w:tcBorders>
          </w:tcPr>
          <w:p w:rsidR="0018471C" w:rsidRDefault="00A0323A">
            <w:pPr>
              <w:pStyle w:val="TableParagraph"/>
              <w:spacing w:line="225" w:lineRule="exact"/>
              <w:ind w:left="111"/>
              <w:rPr>
                <w:sz w:val="20"/>
              </w:rPr>
            </w:pPr>
            <w:r>
              <w:rPr>
                <w:sz w:val="20"/>
              </w:rPr>
              <w:t>сентябрь</w:t>
            </w:r>
          </w:p>
        </w:tc>
        <w:tc>
          <w:tcPr>
            <w:tcW w:w="3404" w:type="dxa"/>
            <w:tcBorders>
              <w:top w:val="single" w:sz="6" w:space="0" w:color="000000"/>
            </w:tcBorders>
          </w:tcPr>
          <w:p w:rsidR="0018471C" w:rsidRDefault="00A0323A">
            <w:pPr>
              <w:pStyle w:val="TableParagraph"/>
              <w:spacing w:line="224" w:lineRule="exact"/>
              <w:ind w:left="114"/>
              <w:rPr>
                <w:sz w:val="20"/>
              </w:rPr>
            </w:pPr>
            <w:r>
              <w:rPr>
                <w:sz w:val="20"/>
              </w:rPr>
              <w:t>Классные</w:t>
            </w:r>
            <w:r>
              <w:rPr>
                <w:spacing w:val="-4"/>
                <w:sz w:val="20"/>
              </w:rPr>
              <w:t xml:space="preserve"> </w:t>
            </w:r>
            <w:r>
              <w:rPr>
                <w:sz w:val="20"/>
              </w:rPr>
              <w:t>руководители,</w:t>
            </w:r>
          </w:p>
          <w:p w:rsidR="0018471C" w:rsidRDefault="00A0323A">
            <w:pPr>
              <w:pStyle w:val="TableParagraph"/>
              <w:spacing w:line="216" w:lineRule="exact"/>
              <w:ind w:left="114"/>
              <w:rPr>
                <w:sz w:val="20"/>
              </w:rPr>
            </w:pPr>
            <w:r>
              <w:rPr>
                <w:sz w:val="20"/>
              </w:rPr>
              <w:t>воспитатели</w:t>
            </w:r>
          </w:p>
        </w:tc>
      </w:tr>
      <w:tr w:rsidR="0018471C" w:rsidTr="009E7C00">
        <w:trPr>
          <w:trHeight w:val="460"/>
        </w:trPr>
        <w:tc>
          <w:tcPr>
            <w:tcW w:w="5072" w:type="dxa"/>
          </w:tcPr>
          <w:p w:rsidR="0018471C" w:rsidRDefault="00A0323A">
            <w:pPr>
              <w:pStyle w:val="TableParagraph"/>
              <w:spacing w:line="223" w:lineRule="exact"/>
              <w:ind w:left="110"/>
              <w:rPr>
                <w:sz w:val="20"/>
              </w:rPr>
            </w:pPr>
            <w:r>
              <w:rPr>
                <w:sz w:val="20"/>
              </w:rPr>
              <w:t>Мероприятия,</w:t>
            </w:r>
            <w:r>
              <w:rPr>
                <w:spacing w:val="-4"/>
                <w:sz w:val="20"/>
              </w:rPr>
              <w:t xml:space="preserve"> </w:t>
            </w:r>
            <w:r>
              <w:rPr>
                <w:sz w:val="20"/>
              </w:rPr>
              <w:t>посвящённые Дню</w:t>
            </w:r>
            <w:r>
              <w:rPr>
                <w:spacing w:val="-3"/>
                <w:sz w:val="20"/>
              </w:rPr>
              <w:t xml:space="preserve"> </w:t>
            </w:r>
            <w:r>
              <w:rPr>
                <w:sz w:val="20"/>
              </w:rPr>
              <w:t>окончания</w:t>
            </w:r>
            <w:r>
              <w:rPr>
                <w:spacing w:val="-4"/>
                <w:sz w:val="20"/>
              </w:rPr>
              <w:t xml:space="preserve"> </w:t>
            </w:r>
            <w:r>
              <w:rPr>
                <w:sz w:val="20"/>
              </w:rPr>
              <w:t>Второй</w:t>
            </w:r>
          </w:p>
          <w:p w:rsidR="0018471C" w:rsidRDefault="00A0323A">
            <w:pPr>
              <w:pStyle w:val="TableParagraph"/>
              <w:spacing w:before="1" w:line="217" w:lineRule="exact"/>
              <w:ind w:left="110"/>
              <w:rPr>
                <w:sz w:val="20"/>
              </w:rPr>
            </w:pPr>
            <w:r>
              <w:rPr>
                <w:sz w:val="20"/>
              </w:rPr>
              <w:t>мировой</w:t>
            </w:r>
            <w:r>
              <w:rPr>
                <w:spacing w:val="-6"/>
                <w:sz w:val="20"/>
              </w:rPr>
              <w:t xml:space="preserve"> </w:t>
            </w:r>
            <w:r>
              <w:rPr>
                <w:sz w:val="20"/>
              </w:rPr>
              <w:t>войны</w:t>
            </w:r>
          </w:p>
        </w:tc>
        <w:tc>
          <w:tcPr>
            <w:tcW w:w="991" w:type="dxa"/>
          </w:tcPr>
          <w:p w:rsidR="0018471C" w:rsidRDefault="00A0323A">
            <w:pPr>
              <w:pStyle w:val="TableParagraph"/>
              <w:spacing w:line="223" w:lineRule="exact"/>
              <w:ind w:left="110"/>
              <w:rPr>
                <w:sz w:val="20"/>
              </w:rPr>
            </w:pPr>
            <w:r>
              <w:rPr>
                <w:sz w:val="20"/>
              </w:rPr>
              <w:t>1-4</w:t>
            </w:r>
          </w:p>
        </w:tc>
        <w:tc>
          <w:tcPr>
            <w:tcW w:w="1557" w:type="dxa"/>
          </w:tcPr>
          <w:p w:rsidR="0018471C" w:rsidRDefault="00A0323A">
            <w:pPr>
              <w:pStyle w:val="TableParagraph"/>
              <w:spacing w:line="223" w:lineRule="exact"/>
              <w:ind w:left="111"/>
              <w:rPr>
                <w:sz w:val="20"/>
              </w:rPr>
            </w:pPr>
            <w:r>
              <w:rPr>
                <w:sz w:val="20"/>
              </w:rPr>
              <w:t>4</w:t>
            </w:r>
            <w:r>
              <w:rPr>
                <w:spacing w:val="-2"/>
                <w:sz w:val="20"/>
              </w:rPr>
              <w:t xml:space="preserve"> </w:t>
            </w:r>
            <w:r>
              <w:rPr>
                <w:sz w:val="20"/>
              </w:rPr>
              <w:t>сентября</w:t>
            </w:r>
          </w:p>
        </w:tc>
        <w:tc>
          <w:tcPr>
            <w:tcW w:w="3404" w:type="dxa"/>
          </w:tcPr>
          <w:p w:rsidR="0018471C" w:rsidRDefault="00A0323A">
            <w:pPr>
              <w:pStyle w:val="TableParagraph"/>
              <w:spacing w:line="223" w:lineRule="exact"/>
              <w:ind w:left="114"/>
              <w:rPr>
                <w:sz w:val="20"/>
              </w:rPr>
            </w:pPr>
            <w:r>
              <w:rPr>
                <w:sz w:val="20"/>
              </w:rPr>
              <w:t>Классные</w:t>
            </w:r>
            <w:r>
              <w:rPr>
                <w:spacing w:val="-6"/>
                <w:sz w:val="20"/>
              </w:rPr>
              <w:t xml:space="preserve"> </w:t>
            </w:r>
            <w:r>
              <w:rPr>
                <w:sz w:val="20"/>
              </w:rPr>
              <w:t>руководители,</w:t>
            </w:r>
          </w:p>
          <w:p w:rsidR="0018471C" w:rsidRDefault="00A0323A">
            <w:pPr>
              <w:pStyle w:val="TableParagraph"/>
              <w:spacing w:before="1" w:line="217" w:lineRule="exact"/>
              <w:ind w:left="114"/>
              <w:rPr>
                <w:sz w:val="20"/>
              </w:rPr>
            </w:pPr>
            <w:r>
              <w:rPr>
                <w:sz w:val="20"/>
              </w:rPr>
              <w:t>воспитатели,</w:t>
            </w:r>
            <w:r>
              <w:rPr>
                <w:spacing w:val="-5"/>
                <w:sz w:val="20"/>
              </w:rPr>
              <w:t xml:space="preserve"> </w:t>
            </w:r>
            <w:r>
              <w:rPr>
                <w:sz w:val="20"/>
              </w:rPr>
              <w:t>учитель</w:t>
            </w:r>
            <w:r>
              <w:rPr>
                <w:spacing w:val="-4"/>
                <w:sz w:val="20"/>
              </w:rPr>
              <w:t xml:space="preserve"> </w:t>
            </w:r>
            <w:r>
              <w:rPr>
                <w:sz w:val="20"/>
              </w:rPr>
              <w:t>истории</w:t>
            </w:r>
          </w:p>
        </w:tc>
      </w:tr>
      <w:tr w:rsidR="0018471C" w:rsidTr="009E7C00">
        <w:trPr>
          <w:trHeight w:val="460"/>
        </w:trPr>
        <w:tc>
          <w:tcPr>
            <w:tcW w:w="5072" w:type="dxa"/>
          </w:tcPr>
          <w:p w:rsidR="0018471C" w:rsidRDefault="00A0323A">
            <w:pPr>
              <w:pStyle w:val="TableParagraph"/>
              <w:spacing w:line="223" w:lineRule="exact"/>
              <w:ind w:left="110"/>
              <w:rPr>
                <w:sz w:val="20"/>
              </w:rPr>
            </w:pPr>
            <w:r>
              <w:rPr>
                <w:sz w:val="20"/>
              </w:rPr>
              <w:t>Классные</w:t>
            </w:r>
            <w:r>
              <w:rPr>
                <w:spacing w:val="-3"/>
                <w:sz w:val="20"/>
              </w:rPr>
              <w:t xml:space="preserve"> </w:t>
            </w:r>
            <w:r>
              <w:rPr>
                <w:sz w:val="20"/>
              </w:rPr>
              <w:t>часы</w:t>
            </w:r>
            <w:r>
              <w:rPr>
                <w:spacing w:val="1"/>
                <w:sz w:val="20"/>
              </w:rPr>
              <w:t xml:space="preserve"> </w:t>
            </w:r>
            <w:r>
              <w:rPr>
                <w:sz w:val="20"/>
              </w:rPr>
              <w:t>«Безопасный</w:t>
            </w:r>
            <w:r>
              <w:rPr>
                <w:spacing w:val="-3"/>
                <w:sz w:val="20"/>
              </w:rPr>
              <w:t xml:space="preserve"> </w:t>
            </w:r>
            <w:r>
              <w:rPr>
                <w:sz w:val="20"/>
              </w:rPr>
              <w:t>маршрут</w:t>
            </w:r>
            <w:r>
              <w:rPr>
                <w:spacing w:val="-4"/>
                <w:sz w:val="20"/>
              </w:rPr>
              <w:t xml:space="preserve"> </w:t>
            </w:r>
            <w:r>
              <w:rPr>
                <w:sz w:val="20"/>
              </w:rPr>
              <w:t>в</w:t>
            </w:r>
            <w:r>
              <w:rPr>
                <w:spacing w:val="-3"/>
                <w:sz w:val="20"/>
              </w:rPr>
              <w:t xml:space="preserve"> </w:t>
            </w:r>
            <w:r>
              <w:rPr>
                <w:sz w:val="20"/>
              </w:rPr>
              <w:t>школу»</w:t>
            </w:r>
          </w:p>
        </w:tc>
        <w:tc>
          <w:tcPr>
            <w:tcW w:w="991" w:type="dxa"/>
          </w:tcPr>
          <w:p w:rsidR="0018471C" w:rsidRDefault="00A0323A">
            <w:pPr>
              <w:pStyle w:val="TableParagraph"/>
              <w:spacing w:line="223" w:lineRule="exact"/>
              <w:ind w:left="110"/>
              <w:rPr>
                <w:sz w:val="20"/>
              </w:rPr>
            </w:pPr>
            <w:r>
              <w:rPr>
                <w:sz w:val="20"/>
              </w:rPr>
              <w:t>1-4</w:t>
            </w:r>
          </w:p>
        </w:tc>
        <w:tc>
          <w:tcPr>
            <w:tcW w:w="1557" w:type="dxa"/>
          </w:tcPr>
          <w:p w:rsidR="0018471C" w:rsidRDefault="00A0323A">
            <w:pPr>
              <w:pStyle w:val="TableParagraph"/>
              <w:spacing w:line="223" w:lineRule="exact"/>
              <w:ind w:left="111"/>
              <w:rPr>
                <w:sz w:val="20"/>
              </w:rPr>
            </w:pPr>
            <w:r>
              <w:rPr>
                <w:sz w:val="20"/>
              </w:rPr>
              <w:t>сентябрь</w:t>
            </w:r>
          </w:p>
        </w:tc>
        <w:tc>
          <w:tcPr>
            <w:tcW w:w="3404" w:type="dxa"/>
          </w:tcPr>
          <w:p w:rsidR="0018471C" w:rsidRDefault="00A0323A">
            <w:pPr>
              <w:pStyle w:val="TableParagraph"/>
              <w:spacing w:line="223" w:lineRule="exact"/>
              <w:ind w:left="114"/>
              <w:rPr>
                <w:sz w:val="20"/>
              </w:rPr>
            </w:pPr>
            <w:r>
              <w:rPr>
                <w:sz w:val="20"/>
              </w:rPr>
              <w:t>Классные</w:t>
            </w:r>
            <w:r>
              <w:rPr>
                <w:spacing w:val="-5"/>
                <w:sz w:val="20"/>
              </w:rPr>
              <w:t xml:space="preserve"> </w:t>
            </w:r>
            <w:r>
              <w:rPr>
                <w:sz w:val="20"/>
              </w:rPr>
              <w:t>руководители,</w:t>
            </w:r>
          </w:p>
          <w:p w:rsidR="0018471C" w:rsidRDefault="00A0323A">
            <w:pPr>
              <w:pStyle w:val="TableParagraph"/>
              <w:spacing w:line="217" w:lineRule="exact"/>
              <w:ind w:left="114"/>
              <w:rPr>
                <w:sz w:val="20"/>
              </w:rPr>
            </w:pPr>
            <w:r>
              <w:rPr>
                <w:sz w:val="20"/>
              </w:rPr>
              <w:t>воспитатели,</w:t>
            </w:r>
            <w:r>
              <w:rPr>
                <w:spacing w:val="-5"/>
                <w:sz w:val="20"/>
              </w:rPr>
              <w:t xml:space="preserve"> </w:t>
            </w:r>
            <w:r>
              <w:rPr>
                <w:sz w:val="20"/>
              </w:rPr>
              <w:t>педагог-организатор</w:t>
            </w:r>
          </w:p>
        </w:tc>
      </w:tr>
      <w:tr w:rsidR="0018471C" w:rsidTr="009E7C00">
        <w:trPr>
          <w:trHeight w:val="460"/>
        </w:trPr>
        <w:tc>
          <w:tcPr>
            <w:tcW w:w="5072" w:type="dxa"/>
          </w:tcPr>
          <w:p w:rsidR="0018471C" w:rsidRDefault="00A0323A">
            <w:pPr>
              <w:pStyle w:val="TableParagraph"/>
              <w:spacing w:line="223" w:lineRule="exact"/>
              <w:ind w:left="110"/>
              <w:rPr>
                <w:sz w:val="20"/>
              </w:rPr>
            </w:pPr>
            <w:r>
              <w:rPr>
                <w:sz w:val="20"/>
              </w:rPr>
              <w:t>Акция</w:t>
            </w:r>
            <w:r>
              <w:rPr>
                <w:spacing w:val="-1"/>
                <w:sz w:val="20"/>
              </w:rPr>
              <w:t xml:space="preserve"> </w:t>
            </w:r>
            <w:r>
              <w:rPr>
                <w:sz w:val="20"/>
              </w:rPr>
              <w:t>«Внимание!</w:t>
            </w:r>
            <w:r>
              <w:rPr>
                <w:spacing w:val="-6"/>
                <w:sz w:val="20"/>
              </w:rPr>
              <w:t xml:space="preserve"> </w:t>
            </w:r>
            <w:r>
              <w:rPr>
                <w:sz w:val="20"/>
              </w:rPr>
              <w:t>Дети!»</w:t>
            </w:r>
          </w:p>
        </w:tc>
        <w:tc>
          <w:tcPr>
            <w:tcW w:w="991" w:type="dxa"/>
          </w:tcPr>
          <w:p w:rsidR="0018471C" w:rsidRDefault="00A0323A">
            <w:pPr>
              <w:pStyle w:val="TableParagraph"/>
              <w:spacing w:line="223" w:lineRule="exact"/>
              <w:ind w:left="110"/>
              <w:rPr>
                <w:sz w:val="20"/>
              </w:rPr>
            </w:pPr>
            <w:r>
              <w:rPr>
                <w:sz w:val="20"/>
              </w:rPr>
              <w:t>1-4</w:t>
            </w:r>
          </w:p>
        </w:tc>
        <w:tc>
          <w:tcPr>
            <w:tcW w:w="1557" w:type="dxa"/>
          </w:tcPr>
          <w:p w:rsidR="0018471C" w:rsidRDefault="00A0323A">
            <w:pPr>
              <w:pStyle w:val="TableParagraph"/>
              <w:spacing w:line="223" w:lineRule="exact"/>
              <w:ind w:left="111"/>
              <w:rPr>
                <w:sz w:val="20"/>
              </w:rPr>
            </w:pPr>
            <w:r>
              <w:rPr>
                <w:sz w:val="20"/>
              </w:rPr>
              <w:t>сентябрь</w:t>
            </w:r>
          </w:p>
        </w:tc>
        <w:tc>
          <w:tcPr>
            <w:tcW w:w="3404" w:type="dxa"/>
          </w:tcPr>
          <w:p w:rsidR="0018471C" w:rsidRDefault="00A0323A">
            <w:pPr>
              <w:pStyle w:val="TableParagraph"/>
              <w:spacing w:line="223" w:lineRule="exact"/>
              <w:ind w:left="114"/>
              <w:rPr>
                <w:sz w:val="20"/>
              </w:rPr>
            </w:pPr>
            <w:r>
              <w:rPr>
                <w:sz w:val="20"/>
              </w:rPr>
              <w:t>Классные</w:t>
            </w:r>
            <w:r>
              <w:rPr>
                <w:spacing w:val="-4"/>
                <w:sz w:val="20"/>
              </w:rPr>
              <w:t xml:space="preserve"> </w:t>
            </w:r>
            <w:r>
              <w:rPr>
                <w:sz w:val="20"/>
              </w:rPr>
              <w:t>руководители,</w:t>
            </w:r>
          </w:p>
          <w:p w:rsidR="0018471C" w:rsidRDefault="00A0323A">
            <w:pPr>
              <w:pStyle w:val="TableParagraph"/>
              <w:spacing w:line="217" w:lineRule="exact"/>
              <w:ind w:left="114"/>
              <w:rPr>
                <w:sz w:val="20"/>
              </w:rPr>
            </w:pPr>
            <w:r>
              <w:rPr>
                <w:sz w:val="20"/>
              </w:rPr>
              <w:t>воспитатели,</w:t>
            </w:r>
            <w:r>
              <w:rPr>
                <w:spacing w:val="-6"/>
                <w:sz w:val="20"/>
              </w:rPr>
              <w:t xml:space="preserve"> </w:t>
            </w:r>
            <w:r>
              <w:rPr>
                <w:sz w:val="20"/>
              </w:rPr>
              <w:t>педагог-организатор</w:t>
            </w:r>
          </w:p>
        </w:tc>
      </w:tr>
      <w:tr w:rsidR="0018471C" w:rsidTr="009E7C00">
        <w:trPr>
          <w:trHeight w:val="457"/>
        </w:trPr>
        <w:tc>
          <w:tcPr>
            <w:tcW w:w="5072" w:type="dxa"/>
          </w:tcPr>
          <w:p w:rsidR="0018471C" w:rsidRDefault="00A0323A">
            <w:pPr>
              <w:pStyle w:val="TableParagraph"/>
              <w:spacing w:line="223" w:lineRule="exact"/>
              <w:ind w:left="110"/>
              <w:rPr>
                <w:sz w:val="20"/>
              </w:rPr>
            </w:pPr>
            <w:r>
              <w:rPr>
                <w:sz w:val="20"/>
              </w:rPr>
              <w:t>Мероприятия,</w:t>
            </w:r>
            <w:r>
              <w:rPr>
                <w:spacing w:val="-6"/>
                <w:sz w:val="20"/>
              </w:rPr>
              <w:t xml:space="preserve"> </w:t>
            </w:r>
            <w:r>
              <w:rPr>
                <w:sz w:val="20"/>
              </w:rPr>
              <w:t>посвященные</w:t>
            </w:r>
            <w:r>
              <w:rPr>
                <w:spacing w:val="-2"/>
                <w:sz w:val="20"/>
              </w:rPr>
              <w:t xml:space="preserve"> </w:t>
            </w:r>
            <w:r>
              <w:rPr>
                <w:sz w:val="20"/>
              </w:rPr>
              <w:t>Дню</w:t>
            </w:r>
            <w:r>
              <w:rPr>
                <w:spacing w:val="-5"/>
                <w:sz w:val="20"/>
              </w:rPr>
              <w:t xml:space="preserve"> </w:t>
            </w:r>
            <w:r>
              <w:rPr>
                <w:sz w:val="20"/>
              </w:rPr>
              <w:t>распространения</w:t>
            </w:r>
          </w:p>
          <w:p w:rsidR="0018471C" w:rsidRDefault="00A0323A">
            <w:pPr>
              <w:pStyle w:val="TableParagraph"/>
              <w:spacing w:line="215" w:lineRule="exact"/>
              <w:ind w:left="110"/>
              <w:rPr>
                <w:sz w:val="20"/>
              </w:rPr>
            </w:pPr>
            <w:r>
              <w:rPr>
                <w:sz w:val="20"/>
              </w:rPr>
              <w:t>грамотности.</w:t>
            </w:r>
          </w:p>
        </w:tc>
        <w:tc>
          <w:tcPr>
            <w:tcW w:w="991" w:type="dxa"/>
          </w:tcPr>
          <w:p w:rsidR="0018471C" w:rsidRDefault="00A0323A">
            <w:pPr>
              <w:pStyle w:val="TableParagraph"/>
              <w:spacing w:line="223" w:lineRule="exact"/>
              <w:ind w:left="110"/>
              <w:rPr>
                <w:sz w:val="20"/>
              </w:rPr>
            </w:pPr>
            <w:r>
              <w:rPr>
                <w:sz w:val="20"/>
              </w:rPr>
              <w:t>1-4</w:t>
            </w:r>
          </w:p>
        </w:tc>
        <w:tc>
          <w:tcPr>
            <w:tcW w:w="1557" w:type="dxa"/>
          </w:tcPr>
          <w:p w:rsidR="0018471C" w:rsidRDefault="00A0323A">
            <w:pPr>
              <w:pStyle w:val="TableParagraph"/>
              <w:spacing w:line="223" w:lineRule="exact"/>
              <w:ind w:left="111"/>
              <w:rPr>
                <w:sz w:val="20"/>
              </w:rPr>
            </w:pPr>
            <w:r>
              <w:rPr>
                <w:sz w:val="20"/>
              </w:rPr>
              <w:t>8</w:t>
            </w:r>
            <w:r>
              <w:rPr>
                <w:spacing w:val="-2"/>
                <w:sz w:val="20"/>
              </w:rPr>
              <w:t xml:space="preserve"> </w:t>
            </w:r>
            <w:r>
              <w:rPr>
                <w:sz w:val="20"/>
              </w:rPr>
              <w:t>сентября</w:t>
            </w:r>
          </w:p>
        </w:tc>
        <w:tc>
          <w:tcPr>
            <w:tcW w:w="3404" w:type="dxa"/>
          </w:tcPr>
          <w:p w:rsidR="0018471C" w:rsidRDefault="00A0323A">
            <w:pPr>
              <w:pStyle w:val="TableParagraph"/>
              <w:spacing w:line="223" w:lineRule="exact"/>
              <w:ind w:left="114"/>
              <w:rPr>
                <w:sz w:val="20"/>
              </w:rPr>
            </w:pPr>
            <w:r>
              <w:rPr>
                <w:sz w:val="20"/>
              </w:rPr>
              <w:t>Классные</w:t>
            </w:r>
            <w:r>
              <w:rPr>
                <w:spacing w:val="-6"/>
                <w:sz w:val="20"/>
              </w:rPr>
              <w:t xml:space="preserve"> </w:t>
            </w:r>
            <w:r>
              <w:rPr>
                <w:sz w:val="20"/>
              </w:rPr>
              <w:t>руководители,</w:t>
            </w:r>
          </w:p>
          <w:p w:rsidR="0018471C" w:rsidRDefault="00A0323A">
            <w:pPr>
              <w:pStyle w:val="TableParagraph"/>
              <w:spacing w:line="215" w:lineRule="exact"/>
              <w:ind w:left="114"/>
              <w:rPr>
                <w:sz w:val="20"/>
              </w:rPr>
            </w:pPr>
            <w:r>
              <w:rPr>
                <w:sz w:val="20"/>
              </w:rPr>
              <w:t>воспитатели,</w:t>
            </w:r>
            <w:r>
              <w:rPr>
                <w:spacing w:val="-5"/>
                <w:sz w:val="20"/>
              </w:rPr>
              <w:t xml:space="preserve"> </w:t>
            </w:r>
            <w:r>
              <w:rPr>
                <w:sz w:val="20"/>
              </w:rPr>
              <w:t>учитель</w:t>
            </w:r>
            <w:r>
              <w:rPr>
                <w:spacing w:val="-4"/>
                <w:sz w:val="20"/>
              </w:rPr>
              <w:t xml:space="preserve"> </w:t>
            </w:r>
            <w:r>
              <w:rPr>
                <w:sz w:val="20"/>
              </w:rPr>
              <w:t>истории</w:t>
            </w:r>
          </w:p>
        </w:tc>
      </w:tr>
      <w:tr w:rsidR="0018471C" w:rsidTr="009E7C00">
        <w:trPr>
          <w:trHeight w:val="230"/>
        </w:trPr>
        <w:tc>
          <w:tcPr>
            <w:tcW w:w="5072" w:type="dxa"/>
          </w:tcPr>
          <w:p w:rsidR="0018471C" w:rsidRDefault="00A0323A">
            <w:pPr>
              <w:pStyle w:val="TableParagraph"/>
              <w:spacing w:line="210" w:lineRule="exact"/>
              <w:ind w:left="110"/>
              <w:rPr>
                <w:sz w:val="20"/>
              </w:rPr>
            </w:pPr>
            <w:r>
              <w:rPr>
                <w:sz w:val="20"/>
              </w:rPr>
              <w:t>Занятие</w:t>
            </w:r>
            <w:r>
              <w:rPr>
                <w:spacing w:val="-2"/>
                <w:sz w:val="20"/>
              </w:rPr>
              <w:t xml:space="preserve"> </w:t>
            </w:r>
            <w:r>
              <w:rPr>
                <w:sz w:val="20"/>
              </w:rPr>
              <w:t>«Неделя</w:t>
            </w:r>
            <w:r>
              <w:rPr>
                <w:spacing w:val="-5"/>
                <w:sz w:val="20"/>
              </w:rPr>
              <w:t xml:space="preserve"> </w:t>
            </w:r>
            <w:r>
              <w:rPr>
                <w:sz w:val="20"/>
              </w:rPr>
              <w:t>правовойбезопасности»</w:t>
            </w:r>
          </w:p>
        </w:tc>
        <w:tc>
          <w:tcPr>
            <w:tcW w:w="991" w:type="dxa"/>
          </w:tcPr>
          <w:p w:rsidR="0018471C" w:rsidRDefault="00A0323A">
            <w:pPr>
              <w:pStyle w:val="TableParagraph"/>
              <w:spacing w:line="210" w:lineRule="exact"/>
              <w:ind w:left="110"/>
              <w:rPr>
                <w:sz w:val="20"/>
              </w:rPr>
            </w:pPr>
            <w:r>
              <w:rPr>
                <w:sz w:val="20"/>
              </w:rPr>
              <w:t>1-4</w:t>
            </w:r>
          </w:p>
        </w:tc>
        <w:tc>
          <w:tcPr>
            <w:tcW w:w="1557" w:type="dxa"/>
          </w:tcPr>
          <w:p w:rsidR="0018471C" w:rsidRDefault="00A0323A">
            <w:pPr>
              <w:pStyle w:val="TableParagraph"/>
              <w:spacing w:line="210" w:lineRule="exact"/>
              <w:ind w:left="111"/>
              <w:rPr>
                <w:sz w:val="20"/>
              </w:rPr>
            </w:pPr>
            <w:r>
              <w:rPr>
                <w:sz w:val="20"/>
              </w:rPr>
              <w:t>сентябрь</w:t>
            </w:r>
          </w:p>
        </w:tc>
        <w:tc>
          <w:tcPr>
            <w:tcW w:w="3404" w:type="dxa"/>
          </w:tcPr>
          <w:p w:rsidR="0018471C" w:rsidRDefault="00A0323A">
            <w:pPr>
              <w:pStyle w:val="TableParagraph"/>
              <w:spacing w:line="210" w:lineRule="exact"/>
              <w:ind w:left="114"/>
              <w:rPr>
                <w:sz w:val="20"/>
              </w:rPr>
            </w:pPr>
            <w:r>
              <w:rPr>
                <w:sz w:val="20"/>
              </w:rPr>
              <w:t>Воспитатели,</w:t>
            </w:r>
            <w:r>
              <w:rPr>
                <w:spacing w:val="-4"/>
                <w:sz w:val="20"/>
              </w:rPr>
              <w:t xml:space="preserve"> </w:t>
            </w:r>
            <w:r>
              <w:rPr>
                <w:sz w:val="20"/>
              </w:rPr>
              <w:t>социальный</w:t>
            </w:r>
            <w:r>
              <w:rPr>
                <w:spacing w:val="-4"/>
                <w:sz w:val="20"/>
              </w:rPr>
              <w:t xml:space="preserve"> </w:t>
            </w:r>
            <w:r>
              <w:rPr>
                <w:sz w:val="20"/>
              </w:rPr>
              <w:t>педагог</w:t>
            </w:r>
          </w:p>
        </w:tc>
      </w:tr>
      <w:tr w:rsidR="0018471C" w:rsidTr="009E7C00">
        <w:trPr>
          <w:trHeight w:val="460"/>
        </w:trPr>
        <w:tc>
          <w:tcPr>
            <w:tcW w:w="5072" w:type="dxa"/>
          </w:tcPr>
          <w:p w:rsidR="0018471C" w:rsidRDefault="00A0323A">
            <w:pPr>
              <w:pStyle w:val="TableParagraph"/>
              <w:spacing w:line="225" w:lineRule="exact"/>
              <w:ind w:left="110"/>
              <w:rPr>
                <w:sz w:val="20"/>
              </w:rPr>
            </w:pPr>
            <w:r>
              <w:rPr>
                <w:sz w:val="20"/>
              </w:rPr>
              <w:t>День</w:t>
            </w:r>
            <w:r>
              <w:rPr>
                <w:spacing w:val="-5"/>
                <w:sz w:val="20"/>
              </w:rPr>
              <w:t xml:space="preserve"> </w:t>
            </w:r>
            <w:r>
              <w:rPr>
                <w:sz w:val="20"/>
              </w:rPr>
              <w:t>пожилого</w:t>
            </w:r>
            <w:r>
              <w:rPr>
                <w:spacing w:val="-3"/>
                <w:sz w:val="20"/>
              </w:rPr>
              <w:t xml:space="preserve"> </w:t>
            </w:r>
            <w:r>
              <w:rPr>
                <w:sz w:val="20"/>
              </w:rPr>
              <w:t>человека.Операция «Доброта</w:t>
            </w:r>
            <w:r>
              <w:rPr>
                <w:spacing w:val="-4"/>
                <w:sz w:val="20"/>
              </w:rPr>
              <w:t xml:space="preserve"> </w:t>
            </w:r>
            <w:r>
              <w:rPr>
                <w:sz w:val="20"/>
              </w:rPr>
              <w:t>и</w:t>
            </w:r>
            <w:r>
              <w:rPr>
                <w:spacing w:val="-5"/>
                <w:sz w:val="20"/>
              </w:rPr>
              <w:t xml:space="preserve"> </w:t>
            </w:r>
            <w:r>
              <w:rPr>
                <w:sz w:val="20"/>
              </w:rPr>
              <w:t>Забота».</w:t>
            </w:r>
          </w:p>
        </w:tc>
        <w:tc>
          <w:tcPr>
            <w:tcW w:w="991" w:type="dxa"/>
          </w:tcPr>
          <w:p w:rsidR="0018471C" w:rsidRDefault="00A0323A">
            <w:pPr>
              <w:pStyle w:val="TableParagraph"/>
              <w:spacing w:line="225" w:lineRule="exact"/>
              <w:ind w:left="110"/>
              <w:rPr>
                <w:sz w:val="20"/>
              </w:rPr>
            </w:pPr>
            <w:r>
              <w:rPr>
                <w:sz w:val="20"/>
              </w:rPr>
              <w:t>1-4</w:t>
            </w:r>
          </w:p>
        </w:tc>
        <w:tc>
          <w:tcPr>
            <w:tcW w:w="1557" w:type="dxa"/>
          </w:tcPr>
          <w:p w:rsidR="0018471C" w:rsidRDefault="00A0323A">
            <w:pPr>
              <w:pStyle w:val="TableParagraph"/>
              <w:spacing w:line="225" w:lineRule="exact"/>
              <w:ind w:left="111"/>
              <w:rPr>
                <w:sz w:val="20"/>
              </w:rPr>
            </w:pPr>
            <w:r>
              <w:rPr>
                <w:sz w:val="20"/>
              </w:rPr>
              <w:t>октябрь</w:t>
            </w:r>
          </w:p>
        </w:tc>
        <w:tc>
          <w:tcPr>
            <w:tcW w:w="3404" w:type="dxa"/>
          </w:tcPr>
          <w:p w:rsidR="0018471C" w:rsidRDefault="00A0323A">
            <w:pPr>
              <w:pStyle w:val="TableParagraph"/>
              <w:spacing w:line="224" w:lineRule="exact"/>
              <w:ind w:left="114"/>
              <w:rPr>
                <w:sz w:val="20"/>
              </w:rPr>
            </w:pPr>
            <w:r>
              <w:rPr>
                <w:sz w:val="20"/>
              </w:rPr>
              <w:t>Классные</w:t>
            </w:r>
            <w:r>
              <w:rPr>
                <w:spacing w:val="-4"/>
                <w:sz w:val="20"/>
              </w:rPr>
              <w:t xml:space="preserve"> </w:t>
            </w:r>
            <w:r>
              <w:rPr>
                <w:sz w:val="20"/>
              </w:rPr>
              <w:t>руководители,</w:t>
            </w:r>
          </w:p>
          <w:p w:rsidR="0018471C" w:rsidRDefault="00A0323A">
            <w:pPr>
              <w:pStyle w:val="TableParagraph"/>
              <w:spacing w:line="216" w:lineRule="exact"/>
              <w:ind w:left="114"/>
              <w:rPr>
                <w:sz w:val="20"/>
              </w:rPr>
            </w:pPr>
            <w:r>
              <w:rPr>
                <w:sz w:val="20"/>
              </w:rPr>
              <w:t>воспитатели,</w:t>
            </w:r>
            <w:r>
              <w:rPr>
                <w:spacing w:val="-6"/>
                <w:sz w:val="20"/>
              </w:rPr>
              <w:t xml:space="preserve"> </w:t>
            </w:r>
            <w:r>
              <w:rPr>
                <w:sz w:val="20"/>
              </w:rPr>
              <w:t>педагог-организатор</w:t>
            </w:r>
          </w:p>
        </w:tc>
      </w:tr>
      <w:tr w:rsidR="0018471C" w:rsidTr="009E7C00">
        <w:trPr>
          <w:trHeight w:val="460"/>
        </w:trPr>
        <w:tc>
          <w:tcPr>
            <w:tcW w:w="5072" w:type="dxa"/>
            <w:tcBorders>
              <w:bottom w:val="single" w:sz="6" w:space="0" w:color="000000"/>
            </w:tcBorders>
          </w:tcPr>
          <w:p w:rsidR="0018471C" w:rsidRDefault="00A0323A">
            <w:pPr>
              <w:pStyle w:val="TableParagraph"/>
              <w:spacing w:line="223" w:lineRule="exact"/>
              <w:ind w:left="110"/>
              <w:rPr>
                <w:sz w:val="20"/>
              </w:rPr>
            </w:pPr>
            <w:r>
              <w:rPr>
                <w:sz w:val="20"/>
              </w:rPr>
              <w:t>Творческий</w:t>
            </w:r>
            <w:r>
              <w:rPr>
                <w:spacing w:val="-4"/>
                <w:sz w:val="20"/>
              </w:rPr>
              <w:t xml:space="preserve"> </w:t>
            </w:r>
            <w:r>
              <w:rPr>
                <w:sz w:val="20"/>
              </w:rPr>
              <w:t>конкурс</w:t>
            </w:r>
            <w:r>
              <w:rPr>
                <w:spacing w:val="-1"/>
                <w:sz w:val="20"/>
              </w:rPr>
              <w:t xml:space="preserve"> </w:t>
            </w:r>
            <w:r>
              <w:rPr>
                <w:sz w:val="20"/>
              </w:rPr>
              <w:t>«Летопись</w:t>
            </w:r>
            <w:r>
              <w:rPr>
                <w:spacing w:val="-4"/>
                <w:sz w:val="20"/>
              </w:rPr>
              <w:t xml:space="preserve"> </w:t>
            </w:r>
            <w:r>
              <w:rPr>
                <w:sz w:val="20"/>
              </w:rPr>
              <w:t>природы»</w:t>
            </w:r>
          </w:p>
        </w:tc>
        <w:tc>
          <w:tcPr>
            <w:tcW w:w="991" w:type="dxa"/>
            <w:tcBorders>
              <w:bottom w:val="single" w:sz="6" w:space="0" w:color="000000"/>
            </w:tcBorders>
          </w:tcPr>
          <w:p w:rsidR="0018471C" w:rsidRDefault="00A0323A">
            <w:pPr>
              <w:pStyle w:val="TableParagraph"/>
              <w:spacing w:line="223" w:lineRule="exact"/>
              <w:ind w:left="110"/>
              <w:rPr>
                <w:sz w:val="20"/>
              </w:rPr>
            </w:pPr>
            <w:r>
              <w:rPr>
                <w:sz w:val="20"/>
              </w:rPr>
              <w:t>1-4</w:t>
            </w:r>
          </w:p>
        </w:tc>
        <w:tc>
          <w:tcPr>
            <w:tcW w:w="1557" w:type="dxa"/>
            <w:tcBorders>
              <w:bottom w:val="single" w:sz="6" w:space="0" w:color="000000"/>
            </w:tcBorders>
          </w:tcPr>
          <w:p w:rsidR="0018471C" w:rsidRDefault="00A0323A">
            <w:pPr>
              <w:pStyle w:val="TableParagraph"/>
              <w:spacing w:line="223" w:lineRule="exact"/>
              <w:ind w:left="111"/>
              <w:rPr>
                <w:sz w:val="20"/>
              </w:rPr>
            </w:pPr>
            <w:r>
              <w:rPr>
                <w:sz w:val="20"/>
              </w:rPr>
              <w:t>октябрь</w:t>
            </w:r>
          </w:p>
        </w:tc>
        <w:tc>
          <w:tcPr>
            <w:tcW w:w="3404" w:type="dxa"/>
            <w:tcBorders>
              <w:bottom w:val="single" w:sz="6" w:space="0" w:color="000000"/>
            </w:tcBorders>
          </w:tcPr>
          <w:p w:rsidR="0018471C" w:rsidRDefault="00A0323A">
            <w:pPr>
              <w:pStyle w:val="TableParagraph"/>
              <w:spacing w:line="223" w:lineRule="exact"/>
              <w:ind w:left="114"/>
              <w:rPr>
                <w:sz w:val="20"/>
              </w:rPr>
            </w:pPr>
            <w:r>
              <w:rPr>
                <w:sz w:val="20"/>
              </w:rPr>
              <w:t>Классные</w:t>
            </w:r>
            <w:r>
              <w:rPr>
                <w:spacing w:val="-3"/>
                <w:sz w:val="20"/>
              </w:rPr>
              <w:t xml:space="preserve"> </w:t>
            </w:r>
            <w:r>
              <w:rPr>
                <w:sz w:val="20"/>
              </w:rPr>
              <w:t>руководители,</w:t>
            </w:r>
          </w:p>
          <w:p w:rsidR="0018471C" w:rsidRDefault="00A0323A">
            <w:pPr>
              <w:pStyle w:val="TableParagraph"/>
              <w:spacing w:line="217" w:lineRule="exact"/>
              <w:ind w:left="114"/>
              <w:rPr>
                <w:sz w:val="20"/>
              </w:rPr>
            </w:pPr>
            <w:r>
              <w:rPr>
                <w:sz w:val="20"/>
              </w:rPr>
              <w:t>воспитатели,</w:t>
            </w:r>
            <w:r>
              <w:rPr>
                <w:spacing w:val="-6"/>
                <w:sz w:val="20"/>
              </w:rPr>
              <w:t xml:space="preserve"> </w:t>
            </w:r>
            <w:r>
              <w:rPr>
                <w:sz w:val="20"/>
              </w:rPr>
              <w:t>педагог-организатор</w:t>
            </w:r>
          </w:p>
        </w:tc>
      </w:tr>
      <w:tr w:rsidR="0018471C" w:rsidTr="009E7C00">
        <w:trPr>
          <w:trHeight w:val="752"/>
        </w:trPr>
        <w:tc>
          <w:tcPr>
            <w:tcW w:w="5072" w:type="dxa"/>
            <w:tcBorders>
              <w:top w:val="single" w:sz="6" w:space="0" w:color="000000"/>
              <w:left w:val="single" w:sz="6" w:space="0" w:color="000000"/>
              <w:bottom w:val="single" w:sz="6" w:space="0" w:color="000000"/>
              <w:right w:val="single" w:sz="6" w:space="0" w:color="000000"/>
            </w:tcBorders>
          </w:tcPr>
          <w:p w:rsidR="0018471C" w:rsidRDefault="00A0323A">
            <w:pPr>
              <w:pStyle w:val="TableParagraph"/>
              <w:ind w:left="107" w:right="1392"/>
              <w:rPr>
                <w:sz w:val="20"/>
              </w:rPr>
            </w:pPr>
            <w:r>
              <w:rPr>
                <w:sz w:val="20"/>
              </w:rPr>
              <w:t>Праздник</w:t>
            </w:r>
            <w:r>
              <w:rPr>
                <w:spacing w:val="-4"/>
                <w:sz w:val="20"/>
              </w:rPr>
              <w:t xml:space="preserve"> </w:t>
            </w:r>
            <w:r>
              <w:rPr>
                <w:sz w:val="20"/>
              </w:rPr>
              <w:t>для</w:t>
            </w:r>
            <w:r>
              <w:rPr>
                <w:spacing w:val="-4"/>
                <w:sz w:val="20"/>
              </w:rPr>
              <w:t xml:space="preserve"> </w:t>
            </w:r>
            <w:r>
              <w:rPr>
                <w:sz w:val="20"/>
              </w:rPr>
              <w:t>1-х</w:t>
            </w:r>
            <w:r>
              <w:rPr>
                <w:spacing w:val="-3"/>
                <w:sz w:val="20"/>
              </w:rPr>
              <w:t xml:space="preserve"> </w:t>
            </w:r>
            <w:r>
              <w:rPr>
                <w:sz w:val="20"/>
              </w:rPr>
              <w:t>классов</w:t>
            </w:r>
            <w:r>
              <w:rPr>
                <w:spacing w:val="-1"/>
                <w:sz w:val="20"/>
              </w:rPr>
              <w:t xml:space="preserve"> </w:t>
            </w:r>
            <w:r>
              <w:rPr>
                <w:sz w:val="20"/>
              </w:rPr>
              <w:t>«Посвящение</w:t>
            </w:r>
            <w:r>
              <w:rPr>
                <w:spacing w:val="-3"/>
                <w:sz w:val="20"/>
              </w:rPr>
              <w:t xml:space="preserve"> </w:t>
            </w:r>
            <w:r>
              <w:rPr>
                <w:sz w:val="20"/>
              </w:rPr>
              <w:t>в</w:t>
            </w:r>
            <w:r>
              <w:rPr>
                <w:spacing w:val="-47"/>
                <w:sz w:val="20"/>
              </w:rPr>
              <w:t xml:space="preserve"> </w:t>
            </w:r>
            <w:r>
              <w:rPr>
                <w:sz w:val="20"/>
              </w:rPr>
              <w:t>первоклассники»</w:t>
            </w:r>
          </w:p>
        </w:tc>
        <w:tc>
          <w:tcPr>
            <w:tcW w:w="991" w:type="dxa"/>
            <w:tcBorders>
              <w:top w:val="single" w:sz="6" w:space="0" w:color="000000"/>
              <w:left w:val="single" w:sz="6" w:space="0" w:color="000000"/>
              <w:bottom w:val="single" w:sz="6" w:space="0" w:color="000000"/>
              <w:right w:val="single" w:sz="6" w:space="0" w:color="000000"/>
            </w:tcBorders>
          </w:tcPr>
          <w:p w:rsidR="0018471C" w:rsidRDefault="00A0323A">
            <w:pPr>
              <w:pStyle w:val="TableParagraph"/>
              <w:spacing w:line="223" w:lineRule="exact"/>
              <w:ind w:left="107"/>
              <w:rPr>
                <w:sz w:val="20"/>
              </w:rPr>
            </w:pPr>
            <w:r>
              <w:rPr>
                <w:w w:val="99"/>
                <w:sz w:val="20"/>
              </w:rPr>
              <w:t>1</w:t>
            </w:r>
          </w:p>
        </w:tc>
        <w:tc>
          <w:tcPr>
            <w:tcW w:w="1557" w:type="dxa"/>
            <w:tcBorders>
              <w:top w:val="single" w:sz="6" w:space="0" w:color="000000"/>
              <w:left w:val="single" w:sz="6" w:space="0" w:color="000000"/>
              <w:bottom w:val="single" w:sz="6" w:space="0" w:color="000000"/>
              <w:right w:val="single" w:sz="6" w:space="0" w:color="000000"/>
            </w:tcBorders>
          </w:tcPr>
          <w:p w:rsidR="0018471C" w:rsidRDefault="00A0323A">
            <w:pPr>
              <w:pStyle w:val="TableParagraph"/>
              <w:spacing w:line="223" w:lineRule="exact"/>
              <w:ind w:left="108"/>
              <w:rPr>
                <w:sz w:val="20"/>
              </w:rPr>
            </w:pPr>
            <w:r>
              <w:rPr>
                <w:sz w:val="20"/>
              </w:rPr>
              <w:t>октябрь</w:t>
            </w:r>
          </w:p>
        </w:tc>
        <w:tc>
          <w:tcPr>
            <w:tcW w:w="3404" w:type="dxa"/>
            <w:tcBorders>
              <w:top w:val="single" w:sz="6" w:space="0" w:color="000000"/>
              <w:left w:val="single" w:sz="6" w:space="0" w:color="000000"/>
              <w:bottom w:val="single" w:sz="6" w:space="0" w:color="000000"/>
              <w:right w:val="single" w:sz="6" w:space="0" w:color="000000"/>
            </w:tcBorders>
          </w:tcPr>
          <w:p w:rsidR="0018471C" w:rsidRDefault="00A0323A">
            <w:pPr>
              <w:pStyle w:val="TableParagraph"/>
              <w:ind w:left="111" w:right="1203"/>
              <w:rPr>
                <w:sz w:val="20"/>
              </w:rPr>
            </w:pPr>
            <w:r>
              <w:rPr>
                <w:sz w:val="20"/>
              </w:rPr>
              <w:t>Педагог-организатор,</w:t>
            </w:r>
            <w:r>
              <w:rPr>
                <w:spacing w:val="1"/>
                <w:sz w:val="20"/>
              </w:rPr>
              <w:t xml:space="preserve"> </w:t>
            </w:r>
            <w:r>
              <w:rPr>
                <w:sz w:val="20"/>
              </w:rPr>
              <w:t>Классные</w:t>
            </w:r>
            <w:r>
              <w:rPr>
                <w:spacing w:val="-9"/>
                <w:sz w:val="20"/>
              </w:rPr>
              <w:t xml:space="preserve"> </w:t>
            </w:r>
            <w:r>
              <w:rPr>
                <w:sz w:val="20"/>
              </w:rPr>
              <w:t>руководители</w:t>
            </w:r>
          </w:p>
        </w:tc>
      </w:tr>
      <w:tr w:rsidR="0018471C" w:rsidTr="009E7C00">
        <w:trPr>
          <w:trHeight w:val="460"/>
        </w:trPr>
        <w:tc>
          <w:tcPr>
            <w:tcW w:w="5072" w:type="dxa"/>
            <w:tcBorders>
              <w:top w:val="single" w:sz="6" w:space="0" w:color="000000"/>
            </w:tcBorders>
          </w:tcPr>
          <w:p w:rsidR="0018471C" w:rsidRDefault="00A0323A">
            <w:pPr>
              <w:pStyle w:val="TableParagraph"/>
              <w:spacing w:line="223" w:lineRule="exact"/>
              <w:ind w:left="110"/>
              <w:rPr>
                <w:sz w:val="20"/>
              </w:rPr>
            </w:pPr>
            <w:r>
              <w:rPr>
                <w:sz w:val="20"/>
              </w:rPr>
              <w:t>Проект:</w:t>
            </w:r>
            <w:r>
              <w:rPr>
                <w:spacing w:val="-3"/>
                <w:sz w:val="20"/>
              </w:rPr>
              <w:t xml:space="preserve"> </w:t>
            </w:r>
            <w:r>
              <w:rPr>
                <w:sz w:val="20"/>
              </w:rPr>
              <w:t>«Наша</w:t>
            </w:r>
            <w:r>
              <w:rPr>
                <w:spacing w:val="-1"/>
                <w:sz w:val="20"/>
              </w:rPr>
              <w:t xml:space="preserve"> </w:t>
            </w:r>
            <w:r>
              <w:rPr>
                <w:sz w:val="20"/>
              </w:rPr>
              <w:t>безопасность»</w:t>
            </w:r>
          </w:p>
        </w:tc>
        <w:tc>
          <w:tcPr>
            <w:tcW w:w="991" w:type="dxa"/>
            <w:tcBorders>
              <w:top w:val="single" w:sz="6" w:space="0" w:color="000000"/>
            </w:tcBorders>
          </w:tcPr>
          <w:p w:rsidR="0018471C" w:rsidRDefault="00A0323A">
            <w:pPr>
              <w:pStyle w:val="TableParagraph"/>
              <w:spacing w:line="223" w:lineRule="exact"/>
              <w:ind w:left="110"/>
              <w:rPr>
                <w:sz w:val="20"/>
              </w:rPr>
            </w:pPr>
            <w:r>
              <w:rPr>
                <w:sz w:val="20"/>
              </w:rPr>
              <w:t>1-4</w:t>
            </w:r>
          </w:p>
        </w:tc>
        <w:tc>
          <w:tcPr>
            <w:tcW w:w="1557" w:type="dxa"/>
            <w:tcBorders>
              <w:top w:val="single" w:sz="6" w:space="0" w:color="000000"/>
            </w:tcBorders>
          </w:tcPr>
          <w:p w:rsidR="0018471C" w:rsidRDefault="00A0323A">
            <w:pPr>
              <w:pStyle w:val="TableParagraph"/>
              <w:spacing w:line="223" w:lineRule="exact"/>
              <w:ind w:left="111"/>
              <w:rPr>
                <w:sz w:val="20"/>
              </w:rPr>
            </w:pPr>
            <w:r>
              <w:rPr>
                <w:sz w:val="20"/>
              </w:rPr>
              <w:t>октябрь</w:t>
            </w:r>
          </w:p>
        </w:tc>
        <w:tc>
          <w:tcPr>
            <w:tcW w:w="3404" w:type="dxa"/>
            <w:tcBorders>
              <w:top w:val="single" w:sz="6" w:space="0" w:color="000000"/>
            </w:tcBorders>
          </w:tcPr>
          <w:p w:rsidR="0018471C" w:rsidRDefault="00A0323A">
            <w:pPr>
              <w:pStyle w:val="TableParagraph"/>
              <w:spacing w:line="223" w:lineRule="exact"/>
              <w:ind w:left="114"/>
              <w:rPr>
                <w:sz w:val="20"/>
              </w:rPr>
            </w:pPr>
            <w:r>
              <w:rPr>
                <w:sz w:val="20"/>
              </w:rPr>
              <w:t>Классные</w:t>
            </w:r>
            <w:r>
              <w:rPr>
                <w:spacing w:val="-4"/>
                <w:sz w:val="20"/>
              </w:rPr>
              <w:t xml:space="preserve"> </w:t>
            </w:r>
            <w:r>
              <w:rPr>
                <w:sz w:val="20"/>
              </w:rPr>
              <w:t>руководители,</w:t>
            </w:r>
          </w:p>
          <w:p w:rsidR="0018471C" w:rsidRDefault="00A0323A">
            <w:pPr>
              <w:pStyle w:val="TableParagraph"/>
              <w:spacing w:before="1" w:line="217" w:lineRule="exact"/>
              <w:ind w:left="114"/>
              <w:rPr>
                <w:sz w:val="20"/>
              </w:rPr>
            </w:pPr>
            <w:r>
              <w:rPr>
                <w:sz w:val="20"/>
              </w:rPr>
              <w:t>воспитатели,</w:t>
            </w:r>
            <w:r>
              <w:rPr>
                <w:spacing w:val="-6"/>
                <w:sz w:val="20"/>
              </w:rPr>
              <w:t xml:space="preserve"> </w:t>
            </w:r>
            <w:r>
              <w:rPr>
                <w:sz w:val="20"/>
              </w:rPr>
              <w:t>педагог-организатор</w:t>
            </w:r>
          </w:p>
        </w:tc>
      </w:tr>
      <w:tr w:rsidR="0018471C" w:rsidTr="009E7C00">
        <w:trPr>
          <w:trHeight w:val="460"/>
        </w:trPr>
        <w:tc>
          <w:tcPr>
            <w:tcW w:w="5072" w:type="dxa"/>
          </w:tcPr>
          <w:p w:rsidR="0018471C" w:rsidRDefault="00A0323A">
            <w:pPr>
              <w:pStyle w:val="TableParagraph"/>
              <w:spacing w:line="223" w:lineRule="exact"/>
              <w:ind w:left="110"/>
              <w:rPr>
                <w:sz w:val="20"/>
              </w:rPr>
            </w:pPr>
            <w:r>
              <w:rPr>
                <w:sz w:val="20"/>
              </w:rPr>
              <w:t>Акция</w:t>
            </w:r>
            <w:r>
              <w:rPr>
                <w:spacing w:val="1"/>
                <w:sz w:val="20"/>
              </w:rPr>
              <w:t xml:space="preserve"> </w:t>
            </w:r>
            <w:r>
              <w:rPr>
                <w:sz w:val="20"/>
              </w:rPr>
              <w:t>«Наше</w:t>
            </w:r>
            <w:r>
              <w:rPr>
                <w:spacing w:val="-3"/>
                <w:sz w:val="20"/>
              </w:rPr>
              <w:t xml:space="preserve"> </w:t>
            </w:r>
            <w:r>
              <w:rPr>
                <w:sz w:val="20"/>
              </w:rPr>
              <w:t>здоровье</w:t>
            </w:r>
            <w:r>
              <w:rPr>
                <w:spacing w:val="-2"/>
                <w:sz w:val="20"/>
              </w:rPr>
              <w:t xml:space="preserve"> </w:t>
            </w:r>
            <w:r>
              <w:rPr>
                <w:sz w:val="20"/>
              </w:rPr>
              <w:t>в</w:t>
            </w:r>
            <w:r>
              <w:rPr>
                <w:spacing w:val="-4"/>
                <w:sz w:val="20"/>
              </w:rPr>
              <w:t xml:space="preserve"> </w:t>
            </w:r>
            <w:r>
              <w:rPr>
                <w:sz w:val="20"/>
              </w:rPr>
              <w:t>наших</w:t>
            </w:r>
            <w:r>
              <w:rPr>
                <w:spacing w:val="-4"/>
                <w:sz w:val="20"/>
              </w:rPr>
              <w:t xml:space="preserve"> </w:t>
            </w:r>
            <w:r>
              <w:rPr>
                <w:sz w:val="20"/>
              </w:rPr>
              <w:t>руках»</w:t>
            </w:r>
          </w:p>
        </w:tc>
        <w:tc>
          <w:tcPr>
            <w:tcW w:w="991" w:type="dxa"/>
          </w:tcPr>
          <w:p w:rsidR="0018471C" w:rsidRDefault="00A0323A">
            <w:pPr>
              <w:pStyle w:val="TableParagraph"/>
              <w:spacing w:line="223" w:lineRule="exact"/>
              <w:ind w:left="110"/>
              <w:rPr>
                <w:sz w:val="20"/>
              </w:rPr>
            </w:pPr>
            <w:r>
              <w:rPr>
                <w:sz w:val="20"/>
              </w:rPr>
              <w:t>1-4</w:t>
            </w:r>
          </w:p>
        </w:tc>
        <w:tc>
          <w:tcPr>
            <w:tcW w:w="1557" w:type="dxa"/>
          </w:tcPr>
          <w:p w:rsidR="0018471C" w:rsidRDefault="00A0323A">
            <w:pPr>
              <w:pStyle w:val="TableParagraph"/>
              <w:spacing w:line="223" w:lineRule="exact"/>
              <w:ind w:left="111"/>
              <w:rPr>
                <w:sz w:val="20"/>
              </w:rPr>
            </w:pPr>
            <w:r>
              <w:rPr>
                <w:sz w:val="20"/>
              </w:rPr>
              <w:t>октябрь</w:t>
            </w:r>
          </w:p>
        </w:tc>
        <w:tc>
          <w:tcPr>
            <w:tcW w:w="3404" w:type="dxa"/>
          </w:tcPr>
          <w:p w:rsidR="0018471C" w:rsidRDefault="00A0323A">
            <w:pPr>
              <w:pStyle w:val="TableParagraph"/>
              <w:spacing w:line="223" w:lineRule="exact"/>
              <w:ind w:left="114"/>
              <w:rPr>
                <w:sz w:val="20"/>
              </w:rPr>
            </w:pPr>
            <w:r>
              <w:rPr>
                <w:sz w:val="20"/>
              </w:rPr>
              <w:t>Классные</w:t>
            </w:r>
            <w:r>
              <w:rPr>
                <w:spacing w:val="-6"/>
                <w:sz w:val="20"/>
              </w:rPr>
              <w:t xml:space="preserve"> </w:t>
            </w:r>
            <w:r>
              <w:rPr>
                <w:sz w:val="20"/>
              </w:rPr>
              <w:t>руководители,</w:t>
            </w:r>
          </w:p>
          <w:p w:rsidR="0018471C" w:rsidRDefault="00A0323A">
            <w:pPr>
              <w:pStyle w:val="TableParagraph"/>
              <w:spacing w:line="217" w:lineRule="exact"/>
              <w:ind w:left="114"/>
              <w:rPr>
                <w:sz w:val="20"/>
              </w:rPr>
            </w:pPr>
            <w:r>
              <w:rPr>
                <w:sz w:val="20"/>
              </w:rPr>
              <w:t>воспитатели</w:t>
            </w:r>
          </w:p>
        </w:tc>
      </w:tr>
      <w:tr w:rsidR="0018471C" w:rsidTr="009E7C00">
        <w:trPr>
          <w:trHeight w:val="460"/>
        </w:trPr>
        <w:tc>
          <w:tcPr>
            <w:tcW w:w="5072" w:type="dxa"/>
          </w:tcPr>
          <w:p w:rsidR="0018471C" w:rsidRDefault="00A0323A">
            <w:pPr>
              <w:pStyle w:val="TableParagraph"/>
              <w:spacing w:line="223" w:lineRule="exact"/>
              <w:ind w:left="110"/>
              <w:rPr>
                <w:sz w:val="20"/>
              </w:rPr>
            </w:pPr>
            <w:r>
              <w:rPr>
                <w:sz w:val="20"/>
              </w:rPr>
              <w:t>Проект:</w:t>
            </w:r>
            <w:r>
              <w:rPr>
                <w:spacing w:val="-2"/>
                <w:sz w:val="20"/>
              </w:rPr>
              <w:t xml:space="preserve"> </w:t>
            </w:r>
            <w:r>
              <w:rPr>
                <w:sz w:val="20"/>
              </w:rPr>
              <w:t>«Иметь</w:t>
            </w:r>
            <w:r>
              <w:rPr>
                <w:spacing w:val="-1"/>
                <w:sz w:val="20"/>
              </w:rPr>
              <w:t xml:space="preserve"> </w:t>
            </w:r>
            <w:r>
              <w:rPr>
                <w:sz w:val="20"/>
              </w:rPr>
              <w:t>увлечение</w:t>
            </w:r>
            <w:r>
              <w:rPr>
                <w:spacing w:val="-1"/>
                <w:sz w:val="20"/>
              </w:rPr>
              <w:t xml:space="preserve"> </w:t>
            </w:r>
            <w:r>
              <w:rPr>
                <w:sz w:val="20"/>
              </w:rPr>
              <w:t>–</w:t>
            </w:r>
            <w:r>
              <w:rPr>
                <w:spacing w:val="-2"/>
                <w:sz w:val="20"/>
              </w:rPr>
              <w:t xml:space="preserve"> </w:t>
            </w:r>
            <w:r>
              <w:rPr>
                <w:sz w:val="20"/>
              </w:rPr>
              <w:t>это</w:t>
            </w:r>
            <w:r>
              <w:rPr>
                <w:spacing w:val="-2"/>
                <w:sz w:val="20"/>
              </w:rPr>
              <w:t xml:space="preserve"> </w:t>
            </w:r>
            <w:r>
              <w:rPr>
                <w:sz w:val="20"/>
              </w:rPr>
              <w:t>здорово»</w:t>
            </w:r>
          </w:p>
        </w:tc>
        <w:tc>
          <w:tcPr>
            <w:tcW w:w="991" w:type="dxa"/>
          </w:tcPr>
          <w:p w:rsidR="0018471C" w:rsidRDefault="00A0323A">
            <w:pPr>
              <w:pStyle w:val="TableParagraph"/>
              <w:spacing w:line="223" w:lineRule="exact"/>
              <w:ind w:left="110"/>
              <w:rPr>
                <w:sz w:val="20"/>
              </w:rPr>
            </w:pPr>
            <w:r>
              <w:rPr>
                <w:sz w:val="20"/>
              </w:rPr>
              <w:t>1-4</w:t>
            </w:r>
          </w:p>
        </w:tc>
        <w:tc>
          <w:tcPr>
            <w:tcW w:w="1557" w:type="dxa"/>
          </w:tcPr>
          <w:p w:rsidR="0018471C" w:rsidRDefault="00A0323A">
            <w:pPr>
              <w:pStyle w:val="TableParagraph"/>
              <w:spacing w:line="223" w:lineRule="exact"/>
              <w:ind w:left="111"/>
              <w:rPr>
                <w:sz w:val="20"/>
              </w:rPr>
            </w:pPr>
            <w:r>
              <w:rPr>
                <w:sz w:val="20"/>
              </w:rPr>
              <w:t>октябрь</w:t>
            </w:r>
          </w:p>
        </w:tc>
        <w:tc>
          <w:tcPr>
            <w:tcW w:w="3404" w:type="dxa"/>
          </w:tcPr>
          <w:p w:rsidR="0018471C" w:rsidRDefault="00A0323A">
            <w:pPr>
              <w:pStyle w:val="TableParagraph"/>
              <w:spacing w:line="223" w:lineRule="exact"/>
              <w:ind w:left="114"/>
              <w:rPr>
                <w:sz w:val="20"/>
              </w:rPr>
            </w:pPr>
            <w:r>
              <w:rPr>
                <w:sz w:val="20"/>
              </w:rPr>
              <w:t>Классные</w:t>
            </w:r>
            <w:r>
              <w:rPr>
                <w:spacing w:val="-4"/>
                <w:sz w:val="20"/>
              </w:rPr>
              <w:t xml:space="preserve"> </w:t>
            </w:r>
            <w:r>
              <w:rPr>
                <w:sz w:val="20"/>
              </w:rPr>
              <w:t>руководители,</w:t>
            </w:r>
          </w:p>
          <w:p w:rsidR="0018471C" w:rsidRDefault="00A0323A">
            <w:pPr>
              <w:pStyle w:val="TableParagraph"/>
              <w:spacing w:line="217" w:lineRule="exact"/>
              <w:ind w:left="114"/>
              <w:rPr>
                <w:sz w:val="20"/>
              </w:rPr>
            </w:pPr>
            <w:r>
              <w:rPr>
                <w:sz w:val="20"/>
              </w:rPr>
              <w:t>воспитатели,</w:t>
            </w:r>
            <w:r>
              <w:rPr>
                <w:spacing w:val="-6"/>
                <w:sz w:val="20"/>
              </w:rPr>
              <w:t xml:space="preserve"> </w:t>
            </w:r>
            <w:r>
              <w:rPr>
                <w:sz w:val="20"/>
              </w:rPr>
              <w:t>педагог-организатор</w:t>
            </w:r>
          </w:p>
        </w:tc>
      </w:tr>
      <w:tr w:rsidR="0018471C" w:rsidTr="009E7C00">
        <w:trPr>
          <w:trHeight w:val="688"/>
        </w:trPr>
        <w:tc>
          <w:tcPr>
            <w:tcW w:w="5072" w:type="dxa"/>
          </w:tcPr>
          <w:p w:rsidR="0018471C" w:rsidRDefault="00A0323A">
            <w:pPr>
              <w:pStyle w:val="TableParagraph"/>
              <w:spacing w:line="223" w:lineRule="exact"/>
              <w:ind w:left="110"/>
              <w:rPr>
                <w:sz w:val="20"/>
              </w:rPr>
            </w:pPr>
            <w:r>
              <w:rPr>
                <w:sz w:val="20"/>
              </w:rPr>
              <w:t>День</w:t>
            </w:r>
            <w:r>
              <w:rPr>
                <w:spacing w:val="-3"/>
                <w:sz w:val="20"/>
              </w:rPr>
              <w:t xml:space="preserve"> </w:t>
            </w:r>
            <w:r>
              <w:rPr>
                <w:sz w:val="20"/>
              </w:rPr>
              <w:t>Учителя</w:t>
            </w:r>
          </w:p>
        </w:tc>
        <w:tc>
          <w:tcPr>
            <w:tcW w:w="991" w:type="dxa"/>
          </w:tcPr>
          <w:p w:rsidR="0018471C" w:rsidRDefault="00A0323A">
            <w:pPr>
              <w:pStyle w:val="TableParagraph"/>
              <w:spacing w:line="223" w:lineRule="exact"/>
              <w:ind w:left="110"/>
              <w:rPr>
                <w:sz w:val="20"/>
              </w:rPr>
            </w:pPr>
            <w:r>
              <w:rPr>
                <w:sz w:val="20"/>
              </w:rPr>
              <w:t>1-4</w:t>
            </w:r>
          </w:p>
        </w:tc>
        <w:tc>
          <w:tcPr>
            <w:tcW w:w="1557" w:type="dxa"/>
          </w:tcPr>
          <w:p w:rsidR="0018471C" w:rsidRDefault="00A0323A">
            <w:pPr>
              <w:pStyle w:val="TableParagraph"/>
              <w:spacing w:line="223" w:lineRule="exact"/>
              <w:ind w:left="111"/>
              <w:rPr>
                <w:sz w:val="20"/>
              </w:rPr>
            </w:pPr>
            <w:r>
              <w:rPr>
                <w:sz w:val="20"/>
              </w:rPr>
              <w:t>октябрь</w:t>
            </w:r>
          </w:p>
        </w:tc>
        <w:tc>
          <w:tcPr>
            <w:tcW w:w="3404" w:type="dxa"/>
          </w:tcPr>
          <w:p w:rsidR="0018471C" w:rsidRDefault="00A0323A">
            <w:pPr>
              <w:pStyle w:val="TableParagraph"/>
              <w:spacing w:line="223" w:lineRule="exact"/>
              <w:ind w:left="114"/>
              <w:rPr>
                <w:sz w:val="20"/>
              </w:rPr>
            </w:pPr>
            <w:r>
              <w:rPr>
                <w:sz w:val="20"/>
              </w:rPr>
              <w:t>Классные</w:t>
            </w:r>
            <w:r>
              <w:rPr>
                <w:spacing w:val="-6"/>
                <w:sz w:val="20"/>
              </w:rPr>
              <w:t xml:space="preserve"> </w:t>
            </w:r>
            <w:r>
              <w:rPr>
                <w:sz w:val="20"/>
              </w:rPr>
              <w:t>руководители,</w:t>
            </w:r>
          </w:p>
          <w:p w:rsidR="0018471C" w:rsidRDefault="00A0323A">
            <w:pPr>
              <w:pStyle w:val="TableParagraph"/>
              <w:spacing w:line="228" w:lineRule="exact"/>
              <w:ind w:left="114" w:right="306"/>
              <w:rPr>
                <w:sz w:val="20"/>
              </w:rPr>
            </w:pPr>
            <w:r>
              <w:rPr>
                <w:sz w:val="20"/>
              </w:rPr>
              <w:t>воспитатели,</w:t>
            </w:r>
            <w:r>
              <w:rPr>
                <w:spacing w:val="-10"/>
                <w:sz w:val="20"/>
              </w:rPr>
              <w:t xml:space="preserve"> </w:t>
            </w:r>
            <w:r>
              <w:rPr>
                <w:sz w:val="20"/>
              </w:rPr>
              <w:t>педагог-организатор,</w:t>
            </w:r>
            <w:r>
              <w:rPr>
                <w:spacing w:val="-47"/>
                <w:sz w:val="20"/>
              </w:rPr>
              <w:t xml:space="preserve"> </w:t>
            </w:r>
            <w:r>
              <w:rPr>
                <w:sz w:val="20"/>
              </w:rPr>
              <w:t>учитель</w:t>
            </w:r>
            <w:r>
              <w:rPr>
                <w:spacing w:val="-1"/>
                <w:sz w:val="20"/>
              </w:rPr>
              <w:t xml:space="preserve"> </w:t>
            </w:r>
            <w:r>
              <w:rPr>
                <w:sz w:val="20"/>
              </w:rPr>
              <w:t>музыки</w:t>
            </w:r>
          </w:p>
        </w:tc>
      </w:tr>
      <w:tr w:rsidR="0018471C" w:rsidTr="009E7C00">
        <w:trPr>
          <w:trHeight w:val="690"/>
        </w:trPr>
        <w:tc>
          <w:tcPr>
            <w:tcW w:w="5072" w:type="dxa"/>
          </w:tcPr>
          <w:p w:rsidR="0018471C" w:rsidRDefault="00A0323A">
            <w:pPr>
              <w:pStyle w:val="TableParagraph"/>
              <w:spacing w:line="223" w:lineRule="exact"/>
              <w:ind w:left="110"/>
              <w:rPr>
                <w:sz w:val="20"/>
              </w:rPr>
            </w:pPr>
            <w:r>
              <w:rPr>
                <w:sz w:val="20"/>
              </w:rPr>
              <w:t>Природоохранная</w:t>
            </w:r>
            <w:r>
              <w:rPr>
                <w:spacing w:val="-6"/>
                <w:sz w:val="20"/>
              </w:rPr>
              <w:t xml:space="preserve"> </w:t>
            </w:r>
            <w:r>
              <w:rPr>
                <w:sz w:val="20"/>
              </w:rPr>
              <w:t>акция «Неделя</w:t>
            </w:r>
            <w:r>
              <w:rPr>
                <w:spacing w:val="-5"/>
                <w:sz w:val="20"/>
              </w:rPr>
              <w:t xml:space="preserve"> </w:t>
            </w:r>
            <w:r>
              <w:rPr>
                <w:sz w:val="20"/>
              </w:rPr>
              <w:t>защиты</w:t>
            </w:r>
            <w:r>
              <w:rPr>
                <w:spacing w:val="-1"/>
                <w:sz w:val="20"/>
              </w:rPr>
              <w:t xml:space="preserve"> </w:t>
            </w:r>
            <w:r>
              <w:rPr>
                <w:sz w:val="20"/>
              </w:rPr>
              <w:t>животных»</w:t>
            </w:r>
          </w:p>
        </w:tc>
        <w:tc>
          <w:tcPr>
            <w:tcW w:w="991" w:type="dxa"/>
          </w:tcPr>
          <w:p w:rsidR="0018471C" w:rsidRDefault="00A0323A">
            <w:pPr>
              <w:pStyle w:val="TableParagraph"/>
              <w:spacing w:line="223" w:lineRule="exact"/>
              <w:ind w:left="110"/>
              <w:rPr>
                <w:sz w:val="20"/>
              </w:rPr>
            </w:pPr>
            <w:r>
              <w:rPr>
                <w:sz w:val="20"/>
              </w:rPr>
              <w:t>1-4</w:t>
            </w:r>
          </w:p>
        </w:tc>
        <w:tc>
          <w:tcPr>
            <w:tcW w:w="1557" w:type="dxa"/>
          </w:tcPr>
          <w:p w:rsidR="0018471C" w:rsidRDefault="00A0323A">
            <w:pPr>
              <w:pStyle w:val="TableParagraph"/>
              <w:spacing w:line="223" w:lineRule="exact"/>
              <w:ind w:left="111"/>
              <w:rPr>
                <w:sz w:val="20"/>
              </w:rPr>
            </w:pPr>
            <w:r>
              <w:rPr>
                <w:sz w:val="20"/>
              </w:rPr>
              <w:t>октябрь</w:t>
            </w:r>
          </w:p>
        </w:tc>
        <w:tc>
          <w:tcPr>
            <w:tcW w:w="3404" w:type="dxa"/>
          </w:tcPr>
          <w:p w:rsidR="0018471C" w:rsidRDefault="00A0323A">
            <w:pPr>
              <w:pStyle w:val="TableParagraph"/>
              <w:spacing w:line="223" w:lineRule="exact"/>
              <w:ind w:left="114"/>
              <w:rPr>
                <w:sz w:val="20"/>
              </w:rPr>
            </w:pPr>
            <w:r>
              <w:rPr>
                <w:sz w:val="20"/>
              </w:rPr>
              <w:t>Классные</w:t>
            </w:r>
            <w:r>
              <w:rPr>
                <w:spacing w:val="-4"/>
                <w:sz w:val="20"/>
              </w:rPr>
              <w:t xml:space="preserve"> </w:t>
            </w:r>
            <w:r>
              <w:rPr>
                <w:sz w:val="20"/>
              </w:rPr>
              <w:t>руководители,</w:t>
            </w:r>
          </w:p>
          <w:p w:rsidR="0018471C" w:rsidRDefault="00A0323A">
            <w:pPr>
              <w:pStyle w:val="TableParagraph"/>
              <w:spacing w:line="230" w:lineRule="atLeast"/>
              <w:ind w:left="114" w:right="306"/>
              <w:rPr>
                <w:sz w:val="20"/>
              </w:rPr>
            </w:pPr>
            <w:r>
              <w:rPr>
                <w:sz w:val="20"/>
              </w:rPr>
              <w:t>воспитатели,</w:t>
            </w:r>
            <w:r>
              <w:rPr>
                <w:spacing w:val="-10"/>
                <w:sz w:val="20"/>
              </w:rPr>
              <w:t xml:space="preserve"> </w:t>
            </w:r>
            <w:r>
              <w:rPr>
                <w:sz w:val="20"/>
              </w:rPr>
              <w:t>педагог-организатор,</w:t>
            </w:r>
            <w:r>
              <w:rPr>
                <w:spacing w:val="-47"/>
                <w:sz w:val="20"/>
              </w:rPr>
              <w:t xml:space="preserve"> </w:t>
            </w:r>
            <w:r>
              <w:rPr>
                <w:sz w:val="20"/>
              </w:rPr>
              <w:t>руководители</w:t>
            </w:r>
            <w:r>
              <w:rPr>
                <w:spacing w:val="-2"/>
                <w:sz w:val="20"/>
              </w:rPr>
              <w:t xml:space="preserve"> </w:t>
            </w:r>
            <w:r>
              <w:rPr>
                <w:sz w:val="20"/>
              </w:rPr>
              <w:t>ДО</w:t>
            </w:r>
          </w:p>
        </w:tc>
      </w:tr>
      <w:tr w:rsidR="0018471C" w:rsidTr="009E7C00">
        <w:trPr>
          <w:trHeight w:val="230"/>
        </w:trPr>
        <w:tc>
          <w:tcPr>
            <w:tcW w:w="5072" w:type="dxa"/>
          </w:tcPr>
          <w:p w:rsidR="0018471C" w:rsidRDefault="00A0323A">
            <w:pPr>
              <w:pStyle w:val="TableParagraph"/>
              <w:spacing w:line="210" w:lineRule="exact"/>
              <w:ind w:left="110"/>
              <w:rPr>
                <w:sz w:val="20"/>
              </w:rPr>
            </w:pPr>
            <w:r>
              <w:rPr>
                <w:sz w:val="20"/>
              </w:rPr>
              <w:t>Мероприятия,</w:t>
            </w:r>
            <w:r>
              <w:rPr>
                <w:spacing w:val="-4"/>
                <w:sz w:val="20"/>
              </w:rPr>
              <w:t xml:space="preserve"> </w:t>
            </w:r>
            <w:r>
              <w:rPr>
                <w:sz w:val="20"/>
              </w:rPr>
              <w:t>посвящённые</w:t>
            </w:r>
            <w:r>
              <w:rPr>
                <w:spacing w:val="-2"/>
                <w:sz w:val="20"/>
              </w:rPr>
              <w:t xml:space="preserve"> </w:t>
            </w:r>
            <w:r>
              <w:rPr>
                <w:sz w:val="20"/>
              </w:rPr>
              <w:t>дню</w:t>
            </w:r>
            <w:r>
              <w:rPr>
                <w:spacing w:val="-3"/>
                <w:sz w:val="20"/>
              </w:rPr>
              <w:t xml:space="preserve"> </w:t>
            </w:r>
            <w:r>
              <w:rPr>
                <w:sz w:val="20"/>
              </w:rPr>
              <w:t>школьных</w:t>
            </w:r>
            <w:r>
              <w:rPr>
                <w:spacing w:val="-5"/>
                <w:sz w:val="20"/>
              </w:rPr>
              <w:t xml:space="preserve"> </w:t>
            </w:r>
            <w:r>
              <w:rPr>
                <w:sz w:val="20"/>
              </w:rPr>
              <w:t>библиотек</w:t>
            </w:r>
          </w:p>
        </w:tc>
        <w:tc>
          <w:tcPr>
            <w:tcW w:w="991" w:type="dxa"/>
          </w:tcPr>
          <w:p w:rsidR="0018471C" w:rsidRDefault="00A0323A">
            <w:pPr>
              <w:pStyle w:val="TableParagraph"/>
              <w:spacing w:line="210" w:lineRule="exact"/>
              <w:ind w:left="110"/>
              <w:rPr>
                <w:sz w:val="20"/>
              </w:rPr>
            </w:pPr>
            <w:r>
              <w:rPr>
                <w:sz w:val="20"/>
              </w:rPr>
              <w:t>1-4</w:t>
            </w:r>
          </w:p>
        </w:tc>
        <w:tc>
          <w:tcPr>
            <w:tcW w:w="1557" w:type="dxa"/>
          </w:tcPr>
          <w:p w:rsidR="0018471C" w:rsidRDefault="00A0323A">
            <w:pPr>
              <w:pStyle w:val="TableParagraph"/>
              <w:spacing w:line="210" w:lineRule="exact"/>
              <w:ind w:left="111"/>
              <w:rPr>
                <w:sz w:val="20"/>
              </w:rPr>
            </w:pPr>
            <w:r>
              <w:rPr>
                <w:sz w:val="20"/>
              </w:rPr>
              <w:t>октябрь</w:t>
            </w:r>
          </w:p>
        </w:tc>
        <w:tc>
          <w:tcPr>
            <w:tcW w:w="3404" w:type="dxa"/>
          </w:tcPr>
          <w:p w:rsidR="0018471C" w:rsidRDefault="00A0323A">
            <w:pPr>
              <w:pStyle w:val="TableParagraph"/>
              <w:spacing w:line="210" w:lineRule="exact"/>
              <w:ind w:left="114"/>
              <w:rPr>
                <w:sz w:val="20"/>
              </w:rPr>
            </w:pPr>
            <w:r>
              <w:rPr>
                <w:sz w:val="20"/>
              </w:rPr>
              <w:t>Классные</w:t>
            </w:r>
            <w:r>
              <w:rPr>
                <w:spacing w:val="-6"/>
                <w:sz w:val="20"/>
              </w:rPr>
              <w:t xml:space="preserve"> </w:t>
            </w:r>
            <w:r>
              <w:rPr>
                <w:sz w:val="20"/>
              </w:rPr>
              <w:t>руководители,</w:t>
            </w:r>
          </w:p>
        </w:tc>
      </w:tr>
      <w:tr w:rsidR="0018471C" w:rsidTr="009E7C00">
        <w:trPr>
          <w:trHeight w:val="230"/>
        </w:trPr>
        <w:tc>
          <w:tcPr>
            <w:tcW w:w="5072" w:type="dxa"/>
          </w:tcPr>
          <w:p w:rsidR="0018471C" w:rsidRDefault="0018471C">
            <w:pPr>
              <w:pStyle w:val="TableParagraph"/>
              <w:rPr>
                <w:sz w:val="16"/>
              </w:rPr>
            </w:pPr>
          </w:p>
        </w:tc>
        <w:tc>
          <w:tcPr>
            <w:tcW w:w="991" w:type="dxa"/>
          </w:tcPr>
          <w:p w:rsidR="0018471C" w:rsidRDefault="0018471C">
            <w:pPr>
              <w:pStyle w:val="TableParagraph"/>
              <w:rPr>
                <w:sz w:val="16"/>
              </w:rPr>
            </w:pPr>
          </w:p>
        </w:tc>
        <w:tc>
          <w:tcPr>
            <w:tcW w:w="1557" w:type="dxa"/>
          </w:tcPr>
          <w:p w:rsidR="0018471C" w:rsidRDefault="0018471C">
            <w:pPr>
              <w:pStyle w:val="TableParagraph"/>
              <w:rPr>
                <w:sz w:val="16"/>
              </w:rPr>
            </w:pPr>
          </w:p>
        </w:tc>
        <w:tc>
          <w:tcPr>
            <w:tcW w:w="3404" w:type="dxa"/>
          </w:tcPr>
          <w:p w:rsidR="0018471C" w:rsidRDefault="00A0323A">
            <w:pPr>
              <w:pStyle w:val="TableParagraph"/>
              <w:spacing w:line="210" w:lineRule="exact"/>
              <w:ind w:left="114"/>
              <w:rPr>
                <w:sz w:val="20"/>
              </w:rPr>
            </w:pPr>
            <w:r>
              <w:rPr>
                <w:sz w:val="20"/>
              </w:rPr>
              <w:t>воспитатели</w:t>
            </w:r>
          </w:p>
        </w:tc>
      </w:tr>
      <w:tr w:rsidR="0018471C" w:rsidTr="009E7C00">
        <w:trPr>
          <w:trHeight w:val="460"/>
        </w:trPr>
        <w:tc>
          <w:tcPr>
            <w:tcW w:w="5072" w:type="dxa"/>
          </w:tcPr>
          <w:p w:rsidR="0018471C" w:rsidRDefault="00A0323A">
            <w:pPr>
              <w:pStyle w:val="TableParagraph"/>
              <w:spacing w:line="223" w:lineRule="exact"/>
              <w:ind w:left="110"/>
              <w:rPr>
                <w:sz w:val="20"/>
              </w:rPr>
            </w:pPr>
            <w:r>
              <w:rPr>
                <w:sz w:val="20"/>
              </w:rPr>
              <w:t>Мероприятия,</w:t>
            </w:r>
            <w:r>
              <w:rPr>
                <w:spacing w:val="-4"/>
                <w:sz w:val="20"/>
              </w:rPr>
              <w:t xml:space="preserve"> </w:t>
            </w:r>
            <w:r>
              <w:rPr>
                <w:sz w:val="20"/>
              </w:rPr>
              <w:t>посвящённые дню</w:t>
            </w:r>
            <w:r>
              <w:rPr>
                <w:spacing w:val="-3"/>
                <w:sz w:val="20"/>
              </w:rPr>
              <w:t xml:space="preserve"> </w:t>
            </w:r>
            <w:r>
              <w:rPr>
                <w:sz w:val="20"/>
              </w:rPr>
              <w:t>отца.</w:t>
            </w:r>
            <w:r>
              <w:rPr>
                <w:spacing w:val="-2"/>
                <w:sz w:val="20"/>
              </w:rPr>
              <w:t xml:space="preserve"> </w:t>
            </w:r>
            <w:r>
              <w:rPr>
                <w:sz w:val="20"/>
              </w:rPr>
              <w:t>Отчество –</w:t>
            </w:r>
            <w:r>
              <w:rPr>
                <w:spacing w:val="-2"/>
                <w:sz w:val="20"/>
              </w:rPr>
              <w:t xml:space="preserve"> </w:t>
            </w:r>
            <w:r>
              <w:rPr>
                <w:sz w:val="20"/>
              </w:rPr>
              <w:t>от</w:t>
            </w:r>
          </w:p>
          <w:p w:rsidR="0018471C" w:rsidRDefault="00A0323A">
            <w:pPr>
              <w:pStyle w:val="TableParagraph"/>
              <w:spacing w:line="217" w:lineRule="exact"/>
              <w:ind w:left="110"/>
              <w:rPr>
                <w:sz w:val="20"/>
              </w:rPr>
            </w:pPr>
            <w:r>
              <w:rPr>
                <w:sz w:val="20"/>
              </w:rPr>
              <w:t>слова</w:t>
            </w:r>
            <w:r>
              <w:rPr>
                <w:spacing w:val="-1"/>
                <w:sz w:val="20"/>
              </w:rPr>
              <w:t xml:space="preserve"> </w:t>
            </w:r>
            <w:r>
              <w:rPr>
                <w:sz w:val="20"/>
              </w:rPr>
              <w:t>«отец»</w:t>
            </w:r>
          </w:p>
        </w:tc>
        <w:tc>
          <w:tcPr>
            <w:tcW w:w="991" w:type="dxa"/>
          </w:tcPr>
          <w:p w:rsidR="0018471C" w:rsidRDefault="00A0323A">
            <w:pPr>
              <w:pStyle w:val="TableParagraph"/>
              <w:spacing w:line="223" w:lineRule="exact"/>
              <w:ind w:left="110"/>
              <w:rPr>
                <w:sz w:val="20"/>
              </w:rPr>
            </w:pPr>
            <w:r>
              <w:rPr>
                <w:sz w:val="20"/>
              </w:rPr>
              <w:t>1-4</w:t>
            </w:r>
          </w:p>
        </w:tc>
        <w:tc>
          <w:tcPr>
            <w:tcW w:w="1557" w:type="dxa"/>
          </w:tcPr>
          <w:p w:rsidR="0018471C" w:rsidRDefault="00A0323A">
            <w:pPr>
              <w:pStyle w:val="TableParagraph"/>
              <w:spacing w:line="223" w:lineRule="exact"/>
              <w:ind w:left="111"/>
              <w:rPr>
                <w:sz w:val="20"/>
              </w:rPr>
            </w:pPr>
            <w:r>
              <w:rPr>
                <w:sz w:val="20"/>
              </w:rPr>
              <w:t>октябрь</w:t>
            </w:r>
          </w:p>
        </w:tc>
        <w:tc>
          <w:tcPr>
            <w:tcW w:w="3404" w:type="dxa"/>
          </w:tcPr>
          <w:p w:rsidR="0018471C" w:rsidRDefault="00A0323A">
            <w:pPr>
              <w:pStyle w:val="TableParagraph"/>
              <w:spacing w:line="223" w:lineRule="exact"/>
              <w:ind w:left="114"/>
              <w:rPr>
                <w:sz w:val="20"/>
              </w:rPr>
            </w:pPr>
            <w:r>
              <w:rPr>
                <w:sz w:val="20"/>
              </w:rPr>
              <w:t>Классные</w:t>
            </w:r>
            <w:r>
              <w:rPr>
                <w:spacing w:val="-6"/>
                <w:sz w:val="20"/>
              </w:rPr>
              <w:t xml:space="preserve"> </w:t>
            </w:r>
            <w:r>
              <w:rPr>
                <w:sz w:val="20"/>
              </w:rPr>
              <w:t>руководители,</w:t>
            </w:r>
          </w:p>
          <w:p w:rsidR="0018471C" w:rsidRDefault="00A0323A">
            <w:pPr>
              <w:pStyle w:val="TableParagraph"/>
              <w:spacing w:line="217" w:lineRule="exact"/>
              <w:ind w:left="114"/>
              <w:rPr>
                <w:sz w:val="20"/>
              </w:rPr>
            </w:pPr>
            <w:r>
              <w:rPr>
                <w:sz w:val="20"/>
              </w:rPr>
              <w:t>воспитатели</w:t>
            </w:r>
          </w:p>
        </w:tc>
      </w:tr>
      <w:tr w:rsidR="0018471C" w:rsidTr="009E7C00">
        <w:trPr>
          <w:trHeight w:val="230"/>
        </w:trPr>
        <w:tc>
          <w:tcPr>
            <w:tcW w:w="5072" w:type="dxa"/>
          </w:tcPr>
          <w:p w:rsidR="0018471C" w:rsidRDefault="00A0323A">
            <w:pPr>
              <w:pStyle w:val="TableParagraph"/>
              <w:spacing w:line="210" w:lineRule="exact"/>
              <w:ind w:left="110"/>
              <w:rPr>
                <w:sz w:val="20"/>
              </w:rPr>
            </w:pPr>
            <w:r>
              <w:rPr>
                <w:sz w:val="20"/>
              </w:rPr>
              <w:t>Классные</w:t>
            </w:r>
            <w:r>
              <w:rPr>
                <w:spacing w:val="-3"/>
                <w:sz w:val="20"/>
              </w:rPr>
              <w:t xml:space="preserve"> </w:t>
            </w:r>
            <w:r>
              <w:rPr>
                <w:sz w:val="20"/>
              </w:rPr>
              <w:t>часы</w:t>
            </w:r>
            <w:r>
              <w:rPr>
                <w:spacing w:val="-1"/>
                <w:sz w:val="20"/>
              </w:rPr>
              <w:t xml:space="preserve"> </w:t>
            </w:r>
            <w:r>
              <w:rPr>
                <w:sz w:val="20"/>
              </w:rPr>
              <w:t>«Опасный</w:t>
            </w:r>
            <w:r>
              <w:rPr>
                <w:spacing w:val="-4"/>
                <w:sz w:val="20"/>
              </w:rPr>
              <w:t xml:space="preserve"> </w:t>
            </w:r>
            <w:r>
              <w:rPr>
                <w:sz w:val="20"/>
              </w:rPr>
              <w:t>лед»</w:t>
            </w:r>
          </w:p>
        </w:tc>
        <w:tc>
          <w:tcPr>
            <w:tcW w:w="991" w:type="dxa"/>
          </w:tcPr>
          <w:p w:rsidR="0018471C" w:rsidRDefault="00A0323A">
            <w:pPr>
              <w:pStyle w:val="TableParagraph"/>
              <w:spacing w:line="210" w:lineRule="exact"/>
              <w:ind w:left="110"/>
              <w:rPr>
                <w:sz w:val="20"/>
              </w:rPr>
            </w:pPr>
            <w:r>
              <w:rPr>
                <w:sz w:val="20"/>
              </w:rPr>
              <w:t>1-4</w:t>
            </w:r>
          </w:p>
        </w:tc>
        <w:tc>
          <w:tcPr>
            <w:tcW w:w="1557" w:type="dxa"/>
          </w:tcPr>
          <w:p w:rsidR="0018471C" w:rsidRDefault="00A0323A">
            <w:pPr>
              <w:pStyle w:val="TableParagraph"/>
              <w:spacing w:line="210" w:lineRule="exact"/>
              <w:ind w:left="111"/>
              <w:rPr>
                <w:sz w:val="20"/>
              </w:rPr>
            </w:pPr>
            <w:r>
              <w:rPr>
                <w:sz w:val="20"/>
              </w:rPr>
              <w:t>ноябрь</w:t>
            </w:r>
          </w:p>
        </w:tc>
        <w:tc>
          <w:tcPr>
            <w:tcW w:w="3404" w:type="dxa"/>
          </w:tcPr>
          <w:p w:rsidR="0018471C" w:rsidRDefault="00A0323A">
            <w:pPr>
              <w:pStyle w:val="TableParagraph"/>
              <w:spacing w:line="210" w:lineRule="exact"/>
              <w:ind w:left="114"/>
              <w:rPr>
                <w:sz w:val="20"/>
              </w:rPr>
            </w:pPr>
            <w:r>
              <w:rPr>
                <w:sz w:val="20"/>
              </w:rPr>
              <w:t>Классные</w:t>
            </w:r>
            <w:r>
              <w:rPr>
                <w:spacing w:val="-5"/>
                <w:sz w:val="20"/>
              </w:rPr>
              <w:t xml:space="preserve"> </w:t>
            </w:r>
            <w:r>
              <w:rPr>
                <w:sz w:val="20"/>
              </w:rPr>
              <w:t>руководители</w:t>
            </w:r>
          </w:p>
        </w:tc>
      </w:tr>
      <w:tr w:rsidR="0018471C" w:rsidTr="009E7C00">
        <w:trPr>
          <w:trHeight w:val="691"/>
        </w:trPr>
        <w:tc>
          <w:tcPr>
            <w:tcW w:w="5072" w:type="dxa"/>
          </w:tcPr>
          <w:p w:rsidR="0018471C" w:rsidRDefault="00A0323A">
            <w:pPr>
              <w:pStyle w:val="TableParagraph"/>
              <w:spacing w:line="223" w:lineRule="exact"/>
              <w:ind w:left="110"/>
              <w:rPr>
                <w:sz w:val="20"/>
              </w:rPr>
            </w:pPr>
            <w:r>
              <w:rPr>
                <w:sz w:val="20"/>
              </w:rPr>
              <w:t>Спортивные</w:t>
            </w:r>
            <w:r>
              <w:rPr>
                <w:spacing w:val="-5"/>
                <w:sz w:val="20"/>
              </w:rPr>
              <w:t xml:space="preserve"> </w:t>
            </w:r>
            <w:r>
              <w:rPr>
                <w:sz w:val="20"/>
              </w:rPr>
              <w:t>соревнования:</w:t>
            </w:r>
            <w:r>
              <w:rPr>
                <w:spacing w:val="-4"/>
                <w:sz w:val="20"/>
              </w:rPr>
              <w:t xml:space="preserve"> </w:t>
            </w:r>
            <w:r>
              <w:rPr>
                <w:sz w:val="20"/>
              </w:rPr>
              <w:t>«Снайпер»</w:t>
            </w:r>
          </w:p>
        </w:tc>
        <w:tc>
          <w:tcPr>
            <w:tcW w:w="991" w:type="dxa"/>
          </w:tcPr>
          <w:p w:rsidR="0018471C" w:rsidRDefault="00A0323A">
            <w:pPr>
              <w:pStyle w:val="TableParagraph"/>
              <w:spacing w:line="223" w:lineRule="exact"/>
              <w:ind w:left="110"/>
              <w:rPr>
                <w:sz w:val="20"/>
              </w:rPr>
            </w:pPr>
            <w:r>
              <w:rPr>
                <w:sz w:val="20"/>
              </w:rPr>
              <w:t>1-4</w:t>
            </w:r>
          </w:p>
        </w:tc>
        <w:tc>
          <w:tcPr>
            <w:tcW w:w="1557" w:type="dxa"/>
          </w:tcPr>
          <w:p w:rsidR="0018471C" w:rsidRDefault="00A0323A">
            <w:pPr>
              <w:pStyle w:val="TableParagraph"/>
              <w:spacing w:line="223" w:lineRule="exact"/>
              <w:ind w:left="111"/>
              <w:rPr>
                <w:sz w:val="20"/>
              </w:rPr>
            </w:pPr>
            <w:r>
              <w:rPr>
                <w:sz w:val="20"/>
              </w:rPr>
              <w:t>ноябрь</w:t>
            </w:r>
          </w:p>
        </w:tc>
        <w:tc>
          <w:tcPr>
            <w:tcW w:w="3404" w:type="dxa"/>
          </w:tcPr>
          <w:p w:rsidR="0018471C" w:rsidRDefault="00A0323A">
            <w:pPr>
              <w:pStyle w:val="TableParagraph"/>
              <w:spacing w:line="223" w:lineRule="exact"/>
              <w:ind w:left="114"/>
              <w:rPr>
                <w:sz w:val="20"/>
              </w:rPr>
            </w:pPr>
            <w:r>
              <w:rPr>
                <w:sz w:val="20"/>
              </w:rPr>
              <w:t>Классные</w:t>
            </w:r>
            <w:r>
              <w:rPr>
                <w:spacing w:val="-6"/>
                <w:sz w:val="20"/>
              </w:rPr>
              <w:t xml:space="preserve"> </w:t>
            </w:r>
            <w:r>
              <w:rPr>
                <w:sz w:val="20"/>
              </w:rPr>
              <w:t>руководители,</w:t>
            </w:r>
          </w:p>
          <w:p w:rsidR="0018471C" w:rsidRDefault="00A0323A">
            <w:pPr>
              <w:pStyle w:val="TableParagraph"/>
              <w:spacing w:line="230" w:lineRule="atLeast"/>
              <w:ind w:left="114" w:right="386"/>
              <w:rPr>
                <w:sz w:val="20"/>
              </w:rPr>
            </w:pPr>
            <w:r>
              <w:rPr>
                <w:sz w:val="20"/>
              </w:rPr>
              <w:t>воспитатели,</w:t>
            </w:r>
            <w:r>
              <w:rPr>
                <w:spacing w:val="-6"/>
                <w:sz w:val="20"/>
              </w:rPr>
              <w:t xml:space="preserve"> </w:t>
            </w:r>
            <w:r>
              <w:rPr>
                <w:sz w:val="20"/>
              </w:rPr>
              <w:t>учителя</w:t>
            </w:r>
            <w:r>
              <w:rPr>
                <w:spacing w:val="-8"/>
                <w:sz w:val="20"/>
              </w:rPr>
              <w:t xml:space="preserve"> </w:t>
            </w:r>
            <w:r>
              <w:rPr>
                <w:sz w:val="20"/>
              </w:rPr>
              <w:t>физической</w:t>
            </w:r>
            <w:r>
              <w:rPr>
                <w:spacing w:val="-47"/>
                <w:sz w:val="20"/>
              </w:rPr>
              <w:t xml:space="preserve"> </w:t>
            </w:r>
            <w:r>
              <w:rPr>
                <w:sz w:val="20"/>
              </w:rPr>
              <w:t>культуры</w:t>
            </w:r>
          </w:p>
        </w:tc>
      </w:tr>
      <w:tr w:rsidR="0018471C" w:rsidTr="009E7C00">
        <w:trPr>
          <w:trHeight w:val="688"/>
        </w:trPr>
        <w:tc>
          <w:tcPr>
            <w:tcW w:w="5072" w:type="dxa"/>
          </w:tcPr>
          <w:p w:rsidR="0018471C" w:rsidRDefault="00A0323A">
            <w:pPr>
              <w:pStyle w:val="TableParagraph"/>
              <w:spacing w:line="223" w:lineRule="exact"/>
              <w:ind w:left="110"/>
              <w:rPr>
                <w:sz w:val="20"/>
              </w:rPr>
            </w:pPr>
            <w:r>
              <w:rPr>
                <w:sz w:val="20"/>
              </w:rPr>
              <w:t>Операция</w:t>
            </w:r>
            <w:r>
              <w:rPr>
                <w:spacing w:val="-4"/>
                <w:sz w:val="20"/>
              </w:rPr>
              <w:t xml:space="preserve"> </w:t>
            </w:r>
            <w:r>
              <w:rPr>
                <w:sz w:val="20"/>
              </w:rPr>
              <w:t>«Кормушка».</w:t>
            </w:r>
          </w:p>
          <w:p w:rsidR="0018471C" w:rsidRDefault="00A0323A">
            <w:pPr>
              <w:pStyle w:val="TableParagraph"/>
              <w:ind w:left="110"/>
              <w:rPr>
                <w:sz w:val="20"/>
              </w:rPr>
            </w:pPr>
            <w:r>
              <w:rPr>
                <w:sz w:val="20"/>
              </w:rPr>
              <w:t>Изготовление</w:t>
            </w:r>
            <w:r>
              <w:rPr>
                <w:spacing w:val="-5"/>
                <w:sz w:val="20"/>
              </w:rPr>
              <w:t xml:space="preserve"> </w:t>
            </w:r>
            <w:r>
              <w:rPr>
                <w:sz w:val="20"/>
              </w:rPr>
              <w:t>кормушки</w:t>
            </w:r>
            <w:r>
              <w:rPr>
                <w:spacing w:val="-5"/>
                <w:sz w:val="20"/>
              </w:rPr>
              <w:t xml:space="preserve"> </w:t>
            </w:r>
            <w:r>
              <w:rPr>
                <w:sz w:val="20"/>
              </w:rPr>
              <w:t>для</w:t>
            </w:r>
            <w:r>
              <w:rPr>
                <w:spacing w:val="-2"/>
                <w:sz w:val="20"/>
              </w:rPr>
              <w:t xml:space="preserve"> </w:t>
            </w:r>
            <w:r>
              <w:rPr>
                <w:sz w:val="20"/>
              </w:rPr>
              <w:t>природоохранной</w:t>
            </w:r>
            <w:r>
              <w:rPr>
                <w:spacing w:val="-5"/>
                <w:sz w:val="20"/>
              </w:rPr>
              <w:t xml:space="preserve"> </w:t>
            </w:r>
            <w:r>
              <w:rPr>
                <w:sz w:val="20"/>
              </w:rPr>
              <w:t>акции</w:t>
            </w:r>
          </w:p>
          <w:p w:rsidR="0018471C" w:rsidRDefault="00A0323A">
            <w:pPr>
              <w:pStyle w:val="TableParagraph"/>
              <w:spacing w:before="1" w:line="215" w:lineRule="exact"/>
              <w:ind w:left="110"/>
              <w:rPr>
                <w:sz w:val="20"/>
              </w:rPr>
            </w:pPr>
            <w:r>
              <w:rPr>
                <w:sz w:val="20"/>
              </w:rPr>
              <w:t>«Птичья</w:t>
            </w:r>
            <w:r>
              <w:rPr>
                <w:spacing w:val="-4"/>
                <w:sz w:val="20"/>
              </w:rPr>
              <w:t xml:space="preserve"> </w:t>
            </w:r>
            <w:r>
              <w:rPr>
                <w:sz w:val="20"/>
              </w:rPr>
              <w:t>столовая»</w:t>
            </w:r>
          </w:p>
        </w:tc>
        <w:tc>
          <w:tcPr>
            <w:tcW w:w="991" w:type="dxa"/>
          </w:tcPr>
          <w:p w:rsidR="0018471C" w:rsidRDefault="00A0323A">
            <w:pPr>
              <w:pStyle w:val="TableParagraph"/>
              <w:spacing w:line="223" w:lineRule="exact"/>
              <w:ind w:left="110"/>
              <w:rPr>
                <w:sz w:val="20"/>
              </w:rPr>
            </w:pPr>
            <w:r>
              <w:rPr>
                <w:sz w:val="20"/>
              </w:rPr>
              <w:t>1-4</w:t>
            </w:r>
          </w:p>
        </w:tc>
        <w:tc>
          <w:tcPr>
            <w:tcW w:w="1557" w:type="dxa"/>
          </w:tcPr>
          <w:p w:rsidR="0018471C" w:rsidRDefault="00A0323A">
            <w:pPr>
              <w:pStyle w:val="TableParagraph"/>
              <w:spacing w:line="223" w:lineRule="exact"/>
              <w:ind w:left="111"/>
              <w:rPr>
                <w:sz w:val="20"/>
              </w:rPr>
            </w:pPr>
            <w:r>
              <w:rPr>
                <w:sz w:val="20"/>
              </w:rPr>
              <w:t>ноябрь</w:t>
            </w:r>
          </w:p>
        </w:tc>
        <w:tc>
          <w:tcPr>
            <w:tcW w:w="3404" w:type="dxa"/>
          </w:tcPr>
          <w:p w:rsidR="0018471C" w:rsidRDefault="00A0323A">
            <w:pPr>
              <w:pStyle w:val="TableParagraph"/>
              <w:spacing w:line="223" w:lineRule="exact"/>
              <w:ind w:left="114"/>
              <w:rPr>
                <w:sz w:val="20"/>
              </w:rPr>
            </w:pPr>
            <w:r>
              <w:rPr>
                <w:sz w:val="20"/>
              </w:rPr>
              <w:t>Классные</w:t>
            </w:r>
            <w:r>
              <w:rPr>
                <w:spacing w:val="-6"/>
                <w:sz w:val="20"/>
              </w:rPr>
              <w:t xml:space="preserve"> </w:t>
            </w:r>
            <w:r>
              <w:rPr>
                <w:sz w:val="20"/>
              </w:rPr>
              <w:t>руководители,</w:t>
            </w:r>
          </w:p>
          <w:p w:rsidR="0018471C" w:rsidRDefault="00A0323A">
            <w:pPr>
              <w:pStyle w:val="TableParagraph"/>
              <w:ind w:left="114"/>
              <w:rPr>
                <w:sz w:val="20"/>
              </w:rPr>
            </w:pPr>
            <w:r>
              <w:rPr>
                <w:sz w:val="20"/>
              </w:rPr>
              <w:t>воспитатели,</w:t>
            </w:r>
            <w:r>
              <w:rPr>
                <w:spacing w:val="-4"/>
                <w:sz w:val="20"/>
              </w:rPr>
              <w:t xml:space="preserve"> </w:t>
            </w:r>
            <w:r>
              <w:rPr>
                <w:sz w:val="20"/>
              </w:rPr>
              <w:t>учителя</w:t>
            </w:r>
            <w:r>
              <w:rPr>
                <w:spacing w:val="-3"/>
                <w:sz w:val="20"/>
              </w:rPr>
              <w:t xml:space="preserve"> </w:t>
            </w:r>
            <w:r>
              <w:rPr>
                <w:sz w:val="20"/>
              </w:rPr>
              <w:t>технологии</w:t>
            </w:r>
          </w:p>
        </w:tc>
      </w:tr>
      <w:tr w:rsidR="0018471C" w:rsidTr="009E7C00">
        <w:trPr>
          <w:trHeight w:val="230"/>
        </w:trPr>
        <w:tc>
          <w:tcPr>
            <w:tcW w:w="5072" w:type="dxa"/>
          </w:tcPr>
          <w:p w:rsidR="0018471C" w:rsidRDefault="00A0323A">
            <w:pPr>
              <w:pStyle w:val="TableParagraph"/>
              <w:spacing w:line="210" w:lineRule="exact"/>
              <w:ind w:left="110"/>
              <w:rPr>
                <w:sz w:val="20"/>
              </w:rPr>
            </w:pPr>
            <w:r>
              <w:rPr>
                <w:sz w:val="20"/>
              </w:rPr>
              <w:t>Единый</w:t>
            </w:r>
            <w:r>
              <w:rPr>
                <w:spacing w:val="-5"/>
                <w:sz w:val="20"/>
              </w:rPr>
              <w:t xml:space="preserve"> </w:t>
            </w:r>
            <w:r>
              <w:rPr>
                <w:sz w:val="20"/>
              </w:rPr>
              <w:t>классный</w:t>
            </w:r>
            <w:r>
              <w:rPr>
                <w:spacing w:val="-4"/>
                <w:sz w:val="20"/>
              </w:rPr>
              <w:t xml:space="preserve"> </w:t>
            </w:r>
            <w:r>
              <w:rPr>
                <w:sz w:val="20"/>
              </w:rPr>
              <w:t>час «День</w:t>
            </w:r>
            <w:r>
              <w:rPr>
                <w:spacing w:val="-2"/>
                <w:sz w:val="20"/>
              </w:rPr>
              <w:t xml:space="preserve"> </w:t>
            </w:r>
            <w:r>
              <w:rPr>
                <w:sz w:val="20"/>
              </w:rPr>
              <w:t>народного</w:t>
            </w:r>
            <w:r>
              <w:rPr>
                <w:spacing w:val="-2"/>
                <w:sz w:val="20"/>
              </w:rPr>
              <w:t xml:space="preserve"> </w:t>
            </w:r>
            <w:r>
              <w:rPr>
                <w:sz w:val="20"/>
              </w:rPr>
              <w:t>единства»</w:t>
            </w:r>
          </w:p>
        </w:tc>
        <w:tc>
          <w:tcPr>
            <w:tcW w:w="991" w:type="dxa"/>
          </w:tcPr>
          <w:p w:rsidR="0018471C" w:rsidRDefault="00A0323A">
            <w:pPr>
              <w:pStyle w:val="TableParagraph"/>
              <w:spacing w:line="210" w:lineRule="exact"/>
              <w:ind w:left="110"/>
              <w:rPr>
                <w:sz w:val="20"/>
              </w:rPr>
            </w:pPr>
            <w:r>
              <w:rPr>
                <w:sz w:val="20"/>
              </w:rPr>
              <w:t>1-4</w:t>
            </w:r>
          </w:p>
        </w:tc>
        <w:tc>
          <w:tcPr>
            <w:tcW w:w="1557" w:type="dxa"/>
          </w:tcPr>
          <w:p w:rsidR="0018471C" w:rsidRDefault="00A0323A">
            <w:pPr>
              <w:pStyle w:val="TableParagraph"/>
              <w:spacing w:line="210" w:lineRule="exact"/>
              <w:ind w:left="111"/>
              <w:rPr>
                <w:sz w:val="20"/>
              </w:rPr>
            </w:pPr>
            <w:r>
              <w:rPr>
                <w:sz w:val="20"/>
              </w:rPr>
              <w:t>ноябрь</w:t>
            </w:r>
          </w:p>
        </w:tc>
        <w:tc>
          <w:tcPr>
            <w:tcW w:w="3404" w:type="dxa"/>
          </w:tcPr>
          <w:p w:rsidR="0018471C" w:rsidRDefault="00A0323A">
            <w:pPr>
              <w:pStyle w:val="TableParagraph"/>
              <w:spacing w:line="210" w:lineRule="exact"/>
              <w:ind w:left="114"/>
              <w:rPr>
                <w:sz w:val="20"/>
              </w:rPr>
            </w:pPr>
            <w:r>
              <w:rPr>
                <w:sz w:val="20"/>
              </w:rPr>
              <w:t>Классные</w:t>
            </w:r>
            <w:r>
              <w:rPr>
                <w:spacing w:val="-5"/>
                <w:sz w:val="20"/>
              </w:rPr>
              <w:t xml:space="preserve"> </w:t>
            </w:r>
            <w:r>
              <w:rPr>
                <w:sz w:val="20"/>
              </w:rPr>
              <w:t>руководители</w:t>
            </w:r>
          </w:p>
        </w:tc>
      </w:tr>
      <w:tr w:rsidR="0018471C" w:rsidTr="009E7C00">
        <w:trPr>
          <w:trHeight w:val="690"/>
        </w:trPr>
        <w:tc>
          <w:tcPr>
            <w:tcW w:w="5072" w:type="dxa"/>
            <w:tcBorders>
              <w:bottom w:val="single" w:sz="6" w:space="0" w:color="000000"/>
            </w:tcBorders>
          </w:tcPr>
          <w:p w:rsidR="0018471C" w:rsidRDefault="00A0323A">
            <w:pPr>
              <w:pStyle w:val="TableParagraph"/>
              <w:spacing w:line="223" w:lineRule="exact"/>
              <w:ind w:left="110"/>
              <w:rPr>
                <w:sz w:val="20"/>
              </w:rPr>
            </w:pPr>
            <w:r>
              <w:rPr>
                <w:sz w:val="20"/>
              </w:rPr>
              <w:t>Мероприятия,</w:t>
            </w:r>
            <w:r>
              <w:rPr>
                <w:spacing w:val="-4"/>
                <w:sz w:val="20"/>
              </w:rPr>
              <w:t xml:space="preserve"> </w:t>
            </w:r>
            <w:r>
              <w:rPr>
                <w:sz w:val="20"/>
              </w:rPr>
              <w:t>посвящённые Дню</w:t>
            </w:r>
            <w:r>
              <w:rPr>
                <w:spacing w:val="-3"/>
                <w:sz w:val="20"/>
              </w:rPr>
              <w:t xml:space="preserve"> </w:t>
            </w:r>
            <w:r>
              <w:rPr>
                <w:sz w:val="20"/>
              </w:rPr>
              <w:t>памяти</w:t>
            </w:r>
            <w:r>
              <w:rPr>
                <w:spacing w:val="-4"/>
                <w:sz w:val="20"/>
              </w:rPr>
              <w:t xml:space="preserve"> </w:t>
            </w:r>
            <w:r>
              <w:rPr>
                <w:sz w:val="20"/>
              </w:rPr>
              <w:t>погибших</w:t>
            </w:r>
            <w:r>
              <w:rPr>
                <w:spacing w:val="-4"/>
                <w:sz w:val="20"/>
              </w:rPr>
              <w:t xml:space="preserve"> </w:t>
            </w:r>
            <w:r>
              <w:rPr>
                <w:sz w:val="20"/>
              </w:rPr>
              <w:t>при</w:t>
            </w:r>
          </w:p>
          <w:p w:rsidR="0018471C" w:rsidRDefault="00A0323A">
            <w:pPr>
              <w:pStyle w:val="TableParagraph"/>
              <w:spacing w:line="230" w:lineRule="atLeast"/>
              <w:ind w:left="110" w:right="591"/>
              <w:rPr>
                <w:sz w:val="20"/>
              </w:rPr>
            </w:pPr>
            <w:r>
              <w:rPr>
                <w:sz w:val="20"/>
              </w:rPr>
              <w:t>исполнении</w:t>
            </w:r>
            <w:r>
              <w:rPr>
                <w:spacing w:val="-7"/>
                <w:sz w:val="20"/>
              </w:rPr>
              <w:t xml:space="preserve"> </w:t>
            </w:r>
            <w:r>
              <w:rPr>
                <w:sz w:val="20"/>
              </w:rPr>
              <w:t>служебных</w:t>
            </w:r>
            <w:r>
              <w:rPr>
                <w:spacing w:val="-6"/>
                <w:sz w:val="20"/>
              </w:rPr>
              <w:t xml:space="preserve"> </w:t>
            </w:r>
            <w:r>
              <w:rPr>
                <w:sz w:val="20"/>
              </w:rPr>
              <w:t>обязанностей</w:t>
            </w:r>
            <w:r>
              <w:rPr>
                <w:spacing w:val="-6"/>
                <w:sz w:val="20"/>
              </w:rPr>
              <w:t xml:space="preserve"> </w:t>
            </w:r>
            <w:r>
              <w:rPr>
                <w:sz w:val="20"/>
              </w:rPr>
              <w:t>сотрудников</w:t>
            </w:r>
            <w:r>
              <w:rPr>
                <w:spacing w:val="-47"/>
                <w:sz w:val="20"/>
              </w:rPr>
              <w:t xml:space="preserve"> </w:t>
            </w:r>
            <w:r>
              <w:rPr>
                <w:sz w:val="20"/>
              </w:rPr>
              <w:t>органов</w:t>
            </w:r>
            <w:r>
              <w:rPr>
                <w:spacing w:val="-2"/>
                <w:sz w:val="20"/>
              </w:rPr>
              <w:t xml:space="preserve"> </w:t>
            </w:r>
            <w:r>
              <w:rPr>
                <w:sz w:val="20"/>
              </w:rPr>
              <w:t>внутренних</w:t>
            </w:r>
            <w:r>
              <w:rPr>
                <w:spacing w:val="-1"/>
                <w:sz w:val="20"/>
              </w:rPr>
              <w:t xml:space="preserve"> </w:t>
            </w:r>
            <w:r>
              <w:rPr>
                <w:sz w:val="20"/>
              </w:rPr>
              <w:t>дел</w:t>
            </w:r>
            <w:r>
              <w:rPr>
                <w:spacing w:val="-1"/>
                <w:sz w:val="20"/>
              </w:rPr>
              <w:t xml:space="preserve"> </w:t>
            </w:r>
            <w:r>
              <w:rPr>
                <w:sz w:val="20"/>
              </w:rPr>
              <w:t>России</w:t>
            </w:r>
          </w:p>
        </w:tc>
        <w:tc>
          <w:tcPr>
            <w:tcW w:w="991" w:type="dxa"/>
            <w:tcBorders>
              <w:bottom w:val="single" w:sz="6" w:space="0" w:color="000000"/>
            </w:tcBorders>
          </w:tcPr>
          <w:p w:rsidR="0018471C" w:rsidRDefault="00A0323A">
            <w:pPr>
              <w:pStyle w:val="TableParagraph"/>
              <w:spacing w:line="223" w:lineRule="exact"/>
              <w:ind w:left="110"/>
              <w:rPr>
                <w:sz w:val="20"/>
              </w:rPr>
            </w:pPr>
            <w:r>
              <w:rPr>
                <w:sz w:val="20"/>
              </w:rPr>
              <w:t>1-4</w:t>
            </w:r>
          </w:p>
        </w:tc>
        <w:tc>
          <w:tcPr>
            <w:tcW w:w="1557" w:type="dxa"/>
            <w:tcBorders>
              <w:bottom w:val="single" w:sz="6" w:space="0" w:color="000000"/>
            </w:tcBorders>
          </w:tcPr>
          <w:p w:rsidR="0018471C" w:rsidRDefault="00A0323A">
            <w:pPr>
              <w:pStyle w:val="TableParagraph"/>
              <w:spacing w:line="223" w:lineRule="exact"/>
              <w:ind w:left="111"/>
              <w:rPr>
                <w:sz w:val="20"/>
              </w:rPr>
            </w:pPr>
            <w:r>
              <w:rPr>
                <w:sz w:val="20"/>
              </w:rPr>
              <w:t>ноябрь</w:t>
            </w:r>
          </w:p>
        </w:tc>
        <w:tc>
          <w:tcPr>
            <w:tcW w:w="3404" w:type="dxa"/>
            <w:tcBorders>
              <w:bottom w:val="single" w:sz="6" w:space="0" w:color="000000"/>
            </w:tcBorders>
          </w:tcPr>
          <w:p w:rsidR="0018471C" w:rsidRDefault="00A0323A">
            <w:pPr>
              <w:pStyle w:val="TableParagraph"/>
              <w:spacing w:line="223" w:lineRule="exact"/>
              <w:ind w:left="114"/>
              <w:rPr>
                <w:sz w:val="20"/>
              </w:rPr>
            </w:pPr>
            <w:r>
              <w:rPr>
                <w:sz w:val="20"/>
              </w:rPr>
              <w:t>Классные</w:t>
            </w:r>
            <w:r>
              <w:rPr>
                <w:spacing w:val="-5"/>
                <w:sz w:val="20"/>
              </w:rPr>
              <w:t xml:space="preserve"> </w:t>
            </w:r>
            <w:r>
              <w:rPr>
                <w:sz w:val="20"/>
              </w:rPr>
              <w:t>руководители</w:t>
            </w:r>
          </w:p>
        </w:tc>
      </w:tr>
      <w:tr w:rsidR="0018471C" w:rsidTr="009E7C00">
        <w:trPr>
          <w:trHeight w:val="460"/>
        </w:trPr>
        <w:tc>
          <w:tcPr>
            <w:tcW w:w="5072" w:type="dxa"/>
            <w:tcBorders>
              <w:top w:val="single" w:sz="6" w:space="0" w:color="000000"/>
              <w:left w:val="single" w:sz="6" w:space="0" w:color="000000"/>
              <w:bottom w:val="single" w:sz="6" w:space="0" w:color="000000"/>
              <w:right w:val="single" w:sz="6" w:space="0" w:color="000000"/>
            </w:tcBorders>
          </w:tcPr>
          <w:p w:rsidR="0018471C" w:rsidRDefault="00A0323A">
            <w:pPr>
              <w:pStyle w:val="TableParagraph"/>
              <w:spacing w:line="223" w:lineRule="exact"/>
              <w:ind w:left="107"/>
              <w:rPr>
                <w:sz w:val="20"/>
              </w:rPr>
            </w:pPr>
            <w:r>
              <w:rPr>
                <w:sz w:val="20"/>
              </w:rPr>
              <w:t>Классные</w:t>
            </w:r>
            <w:r>
              <w:rPr>
                <w:spacing w:val="-4"/>
                <w:sz w:val="20"/>
              </w:rPr>
              <w:t xml:space="preserve"> </w:t>
            </w:r>
            <w:r>
              <w:rPr>
                <w:sz w:val="20"/>
              </w:rPr>
              <w:t>часы,</w:t>
            </w:r>
            <w:r>
              <w:rPr>
                <w:spacing w:val="-2"/>
                <w:sz w:val="20"/>
              </w:rPr>
              <w:t xml:space="preserve"> </w:t>
            </w:r>
            <w:r>
              <w:rPr>
                <w:sz w:val="20"/>
              </w:rPr>
              <w:t>посвященные</w:t>
            </w:r>
            <w:r>
              <w:rPr>
                <w:spacing w:val="-4"/>
                <w:sz w:val="20"/>
              </w:rPr>
              <w:t xml:space="preserve"> </w:t>
            </w:r>
            <w:r>
              <w:rPr>
                <w:sz w:val="20"/>
              </w:rPr>
              <w:t>Дню</w:t>
            </w:r>
            <w:r>
              <w:rPr>
                <w:spacing w:val="-3"/>
                <w:sz w:val="20"/>
              </w:rPr>
              <w:t xml:space="preserve"> </w:t>
            </w:r>
            <w:r>
              <w:rPr>
                <w:sz w:val="20"/>
              </w:rPr>
              <w:t>правовой</w:t>
            </w:r>
            <w:r>
              <w:rPr>
                <w:spacing w:val="-2"/>
                <w:sz w:val="20"/>
              </w:rPr>
              <w:t xml:space="preserve"> </w:t>
            </w:r>
            <w:r>
              <w:rPr>
                <w:sz w:val="20"/>
              </w:rPr>
              <w:t>помощи</w:t>
            </w:r>
          </w:p>
          <w:p w:rsidR="0018471C" w:rsidRDefault="00A0323A">
            <w:pPr>
              <w:pStyle w:val="TableParagraph"/>
              <w:spacing w:line="217" w:lineRule="exact"/>
              <w:ind w:left="107"/>
              <w:rPr>
                <w:sz w:val="20"/>
              </w:rPr>
            </w:pPr>
            <w:r>
              <w:rPr>
                <w:sz w:val="20"/>
              </w:rPr>
              <w:t>детям</w:t>
            </w:r>
          </w:p>
        </w:tc>
        <w:tc>
          <w:tcPr>
            <w:tcW w:w="991" w:type="dxa"/>
            <w:tcBorders>
              <w:top w:val="single" w:sz="6" w:space="0" w:color="000000"/>
              <w:left w:val="single" w:sz="6" w:space="0" w:color="000000"/>
              <w:bottom w:val="single" w:sz="6" w:space="0" w:color="000000"/>
              <w:right w:val="single" w:sz="6" w:space="0" w:color="000000"/>
            </w:tcBorders>
          </w:tcPr>
          <w:p w:rsidR="0018471C" w:rsidRDefault="00A0323A">
            <w:pPr>
              <w:pStyle w:val="TableParagraph"/>
              <w:spacing w:line="223" w:lineRule="exact"/>
              <w:ind w:left="107"/>
              <w:rPr>
                <w:sz w:val="20"/>
              </w:rPr>
            </w:pPr>
            <w:r>
              <w:rPr>
                <w:sz w:val="20"/>
              </w:rPr>
              <w:t>1-4</w:t>
            </w:r>
          </w:p>
        </w:tc>
        <w:tc>
          <w:tcPr>
            <w:tcW w:w="1557" w:type="dxa"/>
            <w:tcBorders>
              <w:top w:val="single" w:sz="6" w:space="0" w:color="000000"/>
              <w:left w:val="single" w:sz="6" w:space="0" w:color="000000"/>
              <w:bottom w:val="single" w:sz="6" w:space="0" w:color="000000"/>
              <w:right w:val="single" w:sz="6" w:space="0" w:color="000000"/>
            </w:tcBorders>
          </w:tcPr>
          <w:p w:rsidR="0018471C" w:rsidRDefault="00A0323A">
            <w:pPr>
              <w:pStyle w:val="TableParagraph"/>
              <w:spacing w:line="223" w:lineRule="exact"/>
              <w:ind w:left="108"/>
              <w:rPr>
                <w:sz w:val="20"/>
              </w:rPr>
            </w:pPr>
            <w:r>
              <w:rPr>
                <w:sz w:val="20"/>
              </w:rPr>
              <w:t>13-20</w:t>
            </w:r>
            <w:r>
              <w:rPr>
                <w:spacing w:val="-1"/>
                <w:sz w:val="20"/>
              </w:rPr>
              <w:t xml:space="preserve"> </w:t>
            </w:r>
            <w:r>
              <w:rPr>
                <w:sz w:val="20"/>
              </w:rPr>
              <w:t>ноября</w:t>
            </w:r>
          </w:p>
        </w:tc>
        <w:tc>
          <w:tcPr>
            <w:tcW w:w="3404" w:type="dxa"/>
            <w:tcBorders>
              <w:top w:val="single" w:sz="6" w:space="0" w:color="000000"/>
              <w:left w:val="single" w:sz="6" w:space="0" w:color="000000"/>
              <w:bottom w:val="single" w:sz="6" w:space="0" w:color="000000"/>
              <w:right w:val="single" w:sz="6" w:space="0" w:color="000000"/>
            </w:tcBorders>
          </w:tcPr>
          <w:p w:rsidR="0018471C" w:rsidRDefault="00A0323A">
            <w:pPr>
              <w:pStyle w:val="TableParagraph"/>
              <w:spacing w:line="223" w:lineRule="exact"/>
              <w:ind w:left="111"/>
              <w:rPr>
                <w:sz w:val="20"/>
              </w:rPr>
            </w:pPr>
            <w:r>
              <w:rPr>
                <w:sz w:val="20"/>
              </w:rPr>
              <w:t>Классные</w:t>
            </w:r>
            <w:r>
              <w:rPr>
                <w:spacing w:val="-5"/>
                <w:sz w:val="20"/>
              </w:rPr>
              <w:t xml:space="preserve"> </w:t>
            </w:r>
            <w:r>
              <w:rPr>
                <w:sz w:val="20"/>
              </w:rPr>
              <w:t>руководители</w:t>
            </w:r>
          </w:p>
        </w:tc>
      </w:tr>
      <w:tr w:rsidR="0018471C" w:rsidTr="009E7C00">
        <w:trPr>
          <w:trHeight w:val="460"/>
        </w:trPr>
        <w:tc>
          <w:tcPr>
            <w:tcW w:w="5072" w:type="dxa"/>
            <w:tcBorders>
              <w:top w:val="single" w:sz="6" w:space="0" w:color="000000"/>
            </w:tcBorders>
          </w:tcPr>
          <w:p w:rsidR="0018471C" w:rsidRDefault="00A0323A">
            <w:pPr>
              <w:pStyle w:val="TableParagraph"/>
              <w:spacing w:line="223" w:lineRule="exact"/>
              <w:ind w:left="110"/>
              <w:rPr>
                <w:sz w:val="20"/>
              </w:rPr>
            </w:pPr>
            <w:r>
              <w:rPr>
                <w:sz w:val="20"/>
              </w:rPr>
              <w:t>Праздник</w:t>
            </w:r>
            <w:r>
              <w:rPr>
                <w:spacing w:val="-3"/>
                <w:sz w:val="20"/>
              </w:rPr>
              <w:t xml:space="preserve"> </w:t>
            </w:r>
            <w:r>
              <w:rPr>
                <w:sz w:val="20"/>
              </w:rPr>
              <w:t>«День</w:t>
            </w:r>
            <w:r>
              <w:rPr>
                <w:spacing w:val="-3"/>
                <w:sz w:val="20"/>
              </w:rPr>
              <w:t xml:space="preserve"> </w:t>
            </w:r>
            <w:r>
              <w:rPr>
                <w:sz w:val="20"/>
              </w:rPr>
              <w:t>матери»</w:t>
            </w:r>
            <w:r>
              <w:rPr>
                <w:spacing w:val="-8"/>
                <w:sz w:val="20"/>
              </w:rPr>
              <w:t xml:space="preserve"> </w:t>
            </w:r>
            <w:r>
              <w:rPr>
                <w:sz w:val="20"/>
              </w:rPr>
              <w:t>(выставка</w:t>
            </w:r>
            <w:r>
              <w:rPr>
                <w:spacing w:val="-3"/>
                <w:sz w:val="20"/>
              </w:rPr>
              <w:t xml:space="preserve"> </w:t>
            </w:r>
            <w:r>
              <w:rPr>
                <w:sz w:val="20"/>
              </w:rPr>
              <w:t>рисунков,</w:t>
            </w:r>
            <w:r>
              <w:rPr>
                <w:spacing w:val="-4"/>
                <w:sz w:val="20"/>
              </w:rPr>
              <w:t xml:space="preserve"> </w:t>
            </w:r>
            <w:r>
              <w:rPr>
                <w:sz w:val="20"/>
              </w:rPr>
              <w:t>конкурс</w:t>
            </w:r>
          </w:p>
          <w:p w:rsidR="0018471C" w:rsidRDefault="00A0323A">
            <w:pPr>
              <w:pStyle w:val="TableParagraph"/>
              <w:spacing w:line="217" w:lineRule="exact"/>
              <w:ind w:left="110"/>
              <w:rPr>
                <w:sz w:val="20"/>
              </w:rPr>
            </w:pPr>
            <w:r>
              <w:rPr>
                <w:sz w:val="20"/>
              </w:rPr>
              <w:t>чтецов)</w:t>
            </w:r>
          </w:p>
        </w:tc>
        <w:tc>
          <w:tcPr>
            <w:tcW w:w="991" w:type="dxa"/>
            <w:tcBorders>
              <w:top w:val="single" w:sz="6" w:space="0" w:color="000000"/>
            </w:tcBorders>
          </w:tcPr>
          <w:p w:rsidR="0018471C" w:rsidRDefault="00A0323A">
            <w:pPr>
              <w:pStyle w:val="TableParagraph"/>
              <w:spacing w:line="223" w:lineRule="exact"/>
              <w:ind w:left="110"/>
              <w:rPr>
                <w:sz w:val="20"/>
              </w:rPr>
            </w:pPr>
            <w:r>
              <w:rPr>
                <w:sz w:val="20"/>
              </w:rPr>
              <w:t>1-4</w:t>
            </w:r>
          </w:p>
        </w:tc>
        <w:tc>
          <w:tcPr>
            <w:tcW w:w="1557" w:type="dxa"/>
            <w:tcBorders>
              <w:top w:val="single" w:sz="6" w:space="0" w:color="000000"/>
            </w:tcBorders>
          </w:tcPr>
          <w:p w:rsidR="0018471C" w:rsidRDefault="00A0323A">
            <w:pPr>
              <w:pStyle w:val="TableParagraph"/>
              <w:spacing w:line="223" w:lineRule="exact"/>
              <w:ind w:left="111"/>
              <w:rPr>
                <w:sz w:val="20"/>
              </w:rPr>
            </w:pPr>
            <w:r>
              <w:rPr>
                <w:sz w:val="20"/>
              </w:rPr>
              <w:t>ноябрь</w:t>
            </w:r>
          </w:p>
        </w:tc>
        <w:tc>
          <w:tcPr>
            <w:tcW w:w="3404" w:type="dxa"/>
            <w:tcBorders>
              <w:top w:val="single" w:sz="6" w:space="0" w:color="000000"/>
            </w:tcBorders>
          </w:tcPr>
          <w:p w:rsidR="0018471C" w:rsidRDefault="00A0323A">
            <w:pPr>
              <w:pStyle w:val="TableParagraph"/>
              <w:spacing w:line="223" w:lineRule="exact"/>
              <w:ind w:left="114"/>
              <w:rPr>
                <w:sz w:val="20"/>
              </w:rPr>
            </w:pPr>
            <w:r>
              <w:rPr>
                <w:sz w:val="20"/>
              </w:rPr>
              <w:t>Классные</w:t>
            </w:r>
            <w:r>
              <w:rPr>
                <w:spacing w:val="-4"/>
                <w:sz w:val="20"/>
              </w:rPr>
              <w:t xml:space="preserve"> </w:t>
            </w:r>
            <w:r>
              <w:rPr>
                <w:sz w:val="20"/>
              </w:rPr>
              <w:t>руководители,</w:t>
            </w:r>
          </w:p>
          <w:p w:rsidR="0018471C" w:rsidRDefault="00A0323A">
            <w:pPr>
              <w:pStyle w:val="TableParagraph"/>
              <w:spacing w:line="217" w:lineRule="exact"/>
              <w:ind w:left="114"/>
              <w:rPr>
                <w:sz w:val="20"/>
              </w:rPr>
            </w:pPr>
            <w:r>
              <w:rPr>
                <w:sz w:val="20"/>
              </w:rPr>
              <w:t>воспитатели,</w:t>
            </w:r>
            <w:r>
              <w:rPr>
                <w:spacing w:val="-6"/>
                <w:sz w:val="20"/>
              </w:rPr>
              <w:t xml:space="preserve"> </w:t>
            </w:r>
            <w:r>
              <w:rPr>
                <w:sz w:val="20"/>
              </w:rPr>
              <w:t>педагог-организатор.</w:t>
            </w:r>
          </w:p>
        </w:tc>
      </w:tr>
      <w:tr w:rsidR="0018471C" w:rsidTr="009E7C00">
        <w:trPr>
          <w:trHeight w:val="460"/>
        </w:trPr>
        <w:tc>
          <w:tcPr>
            <w:tcW w:w="5072" w:type="dxa"/>
          </w:tcPr>
          <w:p w:rsidR="0018471C" w:rsidRDefault="00A0323A">
            <w:pPr>
              <w:pStyle w:val="TableParagraph"/>
              <w:spacing w:line="223" w:lineRule="exact"/>
              <w:ind w:left="110"/>
              <w:rPr>
                <w:sz w:val="20"/>
              </w:rPr>
            </w:pPr>
            <w:r>
              <w:rPr>
                <w:sz w:val="20"/>
              </w:rPr>
              <w:t>Мероприятия,</w:t>
            </w:r>
            <w:r>
              <w:rPr>
                <w:spacing w:val="-7"/>
                <w:sz w:val="20"/>
              </w:rPr>
              <w:t xml:space="preserve"> </w:t>
            </w:r>
            <w:r>
              <w:rPr>
                <w:sz w:val="20"/>
              </w:rPr>
              <w:t>посвященные</w:t>
            </w:r>
            <w:r>
              <w:rPr>
                <w:spacing w:val="-3"/>
                <w:sz w:val="20"/>
              </w:rPr>
              <w:t xml:space="preserve"> </w:t>
            </w:r>
            <w:r>
              <w:rPr>
                <w:sz w:val="20"/>
              </w:rPr>
              <w:t>дню</w:t>
            </w:r>
            <w:r>
              <w:rPr>
                <w:spacing w:val="-6"/>
                <w:sz w:val="20"/>
              </w:rPr>
              <w:t xml:space="preserve"> </w:t>
            </w:r>
            <w:r>
              <w:rPr>
                <w:sz w:val="20"/>
              </w:rPr>
              <w:t>Государственного</w:t>
            </w:r>
          </w:p>
          <w:p w:rsidR="0018471C" w:rsidRDefault="00A0323A">
            <w:pPr>
              <w:pStyle w:val="TableParagraph"/>
              <w:spacing w:line="217" w:lineRule="exact"/>
              <w:ind w:left="110"/>
              <w:rPr>
                <w:sz w:val="20"/>
              </w:rPr>
            </w:pPr>
            <w:r>
              <w:rPr>
                <w:sz w:val="20"/>
              </w:rPr>
              <w:t>герба</w:t>
            </w:r>
            <w:r>
              <w:rPr>
                <w:spacing w:val="-4"/>
                <w:sz w:val="20"/>
              </w:rPr>
              <w:t xml:space="preserve"> </w:t>
            </w:r>
            <w:r>
              <w:rPr>
                <w:sz w:val="20"/>
              </w:rPr>
              <w:t>Российской</w:t>
            </w:r>
            <w:r>
              <w:rPr>
                <w:spacing w:val="-4"/>
                <w:sz w:val="20"/>
              </w:rPr>
              <w:t xml:space="preserve"> </w:t>
            </w:r>
            <w:r>
              <w:rPr>
                <w:sz w:val="20"/>
              </w:rPr>
              <w:t>Федерации</w:t>
            </w:r>
          </w:p>
        </w:tc>
        <w:tc>
          <w:tcPr>
            <w:tcW w:w="991" w:type="dxa"/>
          </w:tcPr>
          <w:p w:rsidR="0018471C" w:rsidRDefault="00A0323A">
            <w:pPr>
              <w:pStyle w:val="TableParagraph"/>
              <w:spacing w:line="223" w:lineRule="exact"/>
              <w:ind w:left="110"/>
              <w:rPr>
                <w:sz w:val="20"/>
              </w:rPr>
            </w:pPr>
            <w:r>
              <w:rPr>
                <w:sz w:val="20"/>
              </w:rPr>
              <w:t>1-4</w:t>
            </w:r>
          </w:p>
        </w:tc>
        <w:tc>
          <w:tcPr>
            <w:tcW w:w="1557" w:type="dxa"/>
          </w:tcPr>
          <w:p w:rsidR="0018471C" w:rsidRDefault="00A0323A">
            <w:pPr>
              <w:pStyle w:val="TableParagraph"/>
              <w:spacing w:line="223" w:lineRule="exact"/>
              <w:ind w:left="111"/>
              <w:rPr>
                <w:sz w:val="20"/>
              </w:rPr>
            </w:pPr>
            <w:r>
              <w:rPr>
                <w:sz w:val="20"/>
              </w:rPr>
              <w:t>30</w:t>
            </w:r>
            <w:r>
              <w:rPr>
                <w:spacing w:val="-1"/>
                <w:sz w:val="20"/>
              </w:rPr>
              <w:t xml:space="preserve"> </w:t>
            </w:r>
            <w:r>
              <w:rPr>
                <w:sz w:val="20"/>
              </w:rPr>
              <w:t>ноября</w:t>
            </w:r>
          </w:p>
        </w:tc>
        <w:tc>
          <w:tcPr>
            <w:tcW w:w="3404" w:type="dxa"/>
          </w:tcPr>
          <w:p w:rsidR="0018471C" w:rsidRDefault="00A0323A">
            <w:pPr>
              <w:pStyle w:val="TableParagraph"/>
              <w:spacing w:line="223" w:lineRule="exact"/>
              <w:ind w:left="114"/>
              <w:rPr>
                <w:sz w:val="20"/>
              </w:rPr>
            </w:pPr>
            <w:r>
              <w:rPr>
                <w:sz w:val="20"/>
              </w:rPr>
              <w:t>Классные</w:t>
            </w:r>
            <w:r>
              <w:rPr>
                <w:spacing w:val="-4"/>
                <w:sz w:val="20"/>
              </w:rPr>
              <w:t xml:space="preserve"> </w:t>
            </w:r>
            <w:r>
              <w:rPr>
                <w:sz w:val="20"/>
              </w:rPr>
              <w:t>руководители,</w:t>
            </w:r>
          </w:p>
          <w:p w:rsidR="0018471C" w:rsidRDefault="00A0323A">
            <w:pPr>
              <w:pStyle w:val="TableParagraph"/>
              <w:spacing w:line="217" w:lineRule="exact"/>
              <w:ind w:left="114"/>
              <w:rPr>
                <w:sz w:val="20"/>
              </w:rPr>
            </w:pPr>
            <w:r>
              <w:rPr>
                <w:sz w:val="20"/>
              </w:rPr>
              <w:t>воспитатели,</w:t>
            </w:r>
            <w:r>
              <w:rPr>
                <w:spacing w:val="-6"/>
                <w:sz w:val="20"/>
              </w:rPr>
              <w:t xml:space="preserve"> </w:t>
            </w:r>
            <w:r>
              <w:rPr>
                <w:sz w:val="20"/>
              </w:rPr>
              <w:t>педагог-организатор</w:t>
            </w:r>
          </w:p>
        </w:tc>
      </w:tr>
      <w:tr w:rsidR="0018471C" w:rsidTr="009E7C00">
        <w:trPr>
          <w:trHeight w:val="458"/>
        </w:trPr>
        <w:tc>
          <w:tcPr>
            <w:tcW w:w="5072" w:type="dxa"/>
            <w:tcBorders>
              <w:bottom w:val="single" w:sz="6" w:space="0" w:color="000000"/>
            </w:tcBorders>
          </w:tcPr>
          <w:p w:rsidR="0018471C" w:rsidRDefault="00A0323A">
            <w:pPr>
              <w:pStyle w:val="TableParagraph"/>
              <w:spacing w:line="223" w:lineRule="exact"/>
              <w:ind w:left="110"/>
              <w:rPr>
                <w:sz w:val="20"/>
              </w:rPr>
            </w:pPr>
            <w:r>
              <w:rPr>
                <w:sz w:val="20"/>
              </w:rPr>
              <w:t>Экологические</w:t>
            </w:r>
            <w:r>
              <w:rPr>
                <w:spacing w:val="-6"/>
                <w:sz w:val="20"/>
              </w:rPr>
              <w:t xml:space="preserve"> </w:t>
            </w:r>
            <w:r>
              <w:rPr>
                <w:sz w:val="20"/>
              </w:rPr>
              <w:t>акции:</w:t>
            </w:r>
            <w:r>
              <w:rPr>
                <w:spacing w:val="-1"/>
                <w:sz w:val="20"/>
              </w:rPr>
              <w:t xml:space="preserve"> </w:t>
            </w:r>
            <w:r>
              <w:rPr>
                <w:sz w:val="20"/>
              </w:rPr>
              <w:t>«Добрые</w:t>
            </w:r>
            <w:r>
              <w:rPr>
                <w:spacing w:val="-6"/>
                <w:sz w:val="20"/>
              </w:rPr>
              <w:t xml:space="preserve"> </w:t>
            </w:r>
            <w:r>
              <w:rPr>
                <w:sz w:val="20"/>
              </w:rPr>
              <w:t>крышечки»,</w:t>
            </w:r>
          </w:p>
          <w:p w:rsidR="0018471C" w:rsidRDefault="00A0323A">
            <w:pPr>
              <w:pStyle w:val="TableParagraph"/>
              <w:spacing w:before="1" w:line="214" w:lineRule="exact"/>
              <w:ind w:left="110"/>
              <w:rPr>
                <w:sz w:val="20"/>
              </w:rPr>
            </w:pPr>
            <w:r>
              <w:rPr>
                <w:sz w:val="20"/>
              </w:rPr>
              <w:t>«Батарейки,</w:t>
            </w:r>
            <w:r>
              <w:rPr>
                <w:spacing w:val="-4"/>
                <w:sz w:val="20"/>
              </w:rPr>
              <w:t xml:space="preserve"> </w:t>
            </w:r>
            <w:r>
              <w:rPr>
                <w:sz w:val="20"/>
              </w:rPr>
              <w:t>сдавайтесь»</w:t>
            </w:r>
          </w:p>
        </w:tc>
        <w:tc>
          <w:tcPr>
            <w:tcW w:w="991" w:type="dxa"/>
            <w:tcBorders>
              <w:bottom w:val="single" w:sz="6" w:space="0" w:color="000000"/>
            </w:tcBorders>
          </w:tcPr>
          <w:p w:rsidR="0018471C" w:rsidRDefault="00A0323A">
            <w:pPr>
              <w:pStyle w:val="TableParagraph"/>
              <w:spacing w:line="223" w:lineRule="exact"/>
              <w:ind w:left="110"/>
              <w:rPr>
                <w:sz w:val="20"/>
              </w:rPr>
            </w:pPr>
            <w:r>
              <w:rPr>
                <w:sz w:val="20"/>
              </w:rPr>
              <w:t>1-4</w:t>
            </w:r>
          </w:p>
        </w:tc>
        <w:tc>
          <w:tcPr>
            <w:tcW w:w="1557" w:type="dxa"/>
            <w:tcBorders>
              <w:bottom w:val="single" w:sz="6" w:space="0" w:color="000000"/>
            </w:tcBorders>
          </w:tcPr>
          <w:p w:rsidR="0018471C" w:rsidRDefault="00A0323A">
            <w:pPr>
              <w:pStyle w:val="TableParagraph"/>
              <w:spacing w:line="223" w:lineRule="exact"/>
              <w:ind w:left="111"/>
              <w:rPr>
                <w:sz w:val="20"/>
              </w:rPr>
            </w:pPr>
            <w:r>
              <w:rPr>
                <w:sz w:val="20"/>
              </w:rPr>
              <w:t>ноябрь</w:t>
            </w:r>
          </w:p>
        </w:tc>
        <w:tc>
          <w:tcPr>
            <w:tcW w:w="3404" w:type="dxa"/>
            <w:tcBorders>
              <w:bottom w:val="single" w:sz="6" w:space="0" w:color="000000"/>
            </w:tcBorders>
          </w:tcPr>
          <w:p w:rsidR="0018471C" w:rsidRDefault="00A0323A">
            <w:pPr>
              <w:pStyle w:val="TableParagraph"/>
              <w:spacing w:line="223" w:lineRule="exact"/>
              <w:ind w:left="114"/>
              <w:rPr>
                <w:sz w:val="20"/>
              </w:rPr>
            </w:pPr>
            <w:r>
              <w:rPr>
                <w:sz w:val="20"/>
              </w:rPr>
              <w:t>Классные</w:t>
            </w:r>
            <w:r>
              <w:rPr>
                <w:spacing w:val="-4"/>
                <w:sz w:val="20"/>
              </w:rPr>
              <w:t xml:space="preserve"> </w:t>
            </w:r>
            <w:r>
              <w:rPr>
                <w:sz w:val="20"/>
              </w:rPr>
              <w:t>руководители,</w:t>
            </w:r>
          </w:p>
          <w:p w:rsidR="0018471C" w:rsidRDefault="00A0323A">
            <w:pPr>
              <w:pStyle w:val="TableParagraph"/>
              <w:spacing w:before="1" w:line="214" w:lineRule="exact"/>
              <w:ind w:left="114"/>
              <w:rPr>
                <w:sz w:val="20"/>
              </w:rPr>
            </w:pPr>
            <w:r>
              <w:rPr>
                <w:sz w:val="20"/>
              </w:rPr>
              <w:t>воспитатели,</w:t>
            </w:r>
            <w:r>
              <w:rPr>
                <w:spacing w:val="-6"/>
                <w:sz w:val="20"/>
              </w:rPr>
              <w:t xml:space="preserve"> </w:t>
            </w:r>
            <w:r>
              <w:rPr>
                <w:sz w:val="20"/>
              </w:rPr>
              <w:t>педагог-организатор</w:t>
            </w:r>
          </w:p>
        </w:tc>
      </w:tr>
      <w:tr w:rsidR="0018471C" w:rsidTr="009E7C00">
        <w:trPr>
          <w:trHeight w:val="229"/>
        </w:trPr>
        <w:tc>
          <w:tcPr>
            <w:tcW w:w="5072" w:type="dxa"/>
            <w:tcBorders>
              <w:top w:val="single" w:sz="6" w:space="0" w:color="000000"/>
              <w:left w:val="single" w:sz="6" w:space="0" w:color="000000"/>
              <w:bottom w:val="single" w:sz="6" w:space="0" w:color="000000"/>
              <w:right w:val="single" w:sz="6" w:space="0" w:color="000000"/>
            </w:tcBorders>
          </w:tcPr>
          <w:p w:rsidR="0018471C" w:rsidRDefault="00A0323A">
            <w:pPr>
              <w:pStyle w:val="TableParagraph"/>
              <w:spacing w:line="210" w:lineRule="exact"/>
              <w:ind w:left="107"/>
              <w:rPr>
                <w:sz w:val="20"/>
              </w:rPr>
            </w:pPr>
            <w:r>
              <w:rPr>
                <w:sz w:val="20"/>
              </w:rPr>
              <w:t>Акция «Письмо</w:t>
            </w:r>
            <w:r>
              <w:rPr>
                <w:spacing w:val="-3"/>
                <w:sz w:val="20"/>
              </w:rPr>
              <w:t xml:space="preserve"> </w:t>
            </w:r>
            <w:r>
              <w:rPr>
                <w:sz w:val="20"/>
              </w:rPr>
              <w:t>солдату»</w:t>
            </w:r>
          </w:p>
        </w:tc>
        <w:tc>
          <w:tcPr>
            <w:tcW w:w="991" w:type="dxa"/>
            <w:tcBorders>
              <w:top w:val="single" w:sz="6" w:space="0" w:color="000000"/>
              <w:left w:val="single" w:sz="6" w:space="0" w:color="000000"/>
              <w:bottom w:val="single" w:sz="6" w:space="0" w:color="000000"/>
              <w:right w:val="single" w:sz="6" w:space="0" w:color="000000"/>
            </w:tcBorders>
          </w:tcPr>
          <w:p w:rsidR="0018471C" w:rsidRDefault="00A0323A">
            <w:pPr>
              <w:pStyle w:val="TableParagraph"/>
              <w:spacing w:line="210" w:lineRule="exact"/>
              <w:ind w:left="107"/>
              <w:rPr>
                <w:sz w:val="20"/>
              </w:rPr>
            </w:pPr>
            <w:r>
              <w:rPr>
                <w:sz w:val="20"/>
              </w:rPr>
              <w:t>1-4</w:t>
            </w:r>
          </w:p>
        </w:tc>
        <w:tc>
          <w:tcPr>
            <w:tcW w:w="1557" w:type="dxa"/>
            <w:tcBorders>
              <w:top w:val="single" w:sz="6" w:space="0" w:color="000000"/>
              <w:left w:val="single" w:sz="6" w:space="0" w:color="000000"/>
              <w:bottom w:val="single" w:sz="6" w:space="0" w:color="000000"/>
              <w:right w:val="single" w:sz="6" w:space="0" w:color="000000"/>
            </w:tcBorders>
          </w:tcPr>
          <w:p w:rsidR="0018471C" w:rsidRDefault="00A0323A">
            <w:pPr>
              <w:pStyle w:val="TableParagraph"/>
              <w:spacing w:line="210" w:lineRule="exact"/>
              <w:ind w:left="108"/>
              <w:rPr>
                <w:sz w:val="20"/>
              </w:rPr>
            </w:pPr>
            <w:r>
              <w:rPr>
                <w:sz w:val="20"/>
              </w:rPr>
              <w:t>декабрь</w:t>
            </w:r>
          </w:p>
        </w:tc>
        <w:tc>
          <w:tcPr>
            <w:tcW w:w="3404" w:type="dxa"/>
            <w:tcBorders>
              <w:top w:val="single" w:sz="6" w:space="0" w:color="000000"/>
              <w:left w:val="single" w:sz="6" w:space="0" w:color="000000"/>
              <w:bottom w:val="single" w:sz="6" w:space="0" w:color="000000"/>
              <w:right w:val="single" w:sz="6" w:space="0" w:color="000000"/>
            </w:tcBorders>
          </w:tcPr>
          <w:p w:rsidR="0018471C" w:rsidRDefault="00A0323A">
            <w:pPr>
              <w:pStyle w:val="TableParagraph"/>
              <w:spacing w:line="210" w:lineRule="exact"/>
              <w:ind w:left="111"/>
              <w:rPr>
                <w:sz w:val="20"/>
              </w:rPr>
            </w:pPr>
            <w:r>
              <w:rPr>
                <w:sz w:val="20"/>
              </w:rPr>
              <w:t>Классные</w:t>
            </w:r>
            <w:r>
              <w:rPr>
                <w:spacing w:val="-5"/>
                <w:sz w:val="20"/>
              </w:rPr>
              <w:t xml:space="preserve"> </w:t>
            </w:r>
            <w:r>
              <w:rPr>
                <w:sz w:val="20"/>
              </w:rPr>
              <w:t>руководители</w:t>
            </w:r>
          </w:p>
        </w:tc>
      </w:tr>
      <w:tr w:rsidR="0018471C" w:rsidTr="009E7C00">
        <w:trPr>
          <w:trHeight w:val="232"/>
        </w:trPr>
        <w:tc>
          <w:tcPr>
            <w:tcW w:w="5072" w:type="dxa"/>
            <w:tcBorders>
              <w:top w:val="single" w:sz="6" w:space="0" w:color="000000"/>
            </w:tcBorders>
          </w:tcPr>
          <w:p w:rsidR="0018471C" w:rsidRDefault="00A0323A">
            <w:pPr>
              <w:pStyle w:val="TableParagraph"/>
              <w:spacing w:line="212" w:lineRule="exact"/>
              <w:ind w:left="110"/>
              <w:rPr>
                <w:sz w:val="20"/>
              </w:rPr>
            </w:pPr>
            <w:r>
              <w:rPr>
                <w:sz w:val="20"/>
              </w:rPr>
              <w:t>Декада</w:t>
            </w:r>
            <w:r>
              <w:rPr>
                <w:spacing w:val="-3"/>
                <w:sz w:val="20"/>
              </w:rPr>
              <w:t xml:space="preserve"> </w:t>
            </w:r>
            <w:r>
              <w:rPr>
                <w:sz w:val="20"/>
              </w:rPr>
              <w:t>начальных</w:t>
            </w:r>
            <w:r>
              <w:rPr>
                <w:spacing w:val="-4"/>
                <w:sz w:val="20"/>
              </w:rPr>
              <w:t xml:space="preserve"> </w:t>
            </w:r>
            <w:r>
              <w:rPr>
                <w:sz w:val="20"/>
              </w:rPr>
              <w:t>классов</w:t>
            </w:r>
          </w:p>
        </w:tc>
        <w:tc>
          <w:tcPr>
            <w:tcW w:w="991" w:type="dxa"/>
            <w:tcBorders>
              <w:top w:val="single" w:sz="6" w:space="0" w:color="000000"/>
            </w:tcBorders>
          </w:tcPr>
          <w:p w:rsidR="0018471C" w:rsidRDefault="00A0323A">
            <w:pPr>
              <w:pStyle w:val="TableParagraph"/>
              <w:spacing w:line="212" w:lineRule="exact"/>
              <w:ind w:left="110"/>
              <w:rPr>
                <w:sz w:val="20"/>
              </w:rPr>
            </w:pPr>
            <w:r>
              <w:rPr>
                <w:sz w:val="20"/>
              </w:rPr>
              <w:t>1-4</w:t>
            </w:r>
          </w:p>
        </w:tc>
        <w:tc>
          <w:tcPr>
            <w:tcW w:w="1557" w:type="dxa"/>
            <w:tcBorders>
              <w:top w:val="single" w:sz="6" w:space="0" w:color="000000"/>
            </w:tcBorders>
          </w:tcPr>
          <w:p w:rsidR="0018471C" w:rsidRDefault="00A0323A">
            <w:pPr>
              <w:pStyle w:val="TableParagraph"/>
              <w:spacing w:line="212" w:lineRule="exact"/>
              <w:ind w:left="111"/>
              <w:rPr>
                <w:sz w:val="20"/>
              </w:rPr>
            </w:pPr>
            <w:r>
              <w:rPr>
                <w:sz w:val="20"/>
              </w:rPr>
              <w:t>декабрь</w:t>
            </w:r>
          </w:p>
        </w:tc>
        <w:tc>
          <w:tcPr>
            <w:tcW w:w="3404" w:type="dxa"/>
            <w:tcBorders>
              <w:top w:val="single" w:sz="6" w:space="0" w:color="000000"/>
            </w:tcBorders>
          </w:tcPr>
          <w:p w:rsidR="0018471C" w:rsidRDefault="00A0323A">
            <w:pPr>
              <w:pStyle w:val="TableParagraph"/>
              <w:spacing w:line="212" w:lineRule="exact"/>
              <w:ind w:left="114"/>
              <w:rPr>
                <w:sz w:val="20"/>
              </w:rPr>
            </w:pPr>
            <w:r>
              <w:rPr>
                <w:sz w:val="20"/>
              </w:rPr>
              <w:t>Учителя</w:t>
            </w:r>
            <w:r>
              <w:rPr>
                <w:spacing w:val="-5"/>
                <w:sz w:val="20"/>
              </w:rPr>
              <w:t xml:space="preserve"> </w:t>
            </w:r>
            <w:r>
              <w:rPr>
                <w:sz w:val="20"/>
              </w:rPr>
              <w:t>начальных</w:t>
            </w:r>
            <w:r>
              <w:rPr>
                <w:spacing w:val="-4"/>
                <w:sz w:val="20"/>
              </w:rPr>
              <w:t xml:space="preserve"> </w:t>
            </w:r>
            <w:r>
              <w:rPr>
                <w:sz w:val="20"/>
              </w:rPr>
              <w:t>классов,</w:t>
            </w:r>
          </w:p>
        </w:tc>
      </w:tr>
      <w:tr w:rsidR="0018471C" w:rsidTr="009E7C00">
        <w:trPr>
          <w:trHeight w:val="457"/>
        </w:trPr>
        <w:tc>
          <w:tcPr>
            <w:tcW w:w="5072" w:type="dxa"/>
          </w:tcPr>
          <w:p w:rsidR="0018471C" w:rsidRDefault="00A0323A">
            <w:pPr>
              <w:pStyle w:val="TableParagraph"/>
              <w:spacing w:line="223" w:lineRule="exact"/>
              <w:ind w:left="110"/>
              <w:rPr>
                <w:sz w:val="20"/>
              </w:rPr>
            </w:pPr>
            <w:r>
              <w:rPr>
                <w:sz w:val="20"/>
              </w:rPr>
              <w:t>Уроки</w:t>
            </w:r>
            <w:r>
              <w:rPr>
                <w:spacing w:val="-5"/>
                <w:sz w:val="20"/>
              </w:rPr>
              <w:t xml:space="preserve"> </w:t>
            </w:r>
            <w:r>
              <w:rPr>
                <w:sz w:val="20"/>
              </w:rPr>
              <w:t>Мужеств «Имя</w:t>
            </w:r>
            <w:r>
              <w:rPr>
                <w:spacing w:val="-4"/>
                <w:sz w:val="20"/>
              </w:rPr>
              <w:t xml:space="preserve"> </w:t>
            </w:r>
            <w:r>
              <w:rPr>
                <w:sz w:val="20"/>
              </w:rPr>
              <w:t>твое</w:t>
            </w:r>
            <w:r>
              <w:rPr>
                <w:spacing w:val="-4"/>
                <w:sz w:val="20"/>
              </w:rPr>
              <w:t xml:space="preserve"> </w:t>
            </w:r>
            <w:r>
              <w:rPr>
                <w:sz w:val="20"/>
              </w:rPr>
              <w:t>неизвестно</w:t>
            </w:r>
            <w:r>
              <w:rPr>
                <w:spacing w:val="-1"/>
                <w:sz w:val="20"/>
              </w:rPr>
              <w:t xml:space="preserve"> </w:t>
            </w:r>
            <w:r>
              <w:rPr>
                <w:sz w:val="20"/>
              </w:rPr>
              <w:t>подвиг</w:t>
            </w:r>
            <w:r>
              <w:rPr>
                <w:spacing w:val="-4"/>
                <w:sz w:val="20"/>
              </w:rPr>
              <w:t xml:space="preserve"> </w:t>
            </w:r>
            <w:r>
              <w:rPr>
                <w:sz w:val="20"/>
              </w:rPr>
              <w:t>твой</w:t>
            </w:r>
          </w:p>
          <w:p w:rsidR="0018471C" w:rsidRDefault="00A0323A">
            <w:pPr>
              <w:pStyle w:val="TableParagraph"/>
              <w:spacing w:line="215" w:lineRule="exact"/>
              <w:ind w:left="110"/>
              <w:rPr>
                <w:sz w:val="20"/>
              </w:rPr>
            </w:pPr>
            <w:r>
              <w:rPr>
                <w:sz w:val="20"/>
              </w:rPr>
              <w:t>бессмертен»</w:t>
            </w:r>
          </w:p>
        </w:tc>
        <w:tc>
          <w:tcPr>
            <w:tcW w:w="991" w:type="dxa"/>
          </w:tcPr>
          <w:p w:rsidR="0018471C" w:rsidRDefault="00A0323A">
            <w:pPr>
              <w:pStyle w:val="TableParagraph"/>
              <w:spacing w:line="223" w:lineRule="exact"/>
              <w:ind w:left="110"/>
              <w:rPr>
                <w:sz w:val="20"/>
              </w:rPr>
            </w:pPr>
            <w:r>
              <w:rPr>
                <w:sz w:val="20"/>
              </w:rPr>
              <w:t>1-4</w:t>
            </w:r>
          </w:p>
        </w:tc>
        <w:tc>
          <w:tcPr>
            <w:tcW w:w="1557" w:type="dxa"/>
          </w:tcPr>
          <w:p w:rsidR="0018471C" w:rsidRDefault="00A0323A">
            <w:pPr>
              <w:pStyle w:val="TableParagraph"/>
              <w:spacing w:line="223" w:lineRule="exact"/>
              <w:ind w:left="111"/>
              <w:rPr>
                <w:sz w:val="20"/>
              </w:rPr>
            </w:pPr>
            <w:r>
              <w:rPr>
                <w:sz w:val="20"/>
              </w:rPr>
              <w:t>3</w:t>
            </w:r>
            <w:r>
              <w:rPr>
                <w:spacing w:val="-1"/>
                <w:sz w:val="20"/>
              </w:rPr>
              <w:t xml:space="preserve"> </w:t>
            </w:r>
            <w:r>
              <w:rPr>
                <w:sz w:val="20"/>
              </w:rPr>
              <w:t>декабря</w:t>
            </w:r>
          </w:p>
        </w:tc>
        <w:tc>
          <w:tcPr>
            <w:tcW w:w="3404" w:type="dxa"/>
          </w:tcPr>
          <w:p w:rsidR="0018471C" w:rsidRDefault="00A0323A">
            <w:pPr>
              <w:pStyle w:val="TableParagraph"/>
              <w:spacing w:line="223" w:lineRule="exact"/>
              <w:ind w:left="114"/>
              <w:rPr>
                <w:sz w:val="20"/>
              </w:rPr>
            </w:pPr>
            <w:r>
              <w:rPr>
                <w:sz w:val="20"/>
              </w:rPr>
              <w:t>Классные</w:t>
            </w:r>
            <w:r>
              <w:rPr>
                <w:spacing w:val="-4"/>
                <w:sz w:val="20"/>
              </w:rPr>
              <w:t xml:space="preserve"> </w:t>
            </w:r>
            <w:r>
              <w:rPr>
                <w:sz w:val="20"/>
              </w:rPr>
              <w:t>руководители,</w:t>
            </w:r>
          </w:p>
          <w:p w:rsidR="0018471C" w:rsidRDefault="00A0323A">
            <w:pPr>
              <w:pStyle w:val="TableParagraph"/>
              <w:spacing w:line="215" w:lineRule="exact"/>
              <w:ind w:left="114"/>
              <w:rPr>
                <w:sz w:val="20"/>
              </w:rPr>
            </w:pPr>
            <w:r>
              <w:rPr>
                <w:sz w:val="20"/>
              </w:rPr>
              <w:t>воспитатели,</w:t>
            </w:r>
            <w:r>
              <w:rPr>
                <w:spacing w:val="-6"/>
                <w:sz w:val="20"/>
              </w:rPr>
              <w:t xml:space="preserve"> </w:t>
            </w:r>
            <w:r>
              <w:rPr>
                <w:sz w:val="20"/>
              </w:rPr>
              <w:t>педагог-организатор</w:t>
            </w:r>
          </w:p>
        </w:tc>
      </w:tr>
      <w:tr w:rsidR="0018471C" w:rsidTr="009E7C00">
        <w:trPr>
          <w:trHeight w:val="460"/>
        </w:trPr>
        <w:tc>
          <w:tcPr>
            <w:tcW w:w="5072" w:type="dxa"/>
          </w:tcPr>
          <w:p w:rsidR="0018471C" w:rsidRDefault="00A0323A">
            <w:pPr>
              <w:pStyle w:val="TableParagraph"/>
              <w:spacing w:line="225" w:lineRule="exact"/>
              <w:ind w:left="110"/>
              <w:rPr>
                <w:sz w:val="20"/>
              </w:rPr>
            </w:pPr>
            <w:r>
              <w:rPr>
                <w:sz w:val="20"/>
              </w:rPr>
              <w:t>Мероприятия,</w:t>
            </w:r>
            <w:r>
              <w:rPr>
                <w:spacing w:val="-5"/>
                <w:sz w:val="20"/>
              </w:rPr>
              <w:t xml:space="preserve"> </w:t>
            </w:r>
            <w:r>
              <w:rPr>
                <w:sz w:val="20"/>
              </w:rPr>
              <w:t>посвященные</w:t>
            </w:r>
            <w:r>
              <w:rPr>
                <w:spacing w:val="-2"/>
                <w:sz w:val="20"/>
              </w:rPr>
              <w:t xml:space="preserve"> </w:t>
            </w:r>
            <w:r>
              <w:rPr>
                <w:sz w:val="20"/>
              </w:rPr>
              <w:t>Дню</w:t>
            </w:r>
            <w:r>
              <w:rPr>
                <w:spacing w:val="-5"/>
                <w:sz w:val="20"/>
              </w:rPr>
              <w:t xml:space="preserve"> </w:t>
            </w:r>
            <w:r>
              <w:rPr>
                <w:sz w:val="20"/>
              </w:rPr>
              <w:t>Героев</w:t>
            </w:r>
            <w:r>
              <w:rPr>
                <w:spacing w:val="-6"/>
                <w:sz w:val="20"/>
              </w:rPr>
              <w:t xml:space="preserve"> </w:t>
            </w:r>
            <w:r>
              <w:rPr>
                <w:sz w:val="20"/>
              </w:rPr>
              <w:t>Отечества</w:t>
            </w:r>
          </w:p>
        </w:tc>
        <w:tc>
          <w:tcPr>
            <w:tcW w:w="991" w:type="dxa"/>
          </w:tcPr>
          <w:p w:rsidR="0018471C" w:rsidRDefault="00A0323A">
            <w:pPr>
              <w:pStyle w:val="TableParagraph"/>
              <w:spacing w:line="225" w:lineRule="exact"/>
              <w:ind w:left="110"/>
              <w:rPr>
                <w:sz w:val="20"/>
              </w:rPr>
            </w:pPr>
            <w:r>
              <w:rPr>
                <w:sz w:val="20"/>
              </w:rPr>
              <w:t>1-4</w:t>
            </w:r>
          </w:p>
        </w:tc>
        <w:tc>
          <w:tcPr>
            <w:tcW w:w="1557" w:type="dxa"/>
          </w:tcPr>
          <w:p w:rsidR="0018471C" w:rsidRDefault="00A0323A">
            <w:pPr>
              <w:pStyle w:val="TableParagraph"/>
              <w:spacing w:line="225" w:lineRule="exact"/>
              <w:ind w:left="111"/>
              <w:rPr>
                <w:sz w:val="20"/>
              </w:rPr>
            </w:pPr>
            <w:r>
              <w:rPr>
                <w:sz w:val="20"/>
              </w:rPr>
              <w:t>9</w:t>
            </w:r>
            <w:r>
              <w:rPr>
                <w:spacing w:val="-1"/>
                <w:sz w:val="20"/>
              </w:rPr>
              <w:t xml:space="preserve"> </w:t>
            </w:r>
            <w:r>
              <w:rPr>
                <w:sz w:val="20"/>
              </w:rPr>
              <w:t>декабря</w:t>
            </w:r>
          </w:p>
        </w:tc>
        <w:tc>
          <w:tcPr>
            <w:tcW w:w="3404" w:type="dxa"/>
          </w:tcPr>
          <w:p w:rsidR="0018471C" w:rsidRDefault="00A0323A">
            <w:pPr>
              <w:pStyle w:val="TableParagraph"/>
              <w:spacing w:line="224" w:lineRule="exact"/>
              <w:ind w:left="114"/>
              <w:rPr>
                <w:sz w:val="20"/>
              </w:rPr>
            </w:pPr>
            <w:r>
              <w:rPr>
                <w:sz w:val="20"/>
              </w:rPr>
              <w:t>Классные</w:t>
            </w:r>
            <w:r>
              <w:rPr>
                <w:spacing w:val="-5"/>
                <w:sz w:val="20"/>
              </w:rPr>
              <w:t xml:space="preserve"> </w:t>
            </w:r>
            <w:r>
              <w:rPr>
                <w:sz w:val="20"/>
              </w:rPr>
              <w:t>руководители,</w:t>
            </w:r>
          </w:p>
          <w:p w:rsidR="0018471C" w:rsidRDefault="00A0323A">
            <w:pPr>
              <w:pStyle w:val="TableParagraph"/>
              <w:spacing w:line="216" w:lineRule="exact"/>
              <w:ind w:left="114"/>
              <w:rPr>
                <w:sz w:val="20"/>
              </w:rPr>
            </w:pPr>
            <w:r>
              <w:rPr>
                <w:sz w:val="20"/>
              </w:rPr>
              <w:t>воспитатели,</w:t>
            </w:r>
            <w:r>
              <w:rPr>
                <w:spacing w:val="-7"/>
                <w:sz w:val="20"/>
              </w:rPr>
              <w:t xml:space="preserve"> </w:t>
            </w:r>
            <w:r>
              <w:rPr>
                <w:sz w:val="20"/>
              </w:rPr>
              <w:t>педагог-организатор</w:t>
            </w:r>
          </w:p>
        </w:tc>
      </w:tr>
      <w:tr w:rsidR="0018471C" w:rsidTr="009E7C00">
        <w:trPr>
          <w:trHeight w:val="460"/>
        </w:trPr>
        <w:tc>
          <w:tcPr>
            <w:tcW w:w="5072" w:type="dxa"/>
          </w:tcPr>
          <w:p w:rsidR="0018471C" w:rsidRDefault="00A0323A">
            <w:pPr>
              <w:pStyle w:val="TableParagraph"/>
              <w:spacing w:line="223" w:lineRule="exact"/>
              <w:ind w:left="110"/>
              <w:rPr>
                <w:sz w:val="20"/>
              </w:rPr>
            </w:pPr>
            <w:r>
              <w:rPr>
                <w:sz w:val="20"/>
              </w:rPr>
              <w:t>Единый</w:t>
            </w:r>
            <w:r>
              <w:rPr>
                <w:spacing w:val="-4"/>
                <w:sz w:val="20"/>
              </w:rPr>
              <w:t xml:space="preserve"> </w:t>
            </w:r>
            <w:r>
              <w:rPr>
                <w:sz w:val="20"/>
              </w:rPr>
              <w:t>классный</w:t>
            </w:r>
            <w:r>
              <w:rPr>
                <w:spacing w:val="-4"/>
                <w:sz w:val="20"/>
              </w:rPr>
              <w:t xml:space="preserve"> </w:t>
            </w:r>
            <w:r>
              <w:rPr>
                <w:sz w:val="20"/>
              </w:rPr>
              <w:t>час</w:t>
            </w:r>
            <w:r>
              <w:rPr>
                <w:spacing w:val="48"/>
                <w:sz w:val="20"/>
              </w:rPr>
              <w:t xml:space="preserve"> </w:t>
            </w:r>
            <w:r>
              <w:rPr>
                <w:sz w:val="20"/>
              </w:rPr>
              <w:t>«День</w:t>
            </w:r>
            <w:r>
              <w:rPr>
                <w:spacing w:val="-3"/>
                <w:sz w:val="20"/>
              </w:rPr>
              <w:t xml:space="preserve"> </w:t>
            </w:r>
            <w:r>
              <w:rPr>
                <w:sz w:val="20"/>
              </w:rPr>
              <w:t>конституции»</w:t>
            </w:r>
          </w:p>
        </w:tc>
        <w:tc>
          <w:tcPr>
            <w:tcW w:w="991" w:type="dxa"/>
          </w:tcPr>
          <w:p w:rsidR="0018471C" w:rsidRDefault="00A0323A">
            <w:pPr>
              <w:pStyle w:val="TableParagraph"/>
              <w:spacing w:line="223" w:lineRule="exact"/>
              <w:ind w:left="110"/>
              <w:rPr>
                <w:sz w:val="20"/>
              </w:rPr>
            </w:pPr>
            <w:r>
              <w:rPr>
                <w:sz w:val="20"/>
              </w:rPr>
              <w:t>1-4</w:t>
            </w:r>
          </w:p>
        </w:tc>
        <w:tc>
          <w:tcPr>
            <w:tcW w:w="1557" w:type="dxa"/>
          </w:tcPr>
          <w:p w:rsidR="0018471C" w:rsidRDefault="00A0323A">
            <w:pPr>
              <w:pStyle w:val="TableParagraph"/>
              <w:spacing w:line="223" w:lineRule="exact"/>
              <w:ind w:left="111"/>
              <w:rPr>
                <w:sz w:val="20"/>
              </w:rPr>
            </w:pPr>
            <w:r>
              <w:rPr>
                <w:sz w:val="20"/>
              </w:rPr>
              <w:t>12</w:t>
            </w:r>
            <w:r>
              <w:rPr>
                <w:spacing w:val="-1"/>
                <w:sz w:val="20"/>
              </w:rPr>
              <w:t xml:space="preserve"> </w:t>
            </w:r>
            <w:r>
              <w:rPr>
                <w:sz w:val="20"/>
              </w:rPr>
              <w:t>декабря</w:t>
            </w:r>
          </w:p>
        </w:tc>
        <w:tc>
          <w:tcPr>
            <w:tcW w:w="3404" w:type="dxa"/>
          </w:tcPr>
          <w:p w:rsidR="0018471C" w:rsidRDefault="00A0323A">
            <w:pPr>
              <w:pStyle w:val="TableParagraph"/>
              <w:spacing w:line="223" w:lineRule="exact"/>
              <w:ind w:left="114"/>
              <w:rPr>
                <w:sz w:val="20"/>
              </w:rPr>
            </w:pPr>
            <w:r>
              <w:rPr>
                <w:sz w:val="20"/>
              </w:rPr>
              <w:t>Классные</w:t>
            </w:r>
            <w:r>
              <w:rPr>
                <w:spacing w:val="-6"/>
                <w:sz w:val="20"/>
              </w:rPr>
              <w:t xml:space="preserve"> </w:t>
            </w:r>
            <w:r>
              <w:rPr>
                <w:sz w:val="20"/>
              </w:rPr>
              <w:t>руководители,</w:t>
            </w:r>
          </w:p>
          <w:p w:rsidR="0018471C" w:rsidRDefault="00A0323A">
            <w:pPr>
              <w:pStyle w:val="TableParagraph"/>
              <w:spacing w:line="217" w:lineRule="exact"/>
              <w:ind w:left="114"/>
              <w:rPr>
                <w:sz w:val="20"/>
              </w:rPr>
            </w:pPr>
            <w:r>
              <w:rPr>
                <w:sz w:val="20"/>
              </w:rPr>
              <w:t>социальный</w:t>
            </w:r>
            <w:r>
              <w:rPr>
                <w:spacing w:val="-6"/>
                <w:sz w:val="20"/>
              </w:rPr>
              <w:t xml:space="preserve"> </w:t>
            </w:r>
            <w:r>
              <w:rPr>
                <w:sz w:val="20"/>
              </w:rPr>
              <w:t>педагог</w:t>
            </w:r>
          </w:p>
        </w:tc>
      </w:tr>
      <w:tr w:rsidR="0018471C" w:rsidTr="009E7C00">
        <w:trPr>
          <w:trHeight w:val="460"/>
        </w:trPr>
        <w:tc>
          <w:tcPr>
            <w:tcW w:w="5072" w:type="dxa"/>
          </w:tcPr>
          <w:p w:rsidR="0018471C" w:rsidRDefault="00A0323A">
            <w:pPr>
              <w:pStyle w:val="TableParagraph"/>
              <w:spacing w:line="223" w:lineRule="exact"/>
              <w:ind w:left="110"/>
              <w:rPr>
                <w:sz w:val="20"/>
              </w:rPr>
            </w:pPr>
            <w:r>
              <w:rPr>
                <w:sz w:val="20"/>
              </w:rPr>
              <w:t>Проект</w:t>
            </w:r>
            <w:r>
              <w:rPr>
                <w:spacing w:val="-2"/>
                <w:sz w:val="20"/>
              </w:rPr>
              <w:t xml:space="preserve"> </w:t>
            </w:r>
            <w:r>
              <w:rPr>
                <w:sz w:val="20"/>
              </w:rPr>
              <w:t>«Права</w:t>
            </w:r>
            <w:r>
              <w:rPr>
                <w:spacing w:val="-2"/>
                <w:sz w:val="20"/>
              </w:rPr>
              <w:t xml:space="preserve"> </w:t>
            </w:r>
            <w:r>
              <w:rPr>
                <w:sz w:val="20"/>
              </w:rPr>
              <w:t>детства»</w:t>
            </w:r>
          </w:p>
        </w:tc>
        <w:tc>
          <w:tcPr>
            <w:tcW w:w="991" w:type="dxa"/>
          </w:tcPr>
          <w:p w:rsidR="0018471C" w:rsidRDefault="00A0323A">
            <w:pPr>
              <w:pStyle w:val="TableParagraph"/>
              <w:spacing w:line="223" w:lineRule="exact"/>
              <w:ind w:left="110"/>
              <w:rPr>
                <w:sz w:val="20"/>
              </w:rPr>
            </w:pPr>
            <w:r>
              <w:rPr>
                <w:sz w:val="20"/>
              </w:rPr>
              <w:t>1-4</w:t>
            </w:r>
          </w:p>
        </w:tc>
        <w:tc>
          <w:tcPr>
            <w:tcW w:w="1557" w:type="dxa"/>
          </w:tcPr>
          <w:p w:rsidR="0018471C" w:rsidRDefault="00A0323A">
            <w:pPr>
              <w:pStyle w:val="TableParagraph"/>
              <w:spacing w:line="223" w:lineRule="exact"/>
              <w:ind w:left="111"/>
              <w:rPr>
                <w:sz w:val="20"/>
              </w:rPr>
            </w:pPr>
            <w:r>
              <w:rPr>
                <w:sz w:val="20"/>
              </w:rPr>
              <w:t>декабрь</w:t>
            </w:r>
          </w:p>
        </w:tc>
        <w:tc>
          <w:tcPr>
            <w:tcW w:w="3404" w:type="dxa"/>
          </w:tcPr>
          <w:p w:rsidR="0018471C" w:rsidRDefault="00A0323A">
            <w:pPr>
              <w:pStyle w:val="TableParagraph"/>
              <w:spacing w:line="223" w:lineRule="exact"/>
              <w:ind w:left="114"/>
              <w:rPr>
                <w:sz w:val="20"/>
              </w:rPr>
            </w:pPr>
            <w:r>
              <w:rPr>
                <w:sz w:val="20"/>
              </w:rPr>
              <w:t>Классные</w:t>
            </w:r>
            <w:r>
              <w:rPr>
                <w:spacing w:val="-6"/>
                <w:sz w:val="20"/>
              </w:rPr>
              <w:t xml:space="preserve"> </w:t>
            </w:r>
            <w:r>
              <w:rPr>
                <w:sz w:val="20"/>
              </w:rPr>
              <w:t>руководители,</w:t>
            </w:r>
          </w:p>
          <w:p w:rsidR="0018471C" w:rsidRDefault="00A0323A">
            <w:pPr>
              <w:pStyle w:val="TableParagraph"/>
              <w:spacing w:line="217" w:lineRule="exact"/>
              <w:ind w:left="114"/>
              <w:rPr>
                <w:sz w:val="20"/>
              </w:rPr>
            </w:pPr>
            <w:r>
              <w:rPr>
                <w:sz w:val="20"/>
              </w:rPr>
              <w:t>воспитатель</w:t>
            </w:r>
          </w:p>
        </w:tc>
      </w:tr>
      <w:tr w:rsidR="0018471C" w:rsidTr="009E7C00">
        <w:trPr>
          <w:trHeight w:val="688"/>
        </w:trPr>
        <w:tc>
          <w:tcPr>
            <w:tcW w:w="5072" w:type="dxa"/>
          </w:tcPr>
          <w:p w:rsidR="0018471C" w:rsidRDefault="00A0323A">
            <w:pPr>
              <w:pStyle w:val="TableParagraph"/>
              <w:spacing w:line="223" w:lineRule="exact"/>
              <w:ind w:left="110"/>
              <w:rPr>
                <w:sz w:val="20"/>
              </w:rPr>
            </w:pPr>
            <w:r>
              <w:rPr>
                <w:sz w:val="20"/>
              </w:rPr>
              <w:t>Новогодний</w:t>
            </w:r>
            <w:r>
              <w:rPr>
                <w:spacing w:val="-5"/>
                <w:sz w:val="20"/>
              </w:rPr>
              <w:t xml:space="preserve"> </w:t>
            </w:r>
            <w:r>
              <w:rPr>
                <w:sz w:val="20"/>
              </w:rPr>
              <w:t>праздник.</w:t>
            </w:r>
            <w:r>
              <w:rPr>
                <w:spacing w:val="-3"/>
                <w:sz w:val="20"/>
              </w:rPr>
              <w:t xml:space="preserve"> </w:t>
            </w:r>
            <w:r>
              <w:rPr>
                <w:sz w:val="20"/>
              </w:rPr>
              <w:t>Работа</w:t>
            </w:r>
            <w:r>
              <w:rPr>
                <w:spacing w:val="-3"/>
                <w:sz w:val="20"/>
              </w:rPr>
              <w:t xml:space="preserve"> </w:t>
            </w:r>
            <w:r>
              <w:rPr>
                <w:sz w:val="20"/>
              </w:rPr>
              <w:t>мастерской</w:t>
            </w:r>
            <w:r>
              <w:rPr>
                <w:spacing w:val="-4"/>
                <w:sz w:val="20"/>
              </w:rPr>
              <w:t xml:space="preserve"> </w:t>
            </w:r>
            <w:r>
              <w:rPr>
                <w:sz w:val="20"/>
              </w:rPr>
              <w:t>Деда</w:t>
            </w:r>
            <w:r>
              <w:rPr>
                <w:spacing w:val="-3"/>
                <w:sz w:val="20"/>
              </w:rPr>
              <w:t xml:space="preserve"> </w:t>
            </w:r>
            <w:r>
              <w:rPr>
                <w:sz w:val="20"/>
              </w:rPr>
              <w:t>Мороза.</w:t>
            </w:r>
          </w:p>
        </w:tc>
        <w:tc>
          <w:tcPr>
            <w:tcW w:w="991" w:type="dxa"/>
          </w:tcPr>
          <w:p w:rsidR="0018471C" w:rsidRDefault="00A0323A">
            <w:pPr>
              <w:pStyle w:val="TableParagraph"/>
              <w:spacing w:line="223" w:lineRule="exact"/>
              <w:ind w:left="110"/>
              <w:rPr>
                <w:sz w:val="20"/>
              </w:rPr>
            </w:pPr>
            <w:r>
              <w:rPr>
                <w:sz w:val="20"/>
              </w:rPr>
              <w:t>1-4</w:t>
            </w:r>
          </w:p>
        </w:tc>
        <w:tc>
          <w:tcPr>
            <w:tcW w:w="1557" w:type="dxa"/>
          </w:tcPr>
          <w:p w:rsidR="0018471C" w:rsidRDefault="00A0323A">
            <w:pPr>
              <w:pStyle w:val="TableParagraph"/>
              <w:spacing w:line="223" w:lineRule="exact"/>
              <w:ind w:left="111"/>
              <w:rPr>
                <w:sz w:val="20"/>
              </w:rPr>
            </w:pPr>
            <w:r>
              <w:rPr>
                <w:sz w:val="20"/>
              </w:rPr>
              <w:t>декабрь</w:t>
            </w:r>
          </w:p>
        </w:tc>
        <w:tc>
          <w:tcPr>
            <w:tcW w:w="3404" w:type="dxa"/>
          </w:tcPr>
          <w:p w:rsidR="0018471C" w:rsidRDefault="00A0323A">
            <w:pPr>
              <w:pStyle w:val="TableParagraph"/>
              <w:spacing w:line="223" w:lineRule="exact"/>
              <w:ind w:left="114"/>
              <w:rPr>
                <w:sz w:val="20"/>
              </w:rPr>
            </w:pPr>
            <w:r>
              <w:rPr>
                <w:sz w:val="20"/>
              </w:rPr>
              <w:t>Классные</w:t>
            </w:r>
            <w:r>
              <w:rPr>
                <w:spacing w:val="-4"/>
                <w:sz w:val="20"/>
              </w:rPr>
              <w:t xml:space="preserve"> </w:t>
            </w:r>
            <w:r>
              <w:rPr>
                <w:sz w:val="20"/>
              </w:rPr>
              <w:t>руководители,</w:t>
            </w:r>
          </w:p>
          <w:p w:rsidR="0018471C" w:rsidRDefault="00A0323A">
            <w:pPr>
              <w:pStyle w:val="TableParagraph"/>
              <w:spacing w:line="230" w:lineRule="atLeast"/>
              <w:ind w:left="114" w:right="306"/>
              <w:rPr>
                <w:sz w:val="20"/>
              </w:rPr>
            </w:pPr>
            <w:r>
              <w:rPr>
                <w:sz w:val="20"/>
              </w:rPr>
              <w:t>воспитатели,</w:t>
            </w:r>
            <w:r>
              <w:rPr>
                <w:spacing w:val="-10"/>
                <w:sz w:val="20"/>
              </w:rPr>
              <w:t xml:space="preserve"> </w:t>
            </w:r>
            <w:r>
              <w:rPr>
                <w:sz w:val="20"/>
              </w:rPr>
              <w:t>педагог-организатор,</w:t>
            </w:r>
            <w:r>
              <w:rPr>
                <w:spacing w:val="-47"/>
                <w:sz w:val="20"/>
              </w:rPr>
              <w:t xml:space="preserve"> </w:t>
            </w:r>
            <w:r>
              <w:rPr>
                <w:sz w:val="20"/>
              </w:rPr>
              <w:t>учитель</w:t>
            </w:r>
            <w:r>
              <w:rPr>
                <w:spacing w:val="-1"/>
                <w:sz w:val="20"/>
              </w:rPr>
              <w:t xml:space="preserve"> </w:t>
            </w:r>
            <w:r>
              <w:rPr>
                <w:sz w:val="20"/>
              </w:rPr>
              <w:t>музыки</w:t>
            </w:r>
          </w:p>
        </w:tc>
      </w:tr>
      <w:tr w:rsidR="0018471C" w:rsidTr="009E7C00">
        <w:trPr>
          <w:trHeight w:val="460"/>
        </w:trPr>
        <w:tc>
          <w:tcPr>
            <w:tcW w:w="5072" w:type="dxa"/>
          </w:tcPr>
          <w:p w:rsidR="0018471C" w:rsidRDefault="00A0323A">
            <w:pPr>
              <w:pStyle w:val="TableParagraph"/>
              <w:spacing w:line="225" w:lineRule="exact"/>
              <w:ind w:left="110"/>
              <w:rPr>
                <w:sz w:val="20"/>
              </w:rPr>
            </w:pPr>
            <w:r>
              <w:rPr>
                <w:sz w:val="20"/>
              </w:rPr>
              <w:t>Природоохранный</w:t>
            </w:r>
            <w:r>
              <w:rPr>
                <w:spacing w:val="-5"/>
                <w:sz w:val="20"/>
              </w:rPr>
              <w:t xml:space="preserve"> </w:t>
            </w:r>
            <w:r>
              <w:rPr>
                <w:sz w:val="20"/>
              </w:rPr>
              <w:t>конкурс</w:t>
            </w:r>
            <w:r>
              <w:rPr>
                <w:spacing w:val="-1"/>
                <w:sz w:val="20"/>
              </w:rPr>
              <w:t xml:space="preserve"> </w:t>
            </w:r>
            <w:r>
              <w:rPr>
                <w:sz w:val="20"/>
              </w:rPr>
              <w:t>«Живи,</w:t>
            </w:r>
            <w:r>
              <w:rPr>
                <w:spacing w:val="-3"/>
                <w:sz w:val="20"/>
              </w:rPr>
              <w:t xml:space="preserve"> </w:t>
            </w:r>
            <w:r>
              <w:rPr>
                <w:sz w:val="20"/>
              </w:rPr>
              <w:t>Ёлочка»</w:t>
            </w:r>
          </w:p>
        </w:tc>
        <w:tc>
          <w:tcPr>
            <w:tcW w:w="991" w:type="dxa"/>
          </w:tcPr>
          <w:p w:rsidR="0018471C" w:rsidRDefault="00A0323A">
            <w:pPr>
              <w:pStyle w:val="TableParagraph"/>
              <w:spacing w:line="225" w:lineRule="exact"/>
              <w:ind w:left="110"/>
              <w:rPr>
                <w:sz w:val="20"/>
              </w:rPr>
            </w:pPr>
            <w:r>
              <w:rPr>
                <w:sz w:val="20"/>
              </w:rPr>
              <w:t>1-4</w:t>
            </w:r>
          </w:p>
        </w:tc>
        <w:tc>
          <w:tcPr>
            <w:tcW w:w="1557" w:type="dxa"/>
          </w:tcPr>
          <w:p w:rsidR="0018471C" w:rsidRDefault="00A0323A">
            <w:pPr>
              <w:pStyle w:val="TableParagraph"/>
              <w:spacing w:line="225" w:lineRule="exact"/>
              <w:ind w:left="111"/>
              <w:rPr>
                <w:sz w:val="20"/>
              </w:rPr>
            </w:pPr>
            <w:r>
              <w:rPr>
                <w:sz w:val="20"/>
              </w:rPr>
              <w:t>декабрь</w:t>
            </w:r>
          </w:p>
        </w:tc>
        <w:tc>
          <w:tcPr>
            <w:tcW w:w="3404" w:type="dxa"/>
          </w:tcPr>
          <w:p w:rsidR="0018471C" w:rsidRDefault="00A0323A">
            <w:pPr>
              <w:pStyle w:val="TableParagraph"/>
              <w:spacing w:line="224" w:lineRule="exact"/>
              <w:ind w:left="114"/>
              <w:rPr>
                <w:sz w:val="20"/>
              </w:rPr>
            </w:pPr>
            <w:r>
              <w:rPr>
                <w:sz w:val="20"/>
              </w:rPr>
              <w:t>Классные</w:t>
            </w:r>
            <w:r>
              <w:rPr>
                <w:spacing w:val="-6"/>
                <w:sz w:val="20"/>
              </w:rPr>
              <w:t xml:space="preserve"> </w:t>
            </w:r>
            <w:r>
              <w:rPr>
                <w:sz w:val="20"/>
              </w:rPr>
              <w:t>руководители,</w:t>
            </w:r>
          </w:p>
          <w:p w:rsidR="0018471C" w:rsidRDefault="00A0323A">
            <w:pPr>
              <w:pStyle w:val="TableParagraph"/>
              <w:spacing w:line="216" w:lineRule="exact"/>
              <w:ind w:left="114"/>
              <w:rPr>
                <w:sz w:val="20"/>
              </w:rPr>
            </w:pPr>
            <w:r>
              <w:rPr>
                <w:sz w:val="20"/>
              </w:rPr>
              <w:t>воспитатели,</w:t>
            </w:r>
            <w:r>
              <w:rPr>
                <w:spacing w:val="-6"/>
                <w:sz w:val="20"/>
              </w:rPr>
              <w:t xml:space="preserve"> </w:t>
            </w:r>
            <w:r>
              <w:rPr>
                <w:sz w:val="20"/>
              </w:rPr>
              <w:t>педагог-организатор</w:t>
            </w:r>
          </w:p>
        </w:tc>
      </w:tr>
      <w:tr w:rsidR="0018471C" w:rsidTr="009E7C00">
        <w:trPr>
          <w:trHeight w:val="460"/>
        </w:trPr>
        <w:tc>
          <w:tcPr>
            <w:tcW w:w="5072" w:type="dxa"/>
          </w:tcPr>
          <w:p w:rsidR="0018471C" w:rsidRDefault="00A0323A">
            <w:pPr>
              <w:pStyle w:val="TableParagraph"/>
              <w:spacing w:line="223" w:lineRule="exact"/>
              <w:ind w:left="110"/>
              <w:rPr>
                <w:sz w:val="20"/>
              </w:rPr>
            </w:pPr>
            <w:r>
              <w:rPr>
                <w:sz w:val="20"/>
              </w:rPr>
              <w:t>Мероприятия,</w:t>
            </w:r>
            <w:r>
              <w:rPr>
                <w:spacing w:val="-6"/>
                <w:sz w:val="20"/>
              </w:rPr>
              <w:t xml:space="preserve"> </w:t>
            </w:r>
            <w:r>
              <w:rPr>
                <w:sz w:val="20"/>
              </w:rPr>
              <w:t>посвящённые</w:t>
            </w:r>
            <w:r>
              <w:rPr>
                <w:spacing w:val="-2"/>
                <w:sz w:val="20"/>
              </w:rPr>
              <w:t xml:space="preserve"> </w:t>
            </w:r>
            <w:r>
              <w:rPr>
                <w:sz w:val="20"/>
              </w:rPr>
              <w:t>Дню</w:t>
            </w:r>
            <w:r>
              <w:rPr>
                <w:spacing w:val="-5"/>
                <w:sz w:val="20"/>
              </w:rPr>
              <w:t xml:space="preserve"> </w:t>
            </w:r>
            <w:r>
              <w:rPr>
                <w:sz w:val="20"/>
              </w:rPr>
              <w:t>российского</w:t>
            </w:r>
          </w:p>
          <w:p w:rsidR="0018471C" w:rsidRDefault="00A0323A">
            <w:pPr>
              <w:pStyle w:val="TableParagraph"/>
              <w:spacing w:line="217" w:lineRule="exact"/>
              <w:ind w:left="110"/>
              <w:rPr>
                <w:sz w:val="20"/>
              </w:rPr>
            </w:pPr>
            <w:r>
              <w:rPr>
                <w:sz w:val="20"/>
              </w:rPr>
              <w:t>студенчества</w:t>
            </w:r>
          </w:p>
        </w:tc>
        <w:tc>
          <w:tcPr>
            <w:tcW w:w="991" w:type="dxa"/>
          </w:tcPr>
          <w:p w:rsidR="0018471C" w:rsidRDefault="00A0323A">
            <w:pPr>
              <w:pStyle w:val="TableParagraph"/>
              <w:spacing w:line="223" w:lineRule="exact"/>
              <w:ind w:left="110"/>
              <w:rPr>
                <w:sz w:val="20"/>
              </w:rPr>
            </w:pPr>
            <w:r>
              <w:rPr>
                <w:sz w:val="20"/>
              </w:rPr>
              <w:t>1-4</w:t>
            </w:r>
          </w:p>
        </w:tc>
        <w:tc>
          <w:tcPr>
            <w:tcW w:w="1557" w:type="dxa"/>
          </w:tcPr>
          <w:p w:rsidR="0018471C" w:rsidRDefault="00A0323A">
            <w:pPr>
              <w:pStyle w:val="TableParagraph"/>
              <w:spacing w:line="223" w:lineRule="exact"/>
              <w:ind w:left="111"/>
              <w:rPr>
                <w:sz w:val="20"/>
              </w:rPr>
            </w:pPr>
            <w:r>
              <w:rPr>
                <w:sz w:val="20"/>
              </w:rPr>
              <w:t>25</w:t>
            </w:r>
            <w:r>
              <w:rPr>
                <w:spacing w:val="-2"/>
                <w:sz w:val="20"/>
              </w:rPr>
              <w:t xml:space="preserve"> </w:t>
            </w:r>
            <w:r>
              <w:rPr>
                <w:sz w:val="20"/>
              </w:rPr>
              <w:t>января</w:t>
            </w:r>
          </w:p>
        </w:tc>
        <w:tc>
          <w:tcPr>
            <w:tcW w:w="3404" w:type="dxa"/>
          </w:tcPr>
          <w:p w:rsidR="0018471C" w:rsidRDefault="00A0323A">
            <w:pPr>
              <w:pStyle w:val="TableParagraph"/>
              <w:spacing w:line="223" w:lineRule="exact"/>
              <w:ind w:left="114"/>
              <w:rPr>
                <w:sz w:val="20"/>
              </w:rPr>
            </w:pPr>
            <w:r>
              <w:rPr>
                <w:sz w:val="20"/>
              </w:rPr>
              <w:t>Классные</w:t>
            </w:r>
            <w:r>
              <w:rPr>
                <w:spacing w:val="-4"/>
                <w:sz w:val="20"/>
              </w:rPr>
              <w:t xml:space="preserve"> </w:t>
            </w:r>
            <w:r>
              <w:rPr>
                <w:sz w:val="20"/>
              </w:rPr>
              <w:t>руководители,</w:t>
            </w:r>
          </w:p>
          <w:p w:rsidR="0018471C" w:rsidRDefault="00A0323A">
            <w:pPr>
              <w:pStyle w:val="TableParagraph"/>
              <w:spacing w:line="217" w:lineRule="exact"/>
              <w:ind w:left="114"/>
              <w:rPr>
                <w:sz w:val="20"/>
              </w:rPr>
            </w:pPr>
            <w:r>
              <w:rPr>
                <w:sz w:val="20"/>
              </w:rPr>
              <w:t>воспитатели,</w:t>
            </w:r>
            <w:r>
              <w:rPr>
                <w:spacing w:val="-6"/>
                <w:sz w:val="20"/>
              </w:rPr>
              <w:t xml:space="preserve"> </w:t>
            </w:r>
            <w:r>
              <w:rPr>
                <w:sz w:val="20"/>
              </w:rPr>
              <w:t>педагог-организатор</w:t>
            </w:r>
          </w:p>
        </w:tc>
      </w:tr>
      <w:tr w:rsidR="0018471C" w:rsidTr="009E7C00">
        <w:trPr>
          <w:trHeight w:val="690"/>
        </w:trPr>
        <w:tc>
          <w:tcPr>
            <w:tcW w:w="5072" w:type="dxa"/>
          </w:tcPr>
          <w:p w:rsidR="0018471C" w:rsidRDefault="00A0323A">
            <w:pPr>
              <w:pStyle w:val="TableParagraph"/>
              <w:spacing w:line="223" w:lineRule="exact"/>
              <w:ind w:left="110"/>
              <w:rPr>
                <w:sz w:val="20"/>
              </w:rPr>
            </w:pPr>
            <w:r>
              <w:rPr>
                <w:sz w:val="20"/>
              </w:rPr>
              <w:t>Час</w:t>
            </w:r>
            <w:r>
              <w:rPr>
                <w:spacing w:val="-4"/>
                <w:sz w:val="20"/>
              </w:rPr>
              <w:t xml:space="preserve"> </w:t>
            </w:r>
            <w:r>
              <w:rPr>
                <w:sz w:val="20"/>
              </w:rPr>
              <w:t>памяти</w:t>
            </w:r>
            <w:r>
              <w:rPr>
                <w:spacing w:val="-2"/>
                <w:sz w:val="20"/>
              </w:rPr>
              <w:t xml:space="preserve"> </w:t>
            </w:r>
            <w:r>
              <w:rPr>
                <w:sz w:val="20"/>
              </w:rPr>
              <w:t>«Блокада</w:t>
            </w:r>
            <w:r>
              <w:rPr>
                <w:spacing w:val="-1"/>
                <w:sz w:val="20"/>
              </w:rPr>
              <w:t xml:space="preserve"> </w:t>
            </w:r>
            <w:r>
              <w:rPr>
                <w:sz w:val="20"/>
              </w:rPr>
              <w:t>Ленинграда»</w:t>
            </w:r>
          </w:p>
        </w:tc>
        <w:tc>
          <w:tcPr>
            <w:tcW w:w="991" w:type="dxa"/>
          </w:tcPr>
          <w:p w:rsidR="0018471C" w:rsidRDefault="00A0323A">
            <w:pPr>
              <w:pStyle w:val="TableParagraph"/>
              <w:spacing w:line="223" w:lineRule="exact"/>
              <w:ind w:left="110"/>
              <w:rPr>
                <w:sz w:val="20"/>
              </w:rPr>
            </w:pPr>
            <w:r>
              <w:rPr>
                <w:sz w:val="20"/>
              </w:rPr>
              <w:t>1-4</w:t>
            </w:r>
          </w:p>
        </w:tc>
        <w:tc>
          <w:tcPr>
            <w:tcW w:w="1557" w:type="dxa"/>
          </w:tcPr>
          <w:p w:rsidR="0018471C" w:rsidRDefault="00A0323A">
            <w:pPr>
              <w:pStyle w:val="TableParagraph"/>
              <w:spacing w:line="223" w:lineRule="exact"/>
              <w:ind w:left="111"/>
              <w:rPr>
                <w:sz w:val="20"/>
              </w:rPr>
            </w:pPr>
            <w:r>
              <w:rPr>
                <w:sz w:val="20"/>
              </w:rPr>
              <w:t>27</w:t>
            </w:r>
            <w:r>
              <w:rPr>
                <w:spacing w:val="-2"/>
                <w:sz w:val="20"/>
              </w:rPr>
              <w:t xml:space="preserve"> </w:t>
            </w:r>
            <w:r>
              <w:rPr>
                <w:sz w:val="20"/>
              </w:rPr>
              <w:t>января</w:t>
            </w:r>
          </w:p>
        </w:tc>
        <w:tc>
          <w:tcPr>
            <w:tcW w:w="3404" w:type="dxa"/>
          </w:tcPr>
          <w:p w:rsidR="0018471C" w:rsidRDefault="00A0323A">
            <w:pPr>
              <w:pStyle w:val="TableParagraph"/>
              <w:spacing w:line="223" w:lineRule="exact"/>
              <w:ind w:left="114"/>
              <w:rPr>
                <w:sz w:val="20"/>
              </w:rPr>
            </w:pPr>
            <w:r>
              <w:rPr>
                <w:sz w:val="20"/>
              </w:rPr>
              <w:t>Классные</w:t>
            </w:r>
            <w:r>
              <w:rPr>
                <w:spacing w:val="-4"/>
                <w:sz w:val="20"/>
              </w:rPr>
              <w:t xml:space="preserve"> </w:t>
            </w:r>
            <w:r>
              <w:rPr>
                <w:sz w:val="20"/>
              </w:rPr>
              <w:t>руководители,</w:t>
            </w:r>
          </w:p>
          <w:p w:rsidR="0018471C" w:rsidRDefault="00A0323A">
            <w:pPr>
              <w:pStyle w:val="TableParagraph"/>
              <w:spacing w:line="230" w:lineRule="atLeast"/>
              <w:ind w:left="114" w:right="306"/>
              <w:rPr>
                <w:sz w:val="20"/>
              </w:rPr>
            </w:pPr>
            <w:r>
              <w:rPr>
                <w:sz w:val="20"/>
              </w:rPr>
              <w:t>воспитатели,</w:t>
            </w:r>
            <w:r>
              <w:rPr>
                <w:spacing w:val="-10"/>
                <w:sz w:val="20"/>
              </w:rPr>
              <w:t xml:space="preserve"> </w:t>
            </w:r>
            <w:r>
              <w:rPr>
                <w:sz w:val="20"/>
              </w:rPr>
              <w:t>педагог-организатор,</w:t>
            </w:r>
            <w:r>
              <w:rPr>
                <w:spacing w:val="-47"/>
                <w:sz w:val="20"/>
              </w:rPr>
              <w:t xml:space="preserve"> </w:t>
            </w:r>
            <w:r>
              <w:rPr>
                <w:sz w:val="20"/>
              </w:rPr>
              <w:t>библиотекарь</w:t>
            </w:r>
          </w:p>
        </w:tc>
      </w:tr>
      <w:tr w:rsidR="0018471C" w:rsidTr="009E7C00">
        <w:trPr>
          <w:trHeight w:val="460"/>
        </w:trPr>
        <w:tc>
          <w:tcPr>
            <w:tcW w:w="5072" w:type="dxa"/>
          </w:tcPr>
          <w:p w:rsidR="0018471C" w:rsidRDefault="00A0323A">
            <w:pPr>
              <w:pStyle w:val="TableParagraph"/>
              <w:spacing w:line="223" w:lineRule="exact"/>
              <w:ind w:left="110"/>
              <w:rPr>
                <w:sz w:val="20"/>
              </w:rPr>
            </w:pPr>
            <w:r>
              <w:rPr>
                <w:sz w:val="20"/>
              </w:rPr>
              <w:t>Проект:</w:t>
            </w:r>
            <w:r>
              <w:rPr>
                <w:spacing w:val="-2"/>
                <w:sz w:val="20"/>
              </w:rPr>
              <w:t xml:space="preserve"> </w:t>
            </w:r>
            <w:r>
              <w:rPr>
                <w:sz w:val="20"/>
              </w:rPr>
              <w:t>«</w:t>
            </w:r>
            <w:r>
              <w:rPr>
                <w:spacing w:val="-6"/>
                <w:sz w:val="20"/>
              </w:rPr>
              <w:t xml:space="preserve"> </w:t>
            </w:r>
            <w:r>
              <w:rPr>
                <w:sz w:val="20"/>
              </w:rPr>
              <w:t>Все</w:t>
            </w:r>
            <w:r>
              <w:rPr>
                <w:spacing w:val="-3"/>
                <w:sz w:val="20"/>
              </w:rPr>
              <w:t xml:space="preserve"> </w:t>
            </w:r>
            <w:r>
              <w:rPr>
                <w:sz w:val="20"/>
              </w:rPr>
              <w:t>профессии</w:t>
            </w:r>
            <w:r>
              <w:rPr>
                <w:spacing w:val="-2"/>
                <w:sz w:val="20"/>
              </w:rPr>
              <w:t xml:space="preserve"> </w:t>
            </w:r>
            <w:r>
              <w:rPr>
                <w:sz w:val="20"/>
              </w:rPr>
              <w:t>важны,</w:t>
            </w:r>
            <w:r>
              <w:rPr>
                <w:spacing w:val="-2"/>
                <w:sz w:val="20"/>
              </w:rPr>
              <w:t xml:space="preserve"> </w:t>
            </w:r>
            <w:r>
              <w:rPr>
                <w:sz w:val="20"/>
              </w:rPr>
              <w:t>все</w:t>
            </w:r>
            <w:r>
              <w:rPr>
                <w:spacing w:val="-1"/>
                <w:sz w:val="20"/>
              </w:rPr>
              <w:t xml:space="preserve"> </w:t>
            </w:r>
            <w:r>
              <w:rPr>
                <w:sz w:val="20"/>
              </w:rPr>
              <w:t>профессии</w:t>
            </w:r>
            <w:r>
              <w:rPr>
                <w:spacing w:val="-2"/>
                <w:sz w:val="20"/>
              </w:rPr>
              <w:t xml:space="preserve"> </w:t>
            </w:r>
            <w:r>
              <w:rPr>
                <w:sz w:val="20"/>
              </w:rPr>
              <w:t>нужны»</w:t>
            </w:r>
          </w:p>
        </w:tc>
        <w:tc>
          <w:tcPr>
            <w:tcW w:w="991" w:type="dxa"/>
          </w:tcPr>
          <w:p w:rsidR="0018471C" w:rsidRDefault="00A0323A">
            <w:pPr>
              <w:pStyle w:val="TableParagraph"/>
              <w:spacing w:line="223" w:lineRule="exact"/>
              <w:ind w:left="110"/>
              <w:rPr>
                <w:sz w:val="20"/>
              </w:rPr>
            </w:pPr>
            <w:r>
              <w:rPr>
                <w:sz w:val="20"/>
              </w:rPr>
              <w:t>1-4</w:t>
            </w:r>
          </w:p>
        </w:tc>
        <w:tc>
          <w:tcPr>
            <w:tcW w:w="1557" w:type="dxa"/>
          </w:tcPr>
          <w:p w:rsidR="0018471C" w:rsidRDefault="00A0323A">
            <w:pPr>
              <w:pStyle w:val="TableParagraph"/>
              <w:spacing w:line="223" w:lineRule="exact"/>
              <w:ind w:left="111"/>
              <w:rPr>
                <w:sz w:val="20"/>
              </w:rPr>
            </w:pPr>
            <w:r>
              <w:rPr>
                <w:sz w:val="20"/>
              </w:rPr>
              <w:t>январь</w:t>
            </w:r>
          </w:p>
        </w:tc>
        <w:tc>
          <w:tcPr>
            <w:tcW w:w="3404" w:type="dxa"/>
          </w:tcPr>
          <w:p w:rsidR="0018471C" w:rsidRDefault="00A0323A">
            <w:pPr>
              <w:pStyle w:val="TableParagraph"/>
              <w:spacing w:line="223" w:lineRule="exact"/>
              <w:ind w:left="114"/>
              <w:rPr>
                <w:sz w:val="20"/>
              </w:rPr>
            </w:pPr>
            <w:r>
              <w:rPr>
                <w:sz w:val="20"/>
              </w:rPr>
              <w:t>Классные</w:t>
            </w:r>
            <w:r>
              <w:rPr>
                <w:spacing w:val="-4"/>
                <w:sz w:val="20"/>
              </w:rPr>
              <w:t xml:space="preserve"> </w:t>
            </w:r>
            <w:r>
              <w:rPr>
                <w:sz w:val="20"/>
              </w:rPr>
              <w:t>руководители,</w:t>
            </w:r>
          </w:p>
          <w:p w:rsidR="0018471C" w:rsidRDefault="00A0323A">
            <w:pPr>
              <w:pStyle w:val="TableParagraph"/>
              <w:spacing w:line="217" w:lineRule="exact"/>
              <w:ind w:left="114"/>
              <w:rPr>
                <w:sz w:val="20"/>
              </w:rPr>
            </w:pPr>
            <w:r>
              <w:rPr>
                <w:sz w:val="20"/>
              </w:rPr>
              <w:t>воспитатели,</w:t>
            </w:r>
            <w:r>
              <w:rPr>
                <w:spacing w:val="-6"/>
                <w:sz w:val="20"/>
              </w:rPr>
              <w:t xml:space="preserve"> </w:t>
            </w:r>
            <w:r>
              <w:rPr>
                <w:sz w:val="20"/>
              </w:rPr>
              <w:t>педагог-организатор</w:t>
            </w:r>
          </w:p>
        </w:tc>
      </w:tr>
      <w:tr w:rsidR="0018471C" w:rsidTr="009E7C00">
        <w:trPr>
          <w:trHeight w:val="918"/>
        </w:trPr>
        <w:tc>
          <w:tcPr>
            <w:tcW w:w="5072" w:type="dxa"/>
          </w:tcPr>
          <w:p w:rsidR="0018471C" w:rsidRDefault="00A0323A">
            <w:pPr>
              <w:pStyle w:val="TableParagraph"/>
              <w:ind w:left="110" w:right="811"/>
              <w:rPr>
                <w:sz w:val="20"/>
              </w:rPr>
            </w:pPr>
            <w:r>
              <w:rPr>
                <w:sz w:val="20"/>
              </w:rPr>
              <w:t>Мероприятия,</w:t>
            </w:r>
            <w:r>
              <w:rPr>
                <w:spacing w:val="-6"/>
                <w:sz w:val="20"/>
              </w:rPr>
              <w:t xml:space="preserve"> </w:t>
            </w:r>
            <w:r>
              <w:rPr>
                <w:sz w:val="20"/>
              </w:rPr>
              <w:t>посвящённые</w:t>
            </w:r>
            <w:r>
              <w:rPr>
                <w:spacing w:val="-2"/>
                <w:sz w:val="20"/>
              </w:rPr>
              <w:t xml:space="preserve"> </w:t>
            </w:r>
            <w:r>
              <w:rPr>
                <w:sz w:val="20"/>
              </w:rPr>
              <w:t>Дню</w:t>
            </w:r>
            <w:r>
              <w:rPr>
                <w:spacing w:val="-5"/>
                <w:sz w:val="20"/>
              </w:rPr>
              <w:t xml:space="preserve"> </w:t>
            </w:r>
            <w:r>
              <w:rPr>
                <w:sz w:val="20"/>
              </w:rPr>
              <w:t>освобождения</w:t>
            </w:r>
            <w:r>
              <w:rPr>
                <w:spacing w:val="-47"/>
                <w:sz w:val="20"/>
              </w:rPr>
              <w:t xml:space="preserve"> </w:t>
            </w:r>
            <w:r>
              <w:rPr>
                <w:sz w:val="20"/>
              </w:rPr>
              <w:t>Красной</w:t>
            </w:r>
            <w:r>
              <w:rPr>
                <w:spacing w:val="-4"/>
                <w:sz w:val="20"/>
              </w:rPr>
              <w:t xml:space="preserve"> </w:t>
            </w:r>
            <w:r>
              <w:rPr>
                <w:sz w:val="20"/>
              </w:rPr>
              <w:t>армией</w:t>
            </w:r>
            <w:r>
              <w:rPr>
                <w:spacing w:val="-3"/>
                <w:sz w:val="20"/>
              </w:rPr>
              <w:t xml:space="preserve"> </w:t>
            </w:r>
            <w:r>
              <w:rPr>
                <w:sz w:val="20"/>
              </w:rPr>
              <w:t>крупнейшего</w:t>
            </w:r>
            <w:r>
              <w:rPr>
                <w:spacing w:val="49"/>
                <w:sz w:val="20"/>
              </w:rPr>
              <w:t xml:space="preserve"> </w:t>
            </w:r>
            <w:r>
              <w:rPr>
                <w:sz w:val="20"/>
              </w:rPr>
              <w:t>«лагеря</w:t>
            </w:r>
            <w:r>
              <w:rPr>
                <w:spacing w:val="-3"/>
                <w:sz w:val="20"/>
              </w:rPr>
              <w:t xml:space="preserve"> </w:t>
            </w:r>
            <w:r>
              <w:rPr>
                <w:sz w:val="20"/>
              </w:rPr>
              <w:t>смерти»</w:t>
            </w:r>
          </w:p>
          <w:p w:rsidR="0018471C" w:rsidRDefault="00A0323A">
            <w:pPr>
              <w:pStyle w:val="TableParagraph"/>
              <w:spacing w:line="230" w:lineRule="exact"/>
              <w:ind w:left="110"/>
              <w:rPr>
                <w:sz w:val="20"/>
              </w:rPr>
            </w:pPr>
            <w:r>
              <w:rPr>
                <w:sz w:val="20"/>
              </w:rPr>
              <w:t>Аушвиц-Биркенау</w:t>
            </w:r>
            <w:r>
              <w:rPr>
                <w:spacing w:val="-8"/>
                <w:sz w:val="20"/>
              </w:rPr>
              <w:t xml:space="preserve"> </w:t>
            </w:r>
            <w:r>
              <w:rPr>
                <w:sz w:val="20"/>
              </w:rPr>
              <w:t>(Освенциума)</w:t>
            </w:r>
            <w:r>
              <w:rPr>
                <w:spacing w:val="-2"/>
                <w:sz w:val="20"/>
              </w:rPr>
              <w:t xml:space="preserve"> </w:t>
            </w:r>
            <w:r>
              <w:rPr>
                <w:sz w:val="20"/>
              </w:rPr>
              <w:t>–</w:t>
            </w:r>
            <w:r>
              <w:rPr>
                <w:spacing w:val="44"/>
                <w:sz w:val="20"/>
              </w:rPr>
              <w:t xml:space="preserve"> </w:t>
            </w:r>
            <w:r>
              <w:rPr>
                <w:sz w:val="20"/>
              </w:rPr>
              <w:t>День</w:t>
            </w:r>
            <w:r>
              <w:rPr>
                <w:spacing w:val="-4"/>
                <w:sz w:val="20"/>
              </w:rPr>
              <w:t xml:space="preserve"> </w:t>
            </w:r>
            <w:r>
              <w:rPr>
                <w:sz w:val="20"/>
              </w:rPr>
              <w:t>памяти</w:t>
            </w:r>
            <w:r>
              <w:rPr>
                <w:spacing w:val="-3"/>
                <w:sz w:val="20"/>
              </w:rPr>
              <w:t xml:space="preserve"> </w:t>
            </w:r>
            <w:r>
              <w:rPr>
                <w:sz w:val="20"/>
              </w:rPr>
              <w:t>жертв</w:t>
            </w:r>
            <w:r>
              <w:rPr>
                <w:spacing w:val="-47"/>
                <w:sz w:val="20"/>
              </w:rPr>
              <w:t xml:space="preserve"> </w:t>
            </w:r>
            <w:r>
              <w:rPr>
                <w:sz w:val="20"/>
              </w:rPr>
              <w:t>Халакоста</w:t>
            </w:r>
          </w:p>
        </w:tc>
        <w:tc>
          <w:tcPr>
            <w:tcW w:w="991" w:type="dxa"/>
          </w:tcPr>
          <w:p w:rsidR="0018471C" w:rsidRDefault="00A0323A">
            <w:pPr>
              <w:pStyle w:val="TableParagraph"/>
              <w:spacing w:line="223" w:lineRule="exact"/>
              <w:ind w:left="110"/>
              <w:rPr>
                <w:sz w:val="20"/>
              </w:rPr>
            </w:pPr>
            <w:r>
              <w:rPr>
                <w:sz w:val="20"/>
              </w:rPr>
              <w:t>1-4</w:t>
            </w:r>
          </w:p>
        </w:tc>
        <w:tc>
          <w:tcPr>
            <w:tcW w:w="1557" w:type="dxa"/>
          </w:tcPr>
          <w:p w:rsidR="0018471C" w:rsidRDefault="00A0323A">
            <w:pPr>
              <w:pStyle w:val="TableParagraph"/>
              <w:spacing w:line="223" w:lineRule="exact"/>
              <w:ind w:left="111"/>
              <w:rPr>
                <w:sz w:val="20"/>
              </w:rPr>
            </w:pPr>
            <w:r>
              <w:rPr>
                <w:sz w:val="20"/>
              </w:rPr>
              <w:t>28</w:t>
            </w:r>
            <w:r>
              <w:rPr>
                <w:spacing w:val="-2"/>
                <w:sz w:val="20"/>
              </w:rPr>
              <w:t xml:space="preserve"> </w:t>
            </w:r>
            <w:r>
              <w:rPr>
                <w:sz w:val="20"/>
              </w:rPr>
              <w:t>января</w:t>
            </w:r>
          </w:p>
        </w:tc>
        <w:tc>
          <w:tcPr>
            <w:tcW w:w="3404" w:type="dxa"/>
          </w:tcPr>
          <w:p w:rsidR="0018471C" w:rsidRDefault="00A0323A">
            <w:pPr>
              <w:pStyle w:val="TableParagraph"/>
              <w:spacing w:line="223" w:lineRule="exact"/>
              <w:ind w:left="114"/>
              <w:rPr>
                <w:sz w:val="20"/>
              </w:rPr>
            </w:pPr>
            <w:r>
              <w:rPr>
                <w:sz w:val="20"/>
              </w:rPr>
              <w:t>Классные</w:t>
            </w:r>
            <w:r>
              <w:rPr>
                <w:spacing w:val="-6"/>
                <w:sz w:val="20"/>
              </w:rPr>
              <w:t xml:space="preserve"> </w:t>
            </w:r>
            <w:r>
              <w:rPr>
                <w:sz w:val="20"/>
              </w:rPr>
              <w:t>руководители,</w:t>
            </w:r>
          </w:p>
          <w:p w:rsidR="0018471C" w:rsidRDefault="00A0323A">
            <w:pPr>
              <w:pStyle w:val="TableParagraph"/>
              <w:ind w:left="114" w:right="296"/>
              <w:rPr>
                <w:sz w:val="20"/>
              </w:rPr>
            </w:pPr>
            <w:r>
              <w:rPr>
                <w:sz w:val="20"/>
              </w:rPr>
              <w:t>воспитатели, педагог-организатор,</w:t>
            </w:r>
            <w:r>
              <w:rPr>
                <w:spacing w:val="-48"/>
                <w:sz w:val="20"/>
              </w:rPr>
              <w:t xml:space="preserve"> </w:t>
            </w:r>
            <w:r>
              <w:rPr>
                <w:sz w:val="20"/>
              </w:rPr>
              <w:t>библиотекарь</w:t>
            </w:r>
          </w:p>
        </w:tc>
      </w:tr>
      <w:tr w:rsidR="0018471C" w:rsidTr="009E7C00">
        <w:trPr>
          <w:trHeight w:val="689"/>
        </w:trPr>
        <w:tc>
          <w:tcPr>
            <w:tcW w:w="5072" w:type="dxa"/>
          </w:tcPr>
          <w:p w:rsidR="0018471C" w:rsidRDefault="00A0323A">
            <w:pPr>
              <w:pStyle w:val="TableParagraph"/>
              <w:ind w:left="110"/>
              <w:rPr>
                <w:sz w:val="20"/>
              </w:rPr>
            </w:pPr>
            <w:r>
              <w:rPr>
                <w:sz w:val="20"/>
              </w:rPr>
              <w:t>Мероприятия,</w:t>
            </w:r>
            <w:r>
              <w:rPr>
                <w:spacing w:val="29"/>
                <w:sz w:val="20"/>
              </w:rPr>
              <w:t xml:space="preserve"> </w:t>
            </w:r>
            <w:r>
              <w:rPr>
                <w:sz w:val="20"/>
              </w:rPr>
              <w:t>посвященные</w:t>
            </w:r>
            <w:r>
              <w:rPr>
                <w:spacing w:val="31"/>
                <w:sz w:val="20"/>
              </w:rPr>
              <w:t xml:space="preserve"> </w:t>
            </w:r>
            <w:r>
              <w:rPr>
                <w:sz w:val="20"/>
              </w:rPr>
              <w:t>Дню</w:t>
            </w:r>
            <w:r>
              <w:rPr>
                <w:spacing w:val="27"/>
                <w:sz w:val="20"/>
              </w:rPr>
              <w:t xml:space="preserve"> </w:t>
            </w:r>
            <w:r>
              <w:rPr>
                <w:sz w:val="20"/>
              </w:rPr>
              <w:t>разгрома</w:t>
            </w:r>
            <w:r>
              <w:rPr>
                <w:spacing w:val="28"/>
                <w:sz w:val="20"/>
              </w:rPr>
              <w:t xml:space="preserve"> </w:t>
            </w:r>
            <w:r>
              <w:rPr>
                <w:sz w:val="20"/>
              </w:rPr>
              <w:t>советскими</w:t>
            </w:r>
            <w:r>
              <w:rPr>
                <w:spacing w:val="-47"/>
                <w:sz w:val="20"/>
              </w:rPr>
              <w:t xml:space="preserve"> </w:t>
            </w:r>
            <w:r>
              <w:rPr>
                <w:sz w:val="20"/>
              </w:rPr>
              <w:t>войсками</w:t>
            </w:r>
            <w:r>
              <w:rPr>
                <w:spacing w:val="5"/>
                <w:sz w:val="20"/>
              </w:rPr>
              <w:t xml:space="preserve"> </w:t>
            </w:r>
            <w:r>
              <w:rPr>
                <w:sz w:val="20"/>
              </w:rPr>
              <w:t>немецко-фашистских</w:t>
            </w:r>
            <w:r>
              <w:rPr>
                <w:spacing w:val="3"/>
                <w:sz w:val="20"/>
              </w:rPr>
              <w:t xml:space="preserve"> </w:t>
            </w:r>
            <w:r>
              <w:rPr>
                <w:sz w:val="20"/>
              </w:rPr>
              <w:t>войск</w:t>
            </w:r>
            <w:r>
              <w:rPr>
                <w:spacing w:val="7"/>
                <w:sz w:val="20"/>
              </w:rPr>
              <w:t xml:space="preserve"> </w:t>
            </w:r>
            <w:r>
              <w:rPr>
                <w:sz w:val="20"/>
              </w:rPr>
              <w:t>в</w:t>
            </w:r>
            <w:r>
              <w:rPr>
                <w:spacing w:val="6"/>
                <w:sz w:val="20"/>
              </w:rPr>
              <w:t xml:space="preserve"> </w:t>
            </w:r>
            <w:r>
              <w:rPr>
                <w:sz w:val="20"/>
              </w:rPr>
              <w:t>Сталинградской</w:t>
            </w:r>
          </w:p>
          <w:p w:rsidR="0018471C" w:rsidRDefault="00A0323A">
            <w:pPr>
              <w:pStyle w:val="TableParagraph"/>
              <w:spacing w:line="217" w:lineRule="exact"/>
              <w:ind w:left="110"/>
              <w:rPr>
                <w:sz w:val="20"/>
              </w:rPr>
            </w:pPr>
            <w:r>
              <w:rPr>
                <w:sz w:val="20"/>
              </w:rPr>
              <w:t>битве.</w:t>
            </w:r>
          </w:p>
        </w:tc>
        <w:tc>
          <w:tcPr>
            <w:tcW w:w="991" w:type="dxa"/>
          </w:tcPr>
          <w:p w:rsidR="0018471C" w:rsidRDefault="00A0323A">
            <w:pPr>
              <w:pStyle w:val="TableParagraph"/>
              <w:spacing w:line="222" w:lineRule="exact"/>
              <w:ind w:left="110"/>
              <w:rPr>
                <w:sz w:val="20"/>
              </w:rPr>
            </w:pPr>
            <w:r>
              <w:rPr>
                <w:sz w:val="20"/>
              </w:rPr>
              <w:t>1-4</w:t>
            </w:r>
          </w:p>
        </w:tc>
        <w:tc>
          <w:tcPr>
            <w:tcW w:w="1557" w:type="dxa"/>
          </w:tcPr>
          <w:p w:rsidR="0018471C" w:rsidRDefault="00A0323A">
            <w:pPr>
              <w:pStyle w:val="TableParagraph"/>
              <w:spacing w:line="222" w:lineRule="exact"/>
              <w:ind w:left="111"/>
              <w:rPr>
                <w:sz w:val="20"/>
              </w:rPr>
            </w:pPr>
            <w:r>
              <w:rPr>
                <w:sz w:val="20"/>
              </w:rPr>
              <w:t>2</w:t>
            </w:r>
            <w:r>
              <w:rPr>
                <w:spacing w:val="-2"/>
                <w:sz w:val="20"/>
              </w:rPr>
              <w:t xml:space="preserve"> </w:t>
            </w:r>
            <w:r>
              <w:rPr>
                <w:sz w:val="20"/>
              </w:rPr>
              <w:t>февраля</w:t>
            </w:r>
          </w:p>
        </w:tc>
        <w:tc>
          <w:tcPr>
            <w:tcW w:w="3404" w:type="dxa"/>
          </w:tcPr>
          <w:p w:rsidR="0018471C" w:rsidRDefault="00A0323A">
            <w:pPr>
              <w:pStyle w:val="TableParagraph"/>
              <w:spacing w:line="222" w:lineRule="exact"/>
              <w:ind w:left="114"/>
              <w:rPr>
                <w:sz w:val="20"/>
              </w:rPr>
            </w:pPr>
            <w:r>
              <w:rPr>
                <w:sz w:val="20"/>
              </w:rPr>
              <w:t>Классные</w:t>
            </w:r>
            <w:r>
              <w:rPr>
                <w:spacing w:val="-4"/>
                <w:sz w:val="20"/>
              </w:rPr>
              <w:t xml:space="preserve"> </w:t>
            </w:r>
            <w:r>
              <w:rPr>
                <w:sz w:val="20"/>
              </w:rPr>
              <w:t>руководители,</w:t>
            </w:r>
          </w:p>
          <w:p w:rsidR="0018471C" w:rsidRDefault="00A0323A">
            <w:pPr>
              <w:pStyle w:val="TableParagraph"/>
              <w:spacing w:line="230" w:lineRule="atLeast"/>
              <w:ind w:left="166" w:right="297" w:hanging="53"/>
              <w:rPr>
                <w:sz w:val="20"/>
              </w:rPr>
            </w:pPr>
            <w:r>
              <w:rPr>
                <w:sz w:val="20"/>
              </w:rPr>
              <w:t>воспитатели, педагог-организатор,</w:t>
            </w:r>
            <w:r>
              <w:rPr>
                <w:spacing w:val="-48"/>
                <w:sz w:val="20"/>
              </w:rPr>
              <w:t xml:space="preserve"> </w:t>
            </w:r>
            <w:r>
              <w:rPr>
                <w:sz w:val="20"/>
              </w:rPr>
              <w:t>учитель</w:t>
            </w:r>
            <w:r>
              <w:rPr>
                <w:spacing w:val="-1"/>
                <w:sz w:val="20"/>
              </w:rPr>
              <w:t xml:space="preserve"> </w:t>
            </w:r>
            <w:r>
              <w:rPr>
                <w:sz w:val="20"/>
              </w:rPr>
              <w:t>истории</w:t>
            </w:r>
          </w:p>
        </w:tc>
      </w:tr>
      <w:tr w:rsidR="0018471C" w:rsidTr="009E7C00">
        <w:trPr>
          <w:trHeight w:val="688"/>
        </w:trPr>
        <w:tc>
          <w:tcPr>
            <w:tcW w:w="5072" w:type="dxa"/>
          </w:tcPr>
          <w:p w:rsidR="0018471C" w:rsidRDefault="00A0323A">
            <w:pPr>
              <w:pStyle w:val="TableParagraph"/>
              <w:spacing w:line="223" w:lineRule="exact"/>
              <w:ind w:left="110"/>
              <w:rPr>
                <w:sz w:val="20"/>
              </w:rPr>
            </w:pPr>
            <w:r>
              <w:rPr>
                <w:sz w:val="20"/>
              </w:rPr>
              <w:t>Мероприятия,</w:t>
            </w:r>
            <w:r>
              <w:rPr>
                <w:spacing w:val="-4"/>
                <w:sz w:val="20"/>
              </w:rPr>
              <w:t xml:space="preserve"> </w:t>
            </w:r>
            <w:r>
              <w:rPr>
                <w:sz w:val="20"/>
              </w:rPr>
              <w:t>посвященные</w:t>
            </w:r>
            <w:r>
              <w:rPr>
                <w:spacing w:val="-1"/>
                <w:sz w:val="20"/>
              </w:rPr>
              <w:t xml:space="preserve"> </w:t>
            </w:r>
            <w:r>
              <w:rPr>
                <w:sz w:val="20"/>
              </w:rPr>
              <w:t>Дню</w:t>
            </w:r>
            <w:r>
              <w:rPr>
                <w:spacing w:val="45"/>
                <w:sz w:val="20"/>
              </w:rPr>
              <w:t xml:space="preserve"> </w:t>
            </w:r>
            <w:r>
              <w:rPr>
                <w:sz w:val="20"/>
              </w:rPr>
              <w:t>российской</w:t>
            </w:r>
            <w:r>
              <w:rPr>
                <w:spacing w:val="-3"/>
                <w:sz w:val="20"/>
              </w:rPr>
              <w:t xml:space="preserve"> </w:t>
            </w:r>
            <w:r>
              <w:rPr>
                <w:sz w:val="20"/>
              </w:rPr>
              <w:t>науки</w:t>
            </w:r>
          </w:p>
        </w:tc>
        <w:tc>
          <w:tcPr>
            <w:tcW w:w="991" w:type="dxa"/>
          </w:tcPr>
          <w:p w:rsidR="0018471C" w:rsidRDefault="00A0323A">
            <w:pPr>
              <w:pStyle w:val="TableParagraph"/>
              <w:spacing w:line="223" w:lineRule="exact"/>
              <w:ind w:left="110"/>
              <w:rPr>
                <w:sz w:val="20"/>
              </w:rPr>
            </w:pPr>
            <w:r>
              <w:rPr>
                <w:sz w:val="20"/>
              </w:rPr>
              <w:t>1-4</w:t>
            </w:r>
          </w:p>
        </w:tc>
        <w:tc>
          <w:tcPr>
            <w:tcW w:w="1557" w:type="dxa"/>
          </w:tcPr>
          <w:p w:rsidR="0018471C" w:rsidRDefault="00A0323A">
            <w:pPr>
              <w:pStyle w:val="TableParagraph"/>
              <w:spacing w:line="223" w:lineRule="exact"/>
              <w:ind w:left="111"/>
              <w:rPr>
                <w:sz w:val="20"/>
              </w:rPr>
            </w:pPr>
            <w:r>
              <w:rPr>
                <w:sz w:val="20"/>
              </w:rPr>
              <w:t>8</w:t>
            </w:r>
            <w:r>
              <w:rPr>
                <w:spacing w:val="-2"/>
                <w:sz w:val="20"/>
              </w:rPr>
              <w:t xml:space="preserve"> </w:t>
            </w:r>
            <w:r>
              <w:rPr>
                <w:sz w:val="20"/>
              </w:rPr>
              <w:t>февраля</w:t>
            </w:r>
          </w:p>
        </w:tc>
        <w:tc>
          <w:tcPr>
            <w:tcW w:w="3404" w:type="dxa"/>
          </w:tcPr>
          <w:p w:rsidR="0018471C" w:rsidRDefault="00A0323A">
            <w:pPr>
              <w:pStyle w:val="TableParagraph"/>
              <w:spacing w:line="223" w:lineRule="exact"/>
              <w:ind w:left="114"/>
              <w:rPr>
                <w:sz w:val="20"/>
              </w:rPr>
            </w:pPr>
            <w:r>
              <w:rPr>
                <w:sz w:val="20"/>
              </w:rPr>
              <w:t>Классные</w:t>
            </w:r>
            <w:r>
              <w:rPr>
                <w:spacing w:val="-4"/>
                <w:sz w:val="20"/>
              </w:rPr>
              <w:t xml:space="preserve"> </w:t>
            </w:r>
            <w:r>
              <w:rPr>
                <w:sz w:val="20"/>
              </w:rPr>
              <w:t>руководители,</w:t>
            </w:r>
          </w:p>
          <w:p w:rsidR="0018471C" w:rsidRDefault="00A0323A">
            <w:pPr>
              <w:pStyle w:val="TableParagraph"/>
              <w:spacing w:line="228" w:lineRule="exact"/>
              <w:ind w:left="166" w:right="297" w:hanging="53"/>
              <w:rPr>
                <w:sz w:val="20"/>
              </w:rPr>
            </w:pPr>
            <w:r>
              <w:rPr>
                <w:sz w:val="20"/>
              </w:rPr>
              <w:t>воспитатели, педагог-организатор,</w:t>
            </w:r>
            <w:r>
              <w:rPr>
                <w:spacing w:val="-48"/>
                <w:sz w:val="20"/>
              </w:rPr>
              <w:t xml:space="preserve"> </w:t>
            </w:r>
            <w:r>
              <w:rPr>
                <w:sz w:val="20"/>
              </w:rPr>
              <w:t>учитель</w:t>
            </w:r>
            <w:r>
              <w:rPr>
                <w:spacing w:val="-1"/>
                <w:sz w:val="20"/>
              </w:rPr>
              <w:t xml:space="preserve"> </w:t>
            </w:r>
            <w:r>
              <w:rPr>
                <w:sz w:val="20"/>
              </w:rPr>
              <w:t>истории</w:t>
            </w:r>
          </w:p>
        </w:tc>
      </w:tr>
      <w:tr w:rsidR="0018471C" w:rsidTr="009E7C00">
        <w:trPr>
          <w:trHeight w:val="690"/>
        </w:trPr>
        <w:tc>
          <w:tcPr>
            <w:tcW w:w="5072" w:type="dxa"/>
          </w:tcPr>
          <w:p w:rsidR="0018471C" w:rsidRDefault="00A0323A">
            <w:pPr>
              <w:pStyle w:val="TableParagraph"/>
              <w:ind w:left="110"/>
              <w:rPr>
                <w:sz w:val="20"/>
              </w:rPr>
            </w:pPr>
            <w:r>
              <w:rPr>
                <w:sz w:val="20"/>
              </w:rPr>
              <w:t>Мероприятия,</w:t>
            </w:r>
            <w:r>
              <w:rPr>
                <w:spacing w:val="29"/>
                <w:sz w:val="20"/>
              </w:rPr>
              <w:t xml:space="preserve"> </w:t>
            </w:r>
            <w:r>
              <w:rPr>
                <w:sz w:val="20"/>
              </w:rPr>
              <w:t>посвященные</w:t>
            </w:r>
            <w:r>
              <w:rPr>
                <w:spacing w:val="27"/>
                <w:sz w:val="20"/>
              </w:rPr>
              <w:t xml:space="preserve"> </w:t>
            </w:r>
            <w:r>
              <w:rPr>
                <w:sz w:val="20"/>
              </w:rPr>
              <w:t>Дню</w:t>
            </w:r>
            <w:r>
              <w:rPr>
                <w:spacing w:val="29"/>
                <w:sz w:val="20"/>
              </w:rPr>
              <w:t xml:space="preserve"> </w:t>
            </w:r>
            <w:r>
              <w:rPr>
                <w:sz w:val="20"/>
              </w:rPr>
              <w:t>памяти</w:t>
            </w:r>
            <w:r>
              <w:rPr>
                <w:spacing w:val="28"/>
                <w:sz w:val="20"/>
              </w:rPr>
              <w:t xml:space="preserve"> </w:t>
            </w:r>
            <w:r>
              <w:rPr>
                <w:sz w:val="20"/>
              </w:rPr>
              <w:t>россиянам,</w:t>
            </w:r>
            <w:r>
              <w:rPr>
                <w:spacing w:val="-47"/>
                <w:sz w:val="20"/>
              </w:rPr>
              <w:t xml:space="preserve"> </w:t>
            </w:r>
            <w:r>
              <w:rPr>
                <w:sz w:val="20"/>
              </w:rPr>
              <w:t>исполнявшим</w:t>
            </w:r>
            <w:r>
              <w:rPr>
                <w:spacing w:val="-1"/>
                <w:sz w:val="20"/>
              </w:rPr>
              <w:t xml:space="preserve"> </w:t>
            </w:r>
            <w:r>
              <w:rPr>
                <w:sz w:val="20"/>
              </w:rPr>
              <w:t>служебный долг</w:t>
            </w:r>
            <w:r>
              <w:rPr>
                <w:spacing w:val="-3"/>
                <w:sz w:val="20"/>
              </w:rPr>
              <w:t xml:space="preserve"> </w:t>
            </w:r>
            <w:r>
              <w:rPr>
                <w:sz w:val="20"/>
              </w:rPr>
              <w:t>за</w:t>
            </w:r>
            <w:r>
              <w:rPr>
                <w:spacing w:val="-1"/>
                <w:sz w:val="20"/>
              </w:rPr>
              <w:t xml:space="preserve"> </w:t>
            </w:r>
            <w:r>
              <w:rPr>
                <w:sz w:val="20"/>
              </w:rPr>
              <w:t>пределами</w:t>
            </w:r>
            <w:r>
              <w:rPr>
                <w:spacing w:val="-3"/>
                <w:sz w:val="20"/>
              </w:rPr>
              <w:t xml:space="preserve"> </w:t>
            </w:r>
            <w:r>
              <w:rPr>
                <w:sz w:val="20"/>
              </w:rPr>
              <w:t>России</w:t>
            </w:r>
          </w:p>
        </w:tc>
        <w:tc>
          <w:tcPr>
            <w:tcW w:w="991" w:type="dxa"/>
          </w:tcPr>
          <w:p w:rsidR="0018471C" w:rsidRDefault="00A0323A">
            <w:pPr>
              <w:pStyle w:val="TableParagraph"/>
              <w:spacing w:line="223" w:lineRule="exact"/>
              <w:ind w:left="110"/>
              <w:rPr>
                <w:sz w:val="20"/>
              </w:rPr>
            </w:pPr>
            <w:r>
              <w:rPr>
                <w:sz w:val="20"/>
              </w:rPr>
              <w:t>1-4</w:t>
            </w:r>
          </w:p>
        </w:tc>
        <w:tc>
          <w:tcPr>
            <w:tcW w:w="1557" w:type="dxa"/>
          </w:tcPr>
          <w:p w:rsidR="0018471C" w:rsidRDefault="00A0323A">
            <w:pPr>
              <w:pStyle w:val="TableParagraph"/>
              <w:spacing w:line="223" w:lineRule="exact"/>
              <w:ind w:left="111"/>
              <w:rPr>
                <w:sz w:val="20"/>
              </w:rPr>
            </w:pPr>
            <w:r>
              <w:rPr>
                <w:sz w:val="20"/>
              </w:rPr>
              <w:t>15</w:t>
            </w:r>
            <w:r>
              <w:rPr>
                <w:spacing w:val="-1"/>
                <w:sz w:val="20"/>
              </w:rPr>
              <w:t xml:space="preserve"> </w:t>
            </w:r>
            <w:r>
              <w:rPr>
                <w:sz w:val="20"/>
              </w:rPr>
              <w:t>февраля</w:t>
            </w:r>
          </w:p>
        </w:tc>
        <w:tc>
          <w:tcPr>
            <w:tcW w:w="3404" w:type="dxa"/>
          </w:tcPr>
          <w:p w:rsidR="0018471C" w:rsidRDefault="00A0323A">
            <w:pPr>
              <w:pStyle w:val="TableParagraph"/>
              <w:spacing w:line="223" w:lineRule="exact"/>
              <w:ind w:left="114"/>
              <w:rPr>
                <w:sz w:val="20"/>
              </w:rPr>
            </w:pPr>
            <w:r>
              <w:rPr>
                <w:sz w:val="20"/>
              </w:rPr>
              <w:t>Классные</w:t>
            </w:r>
            <w:r>
              <w:rPr>
                <w:spacing w:val="-6"/>
                <w:sz w:val="20"/>
              </w:rPr>
              <w:t xml:space="preserve"> </w:t>
            </w:r>
            <w:r>
              <w:rPr>
                <w:sz w:val="20"/>
              </w:rPr>
              <w:t>руководители,</w:t>
            </w:r>
          </w:p>
          <w:p w:rsidR="0018471C" w:rsidRDefault="00A0323A">
            <w:pPr>
              <w:pStyle w:val="TableParagraph"/>
              <w:spacing w:line="230" w:lineRule="atLeast"/>
              <w:ind w:left="166" w:right="297" w:hanging="53"/>
              <w:rPr>
                <w:sz w:val="20"/>
              </w:rPr>
            </w:pPr>
            <w:r>
              <w:rPr>
                <w:sz w:val="20"/>
              </w:rPr>
              <w:t>воспитатели, педагог-организатор,</w:t>
            </w:r>
            <w:r>
              <w:rPr>
                <w:spacing w:val="-48"/>
                <w:sz w:val="20"/>
              </w:rPr>
              <w:t xml:space="preserve"> </w:t>
            </w:r>
            <w:r>
              <w:rPr>
                <w:sz w:val="20"/>
              </w:rPr>
              <w:t>учитель</w:t>
            </w:r>
            <w:r>
              <w:rPr>
                <w:spacing w:val="-1"/>
                <w:sz w:val="20"/>
              </w:rPr>
              <w:t xml:space="preserve"> </w:t>
            </w:r>
            <w:r>
              <w:rPr>
                <w:sz w:val="20"/>
              </w:rPr>
              <w:t>истории</w:t>
            </w:r>
          </w:p>
        </w:tc>
      </w:tr>
      <w:tr w:rsidR="0018471C" w:rsidTr="009E7C00">
        <w:trPr>
          <w:trHeight w:val="690"/>
        </w:trPr>
        <w:tc>
          <w:tcPr>
            <w:tcW w:w="5072" w:type="dxa"/>
          </w:tcPr>
          <w:p w:rsidR="0018471C" w:rsidRDefault="00A0323A">
            <w:pPr>
              <w:pStyle w:val="TableParagraph"/>
              <w:spacing w:line="223" w:lineRule="exact"/>
              <w:ind w:left="110"/>
              <w:rPr>
                <w:sz w:val="20"/>
              </w:rPr>
            </w:pPr>
            <w:r>
              <w:rPr>
                <w:sz w:val="20"/>
              </w:rPr>
              <w:t>Мероприятия,</w:t>
            </w:r>
            <w:r>
              <w:rPr>
                <w:spacing w:val="-5"/>
                <w:sz w:val="20"/>
              </w:rPr>
              <w:t xml:space="preserve"> </w:t>
            </w:r>
            <w:r>
              <w:rPr>
                <w:sz w:val="20"/>
              </w:rPr>
              <w:t>посвященные</w:t>
            </w:r>
            <w:r>
              <w:rPr>
                <w:spacing w:val="-1"/>
                <w:sz w:val="20"/>
              </w:rPr>
              <w:t xml:space="preserve"> </w:t>
            </w:r>
            <w:r>
              <w:rPr>
                <w:sz w:val="20"/>
              </w:rPr>
              <w:t>Дню</w:t>
            </w:r>
            <w:r>
              <w:rPr>
                <w:spacing w:val="-4"/>
                <w:sz w:val="20"/>
              </w:rPr>
              <w:t xml:space="preserve"> </w:t>
            </w:r>
            <w:r>
              <w:rPr>
                <w:sz w:val="20"/>
              </w:rPr>
              <w:t>родного</w:t>
            </w:r>
            <w:r>
              <w:rPr>
                <w:spacing w:val="-3"/>
                <w:sz w:val="20"/>
              </w:rPr>
              <w:t xml:space="preserve"> </w:t>
            </w:r>
            <w:r>
              <w:rPr>
                <w:sz w:val="20"/>
              </w:rPr>
              <w:t>языка</w:t>
            </w:r>
          </w:p>
        </w:tc>
        <w:tc>
          <w:tcPr>
            <w:tcW w:w="991" w:type="dxa"/>
          </w:tcPr>
          <w:p w:rsidR="0018471C" w:rsidRDefault="00A0323A">
            <w:pPr>
              <w:pStyle w:val="TableParagraph"/>
              <w:spacing w:line="223" w:lineRule="exact"/>
              <w:ind w:left="110"/>
              <w:rPr>
                <w:sz w:val="20"/>
              </w:rPr>
            </w:pPr>
            <w:r>
              <w:rPr>
                <w:sz w:val="20"/>
              </w:rPr>
              <w:t>5-9</w:t>
            </w:r>
          </w:p>
        </w:tc>
        <w:tc>
          <w:tcPr>
            <w:tcW w:w="1557" w:type="dxa"/>
          </w:tcPr>
          <w:p w:rsidR="0018471C" w:rsidRDefault="00A0323A">
            <w:pPr>
              <w:pStyle w:val="TableParagraph"/>
              <w:spacing w:line="223" w:lineRule="exact"/>
              <w:ind w:left="111"/>
              <w:rPr>
                <w:sz w:val="20"/>
              </w:rPr>
            </w:pPr>
            <w:r>
              <w:rPr>
                <w:sz w:val="20"/>
              </w:rPr>
              <w:t>15</w:t>
            </w:r>
            <w:r>
              <w:rPr>
                <w:spacing w:val="-1"/>
                <w:sz w:val="20"/>
              </w:rPr>
              <w:t xml:space="preserve"> </w:t>
            </w:r>
            <w:r>
              <w:rPr>
                <w:sz w:val="20"/>
              </w:rPr>
              <w:t>февраля</w:t>
            </w:r>
          </w:p>
        </w:tc>
        <w:tc>
          <w:tcPr>
            <w:tcW w:w="3404" w:type="dxa"/>
          </w:tcPr>
          <w:p w:rsidR="0018471C" w:rsidRDefault="00A0323A">
            <w:pPr>
              <w:pStyle w:val="TableParagraph"/>
              <w:spacing w:line="223" w:lineRule="exact"/>
              <w:ind w:left="114"/>
              <w:rPr>
                <w:sz w:val="20"/>
              </w:rPr>
            </w:pPr>
            <w:r>
              <w:rPr>
                <w:sz w:val="20"/>
              </w:rPr>
              <w:t>Классные</w:t>
            </w:r>
            <w:r>
              <w:rPr>
                <w:spacing w:val="-4"/>
                <w:sz w:val="20"/>
              </w:rPr>
              <w:t xml:space="preserve"> </w:t>
            </w:r>
            <w:r>
              <w:rPr>
                <w:sz w:val="20"/>
              </w:rPr>
              <w:t>руководители,</w:t>
            </w:r>
          </w:p>
          <w:p w:rsidR="0018471C" w:rsidRDefault="00A0323A">
            <w:pPr>
              <w:pStyle w:val="TableParagraph"/>
              <w:spacing w:line="230" w:lineRule="atLeast"/>
              <w:ind w:left="166" w:right="297" w:hanging="53"/>
              <w:rPr>
                <w:sz w:val="20"/>
              </w:rPr>
            </w:pPr>
            <w:r>
              <w:rPr>
                <w:sz w:val="20"/>
              </w:rPr>
              <w:t>воспитатели, педагог-организатор,</w:t>
            </w:r>
            <w:r>
              <w:rPr>
                <w:spacing w:val="-48"/>
                <w:sz w:val="20"/>
              </w:rPr>
              <w:t xml:space="preserve"> </w:t>
            </w:r>
            <w:r>
              <w:rPr>
                <w:sz w:val="20"/>
              </w:rPr>
              <w:t>учитель</w:t>
            </w:r>
            <w:r>
              <w:rPr>
                <w:spacing w:val="-1"/>
                <w:sz w:val="20"/>
              </w:rPr>
              <w:t xml:space="preserve"> </w:t>
            </w:r>
            <w:r>
              <w:rPr>
                <w:sz w:val="20"/>
              </w:rPr>
              <w:t>истории</w:t>
            </w:r>
          </w:p>
        </w:tc>
      </w:tr>
      <w:tr w:rsidR="0018471C" w:rsidTr="009E7C00">
        <w:trPr>
          <w:trHeight w:val="688"/>
        </w:trPr>
        <w:tc>
          <w:tcPr>
            <w:tcW w:w="5072" w:type="dxa"/>
          </w:tcPr>
          <w:p w:rsidR="0018471C" w:rsidRDefault="00A0323A">
            <w:pPr>
              <w:pStyle w:val="TableParagraph"/>
              <w:tabs>
                <w:tab w:val="left" w:pos="1146"/>
                <w:tab w:val="left" w:pos="2040"/>
                <w:tab w:val="left" w:pos="3088"/>
                <w:tab w:val="left" w:pos="4325"/>
              </w:tabs>
              <w:ind w:left="110" w:right="99"/>
              <w:rPr>
                <w:sz w:val="20"/>
              </w:rPr>
            </w:pPr>
            <w:r>
              <w:rPr>
                <w:sz w:val="20"/>
              </w:rPr>
              <w:t>Конкурс</w:t>
            </w:r>
            <w:r>
              <w:rPr>
                <w:sz w:val="20"/>
              </w:rPr>
              <w:tab/>
              <w:t>чтецов</w:t>
            </w:r>
            <w:r>
              <w:rPr>
                <w:sz w:val="20"/>
              </w:rPr>
              <w:tab/>
              <w:t>«Отвага.</w:t>
            </w:r>
            <w:r>
              <w:rPr>
                <w:sz w:val="20"/>
              </w:rPr>
              <w:tab/>
              <w:t>Мужество.</w:t>
            </w:r>
            <w:r>
              <w:rPr>
                <w:sz w:val="20"/>
              </w:rPr>
              <w:tab/>
            </w:r>
            <w:r>
              <w:rPr>
                <w:spacing w:val="-1"/>
                <w:sz w:val="20"/>
              </w:rPr>
              <w:t>Честь»,</w:t>
            </w:r>
            <w:r>
              <w:rPr>
                <w:spacing w:val="-47"/>
                <w:sz w:val="20"/>
              </w:rPr>
              <w:t xml:space="preserve"> </w:t>
            </w:r>
            <w:r>
              <w:rPr>
                <w:sz w:val="20"/>
              </w:rPr>
              <w:t>посвящённый</w:t>
            </w:r>
            <w:r>
              <w:rPr>
                <w:spacing w:val="-2"/>
                <w:sz w:val="20"/>
              </w:rPr>
              <w:t xml:space="preserve"> </w:t>
            </w:r>
            <w:r>
              <w:rPr>
                <w:sz w:val="20"/>
              </w:rPr>
              <w:t>Дню</w:t>
            </w:r>
            <w:r>
              <w:rPr>
                <w:spacing w:val="-1"/>
                <w:sz w:val="20"/>
              </w:rPr>
              <w:t xml:space="preserve"> </w:t>
            </w:r>
            <w:r>
              <w:rPr>
                <w:sz w:val="20"/>
              </w:rPr>
              <w:t>защитника Отечества</w:t>
            </w:r>
          </w:p>
        </w:tc>
        <w:tc>
          <w:tcPr>
            <w:tcW w:w="991" w:type="dxa"/>
          </w:tcPr>
          <w:p w:rsidR="0018471C" w:rsidRDefault="00A0323A">
            <w:pPr>
              <w:pStyle w:val="TableParagraph"/>
              <w:spacing w:line="223" w:lineRule="exact"/>
              <w:ind w:left="110"/>
              <w:rPr>
                <w:sz w:val="20"/>
              </w:rPr>
            </w:pPr>
            <w:r>
              <w:rPr>
                <w:sz w:val="20"/>
              </w:rPr>
              <w:t>1-4</w:t>
            </w:r>
          </w:p>
        </w:tc>
        <w:tc>
          <w:tcPr>
            <w:tcW w:w="1557" w:type="dxa"/>
          </w:tcPr>
          <w:p w:rsidR="0018471C" w:rsidRDefault="00A0323A">
            <w:pPr>
              <w:pStyle w:val="TableParagraph"/>
              <w:spacing w:line="223" w:lineRule="exact"/>
              <w:ind w:left="111"/>
              <w:rPr>
                <w:sz w:val="20"/>
              </w:rPr>
            </w:pPr>
            <w:r>
              <w:rPr>
                <w:sz w:val="20"/>
              </w:rPr>
              <w:t>февраль</w:t>
            </w:r>
          </w:p>
        </w:tc>
        <w:tc>
          <w:tcPr>
            <w:tcW w:w="3404" w:type="dxa"/>
          </w:tcPr>
          <w:p w:rsidR="0018471C" w:rsidRDefault="00A0323A">
            <w:pPr>
              <w:pStyle w:val="TableParagraph"/>
              <w:spacing w:line="223" w:lineRule="exact"/>
              <w:ind w:left="114"/>
              <w:rPr>
                <w:sz w:val="20"/>
              </w:rPr>
            </w:pPr>
            <w:r>
              <w:rPr>
                <w:sz w:val="20"/>
              </w:rPr>
              <w:t>Классные</w:t>
            </w:r>
            <w:r>
              <w:rPr>
                <w:spacing w:val="-4"/>
                <w:sz w:val="20"/>
              </w:rPr>
              <w:t xml:space="preserve"> </w:t>
            </w:r>
            <w:r>
              <w:rPr>
                <w:sz w:val="20"/>
              </w:rPr>
              <w:t>руководители,</w:t>
            </w:r>
          </w:p>
          <w:p w:rsidR="0018471C" w:rsidRDefault="00A0323A">
            <w:pPr>
              <w:pStyle w:val="TableParagraph"/>
              <w:spacing w:line="228" w:lineRule="exact"/>
              <w:ind w:left="114" w:right="306"/>
              <w:rPr>
                <w:sz w:val="20"/>
              </w:rPr>
            </w:pPr>
            <w:r>
              <w:rPr>
                <w:sz w:val="20"/>
              </w:rPr>
              <w:t>воспитатели,</w:t>
            </w:r>
            <w:r>
              <w:rPr>
                <w:spacing w:val="-10"/>
                <w:sz w:val="20"/>
              </w:rPr>
              <w:t xml:space="preserve"> </w:t>
            </w:r>
            <w:r>
              <w:rPr>
                <w:sz w:val="20"/>
              </w:rPr>
              <w:t>педагог-организатор,</w:t>
            </w:r>
            <w:r>
              <w:rPr>
                <w:spacing w:val="-47"/>
                <w:sz w:val="20"/>
              </w:rPr>
              <w:t xml:space="preserve"> </w:t>
            </w:r>
            <w:r>
              <w:rPr>
                <w:sz w:val="20"/>
              </w:rPr>
              <w:t>библиотекарь</w:t>
            </w:r>
          </w:p>
        </w:tc>
      </w:tr>
      <w:tr w:rsidR="0018471C" w:rsidTr="009E7C00">
        <w:trPr>
          <w:trHeight w:val="690"/>
        </w:trPr>
        <w:tc>
          <w:tcPr>
            <w:tcW w:w="5072" w:type="dxa"/>
          </w:tcPr>
          <w:p w:rsidR="0018471C" w:rsidRDefault="00A0323A">
            <w:pPr>
              <w:pStyle w:val="TableParagraph"/>
              <w:spacing w:line="223" w:lineRule="exact"/>
              <w:ind w:left="110"/>
              <w:rPr>
                <w:sz w:val="20"/>
              </w:rPr>
            </w:pPr>
            <w:r>
              <w:rPr>
                <w:sz w:val="20"/>
              </w:rPr>
              <w:t>Квест-игра</w:t>
            </w:r>
            <w:r>
              <w:rPr>
                <w:spacing w:val="-3"/>
                <w:sz w:val="20"/>
              </w:rPr>
              <w:t xml:space="preserve"> </w:t>
            </w:r>
            <w:r>
              <w:rPr>
                <w:sz w:val="20"/>
              </w:rPr>
              <w:t>«Юные</w:t>
            </w:r>
            <w:r>
              <w:rPr>
                <w:spacing w:val="-5"/>
                <w:sz w:val="20"/>
              </w:rPr>
              <w:t xml:space="preserve"> </w:t>
            </w:r>
            <w:r>
              <w:rPr>
                <w:sz w:val="20"/>
              </w:rPr>
              <w:t>защитники</w:t>
            </w:r>
            <w:r>
              <w:rPr>
                <w:spacing w:val="-6"/>
                <w:sz w:val="20"/>
              </w:rPr>
              <w:t xml:space="preserve"> </w:t>
            </w:r>
            <w:r>
              <w:rPr>
                <w:sz w:val="20"/>
              </w:rPr>
              <w:t>Отечества»</w:t>
            </w:r>
          </w:p>
        </w:tc>
        <w:tc>
          <w:tcPr>
            <w:tcW w:w="991" w:type="dxa"/>
          </w:tcPr>
          <w:p w:rsidR="0018471C" w:rsidRDefault="00A0323A">
            <w:pPr>
              <w:pStyle w:val="TableParagraph"/>
              <w:spacing w:line="223" w:lineRule="exact"/>
              <w:ind w:left="110"/>
              <w:rPr>
                <w:sz w:val="20"/>
              </w:rPr>
            </w:pPr>
            <w:r>
              <w:rPr>
                <w:sz w:val="20"/>
              </w:rPr>
              <w:t>1-4</w:t>
            </w:r>
          </w:p>
        </w:tc>
        <w:tc>
          <w:tcPr>
            <w:tcW w:w="1557" w:type="dxa"/>
          </w:tcPr>
          <w:p w:rsidR="0018471C" w:rsidRDefault="00A0323A">
            <w:pPr>
              <w:pStyle w:val="TableParagraph"/>
              <w:spacing w:line="223" w:lineRule="exact"/>
              <w:ind w:left="111"/>
              <w:rPr>
                <w:sz w:val="20"/>
              </w:rPr>
            </w:pPr>
            <w:r>
              <w:rPr>
                <w:sz w:val="20"/>
              </w:rPr>
              <w:t>февраль</w:t>
            </w:r>
          </w:p>
        </w:tc>
        <w:tc>
          <w:tcPr>
            <w:tcW w:w="3404" w:type="dxa"/>
          </w:tcPr>
          <w:p w:rsidR="0018471C" w:rsidRDefault="00A0323A">
            <w:pPr>
              <w:pStyle w:val="TableParagraph"/>
              <w:spacing w:line="223" w:lineRule="exact"/>
              <w:ind w:left="114"/>
              <w:rPr>
                <w:sz w:val="20"/>
              </w:rPr>
            </w:pPr>
            <w:r>
              <w:rPr>
                <w:sz w:val="20"/>
              </w:rPr>
              <w:t>Классные</w:t>
            </w:r>
            <w:r>
              <w:rPr>
                <w:spacing w:val="-6"/>
                <w:sz w:val="20"/>
              </w:rPr>
              <w:t xml:space="preserve"> </w:t>
            </w:r>
            <w:r>
              <w:rPr>
                <w:sz w:val="20"/>
              </w:rPr>
              <w:t>руководители,</w:t>
            </w:r>
          </w:p>
          <w:p w:rsidR="0018471C" w:rsidRDefault="00A0323A">
            <w:pPr>
              <w:pStyle w:val="TableParagraph"/>
              <w:spacing w:line="230" w:lineRule="atLeast"/>
              <w:ind w:left="114" w:right="163"/>
              <w:rPr>
                <w:sz w:val="20"/>
              </w:rPr>
            </w:pPr>
            <w:r>
              <w:rPr>
                <w:sz w:val="20"/>
              </w:rPr>
              <w:t>воспитатели, педагог – организатор,</w:t>
            </w:r>
            <w:r>
              <w:rPr>
                <w:spacing w:val="-47"/>
                <w:sz w:val="20"/>
              </w:rPr>
              <w:t xml:space="preserve"> </w:t>
            </w:r>
            <w:r>
              <w:rPr>
                <w:sz w:val="20"/>
              </w:rPr>
              <w:t>библиотекарь</w:t>
            </w:r>
          </w:p>
        </w:tc>
      </w:tr>
      <w:tr w:rsidR="0018471C" w:rsidTr="009E7C00">
        <w:trPr>
          <w:trHeight w:val="690"/>
        </w:trPr>
        <w:tc>
          <w:tcPr>
            <w:tcW w:w="5072" w:type="dxa"/>
          </w:tcPr>
          <w:p w:rsidR="0018471C" w:rsidRDefault="00A0323A">
            <w:pPr>
              <w:pStyle w:val="TableParagraph"/>
              <w:spacing w:line="223" w:lineRule="exact"/>
              <w:ind w:left="110"/>
              <w:rPr>
                <w:sz w:val="20"/>
              </w:rPr>
            </w:pPr>
            <w:r>
              <w:rPr>
                <w:sz w:val="20"/>
              </w:rPr>
              <w:t>Спортивно-интеллектуальная</w:t>
            </w:r>
            <w:r>
              <w:rPr>
                <w:spacing w:val="-6"/>
                <w:sz w:val="20"/>
              </w:rPr>
              <w:t xml:space="preserve"> </w:t>
            </w:r>
            <w:r>
              <w:rPr>
                <w:sz w:val="20"/>
              </w:rPr>
              <w:t>игра</w:t>
            </w:r>
            <w:r>
              <w:rPr>
                <w:spacing w:val="-2"/>
                <w:sz w:val="20"/>
              </w:rPr>
              <w:t xml:space="preserve"> </w:t>
            </w:r>
            <w:r>
              <w:rPr>
                <w:sz w:val="20"/>
              </w:rPr>
              <w:t>«А</w:t>
            </w:r>
            <w:r>
              <w:rPr>
                <w:spacing w:val="-3"/>
                <w:sz w:val="20"/>
              </w:rPr>
              <w:t xml:space="preserve"> </w:t>
            </w:r>
            <w:r>
              <w:rPr>
                <w:sz w:val="20"/>
              </w:rPr>
              <w:t>ну-ка,</w:t>
            </w:r>
            <w:r>
              <w:rPr>
                <w:spacing w:val="-4"/>
                <w:sz w:val="20"/>
              </w:rPr>
              <w:t xml:space="preserve"> </w:t>
            </w:r>
            <w:r>
              <w:rPr>
                <w:sz w:val="20"/>
              </w:rPr>
              <w:t>мальчики»</w:t>
            </w:r>
          </w:p>
        </w:tc>
        <w:tc>
          <w:tcPr>
            <w:tcW w:w="991" w:type="dxa"/>
          </w:tcPr>
          <w:p w:rsidR="0018471C" w:rsidRDefault="00A0323A">
            <w:pPr>
              <w:pStyle w:val="TableParagraph"/>
              <w:spacing w:line="223" w:lineRule="exact"/>
              <w:ind w:left="110"/>
              <w:rPr>
                <w:sz w:val="20"/>
              </w:rPr>
            </w:pPr>
            <w:r>
              <w:rPr>
                <w:sz w:val="20"/>
              </w:rPr>
              <w:t>1-4</w:t>
            </w:r>
          </w:p>
        </w:tc>
        <w:tc>
          <w:tcPr>
            <w:tcW w:w="1557" w:type="dxa"/>
          </w:tcPr>
          <w:p w:rsidR="0018471C" w:rsidRDefault="00A0323A">
            <w:pPr>
              <w:pStyle w:val="TableParagraph"/>
              <w:spacing w:line="223" w:lineRule="exact"/>
              <w:ind w:left="111"/>
              <w:rPr>
                <w:sz w:val="20"/>
              </w:rPr>
            </w:pPr>
            <w:r>
              <w:rPr>
                <w:sz w:val="20"/>
              </w:rPr>
              <w:t>февраль</w:t>
            </w:r>
          </w:p>
        </w:tc>
        <w:tc>
          <w:tcPr>
            <w:tcW w:w="3404" w:type="dxa"/>
          </w:tcPr>
          <w:p w:rsidR="0018471C" w:rsidRDefault="00A0323A">
            <w:pPr>
              <w:pStyle w:val="TableParagraph"/>
              <w:spacing w:line="223" w:lineRule="exact"/>
              <w:ind w:left="114"/>
              <w:rPr>
                <w:sz w:val="20"/>
              </w:rPr>
            </w:pPr>
            <w:r>
              <w:rPr>
                <w:sz w:val="20"/>
              </w:rPr>
              <w:t>Классные</w:t>
            </w:r>
            <w:r>
              <w:rPr>
                <w:spacing w:val="-4"/>
                <w:sz w:val="20"/>
              </w:rPr>
              <w:t xml:space="preserve"> </w:t>
            </w:r>
            <w:r>
              <w:rPr>
                <w:sz w:val="20"/>
              </w:rPr>
              <w:t>руководители,</w:t>
            </w:r>
          </w:p>
          <w:p w:rsidR="0018471C" w:rsidRDefault="00A0323A">
            <w:pPr>
              <w:pStyle w:val="TableParagraph"/>
              <w:spacing w:line="230" w:lineRule="atLeast"/>
              <w:ind w:left="114" w:right="306"/>
              <w:rPr>
                <w:sz w:val="20"/>
              </w:rPr>
            </w:pPr>
            <w:r>
              <w:rPr>
                <w:sz w:val="20"/>
              </w:rPr>
              <w:t>воспитатели,</w:t>
            </w:r>
            <w:r>
              <w:rPr>
                <w:spacing w:val="-10"/>
                <w:sz w:val="20"/>
              </w:rPr>
              <w:t xml:space="preserve"> </w:t>
            </w:r>
            <w:r>
              <w:rPr>
                <w:sz w:val="20"/>
              </w:rPr>
              <w:t>педагог-организатор,</w:t>
            </w:r>
            <w:r>
              <w:rPr>
                <w:spacing w:val="-47"/>
                <w:sz w:val="20"/>
              </w:rPr>
              <w:t xml:space="preserve"> </w:t>
            </w:r>
            <w:r>
              <w:rPr>
                <w:sz w:val="20"/>
              </w:rPr>
              <w:t>учителя</w:t>
            </w:r>
            <w:r>
              <w:rPr>
                <w:spacing w:val="-3"/>
                <w:sz w:val="20"/>
              </w:rPr>
              <w:t xml:space="preserve"> </w:t>
            </w:r>
            <w:r>
              <w:rPr>
                <w:sz w:val="20"/>
              </w:rPr>
              <w:t>физической</w:t>
            </w:r>
            <w:r>
              <w:rPr>
                <w:spacing w:val="-2"/>
                <w:sz w:val="20"/>
              </w:rPr>
              <w:t xml:space="preserve"> </w:t>
            </w:r>
            <w:r>
              <w:rPr>
                <w:sz w:val="20"/>
              </w:rPr>
              <w:t>культуры.</w:t>
            </w:r>
          </w:p>
        </w:tc>
      </w:tr>
      <w:tr w:rsidR="0018471C" w:rsidTr="009E7C00">
        <w:trPr>
          <w:trHeight w:val="691"/>
        </w:trPr>
        <w:tc>
          <w:tcPr>
            <w:tcW w:w="5072" w:type="dxa"/>
          </w:tcPr>
          <w:p w:rsidR="0018471C" w:rsidRDefault="00A0323A">
            <w:pPr>
              <w:pStyle w:val="TableParagraph"/>
              <w:tabs>
                <w:tab w:val="left" w:pos="884"/>
                <w:tab w:val="left" w:pos="2028"/>
                <w:tab w:val="left" w:pos="3419"/>
                <w:tab w:val="left" w:pos="4043"/>
              </w:tabs>
              <w:ind w:left="110" w:right="100"/>
              <w:rPr>
                <w:sz w:val="20"/>
              </w:rPr>
            </w:pPr>
            <w:r>
              <w:rPr>
                <w:sz w:val="20"/>
              </w:rPr>
              <w:t>Уроки</w:t>
            </w:r>
            <w:r>
              <w:rPr>
                <w:sz w:val="20"/>
              </w:rPr>
              <w:tab/>
              <w:t>Мужества,</w:t>
            </w:r>
            <w:r>
              <w:rPr>
                <w:sz w:val="20"/>
              </w:rPr>
              <w:tab/>
              <w:t>посвященные</w:t>
            </w:r>
            <w:r>
              <w:rPr>
                <w:sz w:val="20"/>
              </w:rPr>
              <w:tab/>
              <w:t>Дню</w:t>
            </w:r>
            <w:r>
              <w:rPr>
                <w:sz w:val="20"/>
              </w:rPr>
              <w:tab/>
            </w:r>
            <w:r>
              <w:rPr>
                <w:spacing w:val="-1"/>
                <w:sz w:val="20"/>
              </w:rPr>
              <w:t>защитника</w:t>
            </w:r>
            <w:r>
              <w:rPr>
                <w:spacing w:val="-47"/>
                <w:sz w:val="20"/>
              </w:rPr>
              <w:t xml:space="preserve"> </w:t>
            </w:r>
            <w:r>
              <w:rPr>
                <w:sz w:val="20"/>
              </w:rPr>
              <w:t>Отечества</w:t>
            </w:r>
          </w:p>
        </w:tc>
        <w:tc>
          <w:tcPr>
            <w:tcW w:w="991" w:type="dxa"/>
          </w:tcPr>
          <w:p w:rsidR="0018471C" w:rsidRDefault="00A0323A">
            <w:pPr>
              <w:pStyle w:val="TableParagraph"/>
              <w:spacing w:line="223" w:lineRule="exact"/>
              <w:ind w:left="110"/>
              <w:rPr>
                <w:sz w:val="20"/>
              </w:rPr>
            </w:pPr>
            <w:r>
              <w:rPr>
                <w:sz w:val="20"/>
              </w:rPr>
              <w:t>1-4</w:t>
            </w:r>
          </w:p>
        </w:tc>
        <w:tc>
          <w:tcPr>
            <w:tcW w:w="1557" w:type="dxa"/>
          </w:tcPr>
          <w:p w:rsidR="0018471C" w:rsidRDefault="00A0323A">
            <w:pPr>
              <w:pStyle w:val="TableParagraph"/>
              <w:spacing w:line="223" w:lineRule="exact"/>
              <w:ind w:left="111"/>
              <w:rPr>
                <w:sz w:val="20"/>
              </w:rPr>
            </w:pPr>
            <w:r>
              <w:rPr>
                <w:sz w:val="20"/>
              </w:rPr>
              <w:t>февраль</w:t>
            </w:r>
          </w:p>
        </w:tc>
        <w:tc>
          <w:tcPr>
            <w:tcW w:w="3404" w:type="dxa"/>
          </w:tcPr>
          <w:p w:rsidR="0018471C" w:rsidRDefault="00A0323A">
            <w:pPr>
              <w:pStyle w:val="TableParagraph"/>
              <w:spacing w:line="223" w:lineRule="exact"/>
              <w:ind w:left="114"/>
              <w:rPr>
                <w:sz w:val="20"/>
              </w:rPr>
            </w:pPr>
            <w:r>
              <w:rPr>
                <w:sz w:val="20"/>
              </w:rPr>
              <w:t>Классные</w:t>
            </w:r>
            <w:r>
              <w:rPr>
                <w:spacing w:val="-4"/>
                <w:sz w:val="20"/>
              </w:rPr>
              <w:t xml:space="preserve"> </w:t>
            </w:r>
            <w:r>
              <w:rPr>
                <w:sz w:val="20"/>
              </w:rPr>
              <w:t>руководители,</w:t>
            </w:r>
          </w:p>
          <w:p w:rsidR="0018471C" w:rsidRDefault="00A0323A">
            <w:pPr>
              <w:pStyle w:val="TableParagraph"/>
              <w:spacing w:line="230" w:lineRule="exact"/>
              <w:ind w:left="114" w:right="306"/>
              <w:rPr>
                <w:sz w:val="20"/>
              </w:rPr>
            </w:pPr>
            <w:r>
              <w:rPr>
                <w:sz w:val="20"/>
              </w:rPr>
              <w:t>воспитатели,</w:t>
            </w:r>
            <w:r>
              <w:rPr>
                <w:spacing w:val="-10"/>
                <w:sz w:val="20"/>
              </w:rPr>
              <w:t xml:space="preserve"> </w:t>
            </w:r>
            <w:r>
              <w:rPr>
                <w:sz w:val="20"/>
              </w:rPr>
              <w:t>педагог-организатор,</w:t>
            </w:r>
            <w:r>
              <w:rPr>
                <w:spacing w:val="-47"/>
                <w:sz w:val="20"/>
              </w:rPr>
              <w:t xml:space="preserve"> </w:t>
            </w:r>
            <w:r>
              <w:rPr>
                <w:sz w:val="20"/>
              </w:rPr>
              <w:t>библиотекарь</w:t>
            </w:r>
          </w:p>
        </w:tc>
      </w:tr>
      <w:tr w:rsidR="0018471C" w:rsidTr="009E7C00">
        <w:trPr>
          <w:trHeight w:val="688"/>
        </w:trPr>
        <w:tc>
          <w:tcPr>
            <w:tcW w:w="5072" w:type="dxa"/>
          </w:tcPr>
          <w:p w:rsidR="0018471C" w:rsidRDefault="00A0323A">
            <w:pPr>
              <w:pStyle w:val="TableParagraph"/>
              <w:tabs>
                <w:tab w:val="left" w:pos="1958"/>
                <w:tab w:val="left" w:pos="3836"/>
              </w:tabs>
              <w:ind w:left="110" w:right="96"/>
              <w:rPr>
                <w:sz w:val="20"/>
              </w:rPr>
            </w:pPr>
            <w:r>
              <w:rPr>
                <w:sz w:val="20"/>
              </w:rPr>
              <w:t>Праздничное</w:t>
            </w:r>
            <w:r>
              <w:rPr>
                <w:sz w:val="20"/>
              </w:rPr>
              <w:tab/>
              <w:t>мероприятие,</w:t>
            </w:r>
            <w:r>
              <w:rPr>
                <w:sz w:val="20"/>
              </w:rPr>
              <w:tab/>
            </w:r>
            <w:r>
              <w:rPr>
                <w:spacing w:val="-1"/>
                <w:sz w:val="20"/>
              </w:rPr>
              <w:t>посвящённое</w:t>
            </w:r>
            <w:r>
              <w:rPr>
                <w:spacing w:val="-47"/>
                <w:sz w:val="20"/>
              </w:rPr>
              <w:t xml:space="preserve"> </w:t>
            </w:r>
            <w:r>
              <w:rPr>
                <w:sz w:val="20"/>
              </w:rPr>
              <w:t>Международному</w:t>
            </w:r>
            <w:r>
              <w:rPr>
                <w:spacing w:val="-5"/>
                <w:sz w:val="20"/>
              </w:rPr>
              <w:t xml:space="preserve"> </w:t>
            </w:r>
            <w:r>
              <w:rPr>
                <w:sz w:val="20"/>
              </w:rPr>
              <w:t>женскому</w:t>
            </w:r>
            <w:r>
              <w:rPr>
                <w:spacing w:val="-1"/>
                <w:sz w:val="20"/>
              </w:rPr>
              <w:t xml:space="preserve"> </w:t>
            </w:r>
            <w:r>
              <w:rPr>
                <w:sz w:val="20"/>
              </w:rPr>
              <w:t>дню</w:t>
            </w:r>
            <w:r>
              <w:rPr>
                <w:spacing w:val="-1"/>
                <w:sz w:val="20"/>
              </w:rPr>
              <w:t xml:space="preserve"> </w:t>
            </w:r>
            <w:r>
              <w:rPr>
                <w:sz w:val="20"/>
              </w:rPr>
              <w:t xml:space="preserve">8 </w:t>
            </w:r>
            <w:r>
              <w:rPr>
                <w:spacing w:val="1"/>
                <w:sz w:val="20"/>
              </w:rPr>
              <w:t xml:space="preserve"> </w:t>
            </w:r>
            <w:r>
              <w:rPr>
                <w:sz w:val="20"/>
              </w:rPr>
              <w:t>Марта</w:t>
            </w:r>
          </w:p>
        </w:tc>
        <w:tc>
          <w:tcPr>
            <w:tcW w:w="991" w:type="dxa"/>
          </w:tcPr>
          <w:p w:rsidR="0018471C" w:rsidRDefault="00A0323A">
            <w:pPr>
              <w:pStyle w:val="TableParagraph"/>
              <w:spacing w:line="223" w:lineRule="exact"/>
              <w:ind w:left="110"/>
              <w:rPr>
                <w:sz w:val="20"/>
              </w:rPr>
            </w:pPr>
            <w:r>
              <w:rPr>
                <w:sz w:val="20"/>
              </w:rPr>
              <w:t>1-4</w:t>
            </w:r>
          </w:p>
        </w:tc>
        <w:tc>
          <w:tcPr>
            <w:tcW w:w="1557" w:type="dxa"/>
          </w:tcPr>
          <w:p w:rsidR="0018471C" w:rsidRDefault="00A0323A">
            <w:pPr>
              <w:pStyle w:val="TableParagraph"/>
              <w:spacing w:line="223" w:lineRule="exact"/>
              <w:ind w:left="111"/>
              <w:rPr>
                <w:sz w:val="20"/>
              </w:rPr>
            </w:pPr>
            <w:r>
              <w:rPr>
                <w:sz w:val="20"/>
              </w:rPr>
              <w:t>март</w:t>
            </w:r>
          </w:p>
        </w:tc>
        <w:tc>
          <w:tcPr>
            <w:tcW w:w="3404" w:type="dxa"/>
          </w:tcPr>
          <w:p w:rsidR="0018471C" w:rsidRDefault="00A0323A">
            <w:pPr>
              <w:pStyle w:val="TableParagraph"/>
              <w:spacing w:line="223" w:lineRule="exact"/>
              <w:ind w:left="114"/>
              <w:rPr>
                <w:sz w:val="20"/>
              </w:rPr>
            </w:pPr>
            <w:r>
              <w:rPr>
                <w:sz w:val="20"/>
              </w:rPr>
              <w:t>Классные</w:t>
            </w:r>
            <w:r>
              <w:rPr>
                <w:spacing w:val="-4"/>
                <w:sz w:val="20"/>
              </w:rPr>
              <w:t xml:space="preserve"> </w:t>
            </w:r>
            <w:r>
              <w:rPr>
                <w:sz w:val="20"/>
              </w:rPr>
              <w:t>руководители,</w:t>
            </w:r>
          </w:p>
          <w:p w:rsidR="0018471C" w:rsidRDefault="00A0323A">
            <w:pPr>
              <w:pStyle w:val="TableParagraph"/>
              <w:spacing w:line="228" w:lineRule="exact"/>
              <w:ind w:left="114" w:right="306"/>
              <w:rPr>
                <w:sz w:val="20"/>
              </w:rPr>
            </w:pPr>
            <w:r>
              <w:rPr>
                <w:sz w:val="20"/>
              </w:rPr>
              <w:t>воспитатели,</w:t>
            </w:r>
            <w:r>
              <w:rPr>
                <w:spacing w:val="-10"/>
                <w:sz w:val="20"/>
              </w:rPr>
              <w:t xml:space="preserve"> </w:t>
            </w:r>
            <w:r>
              <w:rPr>
                <w:sz w:val="20"/>
              </w:rPr>
              <w:t>педагог-организатор,</w:t>
            </w:r>
            <w:r>
              <w:rPr>
                <w:spacing w:val="-47"/>
                <w:sz w:val="20"/>
              </w:rPr>
              <w:t xml:space="preserve"> </w:t>
            </w:r>
            <w:r>
              <w:rPr>
                <w:sz w:val="20"/>
              </w:rPr>
              <w:t>учитель</w:t>
            </w:r>
            <w:r>
              <w:rPr>
                <w:spacing w:val="-1"/>
                <w:sz w:val="20"/>
              </w:rPr>
              <w:t xml:space="preserve"> </w:t>
            </w:r>
            <w:r>
              <w:rPr>
                <w:sz w:val="20"/>
              </w:rPr>
              <w:t>музыки</w:t>
            </w:r>
          </w:p>
        </w:tc>
      </w:tr>
      <w:tr w:rsidR="0018471C" w:rsidTr="009E7C00">
        <w:trPr>
          <w:trHeight w:val="460"/>
        </w:trPr>
        <w:tc>
          <w:tcPr>
            <w:tcW w:w="5072" w:type="dxa"/>
          </w:tcPr>
          <w:p w:rsidR="0018471C" w:rsidRDefault="00A0323A">
            <w:pPr>
              <w:pStyle w:val="TableParagraph"/>
              <w:spacing w:line="223" w:lineRule="exact"/>
              <w:ind w:left="110"/>
              <w:rPr>
                <w:sz w:val="20"/>
              </w:rPr>
            </w:pPr>
            <w:r>
              <w:rPr>
                <w:sz w:val="20"/>
              </w:rPr>
              <w:t>Спортивно-интеллектуальная</w:t>
            </w:r>
            <w:r>
              <w:rPr>
                <w:spacing w:val="-6"/>
                <w:sz w:val="20"/>
              </w:rPr>
              <w:t xml:space="preserve"> </w:t>
            </w:r>
            <w:r>
              <w:rPr>
                <w:sz w:val="20"/>
              </w:rPr>
              <w:t>игра</w:t>
            </w:r>
            <w:r>
              <w:rPr>
                <w:spacing w:val="-2"/>
                <w:sz w:val="20"/>
              </w:rPr>
              <w:t xml:space="preserve"> </w:t>
            </w:r>
            <w:r>
              <w:rPr>
                <w:sz w:val="20"/>
              </w:rPr>
              <w:t>«А</w:t>
            </w:r>
            <w:r>
              <w:rPr>
                <w:spacing w:val="-3"/>
                <w:sz w:val="20"/>
              </w:rPr>
              <w:t xml:space="preserve"> </w:t>
            </w:r>
            <w:r>
              <w:rPr>
                <w:sz w:val="20"/>
              </w:rPr>
              <w:t>ну-ка,</w:t>
            </w:r>
            <w:r>
              <w:rPr>
                <w:spacing w:val="-4"/>
                <w:sz w:val="20"/>
              </w:rPr>
              <w:t xml:space="preserve"> </w:t>
            </w:r>
            <w:r>
              <w:rPr>
                <w:sz w:val="20"/>
              </w:rPr>
              <w:t>девочки»</w:t>
            </w:r>
          </w:p>
        </w:tc>
        <w:tc>
          <w:tcPr>
            <w:tcW w:w="991" w:type="dxa"/>
          </w:tcPr>
          <w:p w:rsidR="0018471C" w:rsidRDefault="00A0323A">
            <w:pPr>
              <w:pStyle w:val="TableParagraph"/>
              <w:spacing w:line="223" w:lineRule="exact"/>
              <w:ind w:left="110"/>
              <w:rPr>
                <w:sz w:val="20"/>
              </w:rPr>
            </w:pPr>
            <w:r>
              <w:rPr>
                <w:sz w:val="20"/>
              </w:rPr>
              <w:t>1-4</w:t>
            </w:r>
          </w:p>
        </w:tc>
        <w:tc>
          <w:tcPr>
            <w:tcW w:w="1557" w:type="dxa"/>
          </w:tcPr>
          <w:p w:rsidR="0018471C" w:rsidRDefault="00A0323A">
            <w:pPr>
              <w:pStyle w:val="TableParagraph"/>
              <w:spacing w:line="223" w:lineRule="exact"/>
              <w:ind w:left="111"/>
              <w:rPr>
                <w:sz w:val="20"/>
              </w:rPr>
            </w:pPr>
            <w:r>
              <w:rPr>
                <w:sz w:val="20"/>
              </w:rPr>
              <w:t>март</w:t>
            </w:r>
          </w:p>
        </w:tc>
        <w:tc>
          <w:tcPr>
            <w:tcW w:w="3404" w:type="dxa"/>
          </w:tcPr>
          <w:p w:rsidR="0018471C" w:rsidRDefault="00A0323A">
            <w:pPr>
              <w:pStyle w:val="TableParagraph"/>
              <w:spacing w:line="223" w:lineRule="exact"/>
              <w:ind w:left="114"/>
              <w:rPr>
                <w:sz w:val="20"/>
              </w:rPr>
            </w:pPr>
            <w:r>
              <w:rPr>
                <w:sz w:val="20"/>
              </w:rPr>
              <w:t>Классные</w:t>
            </w:r>
            <w:r>
              <w:rPr>
                <w:spacing w:val="-6"/>
                <w:sz w:val="20"/>
              </w:rPr>
              <w:t xml:space="preserve"> </w:t>
            </w:r>
            <w:r>
              <w:rPr>
                <w:sz w:val="20"/>
              </w:rPr>
              <w:t>руководители,</w:t>
            </w:r>
          </w:p>
          <w:p w:rsidR="0018471C" w:rsidRDefault="00A0323A">
            <w:pPr>
              <w:pStyle w:val="TableParagraph"/>
              <w:spacing w:line="217" w:lineRule="exact"/>
              <w:ind w:left="114"/>
              <w:rPr>
                <w:sz w:val="20"/>
              </w:rPr>
            </w:pPr>
            <w:r>
              <w:rPr>
                <w:sz w:val="20"/>
              </w:rPr>
              <w:t>воспитатели,</w:t>
            </w:r>
            <w:r>
              <w:rPr>
                <w:spacing w:val="-5"/>
                <w:sz w:val="20"/>
              </w:rPr>
              <w:t xml:space="preserve"> </w:t>
            </w:r>
            <w:r>
              <w:rPr>
                <w:sz w:val="20"/>
              </w:rPr>
              <w:t>педагог-организатор</w:t>
            </w:r>
          </w:p>
        </w:tc>
      </w:tr>
      <w:tr w:rsidR="0018471C" w:rsidTr="009E7C00">
        <w:trPr>
          <w:trHeight w:val="460"/>
        </w:trPr>
        <w:tc>
          <w:tcPr>
            <w:tcW w:w="5072" w:type="dxa"/>
          </w:tcPr>
          <w:p w:rsidR="0018471C" w:rsidRDefault="00A0323A">
            <w:pPr>
              <w:pStyle w:val="TableParagraph"/>
              <w:spacing w:line="223" w:lineRule="exact"/>
              <w:ind w:left="110"/>
              <w:rPr>
                <w:sz w:val="20"/>
              </w:rPr>
            </w:pPr>
            <w:r>
              <w:rPr>
                <w:sz w:val="20"/>
              </w:rPr>
              <w:t>Мероприятия,</w:t>
            </w:r>
            <w:r>
              <w:rPr>
                <w:spacing w:val="4"/>
                <w:sz w:val="20"/>
              </w:rPr>
              <w:t xml:space="preserve"> </w:t>
            </w:r>
            <w:r>
              <w:rPr>
                <w:sz w:val="20"/>
              </w:rPr>
              <w:t>посвященные</w:t>
            </w:r>
            <w:r>
              <w:rPr>
                <w:spacing w:val="6"/>
                <w:sz w:val="20"/>
              </w:rPr>
              <w:t xml:space="preserve"> </w:t>
            </w:r>
            <w:r>
              <w:rPr>
                <w:sz w:val="20"/>
              </w:rPr>
              <w:t>Дню</w:t>
            </w:r>
            <w:r>
              <w:rPr>
                <w:spacing w:val="5"/>
                <w:sz w:val="20"/>
              </w:rPr>
              <w:t xml:space="preserve"> </w:t>
            </w:r>
            <w:r>
              <w:rPr>
                <w:sz w:val="20"/>
              </w:rPr>
              <w:t>воссоединения</w:t>
            </w:r>
            <w:r>
              <w:rPr>
                <w:spacing w:val="4"/>
                <w:sz w:val="20"/>
              </w:rPr>
              <w:t xml:space="preserve"> </w:t>
            </w:r>
            <w:r>
              <w:rPr>
                <w:sz w:val="20"/>
              </w:rPr>
              <w:t>Крыма</w:t>
            </w:r>
          </w:p>
          <w:p w:rsidR="0018471C" w:rsidRDefault="00A0323A">
            <w:pPr>
              <w:pStyle w:val="TableParagraph"/>
              <w:spacing w:line="217" w:lineRule="exact"/>
              <w:ind w:left="110"/>
              <w:rPr>
                <w:sz w:val="20"/>
              </w:rPr>
            </w:pPr>
            <w:r>
              <w:rPr>
                <w:sz w:val="20"/>
              </w:rPr>
              <w:t>с</w:t>
            </w:r>
            <w:r>
              <w:rPr>
                <w:spacing w:val="-2"/>
                <w:sz w:val="20"/>
              </w:rPr>
              <w:t xml:space="preserve"> </w:t>
            </w:r>
            <w:r>
              <w:rPr>
                <w:sz w:val="20"/>
              </w:rPr>
              <w:t>Россией</w:t>
            </w:r>
          </w:p>
        </w:tc>
        <w:tc>
          <w:tcPr>
            <w:tcW w:w="991" w:type="dxa"/>
          </w:tcPr>
          <w:p w:rsidR="0018471C" w:rsidRDefault="00A0323A">
            <w:pPr>
              <w:pStyle w:val="TableParagraph"/>
              <w:spacing w:line="223" w:lineRule="exact"/>
              <w:ind w:left="110"/>
              <w:rPr>
                <w:sz w:val="20"/>
              </w:rPr>
            </w:pPr>
            <w:r>
              <w:rPr>
                <w:sz w:val="20"/>
              </w:rPr>
              <w:t>1-4</w:t>
            </w:r>
          </w:p>
        </w:tc>
        <w:tc>
          <w:tcPr>
            <w:tcW w:w="1557" w:type="dxa"/>
          </w:tcPr>
          <w:p w:rsidR="0018471C" w:rsidRDefault="00A0323A">
            <w:pPr>
              <w:pStyle w:val="TableParagraph"/>
              <w:spacing w:line="223" w:lineRule="exact"/>
              <w:ind w:left="111"/>
              <w:rPr>
                <w:sz w:val="20"/>
              </w:rPr>
            </w:pPr>
            <w:r>
              <w:rPr>
                <w:sz w:val="20"/>
              </w:rPr>
              <w:t>18 марта</w:t>
            </w:r>
          </w:p>
        </w:tc>
        <w:tc>
          <w:tcPr>
            <w:tcW w:w="3404" w:type="dxa"/>
          </w:tcPr>
          <w:p w:rsidR="0018471C" w:rsidRDefault="00A0323A">
            <w:pPr>
              <w:pStyle w:val="TableParagraph"/>
              <w:spacing w:line="223" w:lineRule="exact"/>
              <w:ind w:left="114"/>
              <w:rPr>
                <w:sz w:val="20"/>
              </w:rPr>
            </w:pPr>
            <w:r>
              <w:rPr>
                <w:sz w:val="20"/>
              </w:rPr>
              <w:t>Классные</w:t>
            </w:r>
            <w:r>
              <w:rPr>
                <w:spacing w:val="-4"/>
                <w:sz w:val="20"/>
              </w:rPr>
              <w:t xml:space="preserve"> </w:t>
            </w:r>
            <w:r>
              <w:rPr>
                <w:sz w:val="20"/>
              </w:rPr>
              <w:t>руководители,</w:t>
            </w:r>
          </w:p>
          <w:p w:rsidR="0018471C" w:rsidRDefault="00A0323A">
            <w:pPr>
              <w:pStyle w:val="TableParagraph"/>
              <w:spacing w:line="217" w:lineRule="exact"/>
              <w:ind w:left="114"/>
              <w:rPr>
                <w:sz w:val="20"/>
              </w:rPr>
            </w:pPr>
            <w:r>
              <w:rPr>
                <w:sz w:val="20"/>
              </w:rPr>
              <w:t>воспитатели,</w:t>
            </w:r>
            <w:r>
              <w:rPr>
                <w:spacing w:val="-6"/>
                <w:sz w:val="20"/>
              </w:rPr>
              <w:t xml:space="preserve"> </w:t>
            </w:r>
            <w:r>
              <w:rPr>
                <w:sz w:val="20"/>
              </w:rPr>
              <w:t>педагог-организатор,</w:t>
            </w:r>
          </w:p>
        </w:tc>
      </w:tr>
      <w:tr w:rsidR="0018471C" w:rsidTr="009E7C00">
        <w:trPr>
          <w:trHeight w:val="460"/>
        </w:trPr>
        <w:tc>
          <w:tcPr>
            <w:tcW w:w="5072" w:type="dxa"/>
          </w:tcPr>
          <w:p w:rsidR="0018471C" w:rsidRDefault="00A0323A">
            <w:pPr>
              <w:pStyle w:val="TableParagraph"/>
              <w:spacing w:line="223" w:lineRule="exact"/>
              <w:ind w:left="110"/>
              <w:rPr>
                <w:sz w:val="20"/>
              </w:rPr>
            </w:pPr>
            <w:r>
              <w:rPr>
                <w:sz w:val="20"/>
              </w:rPr>
              <w:t>Мероприятия,</w:t>
            </w:r>
            <w:r>
              <w:rPr>
                <w:spacing w:val="-6"/>
                <w:sz w:val="20"/>
              </w:rPr>
              <w:t xml:space="preserve"> </w:t>
            </w:r>
            <w:r>
              <w:rPr>
                <w:sz w:val="20"/>
              </w:rPr>
              <w:t>посвященные</w:t>
            </w:r>
            <w:r>
              <w:rPr>
                <w:spacing w:val="-2"/>
                <w:sz w:val="20"/>
              </w:rPr>
              <w:t xml:space="preserve"> </w:t>
            </w:r>
            <w:r>
              <w:rPr>
                <w:sz w:val="20"/>
              </w:rPr>
              <w:t>Дню</w:t>
            </w:r>
            <w:r>
              <w:rPr>
                <w:spacing w:val="-5"/>
                <w:sz w:val="20"/>
              </w:rPr>
              <w:t xml:space="preserve"> </w:t>
            </w:r>
            <w:r>
              <w:rPr>
                <w:sz w:val="20"/>
              </w:rPr>
              <w:t>всемирного</w:t>
            </w:r>
            <w:r>
              <w:rPr>
                <w:spacing w:val="-5"/>
                <w:sz w:val="20"/>
              </w:rPr>
              <w:t xml:space="preserve"> </w:t>
            </w:r>
            <w:r>
              <w:rPr>
                <w:sz w:val="20"/>
              </w:rPr>
              <w:t>театра</w:t>
            </w:r>
          </w:p>
        </w:tc>
        <w:tc>
          <w:tcPr>
            <w:tcW w:w="991" w:type="dxa"/>
          </w:tcPr>
          <w:p w:rsidR="0018471C" w:rsidRDefault="00A0323A">
            <w:pPr>
              <w:pStyle w:val="TableParagraph"/>
              <w:spacing w:line="223" w:lineRule="exact"/>
              <w:ind w:left="110"/>
              <w:rPr>
                <w:sz w:val="20"/>
              </w:rPr>
            </w:pPr>
            <w:r>
              <w:rPr>
                <w:sz w:val="20"/>
              </w:rPr>
              <w:t>1-4</w:t>
            </w:r>
          </w:p>
        </w:tc>
        <w:tc>
          <w:tcPr>
            <w:tcW w:w="1557" w:type="dxa"/>
          </w:tcPr>
          <w:p w:rsidR="0018471C" w:rsidRDefault="00A0323A">
            <w:pPr>
              <w:pStyle w:val="TableParagraph"/>
              <w:spacing w:line="223" w:lineRule="exact"/>
              <w:ind w:left="111"/>
              <w:rPr>
                <w:sz w:val="20"/>
              </w:rPr>
            </w:pPr>
            <w:r>
              <w:rPr>
                <w:sz w:val="20"/>
              </w:rPr>
              <w:t>март</w:t>
            </w:r>
          </w:p>
        </w:tc>
        <w:tc>
          <w:tcPr>
            <w:tcW w:w="3404" w:type="dxa"/>
          </w:tcPr>
          <w:p w:rsidR="0018471C" w:rsidRDefault="00A0323A">
            <w:pPr>
              <w:pStyle w:val="TableParagraph"/>
              <w:spacing w:line="223" w:lineRule="exact"/>
              <w:ind w:left="114"/>
              <w:rPr>
                <w:sz w:val="20"/>
              </w:rPr>
            </w:pPr>
            <w:r>
              <w:rPr>
                <w:sz w:val="20"/>
              </w:rPr>
              <w:t>Классные</w:t>
            </w:r>
            <w:r>
              <w:rPr>
                <w:spacing w:val="-5"/>
                <w:sz w:val="20"/>
              </w:rPr>
              <w:t xml:space="preserve"> </w:t>
            </w:r>
            <w:r>
              <w:rPr>
                <w:sz w:val="20"/>
              </w:rPr>
              <w:t>руководители,</w:t>
            </w:r>
          </w:p>
          <w:p w:rsidR="0018471C" w:rsidRDefault="00A0323A">
            <w:pPr>
              <w:pStyle w:val="TableParagraph"/>
              <w:spacing w:line="217" w:lineRule="exact"/>
              <w:ind w:left="114"/>
              <w:rPr>
                <w:sz w:val="20"/>
              </w:rPr>
            </w:pPr>
            <w:r>
              <w:rPr>
                <w:sz w:val="20"/>
              </w:rPr>
              <w:t>воспитатели,</w:t>
            </w:r>
            <w:r>
              <w:rPr>
                <w:spacing w:val="-6"/>
                <w:sz w:val="20"/>
              </w:rPr>
              <w:t xml:space="preserve"> </w:t>
            </w:r>
            <w:r>
              <w:rPr>
                <w:sz w:val="20"/>
              </w:rPr>
              <w:t>педагог-организатор</w:t>
            </w:r>
          </w:p>
        </w:tc>
      </w:tr>
      <w:tr w:rsidR="0018471C" w:rsidTr="009E7C00">
        <w:trPr>
          <w:trHeight w:val="457"/>
        </w:trPr>
        <w:tc>
          <w:tcPr>
            <w:tcW w:w="5072" w:type="dxa"/>
          </w:tcPr>
          <w:p w:rsidR="0018471C" w:rsidRDefault="00A0323A">
            <w:pPr>
              <w:pStyle w:val="TableParagraph"/>
              <w:spacing w:line="223" w:lineRule="exact"/>
              <w:ind w:left="110"/>
              <w:rPr>
                <w:sz w:val="20"/>
              </w:rPr>
            </w:pPr>
            <w:r>
              <w:rPr>
                <w:sz w:val="20"/>
              </w:rPr>
              <w:t>Акция «Птичья</w:t>
            </w:r>
            <w:r>
              <w:rPr>
                <w:spacing w:val="-6"/>
                <w:sz w:val="20"/>
              </w:rPr>
              <w:t xml:space="preserve"> </w:t>
            </w:r>
            <w:r>
              <w:rPr>
                <w:sz w:val="20"/>
              </w:rPr>
              <w:t>соловая»</w:t>
            </w:r>
          </w:p>
        </w:tc>
        <w:tc>
          <w:tcPr>
            <w:tcW w:w="991" w:type="dxa"/>
          </w:tcPr>
          <w:p w:rsidR="0018471C" w:rsidRDefault="00A0323A">
            <w:pPr>
              <w:pStyle w:val="TableParagraph"/>
              <w:spacing w:line="223" w:lineRule="exact"/>
              <w:ind w:left="110"/>
              <w:rPr>
                <w:sz w:val="20"/>
              </w:rPr>
            </w:pPr>
            <w:r>
              <w:rPr>
                <w:sz w:val="20"/>
              </w:rPr>
              <w:t>1-4</w:t>
            </w:r>
          </w:p>
        </w:tc>
        <w:tc>
          <w:tcPr>
            <w:tcW w:w="1557" w:type="dxa"/>
          </w:tcPr>
          <w:p w:rsidR="0018471C" w:rsidRDefault="00A0323A">
            <w:pPr>
              <w:pStyle w:val="TableParagraph"/>
              <w:spacing w:line="223" w:lineRule="exact"/>
              <w:ind w:left="111"/>
              <w:rPr>
                <w:sz w:val="20"/>
              </w:rPr>
            </w:pPr>
            <w:r>
              <w:rPr>
                <w:sz w:val="20"/>
              </w:rPr>
              <w:t>апрель</w:t>
            </w:r>
          </w:p>
        </w:tc>
        <w:tc>
          <w:tcPr>
            <w:tcW w:w="3404" w:type="dxa"/>
          </w:tcPr>
          <w:p w:rsidR="0018471C" w:rsidRDefault="00A0323A">
            <w:pPr>
              <w:pStyle w:val="TableParagraph"/>
              <w:spacing w:line="223" w:lineRule="exact"/>
              <w:ind w:left="114"/>
              <w:rPr>
                <w:sz w:val="20"/>
              </w:rPr>
            </w:pPr>
            <w:r>
              <w:rPr>
                <w:sz w:val="20"/>
              </w:rPr>
              <w:t>Классные</w:t>
            </w:r>
            <w:r>
              <w:rPr>
                <w:spacing w:val="-4"/>
                <w:sz w:val="20"/>
              </w:rPr>
              <w:t xml:space="preserve"> </w:t>
            </w:r>
            <w:r>
              <w:rPr>
                <w:sz w:val="20"/>
              </w:rPr>
              <w:t>руководители,</w:t>
            </w:r>
          </w:p>
          <w:p w:rsidR="0018471C" w:rsidRDefault="00A0323A">
            <w:pPr>
              <w:pStyle w:val="TableParagraph"/>
              <w:spacing w:line="215" w:lineRule="exact"/>
              <w:ind w:left="114"/>
              <w:rPr>
                <w:sz w:val="20"/>
              </w:rPr>
            </w:pPr>
            <w:r>
              <w:rPr>
                <w:sz w:val="20"/>
              </w:rPr>
              <w:t>воспитатели,</w:t>
            </w:r>
            <w:r>
              <w:rPr>
                <w:spacing w:val="-6"/>
                <w:sz w:val="20"/>
              </w:rPr>
              <w:t xml:space="preserve"> </w:t>
            </w:r>
            <w:r>
              <w:rPr>
                <w:sz w:val="20"/>
              </w:rPr>
              <w:t>педагог-организатор</w:t>
            </w:r>
          </w:p>
        </w:tc>
      </w:tr>
      <w:tr w:rsidR="0018471C" w:rsidTr="009E7C00">
        <w:trPr>
          <w:trHeight w:val="460"/>
        </w:trPr>
        <w:tc>
          <w:tcPr>
            <w:tcW w:w="5072" w:type="dxa"/>
          </w:tcPr>
          <w:p w:rsidR="0018471C" w:rsidRDefault="00A0323A">
            <w:pPr>
              <w:pStyle w:val="TableParagraph"/>
              <w:spacing w:line="225" w:lineRule="exact"/>
              <w:ind w:left="110"/>
              <w:rPr>
                <w:sz w:val="20"/>
              </w:rPr>
            </w:pPr>
            <w:r>
              <w:rPr>
                <w:sz w:val="20"/>
              </w:rPr>
              <w:t>Проект</w:t>
            </w:r>
            <w:r>
              <w:rPr>
                <w:spacing w:val="-3"/>
                <w:sz w:val="20"/>
              </w:rPr>
              <w:t xml:space="preserve"> </w:t>
            </w:r>
            <w:r>
              <w:rPr>
                <w:sz w:val="20"/>
              </w:rPr>
              <w:t>«Цвети,</w:t>
            </w:r>
            <w:r>
              <w:rPr>
                <w:spacing w:val="-3"/>
                <w:sz w:val="20"/>
              </w:rPr>
              <w:t xml:space="preserve"> </w:t>
            </w:r>
            <w:r>
              <w:rPr>
                <w:sz w:val="20"/>
              </w:rPr>
              <w:t>Земля»</w:t>
            </w:r>
          </w:p>
        </w:tc>
        <w:tc>
          <w:tcPr>
            <w:tcW w:w="991" w:type="dxa"/>
          </w:tcPr>
          <w:p w:rsidR="0018471C" w:rsidRDefault="00A0323A">
            <w:pPr>
              <w:pStyle w:val="TableParagraph"/>
              <w:spacing w:line="225" w:lineRule="exact"/>
              <w:ind w:left="110"/>
              <w:rPr>
                <w:sz w:val="20"/>
              </w:rPr>
            </w:pPr>
            <w:r>
              <w:rPr>
                <w:sz w:val="20"/>
              </w:rPr>
              <w:t>1-4</w:t>
            </w:r>
          </w:p>
        </w:tc>
        <w:tc>
          <w:tcPr>
            <w:tcW w:w="1557" w:type="dxa"/>
          </w:tcPr>
          <w:p w:rsidR="0018471C" w:rsidRDefault="00A0323A">
            <w:pPr>
              <w:pStyle w:val="TableParagraph"/>
              <w:spacing w:line="225" w:lineRule="exact"/>
              <w:ind w:left="111"/>
              <w:rPr>
                <w:sz w:val="20"/>
              </w:rPr>
            </w:pPr>
            <w:r>
              <w:rPr>
                <w:sz w:val="20"/>
              </w:rPr>
              <w:t>апрель</w:t>
            </w:r>
          </w:p>
        </w:tc>
        <w:tc>
          <w:tcPr>
            <w:tcW w:w="3404" w:type="dxa"/>
          </w:tcPr>
          <w:p w:rsidR="0018471C" w:rsidRDefault="00A0323A">
            <w:pPr>
              <w:pStyle w:val="TableParagraph"/>
              <w:spacing w:line="224" w:lineRule="exact"/>
              <w:ind w:left="114"/>
              <w:rPr>
                <w:sz w:val="20"/>
              </w:rPr>
            </w:pPr>
            <w:r>
              <w:rPr>
                <w:sz w:val="20"/>
              </w:rPr>
              <w:t>Классные</w:t>
            </w:r>
            <w:r>
              <w:rPr>
                <w:spacing w:val="-4"/>
                <w:sz w:val="20"/>
              </w:rPr>
              <w:t xml:space="preserve"> </w:t>
            </w:r>
            <w:r>
              <w:rPr>
                <w:sz w:val="20"/>
              </w:rPr>
              <w:t>руководители,</w:t>
            </w:r>
          </w:p>
          <w:p w:rsidR="0018471C" w:rsidRDefault="00A0323A">
            <w:pPr>
              <w:pStyle w:val="TableParagraph"/>
              <w:spacing w:line="216" w:lineRule="exact"/>
              <w:ind w:left="114"/>
              <w:rPr>
                <w:sz w:val="20"/>
              </w:rPr>
            </w:pPr>
            <w:r>
              <w:rPr>
                <w:sz w:val="20"/>
              </w:rPr>
              <w:t>воспитатели,</w:t>
            </w:r>
            <w:r>
              <w:rPr>
                <w:spacing w:val="-6"/>
                <w:sz w:val="20"/>
              </w:rPr>
              <w:t xml:space="preserve"> </w:t>
            </w:r>
            <w:r>
              <w:rPr>
                <w:sz w:val="20"/>
              </w:rPr>
              <w:t>педагог-организатор</w:t>
            </w:r>
          </w:p>
        </w:tc>
      </w:tr>
      <w:tr w:rsidR="0018471C" w:rsidTr="009E7C00">
        <w:trPr>
          <w:trHeight w:val="414"/>
        </w:trPr>
        <w:tc>
          <w:tcPr>
            <w:tcW w:w="5072" w:type="dxa"/>
          </w:tcPr>
          <w:p w:rsidR="0018471C" w:rsidRDefault="00A0323A">
            <w:pPr>
              <w:pStyle w:val="TableParagraph"/>
              <w:spacing w:line="223" w:lineRule="exact"/>
              <w:ind w:left="110"/>
              <w:rPr>
                <w:sz w:val="20"/>
              </w:rPr>
            </w:pPr>
            <w:r>
              <w:rPr>
                <w:sz w:val="20"/>
              </w:rPr>
              <w:t>Фестиваль</w:t>
            </w:r>
            <w:r>
              <w:rPr>
                <w:spacing w:val="-5"/>
                <w:sz w:val="20"/>
              </w:rPr>
              <w:t xml:space="preserve"> </w:t>
            </w:r>
            <w:r>
              <w:rPr>
                <w:sz w:val="20"/>
              </w:rPr>
              <w:t>экологических</w:t>
            </w:r>
            <w:r>
              <w:rPr>
                <w:spacing w:val="-6"/>
                <w:sz w:val="20"/>
              </w:rPr>
              <w:t xml:space="preserve"> </w:t>
            </w:r>
            <w:r>
              <w:rPr>
                <w:sz w:val="20"/>
              </w:rPr>
              <w:t>театров</w:t>
            </w:r>
            <w:r>
              <w:rPr>
                <w:spacing w:val="-2"/>
                <w:sz w:val="20"/>
              </w:rPr>
              <w:t xml:space="preserve"> </w:t>
            </w:r>
            <w:r>
              <w:rPr>
                <w:sz w:val="20"/>
              </w:rPr>
              <w:t>«Проталинки»</w:t>
            </w:r>
          </w:p>
        </w:tc>
        <w:tc>
          <w:tcPr>
            <w:tcW w:w="991" w:type="dxa"/>
          </w:tcPr>
          <w:p w:rsidR="0018471C" w:rsidRDefault="00A0323A">
            <w:pPr>
              <w:pStyle w:val="TableParagraph"/>
              <w:spacing w:line="223" w:lineRule="exact"/>
              <w:ind w:left="110"/>
              <w:rPr>
                <w:sz w:val="20"/>
              </w:rPr>
            </w:pPr>
            <w:r>
              <w:rPr>
                <w:sz w:val="20"/>
              </w:rPr>
              <w:t>1-4</w:t>
            </w:r>
          </w:p>
        </w:tc>
        <w:tc>
          <w:tcPr>
            <w:tcW w:w="1557" w:type="dxa"/>
          </w:tcPr>
          <w:p w:rsidR="0018471C" w:rsidRDefault="00A0323A">
            <w:pPr>
              <w:pStyle w:val="TableParagraph"/>
              <w:spacing w:line="223" w:lineRule="exact"/>
              <w:ind w:left="111"/>
              <w:rPr>
                <w:sz w:val="20"/>
              </w:rPr>
            </w:pPr>
            <w:r>
              <w:rPr>
                <w:sz w:val="20"/>
              </w:rPr>
              <w:t>апрель</w:t>
            </w:r>
          </w:p>
        </w:tc>
        <w:tc>
          <w:tcPr>
            <w:tcW w:w="3404" w:type="dxa"/>
          </w:tcPr>
          <w:p w:rsidR="0018471C" w:rsidRDefault="00A0323A">
            <w:pPr>
              <w:pStyle w:val="TableParagraph"/>
              <w:spacing w:line="223" w:lineRule="exact"/>
              <w:ind w:left="114"/>
              <w:rPr>
                <w:sz w:val="20"/>
              </w:rPr>
            </w:pPr>
            <w:r>
              <w:rPr>
                <w:sz w:val="20"/>
              </w:rPr>
              <w:t>Педагог-</w:t>
            </w:r>
            <w:r>
              <w:rPr>
                <w:spacing w:val="-8"/>
                <w:sz w:val="20"/>
              </w:rPr>
              <w:t xml:space="preserve"> </w:t>
            </w:r>
            <w:r>
              <w:rPr>
                <w:sz w:val="20"/>
              </w:rPr>
              <w:t>организатор</w:t>
            </w:r>
          </w:p>
        </w:tc>
      </w:tr>
      <w:tr w:rsidR="0018471C" w:rsidTr="009E7C00">
        <w:trPr>
          <w:trHeight w:val="460"/>
        </w:trPr>
        <w:tc>
          <w:tcPr>
            <w:tcW w:w="5072" w:type="dxa"/>
          </w:tcPr>
          <w:p w:rsidR="0018471C" w:rsidRDefault="00A0323A">
            <w:pPr>
              <w:pStyle w:val="TableParagraph"/>
              <w:spacing w:line="223" w:lineRule="exact"/>
              <w:ind w:left="110"/>
              <w:rPr>
                <w:sz w:val="20"/>
              </w:rPr>
            </w:pPr>
            <w:r>
              <w:rPr>
                <w:sz w:val="20"/>
              </w:rPr>
              <w:t>Мероприятия,</w:t>
            </w:r>
            <w:r>
              <w:rPr>
                <w:spacing w:val="-5"/>
                <w:sz w:val="20"/>
              </w:rPr>
              <w:t xml:space="preserve"> </w:t>
            </w:r>
            <w:r>
              <w:rPr>
                <w:sz w:val="20"/>
              </w:rPr>
              <w:t>посвященные</w:t>
            </w:r>
            <w:r>
              <w:rPr>
                <w:spacing w:val="-2"/>
                <w:sz w:val="20"/>
              </w:rPr>
              <w:t xml:space="preserve"> </w:t>
            </w:r>
            <w:r>
              <w:rPr>
                <w:sz w:val="20"/>
              </w:rPr>
              <w:t>Дню</w:t>
            </w:r>
            <w:r>
              <w:rPr>
                <w:spacing w:val="-5"/>
                <w:sz w:val="20"/>
              </w:rPr>
              <w:t xml:space="preserve"> </w:t>
            </w:r>
            <w:r>
              <w:rPr>
                <w:sz w:val="20"/>
              </w:rPr>
              <w:t>космонавтики</w:t>
            </w:r>
          </w:p>
        </w:tc>
        <w:tc>
          <w:tcPr>
            <w:tcW w:w="991" w:type="dxa"/>
          </w:tcPr>
          <w:p w:rsidR="0018471C" w:rsidRDefault="00A0323A">
            <w:pPr>
              <w:pStyle w:val="TableParagraph"/>
              <w:spacing w:line="223" w:lineRule="exact"/>
              <w:ind w:left="110"/>
              <w:rPr>
                <w:sz w:val="20"/>
              </w:rPr>
            </w:pPr>
            <w:r>
              <w:rPr>
                <w:sz w:val="20"/>
              </w:rPr>
              <w:t>1-4</w:t>
            </w:r>
          </w:p>
        </w:tc>
        <w:tc>
          <w:tcPr>
            <w:tcW w:w="1557" w:type="dxa"/>
          </w:tcPr>
          <w:p w:rsidR="0018471C" w:rsidRDefault="00A0323A">
            <w:pPr>
              <w:pStyle w:val="TableParagraph"/>
              <w:spacing w:line="223" w:lineRule="exact"/>
              <w:ind w:left="111"/>
              <w:rPr>
                <w:sz w:val="20"/>
              </w:rPr>
            </w:pPr>
            <w:r>
              <w:rPr>
                <w:sz w:val="20"/>
              </w:rPr>
              <w:t>апрель</w:t>
            </w:r>
          </w:p>
        </w:tc>
        <w:tc>
          <w:tcPr>
            <w:tcW w:w="3404" w:type="dxa"/>
          </w:tcPr>
          <w:p w:rsidR="0018471C" w:rsidRDefault="00A0323A">
            <w:pPr>
              <w:pStyle w:val="TableParagraph"/>
              <w:spacing w:line="223" w:lineRule="exact"/>
              <w:ind w:left="114"/>
              <w:rPr>
                <w:sz w:val="20"/>
              </w:rPr>
            </w:pPr>
            <w:r>
              <w:rPr>
                <w:sz w:val="20"/>
              </w:rPr>
              <w:t>Классные</w:t>
            </w:r>
            <w:r>
              <w:rPr>
                <w:spacing w:val="-4"/>
                <w:sz w:val="20"/>
              </w:rPr>
              <w:t xml:space="preserve"> </w:t>
            </w:r>
            <w:r>
              <w:rPr>
                <w:sz w:val="20"/>
              </w:rPr>
              <w:t>руководители,</w:t>
            </w:r>
          </w:p>
          <w:p w:rsidR="0018471C" w:rsidRDefault="00A0323A">
            <w:pPr>
              <w:pStyle w:val="TableParagraph"/>
              <w:spacing w:before="1" w:line="217" w:lineRule="exact"/>
              <w:ind w:left="114"/>
              <w:rPr>
                <w:sz w:val="20"/>
              </w:rPr>
            </w:pPr>
            <w:r>
              <w:rPr>
                <w:sz w:val="20"/>
              </w:rPr>
              <w:t>воспитатели,</w:t>
            </w:r>
            <w:r>
              <w:rPr>
                <w:spacing w:val="-6"/>
                <w:sz w:val="20"/>
              </w:rPr>
              <w:t xml:space="preserve"> </w:t>
            </w:r>
            <w:r>
              <w:rPr>
                <w:sz w:val="20"/>
              </w:rPr>
              <w:t>педагог-организатор</w:t>
            </w:r>
          </w:p>
        </w:tc>
      </w:tr>
      <w:tr w:rsidR="0018471C" w:rsidTr="009E7C00">
        <w:trPr>
          <w:trHeight w:val="460"/>
        </w:trPr>
        <w:tc>
          <w:tcPr>
            <w:tcW w:w="5072" w:type="dxa"/>
          </w:tcPr>
          <w:p w:rsidR="0018471C" w:rsidRDefault="00A0323A">
            <w:pPr>
              <w:pStyle w:val="TableParagraph"/>
              <w:spacing w:line="223" w:lineRule="exact"/>
              <w:ind w:left="110"/>
              <w:rPr>
                <w:sz w:val="20"/>
              </w:rPr>
            </w:pPr>
            <w:r>
              <w:rPr>
                <w:sz w:val="20"/>
              </w:rPr>
              <w:t>Мероприятия,</w:t>
            </w:r>
            <w:r>
              <w:rPr>
                <w:spacing w:val="-4"/>
                <w:sz w:val="20"/>
              </w:rPr>
              <w:t xml:space="preserve"> </w:t>
            </w:r>
            <w:r>
              <w:rPr>
                <w:sz w:val="20"/>
              </w:rPr>
              <w:t>посвященные</w:t>
            </w:r>
            <w:r>
              <w:rPr>
                <w:spacing w:val="-1"/>
                <w:sz w:val="20"/>
              </w:rPr>
              <w:t xml:space="preserve"> </w:t>
            </w:r>
            <w:r>
              <w:rPr>
                <w:sz w:val="20"/>
              </w:rPr>
              <w:t>празднику</w:t>
            </w:r>
            <w:r>
              <w:rPr>
                <w:spacing w:val="-4"/>
                <w:sz w:val="20"/>
              </w:rPr>
              <w:t xml:space="preserve"> </w:t>
            </w:r>
            <w:r>
              <w:rPr>
                <w:sz w:val="20"/>
              </w:rPr>
              <w:t>Весны</w:t>
            </w:r>
            <w:r>
              <w:rPr>
                <w:spacing w:val="-3"/>
                <w:sz w:val="20"/>
              </w:rPr>
              <w:t xml:space="preserve"> </w:t>
            </w:r>
            <w:r>
              <w:rPr>
                <w:sz w:val="20"/>
              </w:rPr>
              <w:t>и</w:t>
            </w:r>
            <w:r>
              <w:rPr>
                <w:spacing w:val="-5"/>
                <w:sz w:val="20"/>
              </w:rPr>
              <w:t xml:space="preserve"> </w:t>
            </w:r>
            <w:r>
              <w:rPr>
                <w:sz w:val="20"/>
              </w:rPr>
              <w:t>Труда</w:t>
            </w:r>
          </w:p>
        </w:tc>
        <w:tc>
          <w:tcPr>
            <w:tcW w:w="991" w:type="dxa"/>
          </w:tcPr>
          <w:p w:rsidR="0018471C" w:rsidRDefault="00A0323A">
            <w:pPr>
              <w:pStyle w:val="TableParagraph"/>
              <w:spacing w:line="223" w:lineRule="exact"/>
              <w:ind w:left="110"/>
              <w:rPr>
                <w:sz w:val="20"/>
              </w:rPr>
            </w:pPr>
            <w:r>
              <w:rPr>
                <w:sz w:val="20"/>
              </w:rPr>
              <w:t>1-4</w:t>
            </w:r>
          </w:p>
        </w:tc>
        <w:tc>
          <w:tcPr>
            <w:tcW w:w="1557" w:type="dxa"/>
          </w:tcPr>
          <w:p w:rsidR="0018471C" w:rsidRDefault="00A0323A">
            <w:pPr>
              <w:pStyle w:val="TableParagraph"/>
              <w:spacing w:line="223" w:lineRule="exact"/>
              <w:ind w:left="111"/>
              <w:rPr>
                <w:sz w:val="20"/>
              </w:rPr>
            </w:pPr>
            <w:r>
              <w:rPr>
                <w:sz w:val="20"/>
              </w:rPr>
              <w:t>апрель</w:t>
            </w:r>
          </w:p>
        </w:tc>
        <w:tc>
          <w:tcPr>
            <w:tcW w:w="3404" w:type="dxa"/>
          </w:tcPr>
          <w:p w:rsidR="0018471C" w:rsidRDefault="00A0323A">
            <w:pPr>
              <w:pStyle w:val="TableParagraph"/>
              <w:spacing w:line="223" w:lineRule="exact"/>
              <w:ind w:left="114"/>
              <w:rPr>
                <w:sz w:val="20"/>
              </w:rPr>
            </w:pPr>
            <w:r>
              <w:rPr>
                <w:sz w:val="20"/>
              </w:rPr>
              <w:t>Классные</w:t>
            </w:r>
            <w:r>
              <w:rPr>
                <w:spacing w:val="-4"/>
                <w:sz w:val="20"/>
              </w:rPr>
              <w:t xml:space="preserve"> </w:t>
            </w:r>
            <w:r>
              <w:rPr>
                <w:sz w:val="20"/>
              </w:rPr>
              <w:t>руководители,</w:t>
            </w:r>
          </w:p>
          <w:p w:rsidR="0018471C" w:rsidRDefault="00A0323A">
            <w:pPr>
              <w:pStyle w:val="TableParagraph"/>
              <w:spacing w:line="217" w:lineRule="exact"/>
              <w:ind w:left="114"/>
              <w:rPr>
                <w:sz w:val="20"/>
              </w:rPr>
            </w:pPr>
            <w:r>
              <w:rPr>
                <w:sz w:val="20"/>
              </w:rPr>
              <w:t>воспитатели,</w:t>
            </w:r>
            <w:r>
              <w:rPr>
                <w:spacing w:val="-6"/>
                <w:sz w:val="20"/>
              </w:rPr>
              <w:t xml:space="preserve"> </w:t>
            </w:r>
            <w:r>
              <w:rPr>
                <w:sz w:val="20"/>
              </w:rPr>
              <w:t>педагог-организатор</w:t>
            </w:r>
          </w:p>
        </w:tc>
      </w:tr>
      <w:tr w:rsidR="0018471C" w:rsidTr="009E7C00">
        <w:trPr>
          <w:trHeight w:val="688"/>
        </w:trPr>
        <w:tc>
          <w:tcPr>
            <w:tcW w:w="5072" w:type="dxa"/>
          </w:tcPr>
          <w:p w:rsidR="0018471C" w:rsidRDefault="00A0323A">
            <w:pPr>
              <w:pStyle w:val="TableParagraph"/>
              <w:tabs>
                <w:tab w:val="left" w:pos="3803"/>
              </w:tabs>
              <w:ind w:left="110" w:right="100"/>
              <w:rPr>
                <w:sz w:val="20"/>
              </w:rPr>
            </w:pPr>
            <w:r>
              <w:rPr>
                <w:sz w:val="20"/>
              </w:rPr>
              <w:t>Литературно-музыкальная</w:t>
            </w:r>
            <w:r>
              <w:rPr>
                <w:spacing w:val="75"/>
                <w:sz w:val="20"/>
              </w:rPr>
              <w:t xml:space="preserve"> </w:t>
            </w:r>
            <w:r>
              <w:rPr>
                <w:sz w:val="20"/>
              </w:rPr>
              <w:t>композиция</w:t>
            </w:r>
            <w:r>
              <w:rPr>
                <w:sz w:val="20"/>
              </w:rPr>
              <w:tab/>
            </w:r>
            <w:r>
              <w:rPr>
                <w:spacing w:val="-1"/>
                <w:sz w:val="20"/>
              </w:rPr>
              <w:t>«Поклонимся</w:t>
            </w:r>
            <w:r>
              <w:rPr>
                <w:spacing w:val="-47"/>
                <w:sz w:val="20"/>
              </w:rPr>
              <w:t xml:space="preserve"> </w:t>
            </w:r>
            <w:r>
              <w:rPr>
                <w:sz w:val="20"/>
              </w:rPr>
              <w:t>великим тем</w:t>
            </w:r>
            <w:r>
              <w:rPr>
                <w:spacing w:val="1"/>
                <w:sz w:val="20"/>
              </w:rPr>
              <w:t xml:space="preserve"> </w:t>
            </w:r>
            <w:r>
              <w:rPr>
                <w:sz w:val="20"/>
              </w:rPr>
              <w:t>годам»</w:t>
            </w:r>
          </w:p>
        </w:tc>
        <w:tc>
          <w:tcPr>
            <w:tcW w:w="991" w:type="dxa"/>
          </w:tcPr>
          <w:p w:rsidR="0018471C" w:rsidRDefault="00A0323A">
            <w:pPr>
              <w:pStyle w:val="TableParagraph"/>
              <w:spacing w:line="223" w:lineRule="exact"/>
              <w:ind w:left="110"/>
              <w:rPr>
                <w:sz w:val="20"/>
              </w:rPr>
            </w:pPr>
            <w:r>
              <w:rPr>
                <w:sz w:val="20"/>
              </w:rPr>
              <w:t>1-4</w:t>
            </w:r>
          </w:p>
        </w:tc>
        <w:tc>
          <w:tcPr>
            <w:tcW w:w="1557" w:type="dxa"/>
          </w:tcPr>
          <w:p w:rsidR="0018471C" w:rsidRDefault="00A0323A">
            <w:pPr>
              <w:pStyle w:val="TableParagraph"/>
              <w:spacing w:line="223" w:lineRule="exact"/>
              <w:ind w:left="111"/>
              <w:rPr>
                <w:sz w:val="20"/>
              </w:rPr>
            </w:pPr>
            <w:r>
              <w:rPr>
                <w:sz w:val="20"/>
              </w:rPr>
              <w:t>май</w:t>
            </w:r>
          </w:p>
        </w:tc>
        <w:tc>
          <w:tcPr>
            <w:tcW w:w="3404" w:type="dxa"/>
          </w:tcPr>
          <w:p w:rsidR="0018471C" w:rsidRDefault="00A0323A">
            <w:pPr>
              <w:pStyle w:val="TableParagraph"/>
              <w:spacing w:line="223" w:lineRule="exact"/>
              <w:ind w:left="114"/>
              <w:rPr>
                <w:sz w:val="20"/>
              </w:rPr>
            </w:pPr>
            <w:r>
              <w:rPr>
                <w:sz w:val="20"/>
              </w:rPr>
              <w:t>Классные</w:t>
            </w:r>
            <w:r>
              <w:rPr>
                <w:spacing w:val="-4"/>
                <w:sz w:val="20"/>
              </w:rPr>
              <w:t xml:space="preserve"> </w:t>
            </w:r>
            <w:r>
              <w:rPr>
                <w:sz w:val="20"/>
              </w:rPr>
              <w:t>руководители,</w:t>
            </w:r>
          </w:p>
          <w:p w:rsidR="0018471C" w:rsidRDefault="00A0323A">
            <w:pPr>
              <w:pStyle w:val="TableParagraph"/>
              <w:spacing w:line="228" w:lineRule="exact"/>
              <w:ind w:left="114" w:right="306"/>
              <w:rPr>
                <w:sz w:val="20"/>
              </w:rPr>
            </w:pPr>
            <w:r>
              <w:rPr>
                <w:sz w:val="20"/>
              </w:rPr>
              <w:t>воспитатели,</w:t>
            </w:r>
            <w:r>
              <w:rPr>
                <w:spacing w:val="-10"/>
                <w:sz w:val="20"/>
              </w:rPr>
              <w:t xml:space="preserve"> </w:t>
            </w:r>
            <w:r>
              <w:rPr>
                <w:sz w:val="20"/>
              </w:rPr>
              <w:t>педагог-организатор,</w:t>
            </w:r>
            <w:r>
              <w:rPr>
                <w:spacing w:val="-47"/>
                <w:sz w:val="20"/>
              </w:rPr>
              <w:t xml:space="preserve"> </w:t>
            </w:r>
            <w:r>
              <w:rPr>
                <w:sz w:val="20"/>
              </w:rPr>
              <w:t>учитель</w:t>
            </w:r>
            <w:r>
              <w:rPr>
                <w:spacing w:val="-1"/>
                <w:sz w:val="20"/>
              </w:rPr>
              <w:t xml:space="preserve"> </w:t>
            </w:r>
            <w:r>
              <w:rPr>
                <w:sz w:val="20"/>
              </w:rPr>
              <w:t>музыки</w:t>
            </w:r>
          </w:p>
        </w:tc>
      </w:tr>
      <w:tr w:rsidR="0018471C" w:rsidTr="009E7C00">
        <w:trPr>
          <w:trHeight w:val="460"/>
        </w:trPr>
        <w:tc>
          <w:tcPr>
            <w:tcW w:w="5072" w:type="dxa"/>
          </w:tcPr>
          <w:p w:rsidR="0018471C" w:rsidRDefault="00A0323A">
            <w:pPr>
              <w:pStyle w:val="TableParagraph"/>
              <w:spacing w:line="223" w:lineRule="exact"/>
              <w:ind w:left="110"/>
              <w:rPr>
                <w:sz w:val="20"/>
              </w:rPr>
            </w:pPr>
            <w:r>
              <w:rPr>
                <w:sz w:val="20"/>
              </w:rPr>
              <w:t>Акции</w:t>
            </w:r>
            <w:r>
              <w:rPr>
                <w:spacing w:val="-1"/>
                <w:sz w:val="20"/>
              </w:rPr>
              <w:t xml:space="preserve"> </w:t>
            </w:r>
            <w:r>
              <w:rPr>
                <w:sz w:val="20"/>
              </w:rPr>
              <w:t>«Окна</w:t>
            </w:r>
            <w:r>
              <w:rPr>
                <w:spacing w:val="-4"/>
                <w:sz w:val="20"/>
              </w:rPr>
              <w:t xml:space="preserve"> </w:t>
            </w:r>
            <w:r>
              <w:rPr>
                <w:sz w:val="20"/>
              </w:rPr>
              <w:t>России»</w:t>
            </w:r>
            <w:r>
              <w:rPr>
                <w:spacing w:val="-8"/>
                <w:sz w:val="20"/>
              </w:rPr>
              <w:t xml:space="preserve"> </w:t>
            </w:r>
            <w:r>
              <w:rPr>
                <w:sz w:val="20"/>
              </w:rPr>
              <w:t>и</w:t>
            </w:r>
            <w:r>
              <w:rPr>
                <w:spacing w:val="-1"/>
                <w:sz w:val="20"/>
              </w:rPr>
              <w:t xml:space="preserve"> </w:t>
            </w:r>
            <w:r>
              <w:rPr>
                <w:sz w:val="20"/>
              </w:rPr>
              <w:t>«Георгиевская</w:t>
            </w:r>
            <w:r>
              <w:rPr>
                <w:spacing w:val="-2"/>
                <w:sz w:val="20"/>
              </w:rPr>
              <w:t xml:space="preserve"> </w:t>
            </w:r>
            <w:r>
              <w:rPr>
                <w:sz w:val="20"/>
              </w:rPr>
              <w:t>ленточка»</w:t>
            </w:r>
          </w:p>
        </w:tc>
        <w:tc>
          <w:tcPr>
            <w:tcW w:w="991" w:type="dxa"/>
          </w:tcPr>
          <w:p w:rsidR="0018471C" w:rsidRDefault="00A0323A">
            <w:pPr>
              <w:pStyle w:val="TableParagraph"/>
              <w:spacing w:line="223" w:lineRule="exact"/>
              <w:ind w:left="110"/>
              <w:rPr>
                <w:sz w:val="20"/>
              </w:rPr>
            </w:pPr>
            <w:r>
              <w:rPr>
                <w:sz w:val="20"/>
              </w:rPr>
              <w:t>1-4</w:t>
            </w:r>
          </w:p>
        </w:tc>
        <w:tc>
          <w:tcPr>
            <w:tcW w:w="1557" w:type="dxa"/>
          </w:tcPr>
          <w:p w:rsidR="0018471C" w:rsidRDefault="00A0323A">
            <w:pPr>
              <w:pStyle w:val="TableParagraph"/>
              <w:spacing w:line="223" w:lineRule="exact"/>
              <w:ind w:left="111"/>
              <w:rPr>
                <w:sz w:val="20"/>
              </w:rPr>
            </w:pPr>
            <w:r>
              <w:rPr>
                <w:sz w:val="20"/>
              </w:rPr>
              <w:t>май</w:t>
            </w:r>
          </w:p>
        </w:tc>
        <w:tc>
          <w:tcPr>
            <w:tcW w:w="3404" w:type="dxa"/>
          </w:tcPr>
          <w:p w:rsidR="0018471C" w:rsidRDefault="00A0323A">
            <w:pPr>
              <w:pStyle w:val="TableParagraph"/>
              <w:spacing w:line="223" w:lineRule="exact"/>
              <w:ind w:left="114"/>
              <w:rPr>
                <w:sz w:val="20"/>
              </w:rPr>
            </w:pPr>
            <w:r>
              <w:rPr>
                <w:sz w:val="20"/>
              </w:rPr>
              <w:t>Классные</w:t>
            </w:r>
            <w:r>
              <w:rPr>
                <w:spacing w:val="-4"/>
                <w:sz w:val="20"/>
              </w:rPr>
              <w:t xml:space="preserve"> </w:t>
            </w:r>
            <w:r>
              <w:rPr>
                <w:sz w:val="20"/>
              </w:rPr>
              <w:t>руководители,</w:t>
            </w:r>
          </w:p>
          <w:p w:rsidR="0018471C" w:rsidRDefault="00A0323A">
            <w:pPr>
              <w:pStyle w:val="TableParagraph"/>
              <w:spacing w:line="217" w:lineRule="exact"/>
              <w:ind w:left="114"/>
              <w:rPr>
                <w:sz w:val="20"/>
              </w:rPr>
            </w:pPr>
            <w:r>
              <w:rPr>
                <w:sz w:val="20"/>
              </w:rPr>
              <w:t>воспитатели,</w:t>
            </w:r>
            <w:r>
              <w:rPr>
                <w:spacing w:val="-6"/>
                <w:sz w:val="20"/>
              </w:rPr>
              <w:t xml:space="preserve"> </w:t>
            </w:r>
            <w:r>
              <w:rPr>
                <w:sz w:val="20"/>
              </w:rPr>
              <w:t>педагог-организатор</w:t>
            </w:r>
          </w:p>
        </w:tc>
      </w:tr>
      <w:tr w:rsidR="0018471C" w:rsidTr="009E7C00">
        <w:trPr>
          <w:trHeight w:val="690"/>
        </w:trPr>
        <w:tc>
          <w:tcPr>
            <w:tcW w:w="5072" w:type="dxa"/>
          </w:tcPr>
          <w:p w:rsidR="0018471C" w:rsidRDefault="00A0323A">
            <w:pPr>
              <w:pStyle w:val="TableParagraph"/>
              <w:spacing w:line="223" w:lineRule="exact"/>
              <w:ind w:left="110"/>
              <w:rPr>
                <w:sz w:val="20"/>
              </w:rPr>
            </w:pPr>
            <w:r>
              <w:rPr>
                <w:sz w:val="20"/>
              </w:rPr>
              <w:t>Уроки</w:t>
            </w:r>
            <w:r>
              <w:rPr>
                <w:spacing w:val="-5"/>
                <w:sz w:val="20"/>
              </w:rPr>
              <w:t xml:space="preserve"> </w:t>
            </w:r>
            <w:r>
              <w:rPr>
                <w:sz w:val="20"/>
              </w:rPr>
              <w:t>Мужества, посвященные</w:t>
            </w:r>
            <w:r>
              <w:rPr>
                <w:spacing w:val="-3"/>
                <w:sz w:val="20"/>
              </w:rPr>
              <w:t xml:space="preserve"> </w:t>
            </w:r>
            <w:r>
              <w:rPr>
                <w:sz w:val="20"/>
              </w:rPr>
              <w:t>Дню</w:t>
            </w:r>
            <w:r>
              <w:rPr>
                <w:spacing w:val="-3"/>
                <w:sz w:val="20"/>
              </w:rPr>
              <w:t xml:space="preserve"> </w:t>
            </w:r>
            <w:r>
              <w:rPr>
                <w:sz w:val="20"/>
              </w:rPr>
              <w:t>Победы</w:t>
            </w:r>
          </w:p>
        </w:tc>
        <w:tc>
          <w:tcPr>
            <w:tcW w:w="991" w:type="dxa"/>
          </w:tcPr>
          <w:p w:rsidR="0018471C" w:rsidRDefault="00A0323A">
            <w:pPr>
              <w:pStyle w:val="TableParagraph"/>
              <w:spacing w:line="223" w:lineRule="exact"/>
              <w:ind w:left="110"/>
              <w:rPr>
                <w:sz w:val="20"/>
              </w:rPr>
            </w:pPr>
            <w:r>
              <w:rPr>
                <w:sz w:val="20"/>
              </w:rPr>
              <w:t>1-4</w:t>
            </w:r>
          </w:p>
        </w:tc>
        <w:tc>
          <w:tcPr>
            <w:tcW w:w="1557" w:type="dxa"/>
          </w:tcPr>
          <w:p w:rsidR="0018471C" w:rsidRDefault="00A0323A">
            <w:pPr>
              <w:pStyle w:val="TableParagraph"/>
              <w:spacing w:line="223" w:lineRule="exact"/>
              <w:ind w:left="111"/>
              <w:rPr>
                <w:sz w:val="20"/>
              </w:rPr>
            </w:pPr>
            <w:r>
              <w:rPr>
                <w:sz w:val="20"/>
              </w:rPr>
              <w:t>май</w:t>
            </w:r>
          </w:p>
        </w:tc>
        <w:tc>
          <w:tcPr>
            <w:tcW w:w="3404" w:type="dxa"/>
          </w:tcPr>
          <w:p w:rsidR="0018471C" w:rsidRDefault="00A0323A">
            <w:pPr>
              <w:pStyle w:val="TableParagraph"/>
              <w:spacing w:line="223" w:lineRule="exact"/>
              <w:ind w:left="114"/>
              <w:rPr>
                <w:sz w:val="20"/>
              </w:rPr>
            </w:pPr>
            <w:r>
              <w:rPr>
                <w:sz w:val="20"/>
              </w:rPr>
              <w:t>Классные</w:t>
            </w:r>
            <w:r>
              <w:rPr>
                <w:spacing w:val="-4"/>
                <w:sz w:val="20"/>
              </w:rPr>
              <w:t xml:space="preserve"> </w:t>
            </w:r>
            <w:r>
              <w:rPr>
                <w:sz w:val="20"/>
              </w:rPr>
              <w:t>руководители,</w:t>
            </w:r>
          </w:p>
          <w:p w:rsidR="0018471C" w:rsidRDefault="00A0323A">
            <w:pPr>
              <w:pStyle w:val="TableParagraph"/>
              <w:spacing w:line="230" w:lineRule="atLeast"/>
              <w:ind w:left="114" w:right="306"/>
              <w:rPr>
                <w:sz w:val="20"/>
              </w:rPr>
            </w:pPr>
            <w:r>
              <w:rPr>
                <w:sz w:val="20"/>
              </w:rPr>
              <w:t>воспитатели,</w:t>
            </w:r>
            <w:r>
              <w:rPr>
                <w:spacing w:val="-10"/>
                <w:sz w:val="20"/>
              </w:rPr>
              <w:t xml:space="preserve"> </w:t>
            </w:r>
            <w:r>
              <w:rPr>
                <w:sz w:val="20"/>
              </w:rPr>
              <w:t>педагог-организатор,</w:t>
            </w:r>
            <w:r>
              <w:rPr>
                <w:spacing w:val="-47"/>
                <w:sz w:val="20"/>
              </w:rPr>
              <w:t xml:space="preserve"> </w:t>
            </w:r>
            <w:r>
              <w:rPr>
                <w:sz w:val="20"/>
              </w:rPr>
              <w:t>библиотекарь</w:t>
            </w:r>
          </w:p>
        </w:tc>
      </w:tr>
      <w:tr w:rsidR="0018471C" w:rsidTr="009E7C00">
        <w:trPr>
          <w:trHeight w:val="688"/>
        </w:trPr>
        <w:tc>
          <w:tcPr>
            <w:tcW w:w="5072" w:type="dxa"/>
          </w:tcPr>
          <w:p w:rsidR="0018471C" w:rsidRDefault="00A0323A">
            <w:pPr>
              <w:pStyle w:val="TableParagraph"/>
              <w:spacing w:line="223" w:lineRule="exact"/>
              <w:ind w:left="110"/>
              <w:rPr>
                <w:sz w:val="20"/>
              </w:rPr>
            </w:pPr>
            <w:r>
              <w:rPr>
                <w:sz w:val="20"/>
              </w:rPr>
              <w:t>День</w:t>
            </w:r>
            <w:r>
              <w:rPr>
                <w:spacing w:val="-3"/>
                <w:sz w:val="20"/>
              </w:rPr>
              <w:t xml:space="preserve"> </w:t>
            </w:r>
            <w:r>
              <w:rPr>
                <w:sz w:val="20"/>
              </w:rPr>
              <w:t>Здоровья</w:t>
            </w:r>
          </w:p>
        </w:tc>
        <w:tc>
          <w:tcPr>
            <w:tcW w:w="991" w:type="dxa"/>
          </w:tcPr>
          <w:p w:rsidR="0018471C" w:rsidRDefault="00A0323A">
            <w:pPr>
              <w:pStyle w:val="TableParagraph"/>
              <w:spacing w:line="223" w:lineRule="exact"/>
              <w:ind w:left="110"/>
              <w:rPr>
                <w:sz w:val="20"/>
              </w:rPr>
            </w:pPr>
            <w:r>
              <w:rPr>
                <w:sz w:val="20"/>
              </w:rPr>
              <w:t>1-4</w:t>
            </w:r>
          </w:p>
        </w:tc>
        <w:tc>
          <w:tcPr>
            <w:tcW w:w="1557" w:type="dxa"/>
          </w:tcPr>
          <w:p w:rsidR="0018471C" w:rsidRDefault="00A0323A">
            <w:pPr>
              <w:pStyle w:val="TableParagraph"/>
              <w:spacing w:line="223" w:lineRule="exact"/>
              <w:ind w:left="111"/>
              <w:rPr>
                <w:sz w:val="20"/>
              </w:rPr>
            </w:pPr>
            <w:r>
              <w:rPr>
                <w:sz w:val="20"/>
              </w:rPr>
              <w:t>май</w:t>
            </w:r>
          </w:p>
        </w:tc>
        <w:tc>
          <w:tcPr>
            <w:tcW w:w="3404" w:type="dxa"/>
          </w:tcPr>
          <w:p w:rsidR="0018471C" w:rsidRDefault="00A0323A">
            <w:pPr>
              <w:pStyle w:val="TableParagraph"/>
              <w:spacing w:line="223" w:lineRule="exact"/>
              <w:ind w:left="114"/>
              <w:rPr>
                <w:sz w:val="20"/>
              </w:rPr>
            </w:pPr>
            <w:r>
              <w:rPr>
                <w:sz w:val="20"/>
              </w:rPr>
              <w:t>Классные</w:t>
            </w:r>
            <w:r>
              <w:rPr>
                <w:spacing w:val="-4"/>
                <w:sz w:val="20"/>
              </w:rPr>
              <w:t xml:space="preserve"> </w:t>
            </w:r>
            <w:r>
              <w:rPr>
                <w:sz w:val="20"/>
              </w:rPr>
              <w:t>руководители,</w:t>
            </w:r>
          </w:p>
          <w:p w:rsidR="0018471C" w:rsidRDefault="00A0323A">
            <w:pPr>
              <w:pStyle w:val="TableParagraph"/>
              <w:spacing w:line="228" w:lineRule="exact"/>
              <w:ind w:left="114" w:right="306"/>
              <w:rPr>
                <w:sz w:val="20"/>
              </w:rPr>
            </w:pPr>
            <w:r>
              <w:rPr>
                <w:sz w:val="20"/>
              </w:rPr>
              <w:t>воспитатели,</w:t>
            </w:r>
            <w:r>
              <w:rPr>
                <w:spacing w:val="-10"/>
                <w:sz w:val="20"/>
              </w:rPr>
              <w:t xml:space="preserve"> </w:t>
            </w:r>
            <w:r>
              <w:rPr>
                <w:sz w:val="20"/>
              </w:rPr>
              <w:t>педагог-организатор,</w:t>
            </w:r>
            <w:r>
              <w:rPr>
                <w:spacing w:val="-47"/>
                <w:sz w:val="20"/>
              </w:rPr>
              <w:t xml:space="preserve"> </w:t>
            </w:r>
            <w:r>
              <w:rPr>
                <w:sz w:val="20"/>
              </w:rPr>
              <w:t>учителя</w:t>
            </w:r>
            <w:r>
              <w:rPr>
                <w:spacing w:val="-3"/>
                <w:sz w:val="20"/>
              </w:rPr>
              <w:t xml:space="preserve"> </w:t>
            </w:r>
            <w:r>
              <w:rPr>
                <w:sz w:val="20"/>
              </w:rPr>
              <w:t>физической</w:t>
            </w:r>
            <w:r>
              <w:rPr>
                <w:spacing w:val="-2"/>
                <w:sz w:val="20"/>
              </w:rPr>
              <w:t xml:space="preserve"> </w:t>
            </w:r>
            <w:r>
              <w:rPr>
                <w:sz w:val="20"/>
              </w:rPr>
              <w:t>культуры</w:t>
            </w:r>
          </w:p>
        </w:tc>
      </w:tr>
      <w:tr w:rsidR="0018471C" w:rsidTr="009E7C00">
        <w:trPr>
          <w:trHeight w:val="458"/>
        </w:trPr>
        <w:tc>
          <w:tcPr>
            <w:tcW w:w="5072" w:type="dxa"/>
            <w:tcBorders>
              <w:bottom w:val="single" w:sz="6" w:space="0" w:color="000000"/>
            </w:tcBorders>
          </w:tcPr>
          <w:p w:rsidR="0018471C" w:rsidRDefault="00A0323A">
            <w:pPr>
              <w:pStyle w:val="TableParagraph"/>
              <w:tabs>
                <w:tab w:val="left" w:pos="1791"/>
                <w:tab w:val="left" w:pos="3422"/>
                <w:tab w:val="left" w:pos="4288"/>
              </w:tabs>
              <w:spacing w:line="223" w:lineRule="exact"/>
              <w:ind w:left="110"/>
              <w:rPr>
                <w:sz w:val="20"/>
              </w:rPr>
            </w:pPr>
            <w:r>
              <w:rPr>
                <w:sz w:val="20"/>
              </w:rPr>
              <w:t>Мероприятия,</w:t>
            </w:r>
            <w:r>
              <w:rPr>
                <w:sz w:val="20"/>
              </w:rPr>
              <w:tab/>
              <w:t>посвященные</w:t>
            </w:r>
            <w:r>
              <w:rPr>
                <w:sz w:val="20"/>
              </w:rPr>
              <w:tab/>
              <w:t>Дню</w:t>
            </w:r>
            <w:r>
              <w:rPr>
                <w:sz w:val="20"/>
              </w:rPr>
              <w:tab/>
              <w:t>детских</w:t>
            </w:r>
          </w:p>
          <w:p w:rsidR="0018471C" w:rsidRDefault="00A0323A">
            <w:pPr>
              <w:pStyle w:val="TableParagraph"/>
              <w:spacing w:line="215" w:lineRule="exact"/>
              <w:ind w:left="110"/>
              <w:rPr>
                <w:sz w:val="20"/>
              </w:rPr>
            </w:pPr>
            <w:r>
              <w:rPr>
                <w:sz w:val="20"/>
              </w:rPr>
              <w:t>общественных</w:t>
            </w:r>
            <w:r>
              <w:rPr>
                <w:spacing w:val="-5"/>
                <w:sz w:val="20"/>
              </w:rPr>
              <w:t xml:space="preserve"> </w:t>
            </w:r>
            <w:r>
              <w:rPr>
                <w:sz w:val="20"/>
              </w:rPr>
              <w:t>организаций</w:t>
            </w:r>
            <w:r>
              <w:rPr>
                <w:spacing w:val="-4"/>
                <w:sz w:val="20"/>
              </w:rPr>
              <w:t xml:space="preserve"> </w:t>
            </w:r>
            <w:r>
              <w:rPr>
                <w:sz w:val="20"/>
              </w:rPr>
              <w:t>России.</w:t>
            </w:r>
          </w:p>
        </w:tc>
        <w:tc>
          <w:tcPr>
            <w:tcW w:w="991" w:type="dxa"/>
            <w:tcBorders>
              <w:bottom w:val="single" w:sz="6" w:space="0" w:color="000000"/>
            </w:tcBorders>
          </w:tcPr>
          <w:p w:rsidR="0018471C" w:rsidRDefault="00A0323A">
            <w:pPr>
              <w:pStyle w:val="TableParagraph"/>
              <w:spacing w:line="223" w:lineRule="exact"/>
              <w:ind w:left="110"/>
              <w:rPr>
                <w:sz w:val="20"/>
              </w:rPr>
            </w:pPr>
            <w:r>
              <w:rPr>
                <w:sz w:val="20"/>
              </w:rPr>
              <w:t>1-4</w:t>
            </w:r>
          </w:p>
        </w:tc>
        <w:tc>
          <w:tcPr>
            <w:tcW w:w="1557" w:type="dxa"/>
            <w:tcBorders>
              <w:bottom w:val="single" w:sz="6" w:space="0" w:color="000000"/>
            </w:tcBorders>
          </w:tcPr>
          <w:p w:rsidR="0018471C" w:rsidRDefault="00A0323A">
            <w:pPr>
              <w:pStyle w:val="TableParagraph"/>
              <w:spacing w:line="223" w:lineRule="exact"/>
              <w:ind w:left="111"/>
              <w:rPr>
                <w:sz w:val="20"/>
              </w:rPr>
            </w:pPr>
            <w:r>
              <w:rPr>
                <w:sz w:val="20"/>
              </w:rPr>
              <w:t>19 мая</w:t>
            </w:r>
          </w:p>
        </w:tc>
        <w:tc>
          <w:tcPr>
            <w:tcW w:w="3404" w:type="dxa"/>
            <w:tcBorders>
              <w:bottom w:val="single" w:sz="6" w:space="0" w:color="000000"/>
            </w:tcBorders>
          </w:tcPr>
          <w:p w:rsidR="0018471C" w:rsidRDefault="00A0323A">
            <w:pPr>
              <w:pStyle w:val="TableParagraph"/>
              <w:spacing w:line="223" w:lineRule="exact"/>
              <w:ind w:left="114"/>
              <w:rPr>
                <w:sz w:val="20"/>
              </w:rPr>
            </w:pPr>
            <w:r>
              <w:rPr>
                <w:sz w:val="20"/>
              </w:rPr>
              <w:t>Классные</w:t>
            </w:r>
            <w:r>
              <w:rPr>
                <w:spacing w:val="-4"/>
                <w:sz w:val="20"/>
              </w:rPr>
              <w:t xml:space="preserve"> </w:t>
            </w:r>
            <w:r>
              <w:rPr>
                <w:sz w:val="20"/>
              </w:rPr>
              <w:t>руководители,</w:t>
            </w:r>
          </w:p>
          <w:p w:rsidR="0018471C" w:rsidRDefault="00A0323A">
            <w:pPr>
              <w:pStyle w:val="TableParagraph"/>
              <w:spacing w:line="215" w:lineRule="exact"/>
              <w:ind w:left="114"/>
              <w:rPr>
                <w:sz w:val="20"/>
              </w:rPr>
            </w:pPr>
            <w:r>
              <w:rPr>
                <w:sz w:val="20"/>
              </w:rPr>
              <w:t>воспитатели,</w:t>
            </w:r>
            <w:r>
              <w:rPr>
                <w:spacing w:val="-6"/>
                <w:sz w:val="20"/>
              </w:rPr>
              <w:t xml:space="preserve"> </w:t>
            </w:r>
            <w:r>
              <w:rPr>
                <w:sz w:val="20"/>
              </w:rPr>
              <w:t>педагог-организатор,</w:t>
            </w:r>
          </w:p>
        </w:tc>
      </w:tr>
      <w:tr w:rsidR="0018471C" w:rsidTr="009E7C00">
        <w:trPr>
          <w:trHeight w:val="688"/>
        </w:trPr>
        <w:tc>
          <w:tcPr>
            <w:tcW w:w="5072" w:type="dxa"/>
            <w:tcBorders>
              <w:top w:val="single" w:sz="6" w:space="0" w:color="000000"/>
            </w:tcBorders>
          </w:tcPr>
          <w:p w:rsidR="0018471C" w:rsidRDefault="00A0323A">
            <w:pPr>
              <w:pStyle w:val="TableParagraph"/>
              <w:ind w:left="110"/>
              <w:rPr>
                <w:sz w:val="20"/>
              </w:rPr>
            </w:pPr>
            <w:r>
              <w:rPr>
                <w:sz w:val="20"/>
              </w:rPr>
              <w:t>Мероприятия,</w:t>
            </w:r>
            <w:r>
              <w:rPr>
                <w:spacing w:val="40"/>
                <w:sz w:val="20"/>
              </w:rPr>
              <w:t xml:space="preserve"> </w:t>
            </w:r>
            <w:r>
              <w:rPr>
                <w:sz w:val="20"/>
              </w:rPr>
              <w:t>посвященные</w:t>
            </w:r>
            <w:r>
              <w:rPr>
                <w:spacing w:val="40"/>
                <w:sz w:val="20"/>
              </w:rPr>
              <w:t xml:space="preserve"> </w:t>
            </w:r>
            <w:r>
              <w:rPr>
                <w:sz w:val="20"/>
              </w:rPr>
              <w:t>Дню</w:t>
            </w:r>
            <w:r>
              <w:rPr>
                <w:spacing w:val="40"/>
                <w:sz w:val="20"/>
              </w:rPr>
              <w:t xml:space="preserve"> </w:t>
            </w:r>
            <w:r>
              <w:rPr>
                <w:sz w:val="20"/>
              </w:rPr>
              <w:t>письменности</w:t>
            </w:r>
            <w:r>
              <w:rPr>
                <w:spacing w:val="41"/>
                <w:sz w:val="20"/>
              </w:rPr>
              <w:t xml:space="preserve"> </w:t>
            </w:r>
            <w:r>
              <w:rPr>
                <w:sz w:val="20"/>
              </w:rPr>
              <w:t>и</w:t>
            </w:r>
            <w:r>
              <w:rPr>
                <w:spacing w:val="-47"/>
                <w:sz w:val="20"/>
              </w:rPr>
              <w:t xml:space="preserve"> </w:t>
            </w:r>
            <w:r>
              <w:rPr>
                <w:sz w:val="20"/>
              </w:rPr>
              <w:t>культуры</w:t>
            </w:r>
          </w:p>
        </w:tc>
        <w:tc>
          <w:tcPr>
            <w:tcW w:w="991" w:type="dxa"/>
            <w:tcBorders>
              <w:top w:val="single" w:sz="6" w:space="0" w:color="000000"/>
            </w:tcBorders>
          </w:tcPr>
          <w:p w:rsidR="0018471C" w:rsidRDefault="00A0323A">
            <w:pPr>
              <w:pStyle w:val="TableParagraph"/>
              <w:spacing w:line="221" w:lineRule="exact"/>
              <w:ind w:left="110"/>
              <w:rPr>
                <w:sz w:val="20"/>
              </w:rPr>
            </w:pPr>
            <w:r>
              <w:rPr>
                <w:sz w:val="20"/>
              </w:rPr>
              <w:t>1-4</w:t>
            </w:r>
          </w:p>
        </w:tc>
        <w:tc>
          <w:tcPr>
            <w:tcW w:w="1557" w:type="dxa"/>
            <w:tcBorders>
              <w:top w:val="single" w:sz="6" w:space="0" w:color="000000"/>
            </w:tcBorders>
          </w:tcPr>
          <w:p w:rsidR="0018471C" w:rsidRDefault="00A0323A">
            <w:pPr>
              <w:pStyle w:val="TableParagraph"/>
              <w:spacing w:line="221" w:lineRule="exact"/>
              <w:ind w:left="111"/>
              <w:rPr>
                <w:sz w:val="20"/>
              </w:rPr>
            </w:pPr>
            <w:r>
              <w:rPr>
                <w:sz w:val="20"/>
              </w:rPr>
              <w:t>24 мая</w:t>
            </w:r>
          </w:p>
        </w:tc>
        <w:tc>
          <w:tcPr>
            <w:tcW w:w="3404" w:type="dxa"/>
            <w:tcBorders>
              <w:top w:val="single" w:sz="6" w:space="0" w:color="000000"/>
            </w:tcBorders>
          </w:tcPr>
          <w:p w:rsidR="0018471C" w:rsidRDefault="00A0323A">
            <w:pPr>
              <w:pStyle w:val="TableParagraph"/>
              <w:spacing w:line="221" w:lineRule="exact"/>
              <w:ind w:left="114"/>
              <w:rPr>
                <w:sz w:val="20"/>
              </w:rPr>
            </w:pPr>
            <w:r>
              <w:rPr>
                <w:sz w:val="20"/>
              </w:rPr>
              <w:t>Классные</w:t>
            </w:r>
            <w:r>
              <w:rPr>
                <w:spacing w:val="-4"/>
                <w:sz w:val="20"/>
              </w:rPr>
              <w:t xml:space="preserve"> </w:t>
            </w:r>
            <w:r>
              <w:rPr>
                <w:sz w:val="20"/>
              </w:rPr>
              <w:t>руководители,</w:t>
            </w:r>
          </w:p>
          <w:p w:rsidR="0018471C" w:rsidRDefault="00A0323A">
            <w:pPr>
              <w:pStyle w:val="TableParagraph"/>
              <w:spacing w:line="230" w:lineRule="atLeast"/>
              <w:ind w:left="114" w:right="306"/>
              <w:rPr>
                <w:sz w:val="20"/>
              </w:rPr>
            </w:pPr>
            <w:r>
              <w:rPr>
                <w:sz w:val="20"/>
              </w:rPr>
              <w:t>воспитатели,</w:t>
            </w:r>
            <w:r>
              <w:rPr>
                <w:spacing w:val="-10"/>
                <w:sz w:val="20"/>
              </w:rPr>
              <w:t xml:space="preserve"> </w:t>
            </w:r>
            <w:r>
              <w:rPr>
                <w:sz w:val="20"/>
              </w:rPr>
              <w:t>педагог-организатор,</w:t>
            </w:r>
            <w:r>
              <w:rPr>
                <w:spacing w:val="-47"/>
                <w:sz w:val="20"/>
              </w:rPr>
              <w:t xml:space="preserve"> </w:t>
            </w:r>
            <w:r>
              <w:rPr>
                <w:sz w:val="20"/>
              </w:rPr>
              <w:t>учителя</w:t>
            </w:r>
            <w:r>
              <w:rPr>
                <w:spacing w:val="-3"/>
                <w:sz w:val="20"/>
              </w:rPr>
              <w:t xml:space="preserve"> </w:t>
            </w:r>
            <w:r>
              <w:rPr>
                <w:sz w:val="20"/>
              </w:rPr>
              <w:t>физической</w:t>
            </w:r>
            <w:r>
              <w:rPr>
                <w:spacing w:val="-2"/>
                <w:sz w:val="20"/>
              </w:rPr>
              <w:t xml:space="preserve"> </w:t>
            </w:r>
            <w:r>
              <w:rPr>
                <w:sz w:val="20"/>
              </w:rPr>
              <w:t>культуры</w:t>
            </w:r>
          </w:p>
        </w:tc>
      </w:tr>
      <w:tr w:rsidR="0018471C" w:rsidTr="009E7C00">
        <w:trPr>
          <w:trHeight w:val="460"/>
        </w:trPr>
        <w:tc>
          <w:tcPr>
            <w:tcW w:w="5072" w:type="dxa"/>
          </w:tcPr>
          <w:p w:rsidR="0018471C" w:rsidRDefault="00A0323A">
            <w:pPr>
              <w:pStyle w:val="TableParagraph"/>
              <w:spacing w:line="223" w:lineRule="exact"/>
              <w:ind w:left="110"/>
              <w:rPr>
                <w:sz w:val="20"/>
              </w:rPr>
            </w:pPr>
            <w:r>
              <w:rPr>
                <w:sz w:val="20"/>
              </w:rPr>
              <w:t>Праздник</w:t>
            </w:r>
            <w:r>
              <w:rPr>
                <w:spacing w:val="-2"/>
                <w:sz w:val="20"/>
              </w:rPr>
              <w:t xml:space="preserve"> </w:t>
            </w:r>
            <w:r>
              <w:rPr>
                <w:sz w:val="20"/>
              </w:rPr>
              <w:t>«Прощай</w:t>
            </w:r>
            <w:r>
              <w:rPr>
                <w:spacing w:val="-2"/>
                <w:sz w:val="20"/>
              </w:rPr>
              <w:t xml:space="preserve"> </w:t>
            </w:r>
            <w:r>
              <w:rPr>
                <w:sz w:val="20"/>
              </w:rPr>
              <w:t>начальная</w:t>
            </w:r>
            <w:r>
              <w:rPr>
                <w:spacing w:val="-3"/>
                <w:sz w:val="20"/>
              </w:rPr>
              <w:t xml:space="preserve"> </w:t>
            </w:r>
            <w:r>
              <w:rPr>
                <w:sz w:val="20"/>
              </w:rPr>
              <w:t>школа»</w:t>
            </w:r>
          </w:p>
        </w:tc>
        <w:tc>
          <w:tcPr>
            <w:tcW w:w="991" w:type="dxa"/>
          </w:tcPr>
          <w:p w:rsidR="0018471C" w:rsidRDefault="00A0323A">
            <w:pPr>
              <w:pStyle w:val="TableParagraph"/>
              <w:spacing w:line="223" w:lineRule="exact"/>
              <w:ind w:left="110"/>
              <w:rPr>
                <w:sz w:val="20"/>
              </w:rPr>
            </w:pPr>
            <w:r>
              <w:rPr>
                <w:sz w:val="20"/>
              </w:rPr>
              <w:t>1-4</w:t>
            </w:r>
          </w:p>
        </w:tc>
        <w:tc>
          <w:tcPr>
            <w:tcW w:w="1557" w:type="dxa"/>
          </w:tcPr>
          <w:p w:rsidR="0018471C" w:rsidRDefault="00A0323A">
            <w:pPr>
              <w:pStyle w:val="TableParagraph"/>
              <w:spacing w:line="223" w:lineRule="exact"/>
              <w:ind w:left="111"/>
              <w:rPr>
                <w:sz w:val="20"/>
              </w:rPr>
            </w:pPr>
            <w:r>
              <w:rPr>
                <w:sz w:val="20"/>
              </w:rPr>
              <w:t>май</w:t>
            </w:r>
          </w:p>
        </w:tc>
        <w:tc>
          <w:tcPr>
            <w:tcW w:w="3404" w:type="dxa"/>
          </w:tcPr>
          <w:p w:rsidR="0018471C" w:rsidRDefault="00A0323A">
            <w:pPr>
              <w:pStyle w:val="TableParagraph"/>
              <w:spacing w:line="223" w:lineRule="exact"/>
              <w:ind w:left="114"/>
              <w:rPr>
                <w:sz w:val="20"/>
              </w:rPr>
            </w:pPr>
            <w:r>
              <w:rPr>
                <w:sz w:val="20"/>
              </w:rPr>
              <w:t>Классные</w:t>
            </w:r>
            <w:r>
              <w:rPr>
                <w:spacing w:val="-4"/>
                <w:sz w:val="20"/>
              </w:rPr>
              <w:t xml:space="preserve"> </w:t>
            </w:r>
            <w:r>
              <w:rPr>
                <w:sz w:val="20"/>
              </w:rPr>
              <w:t>руководители,</w:t>
            </w:r>
          </w:p>
          <w:p w:rsidR="0018471C" w:rsidRDefault="00A0323A">
            <w:pPr>
              <w:pStyle w:val="TableParagraph"/>
              <w:spacing w:line="217" w:lineRule="exact"/>
              <w:ind w:left="114"/>
              <w:rPr>
                <w:sz w:val="20"/>
              </w:rPr>
            </w:pPr>
            <w:r>
              <w:rPr>
                <w:sz w:val="20"/>
              </w:rPr>
              <w:t>воспитатели,</w:t>
            </w:r>
            <w:r>
              <w:rPr>
                <w:spacing w:val="-6"/>
                <w:sz w:val="20"/>
              </w:rPr>
              <w:t xml:space="preserve"> </w:t>
            </w:r>
            <w:r>
              <w:rPr>
                <w:sz w:val="20"/>
              </w:rPr>
              <w:t>педагог-организатор</w:t>
            </w:r>
          </w:p>
        </w:tc>
      </w:tr>
      <w:tr w:rsidR="0018471C" w:rsidTr="009E7C00">
        <w:trPr>
          <w:trHeight w:val="458"/>
        </w:trPr>
        <w:tc>
          <w:tcPr>
            <w:tcW w:w="5072" w:type="dxa"/>
          </w:tcPr>
          <w:p w:rsidR="0018471C" w:rsidRDefault="00A0323A">
            <w:pPr>
              <w:pStyle w:val="TableParagraph"/>
              <w:spacing w:line="223" w:lineRule="exact"/>
              <w:ind w:left="110"/>
              <w:rPr>
                <w:sz w:val="20"/>
              </w:rPr>
            </w:pPr>
            <w:r>
              <w:rPr>
                <w:sz w:val="20"/>
              </w:rPr>
              <w:t>Интеллектуальные</w:t>
            </w:r>
            <w:r>
              <w:rPr>
                <w:spacing w:val="-4"/>
                <w:sz w:val="20"/>
              </w:rPr>
              <w:t xml:space="preserve"> </w:t>
            </w:r>
            <w:r>
              <w:rPr>
                <w:sz w:val="20"/>
              </w:rPr>
              <w:t>игры,</w:t>
            </w:r>
            <w:r>
              <w:rPr>
                <w:spacing w:val="-6"/>
                <w:sz w:val="20"/>
              </w:rPr>
              <w:t xml:space="preserve"> </w:t>
            </w:r>
            <w:r>
              <w:rPr>
                <w:sz w:val="20"/>
              </w:rPr>
              <w:t>викторины,</w:t>
            </w:r>
            <w:r>
              <w:rPr>
                <w:spacing w:val="-4"/>
                <w:sz w:val="20"/>
              </w:rPr>
              <w:t xml:space="preserve"> </w:t>
            </w:r>
            <w:r>
              <w:rPr>
                <w:sz w:val="20"/>
              </w:rPr>
              <w:t>конкурсы</w:t>
            </w:r>
          </w:p>
        </w:tc>
        <w:tc>
          <w:tcPr>
            <w:tcW w:w="991" w:type="dxa"/>
          </w:tcPr>
          <w:p w:rsidR="0018471C" w:rsidRDefault="00A0323A">
            <w:pPr>
              <w:pStyle w:val="TableParagraph"/>
              <w:spacing w:line="223" w:lineRule="exact"/>
              <w:ind w:left="110"/>
              <w:rPr>
                <w:sz w:val="20"/>
              </w:rPr>
            </w:pPr>
            <w:r>
              <w:rPr>
                <w:sz w:val="20"/>
              </w:rPr>
              <w:t>1-4</w:t>
            </w:r>
          </w:p>
        </w:tc>
        <w:tc>
          <w:tcPr>
            <w:tcW w:w="1557" w:type="dxa"/>
          </w:tcPr>
          <w:p w:rsidR="0018471C" w:rsidRDefault="00A0323A">
            <w:pPr>
              <w:pStyle w:val="TableParagraph"/>
              <w:spacing w:line="223" w:lineRule="exact"/>
              <w:ind w:left="111"/>
              <w:rPr>
                <w:sz w:val="20"/>
              </w:rPr>
            </w:pPr>
            <w:r>
              <w:rPr>
                <w:sz w:val="20"/>
              </w:rPr>
              <w:t>в</w:t>
            </w:r>
            <w:r>
              <w:rPr>
                <w:spacing w:val="-3"/>
                <w:sz w:val="20"/>
              </w:rPr>
              <w:t xml:space="preserve"> </w:t>
            </w:r>
            <w:r>
              <w:rPr>
                <w:sz w:val="20"/>
              </w:rPr>
              <w:t>течение</w:t>
            </w:r>
            <w:r>
              <w:rPr>
                <w:spacing w:val="-2"/>
                <w:sz w:val="20"/>
              </w:rPr>
              <w:t xml:space="preserve"> </w:t>
            </w:r>
            <w:r>
              <w:rPr>
                <w:sz w:val="20"/>
              </w:rPr>
              <w:t>года</w:t>
            </w:r>
          </w:p>
        </w:tc>
        <w:tc>
          <w:tcPr>
            <w:tcW w:w="3404" w:type="dxa"/>
          </w:tcPr>
          <w:p w:rsidR="0018471C" w:rsidRDefault="00A0323A">
            <w:pPr>
              <w:pStyle w:val="TableParagraph"/>
              <w:spacing w:line="223" w:lineRule="exact"/>
              <w:ind w:left="114"/>
              <w:rPr>
                <w:sz w:val="20"/>
              </w:rPr>
            </w:pPr>
            <w:r>
              <w:rPr>
                <w:sz w:val="20"/>
              </w:rPr>
              <w:t>Классные</w:t>
            </w:r>
            <w:r>
              <w:rPr>
                <w:spacing w:val="-6"/>
                <w:sz w:val="20"/>
              </w:rPr>
              <w:t xml:space="preserve"> </w:t>
            </w:r>
            <w:r>
              <w:rPr>
                <w:sz w:val="20"/>
              </w:rPr>
              <w:t>руководители,</w:t>
            </w:r>
          </w:p>
          <w:p w:rsidR="0018471C" w:rsidRDefault="00A0323A">
            <w:pPr>
              <w:pStyle w:val="TableParagraph"/>
              <w:spacing w:line="215" w:lineRule="exact"/>
              <w:ind w:left="114"/>
              <w:rPr>
                <w:sz w:val="20"/>
              </w:rPr>
            </w:pPr>
            <w:r>
              <w:rPr>
                <w:sz w:val="20"/>
              </w:rPr>
              <w:t>воспитатели</w:t>
            </w:r>
          </w:p>
        </w:tc>
      </w:tr>
      <w:tr w:rsidR="0018471C" w:rsidTr="009E7C00">
        <w:trPr>
          <w:trHeight w:val="690"/>
        </w:trPr>
        <w:tc>
          <w:tcPr>
            <w:tcW w:w="11024" w:type="dxa"/>
            <w:gridSpan w:val="4"/>
            <w:tcBorders>
              <w:bottom w:val="single" w:sz="6" w:space="0" w:color="000000"/>
            </w:tcBorders>
          </w:tcPr>
          <w:p w:rsidR="0018471C" w:rsidRDefault="0018471C">
            <w:pPr>
              <w:pStyle w:val="TableParagraph"/>
              <w:spacing w:before="9"/>
              <w:rPr>
                <w:b/>
                <w:sz w:val="19"/>
              </w:rPr>
            </w:pPr>
          </w:p>
          <w:p w:rsidR="0018471C" w:rsidRDefault="00A0323A">
            <w:pPr>
              <w:pStyle w:val="TableParagraph"/>
              <w:ind w:left="2200" w:right="2187"/>
              <w:jc w:val="center"/>
              <w:rPr>
                <w:b/>
                <w:sz w:val="20"/>
              </w:rPr>
            </w:pPr>
            <w:r>
              <w:rPr>
                <w:b/>
                <w:sz w:val="20"/>
              </w:rPr>
              <w:t>Модуль</w:t>
            </w:r>
            <w:r>
              <w:rPr>
                <w:b/>
                <w:spacing w:val="-7"/>
                <w:sz w:val="20"/>
              </w:rPr>
              <w:t xml:space="preserve"> </w:t>
            </w:r>
            <w:r>
              <w:rPr>
                <w:b/>
                <w:sz w:val="20"/>
              </w:rPr>
              <w:t>«Внешкольные</w:t>
            </w:r>
            <w:r>
              <w:rPr>
                <w:b/>
                <w:spacing w:val="-4"/>
                <w:sz w:val="20"/>
              </w:rPr>
              <w:t xml:space="preserve"> </w:t>
            </w:r>
            <w:r>
              <w:rPr>
                <w:b/>
                <w:sz w:val="20"/>
              </w:rPr>
              <w:t>мероприятия»</w:t>
            </w:r>
          </w:p>
        </w:tc>
      </w:tr>
      <w:tr w:rsidR="0018471C" w:rsidTr="009E7C00">
        <w:trPr>
          <w:trHeight w:val="920"/>
        </w:trPr>
        <w:tc>
          <w:tcPr>
            <w:tcW w:w="5072" w:type="dxa"/>
            <w:tcBorders>
              <w:top w:val="single" w:sz="6" w:space="0" w:color="000000"/>
              <w:left w:val="single" w:sz="6" w:space="0" w:color="000000"/>
              <w:bottom w:val="single" w:sz="6" w:space="0" w:color="000000"/>
              <w:right w:val="single" w:sz="6" w:space="0" w:color="000000"/>
            </w:tcBorders>
          </w:tcPr>
          <w:p w:rsidR="0018471C" w:rsidRDefault="00A0323A">
            <w:pPr>
              <w:pStyle w:val="TableParagraph"/>
              <w:tabs>
                <w:tab w:val="left" w:pos="1896"/>
                <w:tab w:val="left" w:pos="2000"/>
                <w:tab w:val="left" w:pos="3755"/>
                <w:tab w:val="left" w:pos="3849"/>
              </w:tabs>
              <w:ind w:left="107" w:right="95"/>
              <w:rPr>
                <w:sz w:val="20"/>
              </w:rPr>
            </w:pPr>
            <w:r>
              <w:rPr>
                <w:sz w:val="20"/>
              </w:rPr>
              <w:t>Внешкольные</w:t>
            </w:r>
            <w:r>
              <w:rPr>
                <w:sz w:val="20"/>
              </w:rPr>
              <w:tab/>
            </w:r>
            <w:r>
              <w:rPr>
                <w:sz w:val="20"/>
              </w:rPr>
              <w:tab/>
              <w:t>тематические</w:t>
            </w:r>
            <w:r>
              <w:rPr>
                <w:sz w:val="20"/>
              </w:rPr>
              <w:tab/>
            </w:r>
            <w:r>
              <w:rPr>
                <w:sz w:val="20"/>
              </w:rPr>
              <w:tab/>
            </w:r>
            <w:r>
              <w:rPr>
                <w:spacing w:val="-1"/>
                <w:sz w:val="20"/>
              </w:rPr>
              <w:t>мероприятия</w:t>
            </w:r>
            <w:r>
              <w:rPr>
                <w:spacing w:val="-47"/>
                <w:sz w:val="20"/>
              </w:rPr>
              <w:t xml:space="preserve"> </w:t>
            </w:r>
            <w:r>
              <w:rPr>
                <w:sz w:val="20"/>
              </w:rPr>
              <w:t>воспитательной</w:t>
            </w:r>
            <w:r>
              <w:rPr>
                <w:sz w:val="20"/>
              </w:rPr>
              <w:tab/>
              <w:t>направленности,</w:t>
            </w:r>
            <w:r>
              <w:rPr>
                <w:sz w:val="20"/>
              </w:rPr>
              <w:tab/>
            </w:r>
            <w:r>
              <w:rPr>
                <w:spacing w:val="-1"/>
                <w:sz w:val="20"/>
              </w:rPr>
              <w:t>организуемые</w:t>
            </w:r>
          </w:p>
          <w:p w:rsidR="0018471C" w:rsidRDefault="00A0323A">
            <w:pPr>
              <w:pStyle w:val="TableParagraph"/>
              <w:spacing w:line="230" w:lineRule="atLeast"/>
              <w:ind w:left="107" w:right="97"/>
              <w:rPr>
                <w:sz w:val="20"/>
              </w:rPr>
            </w:pPr>
            <w:r>
              <w:rPr>
                <w:sz w:val="20"/>
              </w:rPr>
              <w:t>педагогами</w:t>
            </w:r>
            <w:r>
              <w:rPr>
                <w:spacing w:val="14"/>
                <w:sz w:val="20"/>
              </w:rPr>
              <w:t xml:space="preserve"> </w:t>
            </w:r>
            <w:r>
              <w:rPr>
                <w:sz w:val="20"/>
              </w:rPr>
              <w:t>по</w:t>
            </w:r>
            <w:r>
              <w:rPr>
                <w:spacing w:val="15"/>
                <w:sz w:val="20"/>
              </w:rPr>
              <w:t xml:space="preserve"> </w:t>
            </w:r>
            <w:r>
              <w:rPr>
                <w:sz w:val="20"/>
              </w:rPr>
              <w:t>изучаемым</w:t>
            </w:r>
            <w:r>
              <w:rPr>
                <w:spacing w:val="17"/>
                <w:sz w:val="20"/>
              </w:rPr>
              <w:t xml:space="preserve"> </w:t>
            </w:r>
            <w:r>
              <w:rPr>
                <w:sz w:val="20"/>
              </w:rPr>
              <w:t>учебным</w:t>
            </w:r>
            <w:r>
              <w:rPr>
                <w:spacing w:val="15"/>
                <w:sz w:val="20"/>
              </w:rPr>
              <w:t xml:space="preserve"> </w:t>
            </w:r>
            <w:r>
              <w:rPr>
                <w:sz w:val="20"/>
              </w:rPr>
              <w:t>предметам,</w:t>
            </w:r>
            <w:r>
              <w:rPr>
                <w:spacing w:val="14"/>
                <w:sz w:val="20"/>
              </w:rPr>
              <w:t xml:space="preserve"> </w:t>
            </w:r>
            <w:r>
              <w:rPr>
                <w:sz w:val="20"/>
              </w:rPr>
              <w:t>курсам,</w:t>
            </w:r>
            <w:r>
              <w:rPr>
                <w:spacing w:val="-47"/>
                <w:sz w:val="20"/>
              </w:rPr>
              <w:t xml:space="preserve"> </w:t>
            </w:r>
            <w:r>
              <w:rPr>
                <w:sz w:val="20"/>
              </w:rPr>
              <w:t>модулям</w:t>
            </w:r>
          </w:p>
        </w:tc>
        <w:tc>
          <w:tcPr>
            <w:tcW w:w="991" w:type="dxa"/>
            <w:tcBorders>
              <w:top w:val="single" w:sz="6" w:space="0" w:color="000000"/>
              <w:left w:val="single" w:sz="6" w:space="0" w:color="000000"/>
              <w:bottom w:val="single" w:sz="6" w:space="0" w:color="000000"/>
              <w:right w:val="single" w:sz="6" w:space="0" w:color="000000"/>
            </w:tcBorders>
          </w:tcPr>
          <w:p w:rsidR="0018471C" w:rsidRDefault="00A0323A">
            <w:pPr>
              <w:pStyle w:val="TableParagraph"/>
              <w:spacing w:line="223" w:lineRule="exact"/>
              <w:ind w:left="107"/>
              <w:rPr>
                <w:sz w:val="20"/>
              </w:rPr>
            </w:pPr>
            <w:r>
              <w:rPr>
                <w:sz w:val="20"/>
              </w:rPr>
              <w:t>1-4</w:t>
            </w:r>
          </w:p>
        </w:tc>
        <w:tc>
          <w:tcPr>
            <w:tcW w:w="1557" w:type="dxa"/>
            <w:tcBorders>
              <w:top w:val="single" w:sz="6" w:space="0" w:color="000000"/>
              <w:left w:val="single" w:sz="6" w:space="0" w:color="000000"/>
              <w:bottom w:val="single" w:sz="6" w:space="0" w:color="000000"/>
              <w:right w:val="single" w:sz="6" w:space="0" w:color="000000"/>
            </w:tcBorders>
          </w:tcPr>
          <w:p w:rsidR="0018471C" w:rsidRDefault="00A0323A">
            <w:pPr>
              <w:pStyle w:val="TableParagraph"/>
              <w:spacing w:line="223" w:lineRule="exact"/>
              <w:ind w:left="108"/>
              <w:rPr>
                <w:sz w:val="20"/>
              </w:rPr>
            </w:pPr>
            <w:r>
              <w:rPr>
                <w:sz w:val="20"/>
              </w:rPr>
              <w:t>в</w:t>
            </w:r>
            <w:r>
              <w:rPr>
                <w:spacing w:val="-3"/>
                <w:sz w:val="20"/>
              </w:rPr>
              <w:t xml:space="preserve"> </w:t>
            </w:r>
            <w:r>
              <w:rPr>
                <w:sz w:val="20"/>
              </w:rPr>
              <w:t>течение</w:t>
            </w:r>
            <w:r>
              <w:rPr>
                <w:spacing w:val="-2"/>
                <w:sz w:val="20"/>
              </w:rPr>
              <w:t xml:space="preserve"> </w:t>
            </w:r>
            <w:r>
              <w:rPr>
                <w:sz w:val="20"/>
              </w:rPr>
              <w:t>года</w:t>
            </w:r>
          </w:p>
        </w:tc>
        <w:tc>
          <w:tcPr>
            <w:tcW w:w="3404" w:type="dxa"/>
            <w:tcBorders>
              <w:top w:val="single" w:sz="6" w:space="0" w:color="000000"/>
              <w:left w:val="single" w:sz="6" w:space="0" w:color="000000"/>
              <w:bottom w:val="single" w:sz="6" w:space="0" w:color="000000"/>
              <w:right w:val="single" w:sz="6" w:space="0" w:color="000000"/>
            </w:tcBorders>
          </w:tcPr>
          <w:p w:rsidR="0018471C" w:rsidRDefault="00A0323A">
            <w:pPr>
              <w:pStyle w:val="TableParagraph"/>
              <w:ind w:left="111" w:right="1214"/>
              <w:rPr>
                <w:sz w:val="20"/>
              </w:rPr>
            </w:pPr>
            <w:r>
              <w:rPr>
                <w:sz w:val="20"/>
              </w:rPr>
              <w:t>Классные</w:t>
            </w:r>
            <w:r>
              <w:rPr>
                <w:spacing w:val="-9"/>
                <w:sz w:val="20"/>
              </w:rPr>
              <w:t xml:space="preserve"> </w:t>
            </w:r>
            <w:r>
              <w:rPr>
                <w:sz w:val="20"/>
              </w:rPr>
              <w:t>руководители</w:t>
            </w:r>
            <w:r>
              <w:rPr>
                <w:spacing w:val="-47"/>
                <w:sz w:val="20"/>
              </w:rPr>
              <w:t xml:space="preserve"> </w:t>
            </w:r>
            <w:r>
              <w:rPr>
                <w:sz w:val="20"/>
              </w:rPr>
              <w:t>Учителя-предметники</w:t>
            </w:r>
          </w:p>
        </w:tc>
      </w:tr>
      <w:tr w:rsidR="0018471C" w:rsidTr="009E7C00">
        <w:trPr>
          <w:trHeight w:val="919"/>
        </w:trPr>
        <w:tc>
          <w:tcPr>
            <w:tcW w:w="5072" w:type="dxa"/>
            <w:tcBorders>
              <w:top w:val="single" w:sz="6" w:space="0" w:color="000000"/>
              <w:left w:val="single" w:sz="6" w:space="0" w:color="000000"/>
              <w:bottom w:val="single" w:sz="6" w:space="0" w:color="000000"/>
              <w:right w:val="single" w:sz="6" w:space="0" w:color="000000"/>
            </w:tcBorders>
          </w:tcPr>
          <w:p w:rsidR="0018471C" w:rsidRDefault="00A0323A">
            <w:pPr>
              <w:pStyle w:val="TableParagraph"/>
              <w:ind w:left="107" w:right="94"/>
              <w:jc w:val="both"/>
              <w:rPr>
                <w:sz w:val="20"/>
              </w:rPr>
            </w:pPr>
            <w:r>
              <w:rPr>
                <w:sz w:val="20"/>
              </w:rPr>
              <w:t>Экскурсии, походы выходного дня (в музей, картинную</w:t>
            </w:r>
            <w:r>
              <w:rPr>
                <w:spacing w:val="1"/>
                <w:sz w:val="20"/>
              </w:rPr>
              <w:t xml:space="preserve"> </w:t>
            </w:r>
            <w:r>
              <w:rPr>
                <w:sz w:val="20"/>
              </w:rPr>
              <w:t>галерею,</w:t>
            </w:r>
            <w:r>
              <w:rPr>
                <w:spacing w:val="1"/>
                <w:sz w:val="20"/>
              </w:rPr>
              <w:t xml:space="preserve"> </w:t>
            </w:r>
            <w:r>
              <w:rPr>
                <w:sz w:val="20"/>
              </w:rPr>
              <w:t>на</w:t>
            </w:r>
            <w:r>
              <w:rPr>
                <w:spacing w:val="1"/>
                <w:sz w:val="20"/>
              </w:rPr>
              <w:t xml:space="preserve"> </w:t>
            </w:r>
            <w:r>
              <w:rPr>
                <w:sz w:val="20"/>
              </w:rPr>
              <w:t>предприятие</w:t>
            </w:r>
            <w:r>
              <w:rPr>
                <w:spacing w:val="1"/>
                <w:sz w:val="20"/>
              </w:rPr>
              <w:t xml:space="preserve"> </w:t>
            </w:r>
            <w:r>
              <w:rPr>
                <w:sz w:val="20"/>
              </w:rPr>
              <w:t>и</w:t>
            </w:r>
            <w:r>
              <w:rPr>
                <w:spacing w:val="1"/>
                <w:sz w:val="20"/>
              </w:rPr>
              <w:t xml:space="preserve"> </w:t>
            </w:r>
            <w:r>
              <w:rPr>
                <w:sz w:val="20"/>
              </w:rPr>
              <w:t>другое),</w:t>
            </w:r>
            <w:r>
              <w:rPr>
                <w:spacing w:val="1"/>
                <w:sz w:val="20"/>
              </w:rPr>
              <w:t xml:space="preserve"> </w:t>
            </w:r>
            <w:r>
              <w:rPr>
                <w:sz w:val="20"/>
              </w:rPr>
              <w:t>организуемые</w:t>
            </w:r>
            <w:r>
              <w:rPr>
                <w:spacing w:val="1"/>
                <w:sz w:val="20"/>
              </w:rPr>
              <w:t xml:space="preserve"> </w:t>
            </w:r>
            <w:r>
              <w:rPr>
                <w:sz w:val="20"/>
              </w:rPr>
              <w:t>в</w:t>
            </w:r>
            <w:r>
              <w:rPr>
                <w:spacing w:val="1"/>
                <w:sz w:val="20"/>
              </w:rPr>
              <w:t xml:space="preserve"> </w:t>
            </w:r>
            <w:r>
              <w:rPr>
                <w:sz w:val="20"/>
              </w:rPr>
              <w:t>классах</w:t>
            </w:r>
            <w:r>
              <w:rPr>
                <w:spacing w:val="30"/>
                <w:sz w:val="20"/>
              </w:rPr>
              <w:t xml:space="preserve"> </w:t>
            </w:r>
            <w:r>
              <w:rPr>
                <w:sz w:val="20"/>
              </w:rPr>
              <w:t>классными</w:t>
            </w:r>
            <w:r>
              <w:rPr>
                <w:spacing w:val="30"/>
                <w:sz w:val="20"/>
              </w:rPr>
              <w:t xml:space="preserve"> </w:t>
            </w:r>
            <w:r>
              <w:rPr>
                <w:sz w:val="20"/>
              </w:rPr>
              <w:t>руководителями,</w:t>
            </w:r>
            <w:r>
              <w:rPr>
                <w:spacing w:val="32"/>
                <w:sz w:val="20"/>
              </w:rPr>
              <w:t xml:space="preserve"> </w:t>
            </w:r>
            <w:r>
              <w:rPr>
                <w:sz w:val="20"/>
              </w:rPr>
              <w:t>в</w:t>
            </w:r>
            <w:r>
              <w:rPr>
                <w:spacing w:val="31"/>
                <w:sz w:val="20"/>
              </w:rPr>
              <w:t xml:space="preserve"> </w:t>
            </w:r>
            <w:r>
              <w:rPr>
                <w:sz w:val="20"/>
              </w:rPr>
              <w:t>том</w:t>
            </w:r>
            <w:r>
              <w:rPr>
                <w:spacing w:val="32"/>
                <w:sz w:val="20"/>
              </w:rPr>
              <w:t xml:space="preserve"> </w:t>
            </w:r>
            <w:r>
              <w:rPr>
                <w:sz w:val="20"/>
              </w:rPr>
              <w:t>числе</w:t>
            </w:r>
          </w:p>
          <w:p w:rsidR="0018471C" w:rsidRDefault="00A0323A">
            <w:pPr>
              <w:pStyle w:val="TableParagraph"/>
              <w:spacing w:line="216" w:lineRule="exact"/>
              <w:ind w:left="107"/>
              <w:jc w:val="both"/>
              <w:rPr>
                <w:sz w:val="20"/>
              </w:rPr>
            </w:pPr>
            <w:r>
              <w:rPr>
                <w:sz w:val="20"/>
              </w:rPr>
              <w:t>совместно</w:t>
            </w:r>
            <w:r>
              <w:rPr>
                <w:spacing w:val="-4"/>
                <w:sz w:val="20"/>
              </w:rPr>
              <w:t xml:space="preserve"> </w:t>
            </w:r>
            <w:r>
              <w:rPr>
                <w:sz w:val="20"/>
              </w:rPr>
              <w:t>с</w:t>
            </w:r>
            <w:r>
              <w:rPr>
                <w:spacing w:val="-4"/>
                <w:sz w:val="20"/>
              </w:rPr>
              <w:t xml:space="preserve"> </w:t>
            </w:r>
            <w:r>
              <w:rPr>
                <w:sz w:val="20"/>
              </w:rPr>
              <w:t>родителями</w:t>
            </w:r>
            <w:r>
              <w:rPr>
                <w:spacing w:val="-5"/>
                <w:sz w:val="20"/>
              </w:rPr>
              <w:t xml:space="preserve"> </w:t>
            </w:r>
            <w:r>
              <w:rPr>
                <w:sz w:val="20"/>
              </w:rPr>
              <w:t>(законными</w:t>
            </w:r>
            <w:r>
              <w:rPr>
                <w:spacing w:val="-5"/>
                <w:sz w:val="20"/>
              </w:rPr>
              <w:t xml:space="preserve"> </w:t>
            </w:r>
            <w:r>
              <w:rPr>
                <w:sz w:val="20"/>
              </w:rPr>
              <w:t>представителями)</w:t>
            </w:r>
          </w:p>
        </w:tc>
        <w:tc>
          <w:tcPr>
            <w:tcW w:w="991" w:type="dxa"/>
            <w:tcBorders>
              <w:top w:val="single" w:sz="6" w:space="0" w:color="000000"/>
              <w:left w:val="single" w:sz="6" w:space="0" w:color="000000"/>
              <w:bottom w:val="single" w:sz="6" w:space="0" w:color="000000"/>
              <w:right w:val="single" w:sz="6" w:space="0" w:color="000000"/>
            </w:tcBorders>
          </w:tcPr>
          <w:p w:rsidR="0018471C" w:rsidRDefault="00A0323A">
            <w:pPr>
              <w:pStyle w:val="TableParagraph"/>
              <w:spacing w:line="223" w:lineRule="exact"/>
              <w:ind w:left="107"/>
              <w:rPr>
                <w:sz w:val="20"/>
              </w:rPr>
            </w:pPr>
            <w:r>
              <w:rPr>
                <w:sz w:val="20"/>
              </w:rPr>
              <w:t>1-4</w:t>
            </w:r>
          </w:p>
        </w:tc>
        <w:tc>
          <w:tcPr>
            <w:tcW w:w="1557" w:type="dxa"/>
            <w:tcBorders>
              <w:top w:val="single" w:sz="6" w:space="0" w:color="000000"/>
              <w:left w:val="single" w:sz="6" w:space="0" w:color="000000"/>
              <w:bottom w:val="single" w:sz="6" w:space="0" w:color="000000"/>
              <w:right w:val="single" w:sz="6" w:space="0" w:color="000000"/>
            </w:tcBorders>
          </w:tcPr>
          <w:p w:rsidR="0018471C" w:rsidRDefault="00A0323A">
            <w:pPr>
              <w:pStyle w:val="TableParagraph"/>
              <w:spacing w:line="223" w:lineRule="exact"/>
              <w:ind w:left="108"/>
              <w:rPr>
                <w:sz w:val="20"/>
              </w:rPr>
            </w:pPr>
            <w:r>
              <w:rPr>
                <w:sz w:val="20"/>
              </w:rPr>
              <w:t>в</w:t>
            </w:r>
            <w:r>
              <w:rPr>
                <w:spacing w:val="-3"/>
                <w:sz w:val="20"/>
              </w:rPr>
              <w:t xml:space="preserve"> </w:t>
            </w:r>
            <w:r>
              <w:rPr>
                <w:sz w:val="20"/>
              </w:rPr>
              <w:t>течение</w:t>
            </w:r>
            <w:r>
              <w:rPr>
                <w:spacing w:val="-2"/>
                <w:sz w:val="20"/>
              </w:rPr>
              <w:t xml:space="preserve"> </w:t>
            </w:r>
            <w:r>
              <w:rPr>
                <w:sz w:val="20"/>
              </w:rPr>
              <w:t>года</w:t>
            </w:r>
          </w:p>
        </w:tc>
        <w:tc>
          <w:tcPr>
            <w:tcW w:w="3404" w:type="dxa"/>
            <w:tcBorders>
              <w:top w:val="single" w:sz="6" w:space="0" w:color="000000"/>
              <w:left w:val="single" w:sz="6" w:space="0" w:color="000000"/>
              <w:bottom w:val="single" w:sz="6" w:space="0" w:color="000000"/>
              <w:right w:val="single" w:sz="6" w:space="0" w:color="000000"/>
            </w:tcBorders>
          </w:tcPr>
          <w:p w:rsidR="0018471C" w:rsidRDefault="00A0323A">
            <w:pPr>
              <w:pStyle w:val="TableParagraph"/>
              <w:spacing w:line="223" w:lineRule="exact"/>
              <w:ind w:left="111"/>
              <w:rPr>
                <w:sz w:val="20"/>
              </w:rPr>
            </w:pPr>
            <w:r>
              <w:rPr>
                <w:sz w:val="20"/>
              </w:rPr>
              <w:t>Классные</w:t>
            </w:r>
            <w:r>
              <w:rPr>
                <w:spacing w:val="-5"/>
                <w:sz w:val="20"/>
              </w:rPr>
              <w:t xml:space="preserve"> </w:t>
            </w:r>
            <w:r>
              <w:rPr>
                <w:sz w:val="20"/>
              </w:rPr>
              <w:t>руководители</w:t>
            </w:r>
          </w:p>
        </w:tc>
      </w:tr>
      <w:tr w:rsidR="0018471C" w:rsidTr="009E7C00">
        <w:trPr>
          <w:trHeight w:val="1840"/>
        </w:trPr>
        <w:tc>
          <w:tcPr>
            <w:tcW w:w="5072" w:type="dxa"/>
            <w:tcBorders>
              <w:top w:val="single" w:sz="6" w:space="0" w:color="000000"/>
              <w:left w:val="single" w:sz="6" w:space="0" w:color="000000"/>
              <w:bottom w:val="single" w:sz="6" w:space="0" w:color="000000"/>
              <w:right w:val="single" w:sz="6" w:space="0" w:color="000000"/>
            </w:tcBorders>
          </w:tcPr>
          <w:p w:rsidR="0018471C" w:rsidRDefault="00A0323A">
            <w:pPr>
              <w:pStyle w:val="TableParagraph"/>
              <w:ind w:left="107" w:right="94"/>
              <w:jc w:val="both"/>
              <w:rPr>
                <w:sz w:val="20"/>
              </w:rPr>
            </w:pPr>
            <w:r>
              <w:rPr>
                <w:sz w:val="20"/>
              </w:rPr>
              <w:t>Литературные,</w:t>
            </w:r>
            <w:r>
              <w:rPr>
                <w:spacing w:val="1"/>
                <w:sz w:val="20"/>
              </w:rPr>
              <w:t xml:space="preserve"> </w:t>
            </w:r>
            <w:r>
              <w:rPr>
                <w:sz w:val="20"/>
              </w:rPr>
              <w:t>исторические,</w:t>
            </w:r>
            <w:r>
              <w:rPr>
                <w:spacing w:val="1"/>
                <w:sz w:val="20"/>
              </w:rPr>
              <w:t xml:space="preserve"> </w:t>
            </w:r>
            <w:r>
              <w:rPr>
                <w:sz w:val="20"/>
              </w:rPr>
              <w:t>экологические</w:t>
            </w:r>
            <w:r>
              <w:rPr>
                <w:spacing w:val="1"/>
                <w:sz w:val="20"/>
              </w:rPr>
              <w:t xml:space="preserve"> </w:t>
            </w:r>
            <w:r>
              <w:rPr>
                <w:sz w:val="20"/>
              </w:rPr>
              <w:t>и</w:t>
            </w:r>
            <w:r>
              <w:rPr>
                <w:spacing w:val="1"/>
                <w:sz w:val="20"/>
              </w:rPr>
              <w:t xml:space="preserve"> </w:t>
            </w:r>
            <w:r>
              <w:rPr>
                <w:sz w:val="20"/>
              </w:rPr>
              <w:t>другие</w:t>
            </w:r>
            <w:r>
              <w:rPr>
                <w:spacing w:val="-47"/>
                <w:sz w:val="20"/>
              </w:rPr>
              <w:t xml:space="preserve"> </w:t>
            </w:r>
            <w:r>
              <w:rPr>
                <w:sz w:val="20"/>
              </w:rPr>
              <w:t>походы,</w:t>
            </w:r>
            <w:r>
              <w:rPr>
                <w:spacing w:val="1"/>
                <w:sz w:val="20"/>
              </w:rPr>
              <w:t xml:space="preserve"> </w:t>
            </w:r>
            <w:r>
              <w:rPr>
                <w:sz w:val="20"/>
              </w:rPr>
              <w:t>экскурсии,</w:t>
            </w:r>
            <w:r>
              <w:rPr>
                <w:spacing w:val="1"/>
                <w:sz w:val="20"/>
              </w:rPr>
              <w:t xml:space="preserve"> </w:t>
            </w:r>
            <w:r>
              <w:rPr>
                <w:sz w:val="20"/>
              </w:rPr>
              <w:t>организуемые</w:t>
            </w:r>
            <w:r>
              <w:rPr>
                <w:spacing w:val="1"/>
                <w:sz w:val="20"/>
              </w:rPr>
              <w:t xml:space="preserve"> </w:t>
            </w:r>
            <w:r>
              <w:rPr>
                <w:sz w:val="20"/>
              </w:rPr>
              <w:t>педагогами,</w:t>
            </w:r>
            <w:r>
              <w:rPr>
                <w:spacing w:val="1"/>
                <w:sz w:val="20"/>
              </w:rPr>
              <w:t xml:space="preserve"> </w:t>
            </w:r>
            <w:r>
              <w:rPr>
                <w:sz w:val="20"/>
              </w:rPr>
              <w:t>в</w:t>
            </w:r>
            <w:r>
              <w:rPr>
                <w:spacing w:val="1"/>
                <w:sz w:val="20"/>
              </w:rPr>
              <w:t xml:space="preserve"> </w:t>
            </w:r>
            <w:r>
              <w:rPr>
                <w:sz w:val="20"/>
              </w:rPr>
              <w:t>том</w:t>
            </w:r>
            <w:r>
              <w:rPr>
                <w:spacing w:val="1"/>
                <w:sz w:val="20"/>
              </w:rPr>
              <w:t xml:space="preserve"> </w:t>
            </w:r>
            <w:r>
              <w:rPr>
                <w:sz w:val="20"/>
              </w:rPr>
              <w:t>числе</w:t>
            </w:r>
            <w:r>
              <w:rPr>
                <w:spacing w:val="1"/>
                <w:sz w:val="20"/>
              </w:rPr>
              <w:t xml:space="preserve"> </w:t>
            </w:r>
            <w:r>
              <w:rPr>
                <w:sz w:val="20"/>
              </w:rPr>
              <w:t>совместно</w:t>
            </w:r>
            <w:r>
              <w:rPr>
                <w:spacing w:val="1"/>
                <w:sz w:val="20"/>
              </w:rPr>
              <w:t xml:space="preserve"> </w:t>
            </w:r>
            <w:r>
              <w:rPr>
                <w:sz w:val="20"/>
              </w:rPr>
              <w:t>с</w:t>
            </w:r>
            <w:r>
              <w:rPr>
                <w:spacing w:val="1"/>
                <w:sz w:val="20"/>
              </w:rPr>
              <w:t xml:space="preserve"> </w:t>
            </w:r>
            <w:r>
              <w:rPr>
                <w:sz w:val="20"/>
              </w:rPr>
              <w:t>родителями</w:t>
            </w:r>
            <w:r>
              <w:rPr>
                <w:spacing w:val="1"/>
                <w:sz w:val="20"/>
              </w:rPr>
              <w:t xml:space="preserve"> </w:t>
            </w:r>
            <w:r>
              <w:rPr>
                <w:sz w:val="20"/>
              </w:rPr>
              <w:t>(законными</w:t>
            </w:r>
            <w:r>
              <w:rPr>
                <w:spacing w:val="1"/>
                <w:sz w:val="20"/>
              </w:rPr>
              <w:t xml:space="preserve"> </w:t>
            </w:r>
            <w:r>
              <w:rPr>
                <w:sz w:val="20"/>
              </w:rPr>
              <w:t>представителями) обучающихся для изучения историко-</w:t>
            </w:r>
            <w:r>
              <w:rPr>
                <w:spacing w:val="-47"/>
                <w:sz w:val="20"/>
              </w:rPr>
              <w:t xml:space="preserve"> </w:t>
            </w:r>
            <w:r>
              <w:rPr>
                <w:sz w:val="20"/>
              </w:rPr>
              <w:t>культурных мест, событий, биографий проживавших в</w:t>
            </w:r>
            <w:r>
              <w:rPr>
                <w:spacing w:val="1"/>
                <w:sz w:val="20"/>
              </w:rPr>
              <w:t xml:space="preserve"> </w:t>
            </w:r>
            <w:r>
              <w:rPr>
                <w:sz w:val="20"/>
              </w:rPr>
              <w:t>нашем городе российских поэтов и писателей, деятелей</w:t>
            </w:r>
            <w:r>
              <w:rPr>
                <w:spacing w:val="1"/>
                <w:sz w:val="20"/>
              </w:rPr>
              <w:t xml:space="preserve"> </w:t>
            </w:r>
            <w:r>
              <w:rPr>
                <w:sz w:val="20"/>
              </w:rPr>
              <w:t>науки,</w:t>
            </w:r>
            <w:r>
              <w:rPr>
                <w:spacing w:val="13"/>
                <w:sz w:val="20"/>
              </w:rPr>
              <w:t xml:space="preserve"> </w:t>
            </w:r>
            <w:r>
              <w:rPr>
                <w:sz w:val="20"/>
              </w:rPr>
              <w:t>природных</w:t>
            </w:r>
            <w:r>
              <w:rPr>
                <w:spacing w:val="9"/>
                <w:sz w:val="20"/>
              </w:rPr>
              <w:t xml:space="preserve"> </w:t>
            </w:r>
            <w:r>
              <w:rPr>
                <w:sz w:val="20"/>
              </w:rPr>
              <w:t>и</w:t>
            </w:r>
            <w:r>
              <w:rPr>
                <w:spacing w:val="13"/>
                <w:sz w:val="20"/>
              </w:rPr>
              <w:t xml:space="preserve"> </w:t>
            </w:r>
            <w:r>
              <w:rPr>
                <w:sz w:val="20"/>
              </w:rPr>
              <w:t>историко-культурных</w:t>
            </w:r>
            <w:r>
              <w:rPr>
                <w:spacing w:val="9"/>
                <w:sz w:val="20"/>
              </w:rPr>
              <w:t xml:space="preserve"> </w:t>
            </w:r>
            <w:r>
              <w:rPr>
                <w:sz w:val="20"/>
              </w:rPr>
              <w:t>ландшафтов,</w:t>
            </w:r>
          </w:p>
          <w:p w:rsidR="0018471C" w:rsidRDefault="00A0323A">
            <w:pPr>
              <w:pStyle w:val="TableParagraph"/>
              <w:spacing w:line="217" w:lineRule="exact"/>
              <w:ind w:left="107"/>
              <w:jc w:val="both"/>
              <w:rPr>
                <w:sz w:val="20"/>
              </w:rPr>
            </w:pPr>
            <w:r>
              <w:rPr>
                <w:sz w:val="20"/>
              </w:rPr>
              <w:t>флоры</w:t>
            </w:r>
            <w:r>
              <w:rPr>
                <w:spacing w:val="-2"/>
                <w:sz w:val="20"/>
              </w:rPr>
              <w:t xml:space="preserve"> </w:t>
            </w:r>
            <w:r>
              <w:rPr>
                <w:sz w:val="20"/>
              </w:rPr>
              <w:t>и</w:t>
            </w:r>
            <w:r>
              <w:rPr>
                <w:spacing w:val="-2"/>
                <w:sz w:val="20"/>
              </w:rPr>
              <w:t xml:space="preserve"> </w:t>
            </w:r>
            <w:r>
              <w:rPr>
                <w:sz w:val="20"/>
              </w:rPr>
              <w:t>фауны</w:t>
            </w:r>
            <w:r>
              <w:rPr>
                <w:spacing w:val="2"/>
                <w:sz w:val="20"/>
              </w:rPr>
              <w:t xml:space="preserve"> </w:t>
            </w:r>
            <w:r>
              <w:rPr>
                <w:sz w:val="20"/>
              </w:rPr>
              <w:t>и</w:t>
            </w:r>
            <w:r>
              <w:rPr>
                <w:spacing w:val="-2"/>
                <w:sz w:val="20"/>
              </w:rPr>
              <w:t xml:space="preserve"> </w:t>
            </w:r>
            <w:r>
              <w:rPr>
                <w:sz w:val="20"/>
              </w:rPr>
              <w:t>др.</w:t>
            </w:r>
          </w:p>
        </w:tc>
        <w:tc>
          <w:tcPr>
            <w:tcW w:w="991" w:type="dxa"/>
            <w:tcBorders>
              <w:top w:val="single" w:sz="6" w:space="0" w:color="000000"/>
              <w:left w:val="single" w:sz="6" w:space="0" w:color="000000"/>
              <w:bottom w:val="single" w:sz="6" w:space="0" w:color="000000"/>
              <w:right w:val="single" w:sz="6" w:space="0" w:color="000000"/>
            </w:tcBorders>
          </w:tcPr>
          <w:p w:rsidR="0018471C" w:rsidRDefault="00A0323A">
            <w:pPr>
              <w:pStyle w:val="TableParagraph"/>
              <w:spacing w:line="223" w:lineRule="exact"/>
              <w:ind w:left="107"/>
              <w:rPr>
                <w:sz w:val="20"/>
              </w:rPr>
            </w:pPr>
            <w:r>
              <w:rPr>
                <w:sz w:val="20"/>
              </w:rPr>
              <w:t>1-4</w:t>
            </w:r>
          </w:p>
        </w:tc>
        <w:tc>
          <w:tcPr>
            <w:tcW w:w="1557" w:type="dxa"/>
            <w:tcBorders>
              <w:top w:val="single" w:sz="6" w:space="0" w:color="000000"/>
              <w:left w:val="single" w:sz="6" w:space="0" w:color="000000"/>
              <w:bottom w:val="single" w:sz="6" w:space="0" w:color="000000"/>
              <w:right w:val="single" w:sz="6" w:space="0" w:color="000000"/>
            </w:tcBorders>
          </w:tcPr>
          <w:p w:rsidR="0018471C" w:rsidRDefault="00A0323A">
            <w:pPr>
              <w:pStyle w:val="TableParagraph"/>
              <w:spacing w:line="223" w:lineRule="exact"/>
              <w:ind w:left="108"/>
              <w:rPr>
                <w:sz w:val="20"/>
              </w:rPr>
            </w:pPr>
            <w:r>
              <w:rPr>
                <w:sz w:val="20"/>
              </w:rPr>
              <w:t>в</w:t>
            </w:r>
            <w:r>
              <w:rPr>
                <w:spacing w:val="-3"/>
                <w:sz w:val="20"/>
              </w:rPr>
              <w:t xml:space="preserve"> </w:t>
            </w:r>
            <w:r>
              <w:rPr>
                <w:sz w:val="20"/>
              </w:rPr>
              <w:t>течение</w:t>
            </w:r>
            <w:r>
              <w:rPr>
                <w:spacing w:val="-2"/>
                <w:sz w:val="20"/>
              </w:rPr>
              <w:t xml:space="preserve"> </w:t>
            </w:r>
            <w:r>
              <w:rPr>
                <w:sz w:val="20"/>
              </w:rPr>
              <w:t>года</w:t>
            </w:r>
          </w:p>
        </w:tc>
        <w:tc>
          <w:tcPr>
            <w:tcW w:w="3404" w:type="dxa"/>
            <w:tcBorders>
              <w:top w:val="single" w:sz="6" w:space="0" w:color="000000"/>
              <w:left w:val="single" w:sz="6" w:space="0" w:color="000000"/>
              <w:bottom w:val="single" w:sz="6" w:space="0" w:color="000000"/>
              <w:right w:val="single" w:sz="6" w:space="0" w:color="000000"/>
            </w:tcBorders>
          </w:tcPr>
          <w:p w:rsidR="0018471C" w:rsidRDefault="00A0323A">
            <w:pPr>
              <w:pStyle w:val="TableParagraph"/>
              <w:spacing w:line="223" w:lineRule="exact"/>
              <w:ind w:left="111"/>
              <w:rPr>
                <w:sz w:val="20"/>
              </w:rPr>
            </w:pPr>
            <w:r>
              <w:rPr>
                <w:sz w:val="20"/>
              </w:rPr>
              <w:t>Классные</w:t>
            </w:r>
            <w:r>
              <w:rPr>
                <w:spacing w:val="-5"/>
                <w:sz w:val="20"/>
              </w:rPr>
              <w:t xml:space="preserve"> </w:t>
            </w:r>
            <w:r>
              <w:rPr>
                <w:sz w:val="20"/>
              </w:rPr>
              <w:t>руководители</w:t>
            </w:r>
          </w:p>
        </w:tc>
      </w:tr>
      <w:tr w:rsidR="0018471C" w:rsidTr="009E7C00">
        <w:trPr>
          <w:trHeight w:val="460"/>
        </w:trPr>
        <w:tc>
          <w:tcPr>
            <w:tcW w:w="5072" w:type="dxa"/>
            <w:tcBorders>
              <w:top w:val="single" w:sz="6" w:space="0" w:color="000000"/>
              <w:left w:val="single" w:sz="6" w:space="0" w:color="000000"/>
              <w:bottom w:val="single" w:sz="6" w:space="0" w:color="000000"/>
              <w:right w:val="single" w:sz="6" w:space="0" w:color="000000"/>
            </w:tcBorders>
          </w:tcPr>
          <w:p w:rsidR="0018471C" w:rsidRDefault="00A0323A">
            <w:pPr>
              <w:pStyle w:val="TableParagraph"/>
              <w:spacing w:line="223" w:lineRule="exact"/>
              <w:ind w:left="107"/>
              <w:rPr>
                <w:sz w:val="20"/>
              </w:rPr>
            </w:pPr>
            <w:r>
              <w:rPr>
                <w:sz w:val="20"/>
              </w:rPr>
              <w:t xml:space="preserve">Выездные  </w:t>
            </w:r>
            <w:r>
              <w:rPr>
                <w:spacing w:val="11"/>
                <w:sz w:val="20"/>
              </w:rPr>
              <w:t xml:space="preserve"> </w:t>
            </w:r>
            <w:r>
              <w:rPr>
                <w:sz w:val="20"/>
              </w:rPr>
              <w:t xml:space="preserve">события,  </w:t>
            </w:r>
            <w:r>
              <w:rPr>
                <w:spacing w:val="12"/>
                <w:sz w:val="20"/>
              </w:rPr>
              <w:t xml:space="preserve"> </w:t>
            </w:r>
            <w:r>
              <w:rPr>
                <w:sz w:val="20"/>
              </w:rPr>
              <w:t xml:space="preserve">включающие  </w:t>
            </w:r>
            <w:r>
              <w:rPr>
                <w:spacing w:val="12"/>
                <w:sz w:val="20"/>
              </w:rPr>
              <w:t xml:space="preserve"> </w:t>
            </w:r>
            <w:r>
              <w:rPr>
                <w:sz w:val="20"/>
              </w:rPr>
              <w:t xml:space="preserve">в  </w:t>
            </w:r>
            <w:r>
              <w:rPr>
                <w:spacing w:val="11"/>
                <w:sz w:val="20"/>
              </w:rPr>
              <w:t xml:space="preserve"> </w:t>
            </w:r>
            <w:r>
              <w:rPr>
                <w:sz w:val="20"/>
              </w:rPr>
              <w:t xml:space="preserve">себя  </w:t>
            </w:r>
            <w:r>
              <w:rPr>
                <w:spacing w:val="12"/>
                <w:sz w:val="20"/>
              </w:rPr>
              <w:t xml:space="preserve"> </w:t>
            </w:r>
            <w:r>
              <w:rPr>
                <w:sz w:val="20"/>
              </w:rPr>
              <w:t>комплекс</w:t>
            </w:r>
          </w:p>
          <w:p w:rsidR="0018471C" w:rsidRDefault="00A0323A">
            <w:pPr>
              <w:pStyle w:val="TableParagraph"/>
              <w:spacing w:line="217" w:lineRule="exact"/>
              <w:ind w:left="107"/>
              <w:rPr>
                <w:sz w:val="20"/>
              </w:rPr>
            </w:pPr>
            <w:r>
              <w:rPr>
                <w:sz w:val="20"/>
              </w:rPr>
              <w:t>коллективных</w:t>
            </w:r>
            <w:r>
              <w:rPr>
                <w:spacing w:val="97"/>
                <w:sz w:val="20"/>
              </w:rPr>
              <w:t xml:space="preserve"> </w:t>
            </w:r>
            <w:r>
              <w:rPr>
                <w:sz w:val="20"/>
              </w:rPr>
              <w:t>творческих</w:t>
            </w:r>
            <w:r>
              <w:rPr>
                <w:spacing w:val="96"/>
                <w:sz w:val="20"/>
              </w:rPr>
              <w:t xml:space="preserve"> </w:t>
            </w:r>
            <w:r>
              <w:rPr>
                <w:sz w:val="20"/>
              </w:rPr>
              <w:t>дел,</w:t>
            </w:r>
            <w:r>
              <w:rPr>
                <w:spacing w:val="96"/>
                <w:sz w:val="20"/>
              </w:rPr>
              <w:t xml:space="preserve"> </w:t>
            </w:r>
            <w:r>
              <w:rPr>
                <w:sz w:val="20"/>
              </w:rPr>
              <w:t>в</w:t>
            </w:r>
            <w:r>
              <w:rPr>
                <w:spacing w:val="96"/>
                <w:sz w:val="20"/>
              </w:rPr>
              <w:t xml:space="preserve"> </w:t>
            </w:r>
            <w:r>
              <w:rPr>
                <w:sz w:val="20"/>
              </w:rPr>
              <w:t>процессе</w:t>
            </w:r>
            <w:r>
              <w:rPr>
                <w:spacing w:val="99"/>
                <w:sz w:val="20"/>
              </w:rPr>
              <w:t xml:space="preserve"> </w:t>
            </w:r>
            <w:r>
              <w:rPr>
                <w:sz w:val="20"/>
              </w:rPr>
              <w:t>которых</w:t>
            </w:r>
          </w:p>
        </w:tc>
        <w:tc>
          <w:tcPr>
            <w:tcW w:w="991" w:type="dxa"/>
            <w:tcBorders>
              <w:top w:val="single" w:sz="6" w:space="0" w:color="000000"/>
              <w:left w:val="single" w:sz="6" w:space="0" w:color="000000"/>
              <w:bottom w:val="single" w:sz="6" w:space="0" w:color="000000"/>
              <w:right w:val="single" w:sz="6" w:space="0" w:color="000000"/>
            </w:tcBorders>
          </w:tcPr>
          <w:p w:rsidR="0018471C" w:rsidRDefault="00A0323A">
            <w:pPr>
              <w:pStyle w:val="TableParagraph"/>
              <w:spacing w:line="223" w:lineRule="exact"/>
              <w:ind w:left="107"/>
              <w:rPr>
                <w:sz w:val="20"/>
              </w:rPr>
            </w:pPr>
            <w:r>
              <w:rPr>
                <w:sz w:val="20"/>
              </w:rPr>
              <w:t>1-4</w:t>
            </w:r>
          </w:p>
        </w:tc>
        <w:tc>
          <w:tcPr>
            <w:tcW w:w="1557" w:type="dxa"/>
            <w:tcBorders>
              <w:top w:val="single" w:sz="6" w:space="0" w:color="000000"/>
              <w:left w:val="single" w:sz="6" w:space="0" w:color="000000"/>
              <w:bottom w:val="single" w:sz="6" w:space="0" w:color="000000"/>
              <w:right w:val="single" w:sz="6" w:space="0" w:color="000000"/>
            </w:tcBorders>
          </w:tcPr>
          <w:p w:rsidR="0018471C" w:rsidRDefault="00A0323A">
            <w:pPr>
              <w:pStyle w:val="TableParagraph"/>
              <w:spacing w:line="223" w:lineRule="exact"/>
              <w:ind w:left="108"/>
              <w:rPr>
                <w:sz w:val="20"/>
              </w:rPr>
            </w:pPr>
            <w:r>
              <w:rPr>
                <w:sz w:val="20"/>
              </w:rPr>
              <w:t>в</w:t>
            </w:r>
            <w:r>
              <w:rPr>
                <w:spacing w:val="-3"/>
                <w:sz w:val="20"/>
              </w:rPr>
              <w:t xml:space="preserve"> </w:t>
            </w:r>
            <w:r>
              <w:rPr>
                <w:sz w:val="20"/>
              </w:rPr>
              <w:t>течение</w:t>
            </w:r>
            <w:r>
              <w:rPr>
                <w:spacing w:val="-2"/>
                <w:sz w:val="20"/>
              </w:rPr>
              <w:t xml:space="preserve"> </w:t>
            </w:r>
            <w:r>
              <w:rPr>
                <w:sz w:val="20"/>
              </w:rPr>
              <w:t>года</w:t>
            </w:r>
          </w:p>
        </w:tc>
        <w:tc>
          <w:tcPr>
            <w:tcW w:w="3404" w:type="dxa"/>
            <w:tcBorders>
              <w:top w:val="single" w:sz="6" w:space="0" w:color="000000"/>
              <w:left w:val="single" w:sz="6" w:space="0" w:color="000000"/>
              <w:bottom w:val="single" w:sz="6" w:space="0" w:color="000000"/>
              <w:right w:val="single" w:sz="6" w:space="0" w:color="000000"/>
            </w:tcBorders>
          </w:tcPr>
          <w:p w:rsidR="0018471C" w:rsidRDefault="00A0323A">
            <w:pPr>
              <w:pStyle w:val="TableParagraph"/>
              <w:spacing w:line="223" w:lineRule="exact"/>
              <w:ind w:left="111"/>
              <w:rPr>
                <w:sz w:val="20"/>
              </w:rPr>
            </w:pPr>
            <w:r>
              <w:rPr>
                <w:sz w:val="20"/>
              </w:rPr>
              <w:t>Классные</w:t>
            </w:r>
            <w:r>
              <w:rPr>
                <w:spacing w:val="-5"/>
                <w:sz w:val="20"/>
              </w:rPr>
              <w:t xml:space="preserve"> </w:t>
            </w:r>
            <w:r>
              <w:rPr>
                <w:sz w:val="20"/>
              </w:rPr>
              <w:t>руководители</w:t>
            </w:r>
          </w:p>
        </w:tc>
      </w:tr>
      <w:tr w:rsidR="0018471C" w:rsidTr="009E7C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151"/>
        </w:trPr>
        <w:tc>
          <w:tcPr>
            <w:tcW w:w="5072" w:type="dxa"/>
          </w:tcPr>
          <w:p w:rsidR="0018471C" w:rsidRDefault="00A0323A">
            <w:pPr>
              <w:pStyle w:val="TableParagraph"/>
              <w:tabs>
                <w:tab w:val="left" w:pos="1981"/>
                <w:tab w:val="left" w:pos="3526"/>
                <w:tab w:val="left" w:pos="4079"/>
              </w:tabs>
              <w:ind w:left="107" w:right="93"/>
              <w:jc w:val="both"/>
              <w:rPr>
                <w:sz w:val="20"/>
              </w:rPr>
            </w:pPr>
            <w:r>
              <w:rPr>
                <w:sz w:val="20"/>
              </w:rPr>
              <w:t>складывается</w:t>
            </w:r>
            <w:r>
              <w:rPr>
                <w:sz w:val="20"/>
              </w:rPr>
              <w:tab/>
              <w:t>детско-взрослая</w:t>
            </w:r>
            <w:r>
              <w:rPr>
                <w:sz w:val="20"/>
              </w:rPr>
              <w:tab/>
            </w:r>
            <w:r>
              <w:rPr>
                <w:sz w:val="20"/>
              </w:rPr>
              <w:tab/>
            </w:r>
            <w:r>
              <w:rPr>
                <w:spacing w:val="-1"/>
                <w:sz w:val="20"/>
              </w:rPr>
              <w:t>общность,</w:t>
            </w:r>
            <w:r>
              <w:rPr>
                <w:spacing w:val="-48"/>
                <w:sz w:val="20"/>
              </w:rPr>
              <w:t xml:space="preserve"> </w:t>
            </w:r>
            <w:r>
              <w:rPr>
                <w:sz w:val="20"/>
              </w:rPr>
              <w:t>характеризующаяся</w:t>
            </w:r>
            <w:r>
              <w:rPr>
                <w:sz w:val="20"/>
              </w:rPr>
              <w:tab/>
            </w:r>
            <w:r>
              <w:rPr>
                <w:sz w:val="20"/>
              </w:rPr>
              <w:tab/>
            </w:r>
            <w:r>
              <w:rPr>
                <w:spacing w:val="-1"/>
                <w:sz w:val="20"/>
              </w:rPr>
              <w:t>доверительными</w:t>
            </w:r>
            <w:r>
              <w:rPr>
                <w:spacing w:val="-48"/>
                <w:sz w:val="20"/>
              </w:rPr>
              <w:t xml:space="preserve"> </w:t>
            </w:r>
            <w:r>
              <w:rPr>
                <w:sz w:val="20"/>
              </w:rPr>
              <w:t>взаимоотношениями,</w:t>
            </w:r>
            <w:r>
              <w:rPr>
                <w:spacing w:val="1"/>
                <w:sz w:val="20"/>
              </w:rPr>
              <w:t xml:space="preserve"> </w:t>
            </w:r>
            <w:r>
              <w:rPr>
                <w:sz w:val="20"/>
              </w:rPr>
              <w:t>ответственным</w:t>
            </w:r>
            <w:r>
              <w:rPr>
                <w:spacing w:val="1"/>
                <w:sz w:val="20"/>
              </w:rPr>
              <w:t xml:space="preserve"> </w:t>
            </w:r>
            <w:r>
              <w:rPr>
                <w:sz w:val="20"/>
              </w:rPr>
              <w:t>отношением</w:t>
            </w:r>
            <w:r>
              <w:rPr>
                <w:spacing w:val="1"/>
                <w:sz w:val="20"/>
              </w:rPr>
              <w:t xml:space="preserve"> </w:t>
            </w:r>
            <w:r>
              <w:rPr>
                <w:sz w:val="20"/>
              </w:rPr>
              <w:t>к</w:t>
            </w:r>
            <w:r>
              <w:rPr>
                <w:spacing w:val="1"/>
                <w:sz w:val="20"/>
              </w:rPr>
              <w:t xml:space="preserve"> </w:t>
            </w:r>
            <w:r>
              <w:rPr>
                <w:sz w:val="20"/>
              </w:rPr>
              <w:t>делу,</w:t>
            </w:r>
            <w:r>
              <w:rPr>
                <w:spacing w:val="21"/>
                <w:sz w:val="20"/>
              </w:rPr>
              <w:t xml:space="preserve"> </w:t>
            </w:r>
            <w:r>
              <w:rPr>
                <w:sz w:val="20"/>
              </w:rPr>
              <w:t>атмосферой</w:t>
            </w:r>
            <w:r>
              <w:rPr>
                <w:spacing w:val="19"/>
                <w:sz w:val="20"/>
              </w:rPr>
              <w:t xml:space="preserve"> </w:t>
            </w:r>
            <w:r>
              <w:rPr>
                <w:sz w:val="20"/>
              </w:rPr>
              <w:t>эмоционально-психологического</w:t>
            </w:r>
          </w:p>
          <w:p w:rsidR="0018471C" w:rsidRDefault="00A0323A">
            <w:pPr>
              <w:pStyle w:val="TableParagraph"/>
              <w:spacing w:line="216" w:lineRule="exact"/>
              <w:ind w:left="107"/>
              <w:rPr>
                <w:sz w:val="20"/>
              </w:rPr>
            </w:pPr>
            <w:r>
              <w:rPr>
                <w:sz w:val="20"/>
              </w:rPr>
              <w:t>комфорта.</w:t>
            </w:r>
          </w:p>
        </w:tc>
        <w:tc>
          <w:tcPr>
            <w:tcW w:w="991" w:type="dxa"/>
          </w:tcPr>
          <w:p w:rsidR="0018471C" w:rsidRDefault="0018471C">
            <w:pPr>
              <w:pStyle w:val="TableParagraph"/>
              <w:rPr>
                <w:sz w:val="18"/>
              </w:rPr>
            </w:pPr>
          </w:p>
        </w:tc>
        <w:tc>
          <w:tcPr>
            <w:tcW w:w="1557" w:type="dxa"/>
          </w:tcPr>
          <w:p w:rsidR="0018471C" w:rsidRDefault="0018471C">
            <w:pPr>
              <w:pStyle w:val="TableParagraph"/>
              <w:rPr>
                <w:sz w:val="18"/>
              </w:rPr>
            </w:pPr>
          </w:p>
        </w:tc>
        <w:tc>
          <w:tcPr>
            <w:tcW w:w="3404" w:type="dxa"/>
          </w:tcPr>
          <w:p w:rsidR="0018471C" w:rsidRDefault="0018471C">
            <w:pPr>
              <w:pStyle w:val="TableParagraph"/>
              <w:rPr>
                <w:sz w:val="18"/>
              </w:rPr>
            </w:pPr>
          </w:p>
        </w:tc>
      </w:tr>
      <w:tr w:rsidR="0018471C" w:rsidTr="009E7C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688"/>
        </w:trPr>
        <w:tc>
          <w:tcPr>
            <w:tcW w:w="11024" w:type="dxa"/>
            <w:gridSpan w:val="4"/>
            <w:tcBorders>
              <w:left w:val="single" w:sz="4" w:space="0" w:color="000000"/>
              <w:bottom w:val="single" w:sz="4" w:space="0" w:color="000000"/>
              <w:right w:val="single" w:sz="4" w:space="0" w:color="000000"/>
            </w:tcBorders>
          </w:tcPr>
          <w:p w:rsidR="0018471C" w:rsidRDefault="0018471C">
            <w:pPr>
              <w:pStyle w:val="TableParagraph"/>
              <w:spacing w:before="10"/>
              <w:rPr>
                <w:b/>
                <w:sz w:val="19"/>
              </w:rPr>
            </w:pPr>
          </w:p>
          <w:p w:rsidR="0018471C" w:rsidRDefault="00A0323A">
            <w:pPr>
              <w:pStyle w:val="TableParagraph"/>
              <w:ind w:left="2200" w:right="2188"/>
              <w:jc w:val="center"/>
              <w:rPr>
                <w:b/>
                <w:sz w:val="20"/>
              </w:rPr>
            </w:pPr>
            <w:r>
              <w:rPr>
                <w:b/>
                <w:sz w:val="20"/>
              </w:rPr>
              <w:t>Модуль</w:t>
            </w:r>
            <w:r>
              <w:rPr>
                <w:b/>
                <w:spacing w:val="-6"/>
                <w:sz w:val="20"/>
              </w:rPr>
              <w:t xml:space="preserve"> </w:t>
            </w:r>
            <w:r>
              <w:rPr>
                <w:b/>
                <w:sz w:val="20"/>
              </w:rPr>
              <w:t>«Предметно-пространственная</w:t>
            </w:r>
            <w:r>
              <w:rPr>
                <w:b/>
                <w:spacing w:val="42"/>
                <w:sz w:val="20"/>
              </w:rPr>
              <w:t xml:space="preserve"> </w:t>
            </w:r>
            <w:r>
              <w:rPr>
                <w:b/>
                <w:sz w:val="20"/>
              </w:rPr>
              <w:t>среда»</w:t>
            </w:r>
          </w:p>
        </w:tc>
      </w:tr>
      <w:tr w:rsidR="0018471C" w:rsidTr="009E7C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60"/>
        </w:trPr>
        <w:tc>
          <w:tcPr>
            <w:tcW w:w="5072" w:type="dxa"/>
            <w:tcBorders>
              <w:top w:val="single" w:sz="4" w:space="0" w:color="000000"/>
              <w:left w:val="single" w:sz="4" w:space="0" w:color="000000"/>
              <w:bottom w:val="single" w:sz="4" w:space="0" w:color="000000"/>
              <w:right w:val="single" w:sz="4" w:space="0" w:color="000000"/>
            </w:tcBorders>
          </w:tcPr>
          <w:p w:rsidR="0018471C" w:rsidRDefault="00A0323A">
            <w:pPr>
              <w:pStyle w:val="TableParagraph"/>
              <w:spacing w:line="224" w:lineRule="exact"/>
              <w:ind w:left="110"/>
              <w:rPr>
                <w:sz w:val="20"/>
              </w:rPr>
            </w:pPr>
            <w:r>
              <w:rPr>
                <w:sz w:val="20"/>
              </w:rPr>
              <w:t>Оформление</w:t>
            </w:r>
            <w:r>
              <w:rPr>
                <w:spacing w:val="84"/>
                <w:sz w:val="20"/>
              </w:rPr>
              <w:t xml:space="preserve"> </w:t>
            </w:r>
            <w:r>
              <w:rPr>
                <w:sz w:val="20"/>
              </w:rPr>
              <w:t xml:space="preserve">классных  </w:t>
            </w:r>
            <w:r>
              <w:rPr>
                <w:spacing w:val="31"/>
                <w:sz w:val="20"/>
              </w:rPr>
              <w:t xml:space="preserve"> </w:t>
            </w:r>
            <w:r>
              <w:rPr>
                <w:sz w:val="20"/>
              </w:rPr>
              <w:t xml:space="preserve">комнат,  </w:t>
            </w:r>
            <w:r>
              <w:rPr>
                <w:spacing w:val="34"/>
                <w:sz w:val="20"/>
              </w:rPr>
              <w:t xml:space="preserve"> </w:t>
            </w:r>
            <w:r>
              <w:rPr>
                <w:sz w:val="20"/>
              </w:rPr>
              <w:t xml:space="preserve">окон  </w:t>
            </w:r>
            <w:r>
              <w:rPr>
                <w:spacing w:val="32"/>
                <w:sz w:val="20"/>
              </w:rPr>
              <w:t xml:space="preserve"> </w:t>
            </w:r>
            <w:r>
              <w:rPr>
                <w:sz w:val="20"/>
              </w:rPr>
              <w:t xml:space="preserve">кабинетов  </w:t>
            </w:r>
            <w:r>
              <w:rPr>
                <w:spacing w:val="35"/>
                <w:sz w:val="20"/>
              </w:rPr>
              <w:t xml:space="preserve"> </w:t>
            </w:r>
            <w:r>
              <w:rPr>
                <w:sz w:val="20"/>
              </w:rPr>
              <w:t>к</w:t>
            </w:r>
          </w:p>
          <w:p w:rsidR="0018471C" w:rsidRDefault="00A0323A">
            <w:pPr>
              <w:pStyle w:val="TableParagraph"/>
              <w:spacing w:line="216" w:lineRule="exact"/>
              <w:ind w:left="110"/>
              <w:rPr>
                <w:sz w:val="20"/>
              </w:rPr>
            </w:pPr>
            <w:r>
              <w:rPr>
                <w:sz w:val="20"/>
              </w:rPr>
              <w:t>праздникам</w:t>
            </w:r>
          </w:p>
        </w:tc>
        <w:tc>
          <w:tcPr>
            <w:tcW w:w="991" w:type="dxa"/>
            <w:tcBorders>
              <w:top w:val="single" w:sz="4" w:space="0" w:color="000000"/>
              <w:left w:val="single" w:sz="4" w:space="0" w:color="000000"/>
              <w:bottom w:val="single" w:sz="4" w:space="0" w:color="000000"/>
              <w:right w:val="single" w:sz="4" w:space="0" w:color="000000"/>
            </w:tcBorders>
          </w:tcPr>
          <w:p w:rsidR="0018471C" w:rsidRDefault="00A0323A">
            <w:pPr>
              <w:pStyle w:val="TableParagraph"/>
              <w:spacing w:line="225" w:lineRule="exact"/>
              <w:ind w:left="110"/>
              <w:rPr>
                <w:sz w:val="20"/>
              </w:rPr>
            </w:pPr>
            <w:r>
              <w:rPr>
                <w:sz w:val="20"/>
              </w:rPr>
              <w:t>1-4</w:t>
            </w:r>
          </w:p>
        </w:tc>
        <w:tc>
          <w:tcPr>
            <w:tcW w:w="1557" w:type="dxa"/>
            <w:tcBorders>
              <w:top w:val="single" w:sz="4" w:space="0" w:color="000000"/>
              <w:left w:val="single" w:sz="4" w:space="0" w:color="000000"/>
              <w:bottom w:val="single" w:sz="4" w:space="0" w:color="000000"/>
              <w:right w:val="single" w:sz="4" w:space="0" w:color="000000"/>
            </w:tcBorders>
          </w:tcPr>
          <w:p w:rsidR="0018471C" w:rsidRDefault="00A0323A">
            <w:pPr>
              <w:pStyle w:val="TableParagraph"/>
              <w:spacing w:line="225" w:lineRule="exact"/>
              <w:ind w:left="111"/>
              <w:rPr>
                <w:sz w:val="20"/>
              </w:rPr>
            </w:pPr>
            <w:r>
              <w:rPr>
                <w:sz w:val="20"/>
              </w:rPr>
              <w:t>в</w:t>
            </w:r>
            <w:r>
              <w:rPr>
                <w:spacing w:val="-3"/>
                <w:sz w:val="20"/>
              </w:rPr>
              <w:t xml:space="preserve"> </w:t>
            </w:r>
            <w:r>
              <w:rPr>
                <w:sz w:val="20"/>
              </w:rPr>
              <w:t>течение</w:t>
            </w:r>
            <w:r>
              <w:rPr>
                <w:spacing w:val="-2"/>
                <w:sz w:val="20"/>
              </w:rPr>
              <w:t xml:space="preserve"> </w:t>
            </w:r>
            <w:r>
              <w:rPr>
                <w:sz w:val="20"/>
              </w:rPr>
              <w:t>года</w:t>
            </w:r>
          </w:p>
        </w:tc>
        <w:tc>
          <w:tcPr>
            <w:tcW w:w="3404" w:type="dxa"/>
            <w:tcBorders>
              <w:top w:val="single" w:sz="4" w:space="0" w:color="000000"/>
              <w:left w:val="single" w:sz="4" w:space="0" w:color="000000"/>
              <w:bottom w:val="single" w:sz="4" w:space="0" w:color="000000"/>
              <w:right w:val="single" w:sz="4" w:space="0" w:color="000000"/>
            </w:tcBorders>
          </w:tcPr>
          <w:p w:rsidR="0018471C" w:rsidRDefault="00A0323A">
            <w:pPr>
              <w:pStyle w:val="TableParagraph"/>
              <w:spacing w:line="224" w:lineRule="exact"/>
              <w:ind w:left="114"/>
              <w:rPr>
                <w:sz w:val="20"/>
              </w:rPr>
            </w:pPr>
            <w:r>
              <w:rPr>
                <w:sz w:val="20"/>
              </w:rPr>
              <w:t>Классные</w:t>
            </w:r>
            <w:r>
              <w:rPr>
                <w:spacing w:val="-6"/>
                <w:sz w:val="20"/>
              </w:rPr>
              <w:t xml:space="preserve"> </w:t>
            </w:r>
            <w:r>
              <w:rPr>
                <w:sz w:val="20"/>
              </w:rPr>
              <w:t>руководители,</w:t>
            </w:r>
          </w:p>
          <w:p w:rsidR="0018471C" w:rsidRDefault="00A0323A">
            <w:pPr>
              <w:pStyle w:val="TableParagraph"/>
              <w:spacing w:line="216" w:lineRule="exact"/>
              <w:ind w:left="114"/>
              <w:rPr>
                <w:sz w:val="20"/>
              </w:rPr>
            </w:pPr>
            <w:r>
              <w:rPr>
                <w:sz w:val="20"/>
              </w:rPr>
              <w:t>воспитатели</w:t>
            </w:r>
          </w:p>
        </w:tc>
      </w:tr>
      <w:tr w:rsidR="0018471C" w:rsidTr="009E7C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60"/>
        </w:trPr>
        <w:tc>
          <w:tcPr>
            <w:tcW w:w="5072" w:type="dxa"/>
            <w:tcBorders>
              <w:top w:val="single" w:sz="4" w:space="0" w:color="000000"/>
              <w:left w:val="single" w:sz="4" w:space="0" w:color="000000"/>
              <w:bottom w:val="single" w:sz="4" w:space="0" w:color="000000"/>
              <w:right w:val="single" w:sz="4" w:space="0" w:color="000000"/>
            </w:tcBorders>
          </w:tcPr>
          <w:p w:rsidR="0018471C" w:rsidRDefault="00A0323A">
            <w:pPr>
              <w:pStyle w:val="TableParagraph"/>
              <w:tabs>
                <w:tab w:val="left" w:pos="2352"/>
              </w:tabs>
              <w:spacing w:line="223" w:lineRule="exact"/>
              <w:ind w:left="110"/>
              <w:rPr>
                <w:sz w:val="20"/>
              </w:rPr>
            </w:pPr>
            <w:r>
              <w:rPr>
                <w:sz w:val="20"/>
              </w:rPr>
              <w:t>Размещение</w:t>
            </w:r>
            <w:r>
              <w:rPr>
                <w:spacing w:val="58"/>
                <w:sz w:val="20"/>
              </w:rPr>
              <w:t xml:space="preserve"> </w:t>
            </w:r>
            <w:r>
              <w:rPr>
                <w:sz w:val="20"/>
              </w:rPr>
              <w:t>на</w:t>
            </w:r>
            <w:r>
              <w:rPr>
                <w:spacing w:val="59"/>
                <w:sz w:val="20"/>
              </w:rPr>
              <w:t xml:space="preserve"> </w:t>
            </w:r>
            <w:r>
              <w:rPr>
                <w:sz w:val="20"/>
              </w:rPr>
              <w:t>стенах</w:t>
            </w:r>
            <w:r>
              <w:rPr>
                <w:sz w:val="20"/>
              </w:rPr>
              <w:tab/>
              <w:t>школы</w:t>
            </w:r>
            <w:r>
              <w:rPr>
                <w:spacing w:val="2"/>
                <w:sz w:val="20"/>
              </w:rPr>
              <w:t xml:space="preserve"> </w:t>
            </w:r>
            <w:r>
              <w:rPr>
                <w:sz w:val="20"/>
              </w:rPr>
              <w:t>регулярно</w:t>
            </w:r>
            <w:r>
              <w:rPr>
                <w:spacing w:val="52"/>
                <w:sz w:val="20"/>
              </w:rPr>
              <w:t xml:space="preserve"> </w:t>
            </w:r>
            <w:r>
              <w:rPr>
                <w:sz w:val="20"/>
              </w:rPr>
              <w:t>сменяемых</w:t>
            </w:r>
          </w:p>
          <w:p w:rsidR="0018471C" w:rsidRDefault="00A0323A">
            <w:pPr>
              <w:pStyle w:val="TableParagraph"/>
              <w:spacing w:line="217" w:lineRule="exact"/>
              <w:ind w:left="110"/>
              <w:rPr>
                <w:sz w:val="20"/>
              </w:rPr>
            </w:pPr>
            <w:r>
              <w:rPr>
                <w:sz w:val="20"/>
              </w:rPr>
              <w:t>экспозиций:</w:t>
            </w:r>
            <w:r>
              <w:rPr>
                <w:spacing w:val="-12"/>
                <w:sz w:val="20"/>
              </w:rPr>
              <w:t xml:space="preserve"> </w:t>
            </w:r>
            <w:r>
              <w:rPr>
                <w:sz w:val="20"/>
              </w:rPr>
              <w:t>рисунков,</w:t>
            </w:r>
            <w:r>
              <w:rPr>
                <w:spacing w:val="-8"/>
                <w:sz w:val="20"/>
              </w:rPr>
              <w:t xml:space="preserve"> </w:t>
            </w:r>
            <w:r>
              <w:rPr>
                <w:sz w:val="20"/>
              </w:rPr>
              <w:t>творческих</w:t>
            </w:r>
            <w:r>
              <w:rPr>
                <w:spacing w:val="-12"/>
                <w:sz w:val="20"/>
              </w:rPr>
              <w:t xml:space="preserve"> </w:t>
            </w:r>
            <w:r>
              <w:rPr>
                <w:sz w:val="20"/>
              </w:rPr>
              <w:t>работ</w:t>
            </w:r>
            <w:r>
              <w:rPr>
                <w:spacing w:val="-11"/>
                <w:sz w:val="20"/>
              </w:rPr>
              <w:t xml:space="preserve"> </w:t>
            </w:r>
            <w:r>
              <w:rPr>
                <w:sz w:val="20"/>
              </w:rPr>
              <w:t>обучающихся</w:t>
            </w:r>
          </w:p>
        </w:tc>
        <w:tc>
          <w:tcPr>
            <w:tcW w:w="991" w:type="dxa"/>
            <w:tcBorders>
              <w:top w:val="single" w:sz="4" w:space="0" w:color="000000"/>
              <w:left w:val="single" w:sz="4" w:space="0" w:color="000000"/>
              <w:bottom w:val="single" w:sz="4" w:space="0" w:color="000000"/>
              <w:right w:val="single" w:sz="4" w:space="0" w:color="000000"/>
            </w:tcBorders>
          </w:tcPr>
          <w:p w:rsidR="0018471C" w:rsidRDefault="00A0323A">
            <w:pPr>
              <w:pStyle w:val="TableParagraph"/>
              <w:spacing w:line="223" w:lineRule="exact"/>
              <w:ind w:left="110"/>
              <w:rPr>
                <w:sz w:val="20"/>
              </w:rPr>
            </w:pPr>
            <w:r>
              <w:rPr>
                <w:sz w:val="20"/>
              </w:rPr>
              <w:t>1-4</w:t>
            </w:r>
          </w:p>
        </w:tc>
        <w:tc>
          <w:tcPr>
            <w:tcW w:w="1557" w:type="dxa"/>
            <w:tcBorders>
              <w:top w:val="single" w:sz="4" w:space="0" w:color="000000"/>
              <w:left w:val="single" w:sz="4" w:space="0" w:color="000000"/>
              <w:bottom w:val="single" w:sz="4" w:space="0" w:color="000000"/>
              <w:right w:val="single" w:sz="4" w:space="0" w:color="000000"/>
            </w:tcBorders>
          </w:tcPr>
          <w:p w:rsidR="0018471C" w:rsidRDefault="00A0323A">
            <w:pPr>
              <w:pStyle w:val="TableParagraph"/>
              <w:spacing w:line="223" w:lineRule="exact"/>
              <w:ind w:left="111"/>
              <w:rPr>
                <w:sz w:val="20"/>
              </w:rPr>
            </w:pPr>
            <w:r>
              <w:rPr>
                <w:sz w:val="20"/>
              </w:rPr>
              <w:t>в</w:t>
            </w:r>
            <w:r>
              <w:rPr>
                <w:spacing w:val="-3"/>
                <w:sz w:val="20"/>
              </w:rPr>
              <w:t xml:space="preserve"> </w:t>
            </w:r>
            <w:r>
              <w:rPr>
                <w:sz w:val="20"/>
              </w:rPr>
              <w:t>течение</w:t>
            </w:r>
            <w:r>
              <w:rPr>
                <w:spacing w:val="-2"/>
                <w:sz w:val="20"/>
              </w:rPr>
              <w:t xml:space="preserve"> </w:t>
            </w:r>
            <w:r>
              <w:rPr>
                <w:sz w:val="20"/>
              </w:rPr>
              <w:t>года</w:t>
            </w:r>
          </w:p>
        </w:tc>
        <w:tc>
          <w:tcPr>
            <w:tcW w:w="3404" w:type="dxa"/>
            <w:tcBorders>
              <w:top w:val="single" w:sz="4" w:space="0" w:color="000000"/>
              <w:left w:val="single" w:sz="4" w:space="0" w:color="000000"/>
              <w:bottom w:val="single" w:sz="4" w:space="0" w:color="000000"/>
              <w:right w:val="single" w:sz="4" w:space="0" w:color="000000"/>
            </w:tcBorders>
          </w:tcPr>
          <w:p w:rsidR="0018471C" w:rsidRDefault="00A0323A">
            <w:pPr>
              <w:pStyle w:val="TableParagraph"/>
              <w:spacing w:line="223" w:lineRule="exact"/>
              <w:ind w:left="114"/>
              <w:rPr>
                <w:sz w:val="20"/>
              </w:rPr>
            </w:pPr>
            <w:r>
              <w:rPr>
                <w:sz w:val="20"/>
              </w:rPr>
              <w:t>Классные</w:t>
            </w:r>
            <w:r>
              <w:rPr>
                <w:spacing w:val="-5"/>
                <w:sz w:val="20"/>
              </w:rPr>
              <w:t xml:space="preserve"> </w:t>
            </w:r>
            <w:r>
              <w:rPr>
                <w:sz w:val="20"/>
              </w:rPr>
              <w:t>руководители</w:t>
            </w:r>
          </w:p>
        </w:tc>
      </w:tr>
      <w:tr w:rsidR="0018471C" w:rsidTr="009E7C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30"/>
        </w:trPr>
        <w:tc>
          <w:tcPr>
            <w:tcW w:w="5072" w:type="dxa"/>
            <w:tcBorders>
              <w:top w:val="single" w:sz="4" w:space="0" w:color="000000"/>
              <w:left w:val="single" w:sz="4" w:space="0" w:color="000000"/>
              <w:bottom w:val="single" w:sz="4" w:space="0" w:color="000000"/>
              <w:right w:val="single" w:sz="4" w:space="0" w:color="000000"/>
            </w:tcBorders>
          </w:tcPr>
          <w:p w:rsidR="0018471C" w:rsidRDefault="00A0323A">
            <w:pPr>
              <w:pStyle w:val="TableParagraph"/>
              <w:spacing w:line="210" w:lineRule="exact"/>
              <w:ind w:left="110"/>
              <w:rPr>
                <w:sz w:val="20"/>
              </w:rPr>
            </w:pPr>
            <w:r>
              <w:rPr>
                <w:sz w:val="20"/>
              </w:rPr>
              <w:t>Озеленение</w:t>
            </w:r>
            <w:r>
              <w:rPr>
                <w:spacing w:val="-3"/>
                <w:sz w:val="20"/>
              </w:rPr>
              <w:t xml:space="preserve"> </w:t>
            </w:r>
            <w:r>
              <w:rPr>
                <w:sz w:val="20"/>
              </w:rPr>
              <w:t>пришкольной</w:t>
            </w:r>
            <w:r>
              <w:rPr>
                <w:spacing w:val="-7"/>
                <w:sz w:val="20"/>
              </w:rPr>
              <w:t xml:space="preserve"> </w:t>
            </w:r>
            <w:r>
              <w:rPr>
                <w:sz w:val="20"/>
              </w:rPr>
              <w:t>территории</w:t>
            </w:r>
          </w:p>
        </w:tc>
        <w:tc>
          <w:tcPr>
            <w:tcW w:w="991" w:type="dxa"/>
            <w:tcBorders>
              <w:top w:val="single" w:sz="4" w:space="0" w:color="000000"/>
              <w:left w:val="single" w:sz="4" w:space="0" w:color="000000"/>
              <w:bottom w:val="single" w:sz="4" w:space="0" w:color="000000"/>
              <w:right w:val="single" w:sz="4" w:space="0" w:color="000000"/>
            </w:tcBorders>
          </w:tcPr>
          <w:p w:rsidR="0018471C" w:rsidRDefault="00A0323A">
            <w:pPr>
              <w:pStyle w:val="TableParagraph"/>
              <w:spacing w:line="210" w:lineRule="exact"/>
              <w:ind w:left="110"/>
              <w:rPr>
                <w:sz w:val="20"/>
              </w:rPr>
            </w:pPr>
            <w:r>
              <w:rPr>
                <w:sz w:val="20"/>
              </w:rPr>
              <w:t>1-4</w:t>
            </w:r>
          </w:p>
        </w:tc>
        <w:tc>
          <w:tcPr>
            <w:tcW w:w="1557" w:type="dxa"/>
            <w:tcBorders>
              <w:top w:val="single" w:sz="4" w:space="0" w:color="000000"/>
              <w:left w:val="single" w:sz="4" w:space="0" w:color="000000"/>
              <w:bottom w:val="single" w:sz="4" w:space="0" w:color="000000"/>
              <w:right w:val="single" w:sz="4" w:space="0" w:color="000000"/>
            </w:tcBorders>
          </w:tcPr>
          <w:p w:rsidR="0018471C" w:rsidRDefault="00A0323A">
            <w:pPr>
              <w:pStyle w:val="TableParagraph"/>
              <w:spacing w:line="210" w:lineRule="exact"/>
              <w:ind w:left="111"/>
              <w:rPr>
                <w:sz w:val="20"/>
              </w:rPr>
            </w:pPr>
            <w:r>
              <w:rPr>
                <w:sz w:val="20"/>
              </w:rPr>
              <w:t>в</w:t>
            </w:r>
            <w:r>
              <w:rPr>
                <w:spacing w:val="-3"/>
                <w:sz w:val="20"/>
              </w:rPr>
              <w:t xml:space="preserve"> </w:t>
            </w:r>
            <w:r>
              <w:rPr>
                <w:sz w:val="20"/>
              </w:rPr>
              <w:t>течение</w:t>
            </w:r>
            <w:r>
              <w:rPr>
                <w:spacing w:val="-2"/>
                <w:sz w:val="20"/>
              </w:rPr>
              <w:t xml:space="preserve"> </w:t>
            </w:r>
            <w:r>
              <w:rPr>
                <w:sz w:val="20"/>
              </w:rPr>
              <w:t>года</w:t>
            </w:r>
          </w:p>
        </w:tc>
        <w:tc>
          <w:tcPr>
            <w:tcW w:w="3404" w:type="dxa"/>
            <w:tcBorders>
              <w:top w:val="single" w:sz="4" w:space="0" w:color="000000"/>
              <w:left w:val="single" w:sz="4" w:space="0" w:color="000000"/>
              <w:bottom w:val="single" w:sz="4" w:space="0" w:color="000000"/>
              <w:right w:val="single" w:sz="4" w:space="0" w:color="000000"/>
            </w:tcBorders>
          </w:tcPr>
          <w:p w:rsidR="0018471C" w:rsidRDefault="00A0323A">
            <w:pPr>
              <w:pStyle w:val="TableParagraph"/>
              <w:spacing w:line="210" w:lineRule="exact"/>
              <w:ind w:left="114"/>
              <w:rPr>
                <w:sz w:val="20"/>
              </w:rPr>
            </w:pPr>
            <w:r>
              <w:rPr>
                <w:sz w:val="20"/>
              </w:rPr>
              <w:t>Классные</w:t>
            </w:r>
            <w:r>
              <w:rPr>
                <w:spacing w:val="-5"/>
                <w:sz w:val="20"/>
              </w:rPr>
              <w:t xml:space="preserve"> </w:t>
            </w:r>
            <w:r>
              <w:rPr>
                <w:sz w:val="20"/>
              </w:rPr>
              <w:t>руководители</w:t>
            </w:r>
          </w:p>
        </w:tc>
      </w:tr>
      <w:tr w:rsidR="0018471C" w:rsidTr="009E7C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60"/>
        </w:trPr>
        <w:tc>
          <w:tcPr>
            <w:tcW w:w="5072" w:type="dxa"/>
            <w:tcBorders>
              <w:top w:val="single" w:sz="4" w:space="0" w:color="000000"/>
              <w:left w:val="single" w:sz="4" w:space="0" w:color="000000"/>
              <w:bottom w:val="single" w:sz="4" w:space="0" w:color="000000"/>
              <w:right w:val="single" w:sz="4" w:space="0" w:color="000000"/>
            </w:tcBorders>
          </w:tcPr>
          <w:p w:rsidR="0018471C" w:rsidRDefault="00A0323A">
            <w:pPr>
              <w:pStyle w:val="TableParagraph"/>
              <w:spacing w:line="223" w:lineRule="exact"/>
              <w:ind w:left="110"/>
              <w:rPr>
                <w:sz w:val="20"/>
              </w:rPr>
            </w:pPr>
            <w:r>
              <w:rPr>
                <w:sz w:val="20"/>
              </w:rPr>
              <w:t>Благоустройство</w:t>
            </w:r>
            <w:r>
              <w:rPr>
                <w:spacing w:val="-5"/>
                <w:sz w:val="20"/>
              </w:rPr>
              <w:t xml:space="preserve"> </w:t>
            </w:r>
            <w:r>
              <w:rPr>
                <w:sz w:val="20"/>
              </w:rPr>
              <w:t>классных</w:t>
            </w:r>
            <w:r>
              <w:rPr>
                <w:spacing w:val="-5"/>
                <w:sz w:val="20"/>
              </w:rPr>
              <w:t xml:space="preserve"> </w:t>
            </w:r>
            <w:r>
              <w:rPr>
                <w:sz w:val="20"/>
              </w:rPr>
              <w:t>кабинетов,</w:t>
            </w:r>
          </w:p>
        </w:tc>
        <w:tc>
          <w:tcPr>
            <w:tcW w:w="991" w:type="dxa"/>
            <w:tcBorders>
              <w:top w:val="single" w:sz="4" w:space="0" w:color="000000"/>
              <w:left w:val="single" w:sz="4" w:space="0" w:color="000000"/>
              <w:bottom w:val="single" w:sz="4" w:space="0" w:color="000000"/>
              <w:right w:val="single" w:sz="4" w:space="0" w:color="000000"/>
            </w:tcBorders>
          </w:tcPr>
          <w:p w:rsidR="0018471C" w:rsidRDefault="00A0323A">
            <w:pPr>
              <w:pStyle w:val="TableParagraph"/>
              <w:spacing w:line="223" w:lineRule="exact"/>
              <w:ind w:left="110"/>
              <w:rPr>
                <w:sz w:val="20"/>
              </w:rPr>
            </w:pPr>
            <w:r>
              <w:rPr>
                <w:sz w:val="20"/>
              </w:rPr>
              <w:t>1-4</w:t>
            </w:r>
          </w:p>
        </w:tc>
        <w:tc>
          <w:tcPr>
            <w:tcW w:w="1557" w:type="dxa"/>
            <w:tcBorders>
              <w:top w:val="single" w:sz="4" w:space="0" w:color="000000"/>
              <w:left w:val="single" w:sz="4" w:space="0" w:color="000000"/>
              <w:bottom w:val="single" w:sz="4" w:space="0" w:color="000000"/>
              <w:right w:val="single" w:sz="4" w:space="0" w:color="000000"/>
            </w:tcBorders>
          </w:tcPr>
          <w:p w:rsidR="0018471C" w:rsidRDefault="00A0323A">
            <w:pPr>
              <w:pStyle w:val="TableParagraph"/>
              <w:spacing w:line="223" w:lineRule="exact"/>
              <w:ind w:left="111"/>
              <w:rPr>
                <w:sz w:val="20"/>
              </w:rPr>
            </w:pPr>
            <w:r>
              <w:rPr>
                <w:sz w:val="20"/>
              </w:rPr>
              <w:t>в</w:t>
            </w:r>
            <w:r>
              <w:rPr>
                <w:spacing w:val="-3"/>
                <w:sz w:val="20"/>
              </w:rPr>
              <w:t xml:space="preserve"> </w:t>
            </w:r>
            <w:r>
              <w:rPr>
                <w:sz w:val="20"/>
              </w:rPr>
              <w:t>течение</w:t>
            </w:r>
            <w:r>
              <w:rPr>
                <w:spacing w:val="-2"/>
                <w:sz w:val="20"/>
              </w:rPr>
              <w:t xml:space="preserve"> </w:t>
            </w:r>
            <w:r>
              <w:rPr>
                <w:sz w:val="20"/>
              </w:rPr>
              <w:t>года</w:t>
            </w:r>
          </w:p>
        </w:tc>
        <w:tc>
          <w:tcPr>
            <w:tcW w:w="3404" w:type="dxa"/>
            <w:tcBorders>
              <w:top w:val="single" w:sz="4" w:space="0" w:color="000000"/>
              <w:left w:val="single" w:sz="4" w:space="0" w:color="000000"/>
              <w:bottom w:val="single" w:sz="4" w:space="0" w:color="000000"/>
              <w:right w:val="single" w:sz="4" w:space="0" w:color="000000"/>
            </w:tcBorders>
          </w:tcPr>
          <w:p w:rsidR="0018471C" w:rsidRDefault="00A0323A">
            <w:pPr>
              <w:pStyle w:val="TableParagraph"/>
              <w:spacing w:line="223" w:lineRule="exact"/>
              <w:ind w:left="114"/>
              <w:rPr>
                <w:sz w:val="20"/>
              </w:rPr>
            </w:pPr>
            <w:r>
              <w:rPr>
                <w:sz w:val="20"/>
              </w:rPr>
              <w:t>Классные</w:t>
            </w:r>
            <w:r>
              <w:rPr>
                <w:spacing w:val="-5"/>
                <w:sz w:val="20"/>
              </w:rPr>
              <w:t xml:space="preserve"> </w:t>
            </w:r>
            <w:r>
              <w:rPr>
                <w:sz w:val="20"/>
              </w:rPr>
              <w:t>руководители</w:t>
            </w:r>
          </w:p>
        </w:tc>
      </w:tr>
      <w:tr w:rsidR="0018471C" w:rsidTr="009E7C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688"/>
        </w:trPr>
        <w:tc>
          <w:tcPr>
            <w:tcW w:w="11024" w:type="dxa"/>
            <w:gridSpan w:val="4"/>
            <w:tcBorders>
              <w:top w:val="single" w:sz="4" w:space="0" w:color="000000"/>
              <w:left w:val="single" w:sz="4" w:space="0" w:color="000000"/>
              <w:bottom w:val="single" w:sz="4" w:space="0" w:color="000000"/>
              <w:right w:val="single" w:sz="4" w:space="0" w:color="000000"/>
            </w:tcBorders>
          </w:tcPr>
          <w:p w:rsidR="0018471C" w:rsidRDefault="0018471C">
            <w:pPr>
              <w:pStyle w:val="TableParagraph"/>
              <w:spacing w:before="9"/>
              <w:rPr>
                <w:b/>
                <w:sz w:val="19"/>
              </w:rPr>
            </w:pPr>
          </w:p>
          <w:p w:rsidR="0018471C" w:rsidRDefault="00A0323A">
            <w:pPr>
              <w:pStyle w:val="TableParagraph"/>
              <w:spacing w:before="1"/>
              <w:ind w:left="2200" w:right="2191"/>
              <w:jc w:val="center"/>
              <w:rPr>
                <w:b/>
                <w:sz w:val="20"/>
              </w:rPr>
            </w:pPr>
            <w:r>
              <w:rPr>
                <w:b/>
                <w:sz w:val="20"/>
              </w:rPr>
              <w:t>Модуль</w:t>
            </w:r>
            <w:r>
              <w:rPr>
                <w:b/>
                <w:spacing w:val="-5"/>
                <w:sz w:val="20"/>
              </w:rPr>
              <w:t xml:space="preserve"> </w:t>
            </w:r>
            <w:r>
              <w:rPr>
                <w:b/>
                <w:sz w:val="20"/>
              </w:rPr>
              <w:t>«Взаимодействие</w:t>
            </w:r>
            <w:r>
              <w:rPr>
                <w:b/>
                <w:spacing w:val="-5"/>
                <w:sz w:val="20"/>
              </w:rPr>
              <w:t xml:space="preserve"> </w:t>
            </w:r>
            <w:r>
              <w:rPr>
                <w:b/>
                <w:sz w:val="20"/>
              </w:rPr>
              <w:t>с</w:t>
            </w:r>
            <w:r>
              <w:rPr>
                <w:b/>
                <w:spacing w:val="45"/>
                <w:sz w:val="20"/>
              </w:rPr>
              <w:t xml:space="preserve"> </w:t>
            </w:r>
            <w:r>
              <w:rPr>
                <w:b/>
                <w:sz w:val="20"/>
              </w:rPr>
              <w:t>родителями</w:t>
            </w:r>
            <w:r>
              <w:rPr>
                <w:b/>
                <w:spacing w:val="-3"/>
                <w:sz w:val="20"/>
              </w:rPr>
              <w:t xml:space="preserve"> </w:t>
            </w:r>
            <w:r>
              <w:rPr>
                <w:b/>
                <w:sz w:val="20"/>
              </w:rPr>
              <w:t>(законными</w:t>
            </w:r>
            <w:r>
              <w:rPr>
                <w:b/>
                <w:spacing w:val="-5"/>
                <w:sz w:val="20"/>
              </w:rPr>
              <w:t xml:space="preserve"> </w:t>
            </w:r>
            <w:r>
              <w:rPr>
                <w:b/>
                <w:sz w:val="20"/>
              </w:rPr>
              <w:t>представителями)»</w:t>
            </w:r>
          </w:p>
        </w:tc>
      </w:tr>
      <w:tr w:rsidR="0018471C" w:rsidTr="009E7C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60"/>
        </w:trPr>
        <w:tc>
          <w:tcPr>
            <w:tcW w:w="5072" w:type="dxa"/>
            <w:tcBorders>
              <w:top w:val="single" w:sz="4" w:space="0" w:color="000000"/>
              <w:left w:val="single" w:sz="4" w:space="0" w:color="000000"/>
              <w:bottom w:val="single" w:sz="4" w:space="0" w:color="000000"/>
              <w:right w:val="single" w:sz="4" w:space="0" w:color="000000"/>
            </w:tcBorders>
          </w:tcPr>
          <w:p w:rsidR="0018471C" w:rsidRDefault="00A0323A">
            <w:pPr>
              <w:pStyle w:val="TableParagraph"/>
              <w:spacing w:line="225" w:lineRule="exact"/>
              <w:ind w:left="110"/>
              <w:rPr>
                <w:sz w:val="20"/>
              </w:rPr>
            </w:pPr>
            <w:r>
              <w:rPr>
                <w:sz w:val="20"/>
              </w:rPr>
              <w:t>Родительские</w:t>
            </w:r>
            <w:r>
              <w:rPr>
                <w:spacing w:val="-9"/>
                <w:sz w:val="20"/>
              </w:rPr>
              <w:t xml:space="preserve"> </w:t>
            </w:r>
            <w:r>
              <w:rPr>
                <w:sz w:val="20"/>
              </w:rPr>
              <w:t>собрания</w:t>
            </w:r>
          </w:p>
        </w:tc>
        <w:tc>
          <w:tcPr>
            <w:tcW w:w="991" w:type="dxa"/>
            <w:tcBorders>
              <w:top w:val="single" w:sz="4" w:space="0" w:color="000000"/>
              <w:left w:val="single" w:sz="4" w:space="0" w:color="000000"/>
              <w:bottom w:val="single" w:sz="4" w:space="0" w:color="000000"/>
              <w:right w:val="single" w:sz="4" w:space="0" w:color="000000"/>
            </w:tcBorders>
          </w:tcPr>
          <w:p w:rsidR="0018471C" w:rsidRDefault="00A0323A">
            <w:pPr>
              <w:pStyle w:val="TableParagraph"/>
              <w:spacing w:line="225" w:lineRule="exact"/>
              <w:ind w:left="110"/>
              <w:rPr>
                <w:sz w:val="20"/>
              </w:rPr>
            </w:pPr>
            <w:r>
              <w:rPr>
                <w:sz w:val="20"/>
              </w:rPr>
              <w:t>1-4</w:t>
            </w:r>
          </w:p>
        </w:tc>
        <w:tc>
          <w:tcPr>
            <w:tcW w:w="1557" w:type="dxa"/>
            <w:tcBorders>
              <w:top w:val="single" w:sz="4" w:space="0" w:color="000000"/>
              <w:left w:val="single" w:sz="4" w:space="0" w:color="000000"/>
              <w:bottom w:val="single" w:sz="4" w:space="0" w:color="000000"/>
              <w:right w:val="single" w:sz="4" w:space="0" w:color="000000"/>
            </w:tcBorders>
          </w:tcPr>
          <w:p w:rsidR="0018471C" w:rsidRDefault="00A0323A">
            <w:pPr>
              <w:pStyle w:val="TableParagraph"/>
              <w:spacing w:line="224" w:lineRule="exact"/>
              <w:ind w:left="111"/>
              <w:rPr>
                <w:sz w:val="20"/>
              </w:rPr>
            </w:pPr>
            <w:r>
              <w:rPr>
                <w:sz w:val="20"/>
              </w:rPr>
              <w:t>1 раз в</w:t>
            </w:r>
          </w:p>
          <w:p w:rsidR="0018471C" w:rsidRDefault="00A0323A">
            <w:pPr>
              <w:pStyle w:val="TableParagraph"/>
              <w:spacing w:line="216" w:lineRule="exact"/>
              <w:ind w:left="111"/>
              <w:rPr>
                <w:sz w:val="20"/>
              </w:rPr>
            </w:pPr>
            <w:r>
              <w:rPr>
                <w:sz w:val="20"/>
              </w:rPr>
              <w:t>четверть</w:t>
            </w:r>
          </w:p>
        </w:tc>
        <w:tc>
          <w:tcPr>
            <w:tcW w:w="3404" w:type="dxa"/>
            <w:tcBorders>
              <w:top w:val="single" w:sz="4" w:space="0" w:color="000000"/>
              <w:left w:val="single" w:sz="4" w:space="0" w:color="000000"/>
              <w:bottom w:val="single" w:sz="4" w:space="0" w:color="000000"/>
              <w:right w:val="single" w:sz="4" w:space="0" w:color="000000"/>
            </w:tcBorders>
          </w:tcPr>
          <w:p w:rsidR="0018471C" w:rsidRDefault="00A0323A">
            <w:pPr>
              <w:pStyle w:val="TableParagraph"/>
              <w:spacing w:line="224" w:lineRule="exact"/>
              <w:ind w:left="114"/>
              <w:rPr>
                <w:sz w:val="20"/>
              </w:rPr>
            </w:pPr>
            <w:r>
              <w:rPr>
                <w:sz w:val="20"/>
              </w:rPr>
              <w:t>Классные</w:t>
            </w:r>
            <w:r>
              <w:rPr>
                <w:spacing w:val="-6"/>
                <w:sz w:val="20"/>
              </w:rPr>
              <w:t xml:space="preserve"> </w:t>
            </w:r>
            <w:r>
              <w:rPr>
                <w:sz w:val="20"/>
              </w:rPr>
              <w:t>руководители,</w:t>
            </w:r>
          </w:p>
          <w:p w:rsidR="0018471C" w:rsidRDefault="00A0323A">
            <w:pPr>
              <w:pStyle w:val="TableParagraph"/>
              <w:spacing w:line="216" w:lineRule="exact"/>
              <w:ind w:left="114"/>
              <w:rPr>
                <w:sz w:val="20"/>
              </w:rPr>
            </w:pPr>
            <w:r>
              <w:rPr>
                <w:sz w:val="20"/>
              </w:rPr>
              <w:t>воспитатели</w:t>
            </w:r>
          </w:p>
        </w:tc>
      </w:tr>
      <w:tr w:rsidR="0018471C" w:rsidTr="009E7C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60"/>
        </w:trPr>
        <w:tc>
          <w:tcPr>
            <w:tcW w:w="5072" w:type="dxa"/>
            <w:tcBorders>
              <w:top w:val="single" w:sz="4" w:space="0" w:color="000000"/>
              <w:left w:val="single" w:sz="4" w:space="0" w:color="000000"/>
              <w:bottom w:val="single" w:sz="4" w:space="0" w:color="000000"/>
              <w:right w:val="single" w:sz="4" w:space="0" w:color="000000"/>
            </w:tcBorders>
          </w:tcPr>
          <w:p w:rsidR="0018471C" w:rsidRDefault="00A0323A">
            <w:pPr>
              <w:pStyle w:val="TableParagraph"/>
              <w:spacing w:line="223" w:lineRule="exact"/>
              <w:ind w:left="110"/>
              <w:rPr>
                <w:sz w:val="20"/>
              </w:rPr>
            </w:pPr>
            <w:r>
              <w:rPr>
                <w:spacing w:val="-1"/>
                <w:sz w:val="20"/>
              </w:rPr>
              <w:t>Индивидуальные</w:t>
            </w:r>
            <w:r>
              <w:rPr>
                <w:spacing w:val="-8"/>
                <w:sz w:val="20"/>
              </w:rPr>
              <w:t xml:space="preserve"> </w:t>
            </w:r>
            <w:r>
              <w:rPr>
                <w:spacing w:val="-1"/>
                <w:sz w:val="20"/>
              </w:rPr>
              <w:t>консультации</w:t>
            </w:r>
          </w:p>
        </w:tc>
        <w:tc>
          <w:tcPr>
            <w:tcW w:w="991" w:type="dxa"/>
            <w:tcBorders>
              <w:top w:val="single" w:sz="4" w:space="0" w:color="000000"/>
              <w:left w:val="single" w:sz="4" w:space="0" w:color="000000"/>
              <w:bottom w:val="single" w:sz="4" w:space="0" w:color="000000"/>
              <w:right w:val="single" w:sz="4" w:space="0" w:color="000000"/>
            </w:tcBorders>
          </w:tcPr>
          <w:p w:rsidR="0018471C" w:rsidRDefault="00A0323A">
            <w:pPr>
              <w:pStyle w:val="TableParagraph"/>
              <w:spacing w:line="223" w:lineRule="exact"/>
              <w:ind w:left="110"/>
              <w:rPr>
                <w:sz w:val="20"/>
              </w:rPr>
            </w:pPr>
            <w:r>
              <w:rPr>
                <w:sz w:val="20"/>
              </w:rPr>
              <w:t>1-4</w:t>
            </w:r>
          </w:p>
        </w:tc>
        <w:tc>
          <w:tcPr>
            <w:tcW w:w="1557" w:type="dxa"/>
            <w:tcBorders>
              <w:top w:val="single" w:sz="4" w:space="0" w:color="000000"/>
              <w:left w:val="single" w:sz="4" w:space="0" w:color="000000"/>
              <w:bottom w:val="single" w:sz="4" w:space="0" w:color="000000"/>
              <w:right w:val="single" w:sz="4" w:space="0" w:color="000000"/>
            </w:tcBorders>
          </w:tcPr>
          <w:p w:rsidR="0018471C" w:rsidRDefault="00A0323A">
            <w:pPr>
              <w:pStyle w:val="TableParagraph"/>
              <w:spacing w:line="223" w:lineRule="exact"/>
              <w:ind w:left="111"/>
              <w:rPr>
                <w:sz w:val="20"/>
              </w:rPr>
            </w:pPr>
            <w:r>
              <w:rPr>
                <w:sz w:val="20"/>
              </w:rPr>
              <w:t>в</w:t>
            </w:r>
            <w:r>
              <w:rPr>
                <w:spacing w:val="-3"/>
                <w:sz w:val="20"/>
              </w:rPr>
              <w:t xml:space="preserve"> </w:t>
            </w:r>
            <w:r>
              <w:rPr>
                <w:sz w:val="20"/>
              </w:rPr>
              <w:t>течение</w:t>
            </w:r>
            <w:r>
              <w:rPr>
                <w:spacing w:val="-2"/>
                <w:sz w:val="20"/>
              </w:rPr>
              <w:t xml:space="preserve"> </w:t>
            </w:r>
            <w:r>
              <w:rPr>
                <w:sz w:val="20"/>
              </w:rPr>
              <w:t>года</w:t>
            </w:r>
          </w:p>
        </w:tc>
        <w:tc>
          <w:tcPr>
            <w:tcW w:w="3404" w:type="dxa"/>
            <w:tcBorders>
              <w:top w:val="single" w:sz="4" w:space="0" w:color="000000"/>
              <w:left w:val="single" w:sz="4" w:space="0" w:color="000000"/>
              <w:bottom w:val="single" w:sz="4" w:space="0" w:color="000000"/>
              <w:right w:val="single" w:sz="4" w:space="0" w:color="000000"/>
            </w:tcBorders>
          </w:tcPr>
          <w:p w:rsidR="0018471C" w:rsidRDefault="00A0323A">
            <w:pPr>
              <w:pStyle w:val="TableParagraph"/>
              <w:spacing w:line="223" w:lineRule="exact"/>
              <w:ind w:left="114"/>
              <w:rPr>
                <w:sz w:val="20"/>
              </w:rPr>
            </w:pPr>
            <w:r>
              <w:rPr>
                <w:sz w:val="20"/>
              </w:rPr>
              <w:t>Классные</w:t>
            </w:r>
            <w:r>
              <w:rPr>
                <w:spacing w:val="-6"/>
                <w:sz w:val="20"/>
              </w:rPr>
              <w:t xml:space="preserve"> </w:t>
            </w:r>
            <w:r>
              <w:rPr>
                <w:sz w:val="20"/>
              </w:rPr>
              <w:t>руководители,</w:t>
            </w:r>
          </w:p>
          <w:p w:rsidR="0018471C" w:rsidRDefault="00A0323A">
            <w:pPr>
              <w:pStyle w:val="TableParagraph"/>
              <w:spacing w:before="1" w:line="217" w:lineRule="exact"/>
              <w:ind w:left="114"/>
              <w:rPr>
                <w:sz w:val="20"/>
              </w:rPr>
            </w:pPr>
            <w:r>
              <w:rPr>
                <w:sz w:val="20"/>
              </w:rPr>
              <w:t>воспитатели</w:t>
            </w:r>
          </w:p>
        </w:tc>
      </w:tr>
      <w:tr w:rsidR="0018471C" w:rsidTr="009E7C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30"/>
        </w:trPr>
        <w:tc>
          <w:tcPr>
            <w:tcW w:w="5072" w:type="dxa"/>
            <w:tcBorders>
              <w:top w:val="single" w:sz="4" w:space="0" w:color="000000"/>
              <w:left w:val="single" w:sz="4" w:space="0" w:color="000000"/>
              <w:bottom w:val="single" w:sz="4" w:space="0" w:color="000000"/>
              <w:right w:val="single" w:sz="4" w:space="0" w:color="000000"/>
            </w:tcBorders>
          </w:tcPr>
          <w:p w:rsidR="0018471C" w:rsidRDefault="00A0323A">
            <w:pPr>
              <w:pStyle w:val="TableParagraph"/>
              <w:spacing w:line="210" w:lineRule="exact"/>
              <w:ind w:left="110"/>
              <w:rPr>
                <w:sz w:val="20"/>
              </w:rPr>
            </w:pPr>
            <w:r>
              <w:rPr>
                <w:sz w:val="20"/>
              </w:rPr>
              <w:t>Информационное</w:t>
            </w:r>
            <w:r>
              <w:rPr>
                <w:spacing w:val="-7"/>
                <w:sz w:val="20"/>
              </w:rPr>
              <w:t xml:space="preserve"> </w:t>
            </w:r>
            <w:r>
              <w:rPr>
                <w:sz w:val="20"/>
              </w:rPr>
              <w:t>оповещение</w:t>
            </w:r>
            <w:r>
              <w:rPr>
                <w:spacing w:val="-7"/>
                <w:sz w:val="20"/>
              </w:rPr>
              <w:t xml:space="preserve"> </w:t>
            </w:r>
            <w:r>
              <w:rPr>
                <w:sz w:val="20"/>
              </w:rPr>
              <w:t>через</w:t>
            </w:r>
            <w:r>
              <w:rPr>
                <w:spacing w:val="-7"/>
                <w:sz w:val="20"/>
              </w:rPr>
              <w:t xml:space="preserve"> </w:t>
            </w:r>
            <w:r>
              <w:rPr>
                <w:sz w:val="20"/>
              </w:rPr>
              <w:t>школьный</w:t>
            </w:r>
            <w:r>
              <w:rPr>
                <w:spacing w:val="-8"/>
                <w:sz w:val="20"/>
              </w:rPr>
              <w:t xml:space="preserve"> </w:t>
            </w:r>
            <w:r>
              <w:rPr>
                <w:sz w:val="20"/>
              </w:rPr>
              <w:t>сайт</w:t>
            </w:r>
          </w:p>
        </w:tc>
        <w:tc>
          <w:tcPr>
            <w:tcW w:w="991" w:type="dxa"/>
            <w:tcBorders>
              <w:top w:val="single" w:sz="4" w:space="0" w:color="000000"/>
              <w:left w:val="single" w:sz="4" w:space="0" w:color="000000"/>
              <w:bottom w:val="single" w:sz="4" w:space="0" w:color="000000"/>
              <w:right w:val="single" w:sz="4" w:space="0" w:color="000000"/>
            </w:tcBorders>
          </w:tcPr>
          <w:p w:rsidR="0018471C" w:rsidRDefault="00A0323A">
            <w:pPr>
              <w:pStyle w:val="TableParagraph"/>
              <w:spacing w:line="210" w:lineRule="exact"/>
              <w:ind w:left="110"/>
              <w:rPr>
                <w:sz w:val="20"/>
              </w:rPr>
            </w:pPr>
            <w:r>
              <w:rPr>
                <w:sz w:val="20"/>
              </w:rPr>
              <w:t>1-4</w:t>
            </w:r>
          </w:p>
        </w:tc>
        <w:tc>
          <w:tcPr>
            <w:tcW w:w="1557" w:type="dxa"/>
            <w:tcBorders>
              <w:top w:val="single" w:sz="4" w:space="0" w:color="000000"/>
              <w:left w:val="single" w:sz="4" w:space="0" w:color="000000"/>
              <w:bottom w:val="single" w:sz="4" w:space="0" w:color="000000"/>
              <w:right w:val="single" w:sz="4" w:space="0" w:color="000000"/>
            </w:tcBorders>
          </w:tcPr>
          <w:p w:rsidR="0018471C" w:rsidRDefault="00A0323A">
            <w:pPr>
              <w:pStyle w:val="TableParagraph"/>
              <w:spacing w:line="210" w:lineRule="exact"/>
              <w:ind w:left="111"/>
              <w:rPr>
                <w:sz w:val="20"/>
              </w:rPr>
            </w:pPr>
            <w:r>
              <w:rPr>
                <w:sz w:val="20"/>
              </w:rPr>
              <w:t>в</w:t>
            </w:r>
            <w:r>
              <w:rPr>
                <w:spacing w:val="-3"/>
                <w:sz w:val="20"/>
              </w:rPr>
              <w:t xml:space="preserve"> </w:t>
            </w:r>
            <w:r>
              <w:rPr>
                <w:sz w:val="20"/>
              </w:rPr>
              <w:t>течение</w:t>
            </w:r>
            <w:r>
              <w:rPr>
                <w:spacing w:val="-2"/>
                <w:sz w:val="20"/>
              </w:rPr>
              <w:t xml:space="preserve"> </w:t>
            </w:r>
            <w:r>
              <w:rPr>
                <w:sz w:val="20"/>
              </w:rPr>
              <w:t>года</w:t>
            </w:r>
          </w:p>
        </w:tc>
        <w:tc>
          <w:tcPr>
            <w:tcW w:w="3404" w:type="dxa"/>
            <w:tcBorders>
              <w:top w:val="single" w:sz="4" w:space="0" w:color="000000"/>
              <w:left w:val="single" w:sz="4" w:space="0" w:color="000000"/>
              <w:bottom w:val="single" w:sz="4" w:space="0" w:color="000000"/>
              <w:right w:val="single" w:sz="4" w:space="0" w:color="000000"/>
            </w:tcBorders>
          </w:tcPr>
          <w:p w:rsidR="0018471C" w:rsidRDefault="00A0323A">
            <w:pPr>
              <w:pStyle w:val="TableParagraph"/>
              <w:spacing w:line="210" w:lineRule="exact"/>
              <w:ind w:left="114"/>
              <w:rPr>
                <w:sz w:val="20"/>
              </w:rPr>
            </w:pPr>
            <w:r>
              <w:rPr>
                <w:sz w:val="20"/>
              </w:rPr>
              <w:t>Библиотекарь</w:t>
            </w:r>
          </w:p>
        </w:tc>
      </w:tr>
      <w:tr w:rsidR="0018471C" w:rsidTr="009E7C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690"/>
        </w:trPr>
        <w:tc>
          <w:tcPr>
            <w:tcW w:w="5072" w:type="dxa"/>
            <w:tcBorders>
              <w:top w:val="single" w:sz="4" w:space="0" w:color="000000"/>
              <w:left w:val="single" w:sz="4" w:space="0" w:color="000000"/>
              <w:bottom w:val="single" w:sz="4" w:space="0" w:color="000000"/>
              <w:right w:val="single" w:sz="4" w:space="0" w:color="000000"/>
            </w:tcBorders>
          </w:tcPr>
          <w:p w:rsidR="0018471C" w:rsidRDefault="00A0323A">
            <w:pPr>
              <w:pStyle w:val="TableParagraph"/>
              <w:tabs>
                <w:tab w:val="left" w:pos="1669"/>
                <w:tab w:val="left" w:pos="2230"/>
                <w:tab w:val="left" w:pos="3607"/>
              </w:tabs>
              <w:spacing w:line="223" w:lineRule="exact"/>
              <w:ind w:left="110"/>
              <w:rPr>
                <w:sz w:val="20"/>
              </w:rPr>
            </w:pPr>
            <w:r>
              <w:rPr>
                <w:sz w:val="20"/>
              </w:rPr>
              <w:t>Консультации</w:t>
            </w:r>
            <w:r>
              <w:rPr>
                <w:sz w:val="20"/>
              </w:rPr>
              <w:tab/>
              <w:t>со</w:t>
            </w:r>
            <w:r>
              <w:rPr>
                <w:sz w:val="20"/>
              </w:rPr>
              <w:tab/>
              <w:t>школьными</w:t>
            </w:r>
            <w:r>
              <w:rPr>
                <w:sz w:val="20"/>
              </w:rPr>
              <w:tab/>
              <w:t>специалистами:</w:t>
            </w:r>
          </w:p>
          <w:p w:rsidR="0018471C" w:rsidRDefault="00A0323A">
            <w:pPr>
              <w:pStyle w:val="TableParagraph"/>
              <w:spacing w:line="230" w:lineRule="atLeast"/>
              <w:ind w:left="110"/>
              <w:rPr>
                <w:sz w:val="20"/>
              </w:rPr>
            </w:pPr>
            <w:r>
              <w:rPr>
                <w:sz w:val="20"/>
              </w:rPr>
              <w:t>психологом,</w:t>
            </w:r>
            <w:r>
              <w:rPr>
                <w:spacing w:val="23"/>
                <w:sz w:val="20"/>
              </w:rPr>
              <w:t xml:space="preserve"> </w:t>
            </w:r>
            <w:r>
              <w:rPr>
                <w:sz w:val="20"/>
              </w:rPr>
              <w:t>дефектологом,</w:t>
            </w:r>
            <w:r>
              <w:rPr>
                <w:spacing w:val="23"/>
                <w:sz w:val="20"/>
              </w:rPr>
              <w:t xml:space="preserve"> </w:t>
            </w:r>
            <w:r>
              <w:rPr>
                <w:sz w:val="20"/>
              </w:rPr>
              <w:t>логопедом,</w:t>
            </w:r>
            <w:r>
              <w:rPr>
                <w:spacing w:val="23"/>
                <w:sz w:val="20"/>
              </w:rPr>
              <w:t xml:space="preserve"> </w:t>
            </w:r>
            <w:r>
              <w:rPr>
                <w:sz w:val="20"/>
              </w:rPr>
              <w:t>социальным</w:t>
            </w:r>
            <w:r>
              <w:rPr>
                <w:spacing w:val="-47"/>
                <w:sz w:val="20"/>
              </w:rPr>
              <w:t xml:space="preserve"> </w:t>
            </w:r>
            <w:r>
              <w:rPr>
                <w:sz w:val="20"/>
              </w:rPr>
              <w:t>педагогом</w:t>
            </w:r>
          </w:p>
        </w:tc>
        <w:tc>
          <w:tcPr>
            <w:tcW w:w="991" w:type="dxa"/>
            <w:tcBorders>
              <w:top w:val="single" w:sz="4" w:space="0" w:color="000000"/>
              <w:left w:val="single" w:sz="4" w:space="0" w:color="000000"/>
              <w:bottom w:val="single" w:sz="4" w:space="0" w:color="000000"/>
              <w:right w:val="single" w:sz="4" w:space="0" w:color="000000"/>
            </w:tcBorders>
          </w:tcPr>
          <w:p w:rsidR="0018471C" w:rsidRDefault="00A0323A">
            <w:pPr>
              <w:pStyle w:val="TableParagraph"/>
              <w:spacing w:line="223" w:lineRule="exact"/>
              <w:ind w:left="110"/>
              <w:rPr>
                <w:sz w:val="20"/>
              </w:rPr>
            </w:pPr>
            <w:r>
              <w:rPr>
                <w:sz w:val="20"/>
              </w:rPr>
              <w:t>1-4</w:t>
            </w:r>
          </w:p>
        </w:tc>
        <w:tc>
          <w:tcPr>
            <w:tcW w:w="1557" w:type="dxa"/>
            <w:tcBorders>
              <w:top w:val="single" w:sz="4" w:space="0" w:color="000000"/>
              <w:left w:val="single" w:sz="4" w:space="0" w:color="000000"/>
              <w:bottom w:val="single" w:sz="4" w:space="0" w:color="000000"/>
              <w:right w:val="single" w:sz="4" w:space="0" w:color="000000"/>
            </w:tcBorders>
          </w:tcPr>
          <w:p w:rsidR="0018471C" w:rsidRDefault="00A0323A">
            <w:pPr>
              <w:pStyle w:val="TableParagraph"/>
              <w:spacing w:line="223" w:lineRule="exact"/>
              <w:ind w:left="111"/>
              <w:rPr>
                <w:sz w:val="20"/>
              </w:rPr>
            </w:pPr>
            <w:r>
              <w:rPr>
                <w:sz w:val="20"/>
              </w:rPr>
              <w:t>в</w:t>
            </w:r>
            <w:r>
              <w:rPr>
                <w:spacing w:val="-3"/>
                <w:sz w:val="20"/>
              </w:rPr>
              <w:t xml:space="preserve"> </w:t>
            </w:r>
            <w:r>
              <w:rPr>
                <w:sz w:val="20"/>
              </w:rPr>
              <w:t>течение</w:t>
            </w:r>
            <w:r>
              <w:rPr>
                <w:spacing w:val="-2"/>
                <w:sz w:val="20"/>
              </w:rPr>
              <w:t xml:space="preserve"> </w:t>
            </w:r>
            <w:r>
              <w:rPr>
                <w:sz w:val="20"/>
              </w:rPr>
              <w:t>года</w:t>
            </w:r>
          </w:p>
        </w:tc>
        <w:tc>
          <w:tcPr>
            <w:tcW w:w="3404" w:type="dxa"/>
            <w:tcBorders>
              <w:top w:val="single" w:sz="4" w:space="0" w:color="000000"/>
              <w:left w:val="single" w:sz="4" w:space="0" w:color="000000"/>
              <w:bottom w:val="single" w:sz="4" w:space="0" w:color="000000"/>
              <w:right w:val="single" w:sz="4" w:space="0" w:color="000000"/>
            </w:tcBorders>
          </w:tcPr>
          <w:p w:rsidR="0018471C" w:rsidRDefault="00A0323A">
            <w:pPr>
              <w:pStyle w:val="TableParagraph"/>
              <w:spacing w:line="223" w:lineRule="exact"/>
              <w:ind w:left="114"/>
              <w:rPr>
                <w:sz w:val="20"/>
              </w:rPr>
            </w:pPr>
            <w:r>
              <w:rPr>
                <w:sz w:val="20"/>
              </w:rPr>
              <w:t>Педагог-психолог</w:t>
            </w:r>
          </w:p>
        </w:tc>
      </w:tr>
      <w:tr w:rsidR="0018471C" w:rsidTr="009E7C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688"/>
        </w:trPr>
        <w:tc>
          <w:tcPr>
            <w:tcW w:w="5072" w:type="dxa"/>
            <w:tcBorders>
              <w:top w:val="single" w:sz="4" w:space="0" w:color="000000"/>
              <w:left w:val="single" w:sz="4" w:space="0" w:color="000000"/>
              <w:bottom w:val="single" w:sz="4" w:space="0" w:color="000000"/>
              <w:right w:val="single" w:sz="4" w:space="0" w:color="000000"/>
            </w:tcBorders>
          </w:tcPr>
          <w:p w:rsidR="0018471C" w:rsidRDefault="00A0323A">
            <w:pPr>
              <w:pStyle w:val="TableParagraph"/>
              <w:tabs>
                <w:tab w:val="left" w:pos="1038"/>
                <w:tab w:val="left" w:pos="1306"/>
                <w:tab w:val="left" w:pos="2140"/>
                <w:tab w:val="left" w:pos="2311"/>
                <w:tab w:val="left" w:pos="3239"/>
                <w:tab w:val="left" w:pos="3690"/>
                <w:tab w:val="left" w:pos="4318"/>
                <w:tab w:val="left" w:pos="4870"/>
              </w:tabs>
              <w:ind w:left="110" w:right="95"/>
              <w:rPr>
                <w:sz w:val="20"/>
              </w:rPr>
            </w:pPr>
            <w:r>
              <w:rPr>
                <w:sz w:val="20"/>
              </w:rPr>
              <w:t>Участие</w:t>
            </w:r>
            <w:r>
              <w:rPr>
                <w:sz w:val="20"/>
              </w:rPr>
              <w:tab/>
              <w:t>родителей</w:t>
            </w:r>
            <w:r>
              <w:rPr>
                <w:sz w:val="20"/>
              </w:rPr>
              <w:tab/>
              <w:t>(законных</w:t>
            </w:r>
            <w:r>
              <w:rPr>
                <w:sz w:val="20"/>
              </w:rPr>
              <w:tab/>
              <w:t>представителей)</w:t>
            </w:r>
            <w:r>
              <w:rPr>
                <w:sz w:val="20"/>
              </w:rPr>
              <w:tab/>
            </w:r>
            <w:r>
              <w:rPr>
                <w:spacing w:val="-5"/>
                <w:sz w:val="20"/>
              </w:rPr>
              <w:t>в</w:t>
            </w:r>
            <w:r>
              <w:rPr>
                <w:spacing w:val="-47"/>
                <w:sz w:val="20"/>
              </w:rPr>
              <w:t xml:space="preserve"> </w:t>
            </w:r>
            <w:r>
              <w:rPr>
                <w:sz w:val="20"/>
              </w:rPr>
              <w:t>проведении</w:t>
            </w:r>
            <w:r>
              <w:rPr>
                <w:sz w:val="20"/>
              </w:rPr>
              <w:tab/>
              <w:t>классных</w:t>
            </w:r>
            <w:r>
              <w:rPr>
                <w:sz w:val="20"/>
              </w:rPr>
              <w:tab/>
            </w:r>
            <w:r>
              <w:rPr>
                <w:sz w:val="20"/>
              </w:rPr>
              <w:tab/>
              <w:t>мероприятий:</w:t>
            </w:r>
            <w:r>
              <w:rPr>
                <w:sz w:val="20"/>
              </w:rPr>
              <w:tab/>
              <w:t>День</w:t>
            </w:r>
            <w:r>
              <w:rPr>
                <w:sz w:val="20"/>
              </w:rPr>
              <w:tab/>
            </w:r>
            <w:r>
              <w:rPr>
                <w:spacing w:val="-1"/>
                <w:sz w:val="20"/>
              </w:rPr>
              <w:t>матери,</w:t>
            </w:r>
          </w:p>
          <w:p w:rsidR="0018471C" w:rsidRDefault="00A0323A">
            <w:pPr>
              <w:pStyle w:val="TableParagraph"/>
              <w:spacing w:line="215" w:lineRule="exact"/>
              <w:ind w:left="110"/>
              <w:rPr>
                <w:sz w:val="20"/>
              </w:rPr>
            </w:pPr>
            <w:r>
              <w:rPr>
                <w:sz w:val="20"/>
              </w:rPr>
              <w:t>новогодний</w:t>
            </w:r>
            <w:r>
              <w:rPr>
                <w:spacing w:val="-11"/>
                <w:sz w:val="20"/>
              </w:rPr>
              <w:t xml:space="preserve"> </w:t>
            </w:r>
            <w:r>
              <w:rPr>
                <w:sz w:val="20"/>
              </w:rPr>
              <w:t>праздник</w:t>
            </w:r>
          </w:p>
        </w:tc>
        <w:tc>
          <w:tcPr>
            <w:tcW w:w="991" w:type="dxa"/>
            <w:tcBorders>
              <w:top w:val="single" w:sz="4" w:space="0" w:color="000000"/>
              <w:left w:val="single" w:sz="4" w:space="0" w:color="000000"/>
              <w:bottom w:val="single" w:sz="4" w:space="0" w:color="000000"/>
              <w:right w:val="single" w:sz="4" w:space="0" w:color="000000"/>
            </w:tcBorders>
          </w:tcPr>
          <w:p w:rsidR="0018471C" w:rsidRDefault="00A0323A">
            <w:pPr>
              <w:pStyle w:val="TableParagraph"/>
              <w:spacing w:line="223" w:lineRule="exact"/>
              <w:ind w:left="110"/>
              <w:rPr>
                <w:sz w:val="20"/>
              </w:rPr>
            </w:pPr>
            <w:r>
              <w:rPr>
                <w:sz w:val="20"/>
              </w:rPr>
              <w:t>1-4</w:t>
            </w:r>
          </w:p>
        </w:tc>
        <w:tc>
          <w:tcPr>
            <w:tcW w:w="1557" w:type="dxa"/>
            <w:tcBorders>
              <w:top w:val="single" w:sz="4" w:space="0" w:color="000000"/>
              <w:left w:val="single" w:sz="4" w:space="0" w:color="000000"/>
              <w:bottom w:val="single" w:sz="4" w:space="0" w:color="000000"/>
              <w:right w:val="single" w:sz="4" w:space="0" w:color="000000"/>
            </w:tcBorders>
          </w:tcPr>
          <w:p w:rsidR="0018471C" w:rsidRDefault="00A0323A">
            <w:pPr>
              <w:pStyle w:val="TableParagraph"/>
              <w:spacing w:line="223" w:lineRule="exact"/>
              <w:ind w:left="111"/>
              <w:rPr>
                <w:sz w:val="20"/>
              </w:rPr>
            </w:pPr>
            <w:r>
              <w:rPr>
                <w:sz w:val="20"/>
              </w:rPr>
              <w:t>в</w:t>
            </w:r>
            <w:r>
              <w:rPr>
                <w:spacing w:val="-3"/>
                <w:sz w:val="20"/>
              </w:rPr>
              <w:t xml:space="preserve"> </w:t>
            </w:r>
            <w:r>
              <w:rPr>
                <w:sz w:val="20"/>
              </w:rPr>
              <w:t>течение</w:t>
            </w:r>
            <w:r>
              <w:rPr>
                <w:spacing w:val="-2"/>
                <w:sz w:val="20"/>
              </w:rPr>
              <w:t xml:space="preserve"> </w:t>
            </w:r>
            <w:r>
              <w:rPr>
                <w:sz w:val="20"/>
              </w:rPr>
              <w:t>года</w:t>
            </w:r>
          </w:p>
        </w:tc>
        <w:tc>
          <w:tcPr>
            <w:tcW w:w="3404" w:type="dxa"/>
            <w:tcBorders>
              <w:top w:val="single" w:sz="4" w:space="0" w:color="000000"/>
              <w:left w:val="single" w:sz="4" w:space="0" w:color="000000"/>
              <w:bottom w:val="single" w:sz="4" w:space="0" w:color="000000"/>
              <w:right w:val="single" w:sz="4" w:space="0" w:color="000000"/>
            </w:tcBorders>
          </w:tcPr>
          <w:p w:rsidR="0018471C" w:rsidRDefault="00A0323A">
            <w:pPr>
              <w:pStyle w:val="TableParagraph"/>
              <w:ind w:left="114" w:right="1157"/>
              <w:rPr>
                <w:sz w:val="20"/>
              </w:rPr>
            </w:pPr>
            <w:r>
              <w:rPr>
                <w:sz w:val="20"/>
              </w:rPr>
              <w:t>Классные</w:t>
            </w:r>
            <w:r>
              <w:rPr>
                <w:spacing w:val="-11"/>
                <w:sz w:val="20"/>
              </w:rPr>
              <w:t xml:space="preserve"> </w:t>
            </w:r>
            <w:r>
              <w:rPr>
                <w:sz w:val="20"/>
              </w:rPr>
              <w:t>руководители,</w:t>
            </w:r>
            <w:r>
              <w:rPr>
                <w:spacing w:val="-47"/>
                <w:sz w:val="20"/>
              </w:rPr>
              <w:t xml:space="preserve"> </w:t>
            </w:r>
            <w:r>
              <w:rPr>
                <w:sz w:val="20"/>
              </w:rPr>
              <w:t>воспитатели</w:t>
            </w:r>
          </w:p>
        </w:tc>
      </w:tr>
      <w:tr w:rsidR="0018471C" w:rsidTr="009E7C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60"/>
        </w:trPr>
        <w:tc>
          <w:tcPr>
            <w:tcW w:w="5072" w:type="dxa"/>
            <w:tcBorders>
              <w:top w:val="single" w:sz="4" w:space="0" w:color="000000"/>
              <w:left w:val="single" w:sz="4" w:space="0" w:color="000000"/>
              <w:bottom w:val="single" w:sz="4" w:space="0" w:color="000000"/>
              <w:right w:val="single" w:sz="4" w:space="0" w:color="000000"/>
            </w:tcBorders>
          </w:tcPr>
          <w:p w:rsidR="0018471C" w:rsidRDefault="00A0323A">
            <w:pPr>
              <w:pStyle w:val="TableParagraph"/>
              <w:spacing w:line="225" w:lineRule="exact"/>
              <w:ind w:left="110"/>
              <w:rPr>
                <w:sz w:val="20"/>
              </w:rPr>
            </w:pPr>
            <w:r>
              <w:rPr>
                <w:sz w:val="20"/>
              </w:rPr>
              <w:t>Диагностика</w:t>
            </w:r>
            <w:r>
              <w:rPr>
                <w:spacing w:val="-5"/>
                <w:sz w:val="20"/>
              </w:rPr>
              <w:t xml:space="preserve"> </w:t>
            </w:r>
            <w:r>
              <w:rPr>
                <w:sz w:val="20"/>
              </w:rPr>
              <w:t>семьи.</w:t>
            </w:r>
            <w:r>
              <w:rPr>
                <w:spacing w:val="-2"/>
                <w:sz w:val="20"/>
              </w:rPr>
              <w:t xml:space="preserve"> </w:t>
            </w:r>
            <w:r>
              <w:rPr>
                <w:sz w:val="20"/>
              </w:rPr>
              <w:t>Составление</w:t>
            </w:r>
            <w:r>
              <w:rPr>
                <w:spacing w:val="-4"/>
                <w:sz w:val="20"/>
              </w:rPr>
              <w:t xml:space="preserve"> </w:t>
            </w:r>
            <w:r>
              <w:rPr>
                <w:sz w:val="20"/>
              </w:rPr>
              <w:t>актов</w:t>
            </w:r>
            <w:r>
              <w:rPr>
                <w:spacing w:val="-5"/>
                <w:sz w:val="20"/>
              </w:rPr>
              <w:t xml:space="preserve"> </w:t>
            </w:r>
            <w:r>
              <w:rPr>
                <w:sz w:val="20"/>
              </w:rPr>
              <w:t>ЖБУ</w:t>
            </w:r>
          </w:p>
        </w:tc>
        <w:tc>
          <w:tcPr>
            <w:tcW w:w="991" w:type="dxa"/>
            <w:tcBorders>
              <w:top w:val="single" w:sz="4" w:space="0" w:color="000000"/>
              <w:left w:val="single" w:sz="4" w:space="0" w:color="000000"/>
              <w:bottom w:val="single" w:sz="4" w:space="0" w:color="000000"/>
              <w:right w:val="single" w:sz="4" w:space="0" w:color="000000"/>
            </w:tcBorders>
          </w:tcPr>
          <w:p w:rsidR="0018471C" w:rsidRDefault="00A0323A">
            <w:pPr>
              <w:pStyle w:val="TableParagraph"/>
              <w:spacing w:line="225" w:lineRule="exact"/>
              <w:ind w:left="110"/>
              <w:rPr>
                <w:sz w:val="20"/>
              </w:rPr>
            </w:pPr>
            <w:r>
              <w:rPr>
                <w:sz w:val="20"/>
              </w:rPr>
              <w:t>1-4</w:t>
            </w:r>
          </w:p>
        </w:tc>
        <w:tc>
          <w:tcPr>
            <w:tcW w:w="1557" w:type="dxa"/>
            <w:tcBorders>
              <w:top w:val="single" w:sz="4" w:space="0" w:color="000000"/>
              <w:left w:val="single" w:sz="4" w:space="0" w:color="000000"/>
              <w:bottom w:val="single" w:sz="4" w:space="0" w:color="000000"/>
              <w:right w:val="single" w:sz="4" w:space="0" w:color="000000"/>
            </w:tcBorders>
          </w:tcPr>
          <w:p w:rsidR="0018471C" w:rsidRDefault="00A0323A">
            <w:pPr>
              <w:pStyle w:val="TableParagraph"/>
              <w:spacing w:line="225" w:lineRule="exact"/>
              <w:ind w:left="111"/>
              <w:rPr>
                <w:sz w:val="20"/>
              </w:rPr>
            </w:pPr>
            <w:r>
              <w:rPr>
                <w:sz w:val="20"/>
              </w:rPr>
              <w:t>в</w:t>
            </w:r>
            <w:r>
              <w:rPr>
                <w:spacing w:val="-3"/>
                <w:sz w:val="20"/>
              </w:rPr>
              <w:t xml:space="preserve"> </w:t>
            </w:r>
            <w:r>
              <w:rPr>
                <w:sz w:val="20"/>
              </w:rPr>
              <w:t>течение</w:t>
            </w:r>
            <w:r>
              <w:rPr>
                <w:spacing w:val="-2"/>
                <w:sz w:val="20"/>
              </w:rPr>
              <w:t xml:space="preserve"> </w:t>
            </w:r>
            <w:r>
              <w:rPr>
                <w:sz w:val="20"/>
              </w:rPr>
              <w:t>года</w:t>
            </w:r>
          </w:p>
        </w:tc>
        <w:tc>
          <w:tcPr>
            <w:tcW w:w="3404" w:type="dxa"/>
            <w:tcBorders>
              <w:top w:val="single" w:sz="4" w:space="0" w:color="000000"/>
              <w:left w:val="single" w:sz="4" w:space="0" w:color="000000"/>
              <w:bottom w:val="single" w:sz="4" w:space="0" w:color="000000"/>
              <w:right w:val="single" w:sz="4" w:space="0" w:color="000000"/>
            </w:tcBorders>
          </w:tcPr>
          <w:p w:rsidR="0018471C" w:rsidRDefault="00A0323A">
            <w:pPr>
              <w:pStyle w:val="TableParagraph"/>
              <w:spacing w:line="224" w:lineRule="exact"/>
              <w:ind w:left="114"/>
              <w:rPr>
                <w:sz w:val="20"/>
              </w:rPr>
            </w:pPr>
            <w:r>
              <w:rPr>
                <w:sz w:val="20"/>
              </w:rPr>
              <w:t>Классные</w:t>
            </w:r>
            <w:r>
              <w:rPr>
                <w:spacing w:val="-6"/>
                <w:sz w:val="20"/>
              </w:rPr>
              <w:t xml:space="preserve"> </w:t>
            </w:r>
            <w:r>
              <w:rPr>
                <w:sz w:val="20"/>
              </w:rPr>
              <w:t>руководители,</w:t>
            </w:r>
          </w:p>
          <w:p w:rsidR="0018471C" w:rsidRDefault="00A0323A">
            <w:pPr>
              <w:pStyle w:val="TableParagraph"/>
              <w:spacing w:line="216" w:lineRule="exact"/>
              <w:ind w:left="114"/>
              <w:rPr>
                <w:sz w:val="20"/>
              </w:rPr>
            </w:pPr>
            <w:r>
              <w:rPr>
                <w:sz w:val="20"/>
              </w:rPr>
              <w:t>воспитатели,</w:t>
            </w:r>
            <w:r>
              <w:rPr>
                <w:spacing w:val="-4"/>
                <w:sz w:val="20"/>
              </w:rPr>
              <w:t xml:space="preserve"> </w:t>
            </w:r>
            <w:r>
              <w:rPr>
                <w:sz w:val="20"/>
              </w:rPr>
              <w:t>социальный</w:t>
            </w:r>
            <w:r>
              <w:rPr>
                <w:spacing w:val="-5"/>
                <w:sz w:val="20"/>
              </w:rPr>
              <w:t xml:space="preserve"> </w:t>
            </w:r>
            <w:r>
              <w:rPr>
                <w:sz w:val="20"/>
              </w:rPr>
              <w:t>педагог</w:t>
            </w:r>
          </w:p>
        </w:tc>
      </w:tr>
      <w:tr w:rsidR="0018471C" w:rsidTr="009E7C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60"/>
        </w:trPr>
        <w:tc>
          <w:tcPr>
            <w:tcW w:w="5072" w:type="dxa"/>
            <w:tcBorders>
              <w:top w:val="single" w:sz="4" w:space="0" w:color="000000"/>
              <w:left w:val="single" w:sz="4" w:space="0" w:color="000000"/>
              <w:bottom w:val="single" w:sz="4" w:space="0" w:color="000000"/>
              <w:right w:val="single" w:sz="4" w:space="0" w:color="000000"/>
            </w:tcBorders>
          </w:tcPr>
          <w:p w:rsidR="0018471C" w:rsidRDefault="00A0323A">
            <w:pPr>
              <w:pStyle w:val="TableParagraph"/>
              <w:spacing w:line="223" w:lineRule="exact"/>
              <w:ind w:left="110"/>
              <w:rPr>
                <w:sz w:val="20"/>
              </w:rPr>
            </w:pPr>
            <w:r>
              <w:rPr>
                <w:sz w:val="20"/>
              </w:rPr>
              <w:t>Совместные</w:t>
            </w:r>
            <w:r>
              <w:rPr>
                <w:spacing w:val="-7"/>
                <w:sz w:val="20"/>
              </w:rPr>
              <w:t xml:space="preserve"> </w:t>
            </w:r>
            <w:r>
              <w:rPr>
                <w:sz w:val="20"/>
              </w:rPr>
              <w:t>с</w:t>
            </w:r>
            <w:r>
              <w:rPr>
                <w:spacing w:val="-6"/>
                <w:sz w:val="20"/>
              </w:rPr>
              <w:t xml:space="preserve"> </w:t>
            </w:r>
            <w:r>
              <w:rPr>
                <w:sz w:val="20"/>
              </w:rPr>
              <w:t>детьми</w:t>
            </w:r>
            <w:r>
              <w:rPr>
                <w:spacing w:val="-7"/>
                <w:sz w:val="20"/>
              </w:rPr>
              <w:t xml:space="preserve"> </w:t>
            </w:r>
            <w:r>
              <w:rPr>
                <w:sz w:val="20"/>
              </w:rPr>
              <w:t>походы</w:t>
            </w:r>
            <w:r>
              <w:rPr>
                <w:spacing w:val="-6"/>
                <w:sz w:val="20"/>
              </w:rPr>
              <w:t xml:space="preserve"> </w:t>
            </w:r>
            <w:r>
              <w:rPr>
                <w:sz w:val="20"/>
              </w:rPr>
              <w:t>и</w:t>
            </w:r>
            <w:r>
              <w:rPr>
                <w:spacing w:val="-7"/>
                <w:sz w:val="20"/>
              </w:rPr>
              <w:t xml:space="preserve"> </w:t>
            </w:r>
            <w:r>
              <w:rPr>
                <w:sz w:val="20"/>
              </w:rPr>
              <w:t>экскурсии</w:t>
            </w:r>
          </w:p>
        </w:tc>
        <w:tc>
          <w:tcPr>
            <w:tcW w:w="991" w:type="dxa"/>
            <w:tcBorders>
              <w:top w:val="single" w:sz="4" w:space="0" w:color="000000"/>
              <w:left w:val="single" w:sz="4" w:space="0" w:color="000000"/>
              <w:bottom w:val="single" w:sz="4" w:space="0" w:color="000000"/>
              <w:right w:val="single" w:sz="4" w:space="0" w:color="000000"/>
            </w:tcBorders>
          </w:tcPr>
          <w:p w:rsidR="0018471C" w:rsidRDefault="00A0323A">
            <w:pPr>
              <w:pStyle w:val="TableParagraph"/>
              <w:spacing w:line="223" w:lineRule="exact"/>
              <w:ind w:left="110"/>
              <w:rPr>
                <w:sz w:val="20"/>
              </w:rPr>
            </w:pPr>
            <w:r>
              <w:rPr>
                <w:sz w:val="20"/>
              </w:rPr>
              <w:t>1-4</w:t>
            </w:r>
          </w:p>
        </w:tc>
        <w:tc>
          <w:tcPr>
            <w:tcW w:w="1557" w:type="dxa"/>
            <w:tcBorders>
              <w:top w:val="single" w:sz="4" w:space="0" w:color="000000"/>
              <w:left w:val="single" w:sz="4" w:space="0" w:color="000000"/>
              <w:bottom w:val="single" w:sz="4" w:space="0" w:color="000000"/>
              <w:right w:val="single" w:sz="4" w:space="0" w:color="000000"/>
            </w:tcBorders>
          </w:tcPr>
          <w:p w:rsidR="0018471C" w:rsidRDefault="00A0323A">
            <w:pPr>
              <w:pStyle w:val="TableParagraph"/>
              <w:spacing w:line="223" w:lineRule="exact"/>
              <w:ind w:left="111"/>
              <w:rPr>
                <w:sz w:val="20"/>
              </w:rPr>
            </w:pPr>
            <w:r>
              <w:rPr>
                <w:sz w:val="20"/>
              </w:rPr>
              <w:t>в</w:t>
            </w:r>
            <w:r>
              <w:rPr>
                <w:spacing w:val="-3"/>
                <w:sz w:val="20"/>
              </w:rPr>
              <w:t xml:space="preserve"> </w:t>
            </w:r>
            <w:r>
              <w:rPr>
                <w:sz w:val="20"/>
              </w:rPr>
              <w:t>течение</w:t>
            </w:r>
            <w:r>
              <w:rPr>
                <w:spacing w:val="-2"/>
                <w:sz w:val="20"/>
              </w:rPr>
              <w:t xml:space="preserve"> </w:t>
            </w:r>
            <w:r>
              <w:rPr>
                <w:sz w:val="20"/>
              </w:rPr>
              <w:t>года</w:t>
            </w:r>
          </w:p>
        </w:tc>
        <w:tc>
          <w:tcPr>
            <w:tcW w:w="3404" w:type="dxa"/>
            <w:tcBorders>
              <w:top w:val="single" w:sz="4" w:space="0" w:color="000000"/>
              <w:left w:val="single" w:sz="4" w:space="0" w:color="000000"/>
              <w:bottom w:val="single" w:sz="4" w:space="0" w:color="000000"/>
              <w:right w:val="single" w:sz="4" w:space="0" w:color="000000"/>
            </w:tcBorders>
          </w:tcPr>
          <w:p w:rsidR="0018471C" w:rsidRDefault="00A0323A">
            <w:pPr>
              <w:pStyle w:val="TableParagraph"/>
              <w:spacing w:line="223" w:lineRule="exact"/>
              <w:ind w:left="114"/>
              <w:rPr>
                <w:sz w:val="20"/>
              </w:rPr>
            </w:pPr>
            <w:r>
              <w:rPr>
                <w:sz w:val="20"/>
              </w:rPr>
              <w:t>Классные</w:t>
            </w:r>
            <w:r>
              <w:rPr>
                <w:spacing w:val="-6"/>
                <w:sz w:val="20"/>
              </w:rPr>
              <w:t xml:space="preserve"> </w:t>
            </w:r>
            <w:r>
              <w:rPr>
                <w:sz w:val="20"/>
              </w:rPr>
              <w:t>руководители,</w:t>
            </w:r>
          </w:p>
          <w:p w:rsidR="0018471C" w:rsidRDefault="00A0323A">
            <w:pPr>
              <w:pStyle w:val="TableParagraph"/>
              <w:spacing w:line="217" w:lineRule="exact"/>
              <w:ind w:left="114"/>
              <w:rPr>
                <w:sz w:val="20"/>
              </w:rPr>
            </w:pPr>
            <w:r>
              <w:rPr>
                <w:sz w:val="20"/>
              </w:rPr>
              <w:t>воспитатели</w:t>
            </w:r>
          </w:p>
        </w:tc>
      </w:tr>
      <w:tr w:rsidR="0018471C" w:rsidTr="009E7C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690"/>
        </w:trPr>
        <w:tc>
          <w:tcPr>
            <w:tcW w:w="11024" w:type="dxa"/>
            <w:gridSpan w:val="4"/>
            <w:tcBorders>
              <w:top w:val="single" w:sz="4" w:space="0" w:color="000000"/>
              <w:left w:val="single" w:sz="4" w:space="0" w:color="000000"/>
              <w:bottom w:val="single" w:sz="4" w:space="0" w:color="000000"/>
              <w:right w:val="single" w:sz="4" w:space="0" w:color="000000"/>
            </w:tcBorders>
          </w:tcPr>
          <w:p w:rsidR="0018471C" w:rsidRDefault="0018471C">
            <w:pPr>
              <w:pStyle w:val="TableParagraph"/>
              <w:spacing w:before="9"/>
              <w:rPr>
                <w:b/>
                <w:sz w:val="19"/>
              </w:rPr>
            </w:pPr>
          </w:p>
          <w:p w:rsidR="0018471C" w:rsidRDefault="00A0323A">
            <w:pPr>
              <w:pStyle w:val="TableParagraph"/>
              <w:ind w:left="2200" w:right="2188"/>
              <w:jc w:val="center"/>
              <w:rPr>
                <w:b/>
                <w:sz w:val="20"/>
              </w:rPr>
            </w:pPr>
            <w:r>
              <w:rPr>
                <w:b/>
                <w:sz w:val="20"/>
              </w:rPr>
              <w:t>Модуль</w:t>
            </w:r>
            <w:r>
              <w:rPr>
                <w:b/>
                <w:spacing w:val="-7"/>
                <w:sz w:val="20"/>
              </w:rPr>
              <w:t xml:space="preserve"> </w:t>
            </w:r>
            <w:r>
              <w:rPr>
                <w:b/>
                <w:sz w:val="20"/>
              </w:rPr>
              <w:t>«Самоуправление»</w:t>
            </w:r>
          </w:p>
        </w:tc>
      </w:tr>
      <w:tr w:rsidR="0018471C" w:rsidTr="009E7C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58"/>
        </w:trPr>
        <w:tc>
          <w:tcPr>
            <w:tcW w:w="5072" w:type="dxa"/>
            <w:tcBorders>
              <w:top w:val="single" w:sz="4" w:space="0" w:color="000000"/>
              <w:left w:val="single" w:sz="4" w:space="0" w:color="000000"/>
              <w:bottom w:val="single" w:sz="4" w:space="0" w:color="000000"/>
              <w:right w:val="single" w:sz="4" w:space="0" w:color="000000"/>
            </w:tcBorders>
          </w:tcPr>
          <w:p w:rsidR="0018471C" w:rsidRDefault="00A0323A">
            <w:pPr>
              <w:pStyle w:val="TableParagraph"/>
              <w:spacing w:line="223" w:lineRule="exact"/>
              <w:ind w:left="110"/>
              <w:rPr>
                <w:sz w:val="20"/>
              </w:rPr>
            </w:pPr>
            <w:r>
              <w:rPr>
                <w:sz w:val="20"/>
              </w:rPr>
              <w:t>Выборы</w:t>
            </w:r>
            <w:r>
              <w:rPr>
                <w:spacing w:val="-6"/>
                <w:sz w:val="20"/>
              </w:rPr>
              <w:t xml:space="preserve"> </w:t>
            </w:r>
            <w:r>
              <w:rPr>
                <w:sz w:val="20"/>
              </w:rPr>
              <w:t>актива</w:t>
            </w:r>
            <w:r>
              <w:rPr>
                <w:spacing w:val="-5"/>
                <w:sz w:val="20"/>
              </w:rPr>
              <w:t xml:space="preserve"> </w:t>
            </w:r>
            <w:r>
              <w:rPr>
                <w:sz w:val="20"/>
              </w:rPr>
              <w:t>классов,</w:t>
            </w:r>
            <w:r>
              <w:rPr>
                <w:spacing w:val="-6"/>
                <w:sz w:val="20"/>
              </w:rPr>
              <w:t xml:space="preserve"> </w:t>
            </w:r>
            <w:r>
              <w:rPr>
                <w:sz w:val="20"/>
              </w:rPr>
              <w:t>распределение</w:t>
            </w:r>
            <w:r>
              <w:rPr>
                <w:spacing w:val="-5"/>
                <w:sz w:val="20"/>
              </w:rPr>
              <w:t xml:space="preserve"> </w:t>
            </w:r>
            <w:r>
              <w:rPr>
                <w:sz w:val="20"/>
              </w:rPr>
              <w:t>обязанностей</w:t>
            </w:r>
          </w:p>
        </w:tc>
        <w:tc>
          <w:tcPr>
            <w:tcW w:w="991" w:type="dxa"/>
            <w:tcBorders>
              <w:top w:val="single" w:sz="4" w:space="0" w:color="000000"/>
              <w:left w:val="single" w:sz="4" w:space="0" w:color="000000"/>
              <w:bottom w:val="single" w:sz="4" w:space="0" w:color="000000"/>
              <w:right w:val="single" w:sz="4" w:space="0" w:color="000000"/>
            </w:tcBorders>
          </w:tcPr>
          <w:p w:rsidR="0018471C" w:rsidRDefault="00A0323A">
            <w:pPr>
              <w:pStyle w:val="TableParagraph"/>
              <w:spacing w:line="223" w:lineRule="exact"/>
              <w:ind w:left="110"/>
              <w:rPr>
                <w:sz w:val="20"/>
              </w:rPr>
            </w:pPr>
            <w:r>
              <w:rPr>
                <w:sz w:val="20"/>
              </w:rPr>
              <w:t>1-4</w:t>
            </w:r>
          </w:p>
        </w:tc>
        <w:tc>
          <w:tcPr>
            <w:tcW w:w="1557" w:type="dxa"/>
            <w:tcBorders>
              <w:top w:val="single" w:sz="4" w:space="0" w:color="000000"/>
              <w:left w:val="single" w:sz="4" w:space="0" w:color="000000"/>
              <w:bottom w:val="single" w:sz="4" w:space="0" w:color="000000"/>
              <w:right w:val="single" w:sz="4" w:space="0" w:color="000000"/>
            </w:tcBorders>
          </w:tcPr>
          <w:p w:rsidR="0018471C" w:rsidRDefault="00A0323A">
            <w:pPr>
              <w:pStyle w:val="TableParagraph"/>
              <w:spacing w:line="223" w:lineRule="exact"/>
              <w:ind w:left="111"/>
              <w:rPr>
                <w:sz w:val="20"/>
              </w:rPr>
            </w:pPr>
            <w:r>
              <w:rPr>
                <w:sz w:val="20"/>
              </w:rPr>
              <w:t>в</w:t>
            </w:r>
            <w:r>
              <w:rPr>
                <w:spacing w:val="-3"/>
                <w:sz w:val="20"/>
              </w:rPr>
              <w:t xml:space="preserve"> </w:t>
            </w:r>
            <w:r>
              <w:rPr>
                <w:sz w:val="20"/>
              </w:rPr>
              <w:t>начале</w:t>
            </w:r>
          </w:p>
          <w:p w:rsidR="0018471C" w:rsidRDefault="00A0323A">
            <w:pPr>
              <w:pStyle w:val="TableParagraph"/>
              <w:spacing w:line="215" w:lineRule="exact"/>
              <w:ind w:left="111"/>
              <w:rPr>
                <w:sz w:val="20"/>
              </w:rPr>
            </w:pPr>
            <w:r>
              <w:rPr>
                <w:sz w:val="20"/>
              </w:rPr>
              <w:t>учебного</w:t>
            </w:r>
            <w:r>
              <w:rPr>
                <w:spacing w:val="-3"/>
                <w:sz w:val="20"/>
              </w:rPr>
              <w:t xml:space="preserve"> </w:t>
            </w:r>
            <w:r>
              <w:rPr>
                <w:sz w:val="20"/>
              </w:rPr>
              <w:t>года</w:t>
            </w:r>
          </w:p>
        </w:tc>
        <w:tc>
          <w:tcPr>
            <w:tcW w:w="3404" w:type="dxa"/>
            <w:tcBorders>
              <w:top w:val="single" w:sz="4" w:space="0" w:color="000000"/>
              <w:left w:val="single" w:sz="4" w:space="0" w:color="000000"/>
              <w:bottom w:val="single" w:sz="4" w:space="0" w:color="000000"/>
              <w:right w:val="single" w:sz="4" w:space="0" w:color="000000"/>
            </w:tcBorders>
          </w:tcPr>
          <w:p w:rsidR="0018471C" w:rsidRDefault="00A0323A">
            <w:pPr>
              <w:pStyle w:val="TableParagraph"/>
              <w:spacing w:line="223" w:lineRule="exact"/>
              <w:ind w:left="114"/>
              <w:rPr>
                <w:sz w:val="20"/>
              </w:rPr>
            </w:pPr>
            <w:r>
              <w:rPr>
                <w:sz w:val="20"/>
              </w:rPr>
              <w:t>Классные</w:t>
            </w:r>
            <w:r>
              <w:rPr>
                <w:spacing w:val="-6"/>
                <w:sz w:val="20"/>
              </w:rPr>
              <w:t xml:space="preserve"> </w:t>
            </w:r>
            <w:r>
              <w:rPr>
                <w:sz w:val="20"/>
              </w:rPr>
              <w:t>руководители,</w:t>
            </w:r>
          </w:p>
          <w:p w:rsidR="0018471C" w:rsidRDefault="00A0323A">
            <w:pPr>
              <w:pStyle w:val="TableParagraph"/>
              <w:spacing w:line="215" w:lineRule="exact"/>
              <w:ind w:left="114"/>
              <w:rPr>
                <w:sz w:val="20"/>
              </w:rPr>
            </w:pPr>
            <w:r>
              <w:rPr>
                <w:sz w:val="20"/>
              </w:rPr>
              <w:t>воспитатели</w:t>
            </w:r>
          </w:p>
        </w:tc>
      </w:tr>
      <w:tr w:rsidR="0018471C" w:rsidTr="009E7C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30"/>
        </w:trPr>
        <w:tc>
          <w:tcPr>
            <w:tcW w:w="5072" w:type="dxa"/>
            <w:tcBorders>
              <w:top w:val="single" w:sz="4" w:space="0" w:color="000000"/>
              <w:left w:val="single" w:sz="4" w:space="0" w:color="000000"/>
              <w:bottom w:val="single" w:sz="4" w:space="0" w:color="000000"/>
              <w:right w:val="single" w:sz="4" w:space="0" w:color="000000"/>
            </w:tcBorders>
          </w:tcPr>
          <w:p w:rsidR="0018471C" w:rsidRDefault="00A0323A">
            <w:pPr>
              <w:pStyle w:val="TableParagraph"/>
              <w:spacing w:line="210" w:lineRule="exact"/>
              <w:ind w:left="110"/>
              <w:rPr>
                <w:sz w:val="20"/>
              </w:rPr>
            </w:pPr>
            <w:r>
              <w:rPr>
                <w:sz w:val="20"/>
              </w:rPr>
              <w:t>Работа</w:t>
            </w:r>
            <w:r>
              <w:rPr>
                <w:spacing w:val="-4"/>
                <w:sz w:val="20"/>
              </w:rPr>
              <w:t xml:space="preserve"> </w:t>
            </w:r>
            <w:r>
              <w:rPr>
                <w:sz w:val="20"/>
              </w:rPr>
              <w:t>в</w:t>
            </w:r>
            <w:r>
              <w:rPr>
                <w:spacing w:val="-4"/>
                <w:sz w:val="20"/>
              </w:rPr>
              <w:t xml:space="preserve"> </w:t>
            </w:r>
            <w:r>
              <w:rPr>
                <w:sz w:val="20"/>
              </w:rPr>
              <w:t>соответствии</w:t>
            </w:r>
            <w:r>
              <w:rPr>
                <w:spacing w:val="-5"/>
                <w:sz w:val="20"/>
              </w:rPr>
              <w:t xml:space="preserve"> </w:t>
            </w:r>
            <w:r>
              <w:rPr>
                <w:sz w:val="20"/>
              </w:rPr>
              <w:t>с</w:t>
            </w:r>
            <w:r>
              <w:rPr>
                <w:spacing w:val="-3"/>
                <w:sz w:val="20"/>
              </w:rPr>
              <w:t xml:space="preserve"> </w:t>
            </w:r>
            <w:r>
              <w:rPr>
                <w:sz w:val="20"/>
              </w:rPr>
              <w:t>обязанностями</w:t>
            </w:r>
          </w:p>
        </w:tc>
        <w:tc>
          <w:tcPr>
            <w:tcW w:w="991" w:type="dxa"/>
            <w:tcBorders>
              <w:top w:val="single" w:sz="4" w:space="0" w:color="000000"/>
              <w:left w:val="single" w:sz="4" w:space="0" w:color="000000"/>
              <w:bottom w:val="single" w:sz="4" w:space="0" w:color="000000"/>
              <w:right w:val="single" w:sz="4" w:space="0" w:color="000000"/>
            </w:tcBorders>
          </w:tcPr>
          <w:p w:rsidR="0018471C" w:rsidRDefault="00A0323A">
            <w:pPr>
              <w:pStyle w:val="TableParagraph"/>
              <w:spacing w:line="210" w:lineRule="exact"/>
              <w:ind w:left="110"/>
              <w:rPr>
                <w:sz w:val="20"/>
              </w:rPr>
            </w:pPr>
            <w:r>
              <w:rPr>
                <w:sz w:val="20"/>
              </w:rPr>
              <w:t>1-4</w:t>
            </w:r>
          </w:p>
        </w:tc>
        <w:tc>
          <w:tcPr>
            <w:tcW w:w="1557" w:type="dxa"/>
            <w:tcBorders>
              <w:top w:val="single" w:sz="4" w:space="0" w:color="000000"/>
              <w:left w:val="single" w:sz="4" w:space="0" w:color="000000"/>
              <w:bottom w:val="single" w:sz="4" w:space="0" w:color="000000"/>
              <w:right w:val="single" w:sz="4" w:space="0" w:color="000000"/>
            </w:tcBorders>
          </w:tcPr>
          <w:p w:rsidR="0018471C" w:rsidRDefault="00A0323A">
            <w:pPr>
              <w:pStyle w:val="TableParagraph"/>
              <w:spacing w:line="210" w:lineRule="exact"/>
              <w:ind w:left="111"/>
              <w:rPr>
                <w:sz w:val="20"/>
              </w:rPr>
            </w:pPr>
            <w:r>
              <w:rPr>
                <w:sz w:val="20"/>
              </w:rPr>
              <w:t>в</w:t>
            </w:r>
            <w:r>
              <w:rPr>
                <w:spacing w:val="-3"/>
                <w:sz w:val="20"/>
              </w:rPr>
              <w:t xml:space="preserve"> </w:t>
            </w:r>
            <w:r>
              <w:rPr>
                <w:sz w:val="20"/>
              </w:rPr>
              <w:t>течение</w:t>
            </w:r>
            <w:r>
              <w:rPr>
                <w:spacing w:val="-2"/>
                <w:sz w:val="20"/>
              </w:rPr>
              <w:t xml:space="preserve"> </w:t>
            </w:r>
            <w:r>
              <w:rPr>
                <w:sz w:val="20"/>
              </w:rPr>
              <w:t>года</w:t>
            </w:r>
          </w:p>
        </w:tc>
        <w:tc>
          <w:tcPr>
            <w:tcW w:w="3404" w:type="dxa"/>
            <w:tcBorders>
              <w:top w:val="single" w:sz="4" w:space="0" w:color="000000"/>
              <w:left w:val="single" w:sz="4" w:space="0" w:color="000000"/>
              <w:bottom w:val="single" w:sz="4" w:space="0" w:color="000000"/>
              <w:right w:val="single" w:sz="4" w:space="0" w:color="000000"/>
            </w:tcBorders>
          </w:tcPr>
          <w:p w:rsidR="0018471C" w:rsidRDefault="00A0323A">
            <w:pPr>
              <w:pStyle w:val="TableParagraph"/>
              <w:spacing w:line="210" w:lineRule="exact"/>
              <w:ind w:left="114"/>
              <w:rPr>
                <w:sz w:val="20"/>
              </w:rPr>
            </w:pPr>
            <w:r>
              <w:rPr>
                <w:sz w:val="20"/>
              </w:rPr>
              <w:t>Классные</w:t>
            </w:r>
            <w:r>
              <w:rPr>
                <w:spacing w:val="-5"/>
                <w:sz w:val="20"/>
              </w:rPr>
              <w:t xml:space="preserve"> </w:t>
            </w:r>
            <w:r>
              <w:rPr>
                <w:sz w:val="20"/>
              </w:rPr>
              <w:t>руководители</w:t>
            </w:r>
          </w:p>
        </w:tc>
      </w:tr>
      <w:tr w:rsidR="0018471C" w:rsidTr="009E7C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60"/>
        </w:trPr>
        <w:tc>
          <w:tcPr>
            <w:tcW w:w="5072" w:type="dxa"/>
            <w:tcBorders>
              <w:top w:val="single" w:sz="4" w:space="0" w:color="000000"/>
              <w:left w:val="single" w:sz="4" w:space="0" w:color="000000"/>
              <w:bottom w:val="single" w:sz="4" w:space="0" w:color="000000"/>
              <w:right w:val="single" w:sz="4" w:space="0" w:color="000000"/>
            </w:tcBorders>
          </w:tcPr>
          <w:p w:rsidR="0018471C" w:rsidRDefault="00A0323A">
            <w:pPr>
              <w:pStyle w:val="TableParagraph"/>
              <w:spacing w:line="225" w:lineRule="exact"/>
              <w:ind w:left="110"/>
              <w:rPr>
                <w:sz w:val="20"/>
              </w:rPr>
            </w:pPr>
            <w:r>
              <w:rPr>
                <w:sz w:val="20"/>
              </w:rPr>
              <w:t>Отчёт</w:t>
            </w:r>
            <w:r>
              <w:rPr>
                <w:spacing w:val="-7"/>
                <w:sz w:val="20"/>
              </w:rPr>
              <w:t xml:space="preserve"> </w:t>
            </w:r>
            <w:r>
              <w:rPr>
                <w:sz w:val="20"/>
              </w:rPr>
              <w:t>перед</w:t>
            </w:r>
            <w:r>
              <w:rPr>
                <w:spacing w:val="-3"/>
                <w:sz w:val="20"/>
              </w:rPr>
              <w:t xml:space="preserve"> </w:t>
            </w:r>
            <w:r>
              <w:rPr>
                <w:sz w:val="20"/>
              </w:rPr>
              <w:t>классом</w:t>
            </w:r>
            <w:r>
              <w:rPr>
                <w:spacing w:val="-4"/>
                <w:sz w:val="20"/>
              </w:rPr>
              <w:t xml:space="preserve"> </w:t>
            </w:r>
            <w:r>
              <w:rPr>
                <w:sz w:val="20"/>
              </w:rPr>
              <w:t>о</w:t>
            </w:r>
            <w:r>
              <w:rPr>
                <w:spacing w:val="-4"/>
                <w:sz w:val="20"/>
              </w:rPr>
              <w:t xml:space="preserve"> </w:t>
            </w:r>
            <w:r>
              <w:rPr>
                <w:sz w:val="20"/>
              </w:rPr>
              <w:t>проведённой</w:t>
            </w:r>
            <w:r>
              <w:rPr>
                <w:spacing w:val="-6"/>
                <w:sz w:val="20"/>
              </w:rPr>
              <w:t xml:space="preserve"> </w:t>
            </w:r>
            <w:r>
              <w:rPr>
                <w:sz w:val="20"/>
              </w:rPr>
              <w:t>работе</w:t>
            </w:r>
          </w:p>
        </w:tc>
        <w:tc>
          <w:tcPr>
            <w:tcW w:w="991" w:type="dxa"/>
            <w:tcBorders>
              <w:top w:val="single" w:sz="4" w:space="0" w:color="000000"/>
              <w:left w:val="single" w:sz="4" w:space="0" w:color="000000"/>
              <w:bottom w:val="single" w:sz="4" w:space="0" w:color="000000"/>
              <w:right w:val="single" w:sz="4" w:space="0" w:color="000000"/>
            </w:tcBorders>
          </w:tcPr>
          <w:p w:rsidR="0018471C" w:rsidRDefault="00A0323A">
            <w:pPr>
              <w:pStyle w:val="TableParagraph"/>
              <w:spacing w:line="225" w:lineRule="exact"/>
              <w:ind w:left="110"/>
              <w:rPr>
                <w:sz w:val="20"/>
              </w:rPr>
            </w:pPr>
            <w:r>
              <w:rPr>
                <w:sz w:val="20"/>
              </w:rPr>
              <w:t>1-4</w:t>
            </w:r>
          </w:p>
        </w:tc>
        <w:tc>
          <w:tcPr>
            <w:tcW w:w="1557" w:type="dxa"/>
            <w:tcBorders>
              <w:top w:val="single" w:sz="4" w:space="0" w:color="000000"/>
              <w:left w:val="single" w:sz="4" w:space="0" w:color="000000"/>
              <w:bottom w:val="single" w:sz="4" w:space="0" w:color="000000"/>
              <w:right w:val="single" w:sz="4" w:space="0" w:color="000000"/>
            </w:tcBorders>
          </w:tcPr>
          <w:p w:rsidR="0018471C" w:rsidRDefault="00A0323A">
            <w:pPr>
              <w:pStyle w:val="TableParagraph"/>
              <w:spacing w:line="228" w:lineRule="exact"/>
              <w:ind w:left="111" w:right="106"/>
              <w:rPr>
                <w:sz w:val="20"/>
              </w:rPr>
            </w:pPr>
            <w:r>
              <w:rPr>
                <w:sz w:val="20"/>
              </w:rPr>
              <w:t>в</w:t>
            </w:r>
            <w:r>
              <w:rPr>
                <w:spacing w:val="-9"/>
                <w:sz w:val="20"/>
              </w:rPr>
              <w:t xml:space="preserve"> </w:t>
            </w:r>
            <w:r>
              <w:rPr>
                <w:sz w:val="20"/>
              </w:rPr>
              <w:t>конце</w:t>
            </w:r>
            <w:r>
              <w:rPr>
                <w:spacing w:val="-9"/>
                <w:sz w:val="20"/>
              </w:rPr>
              <w:t xml:space="preserve"> </w:t>
            </w:r>
            <w:r>
              <w:rPr>
                <w:sz w:val="20"/>
              </w:rPr>
              <w:t>каждой</w:t>
            </w:r>
            <w:r>
              <w:rPr>
                <w:spacing w:val="-47"/>
                <w:sz w:val="20"/>
              </w:rPr>
              <w:t xml:space="preserve"> </w:t>
            </w:r>
            <w:r>
              <w:rPr>
                <w:sz w:val="20"/>
              </w:rPr>
              <w:t>четверти</w:t>
            </w:r>
          </w:p>
        </w:tc>
        <w:tc>
          <w:tcPr>
            <w:tcW w:w="3404" w:type="dxa"/>
            <w:tcBorders>
              <w:top w:val="single" w:sz="4" w:space="0" w:color="000000"/>
              <w:left w:val="single" w:sz="4" w:space="0" w:color="000000"/>
              <w:bottom w:val="single" w:sz="4" w:space="0" w:color="000000"/>
              <w:right w:val="single" w:sz="4" w:space="0" w:color="000000"/>
            </w:tcBorders>
          </w:tcPr>
          <w:p w:rsidR="0018471C" w:rsidRDefault="00A0323A">
            <w:pPr>
              <w:pStyle w:val="TableParagraph"/>
              <w:spacing w:line="225" w:lineRule="exact"/>
              <w:ind w:left="114"/>
              <w:rPr>
                <w:sz w:val="20"/>
              </w:rPr>
            </w:pPr>
            <w:r>
              <w:rPr>
                <w:sz w:val="20"/>
              </w:rPr>
              <w:t>Классные</w:t>
            </w:r>
            <w:r>
              <w:rPr>
                <w:spacing w:val="-5"/>
                <w:sz w:val="20"/>
              </w:rPr>
              <w:t xml:space="preserve"> </w:t>
            </w:r>
            <w:r>
              <w:rPr>
                <w:sz w:val="20"/>
              </w:rPr>
              <w:t>руководители</w:t>
            </w:r>
          </w:p>
        </w:tc>
      </w:tr>
      <w:tr w:rsidR="0018471C" w:rsidTr="009E7C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690"/>
        </w:trPr>
        <w:tc>
          <w:tcPr>
            <w:tcW w:w="11024" w:type="dxa"/>
            <w:gridSpan w:val="4"/>
            <w:tcBorders>
              <w:top w:val="single" w:sz="4" w:space="0" w:color="000000"/>
              <w:left w:val="single" w:sz="4" w:space="0" w:color="000000"/>
              <w:bottom w:val="single" w:sz="4" w:space="0" w:color="000000"/>
              <w:right w:val="single" w:sz="4" w:space="0" w:color="000000"/>
            </w:tcBorders>
          </w:tcPr>
          <w:p w:rsidR="0018471C" w:rsidRDefault="0018471C">
            <w:pPr>
              <w:pStyle w:val="TableParagraph"/>
              <w:spacing w:before="9"/>
              <w:rPr>
                <w:b/>
                <w:sz w:val="19"/>
              </w:rPr>
            </w:pPr>
          </w:p>
          <w:p w:rsidR="0018471C" w:rsidRDefault="00A0323A">
            <w:pPr>
              <w:pStyle w:val="TableParagraph"/>
              <w:spacing w:before="1"/>
              <w:ind w:left="2200" w:right="2188"/>
              <w:jc w:val="center"/>
              <w:rPr>
                <w:b/>
                <w:sz w:val="20"/>
              </w:rPr>
            </w:pPr>
            <w:r>
              <w:rPr>
                <w:b/>
                <w:sz w:val="20"/>
              </w:rPr>
              <w:t>Модуль</w:t>
            </w:r>
            <w:r>
              <w:rPr>
                <w:b/>
                <w:spacing w:val="-5"/>
                <w:sz w:val="20"/>
              </w:rPr>
              <w:t xml:space="preserve"> </w:t>
            </w:r>
            <w:r>
              <w:rPr>
                <w:b/>
                <w:sz w:val="20"/>
              </w:rPr>
              <w:t>«Профилактика</w:t>
            </w:r>
            <w:r>
              <w:rPr>
                <w:b/>
                <w:spacing w:val="-2"/>
                <w:sz w:val="20"/>
              </w:rPr>
              <w:t xml:space="preserve"> </w:t>
            </w:r>
            <w:r>
              <w:rPr>
                <w:b/>
                <w:sz w:val="20"/>
              </w:rPr>
              <w:t>и</w:t>
            </w:r>
            <w:r>
              <w:rPr>
                <w:b/>
                <w:spacing w:val="-4"/>
                <w:sz w:val="20"/>
              </w:rPr>
              <w:t xml:space="preserve"> </w:t>
            </w:r>
            <w:r>
              <w:rPr>
                <w:b/>
                <w:sz w:val="20"/>
              </w:rPr>
              <w:t>безопасность»</w:t>
            </w:r>
          </w:p>
        </w:tc>
      </w:tr>
      <w:tr w:rsidR="0018471C" w:rsidTr="009E7C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012"/>
        </w:trPr>
        <w:tc>
          <w:tcPr>
            <w:tcW w:w="5072" w:type="dxa"/>
            <w:tcBorders>
              <w:top w:val="single" w:sz="4" w:space="0" w:color="000000"/>
              <w:left w:val="single" w:sz="4" w:space="0" w:color="000000"/>
              <w:bottom w:val="single" w:sz="4" w:space="0" w:color="000000"/>
              <w:right w:val="single" w:sz="4" w:space="0" w:color="000000"/>
            </w:tcBorders>
          </w:tcPr>
          <w:p w:rsidR="0018471C" w:rsidRDefault="00A0323A">
            <w:pPr>
              <w:pStyle w:val="TableParagraph"/>
              <w:spacing w:line="223" w:lineRule="exact"/>
              <w:ind w:left="110"/>
              <w:jc w:val="both"/>
              <w:rPr>
                <w:sz w:val="20"/>
              </w:rPr>
            </w:pPr>
            <w:r>
              <w:rPr>
                <w:sz w:val="20"/>
              </w:rPr>
              <w:t>Неделя</w:t>
            </w:r>
            <w:r>
              <w:rPr>
                <w:spacing w:val="-4"/>
                <w:sz w:val="20"/>
              </w:rPr>
              <w:t xml:space="preserve"> </w:t>
            </w:r>
            <w:r>
              <w:rPr>
                <w:sz w:val="20"/>
              </w:rPr>
              <w:t>безопасности</w:t>
            </w:r>
          </w:p>
          <w:p w:rsidR="0018471C" w:rsidRDefault="00A0323A">
            <w:pPr>
              <w:pStyle w:val="TableParagraph"/>
              <w:ind w:left="110" w:right="98"/>
              <w:jc w:val="both"/>
              <w:rPr>
                <w:sz w:val="20"/>
              </w:rPr>
            </w:pPr>
            <w:r>
              <w:rPr>
                <w:sz w:val="20"/>
              </w:rPr>
              <w:t>Беседы</w:t>
            </w:r>
            <w:r>
              <w:rPr>
                <w:spacing w:val="1"/>
                <w:sz w:val="20"/>
              </w:rPr>
              <w:t xml:space="preserve"> </w:t>
            </w:r>
            <w:r>
              <w:rPr>
                <w:sz w:val="20"/>
              </w:rPr>
              <w:t>о</w:t>
            </w:r>
            <w:r>
              <w:rPr>
                <w:spacing w:val="1"/>
                <w:sz w:val="20"/>
              </w:rPr>
              <w:t xml:space="preserve"> </w:t>
            </w:r>
            <w:r>
              <w:rPr>
                <w:sz w:val="20"/>
              </w:rPr>
              <w:t>правилах</w:t>
            </w:r>
            <w:r>
              <w:rPr>
                <w:spacing w:val="1"/>
                <w:sz w:val="20"/>
              </w:rPr>
              <w:t xml:space="preserve"> </w:t>
            </w:r>
            <w:r>
              <w:rPr>
                <w:sz w:val="20"/>
              </w:rPr>
              <w:t>ПДД,</w:t>
            </w:r>
            <w:r>
              <w:rPr>
                <w:spacing w:val="1"/>
                <w:sz w:val="20"/>
              </w:rPr>
              <w:t xml:space="preserve"> </w:t>
            </w:r>
            <w:r>
              <w:rPr>
                <w:sz w:val="20"/>
              </w:rPr>
              <w:t>ППБ,</w:t>
            </w:r>
            <w:r>
              <w:rPr>
                <w:spacing w:val="1"/>
                <w:sz w:val="20"/>
              </w:rPr>
              <w:t xml:space="preserve"> </w:t>
            </w:r>
            <w:r>
              <w:rPr>
                <w:sz w:val="20"/>
              </w:rPr>
              <w:t>правилах</w:t>
            </w:r>
            <w:r>
              <w:rPr>
                <w:spacing w:val="1"/>
                <w:sz w:val="20"/>
              </w:rPr>
              <w:t xml:space="preserve"> </w:t>
            </w:r>
            <w:r>
              <w:rPr>
                <w:sz w:val="20"/>
              </w:rPr>
              <w:t>поведения</w:t>
            </w:r>
            <w:r>
              <w:rPr>
                <w:spacing w:val="1"/>
                <w:sz w:val="20"/>
              </w:rPr>
              <w:t xml:space="preserve"> </w:t>
            </w:r>
            <w:r>
              <w:rPr>
                <w:sz w:val="20"/>
              </w:rPr>
              <w:t>учащихся</w:t>
            </w:r>
            <w:r>
              <w:rPr>
                <w:spacing w:val="1"/>
                <w:sz w:val="20"/>
              </w:rPr>
              <w:t xml:space="preserve"> </w:t>
            </w:r>
            <w:r>
              <w:rPr>
                <w:sz w:val="20"/>
              </w:rPr>
              <w:t>в</w:t>
            </w:r>
            <w:r>
              <w:rPr>
                <w:spacing w:val="1"/>
                <w:sz w:val="20"/>
              </w:rPr>
              <w:t xml:space="preserve"> </w:t>
            </w:r>
            <w:r>
              <w:rPr>
                <w:sz w:val="20"/>
              </w:rPr>
              <w:t>школе,</w:t>
            </w:r>
            <w:r>
              <w:rPr>
                <w:spacing w:val="1"/>
                <w:sz w:val="20"/>
              </w:rPr>
              <w:t xml:space="preserve"> </w:t>
            </w:r>
            <w:r>
              <w:rPr>
                <w:sz w:val="20"/>
              </w:rPr>
              <w:t>общественных</w:t>
            </w:r>
            <w:r>
              <w:rPr>
                <w:spacing w:val="1"/>
                <w:sz w:val="20"/>
              </w:rPr>
              <w:t xml:space="preserve"> </w:t>
            </w:r>
            <w:r>
              <w:rPr>
                <w:sz w:val="20"/>
              </w:rPr>
              <w:t>местах.</w:t>
            </w:r>
            <w:r>
              <w:rPr>
                <w:spacing w:val="1"/>
                <w:sz w:val="20"/>
              </w:rPr>
              <w:t xml:space="preserve"> </w:t>
            </w:r>
            <w:r>
              <w:rPr>
                <w:sz w:val="20"/>
              </w:rPr>
              <w:t>Вводные</w:t>
            </w:r>
            <w:r>
              <w:rPr>
                <w:spacing w:val="1"/>
                <w:sz w:val="20"/>
              </w:rPr>
              <w:t xml:space="preserve"> </w:t>
            </w:r>
            <w:r>
              <w:rPr>
                <w:sz w:val="20"/>
              </w:rPr>
              <w:t>инструктажи..</w:t>
            </w:r>
          </w:p>
        </w:tc>
        <w:tc>
          <w:tcPr>
            <w:tcW w:w="991" w:type="dxa"/>
            <w:tcBorders>
              <w:top w:val="single" w:sz="4" w:space="0" w:color="000000"/>
              <w:left w:val="single" w:sz="4" w:space="0" w:color="000000"/>
              <w:bottom w:val="single" w:sz="4" w:space="0" w:color="000000"/>
              <w:right w:val="single" w:sz="4" w:space="0" w:color="000000"/>
            </w:tcBorders>
          </w:tcPr>
          <w:p w:rsidR="0018471C" w:rsidRDefault="00A0323A">
            <w:pPr>
              <w:pStyle w:val="TableParagraph"/>
              <w:spacing w:line="223" w:lineRule="exact"/>
              <w:ind w:left="110"/>
              <w:rPr>
                <w:sz w:val="20"/>
              </w:rPr>
            </w:pPr>
            <w:r>
              <w:rPr>
                <w:sz w:val="20"/>
              </w:rPr>
              <w:t>1-4</w:t>
            </w:r>
          </w:p>
        </w:tc>
        <w:tc>
          <w:tcPr>
            <w:tcW w:w="1557" w:type="dxa"/>
            <w:tcBorders>
              <w:top w:val="single" w:sz="4" w:space="0" w:color="000000"/>
              <w:left w:val="single" w:sz="4" w:space="0" w:color="000000"/>
              <w:bottom w:val="single" w:sz="4" w:space="0" w:color="000000"/>
              <w:right w:val="single" w:sz="4" w:space="0" w:color="000000"/>
            </w:tcBorders>
          </w:tcPr>
          <w:p w:rsidR="0018471C" w:rsidRDefault="00A0323A">
            <w:pPr>
              <w:pStyle w:val="TableParagraph"/>
              <w:spacing w:line="223" w:lineRule="exact"/>
              <w:ind w:left="111"/>
              <w:rPr>
                <w:sz w:val="20"/>
              </w:rPr>
            </w:pPr>
            <w:r>
              <w:rPr>
                <w:sz w:val="20"/>
              </w:rPr>
              <w:t>4-9</w:t>
            </w:r>
            <w:r>
              <w:rPr>
                <w:spacing w:val="-3"/>
                <w:sz w:val="20"/>
              </w:rPr>
              <w:t xml:space="preserve"> </w:t>
            </w:r>
            <w:r>
              <w:rPr>
                <w:sz w:val="20"/>
              </w:rPr>
              <w:t>сентября</w:t>
            </w:r>
          </w:p>
        </w:tc>
        <w:tc>
          <w:tcPr>
            <w:tcW w:w="3404" w:type="dxa"/>
            <w:tcBorders>
              <w:top w:val="single" w:sz="4" w:space="0" w:color="000000"/>
              <w:left w:val="single" w:sz="4" w:space="0" w:color="000000"/>
              <w:bottom w:val="single" w:sz="4" w:space="0" w:color="000000"/>
              <w:right w:val="single" w:sz="4" w:space="0" w:color="000000"/>
            </w:tcBorders>
          </w:tcPr>
          <w:p w:rsidR="0018471C" w:rsidRDefault="00A0323A">
            <w:pPr>
              <w:pStyle w:val="TableParagraph"/>
              <w:ind w:left="114" w:right="1157"/>
              <w:rPr>
                <w:sz w:val="20"/>
              </w:rPr>
            </w:pPr>
            <w:r>
              <w:rPr>
                <w:sz w:val="20"/>
              </w:rPr>
              <w:t>Классные</w:t>
            </w:r>
            <w:r>
              <w:rPr>
                <w:spacing w:val="-11"/>
                <w:sz w:val="20"/>
              </w:rPr>
              <w:t xml:space="preserve"> </w:t>
            </w:r>
            <w:r>
              <w:rPr>
                <w:sz w:val="20"/>
              </w:rPr>
              <w:t>руководители,</w:t>
            </w:r>
            <w:r>
              <w:rPr>
                <w:spacing w:val="-47"/>
                <w:sz w:val="20"/>
              </w:rPr>
              <w:t xml:space="preserve"> </w:t>
            </w:r>
            <w:r>
              <w:rPr>
                <w:sz w:val="20"/>
              </w:rPr>
              <w:t>воспитатели</w:t>
            </w:r>
          </w:p>
        </w:tc>
      </w:tr>
      <w:tr w:rsidR="0018471C" w:rsidTr="009E7C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60"/>
        </w:trPr>
        <w:tc>
          <w:tcPr>
            <w:tcW w:w="5072" w:type="dxa"/>
            <w:tcBorders>
              <w:top w:val="single" w:sz="4" w:space="0" w:color="000000"/>
              <w:left w:val="single" w:sz="4" w:space="0" w:color="000000"/>
              <w:bottom w:val="single" w:sz="4" w:space="0" w:color="000000"/>
              <w:right w:val="single" w:sz="4" w:space="0" w:color="000000"/>
            </w:tcBorders>
          </w:tcPr>
          <w:p w:rsidR="0018471C" w:rsidRDefault="00A0323A">
            <w:pPr>
              <w:pStyle w:val="TableParagraph"/>
              <w:spacing w:line="223" w:lineRule="exact"/>
              <w:ind w:left="110"/>
              <w:rPr>
                <w:sz w:val="20"/>
              </w:rPr>
            </w:pPr>
            <w:r>
              <w:rPr>
                <w:sz w:val="20"/>
              </w:rPr>
              <w:t>Учебная</w:t>
            </w:r>
            <w:r>
              <w:rPr>
                <w:spacing w:val="-4"/>
                <w:sz w:val="20"/>
              </w:rPr>
              <w:t xml:space="preserve"> </w:t>
            </w:r>
            <w:r>
              <w:rPr>
                <w:sz w:val="20"/>
              </w:rPr>
              <w:t>эвакуация</w:t>
            </w:r>
            <w:r>
              <w:rPr>
                <w:spacing w:val="-1"/>
                <w:sz w:val="20"/>
              </w:rPr>
              <w:t xml:space="preserve"> </w:t>
            </w:r>
            <w:r>
              <w:rPr>
                <w:sz w:val="20"/>
              </w:rPr>
              <w:t>«Угроза</w:t>
            </w:r>
            <w:r>
              <w:rPr>
                <w:spacing w:val="-3"/>
                <w:sz w:val="20"/>
              </w:rPr>
              <w:t xml:space="preserve"> </w:t>
            </w:r>
            <w:r>
              <w:rPr>
                <w:sz w:val="20"/>
              </w:rPr>
              <w:t>теракта»</w:t>
            </w:r>
          </w:p>
        </w:tc>
        <w:tc>
          <w:tcPr>
            <w:tcW w:w="991" w:type="dxa"/>
            <w:tcBorders>
              <w:top w:val="single" w:sz="4" w:space="0" w:color="000000"/>
              <w:left w:val="single" w:sz="4" w:space="0" w:color="000000"/>
              <w:bottom w:val="single" w:sz="4" w:space="0" w:color="000000"/>
              <w:right w:val="single" w:sz="4" w:space="0" w:color="000000"/>
            </w:tcBorders>
          </w:tcPr>
          <w:p w:rsidR="0018471C" w:rsidRDefault="00A0323A">
            <w:pPr>
              <w:pStyle w:val="TableParagraph"/>
              <w:spacing w:line="223" w:lineRule="exact"/>
              <w:ind w:left="110"/>
              <w:rPr>
                <w:sz w:val="20"/>
              </w:rPr>
            </w:pPr>
            <w:r>
              <w:rPr>
                <w:sz w:val="20"/>
              </w:rPr>
              <w:t>1-4</w:t>
            </w:r>
          </w:p>
        </w:tc>
        <w:tc>
          <w:tcPr>
            <w:tcW w:w="1557" w:type="dxa"/>
            <w:tcBorders>
              <w:top w:val="single" w:sz="4" w:space="0" w:color="000000"/>
              <w:left w:val="single" w:sz="4" w:space="0" w:color="000000"/>
              <w:bottom w:val="single" w:sz="4" w:space="0" w:color="000000"/>
              <w:right w:val="single" w:sz="4" w:space="0" w:color="000000"/>
            </w:tcBorders>
          </w:tcPr>
          <w:p w:rsidR="0018471C" w:rsidRDefault="00A0323A">
            <w:pPr>
              <w:pStyle w:val="TableParagraph"/>
              <w:spacing w:line="223" w:lineRule="exact"/>
              <w:ind w:left="111"/>
              <w:rPr>
                <w:sz w:val="20"/>
              </w:rPr>
            </w:pPr>
            <w:r>
              <w:rPr>
                <w:sz w:val="20"/>
              </w:rPr>
              <w:t>1 раз в</w:t>
            </w:r>
          </w:p>
          <w:p w:rsidR="0018471C" w:rsidRDefault="00A0323A">
            <w:pPr>
              <w:pStyle w:val="TableParagraph"/>
              <w:spacing w:line="217" w:lineRule="exact"/>
              <w:ind w:left="111"/>
              <w:rPr>
                <w:sz w:val="20"/>
              </w:rPr>
            </w:pPr>
            <w:r>
              <w:rPr>
                <w:sz w:val="20"/>
              </w:rPr>
              <w:t>полугодие</w:t>
            </w:r>
          </w:p>
        </w:tc>
        <w:tc>
          <w:tcPr>
            <w:tcW w:w="3404" w:type="dxa"/>
            <w:tcBorders>
              <w:top w:val="single" w:sz="4" w:space="0" w:color="000000"/>
              <w:left w:val="single" w:sz="4" w:space="0" w:color="000000"/>
              <w:bottom w:val="single" w:sz="4" w:space="0" w:color="000000"/>
              <w:right w:val="single" w:sz="4" w:space="0" w:color="000000"/>
            </w:tcBorders>
          </w:tcPr>
          <w:p w:rsidR="0018471C" w:rsidRDefault="00A0323A">
            <w:pPr>
              <w:pStyle w:val="TableParagraph"/>
              <w:spacing w:line="223" w:lineRule="exact"/>
              <w:ind w:left="114"/>
              <w:rPr>
                <w:sz w:val="20"/>
              </w:rPr>
            </w:pPr>
            <w:r>
              <w:rPr>
                <w:sz w:val="20"/>
              </w:rPr>
              <w:t>Директор</w:t>
            </w:r>
            <w:r>
              <w:rPr>
                <w:spacing w:val="-3"/>
                <w:sz w:val="20"/>
              </w:rPr>
              <w:t xml:space="preserve"> </w:t>
            </w:r>
            <w:r>
              <w:rPr>
                <w:sz w:val="20"/>
              </w:rPr>
              <w:t>школы,</w:t>
            </w:r>
            <w:r>
              <w:rPr>
                <w:spacing w:val="-1"/>
                <w:sz w:val="20"/>
              </w:rPr>
              <w:t xml:space="preserve"> </w:t>
            </w:r>
            <w:r>
              <w:rPr>
                <w:sz w:val="20"/>
              </w:rPr>
              <w:t>классные</w:t>
            </w:r>
          </w:p>
          <w:p w:rsidR="0018471C" w:rsidRDefault="00A0323A">
            <w:pPr>
              <w:pStyle w:val="TableParagraph"/>
              <w:spacing w:line="217" w:lineRule="exact"/>
              <w:ind w:left="114"/>
              <w:rPr>
                <w:sz w:val="20"/>
              </w:rPr>
            </w:pPr>
            <w:r>
              <w:rPr>
                <w:sz w:val="20"/>
              </w:rPr>
              <w:t>руководители</w:t>
            </w:r>
          </w:p>
        </w:tc>
      </w:tr>
      <w:tr w:rsidR="0018471C" w:rsidTr="009E7C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57"/>
        </w:trPr>
        <w:tc>
          <w:tcPr>
            <w:tcW w:w="5072" w:type="dxa"/>
            <w:tcBorders>
              <w:top w:val="single" w:sz="4" w:space="0" w:color="000000"/>
              <w:left w:val="single" w:sz="4" w:space="0" w:color="000000"/>
              <w:bottom w:val="single" w:sz="4" w:space="0" w:color="000000"/>
              <w:right w:val="single" w:sz="4" w:space="0" w:color="000000"/>
            </w:tcBorders>
          </w:tcPr>
          <w:p w:rsidR="0018471C" w:rsidRDefault="00A0323A">
            <w:pPr>
              <w:pStyle w:val="TableParagraph"/>
              <w:spacing w:line="223" w:lineRule="exact"/>
              <w:ind w:left="110"/>
              <w:rPr>
                <w:sz w:val="20"/>
              </w:rPr>
            </w:pPr>
            <w:r>
              <w:rPr>
                <w:sz w:val="20"/>
              </w:rPr>
              <w:t>Составление</w:t>
            </w:r>
            <w:r>
              <w:rPr>
                <w:spacing w:val="35"/>
                <w:sz w:val="20"/>
              </w:rPr>
              <w:t xml:space="preserve"> </w:t>
            </w:r>
            <w:r>
              <w:rPr>
                <w:sz w:val="20"/>
              </w:rPr>
              <w:t>с</w:t>
            </w:r>
            <w:r>
              <w:rPr>
                <w:spacing w:val="87"/>
                <w:sz w:val="20"/>
              </w:rPr>
              <w:t xml:space="preserve"> </w:t>
            </w:r>
            <w:r>
              <w:rPr>
                <w:sz w:val="20"/>
              </w:rPr>
              <w:t>учащимися</w:t>
            </w:r>
            <w:r>
              <w:rPr>
                <w:spacing w:val="84"/>
                <w:sz w:val="20"/>
              </w:rPr>
              <w:t xml:space="preserve"> </w:t>
            </w:r>
            <w:r>
              <w:rPr>
                <w:sz w:val="20"/>
              </w:rPr>
              <w:t>Схемы</w:t>
            </w:r>
            <w:r>
              <w:rPr>
                <w:spacing w:val="83"/>
                <w:sz w:val="20"/>
              </w:rPr>
              <w:t xml:space="preserve"> </w:t>
            </w:r>
            <w:r>
              <w:rPr>
                <w:sz w:val="20"/>
              </w:rPr>
              <w:t>безопасного</w:t>
            </w:r>
            <w:r>
              <w:rPr>
                <w:spacing w:val="83"/>
                <w:sz w:val="20"/>
              </w:rPr>
              <w:t xml:space="preserve"> </w:t>
            </w:r>
            <w:r>
              <w:rPr>
                <w:sz w:val="20"/>
              </w:rPr>
              <w:t>пути</w:t>
            </w:r>
          </w:p>
          <w:p w:rsidR="0018471C" w:rsidRDefault="00A0323A">
            <w:pPr>
              <w:pStyle w:val="TableParagraph"/>
              <w:spacing w:line="215" w:lineRule="exact"/>
              <w:ind w:left="110"/>
              <w:rPr>
                <w:sz w:val="20"/>
              </w:rPr>
            </w:pPr>
            <w:r>
              <w:rPr>
                <w:sz w:val="20"/>
              </w:rPr>
              <w:t>«Дом-школа-дом»</w:t>
            </w:r>
          </w:p>
        </w:tc>
        <w:tc>
          <w:tcPr>
            <w:tcW w:w="991" w:type="dxa"/>
            <w:tcBorders>
              <w:top w:val="single" w:sz="4" w:space="0" w:color="000000"/>
              <w:left w:val="single" w:sz="4" w:space="0" w:color="000000"/>
              <w:bottom w:val="single" w:sz="4" w:space="0" w:color="000000"/>
              <w:right w:val="single" w:sz="4" w:space="0" w:color="000000"/>
            </w:tcBorders>
          </w:tcPr>
          <w:p w:rsidR="0018471C" w:rsidRDefault="00A0323A">
            <w:pPr>
              <w:pStyle w:val="TableParagraph"/>
              <w:spacing w:line="223" w:lineRule="exact"/>
              <w:ind w:left="110"/>
              <w:rPr>
                <w:sz w:val="20"/>
              </w:rPr>
            </w:pPr>
            <w:r>
              <w:rPr>
                <w:sz w:val="20"/>
              </w:rPr>
              <w:t>1-4</w:t>
            </w:r>
          </w:p>
        </w:tc>
        <w:tc>
          <w:tcPr>
            <w:tcW w:w="1557" w:type="dxa"/>
            <w:tcBorders>
              <w:top w:val="single" w:sz="4" w:space="0" w:color="000000"/>
              <w:left w:val="single" w:sz="4" w:space="0" w:color="000000"/>
              <w:bottom w:val="single" w:sz="4" w:space="0" w:color="000000"/>
              <w:right w:val="single" w:sz="4" w:space="0" w:color="000000"/>
            </w:tcBorders>
          </w:tcPr>
          <w:p w:rsidR="0018471C" w:rsidRDefault="00A0323A">
            <w:pPr>
              <w:pStyle w:val="TableParagraph"/>
              <w:spacing w:line="223" w:lineRule="exact"/>
              <w:ind w:left="111"/>
              <w:rPr>
                <w:sz w:val="20"/>
              </w:rPr>
            </w:pPr>
            <w:r>
              <w:rPr>
                <w:sz w:val="20"/>
              </w:rPr>
              <w:t>4-8</w:t>
            </w:r>
            <w:r>
              <w:rPr>
                <w:spacing w:val="-3"/>
                <w:sz w:val="20"/>
              </w:rPr>
              <w:t xml:space="preserve"> </w:t>
            </w:r>
            <w:r>
              <w:rPr>
                <w:sz w:val="20"/>
              </w:rPr>
              <w:t>сентября</w:t>
            </w:r>
          </w:p>
        </w:tc>
        <w:tc>
          <w:tcPr>
            <w:tcW w:w="3404" w:type="dxa"/>
            <w:tcBorders>
              <w:top w:val="single" w:sz="4" w:space="0" w:color="000000"/>
              <w:left w:val="single" w:sz="4" w:space="0" w:color="000000"/>
              <w:bottom w:val="single" w:sz="4" w:space="0" w:color="000000"/>
              <w:right w:val="single" w:sz="4" w:space="0" w:color="000000"/>
            </w:tcBorders>
          </w:tcPr>
          <w:p w:rsidR="0018471C" w:rsidRDefault="00A0323A">
            <w:pPr>
              <w:pStyle w:val="TableParagraph"/>
              <w:spacing w:line="223" w:lineRule="exact"/>
              <w:ind w:left="114"/>
              <w:rPr>
                <w:sz w:val="20"/>
              </w:rPr>
            </w:pPr>
            <w:r>
              <w:rPr>
                <w:sz w:val="20"/>
              </w:rPr>
              <w:t>Классные</w:t>
            </w:r>
            <w:r>
              <w:rPr>
                <w:spacing w:val="-5"/>
                <w:sz w:val="20"/>
              </w:rPr>
              <w:t xml:space="preserve"> </w:t>
            </w:r>
            <w:r>
              <w:rPr>
                <w:sz w:val="20"/>
              </w:rPr>
              <w:t>руководители</w:t>
            </w:r>
          </w:p>
        </w:tc>
      </w:tr>
      <w:tr w:rsidR="0018471C" w:rsidTr="009E7C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61"/>
        </w:trPr>
        <w:tc>
          <w:tcPr>
            <w:tcW w:w="5072" w:type="dxa"/>
            <w:tcBorders>
              <w:top w:val="single" w:sz="4" w:space="0" w:color="000000"/>
              <w:left w:val="single" w:sz="4" w:space="0" w:color="000000"/>
              <w:bottom w:val="single" w:sz="4" w:space="0" w:color="000000"/>
              <w:right w:val="single" w:sz="4" w:space="0" w:color="000000"/>
            </w:tcBorders>
          </w:tcPr>
          <w:p w:rsidR="0018471C" w:rsidRDefault="00A0323A">
            <w:pPr>
              <w:pStyle w:val="TableParagraph"/>
              <w:tabs>
                <w:tab w:val="left" w:pos="927"/>
                <w:tab w:val="left" w:pos="2359"/>
                <w:tab w:val="left" w:pos="2968"/>
                <w:tab w:val="left" w:pos="3877"/>
              </w:tabs>
              <w:spacing w:line="225" w:lineRule="exact"/>
              <w:ind w:left="110"/>
              <w:rPr>
                <w:sz w:val="20"/>
              </w:rPr>
            </w:pPr>
            <w:r>
              <w:rPr>
                <w:sz w:val="20"/>
              </w:rPr>
              <w:t>Неделя</w:t>
            </w:r>
            <w:r>
              <w:rPr>
                <w:sz w:val="20"/>
              </w:rPr>
              <w:tab/>
              <w:t>профилактики</w:t>
            </w:r>
            <w:r>
              <w:rPr>
                <w:sz w:val="20"/>
              </w:rPr>
              <w:tab/>
              <w:t>ДТП</w:t>
            </w:r>
            <w:r>
              <w:rPr>
                <w:sz w:val="20"/>
              </w:rPr>
              <w:tab/>
              <w:t>Встречи</w:t>
            </w:r>
            <w:r>
              <w:rPr>
                <w:sz w:val="20"/>
              </w:rPr>
              <w:tab/>
              <w:t>сотрудников</w:t>
            </w:r>
          </w:p>
          <w:p w:rsidR="0018471C" w:rsidRDefault="00A0323A">
            <w:pPr>
              <w:pStyle w:val="TableParagraph"/>
              <w:spacing w:line="216" w:lineRule="exact"/>
              <w:ind w:left="110"/>
              <w:rPr>
                <w:sz w:val="20"/>
              </w:rPr>
            </w:pPr>
            <w:r>
              <w:rPr>
                <w:sz w:val="20"/>
              </w:rPr>
              <w:t>ГИБДД</w:t>
            </w:r>
            <w:r>
              <w:rPr>
                <w:spacing w:val="-3"/>
                <w:sz w:val="20"/>
              </w:rPr>
              <w:t xml:space="preserve"> </w:t>
            </w:r>
            <w:r>
              <w:rPr>
                <w:sz w:val="20"/>
              </w:rPr>
              <w:t>с</w:t>
            </w:r>
            <w:r>
              <w:rPr>
                <w:spacing w:val="-3"/>
                <w:sz w:val="20"/>
              </w:rPr>
              <w:t xml:space="preserve"> </w:t>
            </w:r>
            <w:r>
              <w:rPr>
                <w:sz w:val="20"/>
              </w:rPr>
              <w:t>учащимися,</w:t>
            </w:r>
            <w:r>
              <w:rPr>
                <w:spacing w:val="-3"/>
                <w:sz w:val="20"/>
              </w:rPr>
              <w:t xml:space="preserve"> </w:t>
            </w:r>
            <w:r>
              <w:rPr>
                <w:sz w:val="20"/>
              </w:rPr>
              <w:t>беседы</w:t>
            </w:r>
            <w:r>
              <w:rPr>
                <w:spacing w:val="-3"/>
                <w:sz w:val="20"/>
              </w:rPr>
              <w:t xml:space="preserve"> </w:t>
            </w:r>
            <w:r>
              <w:rPr>
                <w:sz w:val="20"/>
              </w:rPr>
              <w:t>по</w:t>
            </w:r>
            <w:r>
              <w:rPr>
                <w:spacing w:val="-2"/>
                <w:sz w:val="20"/>
              </w:rPr>
              <w:t xml:space="preserve"> </w:t>
            </w:r>
            <w:r>
              <w:rPr>
                <w:sz w:val="20"/>
              </w:rPr>
              <w:t>ПДД</w:t>
            </w:r>
          </w:p>
        </w:tc>
        <w:tc>
          <w:tcPr>
            <w:tcW w:w="991" w:type="dxa"/>
            <w:tcBorders>
              <w:top w:val="single" w:sz="4" w:space="0" w:color="000000"/>
              <w:left w:val="single" w:sz="4" w:space="0" w:color="000000"/>
              <w:bottom w:val="single" w:sz="4" w:space="0" w:color="000000"/>
              <w:right w:val="single" w:sz="4" w:space="0" w:color="000000"/>
            </w:tcBorders>
          </w:tcPr>
          <w:p w:rsidR="0018471C" w:rsidRDefault="00A0323A">
            <w:pPr>
              <w:pStyle w:val="TableParagraph"/>
              <w:spacing w:line="225" w:lineRule="exact"/>
              <w:ind w:left="110"/>
              <w:rPr>
                <w:sz w:val="20"/>
              </w:rPr>
            </w:pPr>
            <w:r>
              <w:rPr>
                <w:sz w:val="20"/>
              </w:rPr>
              <w:t>1-4</w:t>
            </w:r>
          </w:p>
        </w:tc>
        <w:tc>
          <w:tcPr>
            <w:tcW w:w="1557" w:type="dxa"/>
            <w:tcBorders>
              <w:top w:val="single" w:sz="4" w:space="0" w:color="000000"/>
              <w:left w:val="single" w:sz="4" w:space="0" w:color="000000"/>
              <w:bottom w:val="single" w:sz="4" w:space="0" w:color="000000"/>
              <w:right w:val="single" w:sz="4" w:space="0" w:color="000000"/>
            </w:tcBorders>
          </w:tcPr>
          <w:p w:rsidR="0018471C" w:rsidRDefault="00A0323A">
            <w:pPr>
              <w:pStyle w:val="TableParagraph"/>
              <w:spacing w:line="225" w:lineRule="exact"/>
              <w:ind w:left="111"/>
              <w:rPr>
                <w:sz w:val="20"/>
              </w:rPr>
            </w:pPr>
            <w:r>
              <w:rPr>
                <w:sz w:val="20"/>
              </w:rPr>
              <w:t>сентябрь</w:t>
            </w:r>
          </w:p>
        </w:tc>
        <w:tc>
          <w:tcPr>
            <w:tcW w:w="3404" w:type="dxa"/>
            <w:tcBorders>
              <w:top w:val="single" w:sz="4" w:space="0" w:color="000000"/>
              <w:left w:val="single" w:sz="4" w:space="0" w:color="000000"/>
              <w:bottom w:val="single" w:sz="4" w:space="0" w:color="000000"/>
              <w:right w:val="single" w:sz="4" w:space="0" w:color="000000"/>
            </w:tcBorders>
          </w:tcPr>
          <w:p w:rsidR="0018471C" w:rsidRDefault="00A0323A">
            <w:pPr>
              <w:pStyle w:val="TableParagraph"/>
              <w:spacing w:line="225" w:lineRule="exact"/>
              <w:ind w:left="114"/>
              <w:rPr>
                <w:sz w:val="20"/>
              </w:rPr>
            </w:pPr>
            <w:r>
              <w:rPr>
                <w:sz w:val="20"/>
              </w:rPr>
              <w:t>Педагог-организатор,</w:t>
            </w:r>
            <w:r>
              <w:rPr>
                <w:spacing w:val="-7"/>
                <w:sz w:val="20"/>
              </w:rPr>
              <w:t xml:space="preserve"> </w:t>
            </w:r>
            <w:r>
              <w:rPr>
                <w:sz w:val="20"/>
              </w:rPr>
              <w:t>классные</w:t>
            </w:r>
          </w:p>
          <w:p w:rsidR="0018471C" w:rsidRDefault="00A0323A">
            <w:pPr>
              <w:pStyle w:val="TableParagraph"/>
              <w:spacing w:line="216" w:lineRule="exact"/>
              <w:ind w:left="114"/>
              <w:rPr>
                <w:sz w:val="20"/>
              </w:rPr>
            </w:pPr>
            <w:r>
              <w:rPr>
                <w:sz w:val="20"/>
              </w:rPr>
              <w:t>руководители</w:t>
            </w:r>
          </w:p>
        </w:tc>
      </w:tr>
      <w:tr w:rsidR="0018471C" w:rsidTr="009E7C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60"/>
        </w:trPr>
        <w:tc>
          <w:tcPr>
            <w:tcW w:w="5072" w:type="dxa"/>
            <w:tcBorders>
              <w:top w:val="single" w:sz="4" w:space="0" w:color="000000"/>
              <w:left w:val="single" w:sz="4" w:space="0" w:color="000000"/>
              <w:bottom w:val="single" w:sz="4" w:space="0" w:color="000000"/>
              <w:right w:val="single" w:sz="4" w:space="0" w:color="000000"/>
            </w:tcBorders>
          </w:tcPr>
          <w:p w:rsidR="0018471C" w:rsidRDefault="00A0323A">
            <w:pPr>
              <w:pStyle w:val="TableParagraph"/>
              <w:spacing w:line="223" w:lineRule="exact"/>
              <w:ind w:left="110"/>
              <w:rPr>
                <w:sz w:val="20"/>
              </w:rPr>
            </w:pPr>
            <w:r>
              <w:rPr>
                <w:sz w:val="20"/>
              </w:rPr>
              <w:t>«Здоровье-</w:t>
            </w:r>
            <w:r>
              <w:rPr>
                <w:spacing w:val="-6"/>
                <w:sz w:val="20"/>
              </w:rPr>
              <w:t xml:space="preserve"> </w:t>
            </w:r>
            <w:r>
              <w:rPr>
                <w:sz w:val="20"/>
              </w:rPr>
              <w:t>твое</w:t>
            </w:r>
            <w:r>
              <w:rPr>
                <w:spacing w:val="-3"/>
                <w:sz w:val="20"/>
              </w:rPr>
              <w:t xml:space="preserve"> </w:t>
            </w:r>
            <w:r>
              <w:rPr>
                <w:sz w:val="20"/>
              </w:rPr>
              <w:t>богатство!»</w:t>
            </w:r>
          </w:p>
        </w:tc>
        <w:tc>
          <w:tcPr>
            <w:tcW w:w="991" w:type="dxa"/>
            <w:tcBorders>
              <w:top w:val="single" w:sz="4" w:space="0" w:color="000000"/>
              <w:left w:val="single" w:sz="4" w:space="0" w:color="000000"/>
              <w:bottom w:val="single" w:sz="4" w:space="0" w:color="000000"/>
              <w:right w:val="single" w:sz="4" w:space="0" w:color="000000"/>
            </w:tcBorders>
          </w:tcPr>
          <w:p w:rsidR="0018471C" w:rsidRDefault="00A0323A">
            <w:pPr>
              <w:pStyle w:val="TableParagraph"/>
              <w:spacing w:line="223" w:lineRule="exact"/>
              <w:ind w:left="110"/>
              <w:rPr>
                <w:sz w:val="20"/>
              </w:rPr>
            </w:pPr>
            <w:r>
              <w:rPr>
                <w:sz w:val="20"/>
              </w:rPr>
              <w:t>1-4</w:t>
            </w:r>
          </w:p>
        </w:tc>
        <w:tc>
          <w:tcPr>
            <w:tcW w:w="1557" w:type="dxa"/>
            <w:tcBorders>
              <w:top w:val="single" w:sz="4" w:space="0" w:color="000000"/>
              <w:left w:val="single" w:sz="4" w:space="0" w:color="000000"/>
              <w:bottom w:val="single" w:sz="4" w:space="0" w:color="000000"/>
              <w:right w:val="single" w:sz="4" w:space="0" w:color="000000"/>
            </w:tcBorders>
          </w:tcPr>
          <w:p w:rsidR="0018471C" w:rsidRDefault="00A0323A">
            <w:pPr>
              <w:pStyle w:val="TableParagraph"/>
              <w:spacing w:line="223" w:lineRule="exact"/>
              <w:ind w:left="111"/>
              <w:rPr>
                <w:sz w:val="20"/>
              </w:rPr>
            </w:pPr>
            <w:r>
              <w:rPr>
                <w:sz w:val="20"/>
              </w:rPr>
              <w:t>октябрь</w:t>
            </w:r>
          </w:p>
        </w:tc>
        <w:tc>
          <w:tcPr>
            <w:tcW w:w="3404" w:type="dxa"/>
            <w:tcBorders>
              <w:top w:val="single" w:sz="4" w:space="0" w:color="000000"/>
              <w:left w:val="single" w:sz="4" w:space="0" w:color="000000"/>
              <w:bottom w:val="single" w:sz="4" w:space="0" w:color="000000"/>
              <w:right w:val="single" w:sz="4" w:space="0" w:color="000000"/>
            </w:tcBorders>
          </w:tcPr>
          <w:p w:rsidR="0018471C" w:rsidRDefault="00A0323A">
            <w:pPr>
              <w:pStyle w:val="TableParagraph"/>
              <w:spacing w:line="223" w:lineRule="exact"/>
              <w:ind w:left="114"/>
              <w:rPr>
                <w:sz w:val="20"/>
              </w:rPr>
            </w:pPr>
            <w:r>
              <w:rPr>
                <w:sz w:val="20"/>
              </w:rPr>
              <w:t>Зам.</w:t>
            </w:r>
            <w:r>
              <w:rPr>
                <w:spacing w:val="-3"/>
                <w:sz w:val="20"/>
              </w:rPr>
              <w:t xml:space="preserve"> </w:t>
            </w:r>
            <w:r>
              <w:rPr>
                <w:sz w:val="20"/>
              </w:rPr>
              <w:t>директора</w:t>
            </w:r>
            <w:r>
              <w:rPr>
                <w:spacing w:val="-2"/>
                <w:sz w:val="20"/>
              </w:rPr>
              <w:t xml:space="preserve"> </w:t>
            </w:r>
            <w:r>
              <w:rPr>
                <w:sz w:val="20"/>
              </w:rPr>
              <w:t>по УВР,</w:t>
            </w:r>
            <w:r>
              <w:rPr>
                <w:spacing w:val="44"/>
                <w:sz w:val="20"/>
              </w:rPr>
              <w:t xml:space="preserve"> </w:t>
            </w:r>
            <w:r>
              <w:rPr>
                <w:sz w:val="20"/>
              </w:rPr>
              <w:t>социальный</w:t>
            </w:r>
          </w:p>
          <w:p w:rsidR="0018471C" w:rsidRDefault="00A0323A">
            <w:pPr>
              <w:pStyle w:val="TableParagraph"/>
              <w:spacing w:line="217" w:lineRule="exact"/>
              <w:ind w:left="114"/>
              <w:rPr>
                <w:sz w:val="20"/>
              </w:rPr>
            </w:pPr>
            <w:r>
              <w:rPr>
                <w:sz w:val="20"/>
              </w:rPr>
              <w:t>педагог</w:t>
            </w:r>
          </w:p>
        </w:tc>
      </w:tr>
      <w:tr w:rsidR="0018471C" w:rsidTr="009E7C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60"/>
        </w:trPr>
        <w:tc>
          <w:tcPr>
            <w:tcW w:w="5072" w:type="dxa"/>
            <w:tcBorders>
              <w:top w:val="single" w:sz="4" w:space="0" w:color="000000"/>
              <w:left w:val="single" w:sz="4" w:space="0" w:color="000000"/>
              <w:bottom w:val="single" w:sz="4" w:space="0" w:color="000000"/>
              <w:right w:val="single" w:sz="4" w:space="0" w:color="000000"/>
            </w:tcBorders>
          </w:tcPr>
          <w:p w:rsidR="0018471C" w:rsidRDefault="00A0323A">
            <w:pPr>
              <w:pStyle w:val="TableParagraph"/>
              <w:spacing w:line="223" w:lineRule="exact"/>
              <w:ind w:left="110"/>
              <w:rPr>
                <w:sz w:val="20"/>
              </w:rPr>
            </w:pPr>
            <w:r>
              <w:rPr>
                <w:sz w:val="20"/>
              </w:rPr>
              <w:t>Совет</w:t>
            </w:r>
            <w:r>
              <w:rPr>
                <w:spacing w:val="-6"/>
                <w:sz w:val="20"/>
              </w:rPr>
              <w:t xml:space="preserve"> </w:t>
            </w:r>
            <w:r>
              <w:rPr>
                <w:sz w:val="20"/>
              </w:rPr>
              <w:t>профилактики</w:t>
            </w:r>
            <w:r>
              <w:rPr>
                <w:spacing w:val="-5"/>
                <w:sz w:val="20"/>
              </w:rPr>
              <w:t xml:space="preserve"> </w:t>
            </w:r>
            <w:r>
              <w:rPr>
                <w:sz w:val="20"/>
              </w:rPr>
              <w:t>правонарушений</w:t>
            </w:r>
          </w:p>
        </w:tc>
        <w:tc>
          <w:tcPr>
            <w:tcW w:w="991" w:type="dxa"/>
            <w:tcBorders>
              <w:top w:val="single" w:sz="4" w:space="0" w:color="000000"/>
              <w:left w:val="single" w:sz="4" w:space="0" w:color="000000"/>
              <w:bottom w:val="single" w:sz="4" w:space="0" w:color="000000"/>
              <w:right w:val="single" w:sz="4" w:space="0" w:color="000000"/>
            </w:tcBorders>
          </w:tcPr>
          <w:p w:rsidR="0018471C" w:rsidRDefault="00A0323A">
            <w:pPr>
              <w:pStyle w:val="TableParagraph"/>
              <w:spacing w:line="223" w:lineRule="exact"/>
              <w:ind w:left="110"/>
              <w:rPr>
                <w:sz w:val="20"/>
              </w:rPr>
            </w:pPr>
            <w:r>
              <w:rPr>
                <w:sz w:val="20"/>
              </w:rPr>
              <w:t>1-4</w:t>
            </w:r>
          </w:p>
        </w:tc>
        <w:tc>
          <w:tcPr>
            <w:tcW w:w="1557" w:type="dxa"/>
            <w:tcBorders>
              <w:top w:val="single" w:sz="4" w:space="0" w:color="000000"/>
              <w:left w:val="single" w:sz="4" w:space="0" w:color="000000"/>
              <w:bottom w:val="single" w:sz="4" w:space="0" w:color="000000"/>
              <w:right w:val="single" w:sz="4" w:space="0" w:color="000000"/>
            </w:tcBorders>
          </w:tcPr>
          <w:p w:rsidR="0018471C" w:rsidRDefault="00A0323A">
            <w:pPr>
              <w:pStyle w:val="TableParagraph"/>
              <w:spacing w:line="223" w:lineRule="exact"/>
              <w:ind w:left="111"/>
              <w:rPr>
                <w:sz w:val="20"/>
              </w:rPr>
            </w:pPr>
            <w:r>
              <w:rPr>
                <w:sz w:val="20"/>
              </w:rPr>
              <w:t>1 раз в</w:t>
            </w:r>
          </w:p>
          <w:p w:rsidR="0018471C" w:rsidRDefault="00A0323A">
            <w:pPr>
              <w:pStyle w:val="TableParagraph"/>
              <w:spacing w:line="217" w:lineRule="exact"/>
              <w:ind w:left="111"/>
              <w:rPr>
                <w:sz w:val="20"/>
              </w:rPr>
            </w:pPr>
            <w:r>
              <w:rPr>
                <w:sz w:val="20"/>
              </w:rPr>
              <w:t>четверть</w:t>
            </w:r>
          </w:p>
        </w:tc>
        <w:tc>
          <w:tcPr>
            <w:tcW w:w="3404" w:type="dxa"/>
            <w:tcBorders>
              <w:top w:val="single" w:sz="4" w:space="0" w:color="000000"/>
              <w:left w:val="single" w:sz="4" w:space="0" w:color="000000"/>
              <w:bottom w:val="single" w:sz="4" w:space="0" w:color="000000"/>
              <w:right w:val="single" w:sz="4" w:space="0" w:color="000000"/>
            </w:tcBorders>
          </w:tcPr>
          <w:p w:rsidR="0018471C" w:rsidRDefault="00A0323A">
            <w:pPr>
              <w:pStyle w:val="TableParagraph"/>
              <w:spacing w:line="223" w:lineRule="exact"/>
              <w:ind w:left="114"/>
              <w:rPr>
                <w:sz w:val="20"/>
              </w:rPr>
            </w:pPr>
            <w:r>
              <w:rPr>
                <w:sz w:val="20"/>
              </w:rPr>
              <w:t>Зам.</w:t>
            </w:r>
            <w:r>
              <w:rPr>
                <w:spacing w:val="-3"/>
                <w:sz w:val="20"/>
              </w:rPr>
              <w:t xml:space="preserve"> </w:t>
            </w:r>
            <w:r>
              <w:rPr>
                <w:sz w:val="20"/>
              </w:rPr>
              <w:t>директора</w:t>
            </w:r>
            <w:r>
              <w:rPr>
                <w:spacing w:val="-2"/>
                <w:sz w:val="20"/>
              </w:rPr>
              <w:t xml:space="preserve"> </w:t>
            </w:r>
            <w:r>
              <w:rPr>
                <w:sz w:val="20"/>
              </w:rPr>
              <w:t>по УВР,</w:t>
            </w:r>
            <w:r>
              <w:rPr>
                <w:spacing w:val="44"/>
                <w:sz w:val="20"/>
              </w:rPr>
              <w:t xml:space="preserve"> </w:t>
            </w:r>
            <w:r>
              <w:rPr>
                <w:sz w:val="20"/>
              </w:rPr>
              <w:t>социальный</w:t>
            </w:r>
          </w:p>
          <w:p w:rsidR="0018471C" w:rsidRDefault="00A0323A">
            <w:pPr>
              <w:pStyle w:val="TableParagraph"/>
              <w:spacing w:line="217" w:lineRule="exact"/>
              <w:ind w:left="114"/>
              <w:rPr>
                <w:sz w:val="20"/>
              </w:rPr>
            </w:pPr>
            <w:r>
              <w:rPr>
                <w:sz w:val="20"/>
              </w:rPr>
              <w:t>педагог</w:t>
            </w:r>
          </w:p>
        </w:tc>
      </w:tr>
      <w:tr w:rsidR="0018471C" w:rsidTr="009E7C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60"/>
        </w:trPr>
        <w:tc>
          <w:tcPr>
            <w:tcW w:w="5072" w:type="dxa"/>
            <w:tcBorders>
              <w:top w:val="single" w:sz="4" w:space="0" w:color="000000"/>
              <w:left w:val="single" w:sz="4" w:space="0" w:color="000000"/>
              <w:bottom w:val="single" w:sz="4" w:space="0" w:color="000000"/>
              <w:right w:val="single" w:sz="4" w:space="0" w:color="000000"/>
            </w:tcBorders>
          </w:tcPr>
          <w:p w:rsidR="0018471C" w:rsidRDefault="00A0323A">
            <w:pPr>
              <w:pStyle w:val="TableParagraph"/>
              <w:spacing w:line="223" w:lineRule="exact"/>
              <w:ind w:left="110"/>
              <w:rPr>
                <w:sz w:val="20"/>
              </w:rPr>
            </w:pPr>
            <w:r>
              <w:rPr>
                <w:sz w:val="20"/>
              </w:rPr>
              <w:t>Беседы</w:t>
            </w:r>
            <w:r>
              <w:rPr>
                <w:spacing w:val="8"/>
                <w:sz w:val="20"/>
              </w:rPr>
              <w:t xml:space="preserve"> </w:t>
            </w:r>
            <w:r>
              <w:rPr>
                <w:sz w:val="20"/>
              </w:rPr>
              <w:t>по</w:t>
            </w:r>
            <w:r>
              <w:rPr>
                <w:spacing w:val="57"/>
                <w:sz w:val="20"/>
              </w:rPr>
              <w:t xml:space="preserve"> </w:t>
            </w:r>
            <w:r>
              <w:rPr>
                <w:sz w:val="20"/>
              </w:rPr>
              <w:t>безопасности</w:t>
            </w:r>
            <w:r>
              <w:rPr>
                <w:spacing w:val="58"/>
                <w:sz w:val="20"/>
              </w:rPr>
              <w:t xml:space="preserve"> </w:t>
            </w:r>
            <w:r>
              <w:rPr>
                <w:sz w:val="20"/>
              </w:rPr>
              <w:t>учащихся</w:t>
            </w:r>
            <w:r>
              <w:rPr>
                <w:spacing w:val="56"/>
                <w:sz w:val="20"/>
              </w:rPr>
              <w:t xml:space="preserve"> </w:t>
            </w:r>
            <w:r>
              <w:rPr>
                <w:sz w:val="20"/>
              </w:rPr>
              <w:t>в</w:t>
            </w:r>
            <w:r>
              <w:rPr>
                <w:spacing w:val="55"/>
                <w:sz w:val="20"/>
              </w:rPr>
              <w:t xml:space="preserve"> </w:t>
            </w:r>
            <w:r>
              <w:rPr>
                <w:sz w:val="20"/>
              </w:rPr>
              <w:t>период</w:t>
            </w:r>
            <w:r>
              <w:rPr>
                <w:spacing w:val="56"/>
                <w:sz w:val="20"/>
              </w:rPr>
              <w:t xml:space="preserve"> </w:t>
            </w:r>
            <w:r>
              <w:rPr>
                <w:sz w:val="20"/>
              </w:rPr>
              <w:t>осенних</w:t>
            </w:r>
          </w:p>
          <w:p w:rsidR="0018471C" w:rsidRDefault="00A0323A">
            <w:pPr>
              <w:pStyle w:val="TableParagraph"/>
              <w:spacing w:line="217" w:lineRule="exact"/>
              <w:ind w:left="110"/>
              <w:rPr>
                <w:sz w:val="20"/>
              </w:rPr>
            </w:pPr>
            <w:r>
              <w:rPr>
                <w:sz w:val="20"/>
              </w:rPr>
              <w:t>каникул</w:t>
            </w:r>
          </w:p>
        </w:tc>
        <w:tc>
          <w:tcPr>
            <w:tcW w:w="991" w:type="dxa"/>
            <w:tcBorders>
              <w:top w:val="single" w:sz="4" w:space="0" w:color="000000"/>
              <w:left w:val="single" w:sz="4" w:space="0" w:color="000000"/>
              <w:bottom w:val="single" w:sz="4" w:space="0" w:color="000000"/>
              <w:right w:val="single" w:sz="4" w:space="0" w:color="000000"/>
            </w:tcBorders>
          </w:tcPr>
          <w:p w:rsidR="0018471C" w:rsidRDefault="00A0323A">
            <w:pPr>
              <w:pStyle w:val="TableParagraph"/>
              <w:spacing w:line="223" w:lineRule="exact"/>
              <w:ind w:left="110"/>
              <w:rPr>
                <w:sz w:val="20"/>
              </w:rPr>
            </w:pPr>
            <w:r>
              <w:rPr>
                <w:sz w:val="20"/>
              </w:rPr>
              <w:t>1-4</w:t>
            </w:r>
          </w:p>
        </w:tc>
        <w:tc>
          <w:tcPr>
            <w:tcW w:w="1557" w:type="dxa"/>
            <w:tcBorders>
              <w:top w:val="single" w:sz="4" w:space="0" w:color="000000"/>
              <w:left w:val="single" w:sz="4" w:space="0" w:color="000000"/>
              <w:bottom w:val="single" w:sz="4" w:space="0" w:color="000000"/>
              <w:right w:val="single" w:sz="4" w:space="0" w:color="000000"/>
            </w:tcBorders>
          </w:tcPr>
          <w:p w:rsidR="0018471C" w:rsidRDefault="00A0323A">
            <w:pPr>
              <w:pStyle w:val="TableParagraph"/>
              <w:spacing w:line="223" w:lineRule="exact"/>
              <w:ind w:left="111"/>
              <w:rPr>
                <w:sz w:val="20"/>
              </w:rPr>
            </w:pPr>
            <w:r>
              <w:rPr>
                <w:sz w:val="20"/>
              </w:rPr>
              <w:t>в</w:t>
            </w:r>
            <w:r>
              <w:rPr>
                <w:spacing w:val="-3"/>
                <w:sz w:val="20"/>
              </w:rPr>
              <w:t xml:space="preserve"> </w:t>
            </w:r>
            <w:r>
              <w:rPr>
                <w:sz w:val="20"/>
              </w:rPr>
              <w:t>течение</w:t>
            </w:r>
            <w:r>
              <w:rPr>
                <w:spacing w:val="-2"/>
                <w:sz w:val="20"/>
              </w:rPr>
              <w:t xml:space="preserve"> </w:t>
            </w:r>
            <w:r>
              <w:rPr>
                <w:sz w:val="20"/>
              </w:rPr>
              <w:t>года</w:t>
            </w:r>
          </w:p>
        </w:tc>
        <w:tc>
          <w:tcPr>
            <w:tcW w:w="3404" w:type="dxa"/>
            <w:tcBorders>
              <w:top w:val="single" w:sz="4" w:space="0" w:color="000000"/>
              <w:left w:val="single" w:sz="4" w:space="0" w:color="000000"/>
              <w:bottom w:val="single" w:sz="4" w:space="0" w:color="000000"/>
              <w:right w:val="single" w:sz="4" w:space="0" w:color="000000"/>
            </w:tcBorders>
          </w:tcPr>
          <w:p w:rsidR="0018471C" w:rsidRDefault="00A0323A">
            <w:pPr>
              <w:pStyle w:val="TableParagraph"/>
              <w:spacing w:line="223" w:lineRule="exact"/>
              <w:ind w:left="114"/>
              <w:rPr>
                <w:sz w:val="20"/>
              </w:rPr>
            </w:pPr>
            <w:r>
              <w:rPr>
                <w:sz w:val="20"/>
              </w:rPr>
              <w:t>Классные</w:t>
            </w:r>
            <w:r>
              <w:rPr>
                <w:spacing w:val="-5"/>
                <w:sz w:val="20"/>
              </w:rPr>
              <w:t xml:space="preserve"> </w:t>
            </w:r>
            <w:r>
              <w:rPr>
                <w:sz w:val="20"/>
              </w:rPr>
              <w:t>руководители</w:t>
            </w:r>
          </w:p>
        </w:tc>
      </w:tr>
      <w:tr w:rsidR="0018471C" w:rsidTr="009E7C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57"/>
        </w:trPr>
        <w:tc>
          <w:tcPr>
            <w:tcW w:w="5072" w:type="dxa"/>
            <w:tcBorders>
              <w:top w:val="single" w:sz="4" w:space="0" w:color="000000"/>
              <w:left w:val="single" w:sz="4" w:space="0" w:color="000000"/>
              <w:bottom w:val="single" w:sz="4" w:space="0" w:color="000000"/>
              <w:right w:val="single" w:sz="4" w:space="0" w:color="000000"/>
            </w:tcBorders>
          </w:tcPr>
          <w:p w:rsidR="0018471C" w:rsidRDefault="00A0323A">
            <w:pPr>
              <w:pStyle w:val="TableParagraph"/>
              <w:spacing w:line="223" w:lineRule="exact"/>
              <w:ind w:left="110"/>
              <w:rPr>
                <w:sz w:val="20"/>
              </w:rPr>
            </w:pPr>
            <w:r>
              <w:rPr>
                <w:sz w:val="20"/>
              </w:rPr>
              <w:t>Неделя</w:t>
            </w:r>
            <w:r>
              <w:rPr>
                <w:spacing w:val="-2"/>
                <w:sz w:val="20"/>
              </w:rPr>
              <w:t xml:space="preserve"> </w:t>
            </w:r>
            <w:r>
              <w:rPr>
                <w:sz w:val="20"/>
              </w:rPr>
              <w:t>правовых</w:t>
            </w:r>
            <w:r>
              <w:rPr>
                <w:spacing w:val="-4"/>
                <w:sz w:val="20"/>
              </w:rPr>
              <w:t xml:space="preserve"> </w:t>
            </w:r>
            <w:r>
              <w:rPr>
                <w:sz w:val="20"/>
              </w:rPr>
              <w:t>знаний</w:t>
            </w:r>
          </w:p>
        </w:tc>
        <w:tc>
          <w:tcPr>
            <w:tcW w:w="991" w:type="dxa"/>
            <w:tcBorders>
              <w:top w:val="single" w:sz="4" w:space="0" w:color="000000"/>
              <w:left w:val="single" w:sz="4" w:space="0" w:color="000000"/>
              <w:bottom w:val="single" w:sz="4" w:space="0" w:color="000000"/>
              <w:right w:val="single" w:sz="4" w:space="0" w:color="000000"/>
            </w:tcBorders>
          </w:tcPr>
          <w:p w:rsidR="0018471C" w:rsidRDefault="00A0323A">
            <w:pPr>
              <w:pStyle w:val="TableParagraph"/>
              <w:spacing w:line="223" w:lineRule="exact"/>
              <w:ind w:left="110"/>
              <w:rPr>
                <w:sz w:val="20"/>
              </w:rPr>
            </w:pPr>
            <w:r>
              <w:rPr>
                <w:sz w:val="20"/>
              </w:rPr>
              <w:t>1-4</w:t>
            </w:r>
          </w:p>
        </w:tc>
        <w:tc>
          <w:tcPr>
            <w:tcW w:w="1557" w:type="dxa"/>
            <w:tcBorders>
              <w:top w:val="single" w:sz="4" w:space="0" w:color="000000"/>
              <w:left w:val="single" w:sz="4" w:space="0" w:color="000000"/>
              <w:bottom w:val="single" w:sz="4" w:space="0" w:color="000000"/>
              <w:right w:val="single" w:sz="4" w:space="0" w:color="000000"/>
            </w:tcBorders>
          </w:tcPr>
          <w:p w:rsidR="0018471C" w:rsidRDefault="00A0323A">
            <w:pPr>
              <w:pStyle w:val="TableParagraph"/>
              <w:spacing w:line="223" w:lineRule="exact"/>
              <w:ind w:left="111"/>
              <w:rPr>
                <w:sz w:val="20"/>
              </w:rPr>
            </w:pPr>
            <w:r>
              <w:rPr>
                <w:sz w:val="20"/>
              </w:rPr>
              <w:t>13-20</w:t>
            </w:r>
            <w:r>
              <w:rPr>
                <w:spacing w:val="-1"/>
                <w:sz w:val="20"/>
              </w:rPr>
              <w:t xml:space="preserve"> </w:t>
            </w:r>
            <w:r>
              <w:rPr>
                <w:sz w:val="20"/>
              </w:rPr>
              <w:t>ноября</w:t>
            </w:r>
          </w:p>
        </w:tc>
        <w:tc>
          <w:tcPr>
            <w:tcW w:w="3404" w:type="dxa"/>
            <w:tcBorders>
              <w:top w:val="single" w:sz="4" w:space="0" w:color="000000"/>
              <w:left w:val="single" w:sz="4" w:space="0" w:color="000000"/>
              <w:bottom w:val="single" w:sz="4" w:space="0" w:color="000000"/>
              <w:right w:val="single" w:sz="4" w:space="0" w:color="000000"/>
            </w:tcBorders>
          </w:tcPr>
          <w:p w:rsidR="0018471C" w:rsidRDefault="00A0323A">
            <w:pPr>
              <w:pStyle w:val="TableParagraph"/>
              <w:spacing w:line="223" w:lineRule="exact"/>
              <w:ind w:left="114"/>
              <w:rPr>
                <w:sz w:val="20"/>
              </w:rPr>
            </w:pPr>
            <w:r>
              <w:rPr>
                <w:sz w:val="20"/>
              </w:rPr>
              <w:t>Классные</w:t>
            </w:r>
            <w:r>
              <w:rPr>
                <w:spacing w:val="-4"/>
                <w:sz w:val="20"/>
              </w:rPr>
              <w:t xml:space="preserve"> </w:t>
            </w:r>
            <w:r>
              <w:rPr>
                <w:sz w:val="20"/>
              </w:rPr>
              <w:t>руководители,</w:t>
            </w:r>
          </w:p>
          <w:p w:rsidR="0018471C" w:rsidRDefault="00A0323A">
            <w:pPr>
              <w:pStyle w:val="TableParagraph"/>
              <w:spacing w:line="215" w:lineRule="exact"/>
              <w:ind w:left="114"/>
              <w:rPr>
                <w:sz w:val="20"/>
              </w:rPr>
            </w:pPr>
            <w:r>
              <w:rPr>
                <w:sz w:val="20"/>
              </w:rPr>
              <w:t>социальный</w:t>
            </w:r>
            <w:r>
              <w:rPr>
                <w:spacing w:val="-6"/>
                <w:sz w:val="20"/>
              </w:rPr>
              <w:t xml:space="preserve"> </w:t>
            </w:r>
            <w:r>
              <w:rPr>
                <w:sz w:val="20"/>
              </w:rPr>
              <w:t>педагог</w:t>
            </w:r>
          </w:p>
        </w:tc>
      </w:tr>
      <w:tr w:rsidR="0018471C" w:rsidTr="009E7C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60"/>
        </w:trPr>
        <w:tc>
          <w:tcPr>
            <w:tcW w:w="5072" w:type="dxa"/>
            <w:tcBorders>
              <w:top w:val="single" w:sz="4" w:space="0" w:color="000000"/>
              <w:left w:val="single" w:sz="4" w:space="0" w:color="000000"/>
              <w:bottom w:val="single" w:sz="4" w:space="0" w:color="000000"/>
              <w:right w:val="single" w:sz="4" w:space="0" w:color="000000"/>
            </w:tcBorders>
          </w:tcPr>
          <w:p w:rsidR="0018471C" w:rsidRDefault="00A0323A">
            <w:pPr>
              <w:pStyle w:val="TableParagraph"/>
              <w:tabs>
                <w:tab w:val="left" w:pos="1026"/>
                <w:tab w:val="left" w:pos="1532"/>
                <w:tab w:val="left" w:pos="2681"/>
                <w:tab w:val="left" w:pos="4175"/>
              </w:tabs>
              <w:spacing w:line="224" w:lineRule="exact"/>
              <w:ind w:left="110"/>
              <w:rPr>
                <w:sz w:val="20"/>
              </w:rPr>
            </w:pPr>
            <w:r>
              <w:rPr>
                <w:sz w:val="20"/>
              </w:rPr>
              <w:t>Беседы</w:t>
            </w:r>
            <w:r>
              <w:rPr>
                <w:sz w:val="20"/>
              </w:rPr>
              <w:tab/>
              <w:t>по</w:t>
            </w:r>
            <w:r>
              <w:rPr>
                <w:sz w:val="20"/>
              </w:rPr>
              <w:tab/>
              <w:t>пожарной</w:t>
            </w:r>
            <w:r>
              <w:rPr>
                <w:sz w:val="20"/>
              </w:rPr>
              <w:tab/>
              <w:t>безопасности,</w:t>
            </w:r>
            <w:r>
              <w:rPr>
                <w:sz w:val="20"/>
              </w:rPr>
              <w:tab/>
              <w:t>правилах</w:t>
            </w:r>
          </w:p>
          <w:p w:rsidR="0018471C" w:rsidRDefault="00A0323A">
            <w:pPr>
              <w:pStyle w:val="TableParagraph"/>
              <w:spacing w:line="216" w:lineRule="exact"/>
              <w:ind w:left="110"/>
              <w:rPr>
                <w:sz w:val="20"/>
              </w:rPr>
            </w:pPr>
            <w:r>
              <w:rPr>
                <w:sz w:val="20"/>
              </w:rPr>
              <w:t>безопасности</w:t>
            </w:r>
            <w:r>
              <w:rPr>
                <w:spacing w:val="-4"/>
                <w:sz w:val="20"/>
              </w:rPr>
              <w:t xml:space="preserve"> </w:t>
            </w:r>
            <w:r>
              <w:rPr>
                <w:sz w:val="20"/>
              </w:rPr>
              <w:t>на</w:t>
            </w:r>
            <w:r>
              <w:rPr>
                <w:spacing w:val="-3"/>
                <w:sz w:val="20"/>
              </w:rPr>
              <w:t xml:space="preserve"> </w:t>
            </w:r>
            <w:r>
              <w:rPr>
                <w:sz w:val="20"/>
              </w:rPr>
              <w:t>водоемах</w:t>
            </w:r>
          </w:p>
        </w:tc>
        <w:tc>
          <w:tcPr>
            <w:tcW w:w="991" w:type="dxa"/>
            <w:tcBorders>
              <w:top w:val="single" w:sz="4" w:space="0" w:color="000000"/>
              <w:left w:val="single" w:sz="4" w:space="0" w:color="000000"/>
              <w:bottom w:val="single" w:sz="4" w:space="0" w:color="000000"/>
              <w:right w:val="single" w:sz="4" w:space="0" w:color="000000"/>
            </w:tcBorders>
          </w:tcPr>
          <w:p w:rsidR="0018471C" w:rsidRDefault="00A0323A">
            <w:pPr>
              <w:pStyle w:val="TableParagraph"/>
              <w:spacing w:line="225" w:lineRule="exact"/>
              <w:ind w:left="110"/>
              <w:rPr>
                <w:sz w:val="20"/>
              </w:rPr>
            </w:pPr>
            <w:r>
              <w:rPr>
                <w:sz w:val="20"/>
              </w:rPr>
              <w:t>1-4</w:t>
            </w:r>
          </w:p>
        </w:tc>
        <w:tc>
          <w:tcPr>
            <w:tcW w:w="1557" w:type="dxa"/>
            <w:tcBorders>
              <w:top w:val="single" w:sz="4" w:space="0" w:color="000000"/>
              <w:left w:val="single" w:sz="4" w:space="0" w:color="000000"/>
              <w:bottom w:val="single" w:sz="4" w:space="0" w:color="000000"/>
              <w:right w:val="single" w:sz="4" w:space="0" w:color="000000"/>
            </w:tcBorders>
          </w:tcPr>
          <w:p w:rsidR="0018471C" w:rsidRDefault="00A0323A">
            <w:pPr>
              <w:pStyle w:val="TableParagraph"/>
              <w:spacing w:line="225" w:lineRule="exact"/>
              <w:ind w:left="111"/>
              <w:rPr>
                <w:sz w:val="20"/>
              </w:rPr>
            </w:pPr>
            <w:r>
              <w:rPr>
                <w:sz w:val="20"/>
              </w:rPr>
              <w:t>в</w:t>
            </w:r>
            <w:r>
              <w:rPr>
                <w:spacing w:val="-3"/>
                <w:sz w:val="20"/>
              </w:rPr>
              <w:t xml:space="preserve"> </w:t>
            </w:r>
            <w:r>
              <w:rPr>
                <w:sz w:val="20"/>
              </w:rPr>
              <w:t>течение</w:t>
            </w:r>
            <w:r>
              <w:rPr>
                <w:spacing w:val="-2"/>
                <w:sz w:val="20"/>
              </w:rPr>
              <w:t xml:space="preserve"> </w:t>
            </w:r>
            <w:r>
              <w:rPr>
                <w:sz w:val="20"/>
              </w:rPr>
              <w:t>года</w:t>
            </w:r>
          </w:p>
        </w:tc>
        <w:tc>
          <w:tcPr>
            <w:tcW w:w="3404" w:type="dxa"/>
            <w:tcBorders>
              <w:top w:val="single" w:sz="4" w:space="0" w:color="000000"/>
              <w:left w:val="single" w:sz="4" w:space="0" w:color="000000"/>
              <w:bottom w:val="single" w:sz="4" w:space="0" w:color="000000"/>
              <w:right w:val="single" w:sz="4" w:space="0" w:color="000000"/>
            </w:tcBorders>
          </w:tcPr>
          <w:p w:rsidR="0018471C" w:rsidRDefault="00A0323A">
            <w:pPr>
              <w:pStyle w:val="TableParagraph"/>
              <w:spacing w:line="225" w:lineRule="exact"/>
              <w:ind w:left="114"/>
              <w:rPr>
                <w:sz w:val="20"/>
              </w:rPr>
            </w:pPr>
            <w:r>
              <w:rPr>
                <w:sz w:val="20"/>
              </w:rPr>
              <w:t>Классные</w:t>
            </w:r>
            <w:r>
              <w:rPr>
                <w:spacing w:val="-5"/>
                <w:sz w:val="20"/>
              </w:rPr>
              <w:t xml:space="preserve"> </w:t>
            </w:r>
            <w:r>
              <w:rPr>
                <w:sz w:val="20"/>
              </w:rPr>
              <w:t>руководители</w:t>
            </w:r>
          </w:p>
        </w:tc>
      </w:tr>
      <w:tr w:rsidR="0018471C" w:rsidTr="009E7C0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60"/>
        </w:trPr>
        <w:tc>
          <w:tcPr>
            <w:tcW w:w="11024" w:type="dxa"/>
            <w:gridSpan w:val="4"/>
            <w:tcBorders>
              <w:top w:val="single" w:sz="4" w:space="0" w:color="000000"/>
              <w:left w:val="single" w:sz="4" w:space="0" w:color="000000"/>
              <w:bottom w:val="single" w:sz="4" w:space="0" w:color="000000"/>
              <w:right w:val="single" w:sz="4" w:space="0" w:color="000000"/>
            </w:tcBorders>
          </w:tcPr>
          <w:p w:rsidR="0018471C" w:rsidRDefault="0018471C">
            <w:pPr>
              <w:pStyle w:val="TableParagraph"/>
              <w:spacing w:before="9"/>
              <w:rPr>
                <w:b/>
                <w:sz w:val="19"/>
              </w:rPr>
            </w:pPr>
          </w:p>
          <w:p w:rsidR="0018471C" w:rsidRDefault="00A0323A">
            <w:pPr>
              <w:pStyle w:val="TableParagraph"/>
              <w:spacing w:line="212" w:lineRule="exact"/>
              <w:ind w:left="2200" w:right="2189"/>
              <w:jc w:val="center"/>
              <w:rPr>
                <w:b/>
                <w:sz w:val="20"/>
              </w:rPr>
            </w:pPr>
            <w:r>
              <w:rPr>
                <w:b/>
                <w:sz w:val="20"/>
              </w:rPr>
              <w:t>Модуль</w:t>
            </w:r>
            <w:r>
              <w:rPr>
                <w:b/>
                <w:spacing w:val="-5"/>
                <w:sz w:val="20"/>
              </w:rPr>
              <w:t xml:space="preserve"> </w:t>
            </w:r>
            <w:r>
              <w:rPr>
                <w:b/>
                <w:sz w:val="20"/>
              </w:rPr>
              <w:t>«Социальное</w:t>
            </w:r>
            <w:r>
              <w:rPr>
                <w:b/>
                <w:spacing w:val="-4"/>
                <w:sz w:val="20"/>
              </w:rPr>
              <w:t xml:space="preserve"> </w:t>
            </w:r>
            <w:r>
              <w:rPr>
                <w:b/>
                <w:sz w:val="20"/>
              </w:rPr>
              <w:t>партнёрство»</w:t>
            </w:r>
          </w:p>
        </w:tc>
      </w:tr>
      <w:tr w:rsidR="0018471C">
        <w:trPr>
          <w:trHeight w:val="230"/>
        </w:trPr>
        <w:tc>
          <w:tcPr>
            <w:tcW w:w="11024" w:type="dxa"/>
            <w:gridSpan w:val="4"/>
          </w:tcPr>
          <w:p w:rsidR="0018471C" w:rsidRDefault="0018471C">
            <w:pPr>
              <w:pStyle w:val="TableParagraph"/>
              <w:rPr>
                <w:sz w:val="16"/>
              </w:rPr>
            </w:pPr>
          </w:p>
        </w:tc>
      </w:tr>
      <w:tr w:rsidR="0018471C">
        <w:trPr>
          <w:trHeight w:val="460"/>
        </w:trPr>
        <w:tc>
          <w:tcPr>
            <w:tcW w:w="5072" w:type="dxa"/>
          </w:tcPr>
          <w:p w:rsidR="0018471C" w:rsidRDefault="00A0323A">
            <w:pPr>
              <w:pStyle w:val="TableParagraph"/>
              <w:spacing w:line="223" w:lineRule="exact"/>
              <w:ind w:left="107"/>
              <w:rPr>
                <w:sz w:val="20"/>
              </w:rPr>
            </w:pPr>
            <w:r>
              <w:rPr>
                <w:sz w:val="20"/>
              </w:rPr>
              <w:t>Взаимодействие</w:t>
            </w:r>
            <w:r>
              <w:rPr>
                <w:spacing w:val="35"/>
                <w:sz w:val="20"/>
              </w:rPr>
              <w:t xml:space="preserve"> </w:t>
            </w:r>
            <w:r>
              <w:rPr>
                <w:sz w:val="20"/>
              </w:rPr>
              <w:t>ГИБДД</w:t>
            </w:r>
            <w:r>
              <w:rPr>
                <w:spacing w:val="36"/>
                <w:sz w:val="20"/>
              </w:rPr>
              <w:t xml:space="preserve"> </w:t>
            </w:r>
            <w:r>
              <w:rPr>
                <w:sz w:val="20"/>
              </w:rPr>
              <w:t>по</w:t>
            </w:r>
            <w:r>
              <w:rPr>
                <w:spacing w:val="39"/>
                <w:sz w:val="20"/>
              </w:rPr>
              <w:t xml:space="preserve"> </w:t>
            </w:r>
            <w:r>
              <w:rPr>
                <w:sz w:val="20"/>
              </w:rPr>
              <w:t>предупреждению</w:t>
            </w:r>
            <w:r>
              <w:rPr>
                <w:spacing w:val="37"/>
                <w:sz w:val="20"/>
              </w:rPr>
              <w:t xml:space="preserve"> </w:t>
            </w:r>
            <w:r>
              <w:rPr>
                <w:sz w:val="20"/>
              </w:rPr>
              <w:t>детского</w:t>
            </w:r>
          </w:p>
          <w:p w:rsidR="0018471C" w:rsidRDefault="00A0323A">
            <w:pPr>
              <w:pStyle w:val="TableParagraph"/>
              <w:spacing w:line="217" w:lineRule="exact"/>
              <w:ind w:left="107"/>
              <w:rPr>
                <w:sz w:val="20"/>
              </w:rPr>
            </w:pPr>
            <w:r>
              <w:rPr>
                <w:sz w:val="20"/>
              </w:rPr>
              <w:t>дорожно-транспортного</w:t>
            </w:r>
            <w:r>
              <w:rPr>
                <w:spacing w:val="-6"/>
                <w:sz w:val="20"/>
              </w:rPr>
              <w:t xml:space="preserve"> </w:t>
            </w:r>
            <w:r>
              <w:rPr>
                <w:sz w:val="20"/>
              </w:rPr>
              <w:t>травматизма</w:t>
            </w:r>
          </w:p>
        </w:tc>
        <w:tc>
          <w:tcPr>
            <w:tcW w:w="991" w:type="dxa"/>
          </w:tcPr>
          <w:p w:rsidR="0018471C" w:rsidRDefault="00A0323A">
            <w:pPr>
              <w:pStyle w:val="TableParagraph"/>
              <w:spacing w:line="223" w:lineRule="exact"/>
              <w:ind w:left="108"/>
              <w:rPr>
                <w:sz w:val="20"/>
              </w:rPr>
            </w:pPr>
            <w:r>
              <w:rPr>
                <w:sz w:val="20"/>
              </w:rPr>
              <w:t>1-4</w:t>
            </w:r>
          </w:p>
        </w:tc>
        <w:tc>
          <w:tcPr>
            <w:tcW w:w="1557" w:type="dxa"/>
          </w:tcPr>
          <w:p w:rsidR="0018471C" w:rsidRDefault="00A0323A">
            <w:pPr>
              <w:pStyle w:val="TableParagraph"/>
              <w:spacing w:line="223" w:lineRule="exact"/>
              <w:ind w:left="108"/>
              <w:rPr>
                <w:sz w:val="20"/>
              </w:rPr>
            </w:pPr>
            <w:r>
              <w:rPr>
                <w:sz w:val="20"/>
              </w:rPr>
              <w:t>в</w:t>
            </w:r>
            <w:r>
              <w:rPr>
                <w:spacing w:val="-3"/>
                <w:sz w:val="20"/>
              </w:rPr>
              <w:t xml:space="preserve"> </w:t>
            </w:r>
            <w:r>
              <w:rPr>
                <w:sz w:val="20"/>
              </w:rPr>
              <w:t>течение</w:t>
            </w:r>
            <w:r>
              <w:rPr>
                <w:spacing w:val="-2"/>
                <w:sz w:val="20"/>
              </w:rPr>
              <w:t xml:space="preserve"> </w:t>
            </w:r>
            <w:r>
              <w:rPr>
                <w:sz w:val="20"/>
              </w:rPr>
              <w:t>года</w:t>
            </w:r>
          </w:p>
        </w:tc>
        <w:tc>
          <w:tcPr>
            <w:tcW w:w="3404" w:type="dxa"/>
          </w:tcPr>
          <w:p w:rsidR="0018471C" w:rsidRDefault="00A0323A">
            <w:pPr>
              <w:pStyle w:val="TableParagraph"/>
              <w:spacing w:line="223" w:lineRule="exact"/>
              <w:ind w:left="111"/>
              <w:rPr>
                <w:sz w:val="20"/>
              </w:rPr>
            </w:pPr>
            <w:r>
              <w:rPr>
                <w:sz w:val="20"/>
              </w:rPr>
              <w:t>Зам.</w:t>
            </w:r>
            <w:r>
              <w:rPr>
                <w:spacing w:val="45"/>
                <w:sz w:val="20"/>
              </w:rPr>
              <w:t xml:space="preserve"> </w:t>
            </w:r>
            <w:r>
              <w:rPr>
                <w:sz w:val="20"/>
              </w:rPr>
              <w:t>директора</w:t>
            </w:r>
            <w:r>
              <w:rPr>
                <w:spacing w:val="96"/>
                <w:sz w:val="20"/>
              </w:rPr>
              <w:t xml:space="preserve"> </w:t>
            </w:r>
            <w:r>
              <w:rPr>
                <w:sz w:val="20"/>
              </w:rPr>
              <w:t>по</w:t>
            </w:r>
            <w:r>
              <w:rPr>
                <w:spacing w:val="97"/>
                <w:sz w:val="20"/>
              </w:rPr>
              <w:t xml:space="preserve"> </w:t>
            </w:r>
            <w:r>
              <w:rPr>
                <w:sz w:val="20"/>
              </w:rPr>
              <w:t>УВР,</w:t>
            </w:r>
            <w:r>
              <w:rPr>
                <w:spacing w:val="91"/>
                <w:sz w:val="20"/>
              </w:rPr>
              <w:t xml:space="preserve"> </w:t>
            </w:r>
            <w:r>
              <w:rPr>
                <w:sz w:val="20"/>
              </w:rPr>
              <w:t>педагог-</w:t>
            </w:r>
          </w:p>
          <w:p w:rsidR="0018471C" w:rsidRDefault="00A0323A">
            <w:pPr>
              <w:pStyle w:val="TableParagraph"/>
              <w:spacing w:line="217" w:lineRule="exact"/>
              <w:ind w:left="111"/>
              <w:rPr>
                <w:sz w:val="20"/>
              </w:rPr>
            </w:pPr>
            <w:r>
              <w:rPr>
                <w:sz w:val="20"/>
              </w:rPr>
              <w:t>организатор</w:t>
            </w:r>
          </w:p>
        </w:tc>
      </w:tr>
      <w:tr w:rsidR="0018471C">
        <w:trPr>
          <w:trHeight w:val="691"/>
        </w:trPr>
        <w:tc>
          <w:tcPr>
            <w:tcW w:w="5072" w:type="dxa"/>
          </w:tcPr>
          <w:p w:rsidR="0018471C" w:rsidRDefault="00A0323A">
            <w:pPr>
              <w:pStyle w:val="TableParagraph"/>
              <w:ind w:left="107"/>
              <w:rPr>
                <w:sz w:val="20"/>
              </w:rPr>
            </w:pPr>
            <w:r>
              <w:rPr>
                <w:sz w:val="20"/>
              </w:rPr>
              <w:t>Участие</w:t>
            </w:r>
            <w:r>
              <w:rPr>
                <w:spacing w:val="30"/>
                <w:sz w:val="20"/>
              </w:rPr>
              <w:t xml:space="preserve"> </w:t>
            </w:r>
            <w:r>
              <w:rPr>
                <w:sz w:val="20"/>
              </w:rPr>
              <w:t>школы</w:t>
            </w:r>
            <w:r>
              <w:rPr>
                <w:spacing w:val="31"/>
                <w:sz w:val="20"/>
              </w:rPr>
              <w:t xml:space="preserve"> </w:t>
            </w:r>
            <w:r>
              <w:rPr>
                <w:sz w:val="20"/>
              </w:rPr>
              <w:t>искусств</w:t>
            </w:r>
            <w:r>
              <w:rPr>
                <w:spacing w:val="30"/>
                <w:sz w:val="20"/>
              </w:rPr>
              <w:t xml:space="preserve"> </w:t>
            </w:r>
            <w:r>
              <w:rPr>
                <w:sz w:val="20"/>
              </w:rPr>
              <w:t>в</w:t>
            </w:r>
            <w:r>
              <w:rPr>
                <w:spacing w:val="31"/>
                <w:sz w:val="20"/>
              </w:rPr>
              <w:t xml:space="preserve"> </w:t>
            </w:r>
            <w:r>
              <w:rPr>
                <w:sz w:val="20"/>
              </w:rPr>
              <w:t>проведении</w:t>
            </w:r>
            <w:r>
              <w:rPr>
                <w:spacing w:val="29"/>
                <w:sz w:val="20"/>
              </w:rPr>
              <w:t xml:space="preserve"> </w:t>
            </w:r>
            <w:r>
              <w:rPr>
                <w:sz w:val="20"/>
              </w:rPr>
              <w:t>мероприятий</w:t>
            </w:r>
            <w:r>
              <w:rPr>
                <w:spacing w:val="29"/>
                <w:sz w:val="20"/>
              </w:rPr>
              <w:t xml:space="preserve"> </w:t>
            </w:r>
            <w:r>
              <w:rPr>
                <w:sz w:val="20"/>
              </w:rPr>
              <w:t>в</w:t>
            </w:r>
            <w:r>
              <w:rPr>
                <w:spacing w:val="-47"/>
                <w:sz w:val="20"/>
              </w:rPr>
              <w:t xml:space="preserve"> </w:t>
            </w:r>
            <w:r>
              <w:rPr>
                <w:sz w:val="20"/>
              </w:rPr>
              <w:t>рамках</w:t>
            </w:r>
            <w:r>
              <w:rPr>
                <w:spacing w:val="48"/>
                <w:sz w:val="20"/>
              </w:rPr>
              <w:t xml:space="preserve"> </w:t>
            </w:r>
            <w:r>
              <w:rPr>
                <w:sz w:val="20"/>
              </w:rPr>
              <w:t>Программы</w:t>
            </w:r>
            <w:r>
              <w:rPr>
                <w:spacing w:val="49"/>
                <w:sz w:val="20"/>
              </w:rPr>
              <w:t xml:space="preserve"> </w:t>
            </w:r>
            <w:r>
              <w:rPr>
                <w:sz w:val="20"/>
              </w:rPr>
              <w:t>воспитания</w:t>
            </w:r>
            <w:r>
              <w:rPr>
                <w:spacing w:val="48"/>
                <w:sz w:val="20"/>
              </w:rPr>
              <w:t xml:space="preserve"> </w:t>
            </w:r>
            <w:r>
              <w:rPr>
                <w:sz w:val="20"/>
              </w:rPr>
              <w:t>и</w:t>
            </w:r>
            <w:r>
              <w:rPr>
                <w:spacing w:val="47"/>
                <w:sz w:val="20"/>
              </w:rPr>
              <w:t xml:space="preserve"> </w:t>
            </w:r>
            <w:r>
              <w:rPr>
                <w:sz w:val="20"/>
              </w:rPr>
              <w:t>календарного</w:t>
            </w:r>
            <w:r>
              <w:rPr>
                <w:spacing w:val="49"/>
                <w:sz w:val="20"/>
              </w:rPr>
              <w:t xml:space="preserve"> </w:t>
            </w:r>
            <w:r>
              <w:rPr>
                <w:sz w:val="20"/>
              </w:rPr>
              <w:t>плана</w:t>
            </w:r>
          </w:p>
          <w:p w:rsidR="0018471C" w:rsidRDefault="00A0323A">
            <w:pPr>
              <w:pStyle w:val="TableParagraph"/>
              <w:spacing w:line="217" w:lineRule="exact"/>
              <w:ind w:left="107"/>
              <w:rPr>
                <w:sz w:val="20"/>
              </w:rPr>
            </w:pPr>
            <w:r>
              <w:rPr>
                <w:sz w:val="20"/>
              </w:rPr>
              <w:t>воспитательной</w:t>
            </w:r>
            <w:r>
              <w:rPr>
                <w:spacing w:val="-5"/>
                <w:sz w:val="20"/>
              </w:rPr>
              <w:t xml:space="preserve"> </w:t>
            </w:r>
            <w:r>
              <w:rPr>
                <w:sz w:val="20"/>
              </w:rPr>
              <w:t>работы</w:t>
            </w:r>
          </w:p>
        </w:tc>
        <w:tc>
          <w:tcPr>
            <w:tcW w:w="991" w:type="dxa"/>
          </w:tcPr>
          <w:p w:rsidR="0018471C" w:rsidRDefault="00A0323A">
            <w:pPr>
              <w:pStyle w:val="TableParagraph"/>
              <w:spacing w:line="223" w:lineRule="exact"/>
              <w:ind w:left="108"/>
              <w:rPr>
                <w:sz w:val="20"/>
              </w:rPr>
            </w:pPr>
            <w:r>
              <w:rPr>
                <w:sz w:val="20"/>
              </w:rPr>
              <w:t>1-4</w:t>
            </w:r>
          </w:p>
        </w:tc>
        <w:tc>
          <w:tcPr>
            <w:tcW w:w="1557" w:type="dxa"/>
          </w:tcPr>
          <w:p w:rsidR="0018471C" w:rsidRDefault="00A0323A">
            <w:pPr>
              <w:pStyle w:val="TableParagraph"/>
              <w:spacing w:line="223" w:lineRule="exact"/>
              <w:ind w:left="108"/>
              <w:rPr>
                <w:sz w:val="20"/>
              </w:rPr>
            </w:pPr>
            <w:r>
              <w:rPr>
                <w:sz w:val="20"/>
              </w:rPr>
              <w:t>в</w:t>
            </w:r>
            <w:r>
              <w:rPr>
                <w:spacing w:val="-3"/>
                <w:sz w:val="20"/>
              </w:rPr>
              <w:t xml:space="preserve"> </w:t>
            </w:r>
            <w:r>
              <w:rPr>
                <w:sz w:val="20"/>
              </w:rPr>
              <w:t>течение</w:t>
            </w:r>
            <w:r>
              <w:rPr>
                <w:spacing w:val="-2"/>
                <w:sz w:val="20"/>
              </w:rPr>
              <w:t xml:space="preserve"> </w:t>
            </w:r>
            <w:r>
              <w:rPr>
                <w:sz w:val="20"/>
              </w:rPr>
              <w:t>года</w:t>
            </w:r>
          </w:p>
        </w:tc>
        <w:tc>
          <w:tcPr>
            <w:tcW w:w="3404" w:type="dxa"/>
          </w:tcPr>
          <w:p w:rsidR="0018471C" w:rsidRDefault="00A0323A">
            <w:pPr>
              <w:pStyle w:val="TableParagraph"/>
              <w:ind w:left="111"/>
              <w:rPr>
                <w:sz w:val="20"/>
              </w:rPr>
            </w:pPr>
            <w:r>
              <w:rPr>
                <w:sz w:val="20"/>
              </w:rPr>
              <w:t>Зам.</w:t>
            </w:r>
            <w:r>
              <w:rPr>
                <w:spacing w:val="44"/>
                <w:sz w:val="20"/>
              </w:rPr>
              <w:t xml:space="preserve"> </w:t>
            </w:r>
            <w:r>
              <w:rPr>
                <w:sz w:val="20"/>
              </w:rPr>
              <w:t>директора</w:t>
            </w:r>
            <w:r>
              <w:rPr>
                <w:spacing w:val="47"/>
                <w:sz w:val="20"/>
              </w:rPr>
              <w:t xml:space="preserve"> </w:t>
            </w:r>
            <w:r>
              <w:rPr>
                <w:sz w:val="20"/>
              </w:rPr>
              <w:t>по</w:t>
            </w:r>
            <w:r>
              <w:rPr>
                <w:spacing w:val="47"/>
                <w:sz w:val="20"/>
              </w:rPr>
              <w:t xml:space="preserve"> </w:t>
            </w:r>
            <w:r>
              <w:rPr>
                <w:sz w:val="20"/>
              </w:rPr>
              <w:t>УВР,</w:t>
            </w:r>
            <w:r>
              <w:rPr>
                <w:spacing w:val="42"/>
                <w:sz w:val="20"/>
              </w:rPr>
              <w:t xml:space="preserve"> </w:t>
            </w:r>
            <w:r>
              <w:rPr>
                <w:sz w:val="20"/>
              </w:rPr>
              <w:t>педагог-</w:t>
            </w:r>
            <w:r>
              <w:rPr>
                <w:spacing w:val="-47"/>
                <w:sz w:val="20"/>
              </w:rPr>
              <w:t xml:space="preserve"> </w:t>
            </w:r>
            <w:r>
              <w:rPr>
                <w:sz w:val="20"/>
              </w:rPr>
              <w:t>организатор</w:t>
            </w:r>
          </w:p>
        </w:tc>
      </w:tr>
      <w:tr w:rsidR="0018471C">
        <w:trPr>
          <w:trHeight w:val="1610"/>
        </w:trPr>
        <w:tc>
          <w:tcPr>
            <w:tcW w:w="5072" w:type="dxa"/>
          </w:tcPr>
          <w:p w:rsidR="0018471C" w:rsidRDefault="00A0323A">
            <w:pPr>
              <w:pStyle w:val="TableParagraph"/>
              <w:spacing w:line="223" w:lineRule="exact"/>
              <w:ind w:left="107"/>
              <w:jc w:val="both"/>
              <w:rPr>
                <w:sz w:val="20"/>
              </w:rPr>
            </w:pPr>
            <w:r>
              <w:rPr>
                <w:sz w:val="20"/>
              </w:rPr>
              <w:t>Реализация</w:t>
            </w:r>
            <w:r>
              <w:rPr>
                <w:spacing w:val="22"/>
                <w:sz w:val="20"/>
              </w:rPr>
              <w:t xml:space="preserve"> </w:t>
            </w:r>
            <w:r>
              <w:rPr>
                <w:sz w:val="20"/>
              </w:rPr>
              <w:t>социальных</w:t>
            </w:r>
            <w:r>
              <w:rPr>
                <w:spacing w:val="23"/>
                <w:sz w:val="20"/>
              </w:rPr>
              <w:t xml:space="preserve"> </w:t>
            </w:r>
            <w:r>
              <w:rPr>
                <w:sz w:val="20"/>
              </w:rPr>
              <w:t>проектов</w:t>
            </w:r>
            <w:r>
              <w:rPr>
                <w:spacing w:val="22"/>
                <w:sz w:val="20"/>
              </w:rPr>
              <w:t xml:space="preserve"> </w:t>
            </w:r>
            <w:r>
              <w:rPr>
                <w:sz w:val="20"/>
              </w:rPr>
              <w:t>национального</w:t>
            </w:r>
            <w:r>
              <w:rPr>
                <w:spacing w:val="24"/>
                <w:sz w:val="20"/>
              </w:rPr>
              <w:t xml:space="preserve"> </w:t>
            </w:r>
            <w:r>
              <w:rPr>
                <w:sz w:val="20"/>
              </w:rPr>
              <w:t>парка</w:t>
            </w:r>
          </w:p>
          <w:p w:rsidR="0018471C" w:rsidRDefault="00A0323A">
            <w:pPr>
              <w:pStyle w:val="TableParagraph"/>
              <w:ind w:left="107" w:right="100"/>
              <w:jc w:val="both"/>
              <w:rPr>
                <w:sz w:val="20"/>
              </w:rPr>
            </w:pPr>
            <w:r>
              <w:rPr>
                <w:sz w:val="20"/>
              </w:rPr>
              <w:t>«Плещеево</w:t>
            </w:r>
            <w:r>
              <w:rPr>
                <w:spacing w:val="1"/>
                <w:sz w:val="20"/>
              </w:rPr>
              <w:t xml:space="preserve"> </w:t>
            </w:r>
            <w:r>
              <w:rPr>
                <w:sz w:val="20"/>
              </w:rPr>
              <w:t>озеро»</w:t>
            </w:r>
            <w:r>
              <w:rPr>
                <w:spacing w:val="1"/>
                <w:sz w:val="20"/>
              </w:rPr>
              <w:t xml:space="preserve"> </w:t>
            </w:r>
            <w:r>
              <w:rPr>
                <w:sz w:val="20"/>
              </w:rPr>
              <w:t>совместно</w:t>
            </w:r>
            <w:r>
              <w:rPr>
                <w:spacing w:val="1"/>
                <w:sz w:val="20"/>
              </w:rPr>
              <w:t xml:space="preserve"> </w:t>
            </w:r>
            <w:r>
              <w:rPr>
                <w:sz w:val="20"/>
              </w:rPr>
              <w:t>разрабатываемых</w:t>
            </w:r>
            <w:r>
              <w:rPr>
                <w:spacing w:val="-47"/>
                <w:sz w:val="20"/>
              </w:rPr>
              <w:t xml:space="preserve"> </w:t>
            </w:r>
            <w:r>
              <w:rPr>
                <w:sz w:val="20"/>
              </w:rPr>
              <w:t>обучающимися,</w:t>
            </w:r>
            <w:r>
              <w:rPr>
                <w:spacing w:val="1"/>
                <w:sz w:val="20"/>
              </w:rPr>
              <w:t xml:space="preserve"> </w:t>
            </w:r>
            <w:r>
              <w:rPr>
                <w:sz w:val="20"/>
              </w:rPr>
              <w:t>педагогами</w:t>
            </w:r>
            <w:r>
              <w:rPr>
                <w:spacing w:val="1"/>
                <w:sz w:val="20"/>
              </w:rPr>
              <w:t xml:space="preserve"> </w:t>
            </w:r>
            <w:r>
              <w:rPr>
                <w:sz w:val="20"/>
              </w:rPr>
              <w:t>благотворительной,</w:t>
            </w:r>
            <w:r>
              <w:rPr>
                <w:spacing w:val="-47"/>
                <w:sz w:val="20"/>
              </w:rPr>
              <w:t xml:space="preserve"> </w:t>
            </w:r>
            <w:r>
              <w:rPr>
                <w:sz w:val="20"/>
              </w:rPr>
              <w:t>экологической,</w:t>
            </w:r>
            <w:r>
              <w:rPr>
                <w:spacing w:val="1"/>
                <w:sz w:val="20"/>
              </w:rPr>
              <w:t xml:space="preserve"> </w:t>
            </w:r>
            <w:r>
              <w:rPr>
                <w:sz w:val="20"/>
              </w:rPr>
              <w:t>патриотической,</w:t>
            </w:r>
            <w:r>
              <w:rPr>
                <w:spacing w:val="1"/>
                <w:sz w:val="20"/>
              </w:rPr>
              <w:t xml:space="preserve"> </w:t>
            </w:r>
            <w:r>
              <w:rPr>
                <w:sz w:val="20"/>
              </w:rPr>
              <w:t>трудовой</w:t>
            </w:r>
            <w:r>
              <w:rPr>
                <w:spacing w:val="1"/>
                <w:sz w:val="20"/>
              </w:rPr>
              <w:t xml:space="preserve"> </w:t>
            </w:r>
            <w:r>
              <w:rPr>
                <w:sz w:val="20"/>
              </w:rPr>
              <w:t>и</w:t>
            </w:r>
            <w:r>
              <w:rPr>
                <w:spacing w:val="1"/>
                <w:sz w:val="20"/>
              </w:rPr>
              <w:t xml:space="preserve"> </w:t>
            </w:r>
            <w:r>
              <w:rPr>
                <w:sz w:val="20"/>
              </w:rPr>
              <w:t>другой</w:t>
            </w:r>
            <w:r>
              <w:rPr>
                <w:spacing w:val="-47"/>
                <w:sz w:val="20"/>
              </w:rPr>
              <w:t xml:space="preserve"> </w:t>
            </w:r>
            <w:r>
              <w:rPr>
                <w:sz w:val="20"/>
              </w:rPr>
              <w:t>направленности,</w:t>
            </w:r>
            <w:r>
              <w:rPr>
                <w:spacing w:val="1"/>
                <w:sz w:val="20"/>
              </w:rPr>
              <w:t xml:space="preserve"> </w:t>
            </w:r>
            <w:r>
              <w:rPr>
                <w:sz w:val="20"/>
              </w:rPr>
              <w:t>ориентированных</w:t>
            </w:r>
            <w:r>
              <w:rPr>
                <w:spacing w:val="1"/>
                <w:sz w:val="20"/>
              </w:rPr>
              <w:t xml:space="preserve"> </w:t>
            </w:r>
            <w:r>
              <w:rPr>
                <w:sz w:val="20"/>
              </w:rPr>
              <w:t>на</w:t>
            </w:r>
            <w:r>
              <w:rPr>
                <w:spacing w:val="1"/>
                <w:sz w:val="20"/>
              </w:rPr>
              <w:t xml:space="preserve"> </w:t>
            </w:r>
            <w:r>
              <w:rPr>
                <w:sz w:val="20"/>
              </w:rPr>
              <w:t>воспитание</w:t>
            </w:r>
            <w:r>
              <w:rPr>
                <w:spacing w:val="1"/>
                <w:sz w:val="20"/>
              </w:rPr>
              <w:t xml:space="preserve"> </w:t>
            </w:r>
            <w:r>
              <w:rPr>
                <w:sz w:val="20"/>
              </w:rPr>
              <w:t>обучающихся,</w:t>
            </w:r>
            <w:r>
              <w:rPr>
                <w:spacing w:val="42"/>
                <w:sz w:val="20"/>
              </w:rPr>
              <w:t xml:space="preserve"> </w:t>
            </w:r>
            <w:r>
              <w:rPr>
                <w:sz w:val="20"/>
              </w:rPr>
              <w:t>преобразование</w:t>
            </w:r>
            <w:r>
              <w:rPr>
                <w:spacing w:val="44"/>
                <w:sz w:val="20"/>
              </w:rPr>
              <w:t xml:space="preserve"> </w:t>
            </w:r>
            <w:r>
              <w:rPr>
                <w:sz w:val="20"/>
              </w:rPr>
              <w:t>окружающего</w:t>
            </w:r>
            <w:r>
              <w:rPr>
                <w:spacing w:val="44"/>
                <w:sz w:val="20"/>
              </w:rPr>
              <w:t xml:space="preserve"> </w:t>
            </w:r>
            <w:r>
              <w:rPr>
                <w:sz w:val="20"/>
              </w:rPr>
              <w:t>социума,</w:t>
            </w:r>
          </w:p>
          <w:p w:rsidR="0018471C" w:rsidRDefault="00A0323A">
            <w:pPr>
              <w:pStyle w:val="TableParagraph"/>
              <w:spacing w:line="217" w:lineRule="exact"/>
              <w:ind w:left="107"/>
              <w:jc w:val="both"/>
              <w:rPr>
                <w:sz w:val="20"/>
              </w:rPr>
            </w:pPr>
            <w:r>
              <w:rPr>
                <w:sz w:val="20"/>
              </w:rPr>
              <w:t>позитивное</w:t>
            </w:r>
            <w:r>
              <w:rPr>
                <w:spacing w:val="-5"/>
                <w:sz w:val="20"/>
              </w:rPr>
              <w:t xml:space="preserve"> </w:t>
            </w:r>
            <w:r>
              <w:rPr>
                <w:sz w:val="20"/>
              </w:rPr>
              <w:t>воздействие</w:t>
            </w:r>
            <w:r>
              <w:rPr>
                <w:spacing w:val="-4"/>
                <w:sz w:val="20"/>
              </w:rPr>
              <w:t xml:space="preserve"> </w:t>
            </w:r>
            <w:r>
              <w:rPr>
                <w:sz w:val="20"/>
              </w:rPr>
              <w:t>на</w:t>
            </w:r>
            <w:r>
              <w:rPr>
                <w:spacing w:val="-4"/>
                <w:sz w:val="20"/>
              </w:rPr>
              <w:t xml:space="preserve"> </w:t>
            </w:r>
            <w:r>
              <w:rPr>
                <w:sz w:val="20"/>
              </w:rPr>
              <w:t>социальное</w:t>
            </w:r>
            <w:r>
              <w:rPr>
                <w:spacing w:val="-4"/>
                <w:sz w:val="20"/>
              </w:rPr>
              <w:t xml:space="preserve"> </w:t>
            </w:r>
            <w:r>
              <w:rPr>
                <w:sz w:val="20"/>
              </w:rPr>
              <w:t>окружение</w:t>
            </w:r>
          </w:p>
        </w:tc>
        <w:tc>
          <w:tcPr>
            <w:tcW w:w="991" w:type="dxa"/>
          </w:tcPr>
          <w:p w:rsidR="0018471C" w:rsidRDefault="00A0323A">
            <w:pPr>
              <w:pStyle w:val="TableParagraph"/>
              <w:spacing w:line="223" w:lineRule="exact"/>
              <w:ind w:left="108"/>
              <w:rPr>
                <w:sz w:val="20"/>
              </w:rPr>
            </w:pPr>
            <w:r>
              <w:rPr>
                <w:sz w:val="20"/>
              </w:rPr>
              <w:t>1-4</w:t>
            </w:r>
          </w:p>
        </w:tc>
        <w:tc>
          <w:tcPr>
            <w:tcW w:w="1557" w:type="dxa"/>
          </w:tcPr>
          <w:p w:rsidR="0018471C" w:rsidRDefault="00A0323A">
            <w:pPr>
              <w:pStyle w:val="TableParagraph"/>
              <w:spacing w:line="223" w:lineRule="exact"/>
              <w:ind w:left="108"/>
              <w:rPr>
                <w:sz w:val="20"/>
              </w:rPr>
            </w:pPr>
            <w:r>
              <w:rPr>
                <w:sz w:val="20"/>
              </w:rPr>
              <w:t>в</w:t>
            </w:r>
            <w:r>
              <w:rPr>
                <w:spacing w:val="-3"/>
                <w:sz w:val="20"/>
              </w:rPr>
              <w:t xml:space="preserve"> </w:t>
            </w:r>
            <w:r>
              <w:rPr>
                <w:sz w:val="20"/>
              </w:rPr>
              <w:t>течение</w:t>
            </w:r>
            <w:r>
              <w:rPr>
                <w:spacing w:val="-2"/>
                <w:sz w:val="20"/>
              </w:rPr>
              <w:t xml:space="preserve"> </w:t>
            </w:r>
            <w:r>
              <w:rPr>
                <w:sz w:val="20"/>
              </w:rPr>
              <w:t>года</w:t>
            </w:r>
          </w:p>
        </w:tc>
        <w:tc>
          <w:tcPr>
            <w:tcW w:w="3404" w:type="dxa"/>
          </w:tcPr>
          <w:p w:rsidR="0018471C" w:rsidRDefault="00A0323A">
            <w:pPr>
              <w:pStyle w:val="TableParagraph"/>
              <w:ind w:left="111"/>
              <w:rPr>
                <w:sz w:val="20"/>
              </w:rPr>
            </w:pPr>
            <w:r>
              <w:rPr>
                <w:sz w:val="20"/>
              </w:rPr>
              <w:t>Зам.</w:t>
            </w:r>
            <w:r>
              <w:rPr>
                <w:spacing w:val="44"/>
                <w:sz w:val="20"/>
              </w:rPr>
              <w:t xml:space="preserve"> </w:t>
            </w:r>
            <w:r>
              <w:rPr>
                <w:sz w:val="20"/>
              </w:rPr>
              <w:t>директора</w:t>
            </w:r>
            <w:r>
              <w:rPr>
                <w:spacing w:val="47"/>
                <w:sz w:val="20"/>
              </w:rPr>
              <w:t xml:space="preserve"> </w:t>
            </w:r>
            <w:r>
              <w:rPr>
                <w:sz w:val="20"/>
              </w:rPr>
              <w:t>по</w:t>
            </w:r>
            <w:r>
              <w:rPr>
                <w:spacing w:val="47"/>
                <w:sz w:val="20"/>
              </w:rPr>
              <w:t xml:space="preserve"> </w:t>
            </w:r>
            <w:r>
              <w:rPr>
                <w:sz w:val="20"/>
              </w:rPr>
              <w:t>УВР,</w:t>
            </w:r>
            <w:r>
              <w:rPr>
                <w:spacing w:val="42"/>
                <w:sz w:val="20"/>
              </w:rPr>
              <w:t xml:space="preserve"> </w:t>
            </w:r>
            <w:r>
              <w:rPr>
                <w:sz w:val="20"/>
              </w:rPr>
              <w:t>педагог-</w:t>
            </w:r>
            <w:r>
              <w:rPr>
                <w:spacing w:val="-47"/>
                <w:sz w:val="20"/>
              </w:rPr>
              <w:t xml:space="preserve"> </w:t>
            </w:r>
            <w:r>
              <w:rPr>
                <w:sz w:val="20"/>
              </w:rPr>
              <w:t>организатор</w:t>
            </w:r>
          </w:p>
        </w:tc>
      </w:tr>
      <w:tr w:rsidR="0018471C">
        <w:trPr>
          <w:trHeight w:val="688"/>
        </w:trPr>
        <w:tc>
          <w:tcPr>
            <w:tcW w:w="5072" w:type="dxa"/>
          </w:tcPr>
          <w:p w:rsidR="0018471C" w:rsidRDefault="00A0323A">
            <w:pPr>
              <w:pStyle w:val="TableParagraph"/>
              <w:tabs>
                <w:tab w:val="left" w:pos="990"/>
                <w:tab w:val="left" w:pos="2149"/>
                <w:tab w:val="left" w:pos="3309"/>
                <w:tab w:val="left" w:pos="4200"/>
              </w:tabs>
              <w:ind w:left="107" w:right="99"/>
              <w:rPr>
                <w:sz w:val="20"/>
              </w:rPr>
            </w:pPr>
            <w:r>
              <w:rPr>
                <w:sz w:val="20"/>
              </w:rPr>
              <w:t>Участие</w:t>
            </w:r>
            <w:r>
              <w:rPr>
                <w:spacing w:val="44"/>
                <w:sz w:val="20"/>
              </w:rPr>
              <w:t xml:space="preserve"> </w:t>
            </w:r>
            <w:r>
              <w:rPr>
                <w:sz w:val="20"/>
              </w:rPr>
              <w:t>в</w:t>
            </w:r>
            <w:r>
              <w:rPr>
                <w:spacing w:val="43"/>
                <w:sz w:val="20"/>
              </w:rPr>
              <w:t xml:space="preserve"> </w:t>
            </w:r>
            <w:r>
              <w:rPr>
                <w:sz w:val="20"/>
              </w:rPr>
              <w:t>акциях</w:t>
            </w:r>
            <w:r>
              <w:rPr>
                <w:spacing w:val="42"/>
                <w:sz w:val="20"/>
              </w:rPr>
              <w:t xml:space="preserve"> </w:t>
            </w:r>
            <w:r>
              <w:rPr>
                <w:sz w:val="20"/>
              </w:rPr>
              <w:t>национального</w:t>
            </w:r>
            <w:r>
              <w:rPr>
                <w:spacing w:val="44"/>
                <w:sz w:val="20"/>
              </w:rPr>
              <w:t xml:space="preserve"> </w:t>
            </w:r>
            <w:r>
              <w:rPr>
                <w:sz w:val="20"/>
              </w:rPr>
              <w:t>парка</w:t>
            </w:r>
            <w:r>
              <w:rPr>
                <w:spacing w:val="46"/>
                <w:sz w:val="20"/>
              </w:rPr>
              <w:t xml:space="preserve"> </w:t>
            </w:r>
            <w:r>
              <w:rPr>
                <w:sz w:val="20"/>
              </w:rPr>
              <w:t>«Плещеево</w:t>
            </w:r>
            <w:r>
              <w:rPr>
                <w:spacing w:val="-47"/>
                <w:sz w:val="20"/>
              </w:rPr>
              <w:t xml:space="preserve"> </w:t>
            </w:r>
            <w:r>
              <w:rPr>
                <w:sz w:val="20"/>
              </w:rPr>
              <w:t>озеро»:</w:t>
            </w:r>
            <w:r>
              <w:rPr>
                <w:sz w:val="20"/>
              </w:rPr>
              <w:tab/>
              <w:t>«Летопись</w:t>
            </w:r>
            <w:r>
              <w:rPr>
                <w:sz w:val="20"/>
              </w:rPr>
              <w:tab/>
              <w:t>природы»,</w:t>
            </w:r>
            <w:r>
              <w:rPr>
                <w:sz w:val="20"/>
              </w:rPr>
              <w:tab/>
              <w:t>«Живи,</w:t>
            </w:r>
            <w:r>
              <w:rPr>
                <w:sz w:val="20"/>
              </w:rPr>
              <w:tab/>
            </w:r>
            <w:r>
              <w:rPr>
                <w:spacing w:val="-1"/>
                <w:sz w:val="20"/>
              </w:rPr>
              <w:t>Ёлочка».</w:t>
            </w:r>
          </w:p>
          <w:p w:rsidR="0018471C" w:rsidRDefault="00A0323A">
            <w:pPr>
              <w:pStyle w:val="TableParagraph"/>
              <w:spacing w:line="215" w:lineRule="exact"/>
              <w:ind w:left="107"/>
              <w:rPr>
                <w:sz w:val="20"/>
              </w:rPr>
            </w:pPr>
            <w:r>
              <w:rPr>
                <w:sz w:val="20"/>
              </w:rPr>
              <w:t>«Кормушка»</w:t>
            </w:r>
          </w:p>
        </w:tc>
        <w:tc>
          <w:tcPr>
            <w:tcW w:w="991" w:type="dxa"/>
          </w:tcPr>
          <w:p w:rsidR="0018471C" w:rsidRDefault="00A0323A">
            <w:pPr>
              <w:pStyle w:val="TableParagraph"/>
              <w:spacing w:line="223" w:lineRule="exact"/>
              <w:ind w:left="108"/>
              <w:rPr>
                <w:sz w:val="20"/>
              </w:rPr>
            </w:pPr>
            <w:r>
              <w:rPr>
                <w:sz w:val="20"/>
              </w:rPr>
              <w:t>1-4</w:t>
            </w:r>
          </w:p>
        </w:tc>
        <w:tc>
          <w:tcPr>
            <w:tcW w:w="1557" w:type="dxa"/>
          </w:tcPr>
          <w:p w:rsidR="0018471C" w:rsidRDefault="00A0323A">
            <w:pPr>
              <w:pStyle w:val="TableParagraph"/>
              <w:spacing w:line="223" w:lineRule="exact"/>
              <w:ind w:left="108"/>
              <w:rPr>
                <w:sz w:val="20"/>
              </w:rPr>
            </w:pPr>
            <w:r>
              <w:rPr>
                <w:sz w:val="20"/>
              </w:rPr>
              <w:t>в</w:t>
            </w:r>
            <w:r>
              <w:rPr>
                <w:spacing w:val="-3"/>
                <w:sz w:val="20"/>
              </w:rPr>
              <w:t xml:space="preserve"> </w:t>
            </w:r>
            <w:r>
              <w:rPr>
                <w:sz w:val="20"/>
              </w:rPr>
              <w:t>течение</w:t>
            </w:r>
            <w:r>
              <w:rPr>
                <w:spacing w:val="-2"/>
                <w:sz w:val="20"/>
              </w:rPr>
              <w:t xml:space="preserve"> </w:t>
            </w:r>
            <w:r>
              <w:rPr>
                <w:sz w:val="20"/>
              </w:rPr>
              <w:t>года</w:t>
            </w:r>
          </w:p>
        </w:tc>
        <w:tc>
          <w:tcPr>
            <w:tcW w:w="3404" w:type="dxa"/>
          </w:tcPr>
          <w:p w:rsidR="0018471C" w:rsidRDefault="00A0323A">
            <w:pPr>
              <w:pStyle w:val="TableParagraph"/>
              <w:ind w:left="111"/>
              <w:rPr>
                <w:sz w:val="20"/>
              </w:rPr>
            </w:pPr>
            <w:r>
              <w:rPr>
                <w:sz w:val="20"/>
              </w:rPr>
              <w:t>Зам.</w:t>
            </w:r>
            <w:r>
              <w:rPr>
                <w:spacing w:val="44"/>
                <w:sz w:val="20"/>
              </w:rPr>
              <w:t xml:space="preserve"> </w:t>
            </w:r>
            <w:r>
              <w:rPr>
                <w:sz w:val="20"/>
              </w:rPr>
              <w:t>директора</w:t>
            </w:r>
            <w:r>
              <w:rPr>
                <w:spacing w:val="47"/>
                <w:sz w:val="20"/>
              </w:rPr>
              <w:t xml:space="preserve"> </w:t>
            </w:r>
            <w:r>
              <w:rPr>
                <w:sz w:val="20"/>
              </w:rPr>
              <w:t>по</w:t>
            </w:r>
            <w:r>
              <w:rPr>
                <w:spacing w:val="47"/>
                <w:sz w:val="20"/>
              </w:rPr>
              <w:t xml:space="preserve"> </w:t>
            </w:r>
            <w:r>
              <w:rPr>
                <w:sz w:val="20"/>
              </w:rPr>
              <w:t>УВР,</w:t>
            </w:r>
            <w:r>
              <w:rPr>
                <w:spacing w:val="42"/>
                <w:sz w:val="20"/>
              </w:rPr>
              <w:t xml:space="preserve"> </w:t>
            </w:r>
            <w:r>
              <w:rPr>
                <w:sz w:val="20"/>
              </w:rPr>
              <w:t>педагог-</w:t>
            </w:r>
            <w:r>
              <w:rPr>
                <w:spacing w:val="-47"/>
                <w:sz w:val="20"/>
              </w:rPr>
              <w:t xml:space="preserve"> </w:t>
            </w:r>
            <w:r>
              <w:rPr>
                <w:sz w:val="20"/>
              </w:rPr>
              <w:t>организатор</w:t>
            </w:r>
          </w:p>
        </w:tc>
      </w:tr>
      <w:tr w:rsidR="0018471C">
        <w:trPr>
          <w:trHeight w:val="460"/>
        </w:trPr>
        <w:tc>
          <w:tcPr>
            <w:tcW w:w="5072" w:type="dxa"/>
          </w:tcPr>
          <w:p w:rsidR="0018471C" w:rsidRDefault="00A0323A">
            <w:pPr>
              <w:pStyle w:val="TableParagraph"/>
              <w:spacing w:line="223" w:lineRule="exact"/>
              <w:ind w:left="107"/>
              <w:rPr>
                <w:sz w:val="20"/>
              </w:rPr>
            </w:pPr>
            <w:r>
              <w:rPr>
                <w:sz w:val="20"/>
              </w:rPr>
              <w:t>Участие</w:t>
            </w:r>
            <w:r>
              <w:rPr>
                <w:spacing w:val="44"/>
                <w:sz w:val="20"/>
              </w:rPr>
              <w:t xml:space="preserve"> </w:t>
            </w:r>
            <w:r>
              <w:rPr>
                <w:sz w:val="20"/>
              </w:rPr>
              <w:t>в</w:t>
            </w:r>
            <w:r>
              <w:rPr>
                <w:spacing w:val="42"/>
                <w:sz w:val="20"/>
              </w:rPr>
              <w:t xml:space="preserve"> </w:t>
            </w:r>
            <w:r>
              <w:rPr>
                <w:sz w:val="20"/>
              </w:rPr>
              <w:t>мероприятиях,</w:t>
            </w:r>
            <w:r>
              <w:rPr>
                <w:spacing w:val="46"/>
                <w:sz w:val="20"/>
              </w:rPr>
              <w:t xml:space="preserve"> </w:t>
            </w:r>
            <w:r>
              <w:rPr>
                <w:sz w:val="20"/>
              </w:rPr>
              <w:t>мастер-классах,</w:t>
            </w:r>
            <w:r>
              <w:rPr>
                <w:spacing w:val="43"/>
                <w:sz w:val="20"/>
              </w:rPr>
              <w:t xml:space="preserve"> </w:t>
            </w:r>
            <w:r>
              <w:rPr>
                <w:sz w:val="20"/>
              </w:rPr>
              <w:t>акциях</w:t>
            </w:r>
            <w:r>
              <w:rPr>
                <w:spacing w:val="41"/>
                <w:sz w:val="20"/>
              </w:rPr>
              <w:t xml:space="preserve"> </w:t>
            </w:r>
            <w:r>
              <w:rPr>
                <w:sz w:val="20"/>
              </w:rPr>
              <w:t>ЦГБ</w:t>
            </w:r>
          </w:p>
          <w:p w:rsidR="0018471C" w:rsidRDefault="00A0323A">
            <w:pPr>
              <w:pStyle w:val="TableParagraph"/>
              <w:spacing w:line="217" w:lineRule="exact"/>
              <w:ind w:left="107"/>
              <w:rPr>
                <w:sz w:val="20"/>
              </w:rPr>
            </w:pPr>
            <w:r>
              <w:rPr>
                <w:sz w:val="20"/>
              </w:rPr>
              <w:t>им.</w:t>
            </w:r>
            <w:r>
              <w:rPr>
                <w:spacing w:val="-3"/>
                <w:sz w:val="20"/>
              </w:rPr>
              <w:t xml:space="preserve"> </w:t>
            </w:r>
            <w:r>
              <w:rPr>
                <w:sz w:val="20"/>
              </w:rPr>
              <w:t>А.</w:t>
            </w:r>
            <w:r>
              <w:rPr>
                <w:spacing w:val="-3"/>
                <w:sz w:val="20"/>
              </w:rPr>
              <w:t xml:space="preserve"> </w:t>
            </w:r>
            <w:r>
              <w:rPr>
                <w:sz w:val="20"/>
              </w:rPr>
              <w:t>П.</w:t>
            </w:r>
            <w:r>
              <w:rPr>
                <w:spacing w:val="-3"/>
                <w:sz w:val="20"/>
              </w:rPr>
              <w:t xml:space="preserve"> </w:t>
            </w:r>
            <w:r>
              <w:rPr>
                <w:sz w:val="20"/>
              </w:rPr>
              <w:t>Малашенко</w:t>
            </w:r>
          </w:p>
        </w:tc>
        <w:tc>
          <w:tcPr>
            <w:tcW w:w="991" w:type="dxa"/>
          </w:tcPr>
          <w:p w:rsidR="0018471C" w:rsidRDefault="00A0323A">
            <w:pPr>
              <w:pStyle w:val="TableParagraph"/>
              <w:spacing w:line="223" w:lineRule="exact"/>
              <w:ind w:left="108"/>
              <w:rPr>
                <w:sz w:val="20"/>
              </w:rPr>
            </w:pPr>
            <w:r>
              <w:rPr>
                <w:sz w:val="20"/>
              </w:rPr>
              <w:t>1-4</w:t>
            </w:r>
          </w:p>
        </w:tc>
        <w:tc>
          <w:tcPr>
            <w:tcW w:w="1557" w:type="dxa"/>
          </w:tcPr>
          <w:p w:rsidR="0018471C" w:rsidRDefault="00A0323A">
            <w:pPr>
              <w:pStyle w:val="TableParagraph"/>
              <w:spacing w:line="223" w:lineRule="exact"/>
              <w:ind w:left="108"/>
              <w:rPr>
                <w:sz w:val="20"/>
              </w:rPr>
            </w:pPr>
            <w:r>
              <w:rPr>
                <w:sz w:val="20"/>
              </w:rPr>
              <w:t>в</w:t>
            </w:r>
            <w:r>
              <w:rPr>
                <w:spacing w:val="-3"/>
                <w:sz w:val="20"/>
              </w:rPr>
              <w:t xml:space="preserve"> </w:t>
            </w:r>
            <w:r>
              <w:rPr>
                <w:sz w:val="20"/>
              </w:rPr>
              <w:t>течение</w:t>
            </w:r>
            <w:r>
              <w:rPr>
                <w:spacing w:val="-2"/>
                <w:sz w:val="20"/>
              </w:rPr>
              <w:t xml:space="preserve"> </w:t>
            </w:r>
            <w:r>
              <w:rPr>
                <w:sz w:val="20"/>
              </w:rPr>
              <w:t>года</w:t>
            </w:r>
          </w:p>
        </w:tc>
        <w:tc>
          <w:tcPr>
            <w:tcW w:w="3404" w:type="dxa"/>
          </w:tcPr>
          <w:p w:rsidR="0018471C" w:rsidRDefault="00A0323A">
            <w:pPr>
              <w:pStyle w:val="TableParagraph"/>
              <w:spacing w:line="223" w:lineRule="exact"/>
              <w:ind w:left="111"/>
              <w:rPr>
                <w:sz w:val="20"/>
              </w:rPr>
            </w:pPr>
            <w:r>
              <w:rPr>
                <w:sz w:val="20"/>
              </w:rPr>
              <w:t>Зам.</w:t>
            </w:r>
            <w:r>
              <w:rPr>
                <w:spacing w:val="45"/>
                <w:sz w:val="20"/>
              </w:rPr>
              <w:t xml:space="preserve"> </w:t>
            </w:r>
            <w:r>
              <w:rPr>
                <w:sz w:val="20"/>
              </w:rPr>
              <w:t>директора</w:t>
            </w:r>
            <w:r>
              <w:rPr>
                <w:spacing w:val="96"/>
                <w:sz w:val="20"/>
              </w:rPr>
              <w:t xml:space="preserve"> </w:t>
            </w:r>
            <w:r>
              <w:rPr>
                <w:sz w:val="20"/>
              </w:rPr>
              <w:t>по</w:t>
            </w:r>
            <w:r>
              <w:rPr>
                <w:spacing w:val="97"/>
                <w:sz w:val="20"/>
              </w:rPr>
              <w:t xml:space="preserve"> </w:t>
            </w:r>
            <w:r>
              <w:rPr>
                <w:sz w:val="20"/>
              </w:rPr>
              <w:t>УВР,</w:t>
            </w:r>
            <w:r>
              <w:rPr>
                <w:spacing w:val="91"/>
                <w:sz w:val="20"/>
              </w:rPr>
              <w:t xml:space="preserve"> </w:t>
            </w:r>
            <w:r>
              <w:rPr>
                <w:sz w:val="20"/>
              </w:rPr>
              <w:t>педагог-</w:t>
            </w:r>
          </w:p>
          <w:p w:rsidR="0018471C" w:rsidRDefault="00A0323A">
            <w:pPr>
              <w:pStyle w:val="TableParagraph"/>
              <w:spacing w:line="217" w:lineRule="exact"/>
              <w:ind w:left="111"/>
              <w:rPr>
                <w:sz w:val="20"/>
              </w:rPr>
            </w:pPr>
            <w:r>
              <w:rPr>
                <w:sz w:val="20"/>
              </w:rPr>
              <w:t>организатор</w:t>
            </w:r>
          </w:p>
        </w:tc>
      </w:tr>
      <w:tr w:rsidR="0018471C">
        <w:trPr>
          <w:trHeight w:val="690"/>
        </w:trPr>
        <w:tc>
          <w:tcPr>
            <w:tcW w:w="11024" w:type="dxa"/>
            <w:gridSpan w:val="4"/>
          </w:tcPr>
          <w:p w:rsidR="0018471C" w:rsidRDefault="0018471C">
            <w:pPr>
              <w:pStyle w:val="TableParagraph"/>
              <w:spacing w:before="9"/>
              <w:rPr>
                <w:b/>
                <w:sz w:val="19"/>
              </w:rPr>
            </w:pPr>
          </w:p>
          <w:p w:rsidR="0018471C" w:rsidRDefault="00A0323A">
            <w:pPr>
              <w:pStyle w:val="TableParagraph"/>
              <w:ind w:left="2198" w:right="2191"/>
              <w:jc w:val="center"/>
              <w:rPr>
                <w:b/>
                <w:sz w:val="20"/>
              </w:rPr>
            </w:pPr>
            <w:r>
              <w:rPr>
                <w:b/>
                <w:sz w:val="20"/>
              </w:rPr>
              <w:t>Модуль</w:t>
            </w:r>
            <w:r>
              <w:rPr>
                <w:b/>
                <w:spacing w:val="-7"/>
                <w:sz w:val="20"/>
              </w:rPr>
              <w:t xml:space="preserve"> </w:t>
            </w:r>
            <w:r>
              <w:rPr>
                <w:b/>
                <w:sz w:val="20"/>
              </w:rPr>
              <w:t>«Профориентация»</w:t>
            </w:r>
          </w:p>
        </w:tc>
      </w:tr>
      <w:tr w:rsidR="0018471C">
        <w:trPr>
          <w:trHeight w:val="230"/>
        </w:trPr>
        <w:tc>
          <w:tcPr>
            <w:tcW w:w="5072" w:type="dxa"/>
          </w:tcPr>
          <w:p w:rsidR="0018471C" w:rsidRDefault="00A0323A">
            <w:pPr>
              <w:pStyle w:val="TableParagraph"/>
              <w:spacing w:line="211" w:lineRule="exact"/>
              <w:ind w:left="107"/>
              <w:rPr>
                <w:sz w:val="20"/>
              </w:rPr>
            </w:pPr>
            <w:r>
              <w:rPr>
                <w:sz w:val="20"/>
              </w:rPr>
              <w:t>Мини-проекты «Профессии</w:t>
            </w:r>
            <w:r>
              <w:rPr>
                <w:spacing w:val="-3"/>
                <w:sz w:val="20"/>
              </w:rPr>
              <w:t xml:space="preserve"> </w:t>
            </w:r>
            <w:r>
              <w:rPr>
                <w:sz w:val="20"/>
              </w:rPr>
              <w:t>моих</w:t>
            </w:r>
            <w:r>
              <w:rPr>
                <w:spacing w:val="-5"/>
                <w:sz w:val="20"/>
              </w:rPr>
              <w:t xml:space="preserve"> </w:t>
            </w:r>
            <w:r>
              <w:rPr>
                <w:sz w:val="20"/>
              </w:rPr>
              <w:t>родителей»</w:t>
            </w:r>
          </w:p>
        </w:tc>
        <w:tc>
          <w:tcPr>
            <w:tcW w:w="991" w:type="dxa"/>
          </w:tcPr>
          <w:p w:rsidR="0018471C" w:rsidRDefault="00A0323A">
            <w:pPr>
              <w:pStyle w:val="TableParagraph"/>
              <w:spacing w:line="211" w:lineRule="exact"/>
              <w:ind w:left="108"/>
              <w:rPr>
                <w:sz w:val="20"/>
              </w:rPr>
            </w:pPr>
            <w:r>
              <w:rPr>
                <w:sz w:val="20"/>
              </w:rPr>
              <w:t>1-4</w:t>
            </w:r>
          </w:p>
        </w:tc>
        <w:tc>
          <w:tcPr>
            <w:tcW w:w="1557" w:type="dxa"/>
          </w:tcPr>
          <w:p w:rsidR="0018471C" w:rsidRDefault="00A0323A">
            <w:pPr>
              <w:pStyle w:val="TableParagraph"/>
              <w:spacing w:line="211" w:lineRule="exact"/>
              <w:ind w:left="108"/>
              <w:rPr>
                <w:sz w:val="20"/>
              </w:rPr>
            </w:pPr>
            <w:r>
              <w:rPr>
                <w:sz w:val="20"/>
              </w:rPr>
              <w:t>январь</w:t>
            </w:r>
          </w:p>
        </w:tc>
        <w:tc>
          <w:tcPr>
            <w:tcW w:w="3404" w:type="dxa"/>
          </w:tcPr>
          <w:p w:rsidR="0018471C" w:rsidRDefault="00A0323A">
            <w:pPr>
              <w:pStyle w:val="TableParagraph"/>
              <w:spacing w:line="211" w:lineRule="exact"/>
              <w:ind w:left="111"/>
              <w:rPr>
                <w:sz w:val="20"/>
              </w:rPr>
            </w:pPr>
            <w:r>
              <w:rPr>
                <w:sz w:val="20"/>
              </w:rPr>
              <w:t>Классные</w:t>
            </w:r>
            <w:r>
              <w:rPr>
                <w:spacing w:val="-5"/>
                <w:sz w:val="20"/>
              </w:rPr>
              <w:t xml:space="preserve"> </w:t>
            </w:r>
            <w:r>
              <w:rPr>
                <w:sz w:val="20"/>
              </w:rPr>
              <w:t>руководители</w:t>
            </w:r>
          </w:p>
        </w:tc>
      </w:tr>
      <w:tr w:rsidR="0018471C">
        <w:trPr>
          <w:trHeight w:val="230"/>
        </w:trPr>
        <w:tc>
          <w:tcPr>
            <w:tcW w:w="5072" w:type="dxa"/>
          </w:tcPr>
          <w:p w:rsidR="0018471C" w:rsidRDefault="00A0323A">
            <w:pPr>
              <w:pStyle w:val="TableParagraph"/>
              <w:spacing w:line="210" w:lineRule="exact"/>
              <w:ind w:left="107"/>
              <w:rPr>
                <w:sz w:val="20"/>
              </w:rPr>
            </w:pPr>
            <w:r>
              <w:rPr>
                <w:sz w:val="20"/>
              </w:rPr>
              <w:t>Фотовыставка</w:t>
            </w:r>
            <w:r>
              <w:rPr>
                <w:spacing w:val="44"/>
                <w:sz w:val="20"/>
              </w:rPr>
              <w:t xml:space="preserve"> </w:t>
            </w:r>
            <w:r>
              <w:rPr>
                <w:sz w:val="20"/>
              </w:rPr>
              <w:t>«Профессии</w:t>
            </w:r>
            <w:r>
              <w:rPr>
                <w:spacing w:val="-4"/>
                <w:sz w:val="20"/>
              </w:rPr>
              <w:t xml:space="preserve"> </w:t>
            </w:r>
            <w:r>
              <w:rPr>
                <w:sz w:val="20"/>
              </w:rPr>
              <w:t>моих</w:t>
            </w:r>
            <w:r>
              <w:rPr>
                <w:spacing w:val="-2"/>
                <w:sz w:val="20"/>
              </w:rPr>
              <w:t xml:space="preserve"> </w:t>
            </w:r>
            <w:r>
              <w:rPr>
                <w:sz w:val="20"/>
              </w:rPr>
              <w:t>родителей»</w:t>
            </w:r>
          </w:p>
        </w:tc>
        <w:tc>
          <w:tcPr>
            <w:tcW w:w="991" w:type="dxa"/>
          </w:tcPr>
          <w:p w:rsidR="0018471C" w:rsidRDefault="00A0323A">
            <w:pPr>
              <w:pStyle w:val="TableParagraph"/>
              <w:spacing w:line="210" w:lineRule="exact"/>
              <w:ind w:left="108"/>
              <w:rPr>
                <w:sz w:val="20"/>
              </w:rPr>
            </w:pPr>
            <w:r>
              <w:rPr>
                <w:sz w:val="20"/>
              </w:rPr>
              <w:t>1-4</w:t>
            </w:r>
          </w:p>
        </w:tc>
        <w:tc>
          <w:tcPr>
            <w:tcW w:w="1557" w:type="dxa"/>
          </w:tcPr>
          <w:p w:rsidR="0018471C" w:rsidRDefault="00A0323A">
            <w:pPr>
              <w:pStyle w:val="TableParagraph"/>
              <w:spacing w:line="210" w:lineRule="exact"/>
              <w:ind w:left="108"/>
              <w:rPr>
                <w:sz w:val="20"/>
              </w:rPr>
            </w:pPr>
            <w:r>
              <w:rPr>
                <w:sz w:val="20"/>
              </w:rPr>
              <w:t>январь</w:t>
            </w:r>
          </w:p>
        </w:tc>
        <w:tc>
          <w:tcPr>
            <w:tcW w:w="3404" w:type="dxa"/>
          </w:tcPr>
          <w:p w:rsidR="0018471C" w:rsidRDefault="00A0323A">
            <w:pPr>
              <w:pStyle w:val="TableParagraph"/>
              <w:spacing w:line="210" w:lineRule="exact"/>
              <w:ind w:left="111"/>
              <w:rPr>
                <w:sz w:val="20"/>
              </w:rPr>
            </w:pPr>
            <w:r>
              <w:rPr>
                <w:sz w:val="20"/>
              </w:rPr>
              <w:t>Классные</w:t>
            </w:r>
            <w:r>
              <w:rPr>
                <w:spacing w:val="-5"/>
                <w:sz w:val="20"/>
              </w:rPr>
              <w:t xml:space="preserve"> </w:t>
            </w:r>
            <w:r>
              <w:rPr>
                <w:sz w:val="20"/>
              </w:rPr>
              <w:t>руководители</w:t>
            </w:r>
          </w:p>
        </w:tc>
      </w:tr>
      <w:tr w:rsidR="0018471C">
        <w:trPr>
          <w:trHeight w:val="230"/>
        </w:trPr>
        <w:tc>
          <w:tcPr>
            <w:tcW w:w="5072" w:type="dxa"/>
          </w:tcPr>
          <w:p w:rsidR="0018471C" w:rsidRDefault="00A0323A">
            <w:pPr>
              <w:pStyle w:val="TableParagraph"/>
              <w:spacing w:line="210" w:lineRule="exact"/>
              <w:ind w:left="107"/>
              <w:rPr>
                <w:sz w:val="20"/>
              </w:rPr>
            </w:pPr>
            <w:r>
              <w:rPr>
                <w:sz w:val="20"/>
              </w:rPr>
              <w:t>Конкурс</w:t>
            </w:r>
            <w:r>
              <w:rPr>
                <w:spacing w:val="-8"/>
                <w:sz w:val="20"/>
              </w:rPr>
              <w:t xml:space="preserve"> </w:t>
            </w:r>
            <w:r>
              <w:rPr>
                <w:sz w:val="20"/>
              </w:rPr>
              <w:t>рисунков</w:t>
            </w:r>
            <w:r>
              <w:rPr>
                <w:spacing w:val="-7"/>
                <w:sz w:val="20"/>
              </w:rPr>
              <w:t xml:space="preserve"> </w:t>
            </w:r>
            <w:r>
              <w:rPr>
                <w:sz w:val="20"/>
              </w:rPr>
              <w:t>«Мир</w:t>
            </w:r>
            <w:r>
              <w:rPr>
                <w:spacing w:val="-7"/>
                <w:sz w:val="20"/>
              </w:rPr>
              <w:t xml:space="preserve"> </w:t>
            </w:r>
            <w:r>
              <w:rPr>
                <w:sz w:val="20"/>
              </w:rPr>
              <w:t>профессий»</w:t>
            </w:r>
          </w:p>
        </w:tc>
        <w:tc>
          <w:tcPr>
            <w:tcW w:w="991" w:type="dxa"/>
          </w:tcPr>
          <w:p w:rsidR="0018471C" w:rsidRDefault="00A0323A">
            <w:pPr>
              <w:pStyle w:val="TableParagraph"/>
              <w:spacing w:line="210" w:lineRule="exact"/>
              <w:ind w:left="108"/>
              <w:rPr>
                <w:sz w:val="20"/>
              </w:rPr>
            </w:pPr>
            <w:r>
              <w:rPr>
                <w:sz w:val="20"/>
              </w:rPr>
              <w:t>1-4</w:t>
            </w:r>
          </w:p>
        </w:tc>
        <w:tc>
          <w:tcPr>
            <w:tcW w:w="1557" w:type="dxa"/>
          </w:tcPr>
          <w:p w:rsidR="0018471C" w:rsidRDefault="00A0323A">
            <w:pPr>
              <w:pStyle w:val="TableParagraph"/>
              <w:spacing w:line="210" w:lineRule="exact"/>
              <w:ind w:left="108"/>
              <w:rPr>
                <w:sz w:val="20"/>
              </w:rPr>
            </w:pPr>
            <w:r>
              <w:rPr>
                <w:sz w:val="20"/>
              </w:rPr>
              <w:t>январь</w:t>
            </w:r>
          </w:p>
        </w:tc>
        <w:tc>
          <w:tcPr>
            <w:tcW w:w="3404" w:type="dxa"/>
          </w:tcPr>
          <w:p w:rsidR="0018471C" w:rsidRDefault="00A0323A">
            <w:pPr>
              <w:pStyle w:val="TableParagraph"/>
              <w:spacing w:line="210" w:lineRule="exact"/>
              <w:ind w:left="111"/>
              <w:rPr>
                <w:sz w:val="20"/>
              </w:rPr>
            </w:pPr>
            <w:r>
              <w:rPr>
                <w:sz w:val="20"/>
              </w:rPr>
              <w:t>Классные</w:t>
            </w:r>
            <w:r>
              <w:rPr>
                <w:spacing w:val="-5"/>
                <w:sz w:val="20"/>
              </w:rPr>
              <w:t xml:space="preserve"> </w:t>
            </w:r>
            <w:r>
              <w:rPr>
                <w:sz w:val="20"/>
              </w:rPr>
              <w:t>руководители</w:t>
            </w:r>
          </w:p>
        </w:tc>
      </w:tr>
    </w:tbl>
    <w:p w:rsidR="0018471C" w:rsidRDefault="0018471C">
      <w:pPr>
        <w:pStyle w:val="a2"/>
        <w:spacing w:before="6"/>
        <w:ind w:left="0" w:firstLine="0"/>
        <w:jc w:val="left"/>
        <w:rPr>
          <w:b/>
          <w:sz w:val="14"/>
        </w:rPr>
      </w:pPr>
    </w:p>
    <w:p w:rsidR="0018471C" w:rsidRPr="009E7C00" w:rsidRDefault="00A0323A" w:rsidP="006F7B72">
      <w:pPr>
        <w:pStyle w:val="a7"/>
        <w:numPr>
          <w:ilvl w:val="1"/>
          <w:numId w:val="114"/>
        </w:numPr>
        <w:tabs>
          <w:tab w:val="left" w:pos="955"/>
        </w:tabs>
        <w:spacing w:before="91"/>
        <w:ind w:right="270"/>
        <w:jc w:val="both"/>
        <w:rPr>
          <w:b/>
        </w:rPr>
      </w:pPr>
      <w:r w:rsidRPr="009E7C00">
        <w:rPr>
          <w:b/>
        </w:rPr>
        <w:t>Система специальных условий реализации АООП НОО для обучающихся с ЗПР в соответствии с</w:t>
      </w:r>
      <w:r w:rsidRPr="009E7C00">
        <w:rPr>
          <w:b/>
          <w:spacing w:val="1"/>
        </w:rPr>
        <w:t xml:space="preserve"> </w:t>
      </w:r>
      <w:r w:rsidRPr="009E7C00">
        <w:rPr>
          <w:b/>
        </w:rPr>
        <w:t>требованиями</w:t>
      </w:r>
      <w:r w:rsidRPr="009E7C00">
        <w:rPr>
          <w:b/>
          <w:spacing w:val="-1"/>
        </w:rPr>
        <w:t xml:space="preserve"> </w:t>
      </w:r>
      <w:r w:rsidRPr="009E7C00">
        <w:rPr>
          <w:b/>
        </w:rPr>
        <w:t>Стандарта</w:t>
      </w:r>
    </w:p>
    <w:p w:rsidR="0018471C" w:rsidRDefault="00A0323A">
      <w:pPr>
        <w:pStyle w:val="a2"/>
        <w:ind w:right="260"/>
      </w:pPr>
      <w:r>
        <w:t>Требования</w:t>
      </w:r>
      <w:r>
        <w:rPr>
          <w:spacing w:val="1"/>
        </w:rPr>
        <w:t xml:space="preserve"> </w:t>
      </w:r>
      <w:r>
        <w:t>к</w:t>
      </w:r>
      <w:r>
        <w:rPr>
          <w:spacing w:val="1"/>
        </w:rPr>
        <w:t xml:space="preserve"> </w:t>
      </w:r>
      <w:r>
        <w:t>условиям</w:t>
      </w:r>
      <w:r>
        <w:rPr>
          <w:spacing w:val="1"/>
        </w:rPr>
        <w:t xml:space="preserve"> </w:t>
      </w:r>
      <w:r>
        <w:t>получения</w:t>
      </w:r>
      <w:r>
        <w:rPr>
          <w:spacing w:val="1"/>
        </w:rPr>
        <w:t xml:space="preserve"> </w:t>
      </w:r>
      <w:r>
        <w:t>образования</w:t>
      </w:r>
      <w:r>
        <w:rPr>
          <w:spacing w:val="1"/>
        </w:rPr>
        <w:t xml:space="preserve"> </w:t>
      </w:r>
      <w:r>
        <w:t>обучающимися</w:t>
      </w:r>
      <w:r>
        <w:rPr>
          <w:spacing w:val="1"/>
        </w:rPr>
        <w:t xml:space="preserve"> </w:t>
      </w:r>
      <w:r>
        <w:t>с</w:t>
      </w:r>
      <w:r>
        <w:rPr>
          <w:spacing w:val="1"/>
        </w:rPr>
        <w:t xml:space="preserve"> </w:t>
      </w:r>
      <w:r>
        <w:t>ЗПР</w:t>
      </w:r>
      <w:r>
        <w:rPr>
          <w:spacing w:val="1"/>
        </w:rPr>
        <w:t xml:space="preserve"> </w:t>
      </w:r>
      <w:r>
        <w:t>определяются</w:t>
      </w:r>
      <w:r>
        <w:rPr>
          <w:spacing w:val="56"/>
        </w:rPr>
        <w:t xml:space="preserve"> </w:t>
      </w:r>
      <w:r>
        <w:t>ФГОС</w:t>
      </w:r>
      <w:r>
        <w:rPr>
          <w:spacing w:val="56"/>
        </w:rPr>
        <w:t xml:space="preserve"> </w:t>
      </w:r>
      <w:r>
        <w:t>НОО</w:t>
      </w:r>
      <w:r>
        <w:rPr>
          <w:spacing w:val="1"/>
        </w:rPr>
        <w:t xml:space="preserve"> </w:t>
      </w:r>
      <w:r>
        <w:t>обучающихся</w:t>
      </w:r>
      <w:r>
        <w:rPr>
          <w:spacing w:val="1"/>
        </w:rPr>
        <w:t xml:space="preserve"> </w:t>
      </w:r>
      <w:r>
        <w:t>с</w:t>
      </w:r>
      <w:r>
        <w:rPr>
          <w:spacing w:val="1"/>
        </w:rPr>
        <w:t xml:space="preserve"> </w:t>
      </w:r>
      <w:r>
        <w:t>ОВЗ</w:t>
      </w:r>
      <w:r>
        <w:rPr>
          <w:spacing w:val="1"/>
        </w:rPr>
        <w:t xml:space="preserve"> </w:t>
      </w:r>
      <w:r>
        <w:t>и</w:t>
      </w:r>
      <w:r>
        <w:rPr>
          <w:spacing w:val="1"/>
        </w:rPr>
        <w:t xml:space="preserve"> </w:t>
      </w:r>
      <w:r>
        <w:t>представляют</w:t>
      </w:r>
      <w:r>
        <w:rPr>
          <w:spacing w:val="1"/>
        </w:rPr>
        <w:t xml:space="preserve"> </w:t>
      </w:r>
      <w:r>
        <w:t>собой</w:t>
      </w:r>
      <w:r>
        <w:rPr>
          <w:spacing w:val="1"/>
        </w:rPr>
        <w:t xml:space="preserve"> </w:t>
      </w:r>
      <w:r>
        <w:t>систему</w:t>
      </w:r>
      <w:r>
        <w:rPr>
          <w:spacing w:val="1"/>
        </w:rPr>
        <w:t xml:space="preserve"> </w:t>
      </w:r>
      <w:r>
        <w:t>требований</w:t>
      </w:r>
      <w:r>
        <w:rPr>
          <w:spacing w:val="1"/>
        </w:rPr>
        <w:t xml:space="preserve"> </w:t>
      </w:r>
      <w:r>
        <w:t>к</w:t>
      </w:r>
      <w:r>
        <w:rPr>
          <w:spacing w:val="1"/>
        </w:rPr>
        <w:t xml:space="preserve"> </w:t>
      </w:r>
      <w:r>
        <w:t>кадровым,</w:t>
      </w:r>
      <w:r>
        <w:rPr>
          <w:spacing w:val="1"/>
        </w:rPr>
        <w:t xml:space="preserve"> </w:t>
      </w:r>
      <w:r>
        <w:t>финансовым,</w:t>
      </w:r>
      <w:r>
        <w:rPr>
          <w:spacing w:val="1"/>
        </w:rPr>
        <w:t xml:space="preserve"> </w:t>
      </w:r>
      <w:r>
        <w:t>материально-</w:t>
      </w:r>
      <w:r>
        <w:rPr>
          <w:spacing w:val="1"/>
        </w:rPr>
        <w:t xml:space="preserve"> </w:t>
      </w:r>
      <w:r>
        <w:t>техническим</w:t>
      </w:r>
      <w:r>
        <w:rPr>
          <w:spacing w:val="1"/>
        </w:rPr>
        <w:t xml:space="preserve"> </w:t>
      </w:r>
      <w:r>
        <w:t>и</w:t>
      </w:r>
      <w:r>
        <w:rPr>
          <w:spacing w:val="1"/>
        </w:rPr>
        <w:t xml:space="preserve"> </w:t>
      </w:r>
      <w:r>
        <w:t>иным</w:t>
      </w:r>
      <w:r>
        <w:rPr>
          <w:spacing w:val="1"/>
        </w:rPr>
        <w:t xml:space="preserve"> </w:t>
      </w:r>
      <w:r>
        <w:t>условиям</w:t>
      </w:r>
      <w:r>
        <w:rPr>
          <w:spacing w:val="1"/>
        </w:rPr>
        <w:t xml:space="preserve"> </w:t>
      </w:r>
      <w:r>
        <w:t>реализации</w:t>
      </w:r>
      <w:r>
        <w:rPr>
          <w:spacing w:val="1"/>
        </w:rPr>
        <w:t xml:space="preserve"> </w:t>
      </w:r>
      <w:r>
        <w:t>АООП</w:t>
      </w:r>
      <w:r>
        <w:rPr>
          <w:spacing w:val="1"/>
        </w:rPr>
        <w:t xml:space="preserve"> </w:t>
      </w:r>
      <w:r>
        <w:t>НОО</w:t>
      </w:r>
      <w:r>
        <w:rPr>
          <w:spacing w:val="1"/>
        </w:rPr>
        <w:t xml:space="preserve"> </w:t>
      </w:r>
      <w:r>
        <w:t>обучающихся</w:t>
      </w:r>
      <w:r>
        <w:rPr>
          <w:spacing w:val="1"/>
        </w:rPr>
        <w:t xml:space="preserve"> </w:t>
      </w:r>
      <w:r>
        <w:t>с</w:t>
      </w:r>
      <w:r>
        <w:rPr>
          <w:spacing w:val="1"/>
        </w:rPr>
        <w:t xml:space="preserve"> </w:t>
      </w:r>
      <w:r>
        <w:t>ЗПР</w:t>
      </w:r>
      <w:r>
        <w:rPr>
          <w:spacing w:val="1"/>
        </w:rPr>
        <w:t xml:space="preserve"> </w:t>
      </w:r>
      <w:r>
        <w:t>и</w:t>
      </w:r>
      <w:r>
        <w:rPr>
          <w:spacing w:val="1"/>
        </w:rPr>
        <w:t xml:space="preserve"> </w:t>
      </w:r>
      <w:r>
        <w:t>достижения</w:t>
      </w:r>
      <w:r>
        <w:rPr>
          <w:spacing w:val="1"/>
        </w:rPr>
        <w:t xml:space="preserve"> </w:t>
      </w:r>
      <w:r>
        <w:t>планируемых</w:t>
      </w:r>
      <w:r>
        <w:rPr>
          <w:spacing w:val="1"/>
        </w:rPr>
        <w:t xml:space="preserve"> </w:t>
      </w:r>
      <w:r>
        <w:t>результатов</w:t>
      </w:r>
      <w:r>
        <w:rPr>
          <w:spacing w:val="-3"/>
        </w:rPr>
        <w:t xml:space="preserve"> </w:t>
      </w:r>
      <w:r>
        <w:t>этой</w:t>
      </w:r>
      <w:r>
        <w:rPr>
          <w:spacing w:val="-1"/>
        </w:rPr>
        <w:t xml:space="preserve"> </w:t>
      </w:r>
      <w:r>
        <w:t>категорией</w:t>
      </w:r>
      <w:r>
        <w:rPr>
          <w:spacing w:val="-1"/>
        </w:rPr>
        <w:t xml:space="preserve"> </w:t>
      </w:r>
      <w:r>
        <w:t>обучающихся.</w:t>
      </w:r>
    </w:p>
    <w:p w:rsidR="0018471C" w:rsidRDefault="00A0323A">
      <w:pPr>
        <w:pStyle w:val="a2"/>
        <w:ind w:right="260"/>
      </w:pPr>
      <w:r>
        <w:t>Требования к условиям получения образования обучающимися с ЗПР представляют собой интегративное</w:t>
      </w:r>
      <w:r>
        <w:rPr>
          <w:spacing w:val="1"/>
        </w:rPr>
        <w:t xml:space="preserve"> </w:t>
      </w:r>
      <w:r>
        <w:t>описание</w:t>
      </w:r>
      <w:r>
        <w:rPr>
          <w:spacing w:val="1"/>
        </w:rPr>
        <w:t xml:space="preserve"> </w:t>
      </w:r>
      <w:r>
        <w:t>совокупности</w:t>
      </w:r>
      <w:r>
        <w:rPr>
          <w:spacing w:val="1"/>
        </w:rPr>
        <w:t xml:space="preserve"> </w:t>
      </w:r>
      <w:r>
        <w:t>условий,</w:t>
      </w:r>
      <w:r>
        <w:rPr>
          <w:spacing w:val="1"/>
        </w:rPr>
        <w:t xml:space="preserve"> </w:t>
      </w:r>
      <w:r>
        <w:t>необходимых</w:t>
      </w:r>
      <w:r>
        <w:rPr>
          <w:spacing w:val="1"/>
        </w:rPr>
        <w:t xml:space="preserve"> </w:t>
      </w:r>
      <w:r>
        <w:t>для</w:t>
      </w:r>
      <w:r>
        <w:rPr>
          <w:spacing w:val="1"/>
        </w:rPr>
        <w:t xml:space="preserve"> </w:t>
      </w:r>
      <w:r>
        <w:t>реализации</w:t>
      </w:r>
      <w:r>
        <w:rPr>
          <w:spacing w:val="1"/>
        </w:rPr>
        <w:t xml:space="preserve"> </w:t>
      </w:r>
      <w:r>
        <w:t>АООП</w:t>
      </w:r>
      <w:r>
        <w:rPr>
          <w:spacing w:val="1"/>
        </w:rPr>
        <w:t xml:space="preserve"> </w:t>
      </w:r>
      <w:r>
        <w:t>НОО,</w:t>
      </w:r>
      <w:r>
        <w:rPr>
          <w:spacing w:val="1"/>
        </w:rPr>
        <w:t xml:space="preserve"> </w:t>
      </w:r>
      <w:r>
        <w:t>и</w:t>
      </w:r>
      <w:r>
        <w:rPr>
          <w:spacing w:val="1"/>
        </w:rPr>
        <w:t xml:space="preserve"> </w:t>
      </w:r>
      <w:r>
        <w:t>структурируются</w:t>
      </w:r>
      <w:r>
        <w:rPr>
          <w:spacing w:val="1"/>
        </w:rPr>
        <w:t xml:space="preserve"> </w:t>
      </w:r>
      <w:r>
        <w:t>по</w:t>
      </w:r>
      <w:r>
        <w:rPr>
          <w:spacing w:val="1"/>
        </w:rPr>
        <w:t xml:space="preserve"> </w:t>
      </w:r>
      <w:r>
        <w:t>сферам</w:t>
      </w:r>
      <w:r>
        <w:rPr>
          <w:spacing w:val="1"/>
        </w:rPr>
        <w:t xml:space="preserve"> </w:t>
      </w:r>
      <w:r>
        <w:t>ресурсного</w:t>
      </w:r>
      <w:r>
        <w:rPr>
          <w:spacing w:val="1"/>
        </w:rPr>
        <w:t xml:space="preserve"> </w:t>
      </w:r>
      <w:r>
        <w:t>обеспечения.</w:t>
      </w:r>
      <w:r>
        <w:rPr>
          <w:spacing w:val="1"/>
        </w:rPr>
        <w:t xml:space="preserve"> </w:t>
      </w:r>
      <w:r>
        <w:t>Интегративным</w:t>
      </w:r>
      <w:r>
        <w:rPr>
          <w:spacing w:val="1"/>
        </w:rPr>
        <w:t xml:space="preserve"> </w:t>
      </w:r>
      <w:r>
        <w:t>результатом</w:t>
      </w:r>
      <w:r>
        <w:rPr>
          <w:spacing w:val="1"/>
        </w:rPr>
        <w:t xml:space="preserve"> </w:t>
      </w:r>
      <w:r>
        <w:t>реализации</w:t>
      </w:r>
      <w:r>
        <w:rPr>
          <w:spacing w:val="1"/>
        </w:rPr>
        <w:t xml:space="preserve"> </w:t>
      </w:r>
      <w:r>
        <w:t>указанных</w:t>
      </w:r>
      <w:r>
        <w:rPr>
          <w:spacing w:val="1"/>
        </w:rPr>
        <w:t xml:space="preserve"> </w:t>
      </w:r>
      <w:r>
        <w:t>требований</w:t>
      </w:r>
      <w:r>
        <w:rPr>
          <w:spacing w:val="1"/>
        </w:rPr>
        <w:t xml:space="preserve"> </w:t>
      </w:r>
      <w:r>
        <w:t>является</w:t>
      </w:r>
      <w:r>
        <w:rPr>
          <w:spacing w:val="1"/>
        </w:rPr>
        <w:t xml:space="preserve"> </w:t>
      </w:r>
      <w:r>
        <w:t>создание</w:t>
      </w:r>
      <w:r>
        <w:rPr>
          <w:spacing w:val="1"/>
        </w:rPr>
        <w:t xml:space="preserve"> </w:t>
      </w:r>
      <w:r>
        <w:t>комфортной коррекционно-развивающей образовательной среды для обучающихся с ЗПР, построенной с учётом</w:t>
      </w:r>
      <w:r>
        <w:rPr>
          <w:spacing w:val="1"/>
        </w:rPr>
        <w:t xml:space="preserve"> </w:t>
      </w:r>
      <w:r>
        <w:t>их особых образовательных потребностей, которая обеспечивает высокое качество образования, его доступность,</w:t>
      </w:r>
      <w:r>
        <w:rPr>
          <w:spacing w:val="1"/>
        </w:rPr>
        <w:t xml:space="preserve"> </w:t>
      </w:r>
      <w:r>
        <w:t>открытость</w:t>
      </w:r>
      <w:r>
        <w:rPr>
          <w:spacing w:val="1"/>
        </w:rPr>
        <w:t xml:space="preserve"> </w:t>
      </w:r>
      <w:r>
        <w:t>и</w:t>
      </w:r>
      <w:r>
        <w:rPr>
          <w:spacing w:val="1"/>
        </w:rPr>
        <w:t xml:space="preserve"> </w:t>
      </w:r>
      <w:r>
        <w:t>привлекательность</w:t>
      </w:r>
      <w:r>
        <w:rPr>
          <w:spacing w:val="1"/>
        </w:rPr>
        <w:t xml:space="preserve"> </w:t>
      </w:r>
      <w:r>
        <w:t>для</w:t>
      </w:r>
      <w:r>
        <w:rPr>
          <w:spacing w:val="1"/>
        </w:rPr>
        <w:t xml:space="preserve"> </w:t>
      </w:r>
      <w:r>
        <w:t>обучающихся,</w:t>
      </w:r>
      <w:r>
        <w:rPr>
          <w:spacing w:val="1"/>
        </w:rPr>
        <w:t xml:space="preserve"> </w:t>
      </w:r>
      <w:r>
        <w:t>их</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духовно-</w:t>
      </w:r>
      <w:r>
        <w:rPr>
          <w:spacing w:val="-52"/>
        </w:rPr>
        <w:t xml:space="preserve"> </w:t>
      </w:r>
      <w:r>
        <w:t>нравственное</w:t>
      </w:r>
      <w:r>
        <w:rPr>
          <w:spacing w:val="1"/>
        </w:rPr>
        <w:t xml:space="preserve"> </w:t>
      </w:r>
      <w:r>
        <w:t>развитие</w:t>
      </w:r>
      <w:r>
        <w:rPr>
          <w:spacing w:val="1"/>
        </w:rPr>
        <w:t xml:space="preserve"> </w:t>
      </w:r>
      <w:r>
        <w:t>обучающихся,</w:t>
      </w:r>
      <w:r>
        <w:rPr>
          <w:spacing w:val="1"/>
        </w:rPr>
        <w:t xml:space="preserve"> </w:t>
      </w:r>
      <w:r>
        <w:t>гарантирует</w:t>
      </w:r>
      <w:r>
        <w:rPr>
          <w:spacing w:val="1"/>
        </w:rPr>
        <w:t xml:space="preserve"> </w:t>
      </w:r>
      <w:r>
        <w:t>охрану</w:t>
      </w:r>
      <w:r>
        <w:rPr>
          <w:spacing w:val="1"/>
        </w:rPr>
        <w:t xml:space="preserve"> </w:t>
      </w:r>
      <w:r>
        <w:t>и</w:t>
      </w:r>
      <w:r>
        <w:rPr>
          <w:spacing w:val="1"/>
        </w:rPr>
        <w:t xml:space="preserve"> </w:t>
      </w:r>
      <w:r>
        <w:t>укрепление</w:t>
      </w:r>
      <w:r>
        <w:rPr>
          <w:spacing w:val="1"/>
        </w:rPr>
        <w:t xml:space="preserve"> </w:t>
      </w:r>
      <w:r>
        <w:t>физического,</w:t>
      </w:r>
      <w:r>
        <w:rPr>
          <w:spacing w:val="1"/>
        </w:rPr>
        <w:t xml:space="preserve"> </w:t>
      </w:r>
      <w:r>
        <w:t>психического</w:t>
      </w:r>
      <w:r>
        <w:rPr>
          <w:spacing w:val="56"/>
        </w:rPr>
        <w:t xml:space="preserve"> </w:t>
      </w:r>
      <w:r>
        <w:t>и</w:t>
      </w:r>
      <w:r>
        <w:rPr>
          <w:spacing w:val="1"/>
        </w:rPr>
        <w:t xml:space="preserve"> </w:t>
      </w:r>
      <w:r>
        <w:t>социального</w:t>
      </w:r>
      <w:r>
        <w:rPr>
          <w:spacing w:val="-1"/>
        </w:rPr>
        <w:t xml:space="preserve"> </w:t>
      </w:r>
      <w:r>
        <w:t>здоровья</w:t>
      </w:r>
      <w:r>
        <w:rPr>
          <w:spacing w:val="-1"/>
        </w:rPr>
        <w:t xml:space="preserve"> </w:t>
      </w:r>
      <w:r>
        <w:t>обучающихся.</w:t>
      </w:r>
    </w:p>
    <w:p w:rsidR="0018471C" w:rsidRDefault="00A0323A" w:rsidP="006F7B72">
      <w:pPr>
        <w:pStyle w:val="11"/>
        <w:numPr>
          <w:ilvl w:val="2"/>
          <w:numId w:val="114"/>
        </w:numPr>
        <w:spacing w:before="1" w:line="252" w:lineRule="exact"/>
      </w:pPr>
      <w:r>
        <w:t>Кадровые</w:t>
      </w:r>
      <w:r>
        <w:rPr>
          <w:spacing w:val="-3"/>
        </w:rPr>
        <w:t xml:space="preserve"> </w:t>
      </w:r>
      <w:r>
        <w:t>условия</w:t>
      </w:r>
    </w:p>
    <w:p w:rsidR="0018471C" w:rsidRDefault="00A0323A">
      <w:pPr>
        <w:pStyle w:val="21"/>
        <w:spacing w:line="251" w:lineRule="exact"/>
        <w:ind w:left="529"/>
        <w:jc w:val="both"/>
      </w:pPr>
      <w:r>
        <w:t>Кадровое</w:t>
      </w:r>
      <w:r>
        <w:rPr>
          <w:spacing w:val="-2"/>
        </w:rPr>
        <w:t xml:space="preserve"> </w:t>
      </w:r>
      <w:r>
        <w:t>обеспечение</w:t>
      </w:r>
    </w:p>
    <w:p w:rsidR="0018471C" w:rsidRDefault="00A0323A">
      <w:pPr>
        <w:pStyle w:val="a2"/>
        <w:ind w:right="263"/>
      </w:pPr>
      <w:r>
        <w:t>Школа</w:t>
      </w:r>
      <w:r>
        <w:rPr>
          <w:spacing w:val="1"/>
        </w:rPr>
        <w:t xml:space="preserve"> </w:t>
      </w:r>
      <w:r>
        <w:t>полностью</w:t>
      </w:r>
      <w:r>
        <w:rPr>
          <w:spacing w:val="1"/>
        </w:rPr>
        <w:t xml:space="preserve"> </w:t>
      </w:r>
      <w:r>
        <w:t>укомплектована</w:t>
      </w:r>
      <w:r>
        <w:rPr>
          <w:spacing w:val="1"/>
        </w:rPr>
        <w:t xml:space="preserve"> </w:t>
      </w:r>
      <w:r>
        <w:t>кадрами,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специалистами.</w:t>
      </w:r>
      <w:r>
        <w:rPr>
          <w:spacing w:val="1"/>
        </w:rPr>
        <w:t xml:space="preserve"> </w:t>
      </w:r>
      <w:r>
        <w:t>Это:</w:t>
      </w:r>
      <w:r>
        <w:rPr>
          <w:spacing w:val="1"/>
        </w:rPr>
        <w:t xml:space="preserve"> </w:t>
      </w:r>
      <w:r>
        <w:t>2</w:t>
      </w:r>
      <w:r>
        <w:rPr>
          <w:spacing w:val="1"/>
        </w:rPr>
        <w:t xml:space="preserve"> </w:t>
      </w:r>
      <w:r>
        <w:t>педагога-психолога,</w:t>
      </w:r>
      <w:r>
        <w:rPr>
          <w:spacing w:val="1"/>
        </w:rPr>
        <w:t xml:space="preserve"> </w:t>
      </w:r>
      <w:r w:rsidR="001856C1">
        <w:t>1 учитель</w:t>
      </w:r>
      <w:r>
        <w:t>-дефектолог</w:t>
      </w:r>
      <w:r w:rsidR="001856C1">
        <w:t>, 1 учитель</w:t>
      </w:r>
      <w:r>
        <w:t xml:space="preserve">-логопеда, </w:t>
      </w:r>
      <w:r w:rsidR="001856C1">
        <w:t>социальный педагог. Также школа</w:t>
      </w:r>
      <w:r>
        <w:t xml:space="preserve"> укомплектовано</w:t>
      </w:r>
      <w:r>
        <w:rPr>
          <w:spacing w:val="-52"/>
        </w:rPr>
        <w:t xml:space="preserve"> </w:t>
      </w:r>
      <w:r>
        <w:t>работниками</w:t>
      </w:r>
      <w:r>
        <w:rPr>
          <w:spacing w:val="-2"/>
        </w:rPr>
        <w:t xml:space="preserve"> </w:t>
      </w:r>
      <w:r>
        <w:t>пищеблока,</w:t>
      </w:r>
      <w:r>
        <w:rPr>
          <w:spacing w:val="-2"/>
        </w:rPr>
        <w:t xml:space="preserve"> </w:t>
      </w:r>
      <w:r>
        <w:t>вспомогательным персоналом.</w:t>
      </w:r>
    </w:p>
    <w:p w:rsidR="00FA180C" w:rsidRDefault="00FA180C" w:rsidP="00FA180C">
      <w:pPr>
        <w:ind w:left="57" w:firstLine="709"/>
        <w:jc w:val="both"/>
        <w:rPr>
          <w:sz w:val="24"/>
          <w:szCs w:val="24"/>
        </w:rPr>
      </w:pPr>
      <w:r w:rsidRPr="00C873D1">
        <w:rPr>
          <w:sz w:val="24"/>
          <w:szCs w:val="24"/>
        </w:rPr>
        <w:t xml:space="preserve">Уровень квалификации педагогических и иных работников, участвующих в реализации </w:t>
      </w:r>
      <w:r>
        <w:rPr>
          <w:sz w:val="24"/>
          <w:szCs w:val="24"/>
        </w:rPr>
        <w:t xml:space="preserve">настоящей АООП НОО </w:t>
      </w:r>
      <w:r w:rsidRPr="00C873D1">
        <w:rPr>
          <w:sz w:val="24"/>
          <w:szCs w:val="24"/>
        </w:rPr>
        <w:t>и создании условий для ее разработки и реализации:</w:t>
      </w:r>
    </w:p>
    <w:p w:rsidR="00FA180C" w:rsidRDefault="00FA180C" w:rsidP="00FA180C">
      <w:pPr>
        <w:ind w:left="57" w:firstLine="709"/>
        <w:jc w:val="both"/>
        <w:rPr>
          <w:sz w:val="24"/>
          <w:szCs w:val="24"/>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5"/>
        <w:gridCol w:w="2574"/>
        <w:gridCol w:w="2555"/>
        <w:gridCol w:w="2555"/>
      </w:tblGrid>
      <w:tr w:rsidR="00FA180C" w:rsidRPr="00FA180C" w:rsidTr="00FA180C">
        <w:tc>
          <w:tcPr>
            <w:tcW w:w="2565" w:type="dxa"/>
            <w:vMerge w:val="restart"/>
            <w:shd w:val="clear" w:color="auto" w:fill="auto"/>
          </w:tcPr>
          <w:p w:rsidR="00FA180C" w:rsidRPr="00FA180C" w:rsidRDefault="00FA180C" w:rsidP="00FA180C">
            <w:pPr>
              <w:jc w:val="both"/>
              <w:rPr>
                <w:sz w:val="24"/>
                <w:szCs w:val="24"/>
              </w:rPr>
            </w:pPr>
            <w:r w:rsidRPr="00FA180C">
              <w:rPr>
                <w:sz w:val="24"/>
                <w:szCs w:val="24"/>
              </w:rPr>
              <w:t>Категория работников</w:t>
            </w:r>
          </w:p>
        </w:tc>
        <w:tc>
          <w:tcPr>
            <w:tcW w:w="2574" w:type="dxa"/>
            <w:vMerge w:val="restart"/>
            <w:shd w:val="clear" w:color="auto" w:fill="auto"/>
          </w:tcPr>
          <w:p w:rsidR="00FA180C" w:rsidRPr="00FA180C" w:rsidRDefault="00FA180C" w:rsidP="00FA180C">
            <w:pPr>
              <w:jc w:val="both"/>
              <w:rPr>
                <w:sz w:val="24"/>
                <w:szCs w:val="24"/>
              </w:rPr>
            </w:pPr>
            <w:r w:rsidRPr="00FA180C">
              <w:rPr>
                <w:sz w:val="24"/>
                <w:szCs w:val="24"/>
              </w:rPr>
              <w:t>Подтверждение уровня квалификации документами об образовании</w:t>
            </w:r>
          </w:p>
          <w:p w:rsidR="00FA180C" w:rsidRPr="00FA180C" w:rsidRDefault="00FA180C" w:rsidP="00FA180C">
            <w:pPr>
              <w:jc w:val="both"/>
              <w:rPr>
                <w:sz w:val="24"/>
                <w:szCs w:val="24"/>
              </w:rPr>
            </w:pPr>
            <w:r w:rsidRPr="00FA180C">
              <w:rPr>
                <w:sz w:val="24"/>
                <w:szCs w:val="24"/>
              </w:rPr>
              <w:t>(профессиональной переподготовке) (%)</w:t>
            </w:r>
          </w:p>
        </w:tc>
        <w:tc>
          <w:tcPr>
            <w:tcW w:w="5110" w:type="dxa"/>
            <w:gridSpan w:val="2"/>
            <w:shd w:val="clear" w:color="auto" w:fill="auto"/>
          </w:tcPr>
          <w:p w:rsidR="00FA180C" w:rsidRPr="00FA180C" w:rsidRDefault="00FA180C" w:rsidP="00FA180C">
            <w:pPr>
              <w:jc w:val="both"/>
              <w:rPr>
                <w:sz w:val="24"/>
                <w:szCs w:val="24"/>
              </w:rPr>
            </w:pPr>
            <w:r w:rsidRPr="00FA180C">
              <w:rPr>
                <w:sz w:val="24"/>
                <w:szCs w:val="24"/>
              </w:rPr>
              <w:t>Подтверждение уровня</w:t>
            </w:r>
          </w:p>
          <w:p w:rsidR="00FA180C" w:rsidRPr="00FA180C" w:rsidRDefault="00FA180C" w:rsidP="00FA180C">
            <w:pPr>
              <w:jc w:val="both"/>
              <w:rPr>
                <w:sz w:val="24"/>
                <w:szCs w:val="24"/>
              </w:rPr>
            </w:pPr>
            <w:r w:rsidRPr="00FA180C">
              <w:rPr>
                <w:sz w:val="24"/>
                <w:szCs w:val="24"/>
              </w:rPr>
              <w:t>квалификации результатами аттестации</w:t>
            </w:r>
          </w:p>
        </w:tc>
      </w:tr>
      <w:tr w:rsidR="00FA180C" w:rsidRPr="00FA180C" w:rsidTr="00FA180C">
        <w:tc>
          <w:tcPr>
            <w:tcW w:w="2565" w:type="dxa"/>
            <w:vMerge/>
            <w:shd w:val="clear" w:color="auto" w:fill="auto"/>
          </w:tcPr>
          <w:p w:rsidR="00FA180C" w:rsidRPr="00FA180C" w:rsidRDefault="00FA180C" w:rsidP="00FA180C">
            <w:pPr>
              <w:jc w:val="both"/>
              <w:rPr>
                <w:sz w:val="24"/>
                <w:szCs w:val="24"/>
              </w:rPr>
            </w:pPr>
          </w:p>
        </w:tc>
        <w:tc>
          <w:tcPr>
            <w:tcW w:w="2574" w:type="dxa"/>
            <w:vMerge/>
            <w:shd w:val="clear" w:color="auto" w:fill="auto"/>
          </w:tcPr>
          <w:p w:rsidR="00FA180C" w:rsidRPr="00FA180C" w:rsidRDefault="00FA180C" w:rsidP="00FA180C">
            <w:pPr>
              <w:jc w:val="both"/>
              <w:rPr>
                <w:sz w:val="24"/>
                <w:szCs w:val="24"/>
              </w:rPr>
            </w:pPr>
          </w:p>
        </w:tc>
        <w:tc>
          <w:tcPr>
            <w:tcW w:w="2555" w:type="dxa"/>
            <w:shd w:val="clear" w:color="auto" w:fill="auto"/>
          </w:tcPr>
          <w:p w:rsidR="00FA180C" w:rsidRPr="00FA180C" w:rsidRDefault="00FA180C" w:rsidP="00FA180C">
            <w:pPr>
              <w:jc w:val="both"/>
              <w:rPr>
                <w:sz w:val="24"/>
                <w:szCs w:val="24"/>
              </w:rPr>
            </w:pPr>
            <w:r w:rsidRPr="00FA180C">
              <w:rPr>
                <w:sz w:val="24"/>
                <w:szCs w:val="24"/>
              </w:rPr>
              <w:t>Соответствие занимаемой должности (%)</w:t>
            </w:r>
          </w:p>
        </w:tc>
        <w:tc>
          <w:tcPr>
            <w:tcW w:w="2555" w:type="dxa"/>
            <w:shd w:val="clear" w:color="auto" w:fill="auto"/>
          </w:tcPr>
          <w:p w:rsidR="00FA180C" w:rsidRPr="00FA180C" w:rsidRDefault="00FA180C" w:rsidP="00FA180C">
            <w:pPr>
              <w:jc w:val="both"/>
              <w:rPr>
                <w:sz w:val="24"/>
                <w:szCs w:val="24"/>
              </w:rPr>
            </w:pPr>
            <w:r w:rsidRPr="00FA180C">
              <w:rPr>
                <w:sz w:val="24"/>
                <w:szCs w:val="24"/>
              </w:rPr>
              <w:t>Квалификационная категория (%)</w:t>
            </w:r>
          </w:p>
        </w:tc>
      </w:tr>
      <w:tr w:rsidR="00FA180C" w:rsidRPr="00FA180C" w:rsidTr="00FA180C">
        <w:tc>
          <w:tcPr>
            <w:tcW w:w="2565" w:type="dxa"/>
            <w:shd w:val="clear" w:color="auto" w:fill="auto"/>
          </w:tcPr>
          <w:p w:rsidR="00FA180C" w:rsidRPr="00FA180C" w:rsidRDefault="00FA180C" w:rsidP="00FA180C">
            <w:pPr>
              <w:jc w:val="both"/>
              <w:rPr>
                <w:sz w:val="24"/>
                <w:szCs w:val="24"/>
              </w:rPr>
            </w:pPr>
            <w:r w:rsidRPr="00FA180C">
              <w:rPr>
                <w:sz w:val="24"/>
                <w:szCs w:val="24"/>
              </w:rPr>
              <w:t>Педагогические работники</w:t>
            </w:r>
          </w:p>
        </w:tc>
        <w:tc>
          <w:tcPr>
            <w:tcW w:w="2574" w:type="dxa"/>
            <w:shd w:val="clear" w:color="auto" w:fill="auto"/>
          </w:tcPr>
          <w:p w:rsidR="00FA180C" w:rsidRPr="00FA180C" w:rsidRDefault="00FA180C" w:rsidP="00FA180C">
            <w:pPr>
              <w:jc w:val="both"/>
              <w:rPr>
                <w:sz w:val="24"/>
                <w:szCs w:val="24"/>
              </w:rPr>
            </w:pPr>
            <w:r w:rsidRPr="00FA180C">
              <w:rPr>
                <w:sz w:val="24"/>
                <w:szCs w:val="24"/>
              </w:rPr>
              <w:t>100%</w:t>
            </w:r>
          </w:p>
        </w:tc>
        <w:tc>
          <w:tcPr>
            <w:tcW w:w="2555" w:type="dxa"/>
            <w:shd w:val="clear" w:color="auto" w:fill="auto"/>
          </w:tcPr>
          <w:p w:rsidR="00FA180C" w:rsidRPr="00FA180C" w:rsidRDefault="00FA180C" w:rsidP="00FA180C">
            <w:pPr>
              <w:jc w:val="both"/>
              <w:rPr>
                <w:sz w:val="24"/>
                <w:szCs w:val="24"/>
              </w:rPr>
            </w:pPr>
            <w:r w:rsidRPr="00FA180C">
              <w:rPr>
                <w:sz w:val="24"/>
                <w:szCs w:val="24"/>
              </w:rPr>
              <w:t>38%</w:t>
            </w:r>
          </w:p>
        </w:tc>
        <w:tc>
          <w:tcPr>
            <w:tcW w:w="2555" w:type="dxa"/>
            <w:shd w:val="clear" w:color="auto" w:fill="auto"/>
          </w:tcPr>
          <w:p w:rsidR="00FA180C" w:rsidRPr="00FA180C" w:rsidRDefault="00FA180C" w:rsidP="00FA180C">
            <w:pPr>
              <w:jc w:val="both"/>
              <w:rPr>
                <w:sz w:val="24"/>
                <w:szCs w:val="24"/>
              </w:rPr>
            </w:pPr>
            <w:r w:rsidRPr="00FA180C">
              <w:rPr>
                <w:sz w:val="24"/>
                <w:szCs w:val="24"/>
              </w:rPr>
              <w:t>62%</w:t>
            </w:r>
          </w:p>
        </w:tc>
      </w:tr>
      <w:tr w:rsidR="00FA180C" w:rsidRPr="00FA180C" w:rsidTr="00FA180C">
        <w:tc>
          <w:tcPr>
            <w:tcW w:w="2565" w:type="dxa"/>
            <w:shd w:val="clear" w:color="auto" w:fill="auto"/>
          </w:tcPr>
          <w:p w:rsidR="00FA180C" w:rsidRPr="00FA180C" w:rsidRDefault="00FA180C" w:rsidP="00FA180C">
            <w:pPr>
              <w:jc w:val="both"/>
              <w:rPr>
                <w:sz w:val="24"/>
                <w:szCs w:val="24"/>
              </w:rPr>
            </w:pPr>
            <w:r w:rsidRPr="00FA180C">
              <w:rPr>
                <w:sz w:val="24"/>
                <w:szCs w:val="24"/>
              </w:rPr>
              <w:t>Руководящие</w:t>
            </w:r>
          </w:p>
          <w:p w:rsidR="00FA180C" w:rsidRPr="00FA180C" w:rsidRDefault="00FA180C" w:rsidP="00FA180C">
            <w:pPr>
              <w:jc w:val="both"/>
              <w:rPr>
                <w:sz w:val="24"/>
                <w:szCs w:val="24"/>
              </w:rPr>
            </w:pPr>
            <w:r w:rsidRPr="00FA180C">
              <w:rPr>
                <w:sz w:val="24"/>
                <w:szCs w:val="24"/>
              </w:rPr>
              <w:t>работники</w:t>
            </w:r>
          </w:p>
        </w:tc>
        <w:tc>
          <w:tcPr>
            <w:tcW w:w="2574" w:type="dxa"/>
            <w:shd w:val="clear" w:color="auto" w:fill="auto"/>
          </w:tcPr>
          <w:p w:rsidR="00FA180C" w:rsidRPr="00FA180C" w:rsidRDefault="00FA180C" w:rsidP="00FA180C">
            <w:pPr>
              <w:jc w:val="both"/>
              <w:rPr>
                <w:sz w:val="24"/>
                <w:szCs w:val="24"/>
              </w:rPr>
            </w:pPr>
            <w:r w:rsidRPr="00FA180C">
              <w:rPr>
                <w:sz w:val="24"/>
                <w:szCs w:val="24"/>
              </w:rPr>
              <w:t>100%</w:t>
            </w:r>
          </w:p>
        </w:tc>
        <w:tc>
          <w:tcPr>
            <w:tcW w:w="2555" w:type="dxa"/>
            <w:shd w:val="clear" w:color="auto" w:fill="auto"/>
          </w:tcPr>
          <w:p w:rsidR="00FA180C" w:rsidRPr="00FA180C" w:rsidRDefault="00FA180C" w:rsidP="00FA180C">
            <w:pPr>
              <w:jc w:val="both"/>
              <w:rPr>
                <w:sz w:val="24"/>
                <w:szCs w:val="24"/>
              </w:rPr>
            </w:pPr>
            <w:r w:rsidRPr="00FA180C">
              <w:rPr>
                <w:sz w:val="24"/>
                <w:szCs w:val="24"/>
              </w:rPr>
              <w:t>100%</w:t>
            </w:r>
          </w:p>
        </w:tc>
        <w:tc>
          <w:tcPr>
            <w:tcW w:w="2555" w:type="dxa"/>
            <w:shd w:val="clear" w:color="auto" w:fill="auto"/>
          </w:tcPr>
          <w:p w:rsidR="00FA180C" w:rsidRPr="00FA180C" w:rsidRDefault="00FA180C" w:rsidP="00FA180C">
            <w:pPr>
              <w:jc w:val="both"/>
              <w:rPr>
                <w:sz w:val="24"/>
                <w:szCs w:val="24"/>
              </w:rPr>
            </w:pPr>
            <w:r w:rsidRPr="00FA180C">
              <w:rPr>
                <w:sz w:val="24"/>
                <w:szCs w:val="24"/>
              </w:rPr>
              <w:t>-</w:t>
            </w:r>
          </w:p>
        </w:tc>
      </w:tr>
    </w:tbl>
    <w:p w:rsidR="00FA180C" w:rsidRDefault="00FA180C">
      <w:pPr>
        <w:pStyle w:val="a2"/>
        <w:ind w:right="263"/>
      </w:pPr>
    </w:p>
    <w:p w:rsidR="0018471C" w:rsidRDefault="00A0323A">
      <w:pPr>
        <w:pStyle w:val="a2"/>
        <w:ind w:right="262"/>
      </w:pPr>
      <w:r>
        <w:t>Все административные и педагогич</w:t>
      </w:r>
      <w:r w:rsidR="001856C1">
        <w:t>еские работники школы</w:t>
      </w:r>
      <w:r>
        <w:t>,</w:t>
      </w:r>
      <w:r>
        <w:rPr>
          <w:spacing w:val="1"/>
        </w:rPr>
        <w:t xml:space="preserve"> </w:t>
      </w:r>
      <w:r>
        <w:t>реализующие АООП НОО для обучающихся с ЗПР, имеют удостоверения о прохождении курсов повышения</w:t>
      </w:r>
      <w:r>
        <w:rPr>
          <w:spacing w:val="1"/>
        </w:rPr>
        <w:t xml:space="preserve"> </w:t>
      </w:r>
      <w:r>
        <w:t>квалификации</w:t>
      </w:r>
      <w:r>
        <w:rPr>
          <w:spacing w:val="-1"/>
        </w:rPr>
        <w:t xml:space="preserve"> </w:t>
      </w:r>
      <w:r>
        <w:t>в</w:t>
      </w:r>
      <w:r>
        <w:rPr>
          <w:spacing w:val="-2"/>
        </w:rPr>
        <w:t xml:space="preserve"> </w:t>
      </w:r>
      <w:r>
        <w:t>области</w:t>
      </w:r>
      <w:r>
        <w:rPr>
          <w:spacing w:val="-4"/>
        </w:rPr>
        <w:t xml:space="preserve"> </w:t>
      </w:r>
      <w:r>
        <w:t>обучения</w:t>
      </w:r>
      <w:r>
        <w:rPr>
          <w:spacing w:val="-1"/>
        </w:rPr>
        <w:t xml:space="preserve"> </w:t>
      </w:r>
      <w:r>
        <w:t>и воспитания</w:t>
      </w:r>
      <w:r>
        <w:rPr>
          <w:spacing w:val="-1"/>
        </w:rPr>
        <w:t xml:space="preserve"> </w:t>
      </w:r>
      <w:r>
        <w:t>детей с ЗПР.</w:t>
      </w:r>
    </w:p>
    <w:p w:rsidR="0018471C" w:rsidRDefault="00A0323A">
      <w:pPr>
        <w:pStyle w:val="21"/>
        <w:spacing w:before="2" w:line="240" w:lineRule="auto"/>
        <w:ind w:left="246" w:right="268" w:firstLine="283"/>
        <w:jc w:val="both"/>
      </w:pPr>
      <w:r>
        <w:t>Профессиональное</w:t>
      </w:r>
      <w:r>
        <w:rPr>
          <w:spacing w:val="1"/>
        </w:rPr>
        <w:t xml:space="preserve"> </w:t>
      </w:r>
      <w:r>
        <w:t>развитие</w:t>
      </w:r>
      <w:r>
        <w:rPr>
          <w:spacing w:val="1"/>
        </w:rPr>
        <w:t xml:space="preserve"> </w:t>
      </w:r>
      <w:r>
        <w:t>и</w:t>
      </w:r>
      <w:r>
        <w:rPr>
          <w:spacing w:val="1"/>
        </w:rPr>
        <w:t xml:space="preserve"> </w:t>
      </w:r>
      <w:r>
        <w:t>повышение</w:t>
      </w:r>
      <w:r>
        <w:rPr>
          <w:spacing w:val="1"/>
        </w:rPr>
        <w:t xml:space="preserve"> </w:t>
      </w:r>
      <w:r>
        <w:t>квалификации</w:t>
      </w:r>
      <w:r>
        <w:rPr>
          <w:spacing w:val="1"/>
        </w:rPr>
        <w:t xml:space="preserve"> </w:t>
      </w:r>
      <w:r>
        <w:t>административных</w:t>
      </w:r>
      <w:r>
        <w:rPr>
          <w:spacing w:val="1"/>
        </w:rPr>
        <w:t xml:space="preserve"> </w:t>
      </w:r>
      <w:r>
        <w:t>и</w:t>
      </w:r>
      <w:r>
        <w:rPr>
          <w:spacing w:val="1"/>
        </w:rPr>
        <w:t xml:space="preserve"> </w:t>
      </w:r>
      <w:r>
        <w:t>педагогических</w:t>
      </w:r>
      <w:r>
        <w:rPr>
          <w:spacing w:val="1"/>
        </w:rPr>
        <w:t xml:space="preserve"> </w:t>
      </w:r>
      <w:r>
        <w:t>работников</w:t>
      </w:r>
    </w:p>
    <w:p w:rsidR="0018471C" w:rsidRDefault="00A0323A">
      <w:pPr>
        <w:pStyle w:val="a2"/>
        <w:ind w:right="264"/>
      </w:pPr>
      <w:r>
        <w:t>Непрерывность профессионального развития административных и педагогических</w:t>
      </w:r>
      <w:r>
        <w:rPr>
          <w:spacing w:val="1"/>
        </w:rPr>
        <w:t xml:space="preserve"> </w:t>
      </w:r>
      <w:r>
        <w:t>работников учреждения</w:t>
      </w:r>
      <w:r>
        <w:rPr>
          <w:spacing w:val="1"/>
        </w:rPr>
        <w:t xml:space="preserve"> </w:t>
      </w:r>
      <w:r>
        <w:t>обеспечивается</w:t>
      </w:r>
      <w:r>
        <w:rPr>
          <w:spacing w:val="1"/>
        </w:rPr>
        <w:t xml:space="preserve"> </w:t>
      </w:r>
      <w:r>
        <w:t>освоением</w:t>
      </w:r>
      <w:r>
        <w:rPr>
          <w:spacing w:val="1"/>
        </w:rPr>
        <w:t xml:space="preserve"> </w:t>
      </w:r>
      <w:r>
        <w:t>работниками</w:t>
      </w:r>
      <w:r>
        <w:rPr>
          <w:spacing w:val="1"/>
        </w:rPr>
        <w:t xml:space="preserve"> </w:t>
      </w:r>
      <w:r>
        <w:t>дополнительных</w:t>
      </w:r>
      <w:r>
        <w:rPr>
          <w:spacing w:val="1"/>
        </w:rPr>
        <w:t xml:space="preserve"> </w:t>
      </w:r>
      <w:r>
        <w:t>профессиональных</w:t>
      </w:r>
      <w:r>
        <w:rPr>
          <w:spacing w:val="1"/>
        </w:rPr>
        <w:t xml:space="preserve"> </w:t>
      </w:r>
      <w:r>
        <w:t>программ</w:t>
      </w:r>
      <w:r>
        <w:rPr>
          <w:spacing w:val="1"/>
        </w:rPr>
        <w:t xml:space="preserve"> </w:t>
      </w:r>
      <w:r>
        <w:t>по</w:t>
      </w:r>
      <w:r>
        <w:rPr>
          <w:spacing w:val="1"/>
        </w:rPr>
        <w:t xml:space="preserve"> </w:t>
      </w:r>
      <w:r>
        <w:t>профилю</w:t>
      </w:r>
      <w:r>
        <w:rPr>
          <w:spacing w:val="1"/>
        </w:rPr>
        <w:t xml:space="preserve"> </w:t>
      </w:r>
      <w:r>
        <w:t>педагогической</w:t>
      </w:r>
      <w:r>
        <w:rPr>
          <w:spacing w:val="-1"/>
        </w:rPr>
        <w:t xml:space="preserve"> </w:t>
      </w:r>
      <w:r>
        <w:t>деятельности и</w:t>
      </w:r>
      <w:r>
        <w:rPr>
          <w:spacing w:val="-1"/>
        </w:rPr>
        <w:t xml:space="preserve"> </w:t>
      </w:r>
      <w:r>
        <w:t>в</w:t>
      </w:r>
      <w:r>
        <w:rPr>
          <w:spacing w:val="-2"/>
        </w:rPr>
        <w:t xml:space="preserve"> </w:t>
      </w:r>
      <w:r>
        <w:t>области обучения</w:t>
      </w:r>
      <w:r>
        <w:rPr>
          <w:spacing w:val="-1"/>
        </w:rPr>
        <w:t xml:space="preserve"> </w:t>
      </w:r>
      <w:r>
        <w:t>и воспитания</w:t>
      </w:r>
      <w:r>
        <w:rPr>
          <w:spacing w:val="-2"/>
        </w:rPr>
        <w:t xml:space="preserve"> </w:t>
      </w:r>
      <w:r>
        <w:t>детей с ЗПР не</w:t>
      </w:r>
      <w:r>
        <w:rPr>
          <w:spacing w:val="-1"/>
        </w:rPr>
        <w:t xml:space="preserve"> </w:t>
      </w:r>
      <w:r>
        <w:t>реже, чем один</w:t>
      </w:r>
      <w:r>
        <w:rPr>
          <w:spacing w:val="-1"/>
        </w:rPr>
        <w:t xml:space="preserve"> </w:t>
      </w:r>
      <w:r>
        <w:t>раз</w:t>
      </w:r>
      <w:r>
        <w:rPr>
          <w:spacing w:val="-4"/>
        </w:rPr>
        <w:t xml:space="preserve"> </w:t>
      </w:r>
      <w:r>
        <w:t>в</w:t>
      </w:r>
      <w:r>
        <w:rPr>
          <w:spacing w:val="-1"/>
        </w:rPr>
        <w:t xml:space="preserve"> </w:t>
      </w:r>
      <w:r>
        <w:t>три</w:t>
      </w:r>
      <w:r>
        <w:rPr>
          <w:spacing w:val="-1"/>
        </w:rPr>
        <w:t xml:space="preserve"> </w:t>
      </w:r>
      <w:r>
        <w:t>года.</w:t>
      </w:r>
    </w:p>
    <w:tbl>
      <w:tblPr>
        <w:tblpPr w:leftFromText="180" w:rightFromText="180" w:vertAnchor="text" w:horzAnchor="margin" w:tblpY="38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2064"/>
        <w:gridCol w:w="3033"/>
        <w:gridCol w:w="697"/>
        <w:gridCol w:w="154"/>
        <w:gridCol w:w="1680"/>
        <w:gridCol w:w="1399"/>
        <w:gridCol w:w="2009"/>
      </w:tblGrid>
      <w:tr w:rsidR="00FA180C" w:rsidRPr="00514D60" w:rsidTr="00FA180C">
        <w:tc>
          <w:tcPr>
            <w:tcW w:w="204"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b/>
                <w:sz w:val="24"/>
                <w:szCs w:val="24"/>
              </w:rPr>
            </w:pPr>
            <w:r w:rsidRPr="00514D60">
              <w:rPr>
                <w:b/>
                <w:sz w:val="24"/>
                <w:szCs w:val="24"/>
              </w:rPr>
              <w:t>№</w:t>
            </w:r>
          </w:p>
        </w:tc>
        <w:tc>
          <w:tcPr>
            <w:tcW w:w="897"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b/>
                <w:sz w:val="24"/>
                <w:szCs w:val="24"/>
              </w:rPr>
            </w:pPr>
            <w:r w:rsidRPr="00514D60">
              <w:rPr>
                <w:b/>
                <w:sz w:val="24"/>
                <w:szCs w:val="24"/>
              </w:rPr>
              <w:t>Ф.И.О.</w:t>
            </w:r>
          </w:p>
        </w:tc>
        <w:tc>
          <w:tcPr>
            <w:tcW w:w="1318"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b/>
                <w:sz w:val="24"/>
                <w:szCs w:val="24"/>
              </w:rPr>
            </w:pPr>
            <w:r w:rsidRPr="00514D60">
              <w:rPr>
                <w:b/>
                <w:sz w:val="24"/>
                <w:szCs w:val="24"/>
              </w:rPr>
              <w:t>курс</w:t>
            </w:r>
          </w:p>
        </w:tc>
        <w:tc>
          <w:tcPr>
            <w:tcW w:w="370" w:type="pct"/>
            <w:gridSpan w:val="2"/>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b/>
                <w:sz w:val="24"/>
                <w:szCs w:val="24"/>
              </w:rPr>
            </w:pPr>
            <w:r w:rsidRPr="00514D60">
              <w:rPr>
                <w:b/>
                <w:sz w:val="24"/>
                <w:szCs w:val="24"/>
              </w:rPr>
              <w:t xml:space="preserve">кол-во </w:t>
            </w:r>
          </w:p>
          <w:p w:rsidR="00FA180C" w:rsidRPr="00514D60" w:rsidRDefault="00FA180C" w:rsidP="00FA180C">
            <w:pPr>
              <w:jc w:val="center"/>
              <w:rPr>
                <w:b/>
                <w:sz w:val="24"/>
                <w:szCs w:val="24"/>
              </w:rPr>
            </w:pPr>
            <w:r w:rsidRPr="00514D60">
              <w:rPr>
                <w:b/>
                <w:sz w:val="24"/>
                <w:szCs w:val="24"/>
              </w:rPr>
              <w:t>часов</w:t>
            </w:r>
          </w:p>
        </w:tc>
        <w:tc>
          <w:tcPr>
            <w:tcW w:w="730"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b/>
                <w:sz w:val="24"/>
                <w:szCs w:val="24"/>
              </w:rPr>
            </w:pPr>
            <w:r w:rsidRPr="00514D60">
              <w:rPr>
                <w:b/>
                <w:sz w:val="24"/>
                <w:szCs w:val="24"/>
              </w:rPr>
              <w:t>документ</w:t>
            </w:r>
          </w:p>
        </w:tc>
        <w:tc>
          <w:tcPr>
            <w:tcW w:w="608"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b/>
                <w:sz w:val="24"/>
                <w:szCs w:val="24"/>
              </w:rPr>
            </w:pPr>
            <w:r>
              <w:rPr>
                <w:b/>
                <w:sz w:val="24"/>
                <w:szCs w:val="24"/>
              </w:rPr>
              <w:t>с</w:t>
            </w:r>
            <w:r w:rsidRPr="00514D60">
              <w:rPr>
                <w:b/>
                <w:sz w:val="24"/>
                <w:szCs w:val="24"/>
              </w:rPr>
              <w:t>роки обучения</w:t>
            </w:r>
          </w:p>
        </w:tc>
        <w:tc>
          <w:tcPr>
            <w:tcW w:w="873"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b/>
                <w:sz w:val="24"/>
                <w:szCs w:val="24"/>
              </w:rPr>
            </w:pPr>
            <w:r w:rsidRPr="00514D60">
              <w:rPr>
                <w:b/>
                <w:sz w:val="24"/>
                <w:szCs w:val="24"/>
              </w:rPr>
              <w:t>кем выдан</w:t>
            </w:r>
          </w:p>
        </w:tc>
      </w:tr>
      <w:tr w:rsidR="00FA180C" w:rsidRPr="00514D60" w:rsidTr="00FA180C">
        <w:tc>
          <w:tcPr>
            <w:tcW w:w="204"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1</w:t>
            </w:r>
          </w:p>
        </w:tc>
        <w:tc>
          <w:tcPr>
            <w:tcW w:w="897"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rPr>
                <w:sz w:val="24"/>
                <w:szCs w:val="24"/>
              </w:rPr>
            </w:pPr>
            <w:r w:rsidRPr="00514D60">
              <w:rPr>
                <w:sz w:val="24"/>
                <w:szCs w:val="24"/>
              </w:rPr>
              <w:t>Галактионова  Анна Андреевна</w:t>
            </w:r>
          </w:p>
        </w:tc>
        <w:tc>
          <w:tcPr>
            <w:tcW w:w="1318"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Организация работы с обучающимися  с ограниченными возможностями  здоровья в контексте  реализации обновленных ФГОС НООО и ФГОС ООО</w:t>
            </w:r>
          </w:p>
        </w:tc>
        <w:tc>
          <w:tcPr>
            <w:tcW w:w="303"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72</w:t>
            </w:r>
          </w:p>
        </w:tc>
        <w:tc>
          <w:tcPr>
            <w:tcW w:w="797" w:type="pct"/>
            <w:gridSpan w:val="2"/>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удостоверение ПК 0049351</w:t>
            </w:r>
          </w:p>
        </w:tc>
        <w:tc>
          <w:tcPr>
            <w:tcW w:w="608"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с 28 февраля 2023 по 15 марта 2023</w:t>
            </w:r>
          </w:p>
        </w:tc>
        <w:tc>
          <w:tcPr>
            <w:tcW w:w="873"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ООО «Инфоурок» г.Смоленкс</w:t>
            </w:r>
          </w:p>
        </w:tc>
      </w:tr>
      <w:tr w:rsidR="00FA180C" w:rsidRPr="00514D60" w:rsidTr="00FA180C">
        <w:tc>
          <w:tcPr>
            <w:tcW w:w="204"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2</w:t>
            </w:r>
          </w:p>
        </w:tc>
        <w:tc>
          <w:tcPr>
            <w:tcW w:w="897"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rPr>
                <w:sz w:val="24"/>
                <w:szCs w:val="24"/>
              </w:rPr>
            </w:pPr>
            <w:r w:rsidRPr="00514D60">
              <w:rPr>
                <w:sz w:val="24"/>
                <w:szCs w:val="24"/>
              </w:rPr>
              <w:t>Нечаева Светлана Борисовна</w:t>
            </w:r>
          </w:p>
        </w:tc>
        <w:tc>
          <w:tcPr>
            <w:tcW w:w="1318" w:type="pct"/>
            <w:tcBorders>
              <w:top w:val="single" w:sz="4" w:space="0" w:color="auto"/>
              <w:left w:val="single" w:sz="4" w:space="0" w:color="auto"/>
              <w:bottom w:val="single" w:sz="4" w:space="0" w:color="auto"/>
              <w:right w:val="single" w:sz="4" w:space="0" w:color="auto"/>
            </w:tcBorders>
          </w:tcPr>
          <w:p w:rsidR="00FA180C" w:rsidRPr="00514D60" w:rsidRDefault="00FA180C" w:rsidP="00FA180C">
            <w:pPr>
              <w:jc w:val="center"/>
              <w:rPr>
                <w:sz w:val="24"/>
                <w:szCs w:val="24"/>
              </w:rPr>
            </w:pPr>
            <w:r w:rsidRPr="00514D60">
              <w:rPr>
                <w:sz w:val="24"/>
                <w:szCs w:val="24"/>
              </w:rPr>
              <w:t>Адаптация образовательной программы для детей с ОВЗ и трудностями в обучении</w:t>
            </w:r>
          </w:p>
          <w:p w:rsidR="00FA180C" w:rsidRPr="00514D60" w:rsidRDefault="00FA180C" w:rsidP="00FA180C">
            <w:pPr>
              <w:jc w:val="center"/>
              <w:rPr>
                <w:sz w:val="24"/>
                <w:szCs w:val="24"/>
              </w:rPr>
            </w:pPr>
          </w:p>
        </w:tc>
        <w:tc>
          <w:tcPr>
            <w:tcW w:w="303"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72</w:t>
            </w:r>
          </w:p>
        </w:tc>
        <w:tc>
          <w:tcPr>
            <w:tcW w:w="797" w:type="pct"/>
            <w:gridSpan w:val="2"/>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 xml:space="preserve">Удостоверение </w:t>
            </w:r>
          </w:p>
          <w:p w:rsidR="00FA180C" w:rsidRPr="00514D60" w:rsidRDefault="00FA180C" w:rsidP="00FA180C">
            <w:pPr>
              <w:jc w:val="center"/>
              <w:rPr>
                <w:sz w:val="24"/>
                <w:szCs w:val="24"/>
              </w:rPr>
            </w:pPr>
            <w:r w:rsidRPr="00514D60">
              <w:rPr>
                <w:sz w:val="24"/>
                <w:szCs w:val="24"/>
              </w:rPr>
              <w:t>005127</w:t>
            </w:r>
          </w:p>
        </w:tc>
        <w:tc>
          <w:tcPr>
            <w:tcW w:w="608"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с 09 декабря по 06 января 2023</w:t>
            </w:r>
          </w:p>
        </w:tc>
        <w:tc>
          <w:tcPr>
            <w:tcW w:w="873"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ООО «Учи.ру»</w:t>
            </w:r>
          </w:p>
        </w:tc>
      </w:tr>
      <w:tr w:rsidR="00FA180C" w:rsidRPr="00514D60" w:rsidTr="00FA180C">
        <w:tc>
          <w:tcPr>
            <w:tcW w:w="204"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3</w:t>
            </w:r>
          </w:p>
        </w:tc>
        <w:tc>
          <w:tcPr>
            <w:tcW w:w="897"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rPr>
                <w:sz w:val="24"/>
                <w:szCs w:val="24"/>
              </w:rPr>
            </w:pPr>
            <w:r w:rsidRPr="00514D60">
              <w:rPr>
                <w:sz w:val="24"/>
                <w:szCs w:val="24"/>
              </w:rPr>
              <w:t>Ильина Ирина Петровна</w:t>
            </w:r>
          </w:p>
        </w:tc>
        <w:tc>
          <w:tcPr>
            <w:tcW w:w="1318"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Психолого-психологическое сопровождение школьников, испытывающих трудности в обучении</w:t>
            </w:r>
          </w:p>
        </w:tc>
        <w:tc>
          <w:tcPr>
            <w:tcW w:w="303"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18</w:t>
            </w:r>
          </w:p>
        </w:tc>
        <w:tc>
          <w:tcPr>
            <w:tcW w:w="797" w:type="pct"/>
            <w:gridSpan w:val="2"/>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 xml:space="preserve">Удостоверение </w:t>
            </w:r>
          </w:p>
          <w:p w:rsidR="00FA180C" w:rsidRPr="00514D60" w:rsidRDefault="00FA180C" w:rsidP="00FA180C">
            <w:pPr>
              <w:jc w:val="center"/>
              <w:rPr>
                <w:sz w:val="24"/>
                <w:szCs w:val="24"/>
              </w:rPr>
            </w:pPr>
            <w:r w:rsidRPr="00514D60">
              <w:rPr>
                <w:sz w:val="24"/>
                <w:szCs w:val="24"/>
              </w:rPr>
              <w:t>ПК 000865</w:t>
            </w:r>
          </w:p>
        </w:tc>
        <w:tc>
          <w:tcPr>
            <w:tcW w:w="608"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с 16 февраля по 26 февраля 2021</w:t>
            </w:r>
          </w:p>
        </w:tc>
        <w:tc>
          <w:tcPr>
            <w:tcW w:w="873"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МОУ ДПО «ИОЦ»</w:t>
            </w:r>
          </w:p>
        </w:tc>
      </w:tr>
      <w:tr w:rsidR="00FA180C" w:rsidRPr="00514D60" w:rsidTr="00FA180C">
        <w:tc>
          <w:tcPr>
            <w:tcW w:w="204"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4</w:t>
            </w:r>
          </w:p>
        </w:tc>
        <w:tc>
          <w:tcPr>
            <w:tcW w:w="897"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rPr>
                <w:sz w:val="24"/>
                <w:szCs w:val="24"/>
              </w:rPr>
            </w:pPr>
            <w:r w:rsidRPr="00514D60">
              <w:rPr>
                <w:sz w:val="24"/>
                <w:szCs w:val="24"/>
              </w:rPr>
              <w:t>Костров Давид Резванович</w:t>
            </w:r>
          </w:p>
        </w:tc>
        <w:tc>
          <w:tcPr>
            <w:tcW w:w="1318"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Психолого –педагогическое сопровождение школьников, испытывающих трудности в обучении</w:t>
            </w:r>
          </w:p>
        </w:tc>
        <w:tc>
          <w:tcPr>
            <w:tcW w:w="303"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18</w:t>
            </w:r>
          </w:p>
        </w:tc>
        <w:tc>
          <w:tcPr>
            <w:tcW w:w="797" w:type="pct"/>
            <w:gridSpan w:val="2"/>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 xml:space="preserve">Удостоверение </w:t>
            </w:r>
          </w:p>
          <w:p w:rsidR="00FA180C" w:rsidRPr="00514D60" w:rsidRDefault="00FA180C" w:rsidP="00FA180C">
            <w:pPr>
              <w:jc w:val="center"/>
              <w:rPr>
                <w:sz w:val="24"/>
                <w:szCs w:val="24"/>
              </w:rPr>
            </w:pPr>
            <w:r w:rsidRPr="00514D60">
              <w:rPr>
                <w:sz w:val="24"/>
                <w:szCs w:val="24"/>
              </w:rPr>
              <w:t>ПК 000863</w:t>
            </w:r>
          </w:p>
        </w:tc>
        <w:tc>
          <w:tcPr>
            <w:tcW w:w="608"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с 16 февраля по 26 февраля 2021</w:t>
            </w:r>
          </w:p>
        </w:tc>
        <w:tc>
          <w:tcPr>
            <w:tcW w:w="873"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МОУ ДПО «ИОЦ»</w:t>
            </w:r>
          </w:p>
        </w:tc>
      </w:tr>
      <w:tr w:rsidR="00FA180C" w:rsidRPr="00514D60" w:rsidTr="00FA180C">
        <w:tc>
          <w:tcPr>
            <w:tcW w:w="204"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5</w:t>
            </w:r>
          </w:p>
        </w:tc>
        <w:tc>
          <w:tcPr>
            <w:tcW w:w="897"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rPr>
                <w:sz w:val="24"/>
                <w:szCs w:val="24"/>
              </w:rPr>
            </w:pPr>
            <w:r w:rsidRPr="00514D60">
              <w:rPr>
                <w:sz w:val="24"/>
                <w:szCs w:val="24"/>
              </w:rPr>
              <w:t>Горячева Анна Александрова</w:t>
            </w:r>
          </w:p>
        </w:tc>
        <w:tc>
          <w:tcPr>
            <w:tcW w:w="1318"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Психолого –педагогическое сопровождение школьников, испытывающих трудности в обучении</w:t>
            </w:r>
          </w:p>
        </w:tc>
        <w:tc>
          <w:tcPr>
            <w:tcW w:w="303"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18</w:t>
            </w:r>
          </w:p>
        </w:tc>
        <w:tc>
          <w:tcPr>
            <w:tcW w:w="797" w:type="pct"/>
            <w:gridSpan w:val="2"/>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 xml:space="preserve">Удостоверение </w:t>
            </w:r>
          </w:p>
          <w:p w:rsidR="00FA180C" w:rsidRPr="00514D60" w:rsidRDefault="00FA180C" w:rsidP="00FA180C">
            <w:pPr>
              <w:jc w:val="center"/>
              <w:rPr>
                <w:sz w:val="24"/>
                <w:szCs w:val="24"/>
              </w:rPr>
            </w:pPr>
            <w:r w:rsidRPr="00514D60">
              <w:rPr>
                <w:sz w:val="24"/>
                <w:szCs w:val="24"/>
              </w:rPr>
              <w:t>ПК 000862</w:t>
            </w:r>
          </w:p>
        </w:tc>
        <w:tc>
          <w:tcPr>
            <w:tcW w:w="608"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с 16 февраля по 26 февраля 2021</w:t>
            </w:r>
          </w:p>
        </w:tc>
        <w:tc>
          <w:tcPr>
            <w:tcW w:w="873"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МОУ ДПО «ИОЦ»</w:t>
            </w:r>
          </w:p>
        </w:tc>
      </w:tr>
      <w:tr w:rsidR="00FA180C" w:rsidRPr="00514D60" w:rsidTr="00FA180C">
        <w:tc>
          <w:tcPr>
            <w:tcW w:w="204"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6</w:t>
            </w:r>
          </w:p>
        </w:tc>
        <w:tc>
          <w:tcPr>
            <w:tcW w:w="897"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rPr>
                <w:sz w:val="24"/>
                <w:szCs w:val="24"/>
              </w:rPr>
            </w:pPr>
            <w:r w:rsidRPr="00514D60">
              <w:rPr>
                <w:sz w:val="24"/>
                <w:szCs w:val="24"/>
              </w:rPr>
              <w:t>Дроздова Анна Витальевна</w:t>
            </w:r>
          </w:p>
        </w:tc>
        <w:tc>
          <w:tcPr>
            <w:tcW w:w="1318"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Психолого –педагогическое сопровождение школьников, испытывающих трудности в обучении</w:t>
            </w:r>
          </w:p>
        </w:tc>
        <w:tc>
          <w:tcPr>
            <w:tcW w:w="303"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18</w:t>
            </w:r>
          </w:p>
        </w:tc>
        <w:tc>
          <w:tcPr>
            <w:tcW w:w="797" w:type="pct"/>
            <w:gridSpan w:val="2"/>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 xml:space="preserve">Удостоверение </w:t>
            </w:r>
          </w:p>
          <w:p w:rsidR="00FA180C" w:rsidRPr="00514D60" w:rsidRDefault="00FA180C" w:rsidP="00FA180C">
            <w:pPr>
              <w:jc w:val="center"/>
              <w:rPr>
                <w:sz w:val="24"/>
                <w:szCs w:val="24"/>
              </w:rPr>
            </w:pPr>
            <w:r w:rsidRPr="00514D60">
              <w:rPr>
                <w:sz w:val="24"/>
                <w:szCs w:val="24"/>
              </w:rPr>
              <w:t>ПК 000864</w:t>
            </w:r>
          </w:p>
        </w:tc>
        <w:tc>
          <w:tcPr>
            <w:tcW w:w="608"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с 16 февраля по 26 февраля 2021</w:t>
            </w:r>
          </w:p>
        </w:tc>
        <w:tc>
          <w:tcPr>
            <w:tcW w:w="873"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МОУ ДПО «ИОЦ»</w:t>
            </w:r>
          </w:p>
        </w:tc>
      </w:tr>
      <w:tr w:rsidR="00FA180C" w:rsidRPr="00514D60" w:rsidTr="00FA180C">
        <w:tc>
          <w:tcPr>
            <w:tcW w:w="204"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7</w:t>
            </w:r>
          </w:p>
        </w:tc>
        <w:tc>
          <w:tcPr>
            <w:tcW w:w="897"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rPr>
                <w:sz w:val="24"/>
                <w:szCs w:val="24"/>
              </w:rPr>
            </w:pPr>
            <w:r w:rsidRPr="00514D60">
              <w:rPr>
                <w:sz w:val="24"/>
                <w:szCs w:val="24"/>
              </w:rPr>
              <w:t xml:space="preserve">Голеухина Екатерина Михайловна </w:t>
            </w:r>
          </w:p>
        </w:tc>
        <w:tc>
          <w:tcPr>
            <w:tcW w:w="1318"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 xml:space="preserve">Организация работы  с обучающимися с ограниченными возможностями здоровья (ОВЗ) в соответствии с ФГОС </w:t>
            </w:r>
          </w:p>
        </w:tc>
        <w:tc>
          <w:tcPr>
            <w:tcW w:w="303"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72</w:t>
            </w:r>
          </w:p>
        </w:tc>
        <w:tc>
          <w:tcPr>
            <w:tcW w:w="797" w:type="pct"/>
            <w:gridSpan w:val="2"/>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Удостоверение</w:t>
            </w:r>
          </w:p>
          <w:p w:rsidR="00FA180C" w:rsidRPr="00514D60" w:rsidRDefault="00FA180C" w:rsidP="00FA180C">
            <w:pPr>
              <w:jc w:val="center"/>
              <w:rPr>
                <w:sz w:val="24"/>
                <w:szCs w:val="24"/>
              </w:rPr>
            </w:pPr>
            <w:r w:rsidRPr="00514D60">
              <w:rPr>
                <w:sz w:val="24"/>
                <w:szCs w:val="24"/>
              </w:rPr>
              <w:t>ПК 00243911</w:t>
            </w:r>
          </w:p>
        </w:tc>
        <w:tc>
          <w:tcPr>
            <w:tcW w:w="608"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 xml:space="preserve">с 21 октября 2021 по 10 ноября 2021 </w:t>
            </w:r>
          </w:p>
        </w:tc>
        <w:tc>
          <w:tcPr>
            <w:tcW w:w="873"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rPr>
                <w:sz w:val="24"/>
                <w:szCs w:val="24"/>
              </w:rPr>
            </w:pPr>
            <w:r w:rsidRPr="00514D60">
              <w:rPr>
                <w:sz w:val="24"/>
                <w:szCs w:val="24"/>
              </w:rPr>
              <w:t>г.Саратов, ООО «Инфоурок»</w:t>
            </w:r>
          </w:p>
        </w:tc>
      </w:tr>
      <w:tr w:rsidR="00FA180C" w:rsidRPr="00514D60" w:rsidTr="00FA180C">
        <w:tc>
          <w:tcPr>
            <w:tcW w:w="204"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8</w:t>
            </w:r>
          </w:p>
        </w:tc>
        <w:tc>
          <w:tcPr>
            <w:tcW w:w="897"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rPr>
                <w:sz w:val="24"/>
                <w:szCs w:val="24"/>
              </w:rPr>
            </w:pPr>
            <w:r w:rsidRPr="00514D60">
              <w:rPr>
                <w:sz w:val="24"/>
                <w:szCs w:val="24"/>
              </w:rPr>
              <w:t>Иванова Ирина Михайловна</w:t>
            </w:r>
          </w:p>
        </w:tc>
        <w:tc>
          <w:tcPr>
            <w:tcW w:w="1318"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Коррекционная педагогика и особенности образования и воспитания детей с ОВЗ</w:t>
            </w:r>
          </w:p>
        </w:tc>
        <w:tc>
          <w:tcPr>
            <w:tcW w:w="303"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73</w:t>
            </w:r>
          </w:p>
        </w:tc>
        <w:tc>
          <w:tcPr>
            <w:tcW w:w="797" w:type="pct"/>
            <w:gridSpan w:val="2"/>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 xml:space="preserve">Удостоверение </w:t>
            </w:r>
          </w:p>
          <w:p w:rsidR="00FA180C" w:rsidRPr="00514D60" w:rsidRDefault="00FA180C" w:rsidP="00FA180C">
            <w:pPr>
              <w:jc w:val="center"/>
              <w:rPr>
                <w:sz w:val="24"/>
                <w:szCs w:val="24"/>
              </w:rPr>
            </w:pPr>
            <w:r w:rsidRPr="00514D60">
              <w:rPr>
                <w:sz w:val="24"/>
                <w:szCs w:val="24"/>
              </w:rPr>
              <w:t>ПК № 0765835</w:t>
            </w:r>
          </w:p>
        </w:tc>
        <w:tc>
          <w:tcPr>
            <w:tcW w:w="608"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 xml:space="preserve">с 8 декабря 2021 по 11декабря 2021  </w:t>
            </w:r>
          </w:p>
        </w:tc>
        <w:tc>
          <w:tcPr>
            <w:tcW w:w="873"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rPr>
                <w:sz w:val="24"/>
                <w:szCs w:val="24"/>
              </w:rPr>
            </w:pPr>
            <w:r w:rsidRPr="00514D60">
              <w:rPr>
                <w:sz w:val="24"/>
                <w:szCs w:val="24"/>
              </w:rPr>
              <w:t>г.Саратов, ООО «Инфоурок»</w:t>
            </w:r>
          </w:p>
        </w:tc>
      </w:tr>
      <w:tr w:rsidR="00FA180C" w:rsidRPr="00514D60" w:rsidTr="00FA180C">
        <w:tc>
          <w:tcPr>
            <w:tcW w:w="204"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9</w:t>
            </w:r>
          </w:p>
        </w:tc>
        <w:tc>
          <w:tcPr>
            <w:tcW w:w="897"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rPr>
                <w:sz w:val="24"/>
                <w:szCs w:val="24"/>
              </w:rPr>
            </w:pPr>
            <w:r w:rsidRPr="00514D60">
              <w:rPr>
                <w:sz w:val="24"/>
                <w:szCs w:val="24"/>
              </w:rPr>
              <w:t>Харченко Наталия Владимировна</w:t>
            </w:r>
          </w:p>
        </w:tc>
        <w:tc>
          <w:tcPr>
            <w:tcW w:w="1318"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Коррекционная педагогика и особенности образования и воспитания детей с ОВЗ</w:t>
            </w:r>
          </w:p>
        </w:tc>
        <w:tc>
          <w:tcPr>
            <w:tcW w:w="303"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73</w:t>
            </w:r>
          </w:p>
        </w:tc>
        <w:tc>
          <w:tcPr>
            <w:tcW w:w="797" w:type="pct"/>
            <w:gridSpan w:val="2"/>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 xml:space="preserve">Удостоверение </w:t>
            </w:r>
          </w:p>
          <w:p w:rsidR="00FA180C" w:rsidRPr="00514D60" w:rsidRDefault="00FA180C" w:rsidP="00FA180C">
            <w:pPr>
              <w:jc w:val="center"/>
              <w:rPr>
                <w:sz w:val="24"/>
                <w:szCs w:val="24"/>
              </w:rPr>
            </w:pPr>
            <w:r w:rsidRPr="00514D60">
              <w:rPr>
                <w:sz w:val="24"/>
                <w:szCs w:val="24"/>
              </w:rPr>
              <w:t>ПК № 0765726</w:t>
            </w:r>
          </w:p>
        </w:tc>
        <w:tc>
          <w:tcPr>
            <w:tcW w:w="608"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 xml:space="preserve">с 4 декабря 2021 по 7 декабря 2021 </w:t>
            </w:r>
          </w:p>
        </w:tc>
        <w:tc>
          <w:tcPr>
            <w:tcW w:w="873"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rPr>
                <w:sz w:val="24"/>
                <w:szCs w:val="24"/>
              </w:rPr>
            </w:pPr>
            <w:r w:rsidRPr="00514D60">
              <w:rPr>
                <w:sz w:val="24"/>
                <w:szCs w:val="24"/>
              </w:rPr>
              <w:t>г.Саратов, ООО «Инфоурок»</w:t>
            </w:r>
          </w:p>
        </w:tc>
      </w:tr>
      <w:tr w:rsidR="00FA180C" w:rsidRPr="00514D60" w:rsidTr="00FA180C">
        <w:tc>
          <w:tcPr>
            <w:tcW w:w="204"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10</w:t>
            </w:r>
          </w:p>
        </w:tc>
        <w:tc>
          <w:tcPr>
            <w:tcW w:w="897"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rPr>
                <w:sz w:val="24"/>
                <w:szCs w:val="24"/>
              </w:rPr>
            </w:pPr>
            <w:r w:rsidRPr="00514D60">
              <w:rPr>
                <w:sz w:val="24"/>
                <w:szCs w:val="24"/>
              </w:rPr>
              <w:t>Петрова Наталия Борисовна</w:t>
            </w:r>
          </w:p>
        </w:tc>
        <w:tc>
          <w:tcPr>
            <w:tcW w:w="1318"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Коррекционная педагогика и особенности образования и воспитания детей с ОВЗ</w:t>
            </w:r>
          </w:p>
        </w:tc>
        <w:tc>
          <w:tcPr>
            <w:tcW w:w="303"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73</w:t>
            </w:r>
          </w:p>
        </w:tc>
        <w:tc>
          <w:tcPr>
            <w:tcW w:w="797" w:type="pct"/>
            <w:gridSpan w:val="2"/>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 xml:space="preserve">Удостоверение </w:t>
            </w:r>
          </w:p>
          <w:p w:rsidR="00FA180C" w:rsidRPr="00514D60" w:rsidRDefault="00FA180C" w:rsidP="00FA180C">
            <w:pPr>
              <w:jc w:val="center"/>
              <w:rPr>
                <w:sz w:val="24"/>
                <w:szCs w:val="24"/>
              </w:rPr>
            </w:pPr>
            <w:r w:rsidRPr="00514D60">
              <w:rPr>
                <w:sz w:val="24"/>
                <w:szCs w:val="24"/>
              </w:rPr>
              <w:t>ПК № 0765726</w:t>
            </w:r>
          </w:p>
        </w:tc>
        <w:tc>
          <w:tcPr>
            <w:tcW w:w="608"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 xml:space="preserve">с 14 декабря 2021 по 17 декабря 2021 </w:t>
            </w:r>
          </w:p>
        </w:tc>
        <w:tc>
          <w:tcPr>
            <w:tcW w:w="873"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rPr>
                <w:sz w:val="24"/>
                <w:szCs w:val="24"/>
              </w:rPr>
            </w:pPr>
            <w:r w:rsidRPr="00514D60">
              <w:rPr>
                <w:sz w:val="24"/>
                <w:szCs w:val="24"/>
              </w:rPr>
              <w:t>г.Саратов, ООО «Инфоурок»</w:t>
            </w:r>
          </w:p>
        </w:tc>
      </w:tr>
      <w:tr w:rsidR="00FA180C" w:rsidRPr="00514D60" w:rsidTr="00FA180C">
        <w:tc>
          <w:tcPr>
            <w:tcW w:w="204"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11</w:t>
            </w:r>
          </w:p>
        </w:tc>
        <w:tc>
          <w:tcPr>
            <w:tcW w:w="897"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rPr>
                <w:sz w:val="24"/>
                <w:szCs w:val="24"/>
              </w:rPr>
            </w:pPr>
            <w:r w:rsidRPr="00514D60">
              <w:rPr>
                <w:sz w:val="24"/>
                <w:szCs w:val="24"/>
              </w:rPr>
              <w:t>Голубева Ольга Константиновна</w:t>
            </w:r>
          </w:p>
        </w:tc>
        <w:tc>
          <w:tcPr>
            <w:tcW w:w="1318"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Коррекционная педагогика и особенности образования и воспитания детей с ОВЗ</w:t>
            </w:r>
          </w:p>
        </w:tc>
        <w:tc>
          <w:tcPr>
            <w:tcW w:w="303"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73</w:t>
            </w:r>
          </w:p>
        </w:tc>
        <w:tc>
          <w:tcPr>
            <w:tcW w:w="797" w:type="pct"/>
            <w:gridSpan w:val="2"/>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 xml:space="preserve">Удостоверение </w:t>
            </w:r>
          </w:p>
          <w:p w:rsidR="00FA180C" w:rsidRPr="00514D60" w:rsidRDefault="00FA180C" w:rsidP="00FA180C">
            <w:pPr>
              <w:jc w:val="center"/>
              <w:rPr>
                <w:sz w:val="24"/>
                <w:szCs w:val="24"/>
              </w:rPr>
            </w:pPr>
            <w:r w:rsidRPr="00514D60">
              <w:rPr>
                <w:sz w:val="24"/>
                <w:szCs w:val="24"/>
              </w:rPr>
              <w:t>ПК № 0764145</w:t>
            </w:r>
          </w:p>
        </w:tc>
        <w:tc>
          <w:tcPr>
            <w:tcW w:w="608"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 xml:space="preserve">с 16 декабря 2021 по 19 декабря 2021 </w:t>
            </w:r>
          </w:p>
        </w:tc>
        <w:tc>
          <w:tcPr>
            <w:tcW w:w="873"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rPr>
                <w:sz w:val="24"/>
                <w:szCs w:val="24"/>
              </w:rPr>
            </w:pPr>
            <w:r w:rsidRPr="00514D60">
              <w:rPr>
                <w:sz w:val="24"/>
                <w:szCs w:val="24"/>
              </w:rPr>
              <w:t>г.Саратов, ООО «Инфоурок»</w:t>
            </w:r>
          </w:p>
        </w:tc>
      </w:tr>
      <w:tr w:rsidR="00FA180C" w:rsidRPr="00514D60" w:rsidTr="00FA180C">
        <w:tc>
          <w:tcPr>
            <w:tcW w:w="204"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12</w:t>
            </w:r>
          </w:p>
        </w:tc>
        <w:tc>
          <w:tcPr>
            <w:tcW w:w="897"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rPr>
                <w:sz w:val="24"/>
                <w:szCs w:val="24"/>
              </w:rPr>
            </w:pPr>
            <w:r w:rsidRPr="00514D60">
              <w:rPr>
                <w:sz w:val="24"/>
                <w:szCs w:val="24"/>
              </w:rPr>
              <w:t>Рябинин Павел Николаевич</w:t>
            </w:r>
          </w:p>
        </w:tc>
        <w:tc>
          <w:tcPr>
            <w:tcW w:w="1318"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 xml:space="preserve">Организация  работы  с обучающимися с ограниченными возможностями здоровья (ОВЗ) в соответствии с ФГОС </w:t>
            </w:r>
          </w:p>
        </w:tc>
        <w:tc>
          <w:tcPr>
            <w:tcW w:w="303"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72</w:t>
            </w:r>
          </w:p>
        </w:tc>
        <w:tc>
          <w:tcPr>
            <w:tcW w:w="797" w:type="pct"/>
            <w:gridSpan w:val="2"/>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Удостоверение</w:t>
            </w:r>
          </w:p>
          <w:p w:rsidR="00FA180C" w:rsidRPr="00514D60" w:rsidRDefault="00FA180C" w:rsidP="00FA180C">
            <w:pPr>
              <w:jc w:val="center"/>
              <w:rPr>
                <w:sz w:val="24"/>
                <w:szCs w:val="24"/>
              </w:rPr>
            </w:pPr>
            <w:r w:rsidRPr="00514D60">
              <w:rPr>
                <w:sz w:val="24"/>
                <w:szCs w:val="24"/>
              </w:rPr>
              <w:t>ПК 00249029</w:t>
            </w:r>
          </w:p>
        </w:tc>
        <w:tc>
          <w:tcPr>
            <w:tcW w:w="608"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 xml:space="preserve">с 21 октября 2021 по 10 ноября 2021 </w:t>
            </w:r>
          </w:p>
        </w:tc>
        <w:tc>
          <w:tcPr>
            <w:tcW w:w="873"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rPr>
                <w:sz w:val="24"/>
                <w:szCs w:val="24"/>
              </w:rPr>
            </w:pPr>
            <w:r w:rsidRPr="00514D60">
              <w:rPr>
                <w:sz w:val="24"/>
                <w:szCs w:val="24"/>
              </w:rPr>
              <w:t>г.Саратов,ООО «Инфоурок»</w:t>
            </w:r>
          </w:p>
        </w:tc>
      </w:tr>
      <w:tr w:rsidR="00FA180C" w:rsidRPr="00514D60" w:rsidTr="00FA180C">
        <w:tc>
          <w:tcPr>
            <w:tcW w:w="204"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13</w:t>
            </w:r>
          </w:p>
        </w:tc>
        <w:tc>
          <w:tcPr>
            <w:tcW w:w="897"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rPr>
                <w:sz w:val="24"/>
                <w:szCs w:val="24"/>
              </w:rPr>
            </w:pPr>
            <w:r w:rsidRPr="00514D60">
              <w:rPr>
                <w:sz w:val="24"/>
                <w:szCs w:val="24"/>
              </w:rPr>
              <w:t>Одинцова Ольга Константиновна</w:t>
            </w:r>
          </w:p>
        </w:tc>
        <w:tc>
          <w:tcPr>
            <w:tcW w:w="1318"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Коррекционная педагогика и особенности образования и воспитания детей с ОВЗ</w:t>
            </w:r>
          </w:p>
        </w:tc>
        <w:tc>
          <w:tcPr>
            <w:tcW w:w="303"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73</w:t>
            </w:r>
          </w:p>
        </w:tc>
        <w:tc>
          <w:tcPr>
            <w:tcW w:w="797" w:type="pct"/>
            <w:gridSpan w:val="2"/>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 xml:space="preserve">Удостоверение </w:t>
            </w:r>
          </w:p>
          <w:p w:rsidR="00FA180C" w:rsidRPr="00514D60" w:rsidRDefault="00FA180C" w:rsidP="00FA180C">
            <w:pPr>
              <w:jc w:val="center"/>
              <w:rPr>
                <w:sz w:val="24"/>
                <w:szCs w:val="24"/>
              </w:rPr>
            </w:pPr>
            <w:r w:rsidRPr="00514D60">
              <w:rPr>
                <w:sz w:val="24"/>
                <w:szCs w:val="24"/>
              </w:rPr>
              <w:t>ПК № 0765471</w:t>
            </w:r>
          </w:p>
        </w:tc>
        <w:tc>
          <w:tcPr>
            <w:tcW w:w="608"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 xml:space="preserve">с 18 ноября  2021 по 21 ноября 2021 </w:t>
            </w:r>
          </w:p>
        </w:tc>
        <w:tc>
          <w:tcPr>
            <w:tcW w:w="873"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rPr>
                <w:sz w:val="24"/>
                <w:szCs w:val="24"/>
              </w:rPr>
            </w:pPr>
            <w:r w:rsidRPr="00514D60">
              <w:rPr>
                <w:sz w:val="24"/>
                <w:szCs w:val="24"/>
              </w:rPr>
              <w:t>г.Саратов, ООО «Инфоурок»</w:t>
            </w:r>
          </w:p>
        </w:tc>
      </w:tr>
      <w:tr w:rsidR="00FA180C" w:rsidRPr="00514D60" w:rsidTr="00FA180C">
        <w:tc>
          <w:tcPr>
            <w:tcW w:w="204"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14</w:t>
            </w:r>
          </w:p>
        </w:tc>
        <w:tc>
          <w:tcPr>
            <w:tcW w:w="897"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rPr>
                <w:sz w:val="24"/>
                <w:szCs w:val="24"/>
              </w:rPr>
            </w:pPr>
            <w:r w:rsidRPr="00514D60">
              <w:rPr>
                <w:sz w:val="24"/>
                <w:szCs w:val="24"/>
              </w:rPr>
              <w:t xml:space="preserve">Клюева Анжелика Александровна </w:t>
            </w:r>
          </w:p>
        </w:tc>
        <w:tc>
          <w:tcPr>
            <w:tcW w:w="1318"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Коррекционная педагогика и особенности образования и воспитания детей с ОВЗ</w:t>
            </w:r>
          </w:p>
        </w:tc>
        <w:tc>
          <w:tcPr>
            <w:tcW w:w="303"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73</w:t>
            </w:r>
          </w:p>
        </w:tc>
        <w:tc>
          <w:tcPr>
            <w:tcW w:w="797" w:type="pct"/>
            <w:gridSpan w:val="2"/>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 xml:space="preserve">Удостоверение </w:t>
            </w:r>
          </w:p>
          <w:p w:rsidR="00FA180C" w:rsidRPr="00514D60" w:rsidRDefault="00FA180C" w:rsidP="00FA180C">
            <w:pPr>
              <w:jc w:val="center"/>
              <w:rPr>
                <w:sz w:val="24"/>
                <w:szCs w:val="24"/>
              </w:rPr>
            </w:pPr>
            <w:r w:rsidRPr="00514D60">
              <w:rPr>
                <w:sz w:val="24"/>
                <w:szCs w:val="24"/>
              </w:rPr>
              <w:t>ПК № 0765470</w:t>
            </w:r>
          </w:p>
        </w:tc>
        <w:tc>
          <w:tcPr>
            <w:tcW w:w="608"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 xml:space="preserve">с 18 ноября  2021 по 21 ноября 2021 </w:t>
            </w:r>
          </w:p>
        </w:tc>
        <w:tc>
          <w:tcPr>
            <w:tcW w:w="873"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rPr>
                <w:sz w:val="24"/>
                <w:szCs w:val="24"/>
              </w:rPr>
            </w:pPr>
            <w:r w:rsidRPr="00514D60">
              <w:rPr>
                <w:sz w:val="24"/>
                <w:szCs w:val="24"/>
              </w:rPr>
              <w:t>г.Саратов, ООО «Инфоурок»</w:t>
            </w:r>
          </w:p>
        </w:tc>
      </w:tr>
      <w:tr w:rsidR="00FA180C" w:rsidRPr="00514D60" w:rsidTr="00FA180C">
        <w:tc>
          <w:tcPr>
            <w:tcW w:w="204"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15</w:t>
            </w:r>
          </w:p>
        </w:tc>
        <w:tc>
          <w:tcPr>
            <w:tcW w:w="897"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rPr>
                <w:sz w:val="24"/>
                <w:szCs w:val="24"/>
              </w:rPr>
            </w:pPr>
            <w:r w:rsidRPr="00514D60">
              <w:rPr>
                <w:sz w:val="24"/>
                <w:szCs w:val="24"/>
              </w:rPr>
              <w:t>Павлова Наталия Юрьевна</w:t>
            </w:r>
          </w:p>
        </w:tc>
        <w:tc>
          <w:tcPr>
            <w:tcW w:w="1318"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Коррекционная педагогика и особенности образования и воспитания детей с ОВЗ</w:t>
            </w:r>
          </w:p>
        </w:tc>
        <w:tc>
          <w:tcPr>
            <w:tcW w:w="303"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73</w:t>
            </w:r>
          </w:p>
        </w:tc>
        <w:tc>
          <w:tcPr>
            <w:tcW w:w="797" w:type="pct"/>
            <w:gridSpan w:val="2"/>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 xml:space="preserve">Удостоверение </w:t>
            </w:r>
          </w:p>
          <w:p w:rsidR="00FA180C" w:rsidRPr="00514D60" w:rsidRDefault="00FA180C" w:rsidP="00FA180C">
            <w:pPr>
              <w:jc w:val="center"/>
              <w:rPr>
                <w:sz w:val="24"/>
                <w:szCs w:val="24"/>
              </w:rPr>
            </w:pPr>
            <w:r w:rsidRPr="00514D60">
              <w:rPr>
                <w:sz w:val="24"/>
                <w:szCs w:val="24"/>
              </w:rPr>
              <w:t>ПК № 0764469</w:t>
            </w:r>
          </w:p>
        </w:tc>
        <w:tc>
          <w:tcPr>
            <w:tcW w:w="608"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 xml:space="preserve">с 18 ноября  2021 по 21 ноября 2021 </w:t>
            </w:r>
          </w:p>
        </w:tc>
        <w:tc>
          <w:tcPr>
            <w:tcW w:w="873"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rPr>
                <w:sz w:val="24"/>
                <w:szCs w:val="24"/>
              </w:rPr>
            </w:pPr>
            <w:r w:rsidRPr="00514D60">
              <w:rPr>
                <w:sz w:val="24"/>
                <w:szCs w:val="24"/>
              </w:rPr>
              <w:t>г.Саратов, ООО «Инфоурок»</w:t>
            </w:r>
          </w:p>
        </w:tc>
      </w:tr>
      <w:tr w:rsidR="00FA180C" w:rsidRPr="00514D60" w:rsidTr="00FA180C">
        <w:tc>
          <w:tcPr>
            <w:tcW w:w="204"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16</w:t>
            </w:r>
          </w:p>
        </w:tc>
        <w:tc>
          <w:tcPr>
            <w:tcW w:w="897"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rPr>
                <w:sz w:val="24"/>
                <w:szCs w:val="24"/>
              </w:rPr>
            </w:pPr>
            <w:r w:rsidRPr="00514D60">
              <w:rPr>
                <w:sz w:val="24"/>
                <w:szCs w:val="24"/>
              </w:rPr>
              <w:t>Тутаева Анна Геннадьевна</w:t>
            </w:r>
          </w:p>
        </w:tc>
        <w:tc>
          <w:tcPr>
            <w:tcW w:w="1318"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Коррекционная педагогика и особенности образования и воспитания детей с ОВЗ</w:t>
            </w:r>
          </w:p>
        </w:tc>
        <w:tc>
          <w:tcPr>
            <w:tcW w:w="303"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73</w:t>
            </w:r>
          </w:p>
        </w:tc>
        <w:tc>
          <w:tcPr>
            <w:tcW w:w="797" w:type="pct"/>
            <w:gridSpan w:val="2"/>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 xml:space="preserve">Удостоверение </w:t>
            </w:r>
          </w:p>
          <w:p w:rsidR="00FA180C" w:rsidRPr="00514D60" w:rsidRDefault="00FA180C" w:rsidP="00FA180C">
            <w:pPr>
              <w:jc w:val="center"/>
              <w:rPr>
                <w:sz w:val="24"/>
                <w:szCs w:val="24"/>
              </w:rPr>
            </w:pPr>
            <w:r w:rsidRPr="00514D60">
              <w:rPr>
                <w:sz w:val="24"/>
                <w:szCs w:val="24"/>
              </w:rPr>
              <w:t>ПК № 0765811</w:t>
            </w:r>
          </w:p>
        </w:tc>
        <w:tc>
          <w:tcPr>
            <w:tcW w:w="608"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 xml:space="preserve">с 7 декабря  2021 по 10 декабря 2021 </w:t>
            </w:r>
          </w:p>
        </w:tc>
        <w:tc>
          <w:tcPr>
            <w:tcW w:w="873"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rPr>
                <w:sz w:val="24"/>
                <w:szCs w:val="24"/>
              </w:rPr>
            </w:pPr>
            <w:r w:rsidRPr="00514D60">
              <w:rPr>
                <w:sz w:val="24"/>
                <w:szCs w:val="24"/>
              </w:rPr>
              <w:t>г.Саратов, ООО «Инфоурок»</w:t>
            </w:r>
          </w:p>
        </w:tc>
      </w:tr>
      <w:tr w:rsidR="00FA180C" w:rsidRPr="00514D60" w:rsidTr="00FA180C">
        <w:tc>
          <w:tcPr>
            <w:tcW w:w="204"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17</w:t>
            </w:r>
          </w:p>
        </w:tc>
        <w:tc>
          <w:tcPr>
            <w:tcW w:w="897"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rPr>
                <w:sz w:val="24"/>
                <w:szCs w:val="24"/>
              </w:rPr>
            </w:pPr>
            <w:r w:rsidRPr="00514D60">
              <w:rPr>
                <w:sz w:val="24"/>
                <w:szCs w:val="24"/>
              </w:rPr>
              <w:t>Васильева Александра Евгеньевна</w:t>
            </w:r>
          </w:p>
        </w:tc>
        <w:tc>
          <w:tcPr>
            <w:tcW w:w="1318"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Коррекционная педагогика и особенности образования и воспитания детей с ОВЗ</w:t>
            </w:r>
          </w:p>
        </w:tc>
        <w:tc>
          <w:tcPr>
            <w:tcW w:w="303"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73</w:t>
            </w:r>
          </w:p>
        </w:tc>
        <w:tc>
          <w:tcPr>
            <w:tcW w:w="797" w:type="pct"/>
            <w:gridSpan w:val="2"/>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 xml:space="preserve">Удостоверение </w:t>
            </w:r>
          </w:p>
          <w:p w:rsidR="00FA180C" w:rsidRPr="00514D60" w:rsidRDefault="00FA180C" w:rsidP="00FA180C">
            <w:pPr>
              <w:jc w:val="center"/>
              <w:rPr>
                <w:sz w:val="24"/>
                <w:szCs w:val="24"/>
              </w:rPr>
            </w:pPr>
            <w:r w:rsidRPr="00514D60">
              <w:rPr>
                <w:sz w:val="24"/>
                <w:szCs w:val="24"/>
              </w:rPr>
              <w:t>ПК № 0764332</w:t>
            </w:r>
          </w:p>
        </w:tc>
        <w:tc>
          <w:tcPr>
            <w:tcW w:w="608"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 xml:space="preserve">с 7 декабря  2021 по 10 декабря 2021 </w:t>
            </w:r>
          </w:p>
        </w:tc>
        <w:tc>
          <w:tcPr>
            <w:tcW w:w="873"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rPr>
                <w:sz w:val="24"/>
                <w:szCs w:val="24"/>
              </w:rPr>
            </w:pPr>
            <w:r w:rsidRPr="00514D60">
              <w:rPr>
                <w:sz w:val="24"/>
                <w:szCs w:val="24"/>
              </w:rPr>
              <w:t>г.Саратов, ООО «Инфоурок»</w:t>
            </w:r>
          </w:p>
        </w:tc>
      </w:tr>
      <w:tr w:rsidR="00FA180C" w:rsidRPr="00514D60" w:rsidTr="00FA180C">
        <w:tc>
          <w:tcPr>
            <w:tcW w:w="204"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18</w:t>
            </w:r>
          </w:p>
        </w:tc>
        <w:tc>
          <w:tcPr>
            <w:tcW w:w="897"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rPr>
                <w:sz w:val="24"/>
                <w:szCs w:val="24"/>
              </w:rPr>
            </w:pPr>
            <w:r w:rsidRPr="00514D60">
              <w:rPr>
                <w:sz w:val="24"/>
                <w:szCs w:val="24"/>
              </w:rPr>
              <w:t>Невская Вероника Владимировна</w:t>
            </w:r>
          </w:p>
        </w:tc>
        <w:tc>
          <w:tcPr>
            <w:tcW w:w="1318"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Коррекционная педагогика и особенности образования и воспитания детей с ОВЗ</w:t>
            </w:r>
          </w:p>
        </w:tc>
        <w:tc>
          <w:tcPr>
            <w:tcW w:w="303"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73</w:t>
            </w:r>
          </w:p>
        </w:tc>
        <w:tc>
          <w:tcPr>
            <w:tcW w:w="797" w:type="pct"/>
            <w:gridSpan w:val="2"/>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 xml:space="preserve">Удостоверение </w:t>
            </w:r>
          </w:p>
          <w:p w:rsidR="00FA180C" w:rsidRPr="00514D60" w:rsidRDefault="00FA180C" w:rsidP="00FA180C">
            <w:pPr>
              <w:jc w:val="center"/>
              <w:rPr>
                <w:sz w:val="24"/>
                <w:szCs w:val="24"/>
              </w:rPr>
            </w:pPr>
            <w:r w:rsidRPr="00514D60">
              <w:rPr>
                <w:sz w:val="24"/>
                <w:szCs w:val="24"/>
              </w:rPr>
              <w:t>ПК № 0764198</w:t>
            </w:r>
          </w:p>
        </w:tc>
        <w:tc>
          <w:tcPr>
            <w:tcW w:w="608"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 xml:space="preserve">с 7 декабря  2021 по 10 декабря 2021 </w:t>
            </w:r>
          </w:p>
        </w:tc>
        <w:tc>
          <w:tcPr>
            <w:tcW w:w="873"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rPr>
                <w:sz w:val="24"/>
                <w:szCs w:val="24"/>
              </w:rPr>
            </w:pPr>
            <w:r w:rsidRPr="00514D60">
              <w:rPr>
                <w:sz w:val="24"/>
                <w:szCs w:val="24"/>
              </w:rPr>
              <w:t>г.Саратов, ООО «Инфоурок»</w:t>
            </w:r>
          </w:p>
        </w:tc>
      </w:tr>
      <w:tr w:rsidR="00FA180C" w:rsidRPr="00514D60" w:rsidTr="00FA180C">
        <w:tc>
          <w:tcPr>
            <w:tcW w:w="204"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19</w:t>
            </w:r>
          </w:p>
        </w:tc>
        <w:tc>
          <w:tcPr>
            <w:tcW w:w="897"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rPr>
                <w:sz w:val="24"/>
                <w:szCs w:val="24"/>
              </w:rPr>
            </w:pPr>
            <w:r w:rsidRPr="00514D60">
              <w:rPr>
                <w:sz w:val="24"/>
                <w:szCs w:val="24"/>
              </w:rPr>
              <w:t>Неробова Анна Андреевна</w:t>
            </w:r>
          </w:p>
        </w:tc>
        <w:tc>
          <w:tcPr>
            <w:tcW w:w="1318"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Коррекционная педагогика и особенности образования и воспитания детей с ОВЗ</w:t>
            </w:r>
          </w:p>
        </w:tc>
        <w:tc>
          <w:tcPr>
            <w:tcW w:w="303"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73</w:t>
            </w:r>
          </w:p>
        </w:tc>
        <w:tc>
          <w:tcPr>
            <w:tcW w:w="797" w:type="pct"/>
            <w:gridSpan w:val="2"/>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 xml:space="preserve">Удостоверение </w:t>
            </w:r>
          </w:p>
          <w:p w:rsidR="00FA180C" w:rsidRPr="00514D60" w:rsidRDefault="00FA180C" w:rsidP="00FA180C">
            <w:pPr>
              <w:jc w:val="center"/>
              <w:rPr>
                <w:sz w:val="24"/>
                <w:szCs w:val="24"/>
              </w:rPr>
            </w:pPr>
            <w:r w:rsidRPr="00514D60">
              <w:rPr>
                <w:sz w:val="24"/>
                <w:szCs w:val="24"/>
              </w:rPr>
              <w:t>ПК № 0764491</w:t>
            </w:r>
          </w:p>
        </w:tc>
        <w:tc>
          <w:tcPr>
            <w:tcW w:w="608"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 xml:space="preserve">с 7 декабря  2021 по 10 декабря 2021 </w:t>
            </w:r>
          </w:p>
        </w:tc>
        <w:tc>
          <w:tcPr>
            <w:tcW w:w="873"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rPr>
                <w:sz w:val="24"/>
                <w:szCs w:val="24"/>
              </w:rPr>
            </w:pPr>
            <w:r w:rsidRPr="00514D60">
              <w:rPr>
                <w:sz w:val="24"/>
                <w:szCs w:val="24"/>
              </w:rPr>
              <w:t>г.Саратов, ООО «Инфоурок»</w:t>
            </w:r>
          </w:p>
        </w:tc>
      </w:tr>
      <w:tr w:rsidR="00FA180C" w:rsidRPr="00514D60" w:rsidTr="00FA180C">
        <w:tc>
          <w:tcPr>
            <w:tcW w:w="204"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20</w:t>
            </w:r>
          </w:p>
        </w:tc>
        <w:tc>
          <w:tcPr>
            <w:tcW w:w="897"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rPr>
                <w:sz w:val="24"/>
                <w:szCs w:val="24"/>
              </w:rPr>
            </w:pPr>
            <w:r w:rsidRPr="00514D60">
              <w:rPr>
                <w:sz w:val="24"/>
                <w:szCs w:val="24"/>
              </w:rPr>
              <w:t>Разумова Екатерина Александровна</w:t>
            </w:r>
          </w:p>
        </w:tc>
        <w:tc>
          <w:tcPr>
            <w:tcW w:w="1318"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Коррекционная педагогика и особенности образования и воспитания детей с ОВЗ</w:t>
            </w:r>
          </w:p>
        </w:tc>
        <w:tc>
          <w:tcPr>
            <w:tcW w:w="303"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73</w:t>
            </w:r>
          </w:p>
        </w:tc>
        <w:tc>
          <w:tcPr>
            <w:tcW w:w="797" w:type="pct"/>
            <w:gridSpan w:val="2"/>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 xml:space="preserve">Удостоверение </w:t>
            </w:r>
          </w:p>
          <w:p w:rsidR="00FA180C" w:rsidRPr="00514D60" w:rsidRDefault="00FA180C" w:rsidP="00FA180C">
            <w:pPr>
              <w:jc w:val="center"/>
              <w:rPr>
                <w:sz w:val="24"/>
                <w:szCs w:val="24"/>
              </w:rPr>
            </w:pPr>
            <w:r w:rsidRPr="00514D60">
              <w:rPr>
                <w:sz w:val="24"/>
                <w:szCs w:val="24"/>
              </w:rPr>
              <w:t>ПК № 0764137</w:t>
            </w:r>
          </w:p>
        </w:tc>
        <w:tc>
          <w:tcPr>
            <w:tcW w:w="608"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 xml:space="preserve">с 19  декабря   2021 по 22  декабря 2021 </w:t>
            </w:r>
          </w:p>
        </w:tc>
        <w:tc>
          <w:tcPr>
            <w:tcW w:w="873"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rPr>
                <w:sz w:val="24"/>
                <w:szCs w:val="24"/>
              </w:rPr>
            </w:pPr>
            <w:r w:rsidRPr="00514D60">
              <w:rPr>
                <w:sz w:val="24"/>
                <w:szCs w:val="24"/>
              </w:rPr>
              <w:t>г. Саратов, ООО «Инфоурок»</w:t>
            </w:r>
          </w:p>
        </w:tc>
      </w:tr>
      <w:tr w:rsidR="00FA180C" w:rsidRPr="00514D60" w:rsidTr="00FA180C">
        <w:tc>
          <w:tcPr>
            <w:tcW w:w="204"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21</w:t>
            </w:r>
          </w:p>
        </w:tc>
        <w:tc>
          <w:tcPr>
            <w:tcW w:w="897"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rPr>
                <w:sz w:val="24"/>
                <w:szCs w:val="24"/>
              </w:rPr>
            </w:pPr>
            <w:r w:rsidRPr="00514D60">
              <w:rPr>
                <w:sz w:val="24"/>
                <w:szCs w:val="24"/>
              </w:rPr>
              <w:t>Морозова Ксения Эдуардовна</w:t>
            </w:r>
          </w:p>
        </w:tc>
        <w:tc>
          <w:tcPr>
            <w:tcW w:w="1318"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Организация работы с обучающимися с ограниченными возможностями здоровья (ОВЗ) в соответствии с ФГОС</w:t>
            </w:r>
          </w:p>
        </w:tc>
        <w:tc>
          <w:tcPr>
            <w:tcW w:w="303"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72</w:t>
            </w:r>
          </w:p>
        </w:tc>
        <w:tc>
          <w:tcPr>
            <w:tcW w:w="797" w:type="pct"/>
            <w:gridSpan w:val="2"/>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Удостоверение №102694</w:t>
            </w:r>
          </w:p>
        </w:tc>
        <w:tc>
          <w:tcPr>
            <w:tcW w:w="608"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с 17 декабря 2019 по 09 января 2020</w:t>
            </w:r>
          </w:p>
        </w:tc>
        <w:tc>
          <w:tcPr>
            <w:tcW w:w="873"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rPr>
                <w:sz w:val="24"/>
                <w:szCs w:val="24"/>
              </w:rPr>
            </w:pPr>
            <w:r w:rsidRPr="00514D60">
              <w:rPr>
                <w:sz w:val="24"/>
                <w:szCs w:val="24"/>
              </w:rPr>
              <w:t>ООО «Инфоурок»</w:t>
            </w:r>
          </w:p>
        </w:tc>
      </w:tr>
      <w:tr w:rsidR="00FA180C" w:rsidRPr="00514D60" w:rsidTr="00FA180C">
        <w:tc>
          <w:tcPr>
            <w:tcW w:w="204"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22</w:t>
            </w:r>
          </w:p>
        </w:tc>
        <w:tc>
          <w:tcPr>
            <w:tcW w:w="897"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rPr>
                <w:sz w:val="24"/>
                <w:szCs w:val="24"/>
              </w:rPr>
            </w:pPr>
            <w:r w:rsidRPr="00514D60">
              <w:rPr>
                <w:sz w:val="24"/>
                <w:szCs w:val="24"/>
              </w:rPr>
              <w:t>Иванова Елена Николаевна</w:t>
            </w:r>
          </w:p>
        </w:tc>
        <w:tc>
          <w:tcPr>
            <w:tcW w:w="1318"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Внедрение ФГОС для обучающихся с ОВЗ в условиях реализации Плана основных мероприятий до 2020, проводимых в рамках Десятилетия детства</w:t>
            </w:r>
          </w:p>
        </w:tc>
        <w:tc>
          <w:tcPr>
            <w:tcW w:w="303"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59</w:t>
            </w:r>
          </w:p>
        </w:tc>
        <w:tc>
          <w:tcPr>
            <w:tcW w:w="797" w:type="pct"/>
            <w:gridSpan w:val="2"/>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Удостоверение</w:t>
            </w:r>
          </w:p>
          <w:p w:rsidR="00FA180C" w:rsidRPr="00514D60" w:rsidRDefault="00FA180C" w:rsidP="00FA180C">
            <w:pPr>
              <w:jc w:val="center"/>
              <w:rPr>
                <w:sz w:val="24"/>
                <w:szCs w:val="24"/>
              </w:rPr>
            </w:pPr>
            <w:r w:rsidRPr="00514D60">
              <w:rPr>
                <w:sz w:val="24"/>
                <w:szCs w:val="24"/>
              </w:rPr>
              <w:t>ПК №0490578</w:t>
            </w:r>
          </w:p>
        </w:tc>
        <w:tc>
          <w:tcPr>
            <w:tcW w:w="608"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с 19 сентября 2019 по 2 марта 2020</w:t>
            </w:r>
          </w:p>
        </w:tc>
        <w:tc>
          <w:tcPr>
            <w:tcW w:w="873"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rPr>
                <w:sz w:val="24"/>
                <w:szCs w:val="24"/>
              </w:rPr>
            </w:pPr>
            <w:r w:rsidRPr="00514D60">
              <w:rPr>
                <w:sz w:val="24"/>
                <w:szCs w:val="24"/>
              </w:rPr>
              <w:t>ООО Центр Инновационного образования и воспитания г.Саратов</w:t>
            </w:r>
          </w:p>
        </w:tc>
      </w:tr>
      <w:tr w:rsidR="00FA180C" w:rsidRPr="00514D60" w:rsidTr="00FA180C">
        <w:tc>
          <w:tcPr>
            <w:tcW w:w="204"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23</w:t>
            </w:r>
          </w:p>
        </w:tc>
        <w:tc>
          <w:tcPr>
            <w:tcW w:w="897"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rPr>
                <w:sz w:val="24"/>
                <w:szCs w:val="24"/>
              </w:rPr>
            </w:pPr>
            <w:r w:rsidRPr="00514D60">
              <w:rPr>
                <w:sz w:val="24"/>
                <w:szCs w:val="24"/>
              </w:rPr>
              <w:t>Павлова Наталия Юрьевна</w:t>
            </w:r>
          </w:p>
        </w:tc>
        <w:tc>
          <w:tcPr>
            <w:tcW w:w="1318"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Внедрение ФГОС для обучающихся с ОВЗ в условиях реализации Плана основных мероприятий до 2020, проводимых в рамках Десятилетия детства</w:t>
            </w:r>
          </w:p>
        </w:tc>
        <w:tc>
          <w:tcPr>
            <w:tcW w:w="303"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59</w:t>
            </w:r>
          </w:p>
        </w:tc>
        <w:tc>
          <w:tcPr>
            <w:tcW w:w="797" w:type="pct"/>
            <w:gridSpan w:val="2"/>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Удостоверение</w:t>
            </w:r>
          </w:p>
          <w:p w:rsidR="00FA180C" w:rsidRPr="00514D60" w:rsidRDefault="00FA180C" w:rsidP="00FA180C">
            <w:pPr>
              <w:jc w:val="center"/>
              <w:rPr>
                <w:sz w:val="24"/>
                <w:szCs w:val="24"/>
              </w:rPr>
            </w:pPr>
            <w:r w:rsidRPr="00514D60">
              <w:rPr>
                <w:sz w:val="24"/>
                <w:szCs w:val="24"/>
              </w:rPr>
              <w:t>ПК №0490536</w:t>
            </w:r>
          </w:p>
        </w:tc>
        <w:tc>
          <w:tcPr>
            <w:tcW w:w="608"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с 19 сентября 2019 по 2 марта 2020</w:t>
            </w:r>
          </w:p>
        </w:tc>
        <w:tc>
          <w:tcPr>
            <w:tcW w:w="873"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rPr>
                <w:sz w:val="24"/>
                <w:szCs w:val="24"/>
              </w:rPr>
            </w:pPr>
            <w:r w:rsidRPr="00514D60">
              <w:rPr>
                <w:sz w:val="24"/>
                <w:szCs w:val="24"/>
              </w:rPr>
              <w:t>ООО Центр Инновационного образования и воспитания г.Саратов</w:t>
            </w:r>
          </w:p>
        </w:tc>
      </w:tr>
      <w:tr w:rsidR="00FA180C" w:rsidRPr="00514D60" w:rsidTr="00FA180C">
        <w:tc>
          <w:tcPr>
            <w:tcW w:w="204"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24</w:t>
            </w:r>
          </w:p>
        </w:tc>
        <w:tc>
          <w:tcPr>
            <w:tcW w:w="897"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rPr>
                <w:sz w:val="24"/>
                <w:szCs w:val="24"/>
              </w:rPr>
            </w:pPr>
            <w:r w:rsidRPr="00514D60">
              <w:rPr>
                <w:sz w:val="24"/>
                <w:szCs w:val="24"/>
              </w:rPr>
              <w:t>Давыдова Светлана Анатольевна</w:t>
            </w:r>
          </w:p>
        </w:tc>
        <w:tc>
          <w:tcPr>
            <w:tcW w:w="1318"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Адаптация образовательной программы  для детей с ОВЗ и трудностями в обучении</w:t>
            </w:r>
          </w:p>
        </w:tc>
        <w:tc>
          <w:tcPr>
            <w:tcW w:w="303"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72</w:t>
            </w:r>
          </w:p>
        </w:tc>
        <w:tc>
          <w:tcPr>
            <w:tcW w:w="797" w:type="pct"/>
            <w:gridSpan w:val="2"/>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Удостоверение</w:t>
            </w:r>
          </w:p>
          <w:p w:rsidR="00FA180C" w:rsidRPr="00514D60" w:rsidRDefault="00FA180C" w:rsidP="00FA180C">
            <w:pPr>
              <w:jc w:val="center"/>
              <w:rPr>
                <w:sz w:val="24"/>
                <w:szCs w:val="24"/>
              </w:rPr>
            </w:pPr>
            <w:r w:rsidRPr="00514D60">
              <w:rPr>
                <w:sz w:val="24"/>
                <w:szCs w:val="24"/>
              </w:rPr>
              <w:t>005910</w:t>
            </w:r>
          </w:p>
        </w:tc>
        <w:tc>
          <w:tcPr>
            <w:tcW w:w="608"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с 1 марта 2023 по 29 марта 2023</w:t>
            </w:r>
          </w:p>
        </w:tc>
        <w:tc>
          <w:tcPr>
            <w:tcW w:w="873"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rPr>
                <w:sz w:val="24"/>
                <w:szCs w:val="24"/>
              </w:rPr>
            </w:pPr>
            <w:r w:rsidRPr="00514D60">
              <w:rPr>
                <w:sz w:val="24"/>
                <w:szCs w:val="24"/>
              </w:rPr>
              <w:t>ООО «Учи.ру»</w:t>
            </w:r>
          </w:p>
        </w:tc>
      </w:tr>
      <w:tr w:rsidR="00FA180C" w:rsidRPr="00514D60" w:rsidTr="00FA180C">
        <w:tc>
          <w:tcPr>
            <w:tcW w:w="204"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25</w:t>
            </w:r>
          </w:p>
        </w:tc>
        <w:tc>
          <w:tcPr>
            <w:tcW w:w="897"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rPr>
                <w:sz w:val="24"/>
                <w:szCs w:val="24"/>
              </w:rPr>
            </w:pPr>
            <w:r w:rsidRPr="00514D60">
              <w:rPr>
                <w:sz w:val="24"/>
                <w:szCs w:val="24"/>
              </w:rPr>
              <w:t xml:space="preserve">Чистова Вера Константиновна </w:t>
            </w:r>
          </w:p>
        </w:tc>
        <w:tc>
          <w:tcPr>
            <w:tcW w:w="1318"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Адаптация образовательной программы  для детей с ОВЗ и трудностями в обучении</w:t>
            </w:r>
          </w:p>
        </w:tc>
        <w:tc>
          <w:tcPr>
            <w:tcW w:w="303"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72</w:t>
            </w:r>
          </w:p>
        </w:tc>
        <w:tc>
          <w:tcPr>
            <w:tcW w:w="797" w:type="pct"/>
            <w:gridSpan w:val="2"/>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Удостоверение</w:t>
            </w:r>
          </w:p>
          <w:p w:rsidR="00FA180C" w:rsidRPr="00514D60" w:rsidRDefault="00FA180C" w:rsidP="00FA180C">
            <w:pPr>
              <w:jc w:val="center"/>
              <w:rPr>
                <w:sz w:val="24"/>
                <w:szCs w:val="24"/>
              </w:rPr>
            </w:pPr>
            <w:r w:rsidRPr="00514D60">
              <w:rPr>
                <w:sz w:val="24"/>
                <w:szCs w:val="24"/>
              </w:rPr>
              <w:t>№005815</w:t>
            </w:r>
          </w:p>
        </w:tc>
        <w:tc>
          <w:tcPr>
            <w:tcW w:w="608"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jc w:val="center"/>
              <w:rPr>
                <w:sz w:val="24"/>
                <w:szCs w:val="24"/>
              </w:rPr>
            </w:pPr>
            <w:r w:rsidRPr="00514D60">
              <w:rPr>
                <w:sz w:val="24"/>
                <w:szCs w:val="24"/>
              </w:rPr>
              <w:t>с 17 февраля  2023 по 17 марта 2023</w:t>
            </w:r>
          </w:p>
        </w:tc>
        <w:tc>
          <w:tcPr>
            <w:tcW w:w="873" w:type="pct"/>
            <w:tcBorders>
              <w:top w:val="single" w:sz="4" w:space="0" w:color="auto"/>
              <w:left w:val="single" w:sz="4" w:space="0" w:color="auto"/>
              <w:bottom w:val="single" w:sz="4" w:space="0" w:color="auto"/>
              <w:right w:val="single" w:sz="4" w:space="0" w:color="auto"/>
            </w:tcBorders>
            <w:hideMark/>
          </w:tcPr>
          <w:p w:rsidR="00FA180C" w:rsidRPr="00514D60" w:rsidRDefault="00FA180C" w:rsidP="00FA180C">
            <w:pPr>
              <w:rPr>
                <w:sz w:val="24"/>
                <w:szCs w:val="24"/>
              </w:rPr>
            </w:pPr>
            <w:r w:rsidRPr="00514D60">
              <w:rPr>
                <w:sz w:val="24"/>
                <w:szCs w:val="24"/>
              </w:rPr>
              <w:t>ООО «Учи.ру»</w:t>
            </w:r>
          </w:p>
        </w:tc>
      </w:tr>
      <w:tr w:rsidR="00FA180C" w:rsidRPr="00514D60" w:rsidTr="00FA180C">
        <w:tc>
          <w:tcPr>
            <w:tcW w:w="204" w:type="pct"/>
            <w:tcBorders>
              <w:top w:val="single" w:sz="4" w:space="0" w:color="auto"/>
              <w:left w:val="single" w:sz="4" w:space="0" w:color="auto"/>
              <w:bottom w:val="single" w:sz="4" w:space="0" w:color="auto"/>
              <w:right w:val="single" w:sz="4" w:space="0" w:color="auto"/>
            </w:tcBorders>
          </w:tcPr>
          <w:p w:rsidR="00FA180C" w:rsidRPr="00514D60" w:rsidRDefault="00FA180C" w:rsidP="00FA180C">
            <w:pPr>
              <w:jc w:val="center"/>
              <w:rPr>
                <w:sz w:val="24"/>
                <w:szCs w:val="24"/>
              </w:rPr>
            </w:pPr>
            <w:r>
              <w:rPr>
                <w:sz w:val="24"/>
                <w:szCs w:val="24"/>
              </w:rPr>
              <w:t>26</w:t>
            </w:r>
          </w:p>
        </w:tc>
        <w:tc>
          <w:tcPr>
            <w:tcW w:w="897" w:type="pct"/>
            <w:tcBorders>
              <w:top w:val="single" w:sz="4" w:space="0" w:color="auto"/>
              <w:left w:val="single" w:sz="4" w:space="0" w:color="auto"/>
              <w:bottom w:val="single" w:sz="4" w:space="0" w:color="auto"/>
              <w:right w:val="single" w:sz="4" w:space="0" w:color="auto"/>
            </w:tcBorders>
          </w:tcPr>
          <w:p w:rsidR="00FA180C" w:rsidRPr="001F2266" w:rsidRDefault="00FA180C" w:rsidP="00FA180C">
            <w:pPr>
              <w:rPr>
                <w:sz w:val="24"/>
                <w:szCs w:val="24"/>
              </w:rPr>
            </w:pPr>
            <w:r w:rsidRPr="001F2266">
              <w:rPr>
                <w:sz w:val="24"/>
                <w:szCs w:val="24"/>
              </w:rPr>
              <w:t>Резепова Тамара Васильевна</w:t>
            </w:r>
          </w:p>
        </w:tc>
        <w:tc>
          <w:tcPr>
            <w:tcW w:w="1318" w:type="pct"/>
            <w:tcBorders>
              <w:top w:val="single" w:sz="4" w:space="0" w:color="auto"/>
              <w:left w:val="single" w:sz="4" w:space="0" w:color="auto"/>
              <w:bottom w:val="single" w:sz="4" w:space="0" w:color="auto"/>
              <w:right w:val="single" w:sz="4" w:space="0" w:color="auto"/>
            </w:tcBorders>
          </w:tcPr>
          <w:p w:rsidR="00FA180C" w:rsidRPr="001F2266" w:rsidRDefault="00FA180C" w:rsidP="00FA180C">
            <w:pPr>
              <w:rPr>
                <w:sz w:val="24"/>
                <w:szCs w:val="24"/>
              </w:rPr>
            </w:pPr>
            <w:r w:rsidRPr="001F2266">
              <w:rPr>
                <w:sz w:val="24"/>
                <w:szCs w:val="24"/>
              </w:rPr>
              <w:t>Обучение младших школьников с ограниченными возможностями здоровья в общеобразовательном классе</w:t>
            </w:r>
          </w:p>
        </w:tc>
        <w:tc>
          <w:tcPr>
            <w:tcW w:w="303" w:type="pct"/>
            <w:tcBorders>
              <w:top w:val="single" w:sz="4" w:space="0" w:color="auto"/>
              <w:left w:val="single" w:sz="4" w:space="0" w:color="auto"/>
              <w:bottom w:val="single" w:sz="4" w:space="0" w:color="auto"/>
              <w:right w:val="single" w:sz="4" w:space="0" w:color="auto"/>
            </w:tcBorders>
          </w:tcPr>
          <w:p w:rsidR="00FA180C" w:rsidRPr="001F2266" w:rsidRDefault="00FA180C" w:rsidP="00FA180C">
            <w:pPr>
              <w:jc w:val="center"/>
              <w:rPr>
                <w:sz w:val="24"/>
                <w:szCs w:val="24"/>
              </w:rPr>
            </w:pPr>
            <w:r w:rsidRPr="001F2266">
              <w:rPr>
                <w:sz w:val="24"/>
                <w:szCs w:val="24"/>
              </w:rPr>
              <w:t>72</w:t>
            </w:r>
          </w:p>
        </w:tc>
        <w:tc>
          <w:tcPr>
            <w:tcW w:w="797" w:type="pct"/>
            <w:gridSpan w:val="2"/>
            <w:tcBorders>
              <w:top w:val="single" w:sz="4" w:space="0" w:color="auto"/>
              <w:left w:val="single" w:sz="4" w:space="0" w:color="auto"/>
              <w:bottom w:val="single" w:sz="4" w:space="0" w:color="auto"/>
              <w:right w:val="single" w:sz="4" w:space="0" w:color="auto"/>
            </w:tcBorders>
          </w:tcPr>
          <w:p w:rsidR="00FA180C" w:rsidRPr="001F2266" w:rsidRDefault="00FA180C" w:rsidP="00FA180C">
            <w:pPr>
              <w:rPr>
                <w:sz w:val="24"/>
                <w:szCs w:val="24"/>
              </w:rPr>
            </w:pPr>
            <w:r w:rsidRPr="001F2266">
              <w:rPr>
                <w:sz w:val="24"/>
                <w:szCs w:val="24"/>
              </w:rPr>
              <w:t>Удостоверение</w:t>
            </w:r>
          </w:p>
          <w:p w:rsidR="00FA180C" w:rsidRPr="001F2266" w:rsidRDefault="00FA180C" w:rsidP="00FA180C">
            <w:pPr>
              <w:rPr>
                <w:sz w:val="24"/>
                <w:szCs w:val="24"/>
              </w:rPr>
            </w:pPr>
            <w:r w:rsidRPr="001F2266">
              <w:rPr>
                <w:sz w:val="24"/>
                <w:szCs w:val="24"/>
              </w:rPr>
              <w:t>№058577</w:t>
            </w:r>
          </w:p>
        </w:tc>
        <w:tc>
          <w:tcPr>
            <w:tcW w:w="608" w:type="pct"/>
            <w:tcBorders>
              <w:top w:val="single" w:sz="4" w:space="0" w:color="auto"/>
              <w:left w:val="single" w:sz="4" w:space="0" w:color="auto"/>
              <w:bottom w:val="single" w:sz="4" w:space="0" w:color="auto"/>
              <w:right w:val="single" w:sz="4" w:space="0" w:color="auto"/>
            </w:tcBorders>
          </w:tcPr>
          <w:p w:rsidR="00FA180C" w:rsidRPr="001F2266" w:rsidRDefault="00FA180C" w:rsidP="00FA180C">
            <w:pPr>
              <w:rPr>
                <w:sz w:val="24"/>
                <w:szCs w:val="24"/>
              </w:rPr>
            </w:pPr>
            <w:r w:rsidRPr="001F2266">
              <w:rPr>
                <w:sz w:val="24"/>
                <w:szCs w:val="24"/>
              </w:rPr>
              <w:t>с 21января 2019 по 08 февраля 2019</w:t>
            </w:r>
          </w:p>
        </w:tc>
        <w:tc>
          <w:tcPr>
            <w:tcW w:w="873" w:type="pct"/>
            <w:tcBorders>
              <w:top w:val="single" w:sz="4" w:space="0" w:color="auto"/>
              <w:left w:val="single" w:sz="4" w:space="0" w:color="auto"/>
              <w:bottom w:val="single" w:sz="4" w:space="0" w:color="auto"/>
              <w:right w:val="single" w:sz="4" w:space="0" w:color="auto"/>
            </w:tcBorders>
          </w:tcPr>
          <w:p w:rsidR="00FA180C" w:rsidRPr="001F2266" w:rsidRDefault="00FA180C" w:rsidP="00FA180C">
            <w:pPr>
              <w:rPr>
                <w:sz w:val="24"/>
                <w:szCs w:val="24"/>
              </w:rPr>
            </w:pPr>
            <w:r w:rsidRPr="001F2266">
              <w:rPr>
                <w:sz w:val="24"/>
                <w:szCs w:val="24"/>
              </w:rPr>
              <w:t>ГАУ ДПО ЯО «ИРО»</w:t>
            </w:r>
          </w:p>
        </w:tc>
      </w:tr>
      <w:tr w:rsidR="00FA180C" w:rsidRPr="00514D60" w:rsidTr="00FA180C">
        <w:tc>
          <w:tcPr>
            <w:tcW w:w="204" w:type="pct"/>
            <w:tcBorders>
              <w:top w:val="single" w:sz="4" w:space="0" w:color="auto"/>
              <w:left w:val="single" w:sz="4" w:space="0" w:color="auto"/>
              <w:bottom w:val="single" w:sz="4" w:space="0" w:color="auto"/>
              <w:right w:val="single" w:sz="4" w:space="0" w:color="auto"/>
            </w:tcBorders>
          </w:tcPr>
          <w:p w:rsidR="00FA180C" w:rsidRPr="00514D60" w:rsidRDefault="00FA180C" w:rsidP="00FA180C">
            <w:pPr>
              <w:jc w:val="center"/>
              <w:rPr>
                <w:sz w:val="24"/>
                <w:szCs w:val="24"/>
              </w:rPr>
            </w:pPr>
            <w:r>
              <w:rPr>
                <w:sz w:val="24"/>
                <w:szCs w:val="24"/>
              </w:rPr>
              <w:t>27</w:t>
            </w:r>
          </w:p>
        </w:tc>
        <w:tc>
          <w:tcPr>
            <w:tcW w:w="897" w:type="pct"/>
            <w:tcBorders>
              <w:top w:val="single" w:sz="4" w:space="0" w:color="auto"/>
              <w:left w:val="single" w:sz="4" w:space="0" w:color="auto"/>
              <w:bottom w:val="single" w:sz="4" w:space="0" w:color="auto"/>
              <w:right w:val="single" w:sz="4" w:space="0" w:color="auto"/>
            </w:tcBorders>
          </w:tcPr>
          <w:p w:rsidR="00FA180C" w:rsidRPr="001F2266" w:rsidRDefault="00FA180C" w:rsidP="00FA180C">
            <w:pPr>
              <w:rPr>
                <w:sz w:val="24"/>
                <w:szCs w:val="24"/>
              </w:rPr>
            </w:pPr>
            <w:r w:rsidRPr="001F2266">
              <w:rPr>
                <w:sz w:val="24"/>
                <w:szCs w:val="24"/>
              </w:rPr>
              <w:t>Берникова  Елена Леонидовна</w:t>
            </w:r>
          </w:p>
        </w:tc>
        <w:tc>
          <w:tcPr>
            <w:tcW w:w="1318" w:type="pct"/>
            <w:tcBorders>
              <w:top w:val="single" w:sz="4" w:space="0" w:color="auto"/>
              <w:left w:val="single" w:sz="4" w:space="0" w:color="auto"/>
              <w:bottom w:val="single" w:sz="4" w:space="0" w:color="auto"/>
              <w:right w:val="single" w:sz="4" w:space="0" w:color="auto"/>
            </w:tcBorders>
          </w:tcPr>
          <w:p w:rsidR="00FA180C" w:rsidRPr="001F2266" w:rsidRDefault="00FA180C" w:rsidP="00FA180C">
            <w:pPr>
              <w:rPr>
                <w:sz w:val="24"/>
                <w:szCs w:val="24"/>
              </w:rPr>
            </w:pPr>
            <w:r w:rsidRPr="001F2266">
              <w:rPr>
                <w:sz w:val="24"/>
                <w:szCs w:val="24"/>
              </w:rPr>
              <w:t>Обучение младших школьников с ограниченными возможностями здоровья в общеобразовательном классе</w:t>
            </w:r>
          </w:p>
        </w:tc>
        <w:tc>
          <w:tcPr>
            <w:tcW w:w="303" w:type="pct"/>
            <w:tcBorders>
              <w:top w:val="single" w:sz="4" w:space="0" w:color="auto"/>
              <w:left w:val="single" w:sz="4" w:space="0" w:color="auto"/>
              <w:bottom w:val="single" w:sz="4" w:space="0" w:color="auto"/>
              <w:right w:val="single" w:sz="4" w:space="0" w:color="auto"/>
            </w:tcBorders>
          </w:tcPr>
          <w:p w:rsidR="00FA180C" w:rsidRPr="001F2266" w:rsidRDefault="00FA180C" w:rsidP="00FA180C">
            <w:pPr>
              <w:jc w:val="center"/>
              <w:rPr>
                <w:sz w:val="24"/>
                <w:szCs w:val="24"/>
              </w:rPr>
            </w:pPr>
            <w:r w:rsidRPr="001F2266">
              <w:rPr>
                <w:sz w:val="24"/>
                <w:szCs w:val="24"/>
              </w:rPr>
              <w:t>72</w:t>
            </w:r>
          </w:p>
        </w:tc>
        <w:tc>
          <w:tcPr>
            <w:tcW w:w="797" w:type="pct"/>
            <w:gridSpan w:val="2"/>
            <w:tcBorders>
              <w:top w:val="single" w:sz="4" w:space="0" w:color="auto"/>
              <w:left w:val="single" w:sz="4" w:space="0" w:color="auto"/>
              <w:bottom w:val="single" w:sz="4" w:space="0" w:color="auto"/>
              <w:right w:val="single" w:sz="4" w:space="0" w:color="auto"/>
            </w:tcBorders>
          </w:tcPr>
          <w:p w:rsidR="00FA180C" w:rsidRPr="001F2266" w:rsidRDefault="00FA180C" w:rsidP="00FA180C">
            <w:pPr>
              <w:rPr>
                <w:sz w:val="24"/>
                <w:szCs w:val="24"/>
              </w:rPr>
            </w:pPr>
            <w:r w:rsidRPr="001F2266">
              <w:rPr>
                <w:sz w:val="24"/>
                <w:szCs w:val="24"/>
              </w:rPr>
              <w:t>Удостоверение</w:t>
            </w:r>
          </w:p>
          <w:p w:rsidR="00FA180C" w:rsidRPr="001F2266" w:rsidRDefault="00FA180C" w:rsidP="00FA180C">
            <w:pPr>
              <w:rPr>
                <w:sz w:val="24"/>
                <w:szCs w:val="24"/>
              </w:rPr>
            </w:pPr>
            <w:r w:rsidRPr="001F2266">
              <w:rPr>
                <w:sz w:val="24"/>
                <w:szCs w:val="24"/>
              </w:rPr>
              <w:t>№058566</w:t>
            </w:r>
          </w:p>
        </w:tc>
        <w:tc>
          <w:tcPr>
            <w:tcW w:w="608" w:type="pct"/>
            <w:tcBorders>
              <w:top w:val="single" w:sz="4" w:space="0" w:color="auto"/>
              <w:left w:val="single" w:sz="4" w:space="0" w:color="auto"/>
              <w:bottom w:val="single" w:sz="4" w:space="0" w:color="auto"/>
              <w:right w:val="single" w:sz="4" w:space="0" w:color="auto"/>
            </w:tcBorders>
          </w:tcPr>
          <w:p w:rsidR="00FA180C" w:rsidRPr="001F2266" w:rsidRDefault="00FA180C" w:rsidP="00FA180C">
            <w:pPr>
              <w:rPr>
                <w:sz w:val="24"/>
                <w:szCs w:val="24"/>
              </w:rPr>
            </w:pPr>
            <w:r w:rsidRPr="001F2266">
              <w:rPr>
                <w:sz w:val="24"/>
                <w:szCs w:val="24"/>
              </w:rPr>
              <w:t>с 21января 2019 по 08 февраля 2019</w:t>
            </w:r>
          </w:p>
        </w:tc>
        <w:tc>
          <w:tcPr>
            <w:tcW w:w="873" w:type="pct"/>
            <w:tcBorders>
              <w:top w:val="single" w:sz="4" w:space="0" w:color="auto"/>
              <w:left w:val="single" w:sz="4" w:space="0" w:color="auto"/>
              <w:bottom w:val="single" w:sz="4" w:space="0" w:color="auto"/>
              <w:right w:val="single" w:sz="4" w:space="0" w:color="auto"/>
            </w:tcBorders>
          </w:tcPr>
          <w:p w:rsidR="00FA180C" w:rsidRPr="001F2266" w:rsidRDefault="00FA180C" w:rsidP="00FA180C">
            <w:pPr>
              <w:rPr>
                <w:sz w:val="24"/>
                <w:szCs w:val="24"/>
              </w:rPr>
            </w:pPr>
            <w:r w:rsidRPr="001F2266">
              <w:rPr>
                <w:sz w:val="24"/>
                <w:szCs w:val="24"/>
              </w:rPr>
              <w:t>ГАУ ДПО ЯО «ИРО»</w:t>
            </w:r>
          </w:p>
        </w:tc>
      </w:tr>
    </w:tbl>
    <w:p w:rsidR="00FA180C" w:rsidRDefault="00FA180C">
      <w:pPr>
        <w:pStyle w:val="a2"/>
        <w:ind w:right="264"/>
      </w:pPr>
    </w:p>
    <w:p w:rsidR="0018471C" w:rsidRDefault="00A0323A" w:rsidP="006F7B72">
      <w:pPr>
        <w:pStyle w:val="21"/>
        <w:numPr>
          <w:ilvl w:val="2"/>
          <w:numId w:val="114"/>
        </w:numPr>
        <w:spacing w:before="1" w:line="251" w:lineRule="exact"/>
      </w:pPr>
      <w:r>
        <w:t>Организация</w:t>
      </w:r>
      <w:r>
        <w:rPr>
          <w:spacing w:val="-4"/>
        </w:rPr>
        <w:t xml:space="preserve"> </w:t>
      </w:r>
      <w:r>
        <w:t>методической</w:t>
      </w:r>
      <w:r>
        <w:rPr>
          <w:spacing w:val="-2"/>
        </w:rPr>
        <w:t xml:space="preserve"> </w:t>
      </w:r>
      <w:r>
        <w:t>работы</w:t>
      </w:r>
    </w:p>
    <w:p w:rsidR="0018471C" w:rsidRPr="00FA180C" w:rsidRDefault="00A0323A">
      <w:pPr>
        <w:pStyle w:val="a2"/>
        <w:spacing w:line="251" w:lineRule="exact"/>
        <w:ind w:left="529" w:firstLine="0"/>
        <w:jc w:val="left"/>
      </w:pPr>
      <w:r w:rsidRPr="00FA180C">
        <w:rPr>
          <w:u w:val="single"/>
        </w:rPr>
        <w:t>Мероприятия:</w:t>
      </w:r>
    </w:p>
    <w:p w:rsidR="0018471C" w:rsidRDefault="00A0323A" w:rsidP="006F7B72">
      <w:pPr>
        <w:pStyle w:val="a7"/>
        <w:numPr>
          <w:ilvl w:val="0"/>
          <w:numId w:val="2"/>
        </w:numPr>
        <w:tabs>
          <w:tab w:val="left" w:pos="765"/>
        </w:tabs>
        <w:ind w:right="268" w:firstLine="283"/>
      </w:pPr>
      <w:r w:rsidRPr="00FA180C">
        <w:t>Семинары,</w:t>
      </w:r>
      <w:r w:rsidRPr="00FA180C">
        <w:rPr>
          <w:spacing w:val="9"/>
        </w:rPr>
        <w:t xml:space="preserve"> </w:t>
      </w:r>
      <w:r w:rsidRPr="00FA180C">
        <w:t>посвящённые</w:t>
      </w:r>
      <w:r>
        <w:rPr>
          <w:spacing w:val="13"/>
        </w:rPr>
        <w:t xml:space="preserve"> </w:t>
      </w:r>
      <w:r>
        <w:t>содержанию</w:t>
      </w:r>
      <w:r>
        <w:rPr>
          <w:spacing w:val="12"/>
        </w:rPr>
        <w:t xml:space="preserve"> </w:t>
      </w:r>
      <w:r>
        <w:t>и</w:t>
      </w:r>
      <w:r>
        <w:rPr>
          <w:spacing w:val="11"/>
        </w:rPr>
        <w:t xml:space="preserve"> </w:t>
      </w:r>
      <w:r>
        <w:t>ключевым</w:t>
      </w:r>
      <w:r>
        <w:rPr>
          <w:spacing w:val="11"/>
        </w:rPr>
        <w:t xml:space="preserve"> </w:t>
      </w:r>
      <w:r>
        <w:t>особенностям</w:t>
      </w:r>
      <w:r>
        <w:rPr>
          <w:spacing w:val="9"/>
        </w:rPr>
        <w:t xml:space="preserve"> </w:t>
      </w:r>
      <w:r>
        <w:t>ФГОС</w:t>
      </w:r>
      <w:r>
        <w:rPr>
          <w:spacing w:val="11"/>
        </w:rPr>
        <w:t xml:space="preserve"> </w:t>
      </w:r>
      <w:r>
        <w:t>НОО</w:t>
      </w:r>
      <w:r>
        <w:rPr>
          <w:spacing w:val="11"/>
        </w:rPr>
        <w:t xml:space="preserve"> </w:t>
      </w:r>
      <w:r>
        <w:t>обучающихся</w:t>
      </w:r>
      <w:r>
        <w:rPr>
          <w:spacing w:val="11"/>
        </w:rPr>
        <w:t xml:space="preserve"> </w:t>
      </w:r>
      <w:r>
        <w:t>с</w:t>
      </w:r>
      <w:r>
        <w:rPr>
          <w:spacing w:val="12"/>
        </w:rPr>
        <w:t xml:space="preserve"> </w:t>
      </w:r>
      <w:r>
        <w:t>ОВЗ,</w:t>
      </w:r>
      <w:r>
        <w:rPr>
          <w:spacing w:val="11"/>
        </w:rPr>
        <w:t xml:space="preserve"> </w:t>
      </w:r>
      <w:r>
        <w:t>ФАОП</w:t>
      </w:r>
      <w:r>
        <w:rPr>
          <w:spacing w:val="-52"/>
        </w:rPr>
        <w:t xml:space="preserve"> </w:t>
      </w:r>
      <w:r>
        <w:t>НОО</w:t>
      </w:r>
      <w:r>
        <w:rPr>
          <w:spacing w:val="-2"/>
        </w:rPr>
        <w:t xml:space="preserve"> </w:t>
      </w:r>
      <w:r>
        <w:t>для обучающихся с</w:t>
      </w:r>
      <w:r>
        <w:rPr>
          <w:spacing w:val="-5"/>
        </w:rPr>
        <w:t xml:space="preserve"> </w:t>
      </w:r>
      <w:r>
        <w:t>ЗПР.</w:t>
      </w:r>
    </w:p>
    <w:p w:rsidR="0018471C" w:rsidRDefault="00A0323A" w:rsidP="006F7B72">
      <w:pPr>
        <w:pStyle w:val="a7"/>
        <w:numPr>
          <w:ilvl w:val="0"/>
          <w:numId w:val="2"/>
        </w:numPr>
        <w:tabs>
          <w:tab w:val="left" w:pos="808"/>
        </w:tabs>
        <w:ind w:right="271" w:firstLine="283"/>
      </w:pPr>
      <w:r>
        <w:t>Тренинги</w:t>
      </w:r>
      <w:r>
        <w:rPr>
          <w:spacing w:val="2"/>
        </w:rPr>
        <w:t xml:space="preserve"> </w:t>
      </w:r>
      <w:r>
        <w:t>для</w:t>
      </w:r>
      <w:r>
        <w:rPr>
          <w:spacing w:val="54"/>
        </w:rPr>
        <w:t xml:space="preserve"> </w:t>
      </w:r>
      <w:r>
        <w:t>педагогов  с</w:t>
      </w:r>
      <w:r>
        <w:rPr>
          <w:spacing w:val="2"/>
        </w:rPr>
        <w:t xml:space="preserve"> </w:t>
      </w:r>
      <w:r>
        <w:t>целью</w:t>
      </w:r>
      <w:r>
        <w:rPr>
          <w:spacing w:val="2"/>
        </w:rPr>
        <w:t xml:space="preserve"> </w:t>
      </w:r>
      <w:r>
        <w:t>выявления</w:t>
      </w:r>
      <w:r>
        <w:rPr>
          <w:spacing w:val="2"/>
        </w:rPr>
        <w:t xml:space="preserve"> </w:t>
      </w:r>
      <w:r>
        <w:t>и</w:t>
      </w:r>
      <w:r>
        <w:rPr>
          <w:spacing w:val="54"/>
        </w:rPr>
        <w:t xml:space="preserve"> </w:t>
      </w:r>
      <w:r>
        <w:t>соотнесения  собственной  профессиональной</w:t>
      </w:r>
      <w:r>
        <w:rPr>
          <w:spacing w:val="52"/>
        </w:rPr>
        <w:t xml:space="preserve"> </w:t>
      </w:r>
      <w:r>
        <w:t>позиции  с</w:t>
      </w:r>
      <w:r>
        <w:rPr>
          <w:spacing w:val="-52"/>
        </w:rPr>
        <w:t xml:space="preserve"> </w:t>
      </w:r>
      <w:r>
        <w:t>целями</w:t>
      </w:r>
      <w:r>
        <w:rPr>
          <w:spacing w:val="-2"/>
        </w:rPr>
        <w:t xml:space="preserve"> </w:t>
      </w:r>
      <w:r>
        <w:t>и задачами</w:t>
      </w:r>
      <w:r>
        <w:rPr>
          <w:spacing w:val="-4"/>
        </w:rPr>
        <w:t xml:space="preserve"> </w:t>
      </w:r>
      <w:r>
        <w:t>ФГОС</w:t>
      </w:r>
      <w:r>
        <w:rPr>
          <w:spacing w:val="-4"/>
        </w:rPr>
        <w:t xml:space="preserve"> </w:t>
      </w:r>
      <w:r>
        <w:t>НОО обучающихся с ОВЗ, ФАОП</w:t>
      </w:r>
      <w:r>
        <w:rPr>
          <w:spacing w:val="-2"/>
        </w:rPr>
        <w:t xml:space="preserve"> </w:t>
      </w:r>
      <w:r>
        <w:t>НОО</w:t>
      </w:r>
      <w:r>
        <w:rPr>
          <w:spacing w:val="-1"/>
        </w:rPr>
        <w:t xml:space="preserve"> </w:t>
      </w:r>
      <w:r>
        <w:t>для обучающихся</w:t>
      </w:r>
      <w:r>
        <w:rPr>
          <w:spacing w:val="-3"/>
        </w:rPr>
        <w:t xml:space="preserve"> </w:t>
      </w:r>
      <w:r>
        <w:t>с ЗПР.</w:t>
      </w:r>
    </w:p>
    <w:p w:rsidR="0018471C" w:rsidRDefault="00A0323A" w:rsidP="006F7B72">
      <w:pPr>
        <w:pStyle w:val="a7"/>
        <w:numPr>
          <w:ilvl w:val="0"/>
          <w:numId w:val="2"/>
        </w:numPr>
        <w:tabs>
          <w:tab w:val="left" w:pos="820"/>
        </w:tabs>
        <w:ind w:right="269" w:firstLine="283"/>
      </w:pPr>
      <w:r>
        <w:t>Заседания</w:t>
      </w:r>
      <w:r>
        <w:rPr>
          <w:spacing w:val="11"/>
        </w:rPr>
        <w:t xml:space="preserve"> </w:t>
      </w:r>
      <w:r>
        <w:t>методических</w:t>
      </w:r>
      <w:r>
        <w:rPr>
          <w:spacing w:val="12"/>
        </w:rPr>
        <w:t xml:space="preserve"> </w:t>
      </w:r>
      <w:r>
        <w:t>объединений</w:t>
      </w:r>
      <w:r>
        <w:rPr>
          <w:spacing w:val="12"/>
        </w:rPr>
        <w:t xml:space="preserve"> </w:t>
      </w:r>
      <w:r w:rsidR="009E7C00">
        <w:t>учителей</w:t>
      </w:r>
      <w:r>
        <w:rPr>
          <w:spacing w:val="9"/>
        </w:rPr>
        <w:t xml:space="preserve"> </w:t>
      </w:r>
      <w:r>
        <w:t>по</w:t>
      </w:r>
      <w:r>
        <w:rPr>
          <w:spacing w:val="12"/>
        </w:rPr>
        <w:t xml:space="preserve"> </w:t>
      </w:r>
      <w:r>
        <w:t>проблемам</w:t>
      </w:r>
      <w:r>
        <w:rPr>
          <w:spacing w:val="9"/>
        </w:rPr>
        <w:t xml:space="preserve"> </w:t>
      </w:r>
      <w:r>
        <w:t>реализации</w:t>
      </w:r>
      <w:r>
        <w:rPr>
          <w:spacing w:val="12"/>
        </w:rPr>
        <w:t xml:space="preserve"> </w:t>
      </w:r>
      <w:r>
        <w:t>ФГОС</w:t>
      </w:r>
      <w:r>
        <w:rPr>
          <w:spacing w:val="11"/>
        </w:rPr>
        <w:t xml:space="preserve"> </w:t>
      </w:r>
      <w:r>
        <w:t>НОО</w:t>
      </w:r>
      <w:r>
        <w:rPr>
          <w:spacing w:val="-52"/>
        </w:rPr>
        <w:t xml:space="preserve"> </w:t>
      </w:r>
      <w:r>
        <w:t>обучающихся</w:t>
      </w:r>
      <w:r>
        <w:rPr>
          <w:spacing w:val="-1"/>
        </w:rPr>
        <w:t xml:space="preserve"> </w:t>
      </w:r>
      <w:r>
        <w:t>с</w:t>
      </w:r>
      <w:r>
        <w:rPr>
          <w:spacing w:val="-3"/>
        </w:rPr>
        <w:t xml:space="preserve"> </w:t>
      </w:r>
      <w:r>
        <w:t>ОВЗ, ФАОП</w:t>
      </w:r>
      <w:r>
        <w:rPr>
          <w:spacing w:val="-1"/>
        </w:rPr>
        <w:t xml:space="preserve"> </w:t>
      </w:r>
      <w:r>
        <w:t>НОО</w:t>
      </w:r>
      <w:r>
        <w:rPr>
          <w:spacing w:val="-1"/>
        </w:rPr>
        <w:t xml:space="preserve"> </w:t>
      </w:r>
      <w:r>
        <w:t>для обучающихся с ЗПР.</w:t>
      </w:r>
    </w:p>
    <w:p w:rsidR="0018471C" w:rsidRDefault="00A0323A" w:rsidP="006F7B72">
      <w:pPr>
        <w:pStyle w:val="a7"/>
        <w:numPr>
          <w:ilvl w:val="0"/>
          <w:numId w:val="2"/>
        </w:numPr>
        <w:tabs>
          <w:tab w:val="left" w:pos="751"/>
        </w:tabs>
        <w:spacing w:before="1"/>
        <w:ind w:right="265" w:firstLine="283"/>
      </w:pPr>
      <w:r>
        <w:t>Участие педагогов в совершенствовании системы оценивания эффективности работы в условиях реализации</w:t>
      </w:r>
      <w:r>
        <w:rPr>
          <w:spacing w:val="-52"/>
        </w:rPr>
        <w:t xml:space="preserve"> </w:t>
      </w:r>
      <w:r>
        <w:t>ФГОС</w:t>
      </w:r>
      <w:r>
        <w:rPr>
          <w:spacing w:val="-2"/>
        </w:rPr>
        <w:t xml:space="preserve"> </w:t>
      </w:r>
      <w:r>
        <w:t>НОО</w:t>
      </w:r>
      <w:r>
        <w:rPr>
          <w:spacing w:val="-1"/>
        </w:rPr>
        <w:t xml:space="preserve"> </w:t>
      </w:r>
      <w:r>
        <w:t>обучающихся</w:t>
      </w:r>
      <w:r>
        <w:rPr>
          <w:spacing w:val="-1"/>
        </w:rPr>
        <w:t xml:space="preserve"> </w:t>
      </w:r>
      <w:r>
        <w:t>с ОВЗ, ФАОП</w:t>
      </w:r>
      <w:r>
        <w:rPr>
          <w:spacing w:val="-1"/>
        </w:rPr>
        <w:t xml:space="preserve"> </w:t>
      </w:r>
      <w:r>
        <w:t>НОО</w:t>
      </w:r>
      <w:r>
        <w:rPr>
          <w:spacing w:val="-1"/>
        </w:rPr>
        <w:t xml:space="preserve"> </w:t>
      </w:r>
      <w:r>
        <w:t>для обучающихся с</w:t>
      </w:r>
      <w:r>
        <w:rPr>
          <w:spacing w:val="-3"/>
        </w:rPr>
        <w:t xml:space="preserve"> </w:t>
      </w:r>
      <w:r>
        <w:t>ЗПР.</w:t>
      </w:r>
    </w:p>
    <w:p w:rsidR="0018471C" w:rsidRDefault="00A0323A" w:rsidP="006F7B72">
      <w:pPr>
        <w:pStyle w:val="a7"/>
        <w:numPr>
          <w:ilvl w:val="0"/>
          <w:numId w:val="2"/>
        </w:numPr>
        <w:tabs>
          <w:tab w:val="left" w:pos="763"/>
        </w:tabs>
        <w:spacing w:line="251" w:lineRule="exact"/>
        <w:ind w:left="762" w:hanging="234"/>
        <w:jc w:val="both"/>
      </w:pPr>
      <w:r>
        <w:t>Участие</w:t>
      </w:r>
      <w:r>
        <w:rPr>
          <w:spacing w:val="10"/>
        </w:rPr>
        <w:t xml:space="preserve"> </w:t>
      </w:r>
      <w:r>
        <w:t>педагогов</w:t>
      </w:r>
      <w:r>
        <w:rPr>
          <w:spacing w:val="8"/>
        </w:rPr>
        <w:t xml:space="preserve"> </w:t>
      </w:r>
      <w:r>
        <w:t>в</w:t>
      </w:r>
      <w:r>
        <w:rPr>
          <w:spacing w:val="8"/>
        </w:rPr>
        <w:t xml:space="preserve"> </w:t>
      </w:r>
      <w:r>
        <w:t>проведении</w:t>
      </w:r>
      <w:r>
        <w:rPr>
          <w:spacing w:val="9"/>
        </w:rPr>
        <w:t xml:space="preserve"> </w:t>
      </w:r>
      <w:r>
        <w:t>мастер-классов,</w:t>
      </w:r>
      <w:r>
        <w:rPr>
          <w:spacing w:val="12"/>
        </w:rPr>
        <w:t xml:space="preserve"> </w:t>
      </w:r>
      <w:r>
        <w:t>«круглых</w:t>
      </w:r>
      <w:r>
        <w:rPr>
          <w:spacing w:val="10"/>
        </w:rPr>
        <w:t xml:space="preserve"> </w:t>
      </w:r>
      <w:r>
        <w:t>столов»,</w:t>
      </w:r>
      <w:r>
        <w:rPr>
          <w:spacing w:val="9"/>
        </w:rPr>
        <w:t xml:space="preserve"> </w:t>
      </w:r>
      <w:r>
        <w:t>открытых</w:t>
      </w:r>
      <w:r>
        <w:rPr>
          <w:spacing w:val="10"/>
        </w:rPr>
        <w:t xml:space="preserve"> </w:t>
      </w:r>
      <w:r>
        <w:t>уроков,</w:t>
      </w:r>
      <w:r>
        <w:rPr>
          <w:spacing w:val="9"/>
        </w:rPr>
        <w:t xml:space="preserve"> </w:t>
      </w:r>
      <w:r>
        <w:t>внеурочных</w:t>
      </w:r>
      <w:r>
        <w:rPr>
          <w:spacing w:val="9"/>
        </w:rPr>
        <w:t xml:space="preserve"> </w:t>
      </w:r>
      <w:r>
        <w:t>занятий</w:t>
      </w:r>
    </w:p>
    <w:p w:rsidR="0018471C" w:rsidRDefault="00A0323A">
      <w:pPr>
        <w:pStyle w:val="a2"/>
        <w:spacing w:before="62"/>
        <w:ind w:left="529" w:right="2513" w:hanging="284"/>
        <w:jc w:val="left"/>
      </w:pPr>
      <w:r>
        <w:t>и мероприятий по отдельным направлениям реализации ФГОС НОО обучающихся с ОВЗ.</w:t>
      </w:r>
      <w:r>
        <w:rPr>
          <w:spacing w:val="-52"/>
        </w:rPr>
        <w:t xml:space="preserve"> </w:t>
      </w:r>
      <w:r>
        <w:rPr>
          <w:u w:val="single"/>
        </w:rPr>
        <w:t>Формы</w:t>
      </w:r>
      <w:r>
        <w:rPr>
          <w:spacing w:val="-1"/>
          <w:u w:val="single"/>
        </w:rPr>
        <w:t xml:space="preserve"> </w:t>
      </w:r>
      <w:r>
        <w:rPr>
          <w:u w:val="single"/>
        </w:rPr>
        <w:t>подведения</w:t>
      </w:r>
      <w:r>
        <w:rPr>
          <w:spacing w:val="-1"/>
          <w:u w:val="single"/>
        </w:rPr>
        <w:t xml:space="preserve"> </w:t>
      </w:r>
      <w:r>
        <w:rPr>
          <w:u w:val="single"/>
        </w:rPr>
        <w:t>итогов</w:t>
      </w:r>
      <w:r>
        <w:rPr>
          <w:spacing w:val="-1"/>
          <w:u w:val="single"/>
        </w:rPr>
        <w:t xml:space="preserve"> </w:t>
      </w:r>
      <w:r>
        <w:rPr>
          <w:u w:val="single"/>
        </w:rPr>
        <w:t>и обсуждение</w:t>
      </w:r>
      <w:r>
        <w:rPr>
          <w:spacing w:val="-2"/>
          <w:u w:val="single"/>
        </w:rPr>
        <w:t xml:space="preserve"> </w:t>
      </w:r>
      <w:r>
        <w:rPr>
          <w:u w:val="single"/>
        </w:rPr>
        <w:t>результатов</w:t>
      </w:r>
      <w:r>
        <w:rPr>
          <w:spacing w:val="-3"/>
          <w:u w:val="single"/>
        </w:rPr>
        <w:t xml:space="preserve"> </w:t>
      </w:r>
      <w:r>
        <w:rPr>
          <w:u w:val="single"/>
        </w:rPr>
        <w:t>мероприятий:</w:t>
      </w:r>
    </w:p>
    <w:p w:rsidR="0018471C" w:rsidRDefault="00A0323A" w:rsidP="006F7B72">
      <w:pPr>
        <w:pStyle w:val="a7"/>
        <w:numPr>
          <w:ilvl w:val="0"/>
          <w:numId w:val="1"/>
        </w:numPr>
        <w:tabs>
          <w:tab w:val="left" w:pos="674"/>
        </w:tabs>
        <w:spacing w:line="252" w:lineRule="exact"/>
        <w:ind w:hanging="145"/>
      </w:pPr>
      <w:r>
        <w:t>совещания</w:t>
      </w:r>
      <w:r>
        <w:rPr>
          <w:spacing w:val="-3"/>
        </w:rPr>
        <w:t xml:space="preserve"> </w:t>
      </w:r>
      <w:r>
        <w:t>при</w:t>
      </w:r>
      <w:r>
        <w:rPr>
          <w:spacing w:val="-1"/>
        </w:rPr>
        <w:t xml:space="preserve"> </w:t>
      </w:r>
      <w:r>
        <w:t>директоре;</w:t>
      </w:r>
    </w:p>
    <w:p w:rsidR="0018471C" w:rsidRDefault="00A0323A" w:rsidP="006F7B72">
      <w:pPr>
        <w:pStyle w:val="a7"/>
        <w:numPr>
          <w:ilvl w:val="0"/>
          <w:numId w:val="1"/>
        </w:numPr>
        <w:tabs>
          <w:tab w:val="left" w:pos="674"/>
        </w:tabs>
        <w:spacing w:line="252" w:lineRule="exact"/>
        <w:ind w:hanging="145"/>
      </w:pPr>
      <w:r>
        <w:t>заседания</w:t>
      </w:r>
      <w:r>
        <w:rPr>
          <w:spacing w:val="-4"/>
        </w:rPr>
        <w:t xml:space="preserve"> </w:t>
      </w:r>
      <w:r>
        <w:t>педагогического</w:t>
      </w:r>
      <w:r>
        <w:rPr>
          <w:spacing w:val="-3"/>
        </w:rPr>
        <w:t xml:space="preserve"> </w:t>
      </w:r>
      <w:r>
        <w:t>и</w:t>
      </w:r>
      <w:r>
        <w:rPr>
          <w:spacing w:val="-3"/>
        </w:rPr>
        <w:t xml:space="preserve"> </w:t>
      </w:r>
      <w:r>
        <w:t>методического</w:t>
      </w:r>
      <w:r>
        <w:rPr>
          <w:spacing w:val="-2"/>
        </w:rPr>
        <w:t xml:space="preserve"> </w:t>
      </w:r>
      <w:r>
        <w:t>советов;</w:t>
      </w:r>
    </w:p>
    <w:p w:rsidR="009E7C00" w:rsidRDefault="009E7C00" w:rsidP="006F7B72">
      <w:pPr>
        <w:pStyle w:val="a7"/>
        <w:numPr>
          <w:ilvl w:val="0"/>
          <w:numId w:val="1"/>
        </w:numPr>
        <w:tabs>
          <w:tab w:val="left" w:pos="674"/>
        </w:tabs>
        <w:spacing w:line="252" w:lineRule="exact"/>
        <w:ind w:hanging="145"/>
      </w:pPr>
      <w:r>
        <w:t>заседания ППк</w:t>
      </w:r>
    </w:p>
    <w:p w:rsidR="0018471C" w:rsidRDefault="00A0323A" w:rsidP="006F7B72">
      <w:pPr>
        <w:pStyle w:val="a7"/>
        <w:numPr>
          <w:ilvl w:val="0"/>
          <w:numId w:val="1"/>
        </w:numPr>
        <w:tabs>
          <w:tab w:val="left" w:pos="674"/>
        </w:tabs>
        <w:spacing w:before="1" w:line="253" w:lineRule="exact"/>
        <w:ind w:hanging="145"/>
      </w:pPr>
      <w:r>
        <w:t>приказы,</w:t>
      </w:r>
      <w:r>
        <w:rPr>
          <w:spacing w:val="-4"/>
        </w:rPr>
        <w:t xml:space="preserve"> </w:t>
      </w:r>
      <w:r>
        <w:t>инструкции,</w:t>
      </w:r>
      <w:r>
        <w:rPr>
          <w:spacing w:val="-4"/>
        </w:rPr>
        <w:t xml:space="preserve"> </w:t>
      </w:r>
      <w:r>
        <w:t>рекомендации.</w:t>
      </w:r>
    </w:p>
    <w:p w:rsidR="0018471C" w:rsidRDefault="00A0323A">
      <w:pPr>
        <w:pStyle w:val="a2"/>
        <w:jc w:val="left"/>
      </w:pPr>
      <w:r>
        <w:t>Методические</w:t>
      </w:r>
      <w:r>
        <w:rPr>
          <w:spacing w:val="1"/>
        </w:rPr>
        <w:t xml:space="preserve"> </w:t>
      </w:r>
      <w:r>
        <w:t>мероприятия</w:t>
      </w:r>
      <w:r>
        <w:rPr>
          <w:spacing w:val="1"/>
        </w:rPr>
        <w:t xml:space="preserve"> </w:t>
      </w:r>
      <w:r>
        <w:t>на</w:t>
      </w:r>
      <w:r>
        <w:rPr>
          <w:spacing w:val="1"/>
        </w:rPr>
        <w:t xml:space="preserve"> </w:t>
      </w:r>
      <w:r>
        <w:t>внутришкольном</w:t>
      </w:r>
      <w:r>
        <w:rPr>
          <w:spacing w:val="1"/>
        </w:rPr>
        <w:t xml:space="preserve"> </w:t>
      </w:r>
      <w:r>
        <w:t>уровне,</w:t>
      </w:r>
      <w:r>
        <w:rPr>
          <w:spacing w:val="1"/>
        </w:rPr>
        <w:t xml:space="preserve"> </w:t>
      </w:r>
      <w:r>
        <w:t>а</w:t>
      </w:r>
      <w:r>
        <w:rPr>
          <w:spacing w:val="1"/>
        </w:rPr>
        <w:t xml:space="preserve"> </w:t>
      </w:r>
      <w:r>
        <w:t>также</w:t>
      </w:r>
      <w:r>
        <w:rPr>
          <w:spacing w:val="1"/>
        </w:rPr>
        <w:t xml:space="preserve"> </w:t>
      </w:r>
      <w:r>
        <w:t>формы</w:t>
      </w:r>
      <w:r>
        <w:rPr>
          <w:spacing w:val="1"/>
        </w:rPr>
        <w:t xml:space="preserve"> </w:t>
      </w:r>
      <w:r>
        <w:t>подведения</w:t>
      </w:r>
      <w:r>
        <w:rPr>
          <w:spacing w:val="1"/>
        </w:rPr>
        <w:t xml:space="preserve"> </w:t>
      </w:r>
      <w:r>
        <w:t>итогов и обсуждение</w:t>
      </w:r>
      <w:r>
        <w:rPr>
          <w:spacing w:val="-52"/>
        </w:rPr>
        <w:t xml:space="preserve"> </w:t>
      </w:r>
      <w:r>
        <w:t>результатов</w:t>
      </w:r>
      <w:r>
        <w:rPr>
          <w:spacing w:val="-3"/>
        </w:rPr>
        <w:t xml:space="preserve"> </w:t>
      </w:r>
      <w:r>
        <w:t>мероприятий конкретизируются</w:t>
      </w:r>
      <w:r>
        <w:rPr>
          <w:spacing w:val="-1"/>
        </w:rPr>
        <w:t xml:space="preserve"> </w:t>
      </w:r>
      <w:r>
        <w:t>в</w:t>
      </w:r>
      <w:r>
        <w:rPr>
          <w:spacing w:val="-1"/>
        </w:rPr>
        <w:t xml:space="preserve"> </w:t>
      </w:r>
      <w:r>
        <w:t>годовых</w:t>
      </w:r>
      <w:r>
        <w:rPr>
          <w:spacing w:val="-1"/>
        </w:rPr>
        <w:t xml:space="preserve"> </w:t>
      </w:r>
      <w:r>
        <w:t>планах</w:t>
      </w:r>
      <w:r>
        <w:rPr>
          <w:spacing w:val="-2"/>
        </w:rPr>
        <w:t xml:space="preserve"> </w:t>
      </w:r>
      <w:r w:rsidR="009E7C00">
        <w:t>работы школы</w:t>
      </w:r>
      <w:r>
        <w:t>.</w:t>
      </w:r>
    </w:p>
    <w:p w:rsidR="0018471C" w:rsidRDefault="00A0323A">
      <w:pPr>
        <w:spacing w:before="7" w:line="237" w:lineRule="auto"/>
        <w:ind w:left="246" w:firstLine="283"/>
      </w:pPr>
      <w:r>
        <w:rPr>
          <w:b/>
          <w:i/>
        </w:rPr>
        <w:t>Ожидаемый</w:t>
      </w:r>
      <w:r>
        <w:rPr>
          <w:b/>
          <w:i/>
          <w:spacing w:val="21"/>
        </w:rPr>
        <w:t xml:space="preserve"> </w:t>
      </w:r>
      <w:r>
        <w:rPr>
          <w:b/>
          <w:i/>
        </w:rPr>
        <w:t>результат</w:t>
      </w:r>
      <w:r>
        <w:rPr>
          <w:b/>
          <w:i/>
          <w:spacing w:val="22"/>
        </w:rPr>
        <w:t xml:space="preserve"> </w:t>
      </w:r>
      <w:r>
        <w:rPr>
          <w:b/>
          <w:i/>
        </w:rPr>
        <w:t>повышения</w:t>
      </w:r>
      <w:r>
        <w:rPr>
          <w:b/>
          <w:i/>
          <w:spacing w:val="21"/>
        </w:rPr>
        <w:t xml:space="preserve"> </w:t>
      </w:r>
      <w:r>
        <w:rPr>
          <w:b/>
          <w:i/>
        </w:rPr>
        <w:t>квалификации</w:t>
      </w:r>
      <w:r>
        <w:rPr>
          <w:b/>
          <w:i/>
          <w:spacing w:val="22"/>
        </w:rPr>
        <w:t xml:space="preserve"> </w:t>
      </w:r>
      <w:r>
        <w:t>–</w:t>
      </w:r>
      <w:r>
        <w:rPr>
          <w:spacing w:val="22"/>
        </w:rPr>
        <w:t xml:space="preserve"> </w:t>
      </w:r>
      <w:r>
        <w:t>профессиональная</w:t>
      </w:r>
      <w:r>
        <w:rPr>
          <w:spacing w:val="29"/>
        </w:rPr>
        <w:t xml:space="preserve"> </w:t>
      </w:r>
      <w:r>
        <w:t>компетентность</w:t>
      </w:r>
      <w:r>
        <w:rPr>
          <w:spacing w:val="28"/>
        </w:rPr>
        <w:t xml:space="preserve"> </w:t>
      </w:r>
      <w:r>
        <w:t>педагогов</w:t>
      </w:r>
      <w:r>
        <w:rPr>
          <w:spacing w:val="27"/>
        </w:rPr>
        <w:t xml:space="preserve"> </w:t>
      </w:r>
      <w:r w:rsidR="001856C1">
        <w:t xml:space="preserve">школы </w:t>
      </w:r>
      <w:r>
        <w:t>при</w:t>
      </w:r>
      <w:r>
        <w:rPr>
          <w:spacing w:val="-2"/>
        </w:rPr>
        <w:t xml:space="preserve"> </w:t>
      </w:r>
      <w:r>
        <w:t>реализации ФГОС НОО</w:t>
      </w:r>
      <w:r>
        <w:rPr>
          <w:spacing w:val="-2"/>
        </w:rPr>
        <w:t xml:space="preserve"> </w:t>
      </w:r>
      <w:r>
        <w:t>обучающихся с ОВЗ,</w:t>
      </w:r>
      <w:r>
        <w:rPr>
          <w:spacing w:val="-4"/>
        </w:rPr>
        <w:t xml:space="preserve"> </w:t>
      </w:r>
      <w:r>
        <w:t>ФАОП</w:t>
      </w:r>
      <w:r>
        <w:rPr>
          <w:spacing w:val="-1"/>
        </w:rPr>
        <w:t xml:space="preserve"> </w:t>
      </w:r>
      <w:r>
        <w:t>НОО</w:t>
      </w:r>
      <w:r>
        <w:rPr>
          <w:spacing w:val="-1"/>
        </w:rPr>
        <w:t xml:space="preserve"> </w:t>
      </w:r>
      <w:r>
        <w:t>для обучающихся</w:t>
      </w:r>
      <w:r>
        <w:rPr>
          <w:spacing w:val="-1"/>
        </w:rPr>
        <w:t xml:space="preserve"> </w:t>
      </w:r>
      <w:r>
        <w:t>с ЗПР.</w:t>
      </w:r>
    </w:p>
    <w:p w:rsidR="009E7C00" w:rsidRDefault="009E7C00">
      <w:pPr>
        <w:spacing w:line="237" w:lineRule="auto"/>
      </w:pPr>
    </w:p>
    <w:p w:rsidR="009E7C00" w:rsidRDefault="009E7C00" w:rsidP="006F7B72">
      <w:pPr>
        <w:pStyle w:val="110"/>
        <w:numPr>
          <w:ilvl w:val="2"/>
          <w:numId w:val="114"/>
        </w:numPr>
        <w:spacing w:before="66" w:line="251" w:lineRule="exact"/>
      </w:pPr>
      <w:r>
        <w:tab/>
        <w:t>Финансовые</w:t>
      </w:r>
      <w:r>
        <w:rPr>
          <w:spacing w:val="-5"/>
        </w:rPr>
        <w:t xml:space="preserve"> </w:t>
      </w:r>
      <w:r>
        <w:t>условия</w:t>
      </w:r>
    </w:p>
    <w:p w:rsidR="009E7C00" w:rsidRDefault="009E7C00" w:rsidP="009E7C00">
      <w:pPr>
        <w:contextualSpacing/>
        <w:jc w:val="both"/>
        <w:rPr>
          <w:sz w:val="24"/>
          <w:szCs w:val="24"/>
        </w:rPr>
      </w:pPr>
      <w:r>
        <w:rPr>
          <w:sz w:val="24"/>
          <w:szCs w:val="24"/>
        </w:rPr>
        <w:t>Финансовое обеспечение реализации основной образовательной программы начального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9E7C00" w:rsidRDefault="009E7C00" w:rsidP="009E7C00">
      <w:pPr>
        <w:ind w:firstLine="708"/>
        <w:contextualSpacing/>
        <w:jc w:val="both"/>
        <w:rPr>
          <w:sz w:val="24"/>
          <w:szCs w:val="24"/>
        </w:rPr>
      </w:pPr>
      <w:r>
        <w:rPr>
          <w:sz w:val="24"/>
          <w:szCs w:val="24"/>
        </w:rPr>
        <w:t>Муниципальное задание устанавливает показатели, характеризующие качество и объём (содержание) муниципальной услуги (работы), а также порядок её оказания (выполнения).</w:t>
      </w:r>
    </w:p>
    <w:p w:rsidR="009E7C00" w:rsidRDefault="009E7C00" w:rsidP="009E7C00">
      <w:pPr>
        <w:ind w:firstLine="708"/>
        <w:contextualSpacing/>
        <w:jc w:val="both"/>
        <w:rPr>
          <w:sz w:val="24"/>
          <w:szCs w:val="24"/>
        </w:rPr>
      </w:pPr>
      <w:r>
        <w:rPr>
          <w:sz w:val="24"/>
          <w:szCs w:val="24"/>
        </w:rPr>
        <w:t>Финансовое обеспечение реализации образовательной программы начального общего образования автономного учреждения осуществляется исходя из расходных обязательств на основе муниципального задания по оказанию муниципальных образовательных услуг.</w:t>
      </w:r>
    </w:p>
    <w:p w:rsidR="009E7C00" w:rsidRDefault="009E7C00" w:rsidP="009E7C00">
      <w:pPr>
        <w:ind w:firstLine="708"/>
        <w:contextualSpacing/>
        <w:jc w:val="both"/>
        <w:rPr>
          <w:sz w:val="24"/>
          <w:szCs w:val="24"/>
        </w:rPr>
      </w:pPr>
      <w:r>
        <w:rPr>
          <w:sz w:val="24"/>
          <w:szCs w:val="24"/>
        </w:rPr>
        <w:t xml:space="preserve">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9E7C00" w:rsidRDefault="009E7C00" w:rsidP="009E7C00">
      <w:pPr>
        <w:ind w:firstLine="708"/>
        <w:contextualSpacing/>
        <w:jc w:val="both"/>
        <w:rPr>
          <w:sz w:val="24"/>
          <w:szCs w:val="24"/>
        </w:rPr>
      </w:pPr>
      <w:r>
        <w:rPr>
          <w:sz w:val="24"/>
          <w:szCs w:val="24"/>
        </w:rPr>
        <w:t>При этом формирование и утверждение нормативов финансирования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муниципального задания на оказание муниципальных услуг (выполнение работ) муниципальным учреждением.</w:t>
      </w:r>
    </w:p>
    <w:p w:rsidR="009E7C00" w:rsidRDefault="009E7C00" w:rsidP="009E7C00">
      <w:pPr>
        <w:contextualSpacing/>
        <w:jc w:val="both"/>
        <w:rPr>
          <w:sz w:val="24"/>
          <w:szCs w:val="24"/>
        </w:rPr>
      </w:pPr>
      <w:r>
        <w:rPr>
          <w:i/>
          <w:iCs/>
          <w:sz w:val="24"/>
          <w:szCs w:val="24"/>
        </w:rPr>
        <w:tab/>
      </w:r>
      <w:r>
        <w:rPr>
          <w:sz w:val="24"/>
          <w:szCs w:val="24"/>
        </w:rPr>
        <w:t>Нормативные затраты на оказание муниципальной услуги в сфере образования определяются по каждому виду и направленности образовательных программ с 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w:t>
      </w:r>
    </w:p>
    <w:p w:rsidR="009E7C00" w:rsidRDefault="009E7C00" w:rsidP="009E7C00">
      <w:pPr>
        <w:ind w:firstLine="708"/>
        <w:contextualSpacing/>
        <w:jc w:val="both"/>
        <w:rPr>
          <w:spacing w:val="1"/>
          <w:sz w:val="24"/>
          <w:szCs w:val="24"/>
        </w:rPr>
      </w:pPr>
      <w:r>
        <w:rPr>
          <w:spacing w:val="1"/>
          <w:sz w:val="24"/>
          <w:szCs w:val="24"/>
        </w:rPr>
        <w:t>Примерный расчёт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муниципального задания на оказание муниципальных услуг (выполнение работ) муниципальным учреждением» (зарегистрирован Министерством юстиции Российской Федерации 15 ноября 2021 г., регистрационный № 65811).</w:t>
      </w:r>
    </w:p>
    <w:p w:rsidR="009E7C00" w:rsidRDefault="009E7C00" w:rsidP="009E7C00">
      <w:pPr>
        <w:ind w:firstLine="708"/>
        <w:contextualSpacing/>
        <w:jc w:val="both"/>
        <w:rPr>
          <w:sz w:val="24"/>
          <w:szCs w:val="24"/>
        </w:rPr>
      </w:pPr>
      <w:r>
        <w:rPr>
          <w:sz w:val="24"/>
          <w:szCs w:val="24"/>
        </w:rPr>
        <w:t>Примерный расчёт нормативных затрат оказания муниципальных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муниципальными организациями, осуществляющими образовательную деятельность, муниципальных услуг по реализации образовательных программ в  соответствии с Федеральным законом «Об образовании в Российской Федерации» (ст. 2, п. 10).</w:t>
      </w:r>
    </w:p>
    <w:p w:rsidR="009E7C00" w:rsidRDefault="009E7C00" w:rsidP="009E7C00">
      <w:pPr>
        <w:ind w:firstLine="708"/>
        <w:contextualSpacing/>
        <w:jc w:val="both"/>
        <w:rPr>
          <w:sz w:val="24"/>
          <w:szCs w:val="24"/>
        </w:rPr>
      </w:pPr>
      <w:r>
        <w:rPr>
          <w:sz w:val="24"/>
          <w:szCs w:val="24"/>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 № 273-ФЗ «Об образовании в Российской Федерации» (ст. 2, п. 10).</w:t>
      </w:r>
    </w:p>
    <w:p w:rsidR="009E7C00" w:rsidRDefault="009E7C00" w:rsidP="009E7C00">
      <w:pPr>
        <w:ind w:firstLine="708"/>
        <w:contextualSpacing/>
        <w:jc w:val="both"/>
        <w:rPr>
          <w:sz w:val="24"/>
          <w:szCs w:val="24"/>
        </w:rPr>
      </w:pPr>
      <w:r>
        <w:rPr>
          <w:sz w:val="24"/>
          <w:szCs w:val="24"/>
        </w:rPr>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w:t>
      </w:r>
    </w:p>
    <w:p w:rsidR="009E7C00" w:rsidRDefault="009E7C00" w:rsidP="009E7C00">
      <w:pPr>
        <w:ind w:firstLine="708"/>
        <w:contextualSpacing/>
        <w:jc w:val="both"/>
        <w:rPr>
          <w:sz w:val="24"/>
          <w:szCs w:val="24"/>
        </w:rPr>
      </w:pPr>
      <w:r>
        <w:rPr>
          <w:sz w:val="24"/>
          <w:szCs w:val="24"/>
        </w:rPr>
        <w:t>В связи с требованиями ФГОС НОО 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rsidR="009E7C00" w:rsidRDefault="009E7C00" w:rsidP="009E7C00">
      <w:pPr>
        <w:ind w:firstLine="708"/>
        <w:contextualSpacing/>
        <w:jc w:val="both"/>
        <w:rPr>
          <w:sz w:val="24"/>
          <w:szCs w:val="24"/>
        </w:rPr>
      </w:pPr>
      <w:r>
        <w:rPr>
          <w:sz w:val="24"/>
          <w:szCs w:val="24"/>
        </w:rPr>
        <w:t xml:space="preserve">Расчет суммы по нормативу бюджетного финансирования  по муниципальной услуге «Реализация основных общеобразовательных программ начального общего, основного общего, среднего общего образования» по средствам областного бюджета формируется в соответствии с Законом Ярославской области от 02.04.2019 №19-а «Об отдельных вопросах регулирования отношений в сфере образования в Ярославской области» , </w:t>
      </w:r>
      <w:hyperlink r:id="rId32" w:history="1">
        <w:r>
          <w:rPr>
            <w:rStyle w:val="af"/>
          </w:rPr>
          <w:t>https://docs.cntd.ru/document/553215675?marker</w:t>
        </w:r>
      </w:hyperlink>
    </w:p>
    <w:p w:rsidR="009E7C00" w:rsidRDefault="009E7C00" w:rsidP="006F7B72">
      <w:pPr>
        <w:pStyle w:val="a7"/>
        <w:widowControl/>
        <w:numPr>
          <w:ilvl w:val="0"/>
          <w:numId w:val="94"/>
        </w:numPr>
        <w:autoSpaceDE/>
        <w:autoSpaceDN/>
        <w:contextualSpacing/>
        <w:jc w:val="both"/>
        <w:rPr>
          <w:sz w:val="24"/>
          <w:szCs w:val="24"/>
        </w:rPr>
      </w:pPr>
      <w:r>
        <w:rPr>
          <w:sz w:val="24"/>
          <w:szCs w:val="24"/>
        </w:rPr>
        <w:t xml:space="preserve">дневная общеобразовательная школа 1-4 классы в сумме 38428 рублей в год на одного обучающегося; </w:t>
      </w:r>
    </w:p>
    <w:p w:rsidR="009E7C00" w:rsidRDefault="009E7C00" w:rsidP="006F7B72">
      <w:pPr>
        <w:pStyle w:val="a7"/>
        <w:widowControl/>
        <w:numPr>
          <w:ilvl w:val="0"/>
          <w:numId w:val="94"/>
        </w:numPr>
        <w:autoSpaceDE/>
        <w:autoSpaceDN/>
        <w:contextualSpacing/>
        <w:jc w:val="both"/>
        <w:rPr>
          <w:sz w:val="24"/>
          <w:szCs w:val="24"/>
        </w:rPr>
      </w:pPr>
      <w:r>
        <w:rPr>
          <w:sz w:val="24"/>
          <w:szCs w:val="24"/>
        </w:rPr>
        <w:t xml:space="preserve">обучение по адаптированным основным общеобразовательным программам начального образования обучающихся с ограниченными возможностями здоровья (ЗПР, ТНР), 2-4 классы – 1113056 рублей в год на одного обучающегося; </w:t>
      </w:r>
    </w:p>
    <w:p w:rsidR="009E7C00" w:rsidRDefault="009E7C00" w:rsidP="006F7B72">
      <w:pPr>
        <w:pStyle w:val="a7"/>
        <w:widowControl/>
        <w:numPr>
          <w:ilvl w:val="0"/>
          <w:numId w:val="94"/>
        </w:numPr>
        <w:autoSpaceDE/>
        <w:autoSpaceDN/>
        <w:contextualSpacing/>
        <w:jc w:val="both"/>
        <w:rPr>
          <w:sz w:val="24"/>
          <w:szCs w:val="24"/>
        </w:rPr>
      </w:pPr>
      <w:r>
        <w:rPr>
          <w:sz w:val="24"/>
          <w:szCs w:val="24"/>
        </w:rPr>
        <w:t xml:space="preserve">обучение по адаптированным основным общеобразовательным программам начального образования обучающихся с ограниченными возможностями здоровья (ЗПР, ТНР), 1 класс – 109605 рублей в год на одного обучающегося. </w:t>
      </w:r>
    </w:p>
    <w:p w:rsidR="009E7C00" w:rsidRDefault="009E7C00" w:rsidP="009E7C00">
      <w:pPr>
        <w:ind w:firstLine="708"/>
        <w:contextualSpacing/>
        <w:jc w:val="both"/>
        <w:rPr>
          <w:sz w:val="24"/>
          <w:szCs w:val="24"/>
        </w:rPr>
      </w:pPr>
      <w:r>
        <w:rPr>
          <w:sz w:val="24"/>
          <w:szCs w:val="24"/>
        </w:rPr>
        <w:t>Норматив затрат на реализацию образовательной программы начального общего образования – гарантированный минимально допустимый объём финансовых средств в год в расчёте на одного обучающегося, необходимый для реализации образовательной программы начального общего образования, включая:</w:t>
      </w:r>
    </w:p>
    <w:p w:rsidR="009E7C00" w:rsidRDefault="009E7C00" w:rsidP="006F7B72">
      <w:pPr>
        <w:pStyle w:val="a7"/>
        <w:widowControl/>
        <w:numPr>
          <w:ilvl w:val="0"/>
          <w:numId w:val="95"/>
        </w:numPr>
        <w:autoSpaceDE/>
        <w:autoSpaceDN/>
        <w:contextualSpacing/>
        <w:jc w:val="both"/>
        <w:rPr>
          <w:sz w:val="24"/>
          <w:szCs w:val="24"/>
        </w:rPr>
      </w:pPr>
      <w:r>
        <w:rPr>
          <w:sz w:val="24"/>
          <w:szCs w:val="24"/>
        </w:rPr>
        <w:t>расходы на оплату труда работников, участвующих в разработке и реализации образовательной программы начального общего образования;</w:t>
      </w:r>
    </w:p>
    <w:p w:rsidR="009E7C00" w:rsidRDefault="009E7C00" w:rsidP="006F7B72">
      <w:pPr>
        <w:pStyle w:val="a7"/>
        <w:widowControl/>
        <w:numPr>
          <w:ilvl w:val="0"/>
          <w:numId w:val="95"/>
        </w:numPr>
        <w:autoSpaceDE/>
        <w:autoSpaceDN/>
        <w:contextualSpacing/>
        <w:jc w:val="both"/>
        <w:rPr>
          <w:sz w:val="24"/>
          <w:szCs w:val="24"/>
        </w:rPr>
      </w:pPr>
      <w:r>
        <w:rPr>
          <w:sz w:val="24"/>
          <w:szCs w:val="24"/>
        </w:rPr>
        <w:t>расходы на приобретение учебников и учебных пособий, средств обучения;</w:t>
      </w:r>
    </w:p>
    <w:p w:rsidR="009E7C00" w:rsidRDefault="009E7C00" w:rsidP="006F7B72">
      <w:pPr>
        <w:pStyle w:val="a7"/>
        <w:widowControl/>
        <w:numPr>
          <w:ilvl w:val="0"/>
          <w:numId w:val="95"/>
        </w:numPr>
        <w:autoSpaceDE/>
        <w:autoSpaceDN/>
        <w:contextualSpacing/>
        <w:jc w:val="both"/>
        <w:rPr>
          <w:sz w:val="24"/>
          <w:szCs w:val="24"/>
        </w:rPr>
      </w:pPr>
      <w:r>
        <w:rPr>
          <w:sz w:val="24"/>
          <w:szCs w:val="24"/>
        </w:rPr>
        <w:t>прочие расходы (за исключением расходов на содержание зданий и оплату коммунальных услуг, осуществляемых из местных бюджетов).</w:t>
      </w:r>
    </w:p>
    <w:p w:rsidR="009E7C00" w:rsidRDefault="009E7C00" w:rsidP="009E7C00">
      <w:pPr>
        <w:ind w:firstLine="708"/>
        <w:contextualSpacing/>
        <w:jc w:val="both"/>
        <w:rPr>
          <w:sz w:val="24"/>
          <w:szCs w:val="24"/>
        </w:rPr>
      </w:pPr>
      <w:r>
        <w:rPr>
          <w:sz w:val="24"/>
          <w:szCs w:val="24"/>
        </w:rPr>
        <w:t>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определённого субъектом Российской Федерации.</w:t>
      </w:r>
    </w:p>
    <w:p w:rsidR="009E7C00" w:rsidRDefault="009E7C00" w:rsidP="009E7C00">
      <w:pPr>
        <w:ind w:firstLine="708"/>
        <w:contextualSpacing/>
        <w:jc w:val="both"/>
        <w:rPr>
          <w:sz w:val="24"/>
          <w:szCs w:val="24"/>
        </w:rPr>
      </w:pPr>
      <w:r>
        <w:rPr>
          <w:sz w:val="24"/>
          <w:szCs w:val="24"/>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начального общего образования (при наличии этих расходов).</w:t>
      </w:r>
    </w:p>
    <w:p w:rsidR="009E7C00" w:rsidRDefault="009E7C00" w:rsidP="009E7C00">
      <w:pPr>
        <w:ind w:firstLine="708"/>
        <w:contextualSpacing/>
        <w:jc w:val="both"/>
        <w:rPr>
          <w:sz w:val="24"/>
          <w:szCs w:val="24"/>
        </w:rPr>
      </w:pPr>
      <w:r>
        <w:rPr>
          <w:sz w:val="24"/>
          <w:szCs w:val="24"/>
        </w:rPr>
        <w:t>Образовательная организация 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муниципального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9E7C00" w:rsidRDefault="009E7C00" w:rsidP="009E7C00">
      <w:pPr>
        <w:ind w:firstLine="708"/>
        <w:contextualSpacing/>
        <w:jc w:val="both"/>
        <w:rPr>
          <w:spacing w:val="1"/>
          <w:sz w:val="24"/>
          <w:szCs w:val="24"/>
        </w:rPr>
      </w:pPr>
      <w:r>
        <w:rPr>
          <w:spacing w:val="1"/>
          <w:sz w:val="24"/>
          <w:szCs w:val="24"/>
        </w:rPr>
        <w:t>Нормативные затраты на оказание муниципальных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9E7C00" w:rsidRDefault="009E7C00" w:rsidP="009E7C00">
      <w:pPr>
        <w:ind w:firstLine="708"/>
        <w:contextualSpacing/>
        <w:jc w:val="both"/>
        <w:rPr>
          <w:sz w:val="24"/>
          <w:szCs w:val="24"/>
        </w:rPr>
      </w:pPr>
      <w:r>
        <w:rPr>
          <w:sz w:val="24"/>
          <w:szCs w:val="24"/>
        </w:rPr>
        <w:t>Формирование фонда оплаты труда образовательной организации 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9E7C00" w:rsidRDefault="009E7C00" w:rsidP="009E7C00">
      <w:pPr>
        <w:ind w:firstLine="708"/>
        <w:contextualSpacing/>
        <w:jc w:val="both"/>
        <w:rPr>
          <w:spacing w:val="-1"/>
          <w:sz w:val="24"/>
          <w:szCs w:val="24"/>
        </w:rPr>
      </w:pPr>
      <w:r>
        <w:rPr>
          <w:spacing w:val="-1"/>
          <w:sz w:val="24"/>
          <w:szCs w:val="24"/>
        </w:rPr>
        <w:t xml:space="preserve">При реализации основной образовательной программы с привлечением ресурсов иных организаций, на условиях сетевого взаимодействия образовательная организация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w:t>
      </w:r>
    </w:p>
    <w:p w:rsidR="009E7C00" w:rsidRDefault="009E7C00" w:rsidP="009E7C00">
      <w:pPr>
        <w:ind w:firstLine="708"/>
        <w:contextualSpacing/>
        <w:jc w:val="both"/>
        <w:rPr>
          <w:sz w:val="24"/>
          <w:szCs w:val="24"/>
        </w:rPr>
      </w:pPr>
      <w:r>
        <w:rPr>
          <w:sz w:val="24"/>
          <w:szCs w:val="24"/>
        </w:rPr>
        <w:t>Взаимодействие осуществляется:</w:t>
      </w:r>
    </w:p>
    <w:p w:rsidR="009E7C00" w:rsidRDefault="009E7C00" w:rsidP="006F7B72">
      <w:pPr>
        <w:pStyle w:val="a7"/>
        <w:widowControl/>
        <w:numPr>
          <w:ilvl w:val="0"/>
          <w:numId w:val="96"/>
        </w:numPr>
        <w:autoSpaceDE/>
        <w:autoSpaceDN/>
        <w:ind w:left="0" w:firstLine="0"/>
        <w:contextualSpacing/>
        <w:jc w:val="both"/>
        <w:rPr>
          <w:sz w:val="24"/>
          <w:szCs w:val="24"/>
        </w:rPr>
      </w:pPr>
      <w:r>
        <w:rPr>
          <w:sz w:val="24"/>
          <w:szCs w:val="24"/>
        </w:rP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9E7C00" w:rsidRDefault="009E7C00" w:rsidP="006F7B72">
      <w:pPr>
        <w:pStyle w:val="a7"/>
        <w:widowControl/>
        <w:numPr>
          <w:ilvl w:val="0"/>
          <w:numId w:val="96"/>
        </w:numPr>
        <w:autoSpaceDE/>
        <w:autoSpaceDN/>
        <w:ind w:left="0" w:firstLine="0"/>
        <w:contextualSpacing/>
        <w:jc w:val="both"/>
        <w:rPr>
          <w:sz w:val="24"/>
          <w:szCs w:val="24"/>
        </w:rPr>
      </w:pPr>
      <w:r>
        <w:rPr>
          <w:sz w:val="24"/>
          <w:szCs w:val="24"/>
        </w:rPr>
        <w:t>за счёт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9E7C00" w:rsidRDefault="009E7C00" w:rsidP="009E7C00">
      <w:pPr>
        <w:ind w:firstLine="708"/>
        <w:contextualSpacing/>
        <w:jc w:val="both"/>
        <w:rPr>
          <w:sz w:val="24"/>
          <w:szCs w:val="24"/>
        </w:rPr>
      </w:pPr>
      <w:r>
        <w:rPr>
          <w:sz w:val="24"/>
          <w:szCs w:val="24"/>
        </w:rPr>
        <w:t xml:space="preserve">Формирование фонда оплаты труда образовательного учреждения осуществляется в пределах объёма средств СОШ № 5 на текущий финансовый год, количеством обучающихся и соответствующими поправочными коэффициентами, и отражается в Плане финансово-хозяйственной деятельности учреждения, утвержденном директором Департамента образования Администрации городского округа город Рыбинск Ярославской области. Фонд оплаты труда состоит из базовой части и стимулирующей части. </w:t>
      </w:r>
    </w:p>
    <w:p w:rsidR="009E7C00" w:rsidRDefault="009E7C00" w:rsidP="009E7C00">
      <w:pPr>
        <w:ind w:firstLine="708"/>
        <w:contextualSpacing/>
        <w:jc w:val="both"/>
        <w:rPr>
          <w:sz w:val="24"/>
          <w:szCs w:val="24"/>
        </w:rPr>
      </w:pPr>
      <w:r>
        <w:rPr>
          <w:sz w:val="24"/>
          <w:szCs w:val="24"/>
        </w:rPr>
        <w:t>Значение стимулирующей доли определяется школой самостоятельно, но не больше 20 % от общего фонда оплаты труда.</w:t>
      </w:r>
    </w:p>
    <w:p w:rsidR="009E7C00" w:rsidRDefault="009E7C00" w:rsidP="009E7C00">
      <w:pPr>
        <w:ind w:firstLine="708"/>
        <w:contextualSpacing/>
        <w:jc w:val="both"/>
        <w:rPr>
          <w:sz w:val="24"/>
          <w:szCs w:val="24"/>
        </w:rPr>
      </w:pPr>
      <w:r>
        <w:rPr>
          <w:sz w:val="24"/>
          <w:szCs w:val="24"/>
        </w:rPr>
        <w:t xml:space="preserve">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СОШ № 5. </w:t>
      </w:r>
    </w:p>
    <w:p w:rsidR="009E7C00" w:rsidRDefault="009E7C00" w:rsidP="009E7C00">
      <w:pPr>
        <w:ind w:firstLine="708"/>
        <w:contextualSpacing/>
        <w:jc w:val="both"/>
        <w:rPr>
          <w:sz w:val="24"/>
          <w:szCs w:val="24"/>
        </w:rPr>
      </w:pPr>
      <w:r>
        <w:rPr>
          <w:sz w:val="24"/>
          <w:szCs w:val="24"/>
        </w:rPr>
        <w:t xml:space="preserve">Значение или диапазон фонда оплаты труда педагогического персонала определяется самостоятельно общеобразовательным учреждением. </w:t>
      </w:r>
    </w:p>
    <w:p w:rsidR="009E7C00" w:rsidRDefault="009E7C00" w:rsidP="009E7C00">
      <w:pPr>
        <w:ind w:firstLine="708"/>
        <w:contextualSpacing/>
        <w:jc w:val="both"/>
        <w:rPr>
          <w:sz w:val="24"/>
          <w:szCs w:val="24"/>
        </w:rPr>
      </w:pPr>
      <w:r>
        <w:rPr>
          <w:sz w:val="24"/>
          <w:szCs w:val="24"/>
        </w:rPr>
        <w:t xml:space="preserve">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 </w:t>
      </w:r>
    </w:p>
    <w:p w:rsidR="009E7C00" w:rsidRPr="00DA2A5F" w:rsidRDefault="009E7C00" w:rsidP="009E7C00">
      <w:pPr>
        <w:ind w:firstLine="708"/>
        <w:contextualSpacing/>
        <w:jc w:val="both"/>
        <w:rPr>
          <w:sz w:val="24"/>
          <w:szCs w:val="24"/>
        </w:rPr>
      </w:pPr>
      <w:r>
        <w:rPr>
          <w:sz w:val="24"/>
          <w:szCs w:val="24"/>
        </w:rPr>
        <w:t>Размеры, порядок и условия осуществления стимулирующих выплат определяются в локальном акте СОШ №5. В Положении о стимулирующих выплатах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  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9E7C00" w:rsidRDefault="009E7C00" w:rsidP="009E7C00">
      <w:pPr>
        <w:tabs>
          <w:tab w:val="left" w:pos="1467"/>
        </w:tabs>
      </w:pPr>
    </w:p>
    <w:p w:rsidR="009E7C00" w:rsidRDefault="009E7C00" w:rsidP="009E7C00"/>
    <w:p w:rsidR="00FB5C59" w:rsidRPr="00FA180C" w:rsidRDefault="00FB5C59" w:rsidP="006F7B72">
      <w:pPr>
        <w:pStyle w:val="110"/>
        <w:numPr>
          <w:ilvl w:val="2"/>
          <w:numId w:val="114"/>
        </w:numPr>
        <w:spacing w:before="3"/>
        <w:jc w:val="left"/>
      </w:pPr>
      <w:r w:rsidRPr="00FA180C">
        <w:t>Материально-технические</w:t>
      </w:r>
      <w:r w:rsidRPr="00FA180C">
        <w:rPr>
          <w:spacing w:val="-6"/>
        </w:rPr>
        <w:t xml:space="preserve"> </w:t>
      </w:r>
      <w:r w:rsidRPr="00FA180C">
        <w:t>условия</w:t>
      </w:r>
    </w:p>
    <w:p w:rsidR="00FB5C59" w:rsidRDefault="00FB5C59" w:rsidP="00FB5C59">
      <w:pPr>
        <w:pStyle w:val="210"/>
        <w:spacing w:before="2" w:line="250" w:lineRule="exact"/>
        <w:ind w:left="82"/>
        <w:jc w:val="center"/>
        <w:rPr>
          <w:highlight w:val="yellow"/>
        </w:rPr>
      </w:pPr>
    </w:p>
    <w:p w:rsidR="00FB5C59" w:rsidRDefault="00FB5C59" w:rsidP="00FB5C59">
      <w:pPr>
        <w:pStyle w:val="210"/>
        <w:spacing w:before="2" w:line="250" w:lineRule="exact"/>
        <w:ind w:left="82"/>
        <w:jc w:val="center"/>
        <w:rPr>
          <w:highlight w:val="yellow"/>
        </w:rPr>
      </w:pPr>
    </w:p>
    <w:p w:rsidR="00FB5C59" w:rsidRDefault="00FB5C59" w:rsidP="00FB5C59">
      <w:pPr>
        <w:ind w:firstLine="708"/>
        <w:contextualSpacing/>
        <w:jc w:val="both"/>
        <w:rPr>
          <w:sz w:val="24"/>
          <w:szCs w:val="24"/>
        </w:rPr>
      </w:pPr>
      <w:r>
        <w:rPr>
          <w:sz w:val="24"/>
          <w:szCs w:val="24"/>
        </w:rPr>
        <w:t>Материально-техническая база образовательной организации обеспечивает:</w:t>
      </w:r>
    </w:p>
    <w:p w:rsidR="00FB5C59" w:rsidRDefault="00FB5C59" w:rsidP="006F7B72">
      <w:pPr>
        <w:pStyle w:val="a7"/>
        <w:widowControl/>
        <w:numPr>
          <w:ilvl w:val="0"/>
          <w:numId w:val="97"/>
        </w:numPr>
        <w:autoSpaceDE/>
        <w:autoSpaceDN/>
        <w:ind w:left="0" w:firstLine="0"/>
        <w:contextualSpacing/>
        <w:jc w:val="both"/>
        <w:rPr>
          <w:sz w:val="24"/>
          <w:szCs w:val="24"/>
        </w:rPr>
      </w:pPr>
      <w:r>
        <w:rPr>
          <w:sz w:val="24"/>
          <w:szCs w:val="24"/>
        </w:rPr>
        <w:t xml:space="preserve">возможность достижения обучающимися ЗПР результатов освоения адаптированной образовательной программы начального общего образования; </w:t>
      </w:r>
    </w:p>
    <w:p w:rsidR="00FB5C59" w:rsidRDefault="00FB5C59" w:rsidP="006F7B72">
      <w:pPr>
        <w:pStyle w:val="a7"/>
        <w:widowControl/>
        <w:numPr>
          <w:ilvl w:val="0"/>
          <w:numId w:val="97"/>
        </w:numPr>
        <w:autoSpaceDE/>
        <w:autoSpaceDN/>
        <w:ind w:left="0" w:firstLine="0"/>
        <w:contextualSpacing/>
        <w:jc w:val="both"/>
        <w:rPr>
          <w:spacing w:val="-1"/>
          <w:sz w:val="24"/>
          <w:szCs w:val="24"/>
        </w:rPr>
      </w:pPr>
      <w:r>
        <w:rPr>
          <w:spacing w:val="-1"/>
          <w:sz w:val="24"/>
          <w:szCs w:val="24"/>
        </w:rPr>
        <w:t>безопасность и комфортность организации учебного процесса;</w:t>
      </w:r>
    </w:p>
    <w:p w:rsidR="00FB5C59" w:rsidRDefault="00FB5C59" w:rsidP="006F7B72">
      <w:pPr>
        <w:pStyle w:val="a7"/>
        <w:widowControl/>
        <w:numPr>
          <w:ilvl w:val="0"/>
          <w:numId w:val="97"/>
        </w:numPr>
        <w:autoSpaceDE/>
        <w:autoSpaceDN/>
        <w:ind w:left="0" w:firstLine="0"/>
        <w:contextualSpacing/>
        <w:jc w:val="both"/>
        <w:rPr>
          <w:sz w:val="24"/>
          <w:szCs w:val="24"/>
        </w:rPr>
      </w:pPr>
      <w:r>
        <w:rPr>
          <w:sz w:val="24"/>
          <w:szCs w:val="24"/>
        </w:rPr>
        <w:t>соблюдение санитарно-эпидемиологических правил и гигиенических нормативов;</w:t>
      </w:r>
    </w:p>
    <w:p w:rsidR="00FB5C59" w:rsidRDefault="00FB5C59" w:rsidP="006F7B72">
      <w:pPr>
        <w:pStyle w:val="a7"/>
        <w:widowControl/>
        <w:numPr>
          <w:ilvl w:val="0"/>
          <w:numId w:val="97"/>
        </w:numPr>
        <w:autoSpaceDE/>
        <w:autoSpaceDN/>
        <w:ind w:left="0" w:firstLine="0"/>
        <w:contextualSpacing/>
        <w:jc w:val="both"/>
        <w:rPr>
          <w:sz w:val="24"/>
          <w:szCs w:val="24"/>
        </w:rPr>
      </w:pPr>
      <w:r>
        <w:rPr>
          <w:sz w:val="24"/>
          <w:szCs w:val="24"/>
        </w:rPr>
        <w:t>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rsidR="00FB5C59" w:rsidRPr="00DA2A5F" w:rsidRDefault="00FB5C59" w:rsidP="00FB5C59">
      <w:pPr>
        <w:pStyle w:val="af6"/>
        <w:spacing w:line="240" w:lineRule="auto"/>
        <w:ind w:firstLine="708"/>
        <w:rPr>
          <w:rFonts w:ascii="Times New Roman" w:hAnsi="Times New Roman" w:cs="Times New Roman"/>
          <w:color w:val="auto"/>
          <w:sz w:val="24"/>
          <w:szCs w:val="24"/>
          <w:lang w:val="ru-RU"/>
        </w:rPr>
      </w:pPr>
      <w:r w:rsidRPr="00DA2A5F">
        <w:rPr>
          <w:rFonts w:ascii="Times New Roman" w:hAnsi="Times New Roman"/>
          <w:color w:val="auto"/>
          <w:sz w:val="24"/>
          <w:szCs w:val="24"/>
          <w:lang w:val="ru-RU"/>
        </w:rPr>
        <w:t>Материально-техническая база</w:t>
      </w:r>
      <w:r w:rsidRPr="00DA2A5F">
        <w:rPr>
          <w:rFonts w:ascii="Times New Roman" w:hAnsi="Times New Roman"/>
          <w:color w:val="auto"/>
          <w:spacing w:val="-2"/>
          <w:sz w:val="24"/>
          <w:szCs w:val="24"/>
          <w:lang w:val="ru-RU"/>
        </w:rPr>
        <w:t xml:space="preserve"> СОШ № 5 приведена в соответствие с задачами по обес</w:t>
      </w:r>
      <w:r w:rsidRPr="00DA2A5F">
        <w:rPr>
          <w:rFonts w:ascii="Times New Roman" w:hAnsi="Times New Roman"/>
          <w:color w:val="auto"/>
          <w:spacing w:val="2"/>
          <w:sz w:val="24"/>
          <w:szCs w:val="24"/>
          <w:lang w:val="ru-RU"/>
        </w:rPr>
        <w:t xml:space="preserve">печению реализации основной образовательной программы СОШ № 5 и созданию соответствующей </w:t>
      </w:r>
      <w:r w:rsidRPr="00DA2A5F">
        <w:rPr>
          <w:rFonts w:ascii="Times New Roman" w:hAnsi="Times New Roman"/>
          <w:color w:val="auto"/>
          <w:sz w:val="24"/>
          <w:szCs w:val="24"/>
          <w:lang w:val="ru-RU"/>
        </w:rPr>
        <w:t>образовательной и социальной среды.</w:t>
      </w:r>
    </w:p>
    <w:p w:rsidR="00FB5C59" w:rsidRPr="00DA2A5F" w:rsidRDefault="00FB5C59" w:rsidP="00FB5C59">
      <w:pPr>
        <w:pStyle w:val="af6"/>
        <w:spacing w:line="240" w:lineRule="auto"/>
        <w:ind w:firstLine="708"/>
        <w:rPr>
          <w:rFonts w:ascii="Times New Roman" w:hAnsi="Times New Roman"/>
          <w:sz w:val="24"/>
          <w:szCs w:val="24"/>
          <w:lang w:val="ru-RU"/>
        </w:rPr>
      </w:pPr>
      <w:r w:rsidRPr="00DA2A5F">
        <w:rPr>
          <w:rFonts w:ascii="Times New Roman" w:hAnsi="Times New Roman"/>
          <w:color w:val="auto"/>
          <w:spacing w:val="-2"/>
          <w:sz w:val="24"/>
          <w:szCs w:val="24"/>
          <w:lang w:val="ru-RU"/>
        </w:rPr>
        <w:t>Для этого СОШ № 5 разрабатывает перечни оснащения и обору</w:t>
      </w:r>
      <w:r w:rsidRPr="00DA2A5F">
        <w:rPr>
          <w:rFonts w:ascii="Times New Roman" w:hAnsi="Times New Roman"/>
          <w:color w:val="auto"/>
          <w:sz w:val="24"/>
          <w:szCs w:val="24"/>
          <w:lang w:val="ru-RU"/>
        </w:rPr>
        <w:t xml:space="preserve">дования СОШ № 5. </w:t>
      </w:r>
    </w:p>
    <w:p w:rsidR="00FB5C59" w:rsidRDefault="00FB5C59" w:rsidP="00FB5C59">
      <w:pPr>
        <w:ind w:firstLine="708"/>
        <w:contextualSpacing/>
        <w:jc w:val="both"/>
        <w:rPr>
          <w:spacing w:val="3"/>
          <w:sz w:val="24"/>
          <w:szCs w:val="24"/>
        </w:rPr>
      </w:pPr>
      <w:r>
        <w:rPr>
          <w:spacing w:val="3"/>
          <w:sz w:val="24"/>
          <w:szCs w:val="24"/>
        </w:rPr>
        <w:t>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rsidR="00FB5C59" w:rsidRDefault="00FB5C59" w:rsidP="006F7B72">
      <w:pPr>
        <w:pStyle w:val="a7"/>
        <w:widowControl/>
        <w:numPr>
          <w:ilvl w:val="0"/>
          <w:numId w:val="98"/>
        </w:numPr>
        <w:autoSpaceDE/>
        <w:autoSpaceDN/>
        <w:ind w:left="0" w:firstLine="0"/>
        <w:contextualSpacing/>
        <w:jc w:val="both"/>
        <w:rPr>
          <w:sz w:val="24"/>
          <w:szCs w:val="24"/>
        </w:rPr>
      </w:pPr>
      <w:r>
        <w:rPr>
          <w:sz w:val="24"/>
          <w:szCs w:val="24"/>
        </w:rPr>
        <w:t>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w:t>
      </w:r>
    </w:p>
    <w:p w:rsidR="00FB5C59" w:rsidRDefault="00FB5C59" w:rsidP="006F7B72">
      <w:pPr>
        <w:pStyle w:val="a7"/>
        <w:widowControl/>
        <w:numPr>
          <w:ilvl w:val="0"/>
          <w:numId w:val="98"/>
        </w:numPr>
        <w:autoSpaceDE/>
        <w:autoSpaceDN/>
        <w:ind w:left="0" w:firstLine="0"/>
        <w:contextualSpacing/>
        <w:jc w:val="both"/>
        <w:rPr>
          <w:sz w:val="24"/>
          <w:szCs w:val="24"/>
        </w:rPr>
      </w:pPr>
      <w:r>
        <w:rPr>
          <w:sz w:val="24"/>
          <w:szCs w:val="24"/>
        </w:rPr>
        <w:t>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w:t>
      </w:r>
    </w:p>
    <w:p w:rsidR="00FB5C59" w:rsidRDefault="00FB5C59" w:rsidP="006F7B72">
      <w:pPr>
        <w:pStyle w:val="a7"/>
        <w:widowControl/>
        <w:numPr>
          <w:ilvl w:val="0"/>
          <w:numId w:val="98"/>
        </w:numPr>
        <w:autoSpaceDE/>
        <w:autoSpaceDN/>
        <w:ind w:left="0" w:firstLine="0"/>
        <w:contextualSpacing/>
        <w:jc w:val="both"/>
        <w:rPr>
          <w:sz w:val="24"/>
          <w:szCs w:val="24"/>
        </w:rPr>
      </w:pPr>
      <w:r>
        <w:rPr>
          <w:sz w:val="24"/>
          <w:szCs w:val="24"/>
        </w:rPr>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rsidR="00FB5C59" w:rsidRDefault="00FB5C59" w:rsidP="006F7B72">
      <w:pPr>
        <w:pStyle w:val="a7"/>
        <w:widowControl/>
        <w:numPr>
          <w:ilvl w:val="0"/>
          <w:numId w:val="98"/>
        </w:numPr>
        <w:autoSpaceDE/>
        <w:autoSpaceDN/>
        <w:ind w:left="0" w:firstLine="0"/>
        <w:contextualSpacing/>
        <w:jc w:val="both"/>
        <w:rPr>
          <w:sz w:val="24"/>
          <w:szCs w:val="24"/>
        </w:rPr>
      </w:pPr>
      <w:r>
        <w:rPr>
          <w:sz w:val="24"/>
          <w:szCs w:val="24"/>
        </w:rP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rsidR="00FB5C59" w:rsidRDefault="00FB5C59" w:rsidP="006F7B72">
      <w:pPr>
        <w:pStyle w:val="a7"/>
        <w:widowControl/>
        <w:numPr>
          <w:ilvl w:val="0"/>
          <w:numId w:val="98"/>
        </w:numPr>
        <w:autoSpaceDE/>
        <w:autoSpaceDN/>
        <w:ind w:left="0" w:firstLine="0"/>
        <w:contextualSpacing/>
        <w:jc w:val="both"/>
        <w:rPr>
          <w:sz w:val="24"/>
          <w:szCs w:val="24"/>
        </w:rPr>
      </w:pPr>
      <w:r>
        <w:rPr>
          <w:sz w:val="24"/>
          <w:szCs w:val="24"/>
        </w:rPr>
        <w:t>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w:t>
      </w:r>
    </w:p>
    <w:p w:rsidR="00FB5C59" w:rsidRDefault="00FB5C59" w:rsidP="006F7B72">
      <w:pPr>
        <w:pStyle w:val="a7"/>
        <w:widowControl/>
        <w:numPr>
          <w:ilvl w:val="0"/>
          <w:numId w:val="98"/>
        </w:numPr>
        <w:autoSpaceDE/>
        <w:autoSpaceDN/>
        <w:ind w:left="0" w:firstLine="0"/>
        <w:contextualSpacing/>
        <w:jc w:val="both"/>
        <w:rPr>
          <w:sz w:val="24"/>
          <w:szCs w:val="24"/>
        </w:rPr>
      </w:pPr>
      <w:r>
        <w:rPr>
          <w:sz w:val="24"/>
          <w:szCs w:val="24"/>
        </w:rPr>
        <w:t>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w:t>
      </w:r>
    </w:p>
    <w:p w:rsidR="00FB5C59" w:rsidRDefault="00FB5C59" w:rsidP="006F7B72">
      <w:pPr>
        <w:pStyle w:val="a7"/>
        <w:widowControl/>
        <w:numPr>
          <w:ilvl w:val="0"/>
          <w:numId w:val="98"/>
        </w:numPr>
        <w:autoSpaceDE/>
        <w:autoSpaceDN/>
        <w:ind w:left="0" w:firstLine="0"/>
        <w:contextualSpacing/>
        <w:jc w:val="both"/>
        <w:rPr>
          <w:sz w:val="24"/>
          <w:szCs w:val="24"/>
        </w:rPr>
      </w:pPr>
      <w:r>
        <w:rPr>
          <w:sz w:val="24"/>
          <w:szCs w:val="24"/>
        </w:rPr>
        <w:t>Федеральный закон от 27 июля 2006 г. № 152-ФЗ «О персональных данных» (Собрание законодательства Российской Федерации, 2006, № 31, ст. 3451; 2021, № 1, ст. 58).</w:t>
      </w:r>
    </w:p>
    <w:p w:rsidR="00FB5C59" w:rsidRPr="00DA2A5F" w:rsidRDefault="00FB5C59" w:rsidP="00FB5C59">
      <w:pPr>
        <w:pStyle w:val="af6"/>
        <w:spacing w:line="240" w:lineRule="auto"/>
        <w:ind w:firstLine="708"/>
        <w:rPr>
          <w:rFonts w:ascii="Times New Roman" w:hAnsi="Times New Roman" w:cs="Times New Roman"/>
          <w:color w:val="auto"/>
          <w:spacing w:val="-2"/>
          <w:sz w:val="24"/>
          <w:szCs w:val="24"/>
          <w:lang w:val="ru-RU"/>
        </w:rPr>
      </w:pPr>
      <w:r w:rsidRPr="00DA2A5F">
        <w:rPr>
          <w:rFonts w:ascii="Times New Roman" w:hAnsi="Times New Roman"/>
          <w:color w:val="auto"/>
          <w:spacing w:val="-2"/>
          <w:sz w:val="24"/>
          <w:szCs w:val="24"/>
          <w:lang w:val="ru-RU"/>
        </w:rPr>
        <w:t>В соответствии с требованиями ФГОС НОО для обеспечения всех предметных областей и внеурочной деятельности СОШ № 5</w:t>
      </w:r>
      <w:r w:rsidRPr="00DA2A5F">
        <w:rPr>
          <w:rFonts w:ascii="Times New Roman" w:hAnsi="Times New Roman"/>
          <w:color w:val="auto"/>
          <w:sz w:val="24"/>
          <w:szCs w:val="24"/>
          <w:lang w:val="ru-RU"/>
        </w:rPr>
        <w:t>, реализующая основную образователь</w:t>
      </w:r>
      <w:r w:rsidRPr="00DA2A5F">
        <w:rPr>
          <w:rFonts w:ascii="Times New Roman" w:hAnsi="Times New Roman"/>
          <w:color w:val="auto"/>
          <w:spacing w:val="-2"/>
          <w:sz w:val="24"/>
          <w:szCs w:val="24"/>
          <w:lang w:val="ru-RU"/>
        </w:rPr>
        <w:t xml:space="preserve">ную программу начального общего образования, обеспечивает </w:t>
      </w:r>
      <w:r w:rsidRPr="00DA2A5F">
        <w:rPr>
          <w:rFonts w:ascii="Times New Roman" w:hAnsi="Times New Roman"/>
          <w:color w:val="auto"/>
          <w:sz w:val="24"/>
          <w:szCs w:val="24"/>
          <w:lang w:val="ru-RU"/>
        </w:rPr>
        <w:t xml:space="preserve">мебелью, презентационным оборудованием, освещением, хозяйственным </w:t>
      </w:r>
      <w:r w:rsidRPr="00DA2A5F">
        <w:rPr>
          <w:rFonts w:ascii="Times New Roman" w:hAnsi="Times New Roman"/>
          <w:color w:val="auto"/>
          <w:spacing w:val="-2"/>
          <w:sz w:val="24"/>
          <w:szCs w:val="24"/>
          <w:lang w:val="ru-RU"/>
        </w:rPr>
        <w:t>инвентарем и оборудуется:</w:t>
      </w:r>
    </w:p>
    <w:p w:rsidR="00FB5C59" w:rsidRDefault="00FB5C59" w:rsidP="006F7B72">
      <w:pPr>
        <w:pStyle w:val="a7"/>
        <w:widowControl/>
        <w:numPr>
          <w:ilvl w:val="0"/>
          <w:numId w:val="98"/>
        </w:numPr>
        <w:autoSpaceDE/>
        <w:autoSpaceDN/>
        <w:contextualSpacing/>
        <w:jc w:val="both"/>
        <w:rPr>
          <w:sz w:val="24"/>
          <w:szCs w:val="24"/>
        </w:rPr>
      </w:pPr>
      <w:r>
        <w:rPr>
          <w:sz w:val="24"/>
        </w:rPr>
        <w:t xml:space="preserve">учебными кабинетами (15 кабинетов) с рабочими местами обучающихся и педагогических работников. </w:t>
      </w:r>
    </w:p>
    <w:p w:rsidR="00FB5C59" w:rsidRDefault="00FB5C59" w:rsidP="00FB5C59">
      <w:pPr>
        <w:ind w:firstLine="708"/>
        <w:jc w:val="both"/>
        <w:rPr>
          <w:sz w:val="24"/>
          <w:szCs w:val="24"/>
        </w:rPr>
      </w:pPr>
      <w:r>
        <w:rPr>
          <w:sz w:val="24"/>
          <w:szCs w:val="24"/>
        </w:rPr>
        <w:t>В основной комплект школьной мебели и оборудования входят: доска классная; стол учителя; стул учителя (приставной); кресло для учителя; стол ученический (регулируемый по высоте); стул ученический (регулируемый по высоте); шкаф для хранения учебных пособий; стеллаж демонстрационный; стеллаж/шкаф для хранения личных вещей с индивидуальными ячейками.</w:t>
      </w:r>
    </w:p>
    <w:p w:rsidR="00FB5C59" w:rsidRDefault="00FB5C59" w:rsidP="00FB5C59">
      <w:pPr>
        <w:ind w:firstLine="708"/>
        <w:contextualSpacing/>
        <w:jc w:val="both"/>
        <w:rPr>
          <w:sz w:val="24"/>
          <w:szCs w:val="24"/>
        </w:rPr>
      </w:pPr>
      <w:r>
        <w:rPr>
          <w:sz w:val="24"/>
          <w:szCs w:val="24"/>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FB5C59" w:rsidRDefault="00FB5C59" w:rsidP="00FB5C59">
      <w:pPr>
        <w:ind w:firstLine="708"/>
        <w:contextualSpacing/>
        <w:jc w:val="both"/>
        <w:rPr>
          <w:sz w:val="24"/>
          <w:szCs w:val="24"/>
        </w:rPr>
      </w:pPr>
      <w:r>
        <w:rPr>
          <w:sz w:val="24"/>
          <w:szCs w:val="24"/>
        </w:rPr>
        <w:t>В основной комплект технических средств входят: компьютер/ноутбук учителя с периферией; принтер; сетевой фильтр; документ-камера.</w:t>
      </w:r>
    </w:p>
    <w:p w:rsidR="00FB5C59" w:rsidRDefault="00FB5C59" w:rsidP="00FB5C59">
      <w:pPr>
        <w:ind w:firstLine="708"/>
        <w:contextualSpacing/>
        <w:jc w:val="both"/>
        <w:rPr>
          <w:sz w:val="24"/>
          <w:szCs w:val="24"/>
        </w:rPr>
      </w:pPr>
      <w:r>
        <w:rPr>
          <w:sz w:val="24"/>
          <w:szCs w:val="24"/>
        </w:rPr>
        <w:t>Учебные классы и кабинеты включают следующие зоны: рабочее место учителя с пространством для размещения часто используемого оснащения; рабочую зону обучающихся с местом для размещения личных вещей; пространство для размещения и хранения учебного оборудования.</w:t>
      </w:r>
    </w:p>
    <w:p w:rsidR="00FB5C59" w:rsidRDefault="00FB5C59" w:rsidP="006F7B72">
      <w:pPr>
        <w:pStyle w:val="211"/>
        <w:numPr>
          <w:ilvl w:val="0"/>
          <w:numId w:val="99"/>
        </w:numPr>
        <w:spacing w:line="240" w:lineRule="auto"/>
        <w:ind w:left="0" w:firstLine="0"/>
        <w:rPr>
          <w:sz w:val="24"/>
        </w:rPr>
      </w:pPr>
      <w:r>
        <w:rPr>
          <w:sz w:val="24"/>
        </w:rPr>
        <w:t xml:space="preserve">помещением для занятий </w:t>
      </w:r>
      <w:r>
        <w:rPr>
          <w:spacing w:val="2"/>
          <w:sz w:val="24"/>
        </w:rPr>
        <w:t>ино</w:t>
      </w:r>
      <w:r>
        <w:rPr>
          <w:sz w:val="24"/>
        </w:rPr>
        <w:t>странными языками;</w:t>
      </w:r>
    </w:p>
    <w:p w:rsidR="00FB5C59" w:rsidRDefault="00FB5C59" w:rsidP="006F7B72">
      <w:pPr>
        <w:pStyle w:val="211"/>
        <w:numPr>
          <w:ilvl w:val="0"/>
          <w:numId w:val="99"/>
        </w:numPr>
        <w:spacing w:line="240" w:lineRule="auto"/>
        <w:ind w:left="0" w:firstLine="0"/>
        <w:rPr>
          <w:sz w:val="24"/>
        </w:rPr>
      </w:pPr>
      <w:r>
        <w:rPr>
          <w:spacing w:val="2"/>
          <w:sz w:val="24"/>
        </w:rPr>
        <w:t>помещениями библиотеки с рабочими зонами, оборудо</w:t>
      </w:r>
      <w:r>
        <w:rPr>
          <w:sz w:val="24"/>
        </w:rPr>
        <w:t>ванным читальным залом и книгохранилищами, обеспечивающими сохранность книжного фонда, медиатекой;</w:t>
      </w:r>
    </w:p>
    <w:p w:rsidR="00FB5C59" w:rsidRDefault="00FB5C59" w:rsidP="006F7B72">
      <w:pPr>
        <w:pStyle w:val="211"/>
        <w:numPr>
          <w:ilvl w:val="0"/>
          <w:numId w:val="99"/>
        </w:numPr>
        <w:spacing w:line="240" w:lineRule="auto"/>
        <w:ind w:left="0" w:firstLine="0"/>
        <w:rPr>
          <w:sz w:val="24"/>
        </w:rPr>
      </w:pPr>
      <w:r>
        <w:rPr>
          <w:sz w:val="24"/>
        </w:rPr>
        <w:t>актовым залом;</w:t>
      </w:r>
    </w:p>
    <w:p w:rsidR="00FB5C59" w:rsidRDefault="00FB5C59" w:rsidP="006F7B72">
      <w:pPr>
        <w:pStyle w:val="211"/>
        <w:numPr>
          <w:ilvl w:val="0"/>
          <w:numId w:val="99"/>
        </w:numPr>
        <w:spacing w:line="240" w:lineRule="auto"/>
        <w:ind w:left="0" w:firstLine="0"/>
        <w:rPr>
          <w:sz w:val="24"/>
        </w:rPr>
      </w:pPr>
      <w:r>
        <w:rPr>
          <w:sz w:val="24"/>
        </w:rPr>
        <w:t xml:space="preserve">спортивными сооружениями (комплексами, залами, </w:t>
      </w:r>
      <w:r>
        <w:rPr>
          <w:spacing w:val="2"/>
          <w:sz w:val="24"/>
        </w:rPr>
        <w:t>спортивными площадками, тиром), оснащенными игровым, спортивным оборудованием и ин</w:t>
      </w:r>
      <w:r>
        <w:rPr>
          <w:sz w:val="24"/>
        </w:rPr>
        <w:t>вентарем;</w:t>
      </w:r>
    </w:p>
    <w:p w:rsidR="00FB5C59" w:rsidRDefault="00FB5C59" w:rsidP="006F7B72">
      <w:pPr>
        <w:pStyle w:val="211"/>
        <w:numPr>
          <w:ilvl w:val="0"/>
          <w:numId w:val="99"/>
        </w:numPr>
        <w:spacing w:line="240" w:lineRule="auto"/>
        <w:ind w:left="0" w:firstLine="0"/>
        <w:rPr>
          <w:sz w:val="24"/>
        </w:rPr>
      </w:pPr>
      <w:r>
        <w:rPr>
          <w:spacing w:val="2"/>
          <w:sz w:val="24"/>
        </w:rPr>
        <w:t xml:space="preserve">помещениями для питания обучающихся, а также для </w:t>
      </w:r>
      <w:r>
        <w:rPr>
          <w:sz w:val="24"/>
        </w:rPr>
        <w:t xml:space="preserve">хранения и приготовления пищи, обеспечивающими возможность </w:t>
      </w:r>
      <w:r>
        <w:rPr>
          <w:spacing w:val="2"/>
          <w:sz w:val="24"/>
        </w:rPr>
        <w:t xml:space="preserve">организации качественного горячего питания, в том числе </w:t>
      </w:r>
      <w:r>
        <w:rPr>
          <w:sz w:val="24"/>
        </w:rPr>
        <w:t>горячих завтраков;</w:t>
      </w:r>
    </w:p>
    <w:p w:rsidR="00FB5C59" w:rsidRDefault="00FB5C59" w:rsidP="006F7B72">
      <w:pPr>
        <w:pStyle w:val="211"/>
        <w:numPr>
          <w:ilvl w:val="0"/>
          <w:numId w:val="99"/>
        </w:numPr>
        <w:spacing w:line="240" w:lineRule="auto"/>
        <w:ind w:left="0" w:firstLine="0"/>
        <w:rPr>
          <w:spacing w:val="2"/>
          <w:sz w:val="24"/>
        </w:rPr>
      </w:pPr>
      <w:r>
        <w:rPr>
          <w:spacing w:val="2"/>
          <w:sz w:val="24"/>
        </w:rPr>
        <w:t>административными и иными помещениями, оснащенными необходимым оборудованием;</w:t>
      </w:r>
    </w:p>
    <w:p w:rsidR="00FB5C59" w:rsidRDefault="00FB5C59" w:rsidP="006F7B72">
      <w:pPr>
        <w:pStyle w:val="211"/>
        <w:numPr>
          <w:ilvl w:val="0"/>
          <w:numId w:val="99"/>
        </w:numPr>
        <w:spacing w:line="240" w:lineRule="auto"/>
        <w:ind w:left="0" w:firstLine="0"/>
        <w:rPr>
          <w:sz w:val="24"/>
        </w:rPr>
      </w:pPr>
      <w:r>
        <w:rPr>
          <w:sz w:val="24"/>
        </w:rPr>
        <w:t>гардеробами, санузлами.</w:t>
      </w:r>
    </w:p>
    <w:p w:rsidR="00FB5C59" w:rsidRPr="00DA2A5F" w:rsidRDefault="00FB5C59" w:rsidP="00FB5C59">
      <w:pPr>
        <w:pStyle w:val="af6"/>
        <w:spacing w:line="240" w:lineRule="auto"/>
        <w:ind w:firstLine="851"/>
        <w:rPr>
          <w:rFonts w:ascii="Times New Roman" w:hAnsi="Times New Roman"/>
          <w:color w:val="auto"/>
          <w:sz w:val="24"/>
          <w:szCs w:val="24"/>
          <w:lang w:val="ru-RU"/>
        </w:rPr>
      </w:pPr>
      <w:r w:rsidRPr="00DA2A5F">
        <w:rPr>
          <w:rFonts w:ascii="Times New Roman" w:hAnsi="Times New Roman"/>
          <w:color w:val="auto"/>
          <w:spacing w:val="2"/>
          <w:sz w:val="24"/>
          <w:szCs w:val="24"/>
          <w:lang w:val="ru-RU"/>
        </w:rPr>
        <w:t xml:space="preserve"> СОШ № 5 обеспечивает комплектом средств обучения, поддерживаемых инструктивно-</w:t>
      </w:r>
      <w:r w:rsidRPr="00DA2A5F">
        <w:rPr>
          <w:rFonts w:ascii="Times New Roman" w:hAnsi="Times New Roman"/>
          <w:color w:val="auto"/>
          <w:sz w:val="24"/>
          <w:szCs w:val="24"/>
          <w:lang w:val="ru-RU"/>
        </w:rPr>
        <w:t xml:space="preserve">методическими материалами и модулем программы повышения квалификации по использованию комплекта в образовательной деятельности, обеспечивающей реализацию основных </w:t>
      </w:r>
      <w:r w:rsidRPr="00DA2A5F">
        <w:rPr>
          <w:rFonts w:ascii="Times New Roman" w:hAnsi="Times New Roman"/>
          <w:color w:val="auto"/>
          <w:spacing w:val="2"/>
          <w:sz w:val="24"/>
          <w:szCs w:val="24"/>
          <w:lang w:val="ru-RU"/>
        </w:rPr>
        <w:t xml:space="preserve">образовательных программ в соответствии с требованиями </w:t>
      </w:r>
      <w:r w:rsidRPr="00DA2A5F">
        <w:rPr>
          <w:rFonts w:ascii="Times New Roman" w:hAnsi="Times New Roman"/>
          <w:color w:val="auto"/>
          <w:sz w:val="24"/>
          <w:szCs w:val="24"/>
          <w:lang w:val="ru-RU"/>
        </w:rPr>
        <w:t>ФГОС НОО.</w:t>
      </w:r>
    </w:p>
    <w:p w:rsidR="00FB5C59" w:rsidRDefault="00FB5C59" w:rsidP="00FB5C59">
      <w:pPr>
        <w:ind w:firstLine="708"/>
        <w:contextualSpacing/>
        <w:jc w:val="both"/>
        <w:rPr>
          <w:sz w:val="24"/>
          <w:szCs w:val="24"/>
        </w:rPr>
      </w:pPr>
      <w:r>
        <w:rPr>
          <w:sz w:val="24"/>
          <w:szCs w:val="24"/>
        </w:rPr>
        <w:t>Таким образом, состав и площади учебных помещений предоставляют условия для:</w:t>
      </w:r>
    </w:p>
    <w:p w:rsidR="00FB5C59" w:rsidRDefault="00FB5C59" w:rsidP="006F7B72">
      <w:pPr>
        <w:pStyle w:val="a7"/>
        <w:widowControl/>
        <w:numPr>
          <w:ilvl w:val="0"/>
          <w:numId w:val="100"/>
        </w:numPr>
        <w:autoSpaceDE/>
        <w:autoSpaceDN/>
        <w:contextualSpacing/>
        <w:jc w:val="both"/>
        <w:rPr>
          <w:sz w:val="24"/>
          <w:szCs w:val="24"/>
        </w:rPr>
      </w:pPr>
      <w:r>
        <w:rPr>
          <w:sz w:val="24"/>
          <w:szCs w:val="24"/>
        </w:rPr>
        <w:t>начального общего образования согласно избранным направлениям учебного плана в соответствии с ФГОС НОО;</w:t>
      </w:r>
    </w:p>
    <w:p w:rsidR="00FB5C59" w:rsidRDefault="00FB5C59" w:rsidP="006F7B72">
      <w:pPr>
        <w:pStyle w:val="a7"/>
        <w:widowControl/>
        <w:numPr>
          <w:ilvl w:val="0"/>
          <w:numId w:val="100"/>
        </w:numPr>
        <w:autoSpaceDE/>
        <w:autoSpaceDN/>
        <w:contextualSpacing/>
        <w:jc w:val="both"/>
        <w:rPr>
          <w:sz w:val="24"/>
          <w:szCs w:val="24"/>
        </w:rPr>
      </w:pPr>
      <w:r>
        <w:rPr>
          <w:sz w:val="24"/>
          <w:szCs w:val="24"/>
        </w:rPr>
        <w:t>организации режима труда и отдыха участников образовательного процесса;</w:t>
      </w:r>
    </w:p>
    <w:p w:rsidR="00FB5C59" w:rsidRDefault="00FB5C59" w:rsidP="006F7B72">
      <w:pPr>
        <w:pStyle w:val="a7"/>
        <w:widowControl/>
        <w:numPr>
          <w:ilvl w:val="0"/>
          <w:numId w:val="100"/>
        </w:numPr>
        <w:autoSpaceDE/>
        <w:autoSpaceDN/>
        <w:contextualSpacing/>
        <w:jc w:val="both"/>
        <w:rPr>
          <w:sz w:val="24"/>
          <w:szCs w:val="24"/>
        </w:rPr>
      </w:pPr>
      <w:r>
        <w:rPr>
          <w:sz w:val="24"/>
          <w:szCs w:val="24"/>
        </w:rPr>
        <w:t>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w:t>
      </w:r>
    </w:p>
    <w:p w:rsidR="00FB5C59" w:rsidRDefault="00FB5C59" w:rsidP="00FB5C59">
      <w:pPr>
        <w:ind w:firstLine="708"/>
        <w:contextualSpacing/>
        <w:jc w:val="both"/>
        <w:rPr>
          <w:sz w:val="24"/>
          <w:szCs w:val="24"/>
        </w:rPr>
      </w:pPr>
      <w:r>
        <w:rPr>
          <w:sz w:val="24"/>
          <w:szCs w:val="24"/>
        </w:rP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rsidR="00FB5C59" w:rsidRDefault="00FB5C59" w:rsidP="00FB5C59">
      <w:pPr>
        <w:contextualSpacing/>
        <w:jc w:val="both"/>
        <w:rPr>
          <w:sz w:val="24"/>
          <w:szCs w:val="24"/>
        </w:rPr>
      </w:pPr>
      <w:r>
        <w:rPr>
          <w:sz w:val="24"/>
          <w:szCs w:val="24"/>
        </w:rPr>
        <w:t xml:space="preserve">Оценка материально-технических условий осуществляется по следующей форме: </w:t>
      </w:r>
    </w:p>
    <w:p w:rsidR="00FB5C59" w:rsidRDefault="00FB5C59" w:rsidP="00FB5C59">
      <w:pPr>
        <w:contextualSpacing/>
        <w:jc w:val="both"/>
        <w:rPr>
          <w:sz w:val="24"/>
          <w:szCs w:val="24"/>
        </w:rPr>
      </w:pPr>
    </w:p>
    <w:tbl>
      <w:tblPr>
        <w:tblW w:w="9240" w:type="dxa"/>
        <w:tblInd w:w="113" w:type="dxa"/>
        <w:tblLayout w:type="fixed"/>
        <w:tblCellMar>
          <w:left w:w="0" w:type="dxa"/>
          <w:right w:w="0" w:type="dxa"/>
        </w:tblCellMar>
        <w:tblLook w:val="04A0" w:firstRow="1" w:lastRow="0" w:firstColumn="1" w:lastColumn="0" w:noHBand="0" w:noVBand="1"/>
      </w:tblPr>
      <w:tblGrid>
        <w:gridCol w:w="1645"/>
        <w:gridCol w:w="5469"/>
        <w:gridCol w:w="2126"/>
      </w:tblGrid>
      <w:tr w:rsidR="00FB5C59" w:rsidTr="00FA180C">
        <w:trPr>
          <w:trHeight w:val="60"/>
          <w:tblHeader/>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hideMark/>
          </w:tcPr>
          <w:p w:rsidR="00FB5C59" w:rsidRDefault="00FB5C59" w:rsidP="00FA180C">
            <w:pPr>
              <w:contextualSpacing/>
              <w:jc w:val="both"/>
              <w:rPr>
                <w:sz w:val="24"/>
                <w:szCs w:val="24"/>
              </w:rPr>
            </w:pPr>
            <w:r>
              <w:rPr>
                <w:sz w:val="24"/>
                <w:szCs w:val="24"/>
              </w:rPr>
              <w:t>Компоненты оснащения</w:t>
            </w:r>
          </w:p>
        </w:tc>
        <w:tc>
          <w:tcPr>
            <w:tcW w:w="54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hideMark/>
          </w:tcPr>
          <w:p w:rsidR="00FB5C59" w:rsidRDefault="00FB5C59" w:rsidP="00FA180C">
            <w:pPr>
              <w:contextualSpacing/>
              <w:jc w:val="both"/>
              <w:rPr>
                <w:sz w:val="24"/>
                <w:szCs w:val="24"/>
              </w:rPr>
            </w:pPr>
            <w:r>
              <w:rPr>
                <w:sz w:val="24"/>
                <w:szCs w:val="24"/>
              </w:rPr>
              <w:t>Необходимое оборудование и оснащение</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hideMark/>
          </w:tcPr>
          <w:p w:rsidR="00FB5C59" w:rsidRDefault="00FB5C59" w:rsidP="00FA180C">
            <w:pPr>
              <w:contextualSpacing/>
              <w:jc w:val="both"/>
              <w:rPr>
                <w:sz w:val="24"/>
                <w:szCs w:val="24"/>
              </w:rPr>
            </w:pPr>
            <w:r>
              <w:rPr>
                <w:sz w:val="24"/>
                <w:szCs w:val="24"/>
              </w:rPr>
              <w:t>Необходимо/ имеется в наличии</w:t>
            </w:r>
          </w:p>
        </w:tc>
      </w:tr>
      <w:tr w:rsidR="00FB5C59" w:rsidTr="00FA180C">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FB5C59" w:rsidRDefault="00FB5C59" w:rsidP="00FA180C">
            <w:pPr>
              <w:contextualSpacing/>
              <w:jc w:val="both"/>
              <w:rPr>
                <w:sz w:val="24"/>
                <w:szCs w:val="24"/>
              </w:rPr>
            </w:pPr>
            <w:r>
              <w:rPr>
                <w:sz w:val="24"/>
                <w:szCs w:val="24"/>
              </w:rPr>
              <w:t>1.</w:t>
            </w:r>
            <w:r>
              <w:rPr>
                <w:sz w:val="24"/>
                <w:szCs w:val="24"/>
              </w:rPr>
              <w:t> </w:t>
            </w:r>
            <w:r>
              <w:rPr>
                <w:sz w:val="24"/>
                <w:szCs w:val="24"/>
              </w:rPr>
              <w:t>Компоненты оснащения учебного кабинета начальной школы</w:t>
            </w:r>
          </w:p>
        </w:tc>
        <w:tc>
          <w:tcPr>
            <w:tcW w:w="54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FB5C59" w:rsidRDefault="00FB5C59" w:rsidP="00FA180C">
            <w:pPr>
              <w:tabs>
                <w:tab w:val="left" w:pos="426"/>
              </w:tabs>
              <w:contextualSpacing/>
              <w:jc w:val="both"/>
              <w:rPr>
                <w:sz w:val="24"/>
                <w:szCs w:val="24"/>
              </w:rPr>
            </w:pPr>
            <w:r>
              <w:rPr>
                <w:sz w:val="24"/>
                <w:szCs w:val="24"/>
              </w:rPr>
              <w:t>1. Нормативные документы, программно–методическое обеспечение, локальные акты, включая методические рекомендации по предметам 1-4 классы, рабочие программы по учебным предметам, учебным курсам (включая курсы внеурочной деятельности)</w:t>
            </w:r>
          </w:p>
          <w:p w:rsidR="00FB5C59" w:rsidRDefault="00FB5C59" w:rsidP="00FA180C">
            <w:pPr>
              <w:tabs>
                <w:tab w:val="left" w:pos="426"/>
              </w:tabs>
              <w:contextualSpacing/>
              <w:jc w:val="both"/>
              <w:rPr>
                <w:sz w:val="24"/>
                <w:szCs w:val="24"/>
              </w:rPr>
            </w:pPr>
          </w:p>
          <w:p w:rsidR="00FB5C59" w:rsidRDefault="00FB5C59" w:rsidP="00FA180C">
            <w:pPr>
              <w:contextualSpacing/>
              <w:jc w:val="both"/>
              <w:rPr>
                <w:sz w:val="24"/>
                <w:szCs w:val="24"/>
              </w:rPr>
            </w:pPr>
            <w:r>
              <w:rPr>
                <w:sz w:val="24"/>
                <w:szCs w:val="24"/>
              </w:rPr>
              <w:t xml:space="preserve">1.1. Учебное оборудование </w:t>
            </w:r>
          </w:p>
          <w:p w:rsidR="00FB5C59" w:rsidRDefault="00FB5C59" w:rsidP="00FA180C">
            <w:pPr>
              <w:contextualSpacing/>
              <w:jc w:val="both"/>
              <w:rPr>
                <w:sz w:val="24"/>
                <w:szCs w:val="24"/>
              </w:rPr>
            </w:pPr>
            <w:r>
              <w:rPr>
                <w:sz w:val="24"/>
                <w:szCs w:val="24"/>
              </w:rPr>
              <w:t>Мебель и приспособления</w:t>
            </w:r>
          </w:p>
          <w:p w:rsidR="00FB5C59" w:rsidRDefault="00FB5C59" w:rsidP="00FA180C">
            <w:pPr>
              <w:contextualSpacing/>
              <w:jc w:val="both"/>
              <w:rPr>
                <w:sz w:val="24"/>
                <w:szCs w:val="24"/>
              </w:rPr>
            </w:pPr>
          </w:p>
          <w:p w:rsidR="00FB5C59" w:rsidRDefault="00FB5C59" w:rsidP="00FA180C">
            <w:pPr>
              <w:contextualSpacing/>
              <w:jc w:val="both"/>
              <w:rPr>
                <w:sz w:val="24"/>
                <w:szCs w:val="24"/>
              </w:rPr>
            </w:pPr>
          </w:p>
          <w:p w:rsidR="00FB5C59" w:rsidRDefault="00FB5C59" w:rsidP="00FA180C">
            <w:pPr>
              <w:contextualSpacing/>
              <w:jc w:val="both"/>
              <w:rPr>
                <w:sz w:val="24"/>
                <w:szCs w:val="24"/>
              </w:rPr>
            </w:pPr>
            <w:r>
              <w:rPr>
                <w:sz w:val="24"/>
                <w:szCs w:val="24"/>
              </w:rPr>
              <w:t>Технические средства</w:t>
            </w:r>
          </w:p>
          <w:p w:rsidR="00FB5C59" w:rsidRDefault="00FB5C59" w:rsidP="00FA180C">
            <w:pPr>
              <w:contextualSpacing/>
              <w:jc w:val="both"/>
              <w:rPr>
                <w:sz w:val="24"/>
                <w:szCs w:val="24"/>
              </w:rPr>
            </w:pPr>
            <w:r>
              <w:rPr>
                <w:sz w:val="24"/>
                <w:szCs w:val="24"/>
              </w:rPr>
              <w:t>Учебно-методические материалы:</w:t>
            </w:r>
          </w:p>
          <w:p w:rsidR="00FB5C59" w:rsidRDefault="00FB5C59" w:rsidP="00FA180C">
            <w:pPr>
              <w:contextualSpacing/>
              <w:jc w:val="both"/>
              <w:rPr>
                <w:sz w:val="24"/>
                <w:szCs w:val="24"/>
              </w:rPr>
            </w:pPr>
            <w:r>
              <w:rPr>
                <w:sz w:val="24"/>
                <w:szCs w:val="24"/>
              </w:rPr>
              <w:t>Учебно-методический комплект</w:t>
            </w:r>
          </w:p>
          <w:p w:rsidR="00FB5C59" w:rsidRDefault="00FB5C59" w:rsidP="00FA180C">
            <w:pPr>
              <w:contextualSpacing/>
              <w:jc w:val="both"/>
              <w:rPr>
                <w:sz w:val="24"/>
                <w:szCs w:val="24"/>
              </w:rPr>
            </w:pPr>
          </w:p>
          <w:p w:rsidR="00FB5C59" w:rsidRDefault="00FB5C59" w:rsidP="00FA180C">
            <w:pPr>
              <w:contextualSpacing/>
              <w:jc w:val="both"/>
              <w:rPr>
                <w:sz w:val="24"/>
                <w:szCs w:val="24"/>
              </w:rPr>
            </w:pPr>
          </w:p>
          <w:p w:rsidR="00FB5C59" w:rsidRDefault="00FB5C59" w:rsidP="00FA180C">
            <w:pPr>
              <w:contextualSpacing/>
              <w:jc w:val="both"/>
              <w:rPr>
                <w:sz w:val="24"/>
                <w:szCs w:val="24"/>
              </w:rPr>
            </w:pPr>
          </w:p>
          <w:p w:rsidR="00FB5C59" w:rsidRDefault="00FB5C59" w:rsidP="00FA180C">
            <w:pPr>
              <w:contextualSpacing/>
              <w:jc w:val="both"/>
              <w:rPr>
                <w:sz w:val="24"/>
                <w:szCs w:val="24"/>
              </w:rPr>
            </w:pPr>
            <w:r>
              <w:rPr>
                <w:sz w:val="24"/>
                <w:szCs w:val="24"/>
              </w:rPr>
              <w:t>Учебно-наглядные пособия:</w:t>
            </w:r>
          </w:p>
          <w:p w:rsidR="00FB5C59" w:rsidRDefault="00FB5C59" w:rsidP="00FA180C">
            <w:pPr>
              <w:contextualSpacing/>
              <w:jc w:val="both"/>
              <w:rPr>
                <w:sz w:val="24"/>
                <w:szCs w:val="24"/>
              </w:rPr>
            </w:pPr>
            <w:r>
              <w:rPr>
                <w:sz w:val="24"/>
                <w:szCs w:val="24"/>
              </w:rPr>
              <w:t>1.3.2.1. Средства натурного фонда: коллекции промышленных материалов, наборы для экспериментов, лабораторное оборудование, коллекции народных промыслов, музыкальные инструменты, инструменты трудового обучения, приспособления для физической культуры и т.д.).</w:t>
            </w:r>
          </w:p>
          <w:p w:rsidR="00FB5C59" w:rsidRDefault="00FB5C59" w:rsidP="00FA180C">
            <w:pPr>
              <w:contextualSpacing/>
              <w:jc w:val="both"/>
              <w:rPr>
                <w:sz w:val="24"/>
                <w:szCs w:val="24"/>
              </w:rPr>
            </w:pPr>
            <w:r>
              <w:rPr>
                <w:sz w:val="24"/>
                <w:szCs w:val="24"/>
              </w:rPr>
              <w:t>1.3.2.2. Печатные средства: демонстрационные (таблицы, ленты-символы, карты, картины для развития речи, предметные картинки) и раздаточные (кассы-символы, карточки с иллюстративным и текстовым материалами).</w:t>
            </w:r>
          </w:p>
          <w:p w:rsidR="00FB5C59" w:rsidRDefault="00FB5C59" w:rsidP="00FA180C">
            <w:pPr>
              <w:contextualSpacing/>
              <w:jc w:val="both"/>
              <w:rPr>
                <w:sz w:val="24"/>
                <w:szCs w:val="24"/>
              </w:rPr>
            </w:pPr>
          </w:p>
          <w:p w:rsidR="00FB5C59" w:rsidRDefault="00FB5C59" w:rsidP="00FA180C">
            <w:pPr>
              <w:contextualSpacing/>
              <w:jc w:val="both"/>
              <w:rPr>
                <w:sz w:val="24"/>
                <w:szCs w:val="24"/>
              </w:rPr>
            </w:pPr>
          </w:p>
          <w:p w:rsidR="00FB5C59" w:rsidRDefault="00FB5C59" w:rsidP="00FA180C">
            <w:pPr>
              <w:contextualSpacing/>
              <w:jc w:val="both"/>
              <w:rPr>
                <w:sz w:val="24"/>
                <w:szCs w:val="24"/>
              </w:rPr>
            </w:pPr>
          </w:p>
          <w:p w:rsidR="00FB5C59" w:rsidRDefault="00FB5C59" w:rsidP="00FA180C">
            <w:pPr>
              <w:contextualSpacing/>
              <w:jc w:val="both"/>
              <w:rPr>
                <w:sz w:val="24"/>
                <w:szCs w:val="24"/>
              </w:rPr>
            </w:pPr>
            <w:r>
              <w:rPr>
                <w:sz w:val="24"/>
                <w:szCs w:val="24"/>
              </w:rPr>
              <w:t>1.3.2.3. Экранно-звуковые средства (звукозаписи, видеофильмы, мультфильмы)</w:t>
            </w:r>
          </w:p>
          <w:p w:rsidR="00FB5C59" w:rsidRDefault="00FB5C59" w:rsidP="00FA180C">
            <w:pPr>
              <w:contextualSpacing/>
              <w:jc w:val="both"/>
              <w:rPr>
                <w:sz w:val="24"/>
                <w:szCs w:val="24"/>
              </w:rPr>
            </w:pPr>
          </w:p>
          <w:p w:rsidR="00FB5C59" w:rsidRDefault="00FB5C59" w:rsidP="00FA180C">
            <w:pPr>
              <w:contextualSpacing/>
              <w:jc w:val="both"/>
              <w:rPr>
                <w:sz w:val="24"/>
                <w:szCs w:val="24"/>
              </w:rPr>
            </w:pPr>
          </w:p>
          <w:p w:rsidR="00FB5C59" w:rsidRDefault="00FB5C59" w:rsidP="00FA180C">
            <w:pPr>
              <w:contextualSpacing/>
              <w:jc w:val="both"/>
              <w:rPr>
                <w:sz w:val="24"/>
                <w:szCs w:val="24"/>
              </w:rPr>
            </w:pPr>
            <w:r>
              <w:rPr>
                <w:sz w:val="24"/>
                <w:szCs w:val="24"/>
              </w:rPr>
              <w:t>1.3.2.4. Мультимедийные средства (ЭОРы, электронные приложения к учебникам, электронные тренажёры).</w:t>
            </w:r>
          </w:p>
          <w:p w:rsidR="00FB5C59" w:rsidRDefault="00FB5C59" w:rsidP="00FA180C">
            <w:pPr>
              <w:contextualSpacing/>
              <w:jc w:val="both"/>
              <w:rPr>
                <w:sz w:val="24"/>
                <w:szCs w:val="24"/>
              </w:rPr>
            </w:pPr>
          </w:p>
          <w:p w:rsidR="00FB5C59" w:rsidRDefault="00FB5C59" w:rsidP="00FA180C">
            <w:pPr>
              <w:contextualSpacing/>
              <w:jc w:val="both"/>
              <w:rPr>
                <w:sz w:val="24"/>
                <w:szCs w:val="24"/>
              </w:rPr>
            </w:pPr>
            <w:r>
              <w:rPr>
                <w:sz w:val="24"/>
                <w:szCs w:val="24"/>
              </w:rPr>
              <w:t>1.3.2.5. Игры и игрушки: настольные игры и мягкие игрушки для ГПД, классные библиотечки художественной литературы</w:t>
            </w:r>
          </w:p>
          <w:p w:rsidR="00FB5C59" w:rsidRDefault="00FB5C59" w:rsidP="00FA180C">
            <w:pPr>
              <w:contextualSpacing/>
              <w:jc w:val="both"/>
              <w:rPr>
                <w:sz w:val="24"/>
                <w:szCs w:val="24"/>
              </w:rPr>
            </w:pPr>
            <w:r>
              <w:rPr>
                <w:sz w:val="24"/>
                <w:szCs w:val="24"/>
              </w:rPr>
              <w:t xml:space="preserve">Методические рекомендации по использованию различных групп учебно-наглядных пособий. </w:t>
            </w:r>
          </w:p>
          <w:p w:rsidR="00FB5C59" w:rsidRDefault="00FB5C59" w:rsidP="00FA180C">
            <w:pPr>
              <w:contextualSpacing/>
              <w:jc w:val="both"/>
              <w:rPr>
                <w:sz w:val="24"/>
                <w:szCs w:val="24"/>
              </w:rPr>
            </w:pPr>
            <w:r>
              <w:rPr>
                <w:sz w:val="24"/>
                <w:szCs w:val="24"/>
              </w:rPr>
              <w:t>Расходные материалы, обеспечивающие различные виды деятельности</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B5C59" w:rsidRDefault="00FB5C59" w:rsidP="00FA180C">
            <w:pPr>
              <w:contextualSpacing/>
              <w:jc w:val="both"/>
              <w:rPr>
                <w:sz w:val="24"/>
                <w:szCs w:val="24"/>
              </w:rPr>
            </w:pPr>
            <w:r>
              <w:rPr>
                <w:sz w:val="24"/>
                <w:szCs w:val="24"/>
              </w:rPr>
              <w:t xml:space="preserve">в наличии, обновление по мере необходимости* </w:t>
            </w:r>
          </w:p>
          <w:p w:rsidR="00FB5C59" w:rsidRDefault="00FB5C59" w:rsidP="00FA180C">
            <w:pPr>
              <w:contextualSpacing/>
              <w:jc w:val="both"/>
              <w:rPr>
                <w:sz w:val="24"/>
                <w:szCs w:val="24"/>
              </w:rPr>
            </w:pPr>
          </w:p>
          <w:p w:rsidR="00FB5C59" w:rsidRDefault="00FB5C59" w:rsidP="00FA180C">
            <w:pPr>
              <w:contextualSpacing/>
              <w:jc w:val="both"/>
              <w:rPr>
                <w:sz w:val="24"/>
                <w:szCs w:val="24"/>
              </w:rPr>
            </w:pPr>
          </w:p>
          <w:p w:rsidR="00FB5C59" w:rsidRDefault="00FB5C59" w:rsidP="00FA180C">
            <w:pPr>
              <w:contextualSpacing/>
              <w:jc w:val="both"/>
              <w:rPr>
                <w:sz w:val="24"/>
                <w:szCs w:val="24"/>
              </w:rPr>
            </w:pPr>
          </w:p>
          <w:p w:rsidR="00FB5C59" w:rsidRDefault="00FB5C59" w:rsidP="00FA180C">
            <w:pPr>
              <w:contextualSpacing/>
              <w:jc w:val="both"/>
              <w:rPr>
                <w:sz w:val="24"/>
                <w:szCs w:val="24"/>
              </w:rPr>
            </w:pPr>
          </w:p>
          <w:p w:rsidR="00FB5C59" w:rsidRDefault="00FB5C59" w:rsidP="00FA180C">
            <w:pPr>
              <w:contextualSpacing/>
              <w:jc w:val="both"/>
              <w:rPr>
                <w:sz w:val="24"/>
                <w:szCs w:val="24"/>
              </w:rPr>
            </w:pPr>
            <w:r>
              <w:rPr>
                <w:sz w:val="24"/>
                <w:szCs w:val="24"/>
              </w:rPr>
              <w:t>в наличии, необходимо 2 комплекта</w:t>
            </w:r>
          </w:p>
          <w:p w:rsidR="00FB5C59" w:rsidRDefault="00FB5C59" w:rsidP="00FA180C">
            <w:pPr>
              <w:contextualSpacing/>
              <w:jc w:val="both"/>
              <w:rPr>
                <w:sz w:val="24"/>
                <w:szCs w:val="24"/>
              </w:rPr>
            </w:pPr>
            <w:r>
              <w:rPr>
                <w:sz w:val="24"/>
                <w:szCs w:val="24"/>
              </w:rPr>
              <w:t>в наличии</w:t>
            </w:r>
          </w:p>
          <w:p w:rsidR="00FB5C59" w:rsidRDefault="00FB5C59" w:rsidP="00FA180C">
            <w:pPr>
              <w:contextualSpacing/>
              <w:jc w:val="both"/>
              <w:rPr>
                <w:sz w:val="24"/>
                <w:szCs w:val="24"/>
              </w:rPr>
            </w:pPr>
          </w:p>
          <w:p w:rsidR="00FB5C59" w:rsidRDefault="00FB5C59" w:rsidP="00FA180C">
            <w:pPr>
              <w:contextualSpacing/>
              <w:jc w:val="both"/>
              <w:rPr>
                <w:sz w:val="24"/>
                <w:szCs w:val="24"/>
              </w:rPr>
            </w:pPr>
            <w:r>
              <w:rPr>
                <w:sz w:val="24"/>
                <w:szCs w:val="24"/>
              </w:rPr>
              <w:t>в наличии, обновление по мере необходимости*</w:t>
            </w:r>
          </w:p>
          <w:p w:rsidR="00FB5C59" w:rsidRDefault="00FB5C59" w:rsidP="00FA180C">
            <w:pPr>
              <w:contextualSpacing/>
              <w:jc w:val="both"/>
              <w:rPr>
                <w:sz w:val="24"/>
                <w:szCs w:val="24"/>
              </w:rPr>
            </w:pPr>
          </w:p>
          <w:p w:rsidR="00FB5C59" w:rsidRDefault="00FB5C59" w:rsidP="00FA180C">
            <w:pPr>
              <w:contextualSpacing/>
              <w:jc w:val="both"/>
              <w:rPr>
                <w:sz w:val="24"/>
                <w:szCs w:val="24"/>
              </w:rPr>
            </w:pPr>
            <w:r>
              <w:rPr>
                <w:sz w:val="24"/>
                <w:szCs w:val="24"/>
              </w:rPr>
              <w:t>необходимо для начальной школы</w:t>
            </w:r>
          </w:p>
          <w:p w:rsidR="00FB5C59" w:rsidRDefault="00FB5C59" w:rsidP="00FA180C">
            <w:pPr>
              <w:contextualSpacing/>
              <w:jc w:val="both"/>
              <w:rPr>
                <w:sz w:val="24"/>
                <w:szCs w:val="24"/>
              </w:rPr>
            </w:pPr>
          </w:p>
          <w:p w:rsidR="00FB5C59" w:rsidRDefault="00FB5C59" w:rsidP="00FA180C">
            <w:pPr>
              <w:contextualSpacing/>
              <w:jc w:val="both"/>
              <w:rPr>
                <w:sz w:val="24"/>
                <w:szCs w:val="24"/>
              </w:rPr>
            </w:pPr>
          </w:p>
          <w:p w:rsidR="00FB5C59" w:rsidRDefault="00FB5C59" w:rsidP="00FA180C">
            <w:pPr>
              <w:contextualSpacing/>
              <w:jc w:val="both"/>
              <w:rPr>
                <w:sz w:val="24"/>
                <w:szCs w:val="24"/>
              </w:rPr>
            </w:pPr>
          </w:p>
          <w:p w:rsidR="00FB5C59" w:rsidRDefault="00FB5C59" w:rsidP="00FA180C">
            <w:pPr>
              <w:contextualSpacing/>
              <w:jc w:val="both"/>
              <w:rPr>
                <w:sz w:val="24"/>
                <w:szCs w:val="24"/>
              </w:rPr>
            </w:pPr>
          </w:p>
          <w:p w:rsidR="00FB5C59" w:rsidRDefault="00FB5C59" w:rsidP="00FA180C">
            <w:pPr>
              <w:contextualSpacing/>
              <w:jc w:val="both"/>
              <w:rPr>
                <w:sz w:val="24"/>
                <w:szCs w:val="24"/>
              </w:rPr>
            </w:pPr>
            <w:r>
              <w:rPr>
                <w:sz w:val="24"/>
                <w:szCs w:val="24"/>
              </w:rPr>
              <w:t>в наличии,  необходимо 4 комплекта демонстрационных средств (развитие речи, предметные картинки)</w:t>
            </w:r>
          </w:p>
          <w:p w:rsidR="00FB5C59" w:rsidRDefault="00FB5C59" w:rsidP="00FA180C">
            <w:pPr>
              <w:contextualSpacing/>
              <w:jc w:val="both"/>
              <w:rPr>
                <w:sz w:val="24"/>
                <w:szCs w:val="24"/>
              </w:rPr>
            </w:pPr>
            <w:r>
              <w:rPr>
                <w:sz w:val="24"/>
                <w:szCs w:val="24"/>
              </w:rPr>
              <w:t>в наличии, обновление по мере необходимости*</w:t>
            </w:r>
          </w:p>
          <w:p w:rsidR="00FB5C59" w:rsidRDefault="00FB5C59" w:rsidP="00FA180C">
            <w:pPr>
              <w:contextualSpacing/>
              <w:jc w:val="both"/>
              <w:rPr>
                <w:sz w:val="24"/>
                <w:szCs w:val="24"/>
              </w:rPr>
            </w:pPr>
            <w:r>
              <w:rPr>
                <w:sz w:val="24"/>
                <w:szCs w:val="24"/>
              </w:rPr>
              <w:t>в наличии, обновление по мере необходимости*</w:t>
            </w:r>
          </w:p>
          <w:p w:rsidR="00FB5C59" w:rsidRDefault="00FB5C59" w:rsidP="00FA180C">
            <w:pPr>
              <w:contextualSpacing/>
              <w:jc w:val="both"/>
              <w:rPr>
                <w:sz w:val="24"/>
                <w:szCs w:val="24"/>
              </w:rPr>
            </w:pPr>
            <w:r>
              <w:rPr>
                <w:sz w:val="24"/>
                <w:szCs w:val="24"/>
              </w:rPr>
              <w:t>в наличии</w:t>
            </w:r>
          </w:p>
          <w:p w:rsidR="00FB5C59" w:rsidRDefault="00FB5C59" w:rsidP="00FA180C">
            <w:pPr>
              <w:contextualSpacing/>
              <w:jc w:val="both"/>
              <w:rPr>
                <w:sz w:val="24"/>
                <w:szCs w:val="24"/>
              </w:rPr>
            </w:pPr>
          </w:p>
          <w:p w:rsidR="00FB5C59" w:rsidRDefault="00FB5C59" w:rsidP="00FA180C">
            <w:pPr>
              <w:contextualSpacing/>
              <w:jc w:val="both"/>
              <w:rPr>
                <w:sz w:val="24"/>
                <w:szCs w:val="24"/>
              </w:rPr>
            </w:pPr>
          </w:p>
          <w:p w:rsidR="00FB5C59" w:rsidRDefault="00FB5C59" w:rsidP="00FA180C">
            <w:pPr>
              <w:contextualSpacing/>
              <w:jc w:val="both"/>
              <w:rPr>
                <w:sz w:val="24"/>
                <w:szCs w:val="24"/>
              </w:rPr>
            </w:pPr>
            <w:r>
              <w:rPr>
                <w:sz w:val="24"/>
                <w:szCs w:val="24"/>
              </w:rPr>
              <w:t>в наличии</w:t>
            </w:r>
          </w:p>
          <w:p w:rsidR="00FB5C59" w:rsidRDefault="00FB5C59" w:rsidP="00FA180C">
            <w:pPr>
              <w:contextualSpacing/>
              <w:jc w:val="both"/>
              <w:rPr>
                <w:sz w:val="24"/>
                <w:szCs w:val="24"/>
              </w:rPr>
            </w:pPr>
          </w:p>
          <w:p w:rsidR="00FB5C59" w:rsidRDefault="00FB5C59" w:rsidP="00FA180C">
            <w:pPr>
              <w:contextualSpacing/>
              <w:jc w:val="both"/>
              <w:rPr>
                <w:sz w:val="24"/>
                <w:szCs w:val="24"/>
              </w:rPr>
            </w:pPr>
            <w:r>
              <w:rPr>
                <w:sz w:val="24"/>
                <w:szCs w:val="24"/>
              </w:rPr>
              <w:t>необходимо</w:t>
            </w:r>
          </w:p>
        </w:tc>
      </w:tr>
      <w:tr w:rsidR="00FB5C59" w:rsidTr="00FA180C">
        <w:trPr>
          <w:trHeight w:val="1932"/>
        </w:trPr>
        <w:tc>
          <w:tcPr>
            <w:tcW w:w="1644" w:type="dxa"/>
            <w:tcBorders>
              <w:top w:val="single" w:sz="4" w:space="0" w:color="000000"/>
              <w:left w:val="single" w:sz="4" w:space="0" w:color="000000"/>
              <w:bottom w:val="nil"/>
              <w:right w:val="single" w:sz="4" w:space="0" w:color="000000"/>
            </w:tcBorders>
            <w:tcMar>
              <w:top w:w="113" w:type="dxa"/>
              <w:left w:w="113" w:type="dxa"/>
              <w:bottom w:w="128" w:type="dxa"/>
              <w:right w:w="113" w:type="dxa"/>
            </w:tcMar>
            <w:hideMark/>
          </w:tcPr>
          <w:p w:rsidR="00FB5C59" w:rsidRDefault="00FB5C59" w:rsidP="00FA180C">
            <w:pPr>
              <w:contextualSpacing/>
              <w:jc w:val="both"/>
              <w:rPr>
                <w:color w:val="000000"/>
                <w:sz w:val="24"/>
                <w:szCs w:val="24"/>
              </w:rPr>
            </w:pPr>
            <w:r>
              <w:rPr>
                <w:sz w:val="24"/>
                <w:szCs w:val="24"/>
              </w:rPr>
              <w:t>2.</w:t>
            </w:r>
            <w:r>
              <w:rPr>
                <w:sz w:val="24"/>
                <w:szCs w:val="24"/>
              </w:rPr>
              <w:t> </w:t>
            </w:r>
            <w:r>
              <w:rPr>
                <w:sz w:val="24"/>
                <w:szCs w:val="24"/>
              </w:rPr>
              <w:t>Компоненты оснащения административного/методического кабинета начальной школы</w:t>
            </w:r>
          </w:p>
        </w:tc>
        <w:tc>
          <w:tcPr>
            <w:tcW w:w="5468" w:type="dxa"/>
            <w:tcBorders>
              <w:top w:val="single" w:sz="4" w:space="0" w:color="000000"/>
              <w:left w:val="single" w:sz="4" w:space="0" w:color="000000"/>
              <w:bottom w:val="nil"/>
              <w:right w:val="single" w:sz="4" w:space="0" w:color="000000"/>
            </w:tcBorders>
            <w:tcMar>
              <w:top w:w="113" w:type="dxa"/>
              <w:left w:w="113" w:type="dxa"/>
              <w:bottom w:w="128" w:type="dxa"/>
              <w:right w:w="113" w:type="dxa"/>
            </w:tcMar>
            <w:hideMark/>
          </w:tcPr>
          <w:p w:rsidR="00FB5C59" w:rsidRDefault="00FB5C59" w:rsidP="00FA180C">
            <w:pPr>
              <w:contextualSpacing/>
              <w:jc w:val="both"/>
              <w:rPr>
                <w:sz w:val="24"/>
                <w:szCs w:val="24"/>
              </w:rPr>
            </w:pPr>
            <w:r>
              <w:rPr>
                <w:sz w:val="24"/>
                <w:szCs w:val="24"/>
              </w:rPr>
              <w:t>2.1. Нормативные документы федерального, регионального и муниципального уровней, локальные акты</w:t>
            </w:r>
          </w:p>
          <w:p w:rsidR="00FB5C59" w:rsidRDefault="00FB5C59" w:rsidP="00FA180C">
            <w:pPr>
              <w:contextualSpacing/>
              <w:jc w:val="both"/>
              <w:rPr>
                <w:sz w:val="24"/>
                <w:szCs w:val="24"/>
              </w:rPr>
            </w:pPr>
            <w:r>
              <w:rPr>
                <w:sz w:val="24"/>
                <w:szCs w:val="24"/>
              </w:rPr>
              <w:t>2.2. Документация образовательного учреждения: планы ВСОКО, ВШК, приказы, информационно-аналитические справки, отчеты и другая организационно-распорядительная и аналитическая документация</w:t>
            </w:r>
          </w:p>
          <w:p w:rsidR="00FB5C59" w:rsidRDefault="00FB5C59" w:rsidP="00FA180C">
            <w:pPr>
              <w:contextualSpacing/>
              <w:jc w:val="both"/>
              <w:rPr>
                <w:sz w:val="24"/>
                <w:szCs w:val="24"/>
              </w:rPr>
            </w:pPr>
            <w:r>
              <w:rPr>
                <w:sz w:val="24"/>
                <w:szCs w:val="24"/>
              </w:rPr>
              <w:t>2.3. Комплекты контрольных материалов: диагностические работы для 2-4 классов, административные контрольные работы, включая комплексные и интегрированные тесты 1-4 классы</w:t>
            </w:r>
          </w:p>
          <w:p w:rsidR="00FB5C59" w:rsidRDefault="00FB5C59" w:rsidP="00FA180C">
            <w:pPr>
              <w:contextualSpacing/>
              <w:jc w:val="both"/>
              <w:rPr>
                <w:sz w:val="24"/>
                <w:szCs w:val="24"/>
              </w:rPr>
            </w:pPr>
            <w:r>
              <w:rPr>
                <w:sz w:val="24"/>
                <w:szCs w:val="24"/>
              </w:rPr>
              <w:t>2.4. Базы данных: дети группы риска; показатели, заложенные в ПО АСИО</w:t>
            </w:r>
          </w:p>
          <w:p w:rsidR="00FB5C59" w:rsidRDefault="00FB5C59" w:rsidP="00FA180C">
            <w:pPr>
              <w:contextualSpacing/>
              <w:jc w:val="both"/>
              <w:rPr>
                <w:sz w:val="24"/>
                <w:szCs w:val="24"/>
              </w:rPr>
            </w:pPr>
            <w:r>
              <w:rPr>
                <w:sz w:val="24"/>
                <w:szCs w:val="24"/>
              </w:rPr>
              <w:t>2.5. Материально-техническое оснащение: ноутбук, принтер, цветной принтер, МФУ</w:t>
            </w:r>
          </w:p>
        </w:tc>
        <w:tc>
          <w:tcPr>
            <w:tcW w:w="2126" w:type="dxa"/>
            <w:tcBorders>
              <w:top w:val="single" w:sz="4" w:space="0" w:color="000000"/>
              <w:left w:val="single" w:sz="4" w:space="0" w:color="000000"/>
              <w:bottom w:val="nil"/>
              <w:right w:val="single" w:sz="4" w:space="0" w:color="000000"/>
            </w:tcBorders>
            <w:tcMar>
              <w:top w:w="113" w:type="dxa"/>
              <w:left w:w="113" w:type="dxa"/>
              <w:bottom w:w="128" w:type="dxa"/>
              <w:right w:w="113" w:type="dxa"/>
            </w:tcMar>
            <w:hideMark/>
          </w:tcPr>
          <w:p w:rsidR="00FB5C59" w:rsidRDefault="00FB5C59" w:rsidP="00FA180C">
            <w:pPr>
              <w:contextualSpacing/>
              <w:jc w:val="both"/>
              <w:rPr>
                <w:sz w:val="24"/>
                <w:szCs w:val="24"/>
              </w:rPr>
            </w:pPr>
            <w:r>
              <w:rPr>
                <w:sz w:val="24"/>
                <w:szCs w:val="24"/>
              </w:rPr>
              <w:t>в наличии, обновление по мере необходимости с целью выполнение требований ФГОС НОО*</w:t>
            </w:r>
          </w:p>
        </w:tc>
      </w:tr>
      <w:tr w:rsidR="00FB5C59" w:rsidTr="00FA180C">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FB5C59" w:rsidRDefault="00FB5C59" w:rsidP="00FA180C">
            <w:pPr>
              <w:contextualSpacing/>
              <w:jc w:val="both"/>
              <w:rPr>
                <w:color w:val="000000"/>
                <w:sz w:val="24"/>
                <w:szCs w:val="24"/>
              </w:rPr>
            </w:pPr>
            <w:r>
              <w:rPr>
                <w:sz w:val="24"/>
                <w:szCs w:val="24"/>
              </w:rPr>
              <w:t>3.</w:t>
            </w:r>
            <w:r>
              <w:rPr>
                <w:sz w:val="24"/>
                <w:szCs w:val="24"/>
              </w:rPr>
              <w:t> </w:t>
            </w:r>
            <w:r>
              <w:rPr>
                <w:sz w:val="24"/>
                <w:szCs w:val="24"/>
              </w:rPr>
              <w:t>Компоненты оснащения физкультурного зала</w:t>
            </w:r>
          </w:p>
        </w:tc>
        <w:tc>
          <w:tcPr>
            <w:tcW w:w="54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FB5C59" w:rsidRDefault="00FB5C59" w:rsidP="00FA180C">
            <w:pPr>
              <w:contextualSpacing/>
              <w:jc w:val="both"/>
              <w:rPr>
                <w:sz w:val="24"/>
                <w:szCs w:val="24"/>
              </w:rPr>
            </w:pPr>
            <w:r>
              <w:rPr>
                <w:sz w:val="24"/>
                <w:szCs w:val="24"/>
              </w:rPr>
              <w:t>3.1. Нормативные документы, программно–методическое обеспечение, локальные акты: методические рекомендации по предмету «Физическая культура» 1-4 классы, рабочие программы по учебному предмету, учебным курсам (включая курсы внеурочной деятельности).</w:t>
            </w:r>
          </w:p>
          <w:p w:rsidR="00FB5C59" w:rsidRDefault="00FB5C59" w:rsidP="00FA180C">
            <w:pPr>
              <w:contextualSpacing/>
              <w:jc w:val="both"/>
              <w:rPr>
                <w:sz w:val="24"/>
                <w:szCs w:val="24"/>
              </w:rPr>
            </w:pPr>
            <w:r>
              <w:rPr>
                <w:sz w:val="24"/>
                <w:szCs w:val="24"/>
              </w:rPr>
              <w:t>3.2. Помещения: 2 спортивных зала, раздевалка, универсальная спортивная площадка</w:t>
            </w:r>
          </w:p>
          <w:p w:rsidR="00FB5C59" w:rsidRDefault="00FB5C59" w:rsidP="00FA180C">
            <w:pPr>
              <w:contextualSpacing/>
              <w:jc w:val="both"/>
            </w:pPr>
            <w:r>
              <w:rPr>
                <w:sz w:val="24"/>
                <w:szCs w:val="24"/>
              </w:rPr>
              <w:t xml:space="preserve">3.3. Спортивное оборудование: 2 спортивных зала, </w:t>
            </w:r>
            <w:r>
              <w:t>оснащенные игровым, спортивным оборудованием и инвентарем</w:t>
            </w:r>
          </w:p>
          <w:p w:rsidR="00FB5C59" w:rsidRDefault="00FB5C59" w:rsidP="00FA180C">
            <w:pPr>
              <w:contextualSpacing/>
              <w:jc w:val="both"/>
              <w:rPr>
                <w:sz w:val="24"/>
                <w:szCs w:val="24"/>
              </w:rPr>
            </w:pPr>
            <w:r>
              <w:rPr>
                <w:sz w:val="24"/>
                <w:szCs w:val="24"/>
              </w:rPr>
              <w:t>3.4. Техническое оснащение (ноутбуки, музыкальный центр)</w:t>
            </w:r>
          </w:p>
          <w:p w:rsidR="00FB5C59" w:rsidRDefault="00FB5C59" w:rsidP="00FA180C">
            <w:pPr>
              <w:contextualSpacing/>
              <w:jc w:val="both"/>
              <w:rPr>
                <w:sz w:val="24"/>
                <w:szCs w:val="24"/>
              </w:rPr>
            </w:pPr>
            <w:r>
              <w:rPr>
                <w:sz w:val="24"/>
                <w:szCs w:val="24"/>
              </w:rPr>
              <w:t>3.5. Мультимедийные средства (ЭОР)</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FB5C59" w:rsidRDefault="00FB5C59" w:rsidP="00FA180C">
            <w:pPr>
              <w:contextualSpacing/>
              <w:jc w:val="both"/>
              <w:rPr>
                <w:sz w:val="24"/>
                <w:szCs w:val="24"/>
              </w:rPr>
            </w:pPr>
            <w:r>
              <w:rPr>
                <w:sz w:val="24"/>
                <w:szCs w:val="24"/>
              </w:rPr>
              <w:t>в наличии, обновление по мере необходимости с целью выполнение требований ФГОС НОО ОВЗ</w:t>
            </w:r>
          </w:p>
        </w:tc>
      </w:tr>
      <w:tr w:rsidR="00FB5C59" w:rsidTr="00FA180C">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FB5C59" w:rsidRDefault="00FB5C59" w:rsidP="00FA180C">
            <w:pPr>
              <w:contextualSpacing/>
              <w:jc w:val="both"/>
              <w:rPr>
                <w:color w:val="000000"/>
                <w:sz w:val="24"/>
                <w:szCs w:val="24"/>
              </w:rPr>
            </w:pPr>
            <w:r>
              <w:rPr>
                <w:sz w:val="24"/>
                <w:szCs w:val="24"/>
              </w:rPr>
              <w:t>4.</w:t>
            </w:r>
            <w:r>
              <w:rPr>
                <w:sz w:val="24"/>
                <w:szCs w:val="24"/>
              </w:rPr>
              <w:t> </w:t>
            </w:r>
            <w:r>
              <w:rPr>
                <w:sz w:val="24"/>
                <w:szCs w:val="24"/>
              </w:rPr>
              <w:t xml:space="preserve"> Компоненты оснащения библиотеки</w:t>
            </w:r>
          </w:p>
        </w:tc>
        <w:tc>
          <w:tcPr>
            <w:tcW w:w="54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FB5C59" w:rsidRDefault="00FB5C59" w:rsidP="00FA180C">
            <w:pPr>
              <w:contextualSpacing/>
              <w:jc w:val="both"/>
              <w:rPr>
                <w:sz w:val="24"/>
                <w:szCs w:val="24"/>
              </w:rPr>
            </w:pPr>
            <w:r>
              <w:t xml:space="preserve">4.1. </w:t>
            </w:r>
            <w:r>
              <w:rPr>
                <w:sz w:val="24"/>
                <w:szCs w:val="24"/>
              </w:rPr>
              <w:t>Нормативные документы федерального, регионального и муниципального уровней.</w:t>
            </w:r>
          </w:p>
          <w:p w:rsidR="00FB5C59" w:rsidRDefault="00FB5C59" w:rsidP="00FA180C">
            <w:pPr>
              <w:contextualSpacing/>
              <w:jc w:val="both"/>
            </w:pPr>
            <w:r>
              <w:t>4.2. Помещения: читальный зал, книгохранилище</w:t>
            </w:r>
          </w:p>
          <w:p w:rsidR="00FB5C59" w:rsidRDefault="00FB5C59" w:rsidP="00FA180C">
            <w:pPr>
              <w:contextualSpacing/>
              <w:jc w:val="both"/>
            </w:pPr>
            <w:r>
              <w:t>4.3. Школа укомплектована учебными изданиями согласно изучаемым программам и количеству обучающихся.</w:t>
            </w:r>
          </w:p>
          <w:p w:rsidR="00FB5C59" w:rsidRDefault="00FB5C59" w:rsidP="00FA180C">
            <w:pPr>
              <w:contextualSpacing/>
              <w:jc w:val="both"/>
              <w:rPr>
                <w:sz w:val="24"/>
                <w:szCs w:val="24"/>
              </w:rPr>
            </w:pPr>
            <w:r>
              <w:rPr>
                <w:sz w:val="24"/>
                <w:szCs w:val="24"/>
              </w:rPr>
              <w:t>4.4. Медиатека</w:t>
            </w:r>
          </w:p>
          <w:p w:rsidR="00FB5C59" w:rsidRDefault="00FB5C59" w:rsidP="00FA180C">
            <w:pPr>
              <w:contextualSpacing/>
              <w:jc w:val="both"/>
              <w:rPr>
                <w:sz w:val="24"/>
                <w:szCs w:val="24"/>
              </w:rPr>
            </w:pPr>
            <w:r>
              <w:rPr>
                <w:sz w:val="24"/>
                <w:szCs w:val="24"/>
              </w:rPr>
              <w:t>4.5. Техническое оснащение: моноблок</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FB5C59" w:rsidRDefault="00FB5C59" w:rsidP="00FA180C">
            <w:pPr>
              <w:contextualSpacing/>
              <w:jc w:val="both"/>
              <w:rPr>
                <w:sz w:val="24"/>
                <w:szCs w:val="24"/>
              </w:rPr>
            </w:pPr>
            <w:r>
              <w:rPr>
                <w:sz w:val="24"/>
                <w:szCs w:val="24"/>
              </w:rPr>
              <w:t>в наличии, обновление по мере необходимости</w:t>
            </w:r>
          </w:p>
        </w:tc>
      </w:tr>
      <w:tr w:rsidR="00FB5C59" w:rsidTr="00FA180C">
        <w:trPr>
          <w:trHeight w:val="60"/>
        </w:trPr>
        <w:tc>
          <w:tcPr>
            <w:tcW w:w="16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FB5C59" w:rsidRDefault="00FB5C59" w:rsidP="00FA180C">
            <w:pPr>
              <w:contextualSpacing/>
              <w:jc w:val="both"/>
              <w:rPr>
                <w:color w:val="000000"/>
                <w:sz w:val="24"/>
                <w:szCs w:val="24"/>
              </w:rPr>
            </w:pPr>
            <w:r>
              <w:rPr>
                <w:sz w:val="24"/>
                <w:szCs w:val="24"/>
              </w:rPr>
              <w:t>5.</w:t>
            </w:r>
            <w:r>
              <w:rPr>
                <w:sz w:val="24"/>
                <w:szCs w:val="24"/>
              </w:rPr>
              <w:t> </w:t>
            </w:r>
            <w:r>
              <w:rPr>
                <w:sz w:val="24"/>
                <w:szCs w:val="24"/>
              </w:rPr>
              <w:t>Компоненты оснащения актового зала</w:t>
            </w:r>
          </w:p>
        </w:tc>
        <w:tc>
          <w:tcPr>
            <w:tcW w:w="54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FB5C59" w:rsidRDefault="00FB5C59" w:rsidP="00FA180C">
            <w:pPr>
              <w:ind w:right="57"/>
              <w:contextualSpacing/>
              <w:jc w:val="both"/>
              <w:rPr>
                <w:bCs/>
                <w:sz w:val="24"/>
                <w:szCs w:val="24"/>
              </w:rPr>
            </w:pPr>
            <w:r>
              <w:rPr>
                <w:bCs/>
                <w:sz w:val="24"/>
                <w:szCs w:val="24"/>
              </w:rPr>
              <w:t>Акустическая система</w:t>
            </w:r>
          </w:p>
          <w:p w:rsidR="00FB5C59" w:rsidRDefault="00FB5C59" w:rsidP="00FA180C">
            <w:pPr>
              <w:contextualSpacing/>
              <w:jc w:val="both"/>
              <w:rPr>
                <w:bCs/>
                <w:sz w:val="24"/>
                <w:szCs w:val="24"/>
              </w:rPr>
            </w:pPr>
            <w:r>
              <w:rPr>
                <w:bCs/>
                <w:sz w:val="24"/>
                <w:szCs w:val="24"/>
              </w:rPr>
              <w:t>Ноутбук</w:t>
            </w:r>
          </w:p>
          <w:p w:rsidR="00FB5C59" w:rsidRDefault="00FB5C59" w:rsidP="00FA180C">
            <w:pPr>
              <w:contextualSpacing/>
              <w:jc w:val="both"/>
              <w:rPr>
                <w:sz w:val="24"/>
                <w:szCs w:val="24"/>
              </w:rPr>
            </w:pPr>
            <w:r>
              <w:rPr>
                <w:sz w:val="24"/>
                <w:szCs w:val="24"/>
              </w:rPr>
              <w:t>Радиомикрофоны</w:t>
            </w:r>
          </w:p>
        </w:tc>
        <w:tc>
          <w:tcPr>
            <w:tcW w:w="2126"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FB5C59" w:rsidRDefault="00FB5C59" w:rsidP="00FA180C">
            <w:pPr>
              <w:contextualSpacing/>
              <w:jc w:val="both"/>
              <w:rPr>
                <w:sz w:val="24"/>
                <w:szCs w:val="24"/>
              </w:rPr>
            </w:pPr>
            <w:r>
              <w:rPr>
                <w:sz w:val="24"/>
                <w:szCs w:val="24"/>
              </w:rPr>
              <w:t>в наличии, обновление по мере необходимости</w:t>
            </w:r>
          </w:p>
        </w:tc>
      </w:tr>
    </w:tbl>
    <w:p w:rsidR="00FB5C59" w:rsidRDefault="00FB5C59" w:rsidP="00FB5C59">
      <w:pPr>
        <w:contextualSpacing/>
        <w:jc w:val="both"/>
        <w:rPr>
          <w:color w:val="000000"/>
          <w:sz w:val="24"/>
          <w:szCs w:val="24"/>
        </w:rPr>
      </w:pPr>
      <w:r>
        <w:rPr>
          <w:sz w:val="24"/>
          <w:szCs w:val="24"/>
        </w:rPr>
        <w:t>*обновление по мере необходимости с целью выполнение требований ФГОС НОО.</w:t>
      </w:r>
    </w:p>
    <w:p w:rsidR="00FB5C59" w:rsidRDefault="00FB5C59" w:rsidP="00FB5C59">
      <w:pPr>
        <w:ind w:firstLine="708"/>
        <w:contextualSpacing/>
        <w:jc w:val="both"/>
        <w:rPr>
          <w:sz w:val="24"/>
          <w:szCs w:val="24"/>
        </w:rPr>
      </w:pPr>
      <w:r>
        <w:rPr>
          <w:sz w:val="24"/>
          <w:szCs w:val="24"/>
        </w:rPr>
        <w:t>Комплектование классов и учебных кабинетов формируется с учётом:</w:t>
      </w:r>
    </w:p>
    <w:p w:rsidR="00FB5C59" w:rsidRDefault="00FB5C59" w:rsidP="006F7B72">
      <w:pPr>
        <w:pStyle w:val="a7"/>
        <w:widowControl/>
        <w:numPr>
          <w:ilvl w:val="0"/>
          <w:numId w:val="101"/>
        </w:numPr>
        <w:autoSpaceDE/>
        <w:autoSpaceDN/>
        <w:ind w:left="0" w:firstLine="0"/>
        <w:contextualSpacing/>
        <w:jc w:val="both"/>
        <w:rPr>
          <w:sz w:val="24"/>
          <w:szCs w:val="24"/>
        </w:rPr>
      </w:pPr>
      <w:r>
        <w:rPr>
          <w:sz w:val="24"/>
          <w:szCs w:val="24"/>
        </w:rPr>
        <w:t xml:space="preserve">возрастных и индивидуальных психологических особенностей обучающихся; </w:t>
      </w:r>
    </w:p>
    <w:p w:rsidR="00FB5C59" w:rsidRDefault="00FB5C59" w:rsidP="006F7B72">
      <w:pPr>
        <w:pStyle w:val="a7"/>
        <w:widowControl/>
        <w:numPr>
          <w:ilvl w:val="0"/>
          <w:numId w:val="102"/>
        </w:numPr>
        <w:autoSpaceDE/>
        <w:autoSpaceDN/>
        <w:ind w:left="0" w:firstLine="0"/>
        <w:contextualSpacing/>
        <w:jc w:val="both"/>
        <w:rPr>
          <w:sz w:val="24"/>
          <w:szCs w:val="24"/>
        </w:rPr>
      </w:pPr>
      <w:r>
        <w:rPr>
          <w:sz w:val="24"/>
          <w:szCs w:val="24"/>
        </w:rPr>
        <w:t>ориентации на достижение личностных, метапредметных и предметных результатов обучения;</w:t>
      </w:r>
    </w:p>
    <w:p w:rsidR="00FB5C59" w:rsidRDefault="00FB5C59" w:rsidP="006F7B72">
      <w:pPr>
        <w:pStyle w:val="a7"/>
        <w:widowControl/>
        <w:numPr>
          <w:ilvl w:val="0"/>
          <w:numId w:val="102"/>
        </w:numPr>
        <w:autoSpaceDE/>
        <w:autoSpaceDN/>
        <w:ind w:left="0" w:firstLine="0"/>
        <w:contextualSpacing/>
        <w:jc w:val="both"/>
        <w:rPr>
          <w:sz w:val="24"/>
          <w:szCs w:val="24"/>
        </w:rPr>
      </w:pPr>
      <w:r>
        <w:rPr>
          <w:sz w:val="24"/>
          <w:szCs w:val="24"/>
        </w:rPr>
        <w:t>необходимости и достаточности;</w:t>
      </w:r>
    </w:p>
    <w:p w:rsidR="00FB5C59" w:rsidRDefault="00FB5C59" w:rsidP="006F7B72">
      <w:pPr>
        <w:pStyle w:val="a7"/>
        <w:widowControl/>
        <w:numPr>
          <w:ilvl w:val="0"/>
          <w:numId w:val="102"/>
        </w:numPr>
        <w:autoSpaceDE/>
        <w:autoSpaceDN/>
        <w:ind w:left="0" w:firstLine="0"/>
        <w:contextualSpacing/>
        <w:jc w:val="both"/>
        <w:rPr>
          <w:sz w:val="24"/>
          <w:szCs w:val="24"/>
        </w:rPr>
      </w:pPr>
      <w:r>
        <w:rPr>
          <w:sz w:val="24"/>
          <w:szCs w:val="24"/>
        </w:rPr>
        <w:t>универсальности, возможности применения одних и тех же средств обучения для решения комплекса задач.</w:t>
      </w:r>
    </w:p>
    <w:p w:rsidR="00FB5C59" w:rsidRDefault="00FB5C59" w:rsidP="00FB5C59">
      <w:pPr>
        <w:ind w:firstLine="708"/>
        <w:jc w:val="both"/>
        <w:rPr>
          <w:spacing w:val="1"/>
          <w:sz w:val="24"/>
          <w:szCs w:val="24"/>
        </w:rPr>
      </w:pPr>
      <w:r>
        <w:rPr>
          <w:spacing w:val="1"/>
          <w:sz w:val="24"/>
          <w:szCs w:val="24"/>
        </w:rPr>
        <w:t>Интегрированным результатом выполнения условий реализации программы начального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rsidR="00FB5C59" w:rsidRDefault="00FB5C59" w:rsidP="006F7B72">
      <w:pPr>
        <w:pStyle w:val="a7"/>
        <w:widowControl/>
        <w:numPr>
          <w:ilvl w:val="0"/>
          <w:numId w:val="103"/>
        </w:numPr>
        <w:autoSpaceDE/>
        <w:autoSpaceDN/>
        <w:ind w:left="0" w:firstLine="0"/>
        <w:contextualSpacing/>
        <w:jc w:val="both"/>
        <w:rPr>
          <w:sz w:val="24"/>
          <w:szCs w:val="24"/>
        </w:rPr>
      </w:pPr>
      <w:r>
        <w:rPr>
          <w:sz w:val="24"/>
          <w:szCs w:val="24"/>
        </w:rP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FB5C59" w:rsidRDefault="00FB5C59" w:rsidP="006F7B72">
      <w:pPr>
        <w:pStyle w:val="a7"/>
        <w:widowControl/>
        <w:numPr>
          <w:ilvl w:val="0"/>
          <w:numId w:val="103"/>
        </w:numPr>
        <w:autoSpaceDE/>
        <w:autoSpaceDN/>
        <w:ind w:left="0" w:firstLine="0"/>
        <w:contextualSpacing/>
        <w:jc w:val="both"/>
        <w:rPr>
          <w:sz w:val="24"/>
          <w:szCs w:val="24"/>
        </w:rPr>
      </w:pPr>
      <w:r>
        <w:rPr>
          <w:sz w:val="24"/>
          <w:szCs w:val="24"/>
        </w:rPr>
        <w:t>гарантирующей безопасность, охрану и укрепление физического, психического здоровья и социального благополучия обучающихся.</w:t>
      </w:r>
    </w:p>
    <w:p w:rsidR="00FB5C59" w:rsidRDefault="00FB5C59" w:rsidP="00FB5C59">
      <w:pPr>
        <w:contextualSpacing/>
        <w:jc w:val="center"/>
        <w:rPr>
          <w:b/>
          <w:sz w:val="24"/>
          <w:szCs w:val="24"/>
        </w:rPr>
      </w:pPr>
      <w:r>
        <w:rPr>
          <w:b/>
          <w:sz w:val="24"/>
          <w:szCs w:val="24"/>
        </w:rPr>
        <w:t>3.5.6. Механизмы достижения целевых ориентиров в системе условий</w:t>
      </w:r>
    </w:p>
    <w:p w:rsidR="00FB5C59" w:rsidRDefault="00FB5C59" w:rsidP="00FB5C59">
      <w:pPr>
        <w:ind w:firstLine="708"/>
        <w:contextualSpacing/>
        <w:jc w:val="both"/>
        <w:rPr>
          <w:sz w:val="24"/>
          <w:szCs w:val="24"/>
        </w:rPr>
      </w:pPr>
      <w:r>
        <w:rPr>
          <w:sz w:val="24"/>
          <w:szCs w:val="24"/>
        </w:rPr>
        <w:t>Интегративным результатом выполнения требований адаптированной основной образовательной программы НОО вариант 7.1. школы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АОП НОО, условия:</w:t>
      </w:r>
    </w:p>
    <w:p w:rsidR="00FB5C59" w:rsidRDefault="00FB5C59" w:rsidP="006F7B72">
      <w:pPr>
        <w:numPr>
          <w:ilvl w:val="0"/>
          <w:numId w:val="104"/>
        </w:numPr>
        <w:suppressAutoHyphens/>
        <w:autoSpaceDE/>
        <w:autoSpaceDN/>
        <w:ind w:left="709" w:firstLine="0"/>
        <w:contextualSpacing/>
        <w:jc w:val="both"/>
        <w:rPr>
          <w:sz w:val="24"/>
          <w:szCs w:val="24"/>
        </w:rPr>
      </w:pPr>
      <w:r>
        <w:rPr>
          <w:sz w:val="24"/>
          <w:szCs w:val="24"/>
        </w:rPr>
        <w:t xml:space="preserve">соответствуют требованиям ФГОС НОО ОВЗ; </w:t>
      </w:r>
    </w:p>
    <w:p w:rsidR="00FB5C59" w:rsidRDefault="00FB5C59" w:rsidP="006F7B72">
      <w:pPr>
        <w:numPr>
          <w:ilvl w:val="0"/>
          <w:numId w:val="104"/>
        </w:numPr>
        <w:suppressAutoHyphens/>
        <w:autoSpaceDE/>
        <w:autoSpaceDN/>
        <w:ind w:left="567" w:firstLine="142"/>
        <w:contextualSpacing/>
        <w:jc w:val="both"/>
        <w:rPr>
          <w:sz w:val="24"/>
          <w:szCs w:val="24"/>
        </w:rPr>
      </w:pPr>
      <w:r>
        <w:rPr>
          <w:sz w:val="24"/>
          <w:szCs w:val="24"/>
        </w:rPr>
        <w:t xml:space="preserve">гарантируют сохранность и укрепление физического, психологического и социального здоровья обучающихся; </w:t>
      </w:r>
    </w:p>
    <w:p w:rsidR="00FB5C59" w:rsidRDefault="00FB5C59" w:rsidP="006F7B72">
      <w:pPr>
        <w:numPr>
          <w:ilvl w:val="0"/>
          <w:numId w:val="105"/>
        </w:numPr>
        <w:suppressAutoHyphens/>
        <w:autoSpaceDE/>
        <w:autoSpaceDN/>
        <w:ind w:left="1069"/>
        <w:contextualSpacing/>
        <w:jc w:val="both"/>
        <w:rPr>
          <w:sz w:val="24"/>
          <w:szCs w:val="24"/>
        </w:rPr>
      </w:pPr>
      <w:r>
        <w:rPr>
          <w:sz w:val="24"/>
          <w:szCs w:val="24"/>
        </w:rPr>
        <w:t>обеспечивают достижение планируемых результатов освоения основной</w:t>
      </w:r>
    </w:p>
    <w:p w:rsidR="00FB5C59" w:rsidRDefault="00FB5C59" w:rsidP="00FB5C59">
      <w:pPr>
        <w:contextualSpacing/>
        <w:jc w:val="both"/>
        <w:rPr>
          <w:sz w:val="24"/>
          <w:szCs w:val="24"/>
        </w:rPr>
      </w:pPr>
      <w:r>
        <w:rPr>
          <w:sz w:val="24"/>
          <w:szCs w:val="24"/>
        </w:rPr>
        <w:t>образовательной программы образовательной организации и реализацию предусмотренных в ней образовательных программ;</w:t>
      </w:r>
    </w:p>
    <w:p w:rsidR="00FB5C59" w:rsidRDefault="00FB5C59" w:rsidP="006F7B72">
      <w:pPr>
        <w:numPr>
          <w:ilvl w:val="0"/>
          <w:numId w:val="105"/>
        </w:numPr>
        <w:suppressAutoHyphens/>
        <w:autoSpaceDE/>
        <w:autoSpaceDN/>
        <w:ind w:left="1069"/>
        <w:contextualSpacing/>
        <w:jc w:val="both"/>
        <w:rPr>
          <w:sz w:val="24"/>
          <w:szCs w:val="24"/>
        </w:rPr>
      </w:pPr>
      <w:r>
        <w:rPr>
          <w:sz w:val="24"/>
          <w:szCs w:val="24"/>
        </w:rPr>
        <w:t>учитывают особенности образовательной организации, ее организационную</w:t>
      </w:r>
    </w:p>
    <w:p w:rsidR="00FB5C59" w:rsidRDefault="00FB5C59" w:rsidP="00FB5C59">
      <w:pPr>
        <w:contextualSpacing/>
        <w:jc w:val="both"/>
        <w:rPr>
          <w:sz w:val="24"/>
          <w:szCs w:val="24"/>
        </w:rPr>
      </w:pPr>
      <w:r>
        <w:rPr>
          <w:sz w:val="24"/>
          <w:szCs w:val="24"/>
        </w:rPr>
        <w:t>структуру, запросы участников образовательного процесса;</w:t>
      </w:r>
    </w:p>
    <w:p w:rsidR="00FB5C59" w:rsidRDefault="00FB5C59" w:rsidP="006F7B72">
      <w:pPr>
        <w:numPr>
          <w:ilvl w:val="0"/>
          <w:numId w:val="105"/>
        </w:numPr>
        <w:suppressAutoHyphens/>
        <w:autoSpaceDE/>
        <w:autoSpaceDN/>
        <w:ind w:left="1069"/>
        <w:contextualSpacing/>
        <w:jc w:val="both"/>
        <w:rPr>
          <w:sz w:val="24"/>
          <w:szCs w:val="24"/>
        </w:rPr>
      </w:pPr>
      <w:r>
        <w:rPr>
          <w:sz w:val="24"/>
          <w:szCs w:val="24"/>
        </w:rPr>
        <w:t>предоставляют возможность взаимодействия с социальными партнерами,</w:t>
      </w:r>
    </w:p>
    <w:p w:rsidR="00FB5C59" w:rsidRDefault="00FB5C59" w:rsidP="00FB5C59">
      <w:pPr>
        <w:contextualSpacing/>
        <w:jc w:val="both"/>
        <w:rPr>
          <w:sz w:val="24"/>
          <w:szCs w:val="24"/>
        </w:rPr>
      </w:pPr>
      <w:r>
        <w:rPr>
          <w:sz w:val="24"/>
          <w:szCs w:val="24"/>
        </w:rPr>
        <w:t>использования ресурсов социума, в том числе и сетевого взаимодействия.</w:t>
      </w:r>
    </w:p>
    <w:p w:rsidR="00FB5C59" w:rsidRDefault="00FB5C59" w:rsidP="00FB5C59">
      <w:pPr>
        <w:ind w:firstLine="708"/>
        <w:contextualSpacing/>
        <w:jc w:val="both"/>
        <w:rPr>
          <w:sz w:val="24"/>
          <w:szCs w:val="24"/>
        </w:rPr>
      </w:pPr>
      <w:r>
        <w:rPr>
          <w:sz w:val="24"/>
          <w:szCs w:val="24"/>
        </w:rPr>
        <w:t>В соответствии с требованиями ФГОС НОО ОВЗ раздел основной образовательной программы школы, характеризующий систему условий, содержит:</w:t>
      </w:r>
    </w:p>
    <w:p w:rsidR="00FB5C59" w:rsidRDefault="00FB5C59" w:rsidP="00FB5C59">
      <w:pPr>
        <w:ind w:left="709"/>
        <w:contextualSpacing/>
        <w:jc w:val="both"/>
        <w:rPr>
          <w:sz w:val="24"/>
          <w:szCs w:val="24"/>
        </w:rPr>
      </w:pPr>
      <w:r>
        <w:rPr>
          <w:sz w:val="24"/>
          <w:szCs w:val="24"/>
        </w:rPr>
        <w:t>- описание кадровых, психолого-педагогических, финансово-экономических,</w:t>
      </w:r>
    </w:p>
    <w:p w:rsidR="00FB5C59" w:rsidRDefault="00FB5C59" w:rsidP="00FB5C59">
      <w:pPr>
        <w:contextualSpacing/>
        <w:jc w:val="both"/>
        <w:rPr>
          <w:sz w:val="24"/>
          <w:szCs w:val="24"/>
        </w:rPr>
      </w:pPr>
      <w:r>
        <w:rPr>
          <w:sz w:val="24"/>
          <w:szCs w:val="24"/>
        </w:rPr>
        <w:t>материально-технических, информационно-методических условий и ресурсов;</w:t>
      </w:r>
    </w:p>
    <w:p w:rsidR="00FB5C59" w:rsidRDefault="00FB5C59" w:rsidP="00FB5C59">
      <w:pPr>
        <w:ind w:left="709"/>
        <w:contextualSpacing/>
        <w:jc w:val="both"/>
        <w:rPr>
          <w:sz w:val="24"/>
          <w:szCs w:val="24"/>
        </w:rPr>
      </w:pPr>
      <w:r>
        <w:rPr>
          <w:sz w:val="24"/>
          <w:szCs w:val="24"/>
        </w:rPr>
        <w:t>- обоснование необходимых изменений в имеющихся условиях в соответствии с</w:t>
      </w:r>
    </w:p>
    <w:p w:rsidR="00FB5C59" w:rsidRDefault="00FB5C59" w:rsidP="00FB5C59">
      <w:pPr>
        <w:contextualSpacing/>
        <w:jc w:val="both"/>
        <w:rPr>
          <w:sz w:val="24"/>
          <w:szCs w:val="24"/>
        </w:rPr>
      </w:pPr>
      <w:r>
        <w:rPr>
          <w:sz w:val="24"/>
          <w:szCs w:val="24"/>
        </w:rPr>
        <w:t>целями и приоритетами АОП НОО образовательной организации;</w:t>
      </w:r>
    </w:p>
    <w:p w:rsidR="00FB5C59" w:rsidRDefault="00FB5C59" w:rsidP="00FB5C59">
      <w:pPr>
        <w:ind w:left="709"/>
        <w:contextualSpacing/>
        <w:jc w:val="both"/>
        <w:rPr>
          <w:sz w:val="24"/>
          <w:szCs w:val="24"/>
        </w:rPr>
      </w:pPr>
      <w:r>
        <w:rPr>
          <w:sz w:val="24"/>
          <w:szCs w:val="24"/>
        </w:rPr>
        <w:t>- механизмы достижения целевых ориентиров в системе условий;</w:t>
      </w:r>
    </w:p>
    <w:p w:rsidR="00FB5C59" w:rsidRDefault="00FB5C59" w:rsidP="00FB5C59">
      <w:pPr>
        <w:ind w:left="709"/>
        <w:contextualSpacing/>
        <w:jc w:val="both"/>
        <w:rPr>
          <w:sz w:val="24"/>
          <w:szCs w:val="24"/>
        </w:rPr>
      </w:pPr>
      <w:r>
        <w:rPr>
          <w:sz w:val="24"/>
          <w:szCs w:val="24"/>
        </w:rPr>
        <w:t>- сетевой график (дорожную карту) по формированию необходимой системы</w:t>
      </w:r>
    </w:p>
    <w:p w:rsidR="00FB5C59" w:rsidRDefault="00FB5C59" w:rsidP="00FB5C59">
      <w:pPr>
        <w:contextualSpacing/>
        <w:jc w:val="both"/>
        <w:rPr>
          <w:sz w:val="24"/>
          <w:szCs w:val="24"/>
        </w:rPr>
      </w:pPr>
      <w:r>
        <w:rPr>
          <w:sz w:val="24"/>
          <w:szCs w:val="24"/>
        </w:rPr>
        <w:t>условий;</w:t>
      </w:r>
    </w:p>
    <w:p w:rsidR="00FB5C59" w:rsidRDefault="00FB5C59" w:rsidP="00FB5C59">
      <w:pPr>
        <w:ind w:left="709"/>
        <w:contextualSpacing/>
        <w:jc w:val="both"/>
        <w:rPr>
          <w:sz w:val="24"/>
          <w:szCs w:val="24"/>
        </w:rPr>
      </w:pPr>
      <w:r>
        <w:rPr>
          <w:sz w:val="24"/>
          <w:szCs w:val="24"/>
        </w:rPr>
        <w:t>- систему оценки условий.</w:t>
      </w:r>
    </w:p>
    <w:p w:rsidR="00FB5C59" w:rsidRDefault="00FB5C59" w:rsidP="00FB5C59">
      <w:pPr>
        <w:ind w:firstLine="708"/>
        <w:contextualSpacing/>
        <w:jc w:val="both"/>
        <w:rPr>
          <w:sz w:val="24"/>
          <w:szCs w:val="24"/>
        </w:rPr>
      </w:pPr>
      <w:r>
        <w:rPr>
          <w:sz w:val="24"/>
          <w:szCs w:val="24"/>
        </w:rPr>
        <w:t>Система условий реализации АОП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FB5C59" w:rsidRDefault="00FB5C59" w:rsidP="00FB5C59">
      <w:pPr>
        <w:ind w:left="708"/>
        <w:contextualSpacing/>
        <w:jc w:val="both"/>
        <w:rPr>
          <w:sz w:val="24"/>
          <w:szCs w:val="24"/>
        </w:rPr>
      </w:pPr>
      <w:r>
        <w:rPr>
          <w:sz w:val="24"/>
          <w:szCs w:val="24"/>
        </w:rPr>
        <w:t>- анализ имеющихся в образовательной организации условий и ресурсов реализации</w:t>
      </w:r>
    </w:p>
    <w:p w:rsidR="00FB5C59" w:rsidRDefault="00FB5C59" w:rsidP="00FB5C59">
      <w:pPr>
        <w:contextualSpacing/>
        <w:jc w:val="both"/>
        <w:rPr>
          <w:sz w:val="24"/>
          <w:szCs w:val="24"/>
        </w:rPr>
      </w:pPr>
      <w:r>
        <w:rPr>
          <w:sz w:val="24"/>
          <w:szCs w:val="24"/>
        </w:rPr>
        <w:t>основной образовательной программы основного общего образования;</w:t>
      </w:r>
    </w:p>
    <w:p w:rsidR="00FB5C59" w:rsidRDefault="00FB5C59" w:rsidP="00FB5C59">
      <w:pPr>
        <w:ind w:left="708"/>
        <w:contextualSpacing/>
        <w:jc w:val="both"/>
        <w:rPr>
          <w:sz w:val="24"/>
          <w:szCs w:val="24"/>
        </w:rPr>
      </w:pPr>
      <w:r>
        <w:rPr>
          <w:sz w:val="24"/>
          <w:szCs w:val="24"/>
        </w:rPr>
        <w:t>- установление степени их соответствия требованиям ФГОС ОВЗ, а также целям и</w:t>
      </w:r>
    </w:p>
    <w:p w:rsidR="00FB5C59" w:rsidRDefault="00FB5C59" w:rsidP="00FB5C59">
      <w:pPr>
        <w:contextualSpacing/>
        <w:jc w:val="both"/>
        <w:rPr>
          <w:sz w:val="24"/>
          <w:szCs w:val="24"/>
        </w:rPr>
      </w:pPr>
      <w:r>
        <w:rPr>
          <w:sz w:val="24"/>
          <w:szCs w:val="24"/>
        </w:rPr>
        <w:t>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FB5C59" w:rsidRDefault="00FB5C59" w:rsidP="00FB5C59">
      <w:pPr>
        <w:ind w:left="708"/>
        <w:contextualSpacing/>
        <w:jc w:val="both"/>
        <w:rPr>
          <w:sz w:val="24"/>
          <w:szCs w:val="24"/>
        </w:rPr>
      </w:pPr>
      <w:r>
        <w:rPr>
          <w:sz w:val="24"/>
          <w:szCs w:val="24"/>
        </w:rPr>
        <w:t>- выявление проблемных зон и установление необходимых изменений в имеющихся</w:t>
      </w:r>
    </w:p>
    <w:p w:rsidR="00FB5C59" w:rsidRDefault="00FB5C59" w:rsidP="00FB5C59">
      <w:pPr>
        <w:contextualSpacing/>
        <w:jc w:val="both"/>
        <w:rPr>
          <w:sz w:val="24"/>
          <w:szCs w:val="24"/>
        </w:rPr>
      </w:pPr>
      <w:r>
        <w:rPr>
          <w:sz w:val="24"/>
          <w:szCs w:val="24"/>
        </w:rPr>
        <w:t>условиях для приведения их в соответствие с требованиями ФГОС ОВЗ;</w:t>
      </w:r>
    </w:p>
    <w:p w:rsidR="00FB5C59" w:rsidRDefault="00FB5C59" w:rsidP="00FB5C59">
      <w:pPr>
        <w:ind w:left="708"/>
        <w:contextualSpacing/>
        <w:jc w:val="both"/>
        <w:rPr>
          <w:sz w:val="24"/>
          <w:szCs w:val="24"/>
        </w:rPr>
      </w:pPr>
      <w:r>
        <w:rPr>
          <w:sz w:val="24"/>
          <w:szCs w:val="24"/>
        </w:rPr>
        <w:t>- разработку с привлечением всех участников образовательного процесса и</w:t>
      </w:r>
    </w:p>
    <w:p w:rsidR="00FB5C59" w:rsidRDefault="00FB5C59" w:rsidP="00FB5C59">
      <w:pPr>
        <w:contextualSpacing/>
        <w:jc w:val="both"/>
        <w:rPr>
          <w:sz w:val="24"/>
          <w:szCs w:val="24"/>
        </w:rPr>
      </w:pPr>
      <w:r>
        <w:rPr>
          <w:sz w:val="24"/>
          <w:szCs w:val="24"/>
        </w:rPr>
        <w:t>возможных партнеров механизмов достижения целевых ориентиров в системе условий;</w:t>
      </w:r>
    </w:p>
    <w:p w:rsidR="00FB5C59" w:rsidRDefault="00FB5C59" w:rsidP="00FB5C59">
      <w:pPr>
        <w:ind w:left="708"/>
        <w:contextualSpacing/>
        <w:jc w:val="both"/>
        <w:rPr>
          <w:sz w:val="24"/>
          <w:szCs w:val="24"/>
        </w:rPr>
      </w:pPr>
      <w:r>
        <w:rPr>
          <w:sz w:val="24"/>
          <w:szCs w:val="24"/>
        </w:rPr>
        <w:t>- разработку сетевого графика (дорожной карты) создания необходимой системы</w:t>
      </w:r>
    </w:p>
    <w:p w:rsidR="00FB5C59" w:rsidRDefault="00FB5C59" w:rsidP="00FB5C59">
      <w:pPr>
        <w:contextualSpacing/>
        <w:jc w:val="both"/>
        <w:rPr>
          <w:sz w:val="24"/>
          <w:szCs w:val="24"/>
        </w:rPr>
      </w:pPr>
      <w:r>
        <w:rPr>
          <w:sz w:val="24"/>
          <w:szCs w:val="24"/>
        </w:rPr>
        <w:t>условий;</w:t>
      </w:r>
    </w:p>
    <w:p w:rsidR="00FB5C59" w:rsidRDefault="00FB5C59" w:rsidP="00FB5C59">
      <w:pPr>
        <w:ind w:left="708"/>
        <w:contextualSpacing/>
        <w:jc w:val="both"/>
        <w:rPr>
          <w:sz w:val="24"/>
          <w:szCs w:val="24"/>
        </w:rPr>
      </w:pPr>
      <w:r>
        <w:rPr>
          <w:sz w:val="24"/>
          <w:szCs w:val="24"/>
        </w:rPr>
        <w:t>- разработку механизмов мониторинга, оценки и коррекции реализации</w:t>
      </w:r>
    </w:p>
    <w:p w:rsidR="00FB5C59" w:rsidRDefault="00FB5C59" w:rsidP="00FB5C59">
      <w:pPr>
        <w:contextualSpacing/>
        <w:jc w:val="both"/>
        <w:rPr>
          <w:sz w:val="24"/>
          <w:szCs w:val="24"/>
        </w:rPr>
      </w:pPr>
      <w:r>
        <w:rPr>
          <w:sz w:val="24"/>
          <w:szCs w:val="24"/>
        </w:rPr>
        <w:t>промежуточных этапов разработанного графика (дорожной карты).</w:t>
      </w:r>
    </w:p>
    <w:p w:rsidR="00FB5C59" w:rsidRDefault="00FB5C59" w:rsidP="00FB5C59">
      <w:pPr>
        <w:ind w:firstLine="709"/>
        <w:contextualSpacing/>
        <w:jc w:val="both"/>
        <w:rPr>
          <w:sz w:val="24"/>
          <w:szCs w:val="24"/>
        </w:rPr>
      </w:pPr>
      <w:r>
        <w:rPr>
          <w:b/>
          <w:sz w:val="24"/>
          <w:szCs w:val="24"/>
        </w:rPr>
        <w:t xml:space="preserve">Контроль состояния системы условий </w:t>
      </w:r>
      <w:r>
        <w:rPr>
          <w:sz w:val="24"/>
          <w:szCs w:val="24"/>
        </w:rPr>
        <w:t>осуществляется при процедуре лицензирования школы, при приеме школы на новый учебный год (ежегодно), проверке Роспотребнадзора и других надзорных органов. Кроме этого, контроль состояния системы условий происходит при заполнении и сдаче документов строгой отчетности, таких как ОО-1, ОО-2, КПМО и другие. Внутренний контроль осуществляется при ежегодном самообследовании.</w:t>
      </w:r>
    </w:p>
    <w:p w:rsidR="00FB5C59" w:rsidRDefault="00FB5C59" w:rsidP="00FB5C59">
      <w:pPr>
        <w:contextualSpacing/>
        <w:jc w:val="center"/>
        <w:rPr>
          <w:bCs/>
          <w:i/>
          <w:color w:val="FF0000"/>
          <w:sz w:val="24"/>
          <w:szCs w:val="24"/>
        </w:rPr>
      </w:pPr>
      <w:bookmarkStart w:id="30" w:name="_Toc410654086"/>
      <w:bookmarkStart w:id="31" w:name="_Toc414553292"/>
      <w:bookmarkStart w:id="32" w:name="_Toc409691742"/>
      <w:bookmarkStart w:id="33" w:name="_Toc406059073"/>
      <w:r>
        <w:rPr>
          <w:bCs/>
          <w:i/>
          <w:sz w:val="24"/>
          <w:szCs w:val="24"/>
        </w:rPr>
        <w:t>Сетевой график по формированию необходимой</w:t>
      </w:r>
      <w:bookmarkStart w:id="34" w:name="_Toc410654087"/>
      <w:bookmarkEnd w:id="30"/>
      <w:r>
        <w:rPr>
          <w:bCs/>
          <w:i/>
          <w:sz w:val="24"/>
          <w:szCs w:val="24"/>
        </w:rPr>
        <w:t xml:space="preserve"> системы условий</w:t>
      </w:r>
      <w:bookmarkEnd w:id="31"/>
      <w:bookmarkEnd w:id="32"/>
      <w:bookmarkEnd w:id="33"/>
      <w:bookmarkEnd w:id="34"/>
    </w:p>
    <w:tbl>
      <w:tblPr>
        <w:tblW w:w="9495" w:type="dxa"/>
        <w:tblInd w:w="-5" w:type="dxa"/>
        <w:tblLayout w:type="fixed"/>
        <w:tblCellMar>
          <w:left w:w="0" w:type="dxa"/>
          <w:right w:w="0" w:type="dxa"/>
        </w:tblCellMar>
        <w:tblLook w:val="04A0" w:firstRow="1" w:lastRow="0" w:firstColumn="1" w:lastColumn="0" w:noHBand="0" w:noVBand="1"/>
      </w:tblPr>
      <w:tblGrid>
        <w:gridCol w:w="1701"/>
        <w:gridCol w:w="5810"/>
        <w:gridCol w:w="1984"/>
      </w:tblGrid>
      <w:tr w:rsidR="00FB5C59" w:rsidTr="00FA180C">
        <w:trPr>
          <w:trHeight w:val="20"/>
          <w:tblHeader/>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hideMark/>
          </w:tcPr>
          <w:p w:rsidR="00FB5C59" w:rsidRDefault="00FB5C59" w:rsidP="00FA180C">
            <w:pPr>
              <w:contextualSpacing/>
              <w:rPr>
                <w:sz w:val="24"/>
                <w:szCs w:val="24"/>
              </w:rPr>
            </w:pPr>
            <w:r>
              <w:rPr>
                <w:sz w:val="24"/>
                <w:szCs w:val="24"/>
              </w:rPr>
              <w:t xml:space="preserve">Направление </w:t>
            </w:r>
            <w:r>
              <w:rPr>
                <w:sz w:val="24"/>
                <w:szCs w:val="24"/>
              </w:rPr>
              <w:br/>
              <w:t>мероприятий</w:t>
            </w:r>
          </w:p>
        </w:tc>
        <w:tc>
          <w:tcPr>
            <w:tcW w:w="581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hideMark/>
          </w:tcPr>
          <w:p w:rsidR="00FB5C59" w:rsidRDefault="00FB5C59" w:rsidP="00FA180C">
            <w:pPr>
              <w:contextualSpacing/>
              <w:rPr>
                <w:sz w:val="24"/>
                <w:szCs w:val="24"/>
              </w:rPr>
            </w:pPr>
            <w:r>
              <w:rPr>
                <w:sz w:val="24"/>
                <w:szCs w:val="24"/>
              </w:rPr>
              <w:t>Мероприятия</w:t>
            </w:r>
          </w:p>
        </w:tc>
        <w:tc>
          <w:tcPr>
            <w:tcW w:w="19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hideMark/>
          </w:tcPr>
          <w:p w:rsidR="00FB5C59" w:rsidRDefault="00FB5C59" w:rsidP="00FA180C">
            <w:pPr>
              <w:contextualSpacing/>
              <w:rPr>
                <w:sz w:val="24"/>
                <w:szCs w:val="24"/>
              </w:rPr>
            </w:pPr>
            <w:r>
              <w:rPr>
                <w:sz w:val="24"/>
                <w:szCs w:val="24"/>
              </w:rPr>
              <w:t>Сроки реализации</w:t>
            </w:r>
          </w:p>
        </w:tc>
      </w:tr>
      <w:tr w:rsidR="00FB5C59" w:rsidTr="00FA180C">
        <w:trPr>
          <w:trHeight w:val="20"/>
        </w:trPr>
        <w:tc>
          <w:tcPr>
            <w:tcW w:w="170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FB5C59" w:rsidRDefault="00FB5C59" w:rsidP="00FA180C">
            <w:pPr>
              <w:contextualSpacing/>
              <w:rPr>
                <w:sz w:val="24"/>
                <w:szCs w:val="24"/>
              </w:rPr>
            </w:pPr>
            <w:r>
              <w:rPr>
                <w:sz w:val="24"/>
                <w:szCs w:val="24"/>
              </w:rPr>
              <w:t>I.</w:t>
            </w:r>
            <w:r>
              <w:rPr>
                <w:sz w:val="24"/>
                <w:szCs w:val="24"/>
              </w:rPr>
              <w:t> </w:t>
            </w:r>
            <w:r>
              <w:rPr>
                <w:sz w:val="24"/>
                <w:szCs w:val="24"/>
              </w:rPr>
              <w:t>Нормативное обеспечение введения ФГОС  ОВЗ НОО</w:t>
            </w:r>
          </w:p>
        </w:tc>
        <w:tc>
          <w:tcPr>
            <w:tcW w:w="581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FB5C59" w:rsidRDefault="00FB5C59" w:rsidP="00FA180C">
            <w:pPr>
              <w:contextualSpacing/>
              <w:rPr>
                <w:sz w:val="24"/>
                <w:szCs w:val="24"/>
              </w:rPr>
            </w:pPr>
            <w:r>
              <w:rPr>
                <w:sz w:val="24"/>
                <w:szCs w:val="24"/>
              </w:rPr>
              <w:t>1.</w:t>
            </w:r>
            <w:r>
              <w:rPr>
                <w:sz w:val="24"/>
                <w:szCs w:val="24"/>
              </w:rPr>
              <w:t> </w:t>
            </w:r>
            <w:r>
              <w:rPr>
                <w:sz w:val="24"/>
                <w:szCs w:val="24"/>
              </w:rPr>
              <w:t xml:space="preserve">Наличие решения органа государственно-общественного управления (совета школы, управляющего совета, попечительского совета) о введении в образовательной организации ФГОС ОВЗ НОО </w:t>
            </w:r>
          </w:p>
        </w:tc>
        <w:tc>
          <w:tcPr>
            <w:tcW w:w="19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FB5C59" w:rsidRDefault="00FB5C59" w:rsidP="00FA180C">
            <w:pPr>
              <w:contextualSpacing/>
              <w:rPr>
                <w:sz w:val="24"/>
                <w:szCs w:val="24"/>
              </w:rPr>
            </w:pPr>
            <w:r>
              <w:rPr>
                <w:sz w:val="24"/>
                <w:szCs w:val="24"/>
              </w:rPr>
              <w:t>декабрь, 2021</w:t>
            </w:r>
          </w:p>
        </w:tc>
      </w:tr>
      <w:tr w:rsidR="00FB5C59" w:rsidTr="00FA180C">
        <w:trPr>
          <w:trHeight w:val="20"/>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FB5C59" w:rsidRDefault="00FB5C59" w:rsidP="00FA180C">
            <w:pPr>
              <w:rPr>
                <w:sz w:val="24"/>
                <w:szCs w:val="24"/>
              </w:rPr>
            </w:pPr>
          </w:p>
        </w:tc>
        <w:tc>
          <w:tcPr>
            <w:tcW w:w="581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FB5C59" w:rsidRDefault="00FB5C59" w:rsidP="00FA180C">
            <w:pPr>
              <w:contextualSpacing/>
              <w:rPr>
                <w:sz w:val="24"/>
                <w:szCs w:val="24"/>
              </w:rPr>
            </w:pPr>
            <w:r>
              <w:rPr>
                <w:sz w:val="24"/>
                <w:szCs w:val="24"/>
              </w:rPr>
              <w:t>2.</w:t>
            </w:r>
            <w:r>
              <w:rPr>
                <w:sz w:val="24"/>
                <w:szCs w:val="24"/>
              </w:rPr>
              <w:t> </w:t>
            </w:r>
            <w:r>
              <w:rPr>
                <w:sz w:val="24"/>
                <w:szCs w:val="24"/>
              </w:rPr>
              <w:t>Разработка на основе программы начального общего образования адаптированной образовательной программы (АОП) образовательной организации</w:t>
            </w:r>
          </w:p>
        </w:tc>
        <w:tc>
          <w:tcPr>
            <w:tcW w:w="19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FB5C59" w:rsidRDefault="00FB5C59" w:rsidP="00FA180C">
            <w:pPr>
              <w:contextualSpacing/>
              <w:rPr>
                <w:sz w:val="24"/>
                <w:szCs w:val="24"/>
              </w:rPr>
            </w:pPr>
            <w:r>
              <w:rPr>
                <w:sz w:val="24"/>
                <w:szCs w:val="24"/>
              </w:rPr>
              <w:t>июнь-август, 2023</w:t>
            </w:r>
          </w:p>
        </w:tc>
      </w:tr>
      <w:tr w:rsidR="00FB5C59" w:rsidTr="00FA180C">
        <w:trPr>
          <w:trHeight w:val="20"/>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FB5C59" w:rsidRDefault="00FB5C59" w:rsidP="00FA180C">
            <w:pPr>
              <w:rPr>
                <w:sz w:val="24"/>
                <w:szCs w:val="24"/>
              </w:rPr>
            </w:pPr>
          </w:p>
        </w:tc>
        <w:tc>
          <w:tcPr>
            <w:tcW w:w="581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FB5C59" w:rsidRDefault="00FB5C59" w:rsidP="00FA180C">
            <w:pPr>
              <w:contextualSpacing/>
              <w:rPr>
                <w:sz w:val="24"/>
                <w:szCs w:val="24"/>
              </w:rPr>
            </w:pPr>
            <w:r>
              <w:rPr>
                <w:sz w:val="24"/>
                <w:szCs w:val="24"/>
              </w:rPr>
              <w:t>3.</w:t>
            </w:r>
            <w:r>
              <w:rPr>
                <w:sz w:val="24"/>
                <w:szCs w:val="24"/>
              </w:rPr>
              <w:t> </w:t>
            </w:r>
            <w:r>
              <w:rPr>
                <w:sz w:val="24"/>
                <w:szCs w:val="24"/>
              </w:rPr>
              <w:t>Утверждение АОП организации, осуществляющей образовательную деятельность</w:t>
            </w:r>
          </w:p>
        </w:tc>
        <w:tc>
          <w:tcPr>
            <w:tcW w:w="19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FB5C59" w:rsidRDefault="00FB5C59" w:rsidP="00FA180C">
            <w:pPr>
              <w:contextualSpacing/>
              <w:rPr>
                <w:sz w:val="24"/>
                <w:szCs w:val="24"/>
              </w:rPr>
            </w:pPr>
            <w:r>
              <w:rPr>
                <w:sz w:val="24"/>
                <w:szCs w:val="24"/>
              </w:rPr>
              <w:t>август, 2023</w:t>
            </w:r>
          </w:p>
        </w:tc>
      </w:tr>
      <w:tr w:rsidR="00FB5C59" w:rsidTr="00FA180C">
        <w:trPr>
          <w:trHeight w:val="20"/>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FB5C59" w:rsidRDefault="00FB5C59" w:rsidP="00FA180C">
            <w:pPr>
              <w:rPr>
                <w:sz w:val="24"/>
                <w:szCs w:val="24"/>
              </w:rPr>
            </w:pPr>
          </w:p>
        </w:tc>
        <w:tc>
          <w:tcPr>
            <w:tcW w:w="581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FB5C59" w:rsidRDefault="00FB5C59" w:rsidP="00FA180C">
            <w:pPr>
              <w:contextualSpacing/>
              <w:rPr>
                <w:sz w:val="24"/>
                <w:szCs w:val="24"/>
              </w:rPr>
            </w:pPr>
            <w:r>
              <w:rPr>
                <w:sz w:val="24"/>
                <w:szCs w:val="24"/>
              </w:rPr>
              <w:t>4.</w:t>
            </w:r>
            <w:r>
              <w:rPr>
                <w:sz w:val="24"/>
                <w:szCs w:val="24"/>
              </w:rPr>
              <w:t> </w:t>
            </w:r>
            <w:r>
              <w:rPr>
                <w:sz w:val="24"/>
                <w:szCs w:val="24"/>
              </w:rPr>
              <w:t>Обеспечение соответствия нормативной базы школы требованиям ФГОС ОВЗ НОО</w:t>
            </w:r>
          </w:p>
        </w:tc>
        <w:tc>
          <w:tcPr>
            <w:tcW w:w="19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FB5C59" w:rsidRDefault="00FB5C59" w:rsidP="00FA180C">
            <w:pPr>
              <w:contextualSpacing/>
              <w:rPr>
                <w:sz w:val="24"/>
                <w:szCs w:val="24"/>
              </w:rPr>
            </w:pPr>
            <w:r>
              <w:rPr>
                <w:sz w:val="24"/>
                <w:szCs w:val="24"/>
              </w:rPr>
              <w:t>по мере необходимости</w:t>
            </w:r>
          </w:p>
        </w:tc>
      </w:tr>
      <w:tr w:rsidR="00FB5C59" w:rsidTr="00FA180C">
        <w:trPr>
          <w:trHeight w:val="20"/>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FB5C59" w:rsidRDefault="00FB5C59" w:rsidP="00FA180C">
            <w:pPr>
              <w:rPr>
                <w:sz w:val="24"/>
                <w:szCs w:val="24"/>
              </w:rPr>
            </w:pPr>
          </w:p>
        </w:tc>
        <w:tc>
          <w:tcPr>
            <w:tcW w:w="581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FB5C59" w:rsidRDefault="00FB5C59" w:rsidP="00FA180C">
            <w:pPr>
              <w:contextualSpacing/>
              <w:rPr>
                <w:sz w:val="24"/>
                <w:szCs w:val="24"/>
              </w:rPr>
            </w:pPr>
            <w:r>
              <w:rPr>
                <w:sz w:val="24"/>
                <w:szCs w:val="24"/>
              </w:rPr>
              <w:t>5.</w:t>
            </w:r>
            <w:r>
              <w:rPr>
                <w:sz w:val="24"/>
                <w:szCs w:val="24"/>
              </w:rPr>
              <w:t> </w:t>
            </w:r>
            <w:r>
              <w:rPr>
                <w:sz w:val="24"/>
                <w:szCs w:val="24"/>
              </w:rPr>
              <w:t>Приведение должностных инструкций работников образовательной организации в соответствие с требованиями ФГОС ОВЗ НОО, тарифно-квалификационными характеристиками и профессиональным стандартом</w:t>
            </w:r>
          </w:p>
        </w:tc>
        <w:tc>
          <w:tcPr>
            <w:tcW w:w="19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FB5C59" w:rsidRDefault="00FB5C59" w:rsidP="00FA180C">
            <w:pPr>
              <w:contextualSpacing/>
              <w:rPr>
                <w:sz w:val="24"/>
                <w:szCs w:val="24"/>
              </w:rPr>
            </w:pPr>
            <w:r>
              <w:rPr>
                <w:sz w:val="24"/>
                <w:szCs w:val="24"/>
              </w:rPr>
              <w:t>апрель-август, 2023</w:t>
            </w:r>
          </w:p>
        </w:tc>
      </w:tr>
      <w:tr w:rsidR="00FB5C59" w:rsidTr="00FA180C">
        <w:trPr>
          <w:trHeight w:val="20"/>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FB5C59" w:rsidRDefault="00FB5C59" w:rsidP="00FA180C">
            <w:pPr>
              <w:rPr>
                <w:sz w:val="24"/>
                <w:szCs w:val="24"/>
              </w:rPr>
            </w:pPr>
          </w:p>
        </w:tc>
        <w:tc>
          <w:tcPr>
            <w:tcW w:w="581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FB5C59" w:rsidRDefault="00FB5C59" w:rsidP="00FA180C">
            <w:pPr>
              <w:contextualSpacing/>
              <w:rPr>
                <w:sz w:val="24"/>
                <w:szCs w:val="24"/>
              </w:rPr>
            </w:pPr>
            <w:r>
              <w:rPr>
                <w:sz w:val="24"/>
                <w:szCs w:val="24"/>
              </w:rPr>
              <w:t>6.</w:t>
            </w:r>
            <w:r>
              <w:rPr>
                <w:sz w:val="24"/>
                <w:szCs w:val="24"/>
              </w:rPr>
              <w:t> </w:t>
            </w:r>
            <w:r>
              <w:rPr>
                <w:sz w:val="24"/>
                <w:szCs w:val="24"/>
              </w:rPr>
              <w:t>Разработка и утверждение плана-графика введения ФГОС ОВЗ НОО</w:t>
            </w:r>
          </w:p>
        </w:tc>
        <w:tc>
          <w:tcPr>
            <w:tcW w:w="19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FB5C59" w:rsidRDefault="00FB5C59" w:rsidP="00FA180C">
            <w:pPr>
              <w:contextualSpacing/>
              <w:rPr>
                <w:sz w:val="24"/>
                <w:szCs w:val="24"/>
              </w:rPr>
            </w:pPr>
            <w:r>
              <w:rPr>
                <w:sz w:val="24"/>
                <w:szCs w:val="24"/>
              </w:rPr>
              <w:t>декабрь, 2021</w:t>
            </w:r>
          </w:p>
        </w:tc>
      </w:tr>
      <w:tr w:rsidR="00FB5C59" w:rsidTr="00FA180C">
        <w:trPr>
          <w:trHeight w:val="20"/>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FB5C59" w:rsidRDefault="00FB5C59" w:rsidP="00FA180C">
            <w:pPr>
              <w:rPr>
                <w:sz w:val="24"/>
                <w:szCs w:val="24"/>
              </w:rPr>
            </w:pPr>
          </w:p>
        </w:tc>
        <w:tc>
          <w:tcPr>
            <w:tcW w:w="581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FB5C59" w:rsidRDefault="00FB5C59" w:rsidP="00FA180C">
            <w:pPr>
              <w:contextualSpacing/>
              <w:rPr>
                <w:sz w:val="24"/>
                <w:szCs w:val="24"/>
              </w:rPr>
            </w:pPr>
            <w:r>
              <w:rPr>
                <w:sz w:val="24"/>
                <w:szCs w:val="24"/>
              </w:rPr>
              <w:t>7.</w:t>
            </w:r>
            <w:r>
              <w:rPr>
                <w:sz w:val="24"/>
                <w:szCs w:val="24"/>
              </w:rPr>
              <w:t> </w:t>
            </w:r>
            <w:r>
              <w:rPr>
                <w:sz w:val="24"/>
                <w:szCs w:val="24"/>
              </w:rPr>
              <w:t>Определение списка учебников и учебных пособий, используемых в образовательной деятельности в соответствии с ФГОС  ОВЗ НОО</w:t>
            </w:r>
          </w:p>
        </w:tc>
        <w:tc>
          <w:tcPr>
            <w:tcW w:w="19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FB5C59" w:rsidRDefault="00FB5C59" w:rsidP="00FA180C">
            <w:pPr>
              <w:contextualSpacing/>
              <w:rPr>
                <w:sz w:val="24"/>
                <w:szCs w:val="24"/>
              </w:rPr>
            </w:pPr>
            <w:r>
              <w:rPr>
                <w:sz w:val="24"/>
                <w:szCs w:val="24"/>
              </w:rPr>
              <w:t xml:space="preserve">ежегодно </w:t>
            </w:r>
          </w:p>
          <w:p w:rsidR="00FB5C59" w:rsidRDefault="00FB5C59" w:rsidP="00FA180C">
            <w:pPr>
              <w:contextualSpacing/>
              <w:rPr>
                <w:sz w:val="24"/>
                <w:szCs w:val="24"/>
              </w:rPr>
            </w:pPr>
            <w:r>
              <w:rPr>
                <w:sz w:val="24"/>
                <w:szCs w:val="24"/>
              </w:rPr>
              <w:t xml:space="preserve">март-апрель </w:t>
            </w:r>
          </w:p>
        </w:tc>
      </w:tr>
      <w:tr w:rsidR="00FB5C59" w:rsidTr="00FA180C">
        <w:trPr>
          <w:trHeight w:val="20"/>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FB5C59" w:rsidRDefault="00FB5C59" w:rsidP="00FA180C">
            <w:pPr>
              <w:rPr>
                <w:sz w:val="24"/>
                <w:szCs w:val="24"/>
              </w:rPr>
            </w:pPr>
          </w:p>
        </w:tc>
        <w:tc>
          <w:tcPr>
            <w:tcW w:w="581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FB5C59" w:rsidRDefault="00FB5C59" w:rsidP="00FA180C">
            <w:pPr>
              <w:contextualSpacing/>
              <w:rPr>
                <w:sz w:val="24"/>
                <w:szCs w:val="24"/>
              </w:rPr>
            </w:pPr>
            <w:r>
              <w:rPr>
                <w:sz w:val="24"/>
                <w:szCs w:val="24"/>
              </w:rPr>
              <w:t>8.</w:t>
            </w:r>
            <w:r>
              <w:rPr>
                <w:sz w:val="24"/>
                <w:szCs w:val="24"/>
              </w:rPr>
              <w:t> </w:t>
            </w:r>
            <w:r>
              <w:rPr>
                <w:sz w:val="24"/>
                <w:szCs w:val="24"/>
              </w:rPr>
              <w:t>Разработка локальных актов, устанавливающих требования к различным объектам инфраструктуры образовательной организации с учётом требований к необходимой и достаточной оснащённости учебной деятельности</w:t>
            </w:r>
          </w:p>
        </w:tc>
        <w:tc>
          <w:tcPr>
            <w:tcW w:w="19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FB5C59" w:rsidRDefault="00FB5C59" w:rsidP="00FA180C">
            <w:pPr>
              <w:contextualSpacing/>
              <w:rPr>
                <w:sz w:val="24"/>
                <w:szCs w:val="24"/>
              </w:rPr>
            </w:pPr>
            <w:r>
              <w:rPr>
                <w:sz w:val="24"/>
                <w:szCs w:val="24"/>
              </w:rPr>
              <w:t>по мере внесений изменений в различные  нормативно-правовые документы</w:t>
            </w:r>
          </w:p>
        </w:tc>
      </w:tr>
      <w:tr w:rsidR="00FB5C59" w:rsidTr="00FA180C">
        <w:trPr>
          <w:trHeight w:val="20"/>
        </w:trPr>
        <w:tc>
          <w:tcPr>
            <w:tcW w:w="1701"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FB5C59" w:rsidRDefault="00FB5C59" w:rsidP="00FA180C">
            <w:pPr>
              <w:contextualSpacing/>
              <w:rPr>
                <w:sz w:val="24"/>
                <w:szCs w:val="24"/>
              </w:rPr>
            </w:pPr>
          </w:p>
        </w:tc>
        <w:tc>
          <w:tcPr>
            <w:tcW w:w="5812"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FB5C59" w:rsidRDefault="00FB5C59" w:rsidP="00FA180C">
            <w:pPr>
              <w:contextualSpacing/>
              <w:rPr>
                <w:sz w:val="24"/>
                <w:szCs w:val="24"/>
              </w:rPr>
            </w:pPr>
            <w:r>
              <w:rPr>
                <w:sz w:val="24"/>
                <w:szCs w:val="24"/>
              </w:rPr>
              <w:t>9.</w:t>
            </w:r>
            <w:r>
              <w:rPr>
                <w:sz w:val="24"/>
                <w:szCs w:val="24"/>
              </w:rPr>
              <w:t> </w:t>
            </w:r>
            <w:r>
              <w:rPr>
                <w:sz w:val="24"/>
                <w:szCs w:val="24"/>
              </w:rPr>
              <w:t>Разработка:</w:t>
            </w:r>
          </w:p>
          <w:p w:rsidR="00FB5C59" w:rsidRDefault="00FB5C59" w:rsidP="00FA180C">
            <w:pPr>
              <w:contextualSpacing/>
              <w:rPr>
                <w:sz w:val="24"/>
                <w:szCs w:val="24"/>
              </w:rPr>
            </w:pPr>
            <w:r>
              <w:rPr>
                <w:sz w:val="24"/>
                <w:szCs w:val="24"/>
              </w:rPr>
              <w:t>–</w:t>
            </w:r>
            <w:r>
              <w:rPr>
                <w:sz w:val="24"/>
                <w:szCs w:val="24"/>
              </w:rPr>
              <w:t> </w:t>
            </w:r>
            <w:r>
              <w:rPr>
                <w:sz w:val="24"/>
                <w:szCs w:val="24"/>
              </w:rPr>
              <w:t>образовательных программ (индивидуальных и</w:t>
            </w:r>
            <w:r>
              <w:rPr>
                <w:sz w:val="24"/>
                <w:szCs w:val="24"/>
              </w:rPr>
              <w:t> </w:t>
            </w:r>
            <w:r>
              <w:rPr>
                <w:sz w:val="24"/>
                <w:szCs w:val="24"/>
              </w:rPr>
              <w:t>др.);</w:t>
            </w:r>
          </w:p>
          <w:p w:rsidR="00FB5C59" w:rsidRDefault="00FB5C59" w:rsidP="00FA180C">
            <w:pPr>
              <w:contextualSpacing/>
              <w:rPr>
                <w:sz w:val="24"/>
                <w:szCs w:val="24"/>
              </w:rPr>
            </w:pPr>
            <w:r>
              <w:rPr>
                <w:sz w:val="24"/>
                <w:szCs w:val="24"/>
              </w:rPr>
              <w:t>–</w:t>
            </w:r>
            <w:r>
              <w:rPr>
                <w:sz w:val="24"/>
                <w:szCs w:val="24"/>
              </w:rPr>
              <w:t> </w:t>
            </w:r>
            <w:r>
              <w:rPr>
                <w:sz w:val="24"/>
                <w:szCs w:val="24"/>
              </w:rPr>
              <w:t>учебного плана;</w:t>
            </w:r>
          </w:p>
          <w:p w:rsidR="00FB5C59" w:rsidRDefault="00FB5C59" w:rsidP="00FA180C">
            <w:pPr>
              <w:contextualSpacing/>
              <w:rPr>
                <w:sz w:val="24"/>
                <w:szCs w:val="24"/>
              </w:rPr>
            </w:pPr>
            <w:r>
              <w:rPr>
                <w:sz w:val="24"/>
                <w:szCs w:val="24"/>
              </w:rPr>
              <w:t>–</w:t>
            </w:r>
            <w:r>
              <w:rPr>
                <w:sz w:val="24"/>
                <w:szCs w:val="24"/>
              </w:rPr>
              <w:t> </w:t>
            </w:r>
            <w:r>
              <w:rPr>
                <w:sz w:val="24"/>
                <w:szCs w:val="24"/>
              </w:rPr>
              <w:t>рабочих программ учебных предметов, курсов, дисциплин, модулей;</w:t>
            </w:r>
          </w:p>
          <w:p w:rsidR="00FB5C59" w:rsidRDefault="00FB5C59" w:rsidP="00FA180C">
            <w:pPr>
              <w:contextualSpacing/>
              <w:rPr>
                <w:sz w:val="24"/>
                <w:szCs w:val="24"/>
              </w:rPr>
            </w:pPr>
            <w:r>
              <w:rPr>
                <w:sz w:val="24"/>
                <w:szCs w:val="24"/>
              </w:rPr>
              <w:t>–</w:t>
            </w:r>
            <w:r>
              <w:rPr>
                <w:sz w:val="24"/>
                <w:szCs w:val="24"/>
              </w:rPr>
              <w:t> </w:t>
            </w:r>
            <w:r>
              <w:rPr>
                <w:sz w:val="24"/>
                <w:szCs w:val="24"/>
              </w:rPr>
              <w:t>годового календарного учебного графика;</w:t>
            </w:r>
          </w:p>
          <w:p w:rsidR="00FB5C59" w:rsidRDefault="00FB5C59" w:rsidP="00FA180C">
            <w:pPr>
              <w:contextualSpacing/>
              <w:rPr>
                <w:sz w:val="24"/>
                <w:szCs w:val="24"/>
              </w:rPr>
            </w:pPr>
          </w:p>
          <w:p w:rsidR="00FB5C59" w:rsidRDefault="00FB5C59" w:rsidP="00FA180C">
            <w:pPr>
              <w:contextualSpacing/>
              <w:rPr>
                <w:sz w:val="24"/>
                <w:szCs w:val="24"/>
              </w:rPr>
            </w:pPr>
            <w:r>
              <w:rPr>
                <w:sz w:val="24"/>
                <w:szCs w:val="24"/>
              </w:rPr>
              <w:t>–</w:t>
            </w:r>
            <w:r>
              <w:rPr>
                <w:sz w:val="24"/>
                <w:szCs w:val="24"/>
              </w:rPr>
              <w:t> </w:t>
            </w:r>
            <w:r>
              <w:rPr>
                <w:sz w:val="24"/>
                <w:szCs w:val="24"/>
              </w:rPr>
              <w:t>положений о внеурочной деятельности обучающихся;</w:t>
            </w:r>
          </w:p>
          <w:p w:rsidR="00FB5C59" w:rsidRDefault="00FB5C59" w:rsidP="00FA180C">
            <w:pPr>
              <w:contextualSpacing/>
              <w:rPr>
                <w:sz w:val="24"/>
                <w:szCs w:val="24"/>
              </w:rPr>
            </w:pPr>
            <w:r>
              <w:rPr>
                <w:sz w:val="24"/>
                <w:szCs w:val="24"/>
              </w:rPr>
              <w:t>–</w:t>
            </w:r>
            <w:r>
              <w:rPr>
                <w:sz w:val="24"/>
                <w:szCs w:val="24"/>
              </w:rPr>
              <w:t> </w:t>
            </w:r>
            <w:r>
              <w:rPr>
                <w:sz w:val="24"/>
                <w:szCs w:val="24"/>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FB5C59" w:rsidRDefault="00FB5C59" w:rsidP="00FA180C">
            <w:pPr>
              <w:contextualSpacing/>
              <w:rPr>
                <w:sz w:val="24"/>
                <w:szCs w:val="24"/>
              </w:rPr>
            </w:pPr>
            <w:r>
              <w:rPr>
                <w:sz w:val="24"/>
                <w:szCs w:val="24"/>
              </w:rPr>
              <w:t>–</w:t>
            </w:r>
            <w:r>
              <w:rPr>
                <w:sz w:val="24"/>
                <w:szCs w:val="24"/>
              </w:rPr>
              <w:t> </w:t>
            </w:r>
            <w:r>
              <w:rPr>
                <w:sz w:val="24"/>
                <w:szCs w:val="24"/>
              </w:rPr>
              <w:t>положения об организации домашней работы обучающихся;</w:t>
            </w:r>
          </w:p>
          <w:p w:rsidR="00FB5C59" w:rsidRDefault="00FB5C59" w:rsidP="00FA180C">
            <w:pPr>
              <w:contextualSpacing/>
              <w:rPr>
                <w:sz w:val="24"/>
                <w:szCs w:val="24"/>
              </w:rPr>
            </w:pPr>
            <w:r>
              <w:rPr>
                <w:sz w:val="24"/>
                <w:szCs w:val="24"/>
              </w:rPr>
              <w:t>–</w:t>
            </w:r>
            <w:r>
              <w:rPr>
                <w:sz w:val="24"/>
                <w:szCs w:val="24"/>
              </w:rPr>
              <w:t> </w:t>
            </w:r>
            <w:r>
              <w:rPr>
                <w:sz w:val="24"/>
                <w:szCs w:val="24"/>
              </w:rPr>
              <w:t>положения о формах получения образования;</w:t>
            </w:r>
          </w:p>
          <w:p w:rsidR="00FB5C59" w:rsidRDefault="00FB5C59" w:rsidP="00FA180C">
            <w:pPr>
              <w:contextualSpacing/>
              <w:rPr>
                <w:sz w:val="24"/>
                <w:szCs w:val="24"/>
              </w:rPr>
            </w:pPr>
            <w:r>
              <w:rPr>
                <w:sz w:val="24"/>
                <w:szCs w:val="24"/>
              </w:rPr>
              <w:t>– прочие</w:t>
            </w:r>
          </w:p>
        </w:tc>
        <w:tc>
          <w:tcPr>
            <w:tcW w:w="1985"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FB5C59" w:rsidRDefault="00FB5C59" w:rsidP="00FA180C">
            <w:pPr>
              <w:contextualSpacing/>
              <w:rPr>
                <w:sz w:val="24"/>
                <w:szCs w:val="24"/>
              </w:rPr>
            </w:pPr>
          </w:p>
          <w:p w:rsidR="00FB5C59" w:rsidRDefault="00FB5C59" w:rsidP="00FA180C">
            <w:pPr>
              <w:contextualSpacing/>
              <w:rPr>
                <w:sz w:val="24"/>
                <w:szCs w:val="24"/>
              </w:rPr>
            </w:pPr>
            <w:r>
              <w:rPr>
                <w:sz w:val="24"/>
                <w:szCs w:val="24"/>
              </w:rPr>
              <w:t>по мере необходимости</w:t>
            </w:r>
          </w:p>
          <w:p w:rsidR="00FB5C59" w:rsidRDefault="00FB5C59" w:rsidP="00FA180C">
            <w:pPr>
              <w:contextualSpacing/>
              <w:rPr>
                <w:sz w:val="24"/>
                <w:szCs w:val="24"/>
              </w:rPr>
            </w:pPr>
            <w:r>
              <w:rPr>
                <w:sz w:val="24"/>
                <w:szCs w:val="24"/>
              </w:rPr>
              <w:t xml:space="preserve">до 30 мая </w:t>
            </w:r>
          </w:p>
          <w:p w:rsidR="00FB5C59" w:rsidRDefault="00FB5C59" w:rsidP="00FA180C">
            <w:pPr>
              <w:contextualSpacing/>
              <w:rPr>
                <w:sz w:val="24"/>
                <w:szCs w:val="24"/>
              </w:rPr>
            </w:pPr>
            <w:r>
              <w:rPr>
                <w:sz w:val="24"/>
                <w:szCs w:val="24"/>
              </w:rPr>
              <w:t xml:space="preserve">до 30 августа </w:t>
            </w:r>
          </w:p>
          <w:p w:rsidR="00FB5C59" w:rsidRDefault="00FB5C59" w:rsidP="00FA180C">
            <w:pPr>
              <w:contextualSpacing/>
              <w:rPr>
                <w:sz w:val="24"/>
                <w:szCs w:val="24"/>
              </w:rPr>
            </w:pPr>
          </w:p>
          <w:p w:rsidR="00FB5C59" w:rsidRDefault="00FB5C59" w:rsidP="00FA180C">
            <w:pPr>
              <w:contextualSpacing/>
              <w:rPr>
                <w:sz w:val="24"/>
                <w:szCs w:val="24"/>
              </w:rPr>
            </w:pPr>
            <w:r>
              <w:rPr>
                <w:sz w:val="24"/>
                <w:szCs w:val="24"/>
              </w:rPr>
              <w:t xml:space="preserve">до 30 августа </w:t>
            </w:r>
          </w:p>
          <w:p w:rsidR="00FB5C59" w:rsidRDefault="00FB5C59" w:rsidP="00FA180C">
            <w:pPr>
              <w:contextualSpacing/>
              <w:rPr>
                <w:sz w:val="24"/>
                <w:szCs w:val="24"/>
              </w:rPr>
            </w:pPr>
          </w:p>
          <w:p w:rsidR="00FB5C59" w:rsidRDefault="00FB5C59" w:rsidP="00FA180C">
            <w:pPr>
              <w:contextualSpacing/>
              <w:rPr>
                <w:sz w:val="24"/>
                <w:szCs w:val="24"/>
              </w:rPr>
            </w:pPr>
            <w:r>
              <w:rPr>
                <w:sz w:val="24"/>
                <w:szCs w:val="24"/>
              </w:rPr>
              <w:t>при необходимости</w:t>
            </w:r>
          </w:p>
        </w:tc>
      </w:tr>
      <w:tr w:rsidR="00FB5C59" w:rsidTr="00FA180C">
        <w:trPr>
          <w:trHeight w:val="20"/>
        </w:trPr>
        <w:tc>
          <w:tcPr>
            <w:tcW w:w="1701" w:type="dxa"/>
            <w:vMerge w:val="restart"/>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hideMark/>
          </w:tcPr>
          <w:p w:rsidR="00FB5C59" w:rsidRDefault="00FB5C59" w:rsidP="00FA180C">
            <w:pPr>
              <w:contextualSpacing/>
              <w:rPr>
                <w:sz w:val="24"/>
                <w:szCs w:val="24"/>
              </w:rPr>
            </w:pPr>
            <w:r>
              <w:rPr>
                <w:sz w:val="24"/>
                <w:szCs w:val="24"/>
              </w:rPr>
              <w:t xml:space="preserve">II. Финансовое обеспечение введения </w:t>
            </w:r>
            <w:r>
              <w:rPr>
                <w:sz w:val="24"/>
                <w:szCs w:val="24"/>
              </w:rPr>
              <w:br/>
              <w:t>ФГОС ОВЗ НОО</w:t>
            </w:r>
          </w:p>
        </w:tc>
        <w:tc>
          <w:tcPr>
            <w:tcW w:w="5812"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hideMark/>
          </w:tcPr>
          <w:p w:rsidR="00FB5C59" w:rsidRDefault="00FB5C59" w:rsidP="00FA180C">
            <w:pPr>
              <w:contextualSpacing/>
              <w:rPr>
                <w:sz w:val="24"/>
                <w:szCs w:val="24"/>
              </w:rPr>
            </w:pPr>
            <w:r>
              <w:rPr>
                <w:sz w:val="24"/>
                <w:szCs w:val="24"/>
              </w:rPr>
              <w:t>1.</w:t>
            </w:r>
            <w:r>
              <w:rPr>
                <w:sz w:val="24"/>
                <w:szCs w:val="24"/>
              </w:rPr>
              <w:t> </w:t>
            </w:r>
            <w:r>
              <w:rPr>
                <w:sz w:val="24"/>
                <w:szCs w:val="24"/>
              </w:rPr>
              <w:t>Определение объёма расходов, необходимых для реализации АОП и достижения планируемых результатов</w:t>
            </w:r>
          </w:p>
        </w:tc>
        <w:tc>
          <w:tcPr>
            <w:tcW w:w="1985"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hideMark/>
          </w:tcPr>
          <w:p w:rsidR="00FB5C59" w:rsidRDefault="00FB5C59" w:rsidP="00FA180C">
            <w:pPr>
              <w:contextualSpacing/>
              <w:rPr>
                <w:sz w:val="24"/>
                <w:szCs w:val="24"/>
              </w:rPr>
            </w:pPr>
            <w:r>
              <w:rPr>
                <w:sz w:val="24"/>
                <w:szCs w:val="24"/>
              </w:rPr>
              <w:t>до 30 июня текущего календарного года</w:t>
            </w:r>
          </w:p>
        </w:tc>
      </w:tr>
      <w:tr w:rsidR="00FB5C59" w:rsidTr="00FA180C">
        <w:trPr>
          <w:trHeight w:val="20"/>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FB5C59" w:rsidRDefault="00FB5C59" w:rsidP="00FA180C">
            <w:pPr>
              <w:rPr>
                <w:sz w:val="24"/>
                <w:szCs w:val="24"/>
              </w:rPr>
            </w:pPr>
          </w:p>
        </w:tc>
        <w:tc>
          <w:tcPr>
            <w:tcW w:w="5812"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hideMark/>
          </w:tcPr>
          <w:p w:rsidR="00FB5C59" w:rsidRDefault="00FB5C59" w:rsidP="00FA180C">
            <w:pPr>
              <w:contextualSpacing/>
              <w:rPr>
                <w:sz w:val="24"/>
                <w:szCs w:val="24"/>
              </w:rPr>
            </w:pPr>
            <w:r>
              <w:rPr>
                <w:sz w:val="24"/>
                <w:szCs w:val="24"/>
              </w:rPr>
              <w:t>2.</w:t>
            </w:r>
            <w:r>
              <w:rPr>
                <w:sz w:val="24"/>
                <w:szCs w:val="24"/>
              </w:rPr>
              <w:t> </w:t>
            </w:r>
            <w:r>
              <w:rPr>
                <w:sz w:val="24"/>
                <w:szCs w:val="24"/>
              </w:rPr>
              <w:t>Корректировка локальных актов (внесение изменений в них),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985"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hideMark/>
          </w:tcPr>
          <w:p w:rsidR="00FB5C59" w:rsidRDefault="00FB5C59" w:rsidP="00FA180C">
            <w:pPr>
              <w:contextualSpacing/>
              <w:rPr>
                <w:sz w:val="24"/>
                <w:szCs w:val="24"/>
              </w:rPr>
            </w:pPr>
            <w:r>
              <w:rPr>
                <w:sz w:val="24"/>
                <w:szCs w:val="24"/>
              </w:rPr>
              <w:t>по необходимости</w:t>
            </w:r>
          </w:p>
        </w:tc>
      </w:tr>
      <w:tr w:rsidR="00FB5C59" w:rsidTr="00FA180C">
        <w:trPr>
          <w:trHeight w:val="20"/>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FB5C59" w:rsidRDefault="00FB5C59" w:rsidP="00FA180C">
            <w:pPr>
              <w:rPr>
                <w:sz w:val="24"/>
                <w:szCs w:val="24"/>
              </w:rPr>
            </w:pPr>
          </w:p>
        </w:tc>
        <w:tc>
          <w:tcPr>
            <w:tcW w:w="5812"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hideMark/>
          </w:tcPr>
          <w:p w:rsidR="00FB5C59" w:rsidRDefault="00FB5C59" w:rsidP="00FA180C">
            <w:pPr>
              <w:contextualSpacing/>
              <w:rPr>
                <w:sz w:val="24"/>
                <w:szCs w:val="24"/>
              </w:rPr>
            </w:pPr>
            <w:r>
              <w:rPr>
                <w:sz w:val="24"/>
                <w:szCs w:val="24"/>
              </w:rPr>
              <w:t>3.</w:t>
            </w:r>
            <w:r>
              <w:rPr>
                <w:sz w:val="24"/>
                <w:szCs w:val="24"/>
              </w:rPr>
              <w:t> </w:t>
            </w:r>
            <w:r>
              <w:rPr>
                <w:sz w:val="24"/>
                <w:szCs w:val="24"/>
              </w:rPr>
              <w:t>Заключение дополнительных соглашений к трудовому договору с педагогическими работниками</w:t>
            </w:r>
          </w:p>
        </w:tc>
        <w:tc>
          <w:tcPr>
            <w:tcW w:w="1985"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hideMark/>
          </w:tcPr>
          <w:p w:rsidR="00FB5C59" w:rsidRDefault="00FB5C59" w:rsidP="00FA180C">
            <w:pPr>
              <w:contextualSpacing/>
              <w:rPr>
                <w:sz w:val="24"/>
                <w:szCs w:val="24"/>
              </w:rPr>
            </w:pPr>
            <w:r>
              <w:rPr>
                <w:sz w:val="24"/>
                <w:szCs w:val="24"/>
              </w:rPr>
              <w:t>по необходимости</w:t>
            </w:r>
          </w:p>
        </w:tc>
      </w:tr>
      <w:tr w:rsidR="00FB5C59" w:rsidTr="00FA180C">
        <w:trPr>
          <w:trHeight w:val="20"/>
        </w:trPr>
        <w:tc>
          <w:tcPr>
            <w:tcW w:w="1701" w:type="dxa"/>
            <w:vMerge w:val="restart"/>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hideMark/>
          </w:tcPr>
          <w:p w:rsidR="00FB5C59" w:rsidRDefault="00FB5C59" w:rsidP="00FA180C">
            <w:pPr>
              <w:contextualSpacing/>
              <w:rPr>
                <w:sz w:val="24"/>
                <w:szCs w:val="24"/>
              </w:rPr>
            </w:pPr>
            <w:r>
              <w:rPr>
                <w:sz w:val="24"/>
                <w:szCs w:val="24"/>
              </w:rPr>
              <w:t>III.</w:t>
            </w:r>
            <w:r>
              <w:rPr>
                <w:sz w:val="24"/>
                <w:szCs w:val="24"/>
              </w:rPr>
              <w:t> </w:t>
            </w:r>
            <w:r>
              <w:rPr>
                <w:sz w:val="24"/>
                <w:szCs w:val="24"/>
              </w:rPr>
              <w:t>Организационное обеспечение введения ФГОС ОВЗ НОО</w:t>
            </w:r>
          </w:p>
        </w:tc>
        <w:tc>
          <w:tcPr>
            <w:tcW w:w="5812"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hideMark/>
          </w:tcPr>
          <w:p w:rsidR="00FB5C59" w:rsidRDefault="00FB5C59" w:rsidP="00FA180C">
            <w:pPr>
              <w:contextualSpacing/>
              <w:rPr>
                <w:sz w:val="24"/>
                <w:szCs w:val="24"/>
              </w:rPr>
            </w:pPr>
            <w:r>
              <w:rPr>
                <w:sz w:val="24"/>
                <w:szCs w:val="24"/>
              </w:rPr>
              <w:t>1.</w:t>
            </w:r>
            <w:r>
              <w:rPr>
                <w:sz w:val="24"/>
                <w:szCs w:val="24"/>
              </w:rPr>
              <w:t> </w:t>
            </w:r>
            <w:r>
              <w:rPr>
                <w:sz w:val="24"/>
                <w:szCs w:val="24"/>
              </w:rPr>
              <w:t xml:space="preserve"> Обеспечение координации взаимодействия участников образовательных отношений по организации введения ФГОС ОВЗ НОО</w:t>
            </w:r>
          </w:p>
        </w:tc>
        <w:tc>
          <w:tcPr>
            <w:tcW w:w="1985"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hideMark/>
          </w:tcPr>
          <w:p w:rsidR="00FB5C59" w:rsidRDefault="00FB5C59" w:rsidP="00FA180C">
            <w:pPr>
              <w:contextualSpacing/>
              <w:rPr>
                <w:sz w:val="24"/>
                <w:szCs w:val="24"/>
              </w:rPr>
            </w:pPr>
            <w:r>
              <w:rPr>
                <w:sz w:val="24"/>
                <w:szCs w:val="24"/>
              </w:rPr>
              <w:t>август календарного года</w:t>
            </w:r>
          </w:p>
        </w:tc>
      </w:tr>
      <w:tr w:rsidR="00FB5C59" w:rsidTr="00FA180C">
        <w:trPr>
          <w:trHeight w:val="20"/>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FB5C59" w:rsidRDefault="00FB5C59" w:rsidP="00FA180C">
            <w:pPr>
              <w:rPr>
                <w:sz w:val="24"/>
                <w:szCs w:val="24"/>
              </w:rPr>
            </w:pPr>
          </w:p>
        </w:tc>
        <w:tc>
          <w:tcPr>
            <w:tcW w:w="5812"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hideMark/>
          </w:tcPr>
          <w:p w:rsidR="00FB5C59" w:rsidRDefault="00FB5C59" w:rsidP="00FA180C">
            <w:pPr>
              <w:contextualSpacing/>
              <w:rPr>
                <w:sz w:val="24"/>
                <w:szCs w:val="24"/>
              </w:rPr>
            </w:pPr>
            <w:r>
              <w:rPr>
                <w:sz w:val="24"/>
                <w:szCs w:val="24"/>
              </w:rPr>
              <w:t>2.</w:t>
            </w:r>
            <w:r>
              <w:rPr>
                <w:sz w:val="24"/>
                <w:szCs w:val="24"/>
              </w:rPr>
              <w:t> </w:t>
            </w:r>
            <w:r>
              <w:rPr>
                <w:sz w:val="24"/>
                <w:szCs w:val="24"/>
              </w:rPr>
              <w:t>Разработка и реализация моделей взаимодействия образовательных организаций и организаций дополнительного образования, обеспечивающих организацию внеурочной деятельности</w:t>
            </w:r>
          </w:p>
        </w:tc>
        <w:tc>
          <w:tcPr>
            <w:tcW w:w="1985"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hideMark/>
          </w:tcPr>
          <w:p w:rsidR="00FB5C59" w:rsidRDefault="00FB5C59" w:rsidP="00FA180C">
            <w:pPr>
              <w:contextualSpacing/>
              <w:rPr>
                <w:sz w:val="24"/>
                <w:szCs w:val="24"/>
              </w:rPr>
            </w:pPr>
            <w:r>
              <w:rPr>
                <w:sz w:val="24"/>
                <w:szCs w:val="24"/>
              </w:rPr>
              <w:t>август календарного года</w:t>
            </w:r>
          </w:p>
        </w:tc>
      </w:tr>
      <w:tr w:rsidR="00FB5C59" w:rsidTr="00FA180C">
        <w:trPr>
          <w:trHeight w:val="20"/>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FB5C59" w:rsidRDefault="00FB5C59" w:rsidP="00FA180C">
            <w:pPr>
              <w:rPr>
                <w:sz w:val="24"/>
                <w:szCs w:val="24"/>
              </w:rPr>
            </w:pPr>
          </w:p>
        </w:tc>
        <w:tc>
          <w:tcPr>
            <w:tcW w:w="5812"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hideMark/>
          </w:tcPr>
          <w:p w:rsidR="00FB5C59" w:rsidRDefault="00FB5C59" w:rsidP="00FA180C">
            <w:pPr>
              <w:contextualSpacing/>
              <w:rPr>
                <w:sz w:val="24"/>
                <w:szCs w:val="24"/>
              </w:rPr>
            </w:pPr>
            <w:r>
              <w:rPr>
                <w:sz w:val="24"/>
                <w:szCs w:val="24"/>
              </w:rPr>
              <w:t>3.</w:t>
            </w:r>
            <w:r>
              <w:rPr>
                <w:sz w:val="24"/>
                <w:szCs w:val="24"/>
              </w:rPr>
              <w:t> </w:t>
            </w:r>
            <w:r>
              <w:rPr>
                <w:sz w:val="24"/>
                <w:szCs w:val="24"/>
              </w:rPr>
              <w:t>Разработка и реализация системы мониторинга образовательных потребностей обучающихся и родителей (законных представителей) по использованию часов вариативной части учебного плана и внеурочной деятельности</w:t>
            </w:r>
          </w:p>
        </w:tc>
        <w:tc>
          <w:tcPr>
            <w:tcW w:w="1985"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hideMark/>
          </w:tcPr>
          <w:p w:rsidR="00FB5C59" w:rsidRDefault="00FB5C59" w:rsidP="00FA180C">
            <w:pPr>
              <w:contextualSpacing/>
              <w:rPr>
                <w:sz w:val="24"/>
                <w:szCs w:val="24"/>
              </w:rPr>
            </w:pPr>
            <w:r>
              <w:rPr>
                <w:sz w:val="24"/>
                <w:szCs w:val="24"/>
              </w:rPr>
              <w:t>август календарного года</w:t>
            </w:r>
          </w:p>
        </w:tc>
      </w:tr>
      <w:tr w:rsidR="00FB5C59" w:rsidTr="00FA180C">
        <w:trPr>
          <w:trHeight w:val="20"/>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FB5C59" w:rsidRDefault="00FB5C59" w:rsidP="00FA180C">
            <w:pPr>
              <w:rPr>
                <w:sz w:val="24"/>
                <w:szCs w:val="24"/>
              </w:rPr>
            </w:pPr>
          </w:p>
        </w:tc>
        <w:tc>
          <w:tcPr>
            <w:tcW w:w="5812"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hideMark/>
          </w:tcPr>
          <w:p w:rsidR="00FB5C59" w:rsidRDefault="00FB5C59" w:rsidP="00FA180C">
            <w:pPr>
              <w:contextualSpacing/>
              <w:rPr>
                <w:sz w:val="24"/>
                <w:szCs w:val="24"/>
              </w:rPr>
            </w:pPr>
            <w:r>
              <w:rPr>
                <w:sz w:val="24"/>
                <w:szCs w:val="24"/>
              </w:rPr>
              <w:t>4.</w:t>
            </w:r>
            <w:r>
              <w:rPr>
                <w:sz w:val="24"/>
                <w:szCs w:val="24"/>
              </w:rPr>
              <w:t> </w:t>
            </w:r>
            <w:r>
              <w:rPr>
                <w:sz w:val="24"/>
                <w:szCs w:val="24"/>
              </w:rPr>
              <w:t>Привлечение органов государственно-общественного управления образовательной организацией к проектированию основной образовательной программы начального общего образования</w:t>
            </w:r>
          </w:p>
        </w:tc>
        <w:tc>
          <w:tcPr>
            <w:tcW w:w="1985"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hideMark/>
          </w:tcPr>
          <w:p w:rsidR="00FB5C59" w:rsidRDefault="00FB5C59" w:rsidP="00FA180C">
            <w:pPr>
              <w:contextualSpacing/>
              <w:rPr>
                <w:sz w:val="24"/>
                <w:szCs w:val="24"/>
              </w:rPr>
            </w:pPr>
            <w:r>
              <w:rPr>
                <w:sz w:val="24"/>
                <w:szCs w:val="24"/>
              </w:rPr>
              <w:t>по мере внесений изменений в ООП НОО</w:t>
            </w:r>
          </w:p>
        </w:tc>
      </w:tr>
      <w:tr w:rsidR="00FB5C59" w:rsidTr="00FA180C">
        <w:trPr>
          <w:trHeight w:val="20"/>
        </w:trPr>
        <w:tc>
          <w:tcPr>
            <w:tcW w:w="1701" w:type="dxa"/>
            <w:vMerge w:val="restart"/>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hideMark/>
          </w:tcPr>
          <w:p w:rsidR="00FB5C59" w:rsidRDefault="00FB5C59" w:rsidP="00FA180C">
            <w:pPr>
              <w:contextualSpacing/>
              <w:rPr>
                <w:sz w:val="24"/>
                <w:szCs w:val="24"/>
              </w:rPr>
            </w:pPr>
            <w:r>
              <w:rPr>
                <w:sz w:val="24"/>
                <w:szCs w:val="24"/>
              </w:rPr>
              <w:t>IV.</w:t>
            </w:r>
            <w:r>
              <w:rPr>
                <w:sz w:val="24"/>
                <w:szCs w:val="24"/>
              </w:rPr>
              <w:t> </w:t>
            </w:r>
            <w:r>
              <w:rPr>
                <w:sz w:val="24"/>
                <w:szCs w:val="24"/>
              </w:rPr>
              <w:t>Кадровое обеспечение введения ФГОС ОВЗ НОО</w:t>
            </w:r>
          </w:p>
        </w:tc>
        <w:tc>
          <w:tcPr>
            <w:tcW w:w="5812"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hideMark/>
          </w:tcPr>
          <w:p w:rsidR="00FB5C59" w:rsidRDefault="00FB5C59" w:rsidP="00FA180C">
            <w:pPr>
              <w:contextualSpacing/>
              <w:rPr>
                <w:sz w:val="24"/>
                <w:szCs w:val="24"/>
              </w:rPr>
            </w:pPr>
            <w:r>
              <w:rPr>
                <w:sz w:val="24"/>
                <w:szCs w:val="24"/>
              </w:rPr>
              <w:t>1.</w:t>
            </w:r>
            <w:r>
              <w:rPr>
                <w:sz w:val="24"/>
                <w:szCs w:val="24"/>
              </w:rPr>
              <w:t> </w:t>
            </w:r>
            <w:r>
              <w:rPr>
                <w:sz w:val="24"/>
                <w:szCs w:val="24"/>
              </w:rPr>
              <w:t>Анализ кадрового обеспечения введения и реализации ФГОС ОВЗ НОО</w:t>
            </w:r>
          </w:p>
        </w:tc>
        <w:tc>
          <w:tcPr>
            <w:tcW w:w="1985"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hideMark/>
          </w:tcPr>
          <w:p w:rsidR="00FB5C59" w:rsidRDefault="00FB5C59" w:rsidP="00FA180C">
            <w:pPr>
              <w:contextualSpacing/>
              <w:rPr>
                <w:sz w:val="24"/>
                <w:szCs w:val="24"/>
              </w:rPr>
            </w:pPr>
            <w:r>
              <w:rPr>
                <w:sz w:val="24"/>
                <w:szCs w:val="24"/>
              </w:rPr>
              <w:t>май календарного года</w:t>
            </w:r>
          </w:p>
        </w:tc>
      </w:tr>
      <w:tr w:rsidR="00FB5C59" w:rsidTr="00FA180C">
        <w:trPr>
          <w:trHeight w:val="20"/>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FB5C59" w:rsidRDefault="00FB5C59" w:rsidP="00FA180C">
            <w:pPr>
              <w:rPr>
                <w:sz w:val="24"/>
                <w:szCs w:val="24"/>
              </w:rPr>
            </w:pPr>
          </w:p>
        </w:tc>
        <w:tc>
          <w:tcPr>
            <w:tcW w:w="5812"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hideMark/>
          </w:tcPr>
          <w:p w:rsidR="00FB5C59" w:rsidRDefault="00FB5C59" w:rsidP="00FA180C">
            <w:pPr>
              <w:contextualSpacing/>
              <w:rPr>
                <w:sz w:val="24"/>
                <w:szCs w:val="24"/>
              </w:rPr>
            </w:pPr>
            <w:r>
              <w:rPr>
                <w:sz w:val="24"/>
                <w:szCs w:val="24"/>
              </w:rPr>
              <w:t>2.</w:t>
            </w:r>
            <w:r>
              <w:rPr>
                <w:sz w:val="24"/>
                <w:szCs w:val="24"/>
              </w:rPr>
              <w:t> </w:t>
            </w:r>
            <w:r>
              <w:rPr>
                <w:sz w:val="24"/>
                <w:szCs w:val="24"/>
              </w:rPr>
              <w:t xml:space="preserve">Создание (корректировка) плана-графика повышения квалификации педагогических и руководящих работников образовательной организации в связи с введением </w:t>
            </w:r>
            <w:r>
              <w:rPr>
                <w:sz w:val="24"/>
                <w:szCs w:val="24"/>
              </w:rPr>
              <w:br/>
              <w:t>ФГОС ОВЗ НОО</w:t>
            </w:r>
          </w:p>
        </w:tc>
        <w:tc>
          <w:tcPr>
            <w:tcW w:w="1985"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hideMark/>
          </w:tcPr>
          <w:p w:rsidR="00FB5C59" w:rsidRDefault="00FB5C59" w:rsidP="00FA180C">
            <w:pPr>
              <w:contextualSpacing/>
              <w:rPr>
                <w:sz w:val="24"/>
                <w:szCs w:val="24"/>
              </w:rPr>
            </w:pPr>
            <w:r>
              <w:rPr>
                <w:sz w:val="24"/>
                <w:szCs w:val="24"/>
              </w:rPr>
              <w:t>январь, календарного года, корректировка август календарного года</w:t>
            </w:r>
          </w:p>
        </w:tc>
      </w:tr>
      <w:tr w:rsidR="00FB5C59" w:rsidTr="00FA180C">
        <w:trPr>
          <w:trHeight w:val="20"/>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FB5C59" w:rsidRDefault="00FB5C59" w:rsidP="00FA180C">
            <w:pPr>
              <w:rPr>
                <w:sz w:val="24"/>
                <w:szCs w:val="24"/>
              </w:rPr>
            </w:pPr>
          </w:p>
        </w:tc>
        <w:tc>
          <w:tcPr>
            <w:tcW w:w="581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FB5C59" w:rsidRDefault="00FB5C59" w:rsidP="00FA180C">
            <w:pPr>
              <w:contextualSpacing/>
              <w:rPr>
                <w:sz w:val="24"/>
                <w:szCs w:val="24"/>
              </w:rPr>
            </w:pPr>
            <w:r>
              <w:rPr>
                <w:sz w:val="24"/>
                <w:szCs w:val="24"/>
              </w:rPr>
              <w:t>3.</w:t>
            </w:r>
            <w:r>
              <w:rPr>
                <w:sz w:val="24"/>
                <w:szCs w:val="24"/>
              </w:rPr>
              <w:t> </w:t>
            </w:r>
            <w:r>
              <w:rPr>
                <w:sz w:val="24"/>
                <w:szCs w:val="24"/>
              </w:rPr>
              <w:t>Разработка (корректировка) плана научно-методической работы (внутришкольного повышения квалификации) с ориентацией на проблемы введения ФГОС ОВЗ НОО</w:t>
            </w:r>
          </w:p>
        </w:tc>
        <w:tc>
          <w:tcPr>
            <w:tcW w:w="19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FB5C59" w:rsidRDefault="00FB5C59" w:rsidP="00FA180C">
            <w:pPr>
              <w:contextualSpacing/>
              <w:rPr>
                <w:sz w:val="24"/>
                <w:szCs w:val="24"/>
              </w:rPr>
            </w:pPr>
            <w:r>
              <w:rPr>
                <w:sz w:val="24"/>
                <w:szCs w:val="24"/>
              </w:rPr>
              <w:t>в течение календарного года</w:t>
            </w:r>
          </w:p>
        </w:tc>
      </w:tr>
      <w:tr w:rsidR="00FB5C59" w:rsidTr="00FA180C">
        <w:trPr>
          <w:trHeight w:val="20"/>
        </w:trPr>
        <w:tc>
          <w:tcPr>
            <w:tcW w:w="170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FB5C59" w:rsidRDefault="00FB5C59" w:rsidP="00FA180C">
            <w:pPr>
              <w:contextualSpacing/>
              <w:rPr>
                <w:sz w:val="24"/>
                <w:szCs w:val="24"/>
              </w:rPr>
            </w:pPr>
            <w:r>
              <w:rPr>
                <w:sz w:val="24"/>
                <w:szCs w:val="24"/>
              </w:rPr>
              <w:t>V.</w:t>
            </w:r>
            <w:r>
              <w:rPr>
                <w:sz w:val="24"/>
                <w:szCs w:val="24"/>
              </w:rPr>
              <w:t> </w:t>
            </w:r>
            <w:r>
              <w:rPr>
                <w:sz w:val="24"/>
                <w:szCs w:val="24"/>
              </w:rPr>
              <w:t>Информационное обеспечение введения ФГОС ОВЗ НОО</w:t>
            </w:r>
          </w:p>
        </w:tc>
        <w:tc>
          <w:tcPr>
            <w:tcW w:w="581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FB5C59" w:rsidRDefault="00FB5C59" w:rsidP="00FA180C">
            <w:pPr>
              <w:contextualSpacing/>
              <w:rPr>
                <w:sz w:val="24"/>
                <w:szCs w:val="24"/>
              </w:rPr>
            </w:pPr>
            <w:r>
              <w:rPr>
                <w:sz w:val="24"/>
                <w:szCs w:val="24"/>
              </w:rPr>
              <w:t>1.</w:t>
            </w:r>
            <w:r>
              <w:rPr>
                <w:sz w:val="24"/>
                <w:szCs w:val="24"/>
              </w:rPr>
              <w:t> </w:t>
            </w:r>
            <w:r>
              <w:rPr>
                <w:sz w:val="24"/>
                <w:szCs w:val="24"/>
              </w:rPr>
              <w:t>Размещение на сайте образовательной организации информационных материалов о введении ФГОС ОВЗ НОО</w:t>
            </w:r>
          </w:p>
        </w:tc>
        <w:tc>
          <w:tcPr>
            <w:tcW w:w="19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FB5C59" w:rsidRDefault="00FB5C59" w:rsidP="00FA180C">
            <w:pPr>
              <w:contextualSpacing/>
              <w:rPr>
                <w:sz w:val="24"/>
                <w:szCs w:val="24"/>
              </w:rPr>
            </w:pPr>
            <w:r>
              <w:rPr>
                <w:sz w:val="24"/>
                <w:szCs w:val="24"/>
              </w:rPr>
              <w:t>по необходимости</w:t>
            </w:r>
          </w:p>
        </w:tc>
      </w:tr>
      <w:tr w:rsidR="00FB5C59" w:rsidTr="00FA180C">
        <w:trPr>
          <w:trHeight w:val="20"/>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FB5C59" w:rsidRDefault="00FB5C59" w:rsidP="00FA180C">
            <w:pPr>
              <w:rPr>
                <w:sz w:val="24"/>
                <w:szCs w:val="24"/>
              </w:rPr>
            </w:pPr>
          </w:p>
        </w:tc>
        <w:tc>
          <w:tcPr>
            <w:tcW w:w="581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FB5C59" w:rsidRDefault="00FB5C59" w:rsidP="00FA180C">
            <w:pPr>
              <w:contextualSpacing/>
              <w:rPr>
                <w:sz w:val="24"/>
                <w:szCs w:val="24"/>
              </w:rPr>
            </w:pPr>
            <w:r>
              <w:rPr>
                <w:sz w:val="24"/>
                <w:szCs w:val="24"/>
              </w:rPr>
              <w:t>2.</w:t>
            </w:r>
            <w:r>
              <w:rPr>
                <w:sz w:val="24"/>
                <w:szCs w:val="24"/>
              </w:rPr>
              <w:t> </w:t>
            </w:r>
            <w:r>
              <w:rPr>
                <w:sz w:val="24"/>
                <w:szCs w:val="24"/>
              </w:rPr>
              <w:t xml:space="preserve">Широкое информирование родителей (законных представителей) как участников образовательного процесса о введении и реализации ФГОС ОВЗ НОО </w:t>
            </w:r>
          </w:p>
        </w:tc>
        <w:tc>
          <w:tcPr>
            <w:tcW w:w="19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FB5C59" w:rsidRDefault="00FB5C59" w:rsidP="00FA180C">
            <w:pPr>
              <w:contextualSpacing/>
              <w:rPr>
                <w:sz w:val="24"/>
                <w:szCs w:val="24"/>
              </w:rPr>
            </w:pPr>
            <w:r>
              <w:rPr>
                <w:sz w:val="24"/>
                <w:szCs w:val="24"/>
              </w:rPr>
              <w:t>по необходимости</w:t>
            </w:r>
          </w:p>
        </w:tc>
      </w:tr>
      <w:tr w:rsidR="00FB5C59" w:rsidTr="00FA180C">
        <w:trPr>
          <w:trHeight w:val="20"/>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FB5C59" w:rsidRDefault="00FB5C59" w:rsidP="00FA180C">
            <w:pPr>
              <w:rPr>
                <w:sz w:val="24"/>
                <w:szCs w:val="24"/>
              </w:rPr>
            </w:pPr>
          </w:p>
        </w:tc>
        <w:tc>
          <w:tcPr>
            <w:tcW w:w="581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FB5C59" w:rsidRDefault="00FB5C59" w:rsidP="00FA180C">
            <w:pPr>
              <w:contextualSpacing/>
              <w:rPr>
                <w:sz w:val="24"/>
                <w:szCs w:val="24"/>
              </w:rPr>
            </w:pPr>
            <w:r>
              <w:rPr>
                <w:sz w:val="24"/>
                <w:szCs w:val="24"/>
              </w:rPr>
              <w:t>3.</w:t>
            </w:r>
            <w:r>
              <w:rPr>
                <w:sz w:val="24"/>
                <w:szCs w:val="24"/>
              </w:rPr>
              <w:t> </w:t>
            </w:r>
            <w:r>
              <w:rPr>
                <w:sz w:val="24"/>
                <w:szCs w:val="24"/>
              </w:rPr>
              <w:t>Обеспечение публичной отчётности образовательной организации о ходе и результатах введения и реализации ФГОС ОВЗ НОО</w:t>
            </w:r>
          </w:p>
        </w:tc>
        <w:tc>
          <w:tcPr>
            <w:tcW w:w="19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FB5C59" w:rsidRDefault="00FB5C59" w:rsidP="00FA180C">
            <w:pPr>
              <w:contextualSpacing/>
              <w:rPr>
                <w:sz w:val="24"/>
                <w:szCs w:val="24"/>
              </w:rPr>
            </w:pPr>
            <w:r>
              <w:rPr>
                <w:sz w:val="24"/>
                <w:szCs w:val="24"/>
              </w:rPr>
              <w:t>ежегодно, в Публичном докладе</w:t>
            </w:r>
          </w:p>
        </w:tc>
      </w:tr>
      <w:tr w:rsidR="00FB5C59" w:rsidTr="00FA180C">
        <w:trPr>
          <w:trHeight w:val="20"/>
        </w:trPr>
        <w:tc>
          <w:tcPr>
            <w:tcW w:w="170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FB5C59" w:rsidRDefault="00FB5C59" w:rsidP="00FA180C">
            <w:pPr>
              <w:contextualSpacing/>
              <w:rPr>
                <w:sz w:val="24"/>
                <w:szCs w:val="24"/>
              </w:rPr>
            </w:pPr>
            <w:r>
              <w:rPr>
                <w:sz w:val="24"/>
                <w:szCs w:val="24"/>
              </w:rPr>
              <w:t>VI.</w:t>
            </w:r>
            <w:r>
              <w:rPr>
                <w:sz w:val="24"/>
                <w:szCs w:val="24"/>
              </w:rPr>
              <w:t> </w:t>
            </w:r>
            <w:r>
              <w:rPr>
                <w:sz w:val="24"/>
                <w:szCs w:val="24"/>
              </w:rPr>
              <w:t>Материально-техническое обеспечение введения ФГОС ОВЗ НОО</w:t>
            </w:r>
          </w:p>
        </w:tc>
        <w:tc>
          <w:tcPr>
            <w:tcW w:w="581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FB5C59" w:rsidRDefault="00FB5C59" w:rsidP="00FA180C">
            <w:pPr>
              <w:contextualSpacing/>
              <w:rPr>
                <w:sz w:val="24"/>
                <w:szCs w:val="24"/>
              </w:rPr>
            </w:pPr>
            <w:r>
              <w:rPr>
                <w:sz w:val="24"/>
                <w:szCs w:val="24"/>
              </w:rPr>
              <w:t>1.</w:t>
            </w:r>
            <w:r>
              <w:rPr>
                <w:sz w:val="24"/>
                <w:szCs w:val="24"/>
              </w:rPr>
              <w:t> </w:t>
            </w:r>
            <w:r>
              <w:rPr>
                <w:sz w:val="24"/>
                <w:szCs w:val="24"/>
              </w:rPr>
              <w:t xml:space="preserve">Характеристика материально-технического обеспечения введения </w:t>
            </w:r>
            <w:r>
              <w:rPr>
                <w:sz w:val="24"/>
                <w:szCs w:val="24"/>
              </w:rPr>
              <w:br/>
              <w:t xml:space="preserve">и реализации ФГОС ОВЗ НОО </w:t>
            </w:r>
          </w:p>
        </w:tc>
        <w:tc>
          <w:tcPr>
            <w:tcW w:w="19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FB5C59" w:rsidRDefault="00FB5C59" w:rsidP="00FA180C">
            <w:pPr>
              <w:contextualSpacing/>
              <w:rPr>
                <w:sz w:val="24"/>
                <w:szCs w:val="24"/>
              </w:rPr>
            </w:pPr>
            <w:r>
              <w:rPr>
                <w:sz w:val="24"/>
                <w:szCs w:val="24"/>
              </w:rPr>
              <w:t>ежегодно</w:t>
            </w:r>
          </w:p>
        </w:tc>
      </w:tr>
      <w:tr w:rsidR="00FB5C59" w:rsidTr="00FA180C">
        <w:trPr>
          <w:trHeight w:val="20"/>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FB5C59" w:rsidRDefault="00FB5C59" w:rsidP="00FA180C">
            <w:pPr>
              <w:rPr>
                <w:sz w:val="24"/>
                <w:szCs w:val="24"/>
              </w:rPr>
            </w:pPr>
          </w:p>
        </w:tc>
        <w:tc>
          <w:tcPr>
            <w:tcW w:w="581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FB5C59" w:rsidRDefault="00FB5C59" w:rsidP="00FA180C">
            <w:pPr>
              <w:contextualSpacing/>
              <w:rPr>
                <w:sz w:val="24"/>
                <w:szCs w:val="24"/>
              </w:rPr>
            </w:pPr>
            <w:r>
              <w:rPr>
                <w:sz w:val="24"/>
                <w:szCs w:val="24"/>
              </w:rPr>
              <w:t>2.</w:t>
            </w:r>
            <w:r>
              <w:rPr>
                <w:sz w:val="24"/>
                <w:szCs w:val="24"/>
              </w:rPr>
              <w:t> </w:t>
            </w:r>
            <w:r>
              <w:rPr>
                <w:sz w:val="24"/>
                <w:szCs w:val="24"/>
              </w:rPr>
              <w:t>Обеспечение соответствия материально-технической базы образовательной организации требованиям ФГОС ОВЗ НОО</w:t>
            </w:r>
          </w:p>
        </w:tc>
        <w:tc>
          <w:tcPr>
            <w:tcW w:w="19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FB5C59" w:rsidRDefault="00FB5C59" w:rsidP="00FA180C">
            <w:pPr>
              <w:contextualSpacing/>
              <w:rPr>
                <w:sz w:val="24"/>
                <w:szCs w:val="24"/>
              </w:rPr>
            </w:pPr>
            <w:r>
              <w:rPr>
                <w:sz w:val="24"/>
                <w:szCs w:val="24"/>
              </w:rPr>
              <w:t>ежегодно</w:t>
            </w:r>
          </w:p>
        </w:tc>
      </w:tr>
      <w:tr w:rsidR="00FB5C59" w:rsidTr="00FA180C">
        <w:trPr>
          <w:trHeight w:val="20"/>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FB5C59" w:rsidRDefault="00FB5C59" w:rsidP="00FA180C">
            <w:pPr>
              <w:rPr>
                <w:sz w:val="24"/>
                <w:szCs w:val="24"/>
              </w:rPr>
            </w:pPr>
          </w:p>
        </w:tc>
        <w:tc>
          <w:tcPr>
            <w:tcW w:w="581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FB5C59" w:rsidRDefault="00FB5C59" w:rsidP="00FA180C">
            <w:pPr>
              <w:contextualSpacing/>
              <w:rPr>
                <w:sz w:val="24"/>
                <w:szCs w:val="24"/>
              </w:rPr>
            </w:pPr>
            <w:r>
              <w:rPr>
                <w:sz w:val="24"/>
                <w:szCs w:val="24"/>
              </w:rPr>
              <w:t>3.</w:t>
            </w:r>
            <w:r>
              <w:rPr>
                <w:sz w:val="24"/>
                <w:szCs w:val="24"/>
              </w:rPr>
              <w:t> </w:t>
            </w:r>
            <w:r>
              <w:rPr>
                <w:sz w:val="24"/>
                <w:szCs w:val="24"/>
              </w:rPr>
              <w:t>Обеспечение соответствия условий реализации АОП противопожарным нормам, санитарно-эпидемиологическим нормам, нормам охраны труда работников образовательной организации</w:t>
            </w:r>
          </w:p>
        </w:tc>
        <w:tc>
          <w:tcPr>
            <w:tcW w:w="19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FB5C59" w:rsidRDefault="00FB5C59" w:rsidP="00FA180C">
            <w:pPr>
              <w:contextualSpacing/>
              <w:rPr>
                <w:sz w:val="24"/>
                <w:szCs w:val="24"/>
              </w:rPr>
            </w:pPr>
            <w:r>
              <w:rPr>
                <w:sz w:val="24"/>
                <w:szCs w:val="24"/>
              </w:rPr>
              <w:t>ежегодно</w:t>
            </w:r>
          </w:p>
        </w:tc>
      </w:tr>
      <w:tr w:rsidR="00FB5C59" w:rsidTr="00FA180C">
        <w:trPr>
          <w:trHeight w:val="20"/>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FB5C59" w:rsidRDefault="00FB5C59" w:rsidP="00FA180C">
            <w:pPr>
              <w:rPr>
                <w:sz w:val="24"/>
                <w:szCs w:val="24"/>
              </w:rPr>
            </w:pPr>
          </w:p>
        </w:tc>
        <w:tc>
          <w:tcPr>
            <w:tcW w:w="581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FB5C59" w:rsidRDefault="00FB5C59" w:rsidP="00FA180C">
            <w:pPr>
              <w:contextualSpacing/>
              <w:rPr>
                <w:sz w:val="24"/>
                <w:szCs w:val="24"/>
              </w:rPr>
            </w:pPr>
            <w:r>
              <w:rPr>
                <w:sz w:val="24"/>
                <w:szCs w:val="24"/>
              </w:rPr>
              <w:t>4.</w:t>
            </w:r>
            <w:r>
              <w:rPr>
                <w:sz w:val="24"/>
                <w:szCs w:val="24"/>
              </w:rPr>
              <w:t> </w:t>
            </w:r>
            <w:r>
              <w:rPr>
                <w:sz w:val="24"/>
                <w:szCs w:val="24"/>
              </w:rPr>
              <w:t xml:space="preserve">Обеспечение соответствия </w:t>
            </w:r>
            <w:r>
              <w:rPr>
                <w:spacing w:val="-3"/>
                <w:sz w:val="24"/>
                <w:szCs w:val="24"/>
              </w:rPr>
              <w:t>информационно-образовательной</w:t>
            </w:r>
            <w:r>
              <w:rPr>
                <w:sz w:val="24"/>
                <w:szCs w:val="24"/>
              </w:rPr>
              <w:t xml:space="preserve"> среды требованиям ФГОС ОВЗ НОО:</w:t>
            </w:r>
          </w:p>
          <w:p w:rsidR="00FB5C59" w:rsidRDefault="00FB5C59" w:rsidP="00FA180C">
            <w:pPr>
              <w:contextualSpacing/>
              <w:rPr>
                <w:sz w:val="24"/>
                <w:szCs w:val="24"/>
              </w:rPr>
            </w:pPr>
            <w:r>
              <w:rPr>
                <w:sz w:val="24"/>
                <w:szCs w:val="24"/>
              </w:rPr>
              <w:t>укомплектованность библиотечно-информационного центра печатными и электронными образовательными ресурсами;</w:t>
            </w:r>
          </w:p>
          <w:p w:rsidR="00FB5C59" w:rsidRDefault="00FB5C59" w:rsidP="00FA180C">
            <w:pPr>
              <w:contextualSpacing/>
              <w:rPr>
                <w:sz w:val="24"/>
                <w:szCs w:val="24"/>
              </w:rPr>
            </w:pPr>
            <w:r>
              <w:rPr>
                <w:sz w:val="24"/>
                <w:szCs w:val="24"/>
              </w:rPr>
              <w:t>наличие доступа образовательной организации к электронным образовательным ресурсам (ЭОР), размещённым в федеральных, региональных и иных базах данных;</w:t>
            </w:r>
          </w:p>
          <w:p w:rsidR="00FB5C59" w:rsidRDefault="00FB5C59" w:rsidP="00FA180C">
            <w:pPr>
              <w:contextualSpacing/>
              <w:rPr>
                <w:sz w:val="24"/>
                <w:szCs w:val="24"/>
              </w:rPr>
            </w:pPr>
            <w:r>
              <w:rPr>
                <w:sz w:val="24"/>
                <w:szCs w:val="24"/>
              </w:rPr>
              <w:t>наличие контролируемого доступа участников образовательных отношений к информационным образовательным ресурсам локальной сети и Интернета;</w:t>
            </w:r>
          </w:p>
        </w:tc>
        <w:tc>
          <w:tcPr>
            <w:tcW w:w="19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hideMark/>
          </w:tcPr>
          <w:p w:rsidR="00FB5C59" w:rsidRDefault="00FB5C59" w:rsidP="00FA180C">
            <w:pPr>
              <w:contextualSpacing/>
              <w:rPr>
                <w:sz w:val="24"/>
                <w:szCs w:val="24"/>
              </w:rPr>
            </w:pPr>
            <w:r>
              <w:rPr>
                <w:sz w:val="24"/>
                <w:szCs w:val="24"/>
              </w:rPr>
              <w:t>ежегодно</w:t>
            </w:r>
          </w:p>
        </w:tc>
      </w:tr>
    </w:tbl>
    <w:p w:rsidR="0018471C" w:rsidRPr="009E7C00" w:rsidRDefault="0018471C" w:rsidP="009E7C00">
      <w:pPr>
        <w:sectPr w:rsidR="0018471C" w:rsidRPr="009E7C00">
          <w:footerReference w:type="default" r:id="rId33"/>
          <w:pgSz w:w="11910" w:h="16840"/>
          <w:pgMar w:top="480" w:right="300" w:bottom="660" w:left="320" w:header="0" w:footer="400" w:gutter="0"/>
          <w:cols w:space="720"/>
        </w:sectPr>
      </w:pPr>
    </w:p>
    <w:p w:rsidR="00CB4121" w:rsidRDefault="00FA180C" w:rsidP="00FA180C">
      <w:pPr>
        <w:pStyle w:val="11"/>
        <w:spacing w:before="66" w:line="251" w:lineRule="exact"/>
        <w:ind w:left="4634"/>
      </w:pPr>
      <w:r>
        <w:t xml:space="preserve">                                                                                     Приложение </w:t>
      </w:r>
    </w:p>
    <w:p w:rsidR="006F7B72" w:rsidRDefault="006F7B72" w:rsidP="006F7B72">
      <w:pPr>
        <w:jc w:val="center"/>
        <w:rPr>
          <w:b/>
          <w:sz w:val="24"/>
          <w:szCs w:val="24"/>
        </w:rPr>
      </w:pPr>
      <w:r w:rsidRPr="006F7B72">
        <w:rPr>
          <w:b/>
          <w:sz w:val="24"/>
          <w:szCs w:val="24"/>
        </w:rPr>
        <w:t xml:space="preserve">Учебный план начального общего образования обучающихся с ОВЗ вариант 7.2 </w:t>
      </w:r>
    </w:p>
    <w:p w:rsidR="006F7B72" w:rsidRPr="006F7B72" w:rsidRDefault="006F7B72" w:rsidP="006F7B72">
      <w:pPr>
        <w:jc w:val="center"/>
        <w:rPr>
          <w:b/>
          <w:sz w:val="24"/>
          <w:szCs w:val="24"/>
        </w:rPr>
      </w:pPr>
      <w:r w:rsidRPr="006F7B72">
        <w:rPr>
          <w:b/>
          <w:sz w:val="24"/>
          <w:szCs w:val="24"/>
        </w:rPr>
        <w:t>школы №5 на 2023-2024 учебный год</w:t>
      </w:r>
    </w:p>
    <w:p w:rsidR="00FA180C" w:rsidRPr="004D19E7" w:rsidRDefault="00FA180C" w:rsidP="00FA180C">
      <w:pPr>
        <w:rPr>
          <w:b/>
          <w:sz w:val="28"/>
          <w:szCs w:val="24"/>
          <w:lang w:eastAsia="ru-RU"/>
        </w:rPr>
      </w:pPr>
    </w:p>
    <w:p w:rsidR="00FA180C" w:rsidRPr="004D19E7" w:rsidRDefault="00FA180C" w:rsidP="00FA180C">
      <w:pPr>
        <w:rPr>
          <w:b/>
          <w:sz w:val="28"/>
          <w:szCs w:val="24"/>
          <w:lang w:eastAsia="ru-RU"/>
        </w:rPr>
      </w:pPr>
      <w:r w:rsidRPr="004D19E7">
        <w:rPr>
          <w:b/>
          <w:sz w:val="28"/>
          <w:szCs w:val="24"/>
          <w:lang w:eastAsia="ru-RU"/>
        </w:rPr>
        <w:t xml:space="preserve">                                           Пояснительная записка</w:t>
      </w:r>
    </w:p>
    <w:p w:rsidR="00FA180C" w:rsidRPr="004D19E7" w:rsidRDefault="00FA180C" w:rsidP="00FA180C">
      <w:pPr>
        <w:rPr>
          <w:sz w:val="28"/>
          <w:szCs w:val="24"/>
          <w:lang w:eastAsia="ru-RU"/>
        </w:rPr>
      </w:pPr>
    </w:p>
    <w:p w:rsidR="00FA180C" w:rsidRDefault="00FA180C" w:rsidP="00FA180C">
      <w:pPr>
        <w:tabs>
          <w:tab w:val="num" w:pos="720"/>
        </w:tabs>
        <w:jc w:val="both"/>
        <w:rPr>
          <w:sz w:val="28"/>
          <w:szCs w:val="24"/>
          <w:lang w:eastAsia="ru-RU"/>
        </w:rPr>
      </w:pPr>
      <w:r w:rsidRPr="004D19E7">
        <w:rPr>
          <w:sz w:val="28"/>
          <w:szCs w:val="24"/>
          <w:lang w:eastAsia="ru-RU"/>
        </w:rPr>
        <w:tab/>
        <w:t>Основанием д</w:t>
      </w:r>
      <w:r w:rsidR="006F7B72">
        <w:rPr>
          <w:sz w:val="28"/>
          <w:szCs w:val="24"/>
          <w:lang w:eastAsia="ru-RU"/>
        </w:rPr>
        <w:t xml:space="preserve">ля формирования </w:t>
      </w:r>
      <w:r w:rsidRPr="004D19E7">
        <w:rPr>
          <w:sz w:val="28"/>
          <w:szCs w:val="24"/>
          <w:lang w:eastAsia="ru-RU"/>
        </w:rPr>
        <w:t xml:space="preserve">учебного плана </w:t>
      </w:r>
      <w:r w:rsidR="006F7B72">
        <w:rPr>
          <w:sz w:val="28"/>
          <w:szCs w:val="24"/>
          <w:lang w:eastAsia="ru-RU"/>
        </w:rPr>
        <w:t>4 «г</w:t>
      </w:r>
      <w:r>
        <w:rPr>
          <w:sz w:val="28"/>
          <w:szCs w:val="24"/>
          <w:lang w:eastAsia="ru-RU"/>
        </w:rPr>
        <w:t>»</w:t>
      </w:r>
      <w:r w:rsidR="006F7B72">
        <w:rPr>
          <w:sz w:val="28"/>
          <w:szCs w:val="24"/>
          <w:lang w:eastAsia="ru-RU"/>
        </w:rPr>
        <w:t xml:space="preserve"> класса</w:t>
      </w:r>
      <w:r w:rsidRPr="0067462F">
        <w:rPr>
          <w:sz w:val="28"/>
          <w:szCs w:val="24"/>
          <w:lang w:eastAsia="ru-RU"/>
        </w:rPr>
        <w:t xml:space="preserve"> средней общеобразовательной школы № 5 являются следующие документы:</w:t>
      </w:r>
    </w:p>
    <w:p w:rsidR="00FA180C" w:rsidRDefault="00FA180C" w:rsidP="00FA180C">
      <w:pPr>
        <w:tabs>
          <w:tab w:val="num" w:pos="720"/>
        </w:tabs>
        <w:jc w:val="both"/>
        <w:rPr>
          <w:sz w:val="28"/>
          <w:szCs w:val="24"/>
          <w:lang w:eastAsia="ru-RU"/>
        </w:rPr>
      </w:pPr>
    </w:p>
    <w:p w:rsidR="00FA180C" w:rsidRDefault="00FA180C" w:rsidP="006F7B72">
      <w:pPr>
        <w:widowControl/>
        <w:numPr>
          <w:ilvl w:val="0"/>
          <w:numId w:val="116"/>
        </w:numPr>
        <w:tabs>
          <w:tab w:val="clear" w:pos="502"/>
          <w:tab w:val="num" w:pos="360"/>
        </w:tabs>
        <w:autoSpaceDE/>
        <w:autoSpaceDN/>
        <w:ind w:left="360"/>
        <w:contextualSpacing/>
        <w:rPr>
          <w:sz w:val="28"/>
          <w:szCs w:val="24"/>
          <w:lang w:eastAsia="ru-RU"/>
        </w:rPr>
      </w:pPr>
      <w:r w:rsidRPr="009A4683">
        <w:rPr>
          <w:sz w:val="28"/>
          <w:szCs w:val="24"/>
          <w:lang w:eastAsia="ru-RU"/>
        </w:rPr>
        <w:t>Федеральный закон «Об образовании в Российской Федерации» от 29.12.2012  № 273-ФЗ (с изменениями и дополнениями).</w:t>
      </w:r>
    </w:p>
    <w:p w:rsidR="00FA180C" w:rsidRPr="00F35790" w:rsidRDefault="00FA180C" w:rsidP="006F7B72">
      <w:pPr>
        <w:widowControl/>
        <w:numPr>
          <w:ilvl w:val="0"/>
          <w:numId w:val="116"/>
        </w:numPr>
        <w:tabs>
          <w:tab w:val="clear" w:pos="502"/>
          <w:tab w:val="num" w:pos="360"/>
        </w:tabs>
        <w:autoSpaceDE/>
        <w:autoSpaceDN/>
        <w:ind w:left="360"/>
        <w:contextualSpacing/>
        <w:rPr>
          <w:sz w:val="28"/>
          <w:szCs w:val="24"/>
          <w:lang w:eastAsia="ru-RU"/>
        </w:rPr>
      </w:pPr>
      <w:r w:rsidRPr="00F35790">
        <w:rPr>
          <w:sz w:val="28"/>
          <w:szCs w:val="24"/>
          <w:lang w:eastAsia="ru-RU"/>
        </w:rPr>
        <w:t>Приказ Министерства просвещения Российской Федерации от 24.11.2022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p>
    <w:p w:rsidR="00FA180C" w:rsidRPr="00F35790" w:rsidRDefault="00FA180C" w:rsidP="006F7B72">
      <w:pPr>
        <w:widowControl/>
        <w:numPr>
          <w:ilvl w:val="0"/>
          <w:numId w:val="116"/>
        </w:numPr>
        <w:tabs>
          <w:tab w:val="clear" w:pos="502"/>
          <w:tab w:val="num" w:pos="360"/>
        </w:tabs>
        <w:autoSpaceDE/>
        <w:autoSpaceDN/>
        <w:ind w:left="360"/>
        <w:contextualSpacing/>
        <w:rPr>
          <w:sz w:val="28"/>
          <w:szCs w:val="24"/>
          <w:lang w:eastAsia="ru-RU"/>
        </w:rPr>
      </w:pPr>
      <w:r w:rsidRPr="00F35790">
        <w:rPr>
          <w:sz w:val="28"/>
          <w:szCs w:val="24"/>
          <w:lang w:eastAsia="ru-RU"/>
        </w:rPr>
        <w:t>Приказ Минобрнауки РФ от 19.12.2014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FA180C" w:rsidRPr="009A4683" w:rsidRDefault="00FA180C" w:rsidP="006F7B72">
      <w:pPr>
        <w:widowControl/>
        <w:numPr>
          <w:ilvl w:val="0"/>
          <w:numId w:val="116"/>
        </w:numPr>
        <w:tabs>
          <w:tab w:val="clear" w:pos="502"/>
          <w:tab w:val="num" w:pos="360"/>
        </w:tabs>
        <w:autoSpaceDE/>
        <w:autoSpaceDN/>
        <w:ind w:left="360"/>
        <w:contextualSpacing/>
        <w:rPr>
          <w:sz w:val="28"/>
          <w:szCs w:val="24"/>
          <w:lang w:eastAsia="ru-RU"/>
        </w:rPr>
      </w:pPr>
      <w:r w:rsidRPr="009A4683">
        <w:rPr>
          <w:sz w:val="28"/>
          <w:szCs w:val="24"/>
          <w:lang w:eastAsia="ru-RU"/>
        </w:rPr>
        <w:t>Постановление Главного государственного санитарного врача РФ от 28.09.2020 г.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 (далее СП)</w:t>
      </w:r>
    </w:p>
    <w:p w:rsidR="00FA180C" w:rsidRPr="009A4683" w:rsidRDefault="00FA180C" w:rsidP="006F7B72">
      <w:pPr>
        <w:numPr>
          <w:ilvl w:val="0"/>
          <w:numId w:val="116"/>
        </w:numPr>
        <w:shd w:val="clear" w:color="auto" w:fill="FFFFFF"/>
        <w:tabs>
          <w:tab w:val="clear" w:pos="502"/>
          <w:tab w:val="num" w:pos="0"/>
          <w:tab w:val="left" w:pos="360"/>
        </w:tabs>
        <w:adjustRightInd w:val="0"/>
        <w:ind w:left="284" w:hanging="284"/>
        <w:jc w:val="both"/>
        <w:rPr>
          <w:sz w:val="28"/>
          <w:szCs w:val="24"/>
          <w:lang w:eastAsia="ru-RU"/>
        </w:rPr>
      </w:pPr>
      <w:r w:rsidRPr="009A4683">
        <w:rPr>
          <w:sz w:val="28"/>
          <w:szCs w:val="24"/>
          <w:lang w:eastAsia="ru-RU"/>
        </w:rPr>
        <w:t>Устав муниципального общеобразовательного учреждения средней общеобразов</w:t>
      </w:r>
      <w:r>
        <w:rPr>
          <w:sz w:val="28"/>
          <w:szCs w:val="24"/>
          <w:lang w:eastAsia="ru-RU"/>
        </w:rPr>
        <w:t>ательной школы № 5 (новая редакция</w:t>
      </w:r>
      <w:r w:rsidRPr="009A4683">
        <w:rPr>
          <w:sz w:val="28"/>
          <w:szCs w:val="24"/>
          <w:lang w:eastAsia="ru-RU"/>
        </w:rPr>
        <w:t>).</w:t>
      </w:r>
    </w:p>
    <w:p w:rsidR="00FA180C" w:rsidRPr="009A4683" w:rsidRDefault="00FA180C" w:rsidP="006F7B72">
      <w:pPr>
        <w:numPr>
          <w:ilvl w:val="0"/>
          <w:numId w:val="116"/>
        </w:numPr>
        <w:shd w:val="clear" w:color="auto" w:fill="FFFFFF"/>
        <w:tabs>
          <w:tab w:val="clear" w:pos="502"/>
          <w:tab w:val="num" w:pos="0"/>
          <w:tab w:val="left" w:pos="360"/>
        </w:tabs>
        <w:adjustRightInd w:val="0"/>
        <w:ind w:left="284" w:hanging="284"/>
        <w:jc w:val="both"/>
        <w:rPr>
          <w:sz w:val="28"/>
          <w:szCs w:val="24"/>
          <w:lang w:eastAsia="ru-RU"/>
        </w:rPr>
      </w:pPr>
      <w:r w:rsidRPr="009A4683">
        <w:rPr>
          <w:sz w:val="28"/>
          <w:szCs w:val="24"/>
          <w:lang w:eastAsia="ru-RU"/>
        </w:rPr>
        <w:t>Адаптированная основная общеобразовательная программа начального общего образования для обучающихся с з</w:t>
      </w:r>
      <w:r>
        <w:rPr>
          <w:sz w:val="28"/>
          <w:szCs w:val="24"/>
          <w:lang w:eastAsia="ru-RU"/>
        </w:rPr>
        <w:t>адержкой психического развития</w:t>
      </w:r>
      <w:r w:rsidRPr="009A4683">
        <w:rPr>
          <w:sz w:val="28"/>
          <w:szCs w:val="24"/>
          <w:lang w:eastAsia="ru-RU"/>
        </w:rPr>
        <w:t xml:space="preserve"> вариант </w:t>
      </w:r>
      <w:r>
        <w:rPr>
          <w:sz w:val="28"/>
          <w:szCs w:val="24"/>
          <w:lang w:eastAsia="ru-RU"/>
        </w:rPr>
        <w:t>7.2.</w:t>
      </w:r>
    </w:p>
    <w:p w:rsidR="00FA180C" w:rsidRPr="006F7B72" w:rsidRDefault="00FA180C" w:rsidP="006F7B72">
      <w:pPr>
        <w:numPr>
          <w:ilvl w:val="0"/>
          <w:numId w:val="116"/>
        </w:numPr>
        <w:shd w:val="clear" w:color="auto" w:fill="FFFFFF"/>
        <w:tabs>
          <w:tab w:val="clear" w:pos="502"/>
          <w:tab w:val="num" w:pos="0"/>
          <w:tab w:val="left" w:pos="360"/>
        </w:tabs>
        <w:adjustRightInd w:val="0"/>
        <w:ind w:left="284" w:hanging="284"/>
        <w:jc w:val="both"/>
        <w:rPr>
          <w:sz w:val="28"/>
          <w:szCs w:val="24"/>
          <w:lang w:eastAsia="ru-RU"/>
        </w:rPr>
      </w:pPr>
      <w:r w:rsidRPr="009A4683">
        <w:rPr>
          <w:color w:val="FF0000"/>
          <w:sz w:val="28"/>
          <w:szCs w:val="24"/>
          <w:lang w:eastAsia="ru-RU"/>
        </w:rPr>
        <w:t xml:space="preserve"> </w:t>
      </w:r>
      <w:r w:rsidRPr="009A4683">
        <w:rPr>
          <w:sz w:val="28"/>
          <w:szCs w:val="24"/>
          <w:lang w:eastAsia="ru-RU"/>
        </w:rPr>
        <w:t>Годовой календарный учебный график СОШ № 5.</w:t>
      </w:r>
    </w:p>
    <w:p w:rsidR="00FA180C" w:rsidRPr="0067462F" w:rsidRDefault="00FA180C" w:rsidP="00FA180C">
      <w:pPr>
        <w:tabs>
          <w:tab w:val="num" w:pos="720"/>
        </w:tabs>
        <w:jc w:val="both"/>
        <w:rPr>
          <w:sz w:val="28"/>
          <w:szCs w:val="24"/>
          <w:lang w:eastAsia="ru-RU"/>
        </w:rPr>
      </w:pPr>
    </w:p>
    <w:p w:rsidR="00FA180C" w:rsidRPr="004D19E7" w:rsidRDefault="00FA180C" w:rsidP="00FA180C">
      <w:pPr>
        <w:spacing w:after="390"/>
        <w:contextualSpacing/>
        <w:jc w:val="both"/>
        <w:rPr>
          <w:sz w:val="28"/>
          <w:szCs w:val="24"/>
          <w:lang w:eastAsia="ru-RU"/>
        </w:rPr>
      </w:pPr>
      <w:r w:rsidRPr="0067462F">
        <w:rPr>
          <w:sz w:val="28"/>
          <w:szCs w:val="28"/>
          <w:lang w:eastAsia="ru-RU"/>
        </w:rPr>
        <w:tab/>
      </w:r>
      <w:r w:rsidR="006F7B72">
        <w:rPr>
          <w:sz w:val="28"/>
          <w:szCs w:val="28"/>
          <w:lang w:eastAsia="ru-RU"/>
        </w:rPr>
        <w:t>У</w:t>
      </w:r>
      <w:r w:rsidRPr="0067462F">
        <w:rPr>
          <w:sz w:val="28"/>
          <w:szCs w:val="28"/>
          <w:lang w:eastAsia="ru-RU"/>
        </w:rPr>
        <w:t xml:space="preserve">чебный план реализуется через организацию урочной и внеурочной деятельности (включая коррекционно-развивающую область). Урочная деятельность состоит из часов обязательной части и части, формируемой участниками образовательных отношений. План </w:t>
      </w:r>
      <w:r w:rsidRPr="0067462F">
        <w:rPr>
          <w:color w:val="000000"/>
          <w:sz w:val="28"/>
          <w:szCs w:val="24"/>
          <w:lang w:eastAsia="ru-RU"/>
        </w:rPr>
        <w:t>определяет</w:t>
      </w:r>
      <w:r w:rsidRPr="0067462F">
        <w:rPr>
          <w:sz w:val="28"/>
          <w:szCs w:val="24"/>
          <w:lang w:eastAsia="ru-RU"/>
        </w:rPr>
        <w:t xml:space="preserve"> максимально допустимый объем недельной нагрузки (в академических часах), распределяет учебное время, отводимое на освоение Федерального государственного образовательного стандарта начального общего образования для обучающихся с ОВЗ </w:t>
      </w:r>
      <w:r>
        <w:rPr>
          <w:sz w:val="28"/>
          <w:szCs w:val="24"/>
          <w:lang w:eastAsia="ru-RU"/>
        </w:rPr>
        <w:t xml:space="preserve">в 4 </w:t>
      </w:r>
      <w:r w:rsidRPr="0067462F">
        <w:rPr>
          <w:sz w:val="28"/>
          <w:szCs w:val="24"/>
          <w:lang w:eastAsia="ru-RU"/>
        </w:rPr>
        <w:t>классе по предметным</w:t>
      </w:r>
      <w:r w:rsidRPr="004D19E7">
        <w:rPr>
          <w:sz w:val="28"/>
          <w:szCs w:val="24"/>
          <w:lang w:eastAsia="ru-RU"/>
        </w:rPr>
        <w:t xml:space="preserve"> областям. </w:t>
      </w:r>
    </w:p>
    <w:p w:rsidR="00FA180C" w:rsidRPr="004D19E7" w:rsidRDefault="00FA180C" w:rsidP="00FA180C">
      <w:pPr>
        <w:spacing w:after="390"/>
        <w:contextualSpacing/>
        <w:jc w:val="both"/>
        <w:rPr>
          <w:sz w:val="28"/>
          <w:szCs w:val="24"/>
          <w:lang w:eastAsia="ru-RU"/>
        </w:rPr>
      </w:pPr>
      <w:r w:rsidRPr="004D19E7">
        <w:rPr>
          <w:sz w:val="28"/>
          <w:szCs w:val="24"/>
          <w:lang w:eastAsia="ru-RU"/>
        </w:rPr>
        <w:tab/>
      </w:r>
      <w:r w:rsidR="006F7B72">
        <w:rPr>
          <w:sz w:val="28"/>
          <w:szCs w:val="24"/>
          <w:lang w:eastAsia="ru-RU"/>
        </w:rPr>
        <w:t>У</w:t>
      </w:r>
      <w:r w:rsidRPr="004D19E7">
        <w:rPr>
          <w:sz w:val="28"/>
          <w:szCs w:val="24"/>
          <w:lang w:eastAsia="ru-RU"/>
        </w:rPr>
        <w:t xml:space="preserve">чебный план </w:t>
      </w:r>
      <w:r w:rsidR="006F7B72">
        <w:rPr>
          <w:sz w:val="28"/>
          <w:szCs w:val="24"/>
          <w:lang w:eastAsia="ru-RU"/>
        </w:rPr>
        <w:t>4 класса для обучающих</w:t>
      </w:r>
      <w:r w:rsidRPr="004D19E7">
        <w:rPr>
          <w:sz w:val="28"/>
          <w:szCs w:val="24"/>
          <w:lang w:eastAsia="ru-RU"/>
        </w:rPr>
        <w:t>ся с ОВЗ рассчитан на 5-дневную неделю и не допускает превышения максимально допустимой академической нагрузки:</w:t>
      </w:r>
    </w:p>
    <w:p w:rsidR="00FA180C" w:rsidRPr="004D19E7" w:rsidRDefault="00FA180C" w:rsidP="006F7B72">
      <w:pPr>
        <w:widowControl/>
        <w:numPr>
          <w:ilvl w:val="0"/>
          <w:numId w:val="115"/>
        </w:numPr>
        <w:autoSpaceDE/>
        <w:autoSpaceDN/>
        <w:spacing w:after="390"/>
        <w:contextualSpacing/>
        <w:jc w:val="both"/>
        <w:rPr>
          <w:sz w:val="28"/>
          <w:szCs w:val="24"/>
          <w:lang w:eastAsia="ru-RU"/>
        </w:rPr>
      </w:pPr>
      <w:r w:rsidRPr="004D19E7">
        <w:rPr>
          <w:sz w:val="28"/>
          <w:szCs w:val="24"/>
          <w:lang w:eastAsia="ru-RU"/>
        </w:rPr>
        <w:t>урочная деятельность: ау</w:t>
      </w:r>
      <w:r>
        <w:rPr>
          <w:sz w:val="28"/>
          <w:szCs w:val="24"/>
          <w:lang w:eastAsia="ru-RU"/>
        </w:rPr>
        <w:t>диторная недельная нагрузка – 23</w:t>
      </w:r>
      <w:r w:rsidRPr="004D19E7">
        <w:rPr>
          <w:sz w:val="28"/>
          <w:szCs w:val="24"/>
          <w:lang w:eastAsia="ru-RU"/>
        </w:rPr>
        <w:t xml:space="preserve"> ч.; </w:t>
      </w:r>
    </w:p>
    <w:p w:rsidR="00FA180C" w:rsidRPr="004D19E7" w:rsidRDefault="00FA180C" w:rsidP="006F7B72">
      <w:pPr>
        <w:widowControl/>
        <w:numPr>
          <w:ilvl w:val="0"/>
          <w:numId w:val="115"/>
        </w:numPr>
        <w:autoSpaceDE/>
        <w:autoSpaceDN/>
        <w:spacing w:after="390"/>
        <w:contextualSpacing/>
        <w:jc w:val="both"/>
        <w:rPr>
          <w:sz w:val="28"/>
          <w:szCs w:val="24"/>
          <w:lang w:eastAsia="ru-RU"/>
        </w:rPr>
      </w:pPr>
      <w:r w:rsidRPr="004D19E7">
        <w:rPr>
          <w:sz w:val="28"/>
          <w:szCs w:val="24"/>
          <w:lang w:eastAsia="ru-RU"/>
        </w:rPr>
        <w:t>внеурочная деятельность, включая коррекционно-развивающую область: не более 10 часов.</w:t>
      </w:r>
    </w:p>
    <w:p w:rsidR="00FA180C" w:rsidRPr="0033164D" w:rsidRDefault="00FA180C" w:rsidP="00FA180C">
      <w:pPr>
        <w:ind w:left="720"/>
        <w:contextualSpacing/>
        <w:jc w:val="both"/>
        <w:rPr>
          <w:sz w:val="28"/>
          <w:szCs w:val="24"/>
          <w:lang w:eastAsia="ru-RU"/>
        </w:rPr>
      </w:pPr>
      <w:r w:rsidRPr="004D19E7">
        <w:rPr>
          <w:sz w:val="28"/>
          <w:szCs w:val="24"/>
          <w:lang w:eastAsia="ru-RU"/>
        </w:rPr>
        <w:t>В</w:t>
      </w:r>
      <w:r w:rsidR="006F7B72">
        <w:rPr>
          <w:sz w:val="28"/>
          <w:szCs w:val="24"/>
          <w:lang w:eastAsia="ru-RU"/>
        </w:rPr>
        <w:t xml:space="preserve"> у</w:t>
      </w:r>
      <w:r w:rsidRPr="004D19E7">
        <w:rPr>
          <w:sz w:val="28"/>
          <w:szCs w:val="24"/>
          <w:lang w:eastAsia="ru-RU"/>
        </w:rPr>
        <w:t>чебном плане содержатся все предметные области и учебные предметы, необходимые для выполнения Федерального государственного образователь</w:t>
      </w:r>
      <w:r>
        <w:rPr>
          <w:sz w:val="28"/>
          <w:szCs w:val="24"/>
          <w:lang w:eastAsia="ru-RU"/>
        </w:rPr>
        <w:t>ного стандарта НОО для обучающей</w:t>
      </w:r>
      <w:r w:rsidRPr="004D19E7">
        <w:rPr>
          <w:sz w:val="28"/>
          <w:szCs w:val="24"/>
          <w:lang w:eastAsia="ru-RU"/>
        </w:rPr>
        <w:t>с</w:t>
      </w:r>
      <w:r>
        <w:rPr>
          <w:sz w:val="28"/>
          <w:szCs w:val="24"/>
          <w:lang w:eastAsia="ru-RU"/>
        </w:rPr>
        <w:t>я с ОВЗ (вариант 7.2</w:t>
      </w:r>
      <w:r w:rsidRPr="004D19E7">
        <w:rPr>
          <w:sz w:val="28"/>
          <w:szCs w:val="24"/>
          <w:lang w:eastAsia="ru-RU"/>
        </w:rPr>
        <w:t xml:space="preserve">.). </w:t>
      </w:r>
      <w:r w:rsidRPr="004D19E7">
        <w:rPr>
          <w:color w:val="000000"/>
          <w:sz w:val="28"/>
          <w:szCs w:val="28"/>
          <w:lang w:eastAsia="ru-RU"/>
        </w:rPr>
        <w:t>На коррекционно-развив</w:t>
      </w:r>
      <w:r>
        <w:rPr>
          <w:color w:val="000000"/>
          <w:sz w:val="28"/>
          <w:szCs w:val="28"/>
          <w:lang w:eastAsia="ru-RU"/>
        </w:rPr>
        <w:t>ающую работу отведено не менее 7</w:t>
      </w:r>
      <w:r w:rsidRPr="004D19E7">
        <w:rPr>
          <w:color w:val="000000"/>
          <w:sz w:val="28"/>
          <w:szCs w:val="28"/>
          <w:lang w:eastAsia="ru-RU"/>
        </w:rPr>
        <w:t xml:space="preserve"> часов </w:t>
      </w:r>
      <w:r w:rsidRPr="004D19E7">
        <w:rPr>
          <w:bCs/>
          <w:color w:val="000000"/>
          <w:sz w:val="28"/>
          <w:szCs w:val="28"/>
          <w:lang w:eastAsia="ru-RU"/>
        </w:rPr>
        <w:t>в неделю</w:t>
      </w:r>
      <w:r>
        <w:rPr>
          <w:bCs/>
          <w:color w:val="000000"/>
          <w:sz w:val="28"/>
          <w:szCs w:val="28"/>
          <w:lang w:eastAsia="ru-RU"/>
        </w:rPr>
        <w:t>.</w:t>
      </w:r>
      <w:r w:rsidRPr="004D19E7">
        <w:rPr>
          <w:color w:val="000000"/>
          <w:sz w:val="28"/>
          <w:szCs w:val="28"/>
          <w:lang w:eastAsia="ru-RU"/>
        </w:rPr>
        <w:t xml:space="preserve"> Коррекционная работа может проводиться во время урочной и внеурочной деятельности. </w:t>
      </w:r>
    </w:p>
    <w:p w:rsidR="00FA180C" w:rsidRPr="004D19E7" w:rsidRDefault="006F7B72" w:rsidP="00FA180C">
      <w:pPr>
        <w:jc w:val="both"/>
        <w:rPr>
          <w:sz w:val="28"/>
          <w:szCs w:val="24"/>
          <w:lang w:eastAsia="ru-RU"/>
        </w:rPr>
      </w:pPr>
      <w:r>
        <w:rPr>
          <w:color w:val="000000"/>
          <w:spacing w:val="1"/>
          <w:sz w:val="28"/>
          <w:szCs w:val="28"/>
          <w:lang w:eastAsia="ru-RU"/>
        </w:rPr>
        <w:tab/>
      </w:r>
      <w:r>
        <w:rPr>
          <w:sz w:val="28"/>
          <w:szCs w:val="24"/>
          <w:lang w:eastAsia="ru-RU"/>
        </w:rPr>
        <w:t>У</w:t>
      </w:r>
      <w:r w:rsidR="00FA180C" w:rsidRPr="004D19E7">
        <w:rPr>
          <w:sz w:val="28"/>
          <w:szCs w:val="24"/>
          <w:lang w:eastAsia="ru-RU"/>
        </w:rPr>
        <w:t>чебный план состоит из:</w:t>
      </w:r>
    </w:p>
    <w:p w:rsidR="00FA180C" w:rsidRPr="004D19E7" w:rsidRDefault="00FA180C" w:rsidP="00FA180C">
      <w:pPr>
        <w:jc w:val="both"/>
        <w:rPr>
          <w:bCs/>
          <w:sz w:val="28"/>
          <w:szCs w:val="28"/>
          <w:lang w:eastAsia="ru-RU"/>
        </w:rPr>
      </w:pPr>
      <w:r w:rsidRPr="004D19E7">
        <w:rPr>
          <w:sz w:val="28"/>
          <w:szCs w:val="24"/>
          <w:lang w:eastAsia="ru-RU"/>
        </w:rPr>
        <w:t xml:space="preserve">– </w:t>
      </w:r>
      <w:r w:rsidRPr="004D19E7">
        <w:rPr>
          <w:i/>
          <w:sz w:val="28"/>
          <w:szCs w:val="24"/>
          <w:lang w:eastAsia="ru-RU"/>
        </w:rPr>
        <w:t>обязательной части</w:t>
      </w:r>
      <w:r>
        <w:rPr>
          <w:i/>
          <w:sz w:val="28"/>
          <w:szCs w:val="24"/>
          <w:lang w:eastAsia="ru-RU"/>
        </w:rPr>
        <w:t>, 23</w:t>
      </w:r>
      <w:r w:rsidRPr="004D19E7">
        <w:rPr>
          <w:i/>
          <w:sz w:val="28"/>
          <w:szCs w:val="24"/>
          <w:lang w:eastAsia="ru-RU"/>
        </w:rPr>
        <w:t xml:space="preserve"> ч.</w:t>
      </w:r>
      <w:r w:rsidRPr="004D19E7">
        <w:rPr>
          <w:sz w:val="28"/>
          <w:szCs w:val="24"/>
          <w:lang w:eastAsia="ru-RU"/>
        </w:rPr>
        <w:t>, которая включает в себя о</w:t>
      </w:r>
      <w:r w:rsidRPr="004D19E7">
        <w:rPr>
          <w:bCs/>
          <w:sz w:val="28"/>
          <w:szCs w:val="28"/>
          <w:lang w:eastAsia="ru-RU"/>
        </w:rPr>
        <w:t>бязательные предметные области и учебные предметы, которые соответствуют ФГОС НОО;</w:t>
      </w:r>
    </w:p>
    <w:p w:rsidR="00FA180C" w:rsidRDefault="00FA180C" w:rsidP="00FA180C">
      <w:pPr>
        <w:jc w:val="both"/>
        <w:rPr>
          <w:bCs/>
          <w:sz w:val="28"/>
          <w:szCs w:val="28"/>
          <w:lang w:eastAsia="ru-RU"/>
        </w:rPr>
      </w:pPr>
      <w:r w:rsidRPr="004D19E7">
        <w:rPr>
          <w:bCs/>
          <w:sz w:val="28"/>
          <w:szCs w:val="28"/>
          <w:lang w:eastAsia="ru-RU"/>
        </w:rPr>
        <w:t xml:space="preserve">– </w:t>
      </w:r>
      <w:r w:rsidRPr="004D19E7">
        <w:rPr>
          <w:bCs/>
          <w:i/>
          <w:sz w:val="28"/>
          <w:szCs w:val="28"/>
          <w:lang w:eastAsia="ru-RU"/>
        </w:rPr>
        <w:t>кор</w:t>
      </w:r>
      <w:r>
        <w:rPr>
          <w:bCs/>
          <w:i/>
          <w:sz w:val="28"/>
          <w:szCs w:val="28"/>
          <w:lang w:eastAsia="ru-RU"/>
        </w:rPr>
        <w:t>рекционно-развивающей области, 7</w:t>
      </w:r>
      <w:r w:rsidRPr="004D19E7">
        <w:rPr>
          <w:bCs/>
          <w:i/>
          <w:sz w:val="28"/>
          <w:szCs w:val="28"/>
          <w:lang w:eastAsia="ru-RU"/>
        </w:rPr>
        <w:t>ч</w:t>
      </w:r>
      <w:r w:rsidRPr="004D19E7">
        <w:rPr>
          <w:bCs/>
          <w:sz w:val="28"/>
          <w:szCs w:val="28"/>
          <w:lang w:eastAsia="ru-RU"/>
        </w:rPr>
        <w:t xml:space="preserve">. </w:t>
      </w:r>
    </w:p>
    <w:p w:rsidR="00FA180C" w:rsidRPr="0044521E" w:rsidRDefault="00FA180C" w:rsidP="00FA180C">
      <w:pPr>
        <w:jc w:val="both"/>
        <w:rPr>
          <w:bCs/>
          <w:i/>
          <w:sz w:val="28"/>
          <w:szCs w:val="28"/>
          <w:lang w:eastAsia="ru-RU"/>
        </w:rPr>
      </w:pPr>
      <w:r>
        <w:rPr>
          <w:bCs/>
          <w:sz w:val="28"/>
          <w:szCs w:val="28"/>
          <w:lang w:eastAsia="ru-RU"/>
        </w:rPr>
        <w:t xml:space="preserve">- </w:t>
      </w:r>
      <w:r w:rsidRPr="0044521E">
        <w:rPr>
          <w:bCs/>
          <w:i/>
          <w:sz w:val="28"/>
          <w:szCs w:val="28"/>
          <w:lang w:eastAsia="ru-RU"/>
        </w:rPr>
        <w:t>внеурочной деятельности 3 ч.</w:t>
      </w:r>
    </w:p>
    <w:p w:rsidR="00FA180C" w:rsidRDefault="00FA180C" w:rsidP="00FA180C">
      <w:pPr>
        <w:jc w:val="both"/>
        <w:rPr>
          <w:bCs/>
          <w:i/>
          <w:sz w:val="28"/>
          <w:szCs w:val="28"/>
          <w:lang w:eastAsia="ru-RU"/>
        </w:rPr>
      </w:pPr>
      <w:r>
        <w:rPr>
          <w:bCs/>
          <w:sz w:val="28"/>
          <w:szCs w:val="28"/>
          <w:lang w:eastAsia="ru-RU"/>
        </w:rPr>
        <w:t xml:space="preserve"> - </w:t>
      </w:r>
      <w:r w:rsidRPr="007618CA">
        <w:rPr>
          <w:bCs/>
          <w:i/>
          <w:sz w:val="28"/>
          <w:szCs w:val="28"/>
          <w:lang w:eastAsia="ru-RU"/>
        </w:rPr>
        <w:t>части, формируемой участниками образовательного процесса</w:t>
      </w:r>
      <w:r>
        <w:rPr>
          <w:bCs/>
          <w:i/>
          <w:sz w:val="28"/>
          <w:szCs w:val="28"/>
          <w:lang w:eastAsia="ru-RU"/>
        </w:rPr>
        <w:t>, 2 часа</w:t>
      </w:r>
    </w:p>
    <w:p w:rsidR="00FA180C" w:rsidRDefault="00FA180C" w:rsidP="00FA180C">
      <w:pPr>
        <w:jc w:val="both"/>
        <w:rPr>
          <w:sz w:val="28"/>
          <w:szCs w:val="24"/>
          <w:lang w:eastAsia="ru-RU"/>
        </w:rPr>
      </w:pPr>
    </w:p>
    <w:p w:rsidR="00FA180C" w:rsidRPr="0026371A" w:rsidRDefault="00FA180C" w:rsidP="00FA180C">
      <w:pPr>
        <w:spacing w:before="100" w:beforeAutospacing="1" w:after="100" w:afterAutospacing="1"/>
        <w:contextualSpacing/>
        <w:jc w:val="both"/>
        <w:rPr>
          <w:sz w:val="28"/>
          <w:szCs w:val="24"/>
          <w:lang w:eastAsia="ru-RU"/>
        </w:rPr>
      </w:pPr>
      <w:r>
        <w:rPr>
          <w:sz w:val="28"/>
          <w:szCs w:val="24"/>
          <w:lang w:eastAsia="ru-RU"/>
        </w:rPr>
        <w:t xml:space="preserve"> </w:t>
      </w:r>
      <w:r>
        <w:rPr>
          <w:sz w:val="28"/>
          <w:szCs w:val="28"/>
        </w:rPr>
        <w:t>В</w:t>
      </w:r>
      <w:r w:rsidRPr="002437B1">
        <w:rPr>
          <w:sz w:val="28"/>
          <w:szCs w:val="28"/>
        </w:rPr>
        <w:t>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w:t>
      </w:r>
      <w:r>
        <w:rPr>
          <w:sz w:val="28"/>
          <w:szCs w:val="28"/>
        </w:rPr>
        <w:t xml:space="preserve">. Изучение  учебных предметов «русский язык» и иностранный язык (английский язык) вызывает большую сложность у таких обучающихся. У них с запозданием  формируются навыки языкового анализа и синтеза, долгое время происходит становление навыка звукобуквенного анализа, трудности при формировании навыка письма и чтения. </w:t>
      </w:r>
      <w:r>
        <w:rPr>
          <w:sz w:val="28"/>
          <w:szCs w:val="28"/>
          <w:lang w:eastAsia="ru-RU"/>
        </w:rPr>
        <w:t xml:space="preserve">В связи с этим </w:t>
      </w:r>
      <w:r w:rsidRPr="002437B1">
        <w:rPr>
          <w:sz w:val="28"/>
          <w:szCs w:val="28"/>
          <w:lang w:eastAsia="ru-RU"/>
        </w:rPr>
        <w:t xml:space="preserve">часы из части формируемой участниками образовательного процесса добавлены на </w:t>
      </w:r>
      <w:r w:rsidRPr="002437B1">
        <w:rPr>
          <w:caps/>
          <w:sz w:val="28"/>
          <w:szCs w:val="28"/>
        </w:rPr>
        <w:t xml:space="preserve"> </w:t>
      </w:r>
      <w:r w:rsidRPr="002437B1">
        <w:rPr>
          <w:sz w:val="28"/>
          <w:szCs w:val="28"/>
        </w:rPr>
        <w:t>овладение учебным предметом "Русский язык"</w:t>
      </w:r>
      <w:r>
        <w:rPr>
          <w:sz w:val="28"/>
          <w:szCs w:val="28"/>
        </w:rPr>
        <w:t xml:space="preserve"> – 1 час</w:t>
      </w:r>
      <w:r w:rsidRPr="002437B1">
        <w:rPr>
          <w:sz w:val="28"/>
          <w:szCs w:val="28"/>
        </w:rPr>
        <w:t xml:space="preserve"> и английский язык</w:t>
      </w:r>
      <w:r>
        <w:rPr>
          <w:sz w:val="28"/>
          <w:szCs w:val="28"/>
        </w:rPr>
        <w:t xml:space="preserve"> – 1 час.</w:t>
      </w:r>
      <w:r w:rsidRPr="002437B1">
        <w:rPr>
          <w:sz w:val="28"/>
          <w:szCs w:val="28"/>
        </w:rPr>
        <w:t xml:space="preserve"> </w:t>
      </w:r>
    </w:p>
    <w:p w:rsidR="00FA180C" w:rsidRPr="0026371A" w:rsidRDefault="00FA180C" w:rsidP="00FA180C">
      <w:pPr>
        <w:jc w:val="both"/>
        <w:rPr>
          <w:bCs/>
          <w:sz w:val="28"/>
          <w:szCs w:val="28"/>
          <w:lang w:eastAsia="ru-RU"/>
        </w:rPr>
      </w:pPr>
    </w:p>
    <w:p w:rsidR="00FA180C" w:rsidRPr="00E42479" w:rsidRDefault="00FA180C" w:rsidP="00FA180C">
      <w:pPr>
        <w:spacing w:before="100" w:beforeAutospacing="1" w:after="100" w:afterAutospacing="1"/>
        <w:contextualSpacing/>
        <w:jc w:val="both"/>
        <w:rPr>
          <w:color w:val="000000"/>
          <w:spacing w:val="8"/>
          <w:sz w:val="28"/>
          <w:szCs w:val="28"/>
          <w:lang w:eastAsia="ru-RU"/>
        </w:rPr>
      </w:pPr>
      <w:r w:rsidRPr="004D19E7">
        <w:rPr>
          <w:bCs/>
          <w:sz w:val="28"/>
          <w:szCs w:val="28"/>
          <w:lang w:eastAsia="ru-RU"/>
        </w:rPr>
        <w:tab/>
      </w:r>
      <w:r w:rsidRPr="00E42479">
        <w:rPr>
          <w:color w:val="000000"/>
          <w:sz w:val="28"/>
          <w:szCs w:val="28"/>
          <w:lang w:eastAsia="ru-RU"/>
        </w:rPr>
        <w:t xml:space="preserve">Коррекция индивидуальных недостатков </w:t>
      </w:r>
      <w:r w:rsidRPr="00E42479">
        <w:rPr>
          <w:color w:val="000000"/>
          <w:spacing w:val="8"/>
          <w:sz w:val="28"/>
          <w:szCs w:val="28"/>
          <w:lang w:eastAsia="ru-RU"/>
        </w:rPr>
        <w:t>развития, выявленных в результате комплексного психолого-медико-педагогического обследования, осуществляется через реализацию следующих программ и занятий:</w:t>
      </w:r>
    </w:p>
    <w:p w:rsidR="00FA180C" w:rsidRPr="00E42479" w:rsidRDefault="00FA180C" w:rsidP="00FA180C">
      <w:pPr>
        <w:spacing w:before="100" w:beforeAutospacing="1" w:after="100" w:afterAutospacing="1"/>
        <w:contextualSpacing/>
        <w:jc w:val="both"/>
        <w:rPr>
          <w:sz w:val="28"/>
          <w:szCs w:val="28"/>
          <w:shd w:val="clear" w:color="auto" w:fill="FFFFFF"/>
          <w:lang w:eastAsia="ru-RU"/>
        </w:rPr>
      </w:pPr>
      <w:r w:rsidRPr="00E42479">
        <w:rPr>
          <w:color w:val="000000"/>
          <w:spacing w:val="8"/>
          <w:sz w:val="28"/>
          <w:szCs w:val="28"/>
          <w:lang w:eastAsia="ru-RU"/>
        </w:rPr>
        <w:t>1 час -  «</w:t>
      </w:r>
      <w:r w:rsidRPr="00E42479">
        <w:rPr>
          <w:sz w:val="28"/>
          <w:szCs w:val="28"/>
        </w:rPr>
        <w:t>Математическое представление</w:t>
      </w:r>
      <w:r w:rsidRPr="00E42479">
        <w:rPr>
          <w:color w:val="000000"/>
          <w:spacing w:val="8"/>
          <w:sz w:val="28"/>
          <w:szCs w:val="28"/>
          <w:lang w:eastAsia="ru-RU"/>
        </w:rPr>
        <w:t>» индивидуально-групповая  форма работы. Содержание программы направлено  на изучение математики с целью обеспечения числовой грамотности обучающегося, овладения начальными геометрическими представлениями, с целью развития логического мышления и пространственного воображения</w:t>
      </w:r>
      <w:r w:rsidRPr="00E42479">
        <w:rPr>
          <w:sz w:val="28"/>
          <w:szCs w:val="28"/>
          <w:shd w:val="clear" w:color="auto" w:fill="FFFFFF"/>
          <w:lang w:eastAsia="ru-RU"/>
        </w:rPr>
        <w:t>;</w:t>
      </w:r>
    </w:p>
    <w:p w:rsidR="00FA180C" w:rsidRPr="00E42479" w:rsidRDefault="00FA180C" w:rsidP="00FA180C">
      <w:pPr>
        <w:spacing w:before="100" w:beforeAutospacing="1" w:after="100" w:afterAutospacing="1"/>
        <w:contextualSpacing/>
        <w:jc w:val="both"/>
        <w:rPr>
          <w:color w:val="000000"/>
          <w:sz w:val="28"/>
          <w:szCs w:val="28"/>
          <w:lang w:eastAsia="ru-RU"/>
        </w:rPr>
      </w:pPr>
      <w:r w:rsidRPr="00E42479">
        <w:rPr>
          <w:color w:val="000000"/>
          <w:spacing w:val="8"/>
          <w:sz w:val="28"/>
          <w:szCs w:val="28"/>
          <w:lang w:eastAsia="ru-RU"/>
        </w:rPr>
        <w:t>1 час - «</w:t>
      </w:r>
      <w:r w:rsidRPr="00E42479">
        <w:rPr>
          <w:sz w:val="28"/>
          <w:szCs w:val="28"/>
        </w:rPr>
        <w:t>Грамматические упражнения и развития речи</w:t>
      </w:r>
      <w:r w:rsidRPr="00E42479">
        <w:rPr>
          <w:color w:val="000000"/>
          <w:spacing w:val="8"/>
          <w:sz w:val="28"/>
          <w:szCs w:val="28"/>
          <w:lang w:eastAsia="ru-RU"/>
        </w:rPr>
        <w:t xml:space="preserve">», 1 ч., индивидуально-групповая  форма работы. Содержание программы направлено на помощь в овладении базовым содержанием обучения, развитие графомоторных навыков. </w:t>
      </w:r>
    </w:p>
    <w:p w:rsidR="00FA180C" w:rsidRPr="007D1E71" w:rsidRDefault="00FA180C" w:rsidP="00FA180C">
      <w:pPr>
        <w:jc w:val="both"/>
        <w:rPr>
          <w:sz w:val="28"/>
          <w:szCs w:val="28"/>
          <w:lang w:eastAsia="ru-RU"/>
        </w:rPr>
      </w:pPr>
      <w:r>
        <w:rPr>
          <w:color w:val="000000"/>
          <w:sz w:val="28"/>
          <w:szCs w:val="28"/>
          <w:lang w:eastAsia="ru-RU"/>
        </w:rPr>
        <w:t xml:space="preserve">2 часа </w:t>
      </w:r>
      <w:r w:rsidRPr="007D1E71">
        <w:rPr>
          <w:color w:val="000000"/>
          <w:sz w:val="28"/>
          <w:szCs w:val="28"/>
          <w:lang w:eastAsia="ru-RU"/>
        </w:rPr>
        <w:t>логопедические занятия «</w:t>
      </w:r>
      <w:r w:rsidRPr="007D1E71">
        <w:rPr>
          <w:sz w:val="28"/>
          <w:szCs w:val="28"/>
        </w:rPr>
        <w:t>Произношение»</w:t>
      </w:r>
      <w:r>
        <w:rPr>
          <w:color w:val="000000"/>
          <w:sz w:val="28"/>
          <w:szCs w:val="28"/>
          <w:lang w:eastAsia="ru-RU"/>
        </w:rPr>
        <w:t xml:space="preserve"> </w:t>
      </w:r>
      <w:r w:rsidRPr="007D1E71">
        <w:rPr>
          <w:color w:val="000000"/>
          <w:sz w:val="28"/>
          <w:szCs w:val="28"/>
          <w:lang w:eastAsia="ru-RU"/>
        </w:rPr>
        <w:t xml:space="preserve"> </w:t>
      </w:r>
      <w:r w:rsidRPr="007D1E71">
        <w:rPr>
          <w:color w:val="000000"/>
          <w:spacing w:val="8"/>
          <w:sz w:val="28"/>
          <w:szCs w:val="28"/>
          <w:lang w:eastAsia="ru-RU"/>
        </w:rPr>
        <w:t xml:space="preserve">индивидуально-групповая форма работы. </w:t>
      </w:r>
      <w:r w:rsidRPr="007D1E71">
        <w:rPr>
          <w:sz w:val="28"/>
          <w:szCs w:val="28"/>
          <w:lang w:eastAsia="ru-RU"/>
        </w:rPr>
        <w:t>Логопед проводит занятия по совершенствованию навыка произвольного языкового анализа и синтеза, способности воспроизводить на письме звукослоговую структуру слов и структуру предложений;</w:t>
      </w:r>
    </w:p>
    <w:p w:rsidR="00FA180C" w:rsidRPr="007D1E71" w:rsidRDefault="00FA180C" w:rsidP="00FA180C">
      <w:pPr>
        <w:jc w:val="both"/>
        <w:rPr>
          <w:sz w:val="28"/>
          <w:szCs w:val="28"/>
          <w:lang w:eastAsia="ru-RU"/>
        </w:rPr>
      </w:pPr>
      <w:r w:rsidRPr="007D1E71">
        <w:rPr>
          <w:sz w:val="28"/>
          <w:szCs w:val="28"/>
          <w:lang w:eastAsia="ru-RU"/>
        </w:rPr>
        <w:t xml:space="preserve"> Совершенствование синтаксических и морфологических обобщений, морфологического анализа состава слова; совершенствование фонематической дифференциации звуков речи  усвоение их правильного буквенного обозначения на письме.</w:t>
      </w:r>
    </w:p>
    <w:p w:rsidR="00FA180C" w:rsidRPr="007D1E71" w:rsidRDefault="00FA180C" w:rsidP="00FA180C">
      <w:pPr>
        <w:jc w:val="both"/>
        <w:rPr>
          <w:sz w:val="28"/>
          <w:szCs w:val="28"/>
          <w:lang w:eastAsia="ru-RU"/>
        </w:rPr>
      </w:pPr>
      <w:r>
        <w:rPr>
          <w:sz w:val="28"/>
          <w:szCs w:val="28"/>
          <w:lang w:eastAsia="ru-RU"/>
        </w:rPr>
        <w:t>2 часа</w:t>
      </w:r>
      <w:r w:rsidRPr="007D1E71">
        <w:rPr>
          <w:sz w:val="28"/>
          <w:szCs w:val="28"/>
          <w:lang w:eastAsia="ru-RU"/>
        </w:rPr>
        <w:t xml:space="preserve"> психокоррекционные</w:t>
      </w:r>
      <w:r>
        <w:rPr>
          <w:sz w:val="28"/>
          <w:szCs w:val="28"/>
          <w:lang w:eastAsia="ru-RU"/>
        </w:rPr>
        <w:t xml:space="preserve"> занятия, </w:t>
      </w:r>
      <w:r w:rsidRPr="007D1E71">
        <w:rPr>
          <w:sz w:val="28"/>
          <w:szCs w:val="28"/>
          <w:lang w:eastAsia="ru-RU"/>
        </w:rPr>
        <w:t xml:space="preserve"> индивидуально-групповая работа.</w:t>
      </w:r>
    </w:p>
    <w:p w:rsidR="00FA180C" w:rsidRPr="007D1E71" w:rsidRDefault="00FA180C" w:rsidP="00FA180C">
      <w:pPr>
        <w:ind w:right="-81"/>
        <w:rPr>
          <w:sz w:val="28"/>
          <w:szCs w:val="28"/>
          <w:lang w:eastAsia="ru-RU"/>
        </w:rPr>
      </w:pPr>
      <w:r w:rsidRPr="007D1E71">
        <w:rPr>
          <w:color w:val="000000"/>
          <w:sz w:val="28"/>
          <w:szCs w:val="28"/>
          <w:lang w:eastAsia="ru-RU"/>
        </w:rPr>
        <w:t>Блок 1. «Развитие высших психических функций», 1 ч.:. развитие активного внимания, развитие оперативной памяти, фиксирующей условия выполнения деятельности и промежуточные результаты умственных действий, развитие пространственно-временных представлений; развитие функций программирования и контроля – в первую очередь с привлечением двигательных (психомоторная коррекция) и когнитивных техник</w:t>
      </w:r>
    </w:p>
    <w:p w:rsidR="00FA180C" w:rsidRPr="007D1E71" w:rsidRDefault="00FA180C" w:rsidP="00FA180C">
      <w:pPr>
        <w:ind w:right="-81"/>
        <w:jc w:val="both"/>
        <w:rPr>
          <w:sz w:val="28"/>
          <w:szCs w:val="28"/>
          <w:lang w:eastAsia="ru-RU"/>
        </w:rPr>
      </w:pPr>
      <w:r w:rsidRPr="007D1E71">
        <w:rPr>
          <w:sz w:val="28"/>
          <w:szCs w:val="28"/>
          <w:lang w:eastAsia="ru-RU"/>
        </w:rPr>
        <w:t>Блок 2: «Развитие эмоционально-волевой сферы», 1 ч.: развитие произвольного поведения: понимание ребенком  правил и условий выполнения деятельности; умение координировать свои действия их в целенаправленную программу поведения; развитие волевого поведения.</w:t>
      </w:r>
    </w:p>
    <w:p w:rsidR="00FA180C" w:rsidRPr="007D1E71" w:rsidRDefault="00FA180C" w:rsidP="00FA180C">
      <w:pPr>
        <w:ind w:right="-81"/>
        <w:jc w:val="both"/>
        <w:rPr>
          <w:sz w:val="28"/>
          <w:szCs w:val="28"/>
          <w:lang w:eastAsia="ru-RU"/>
        </w:rPr>
      </w:pPr>
      <w:r>
        <w:rPr>
          <w:sz w:val="28"/>
          <w:szCs w:val="28"/>
          <w:lang w:eastAsia="ru-RU"/>
        </w:rPr>
        <w:t xml:space="preserve">1 час - «Ритмика» - </w:t>
      </w:r>
      <w:r w:rsidRPr="007D1E71">
        <w:rPr>
          <w:sz w:val="28"/>
          <w:szCs w:val="28"/>
          <w:lang w:eastAsia="ru-RU"/>
        </w:rPr>
        <w:t xml:space="preserve"> занятия направленны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w:t>
      </w:r>
    </w:p>
    <w:p w:rsidR="00FA180C" w:rsidRDefault="00FA180C" w:rsidP="00FA180C">
      <w:pPr>
        <w:ind w:right="-81"/>
        <w:jc w:val="both"/>
        <w:rPr>
          <w:sz w:val="28"/>
          <w:szCs w:val="24"/>
          <w:lang w:eastAsia="ru-RU"/>
        </w:rPr>
      </w:pPr>
    </w:p>
    <w:p w:rsidR="00FA180C" w:rsidRDefault="00FA180C" w:rsidP="00FA180C">
      <w:pPr>
        <w:ind w:right="-81"/>
        <w:jc w:val="both"/>
        <w:rPr>
          <w:color w:val="000000"/>
          <w:sz w:val="28"/>
          <w:szCs w:val="28"/>
          <w:lang w:eastAsia="ru-RU"/>
        </w:rPr>
      </w:pPr>
      <w:r w:rsidRPr="00FC672F">
        <w:rPr>
          <w:sz w:val="28"/>
          <w:szCs w:val="24"/>
          <w:lang w:eastAsia="ru-RU"/>
        </w:rPr>
        <w:t xml:space="preserve">– </w:t>
      </w:r>
      <w:r>
        <w:rPr>
          <w:i/>
          <w:sz w:val="28"/>
          <w:szCs w:val="24"/>
          <w:lang w:eastAsia="ru-RU"/>
        </w:rPr>
        <w:t>внеурочной деятельности, 3</w:t>
      </w:r>
      <w:r w:rsidRPr="00FC672F">
        <w:rPr>
          <w:i/>
          <w:sz w:val="28"/>
          <w:szCs w:val="24"/>
          <w:lang w:eastAsia="ru-RU"/>
        </w:rPr>
        <w:t xml:space="preserve"> ч</w:t>
      </w:r>
      <w:r w:rsidRPr="00FC672F">
        <w:rPr>
          <w:sz w:val="28"/>
          <w:szCs w:val="24"/>
          <w:lang w:eastAsia="ru-RU"/>
        </w:rPr>
        <w:t xml:space="preserve">. Данный раздел учебного плана сформирован с учетом </w:t>
      </w:r>
      <w:r w:rsidRPr="00FC672F">
        <w:rPr>
          <w:color w:val="000000"/>
          <w:sz w:val="28"/>
          <w:szCs w:val="28"/>
          <w:lang w:eastAsia="ru-RU"/>
        </w:rPr>
        <w:t>индивидуальных образовательных потребностей обучаю</w:t>
      </w:r>
      <w:r>
        <w:rPr>
          <w:color w:val="000000"/>
          <w:sz w:val="28"/>
          <w:szCs w:val="28"/>
          <w:lang w:eastAsia="ru-RU"/>
        </w:rPr>
        <w:t>щихся и их</w:t>
      </w:r>
      <w:r w:rsidRPr="00FC672F">
        <w:rPr>
          <w:color w:val="000000"/>
          <w:sz w:val="28"/>
          <w:szCs w:val="28"/>
          <w:lang w:eastAsia="ru-RU"/>
        </w:rPr>
        <w:t xml:space="preserve"> родителей (законных представи</w:t>
      </w:r>
      <w:r>
        <w:rPr>
          <w:color w:val="000000"/>
          <w:sz w:val="28"/>
          <w:szCs w:val="28"/>
          <w:lang w:eastAsia="ru-RU"/>
        </w:rPr>
        <w:t>телей).</w:t>
      </w:r>
    </w:p>
    <w:p w:rsidR="00FA180C" w:rsidRPr="00C15C2A" w:rsidRDefault="00FA180C" w:rsidP="00FA180C">
      <w:pPr>
        <w:ind w:right="-81"/>
        <w:jc w:val="both"/>
        <w:rPr>
          <w:color w:val="000000"/>
          <w:sz w:val="28"/>
          <w:szCs w:val="28"/>
          <w:lang w:eastAsia="ru-RU"/>
        </w:rPr>
      </w:pPr>
    </w:p>
    <w:p w:rsidR="00FA180C" w:rsidRPr="00FC672F" w:rsidRDefault="00FA180C" w:rsidP="00FA180C">
      <w:pPr>
        <w:ind w:right="-81"/>
        <w:jc w:val="both"/>
        <w:rPr>
          <w:sz w:val="28"/>
          <w:szCs w:val="24"/>
          <w:lang w:eastAsia="ru-RU"/>
        </w:rPr>
      </w:pPr>
    </w:p>
    <w:p w:rsidR="00FA180C" w:rsidRPr="004D19E7" w:rsidRDefault="00FA180C" w:rsidP="00FA180C">
      <w:pPr>
        <w:jc w:val="both"/>
        <w:rPr>
          <w:sz w:val="24"/>
          <w:szCs w:val="24"/>
          <w:lang w:eastAsia="ru-RU"/>
        </w:rPr>
      </w:pPr>
      <w:r w:rsidRPr="00FC672F">
        <w:rPr>
          <w:sz w:val="28"/>
          <w:szCs w:val="24"/>
          <w:lang w:eastAsia="ru-RU"/>
        </w:rPr>
        <w:t xml:space="preserve">         Объем н</w:t>
      </w:r>
      <w:r w:rsidR="006F7B72">
        <w:rPr>
          <w:sz w:val="28"/>
          <w:szCs w:val="24"/>
          <w:lang w:eastAsia="ru-RU"/>
        </w:rPr>
        <w:t>едельной нагрузки для обучающихся</w:t>
      </w:r>
      <w:r w:rsidRPr="00FC672F">
        <w:rPr>
          <w:sz w:val="28"/>
          <w:szCs w:val="24"/>
          <w:lang w:eastAsia="ru-RU"/>
        </w:rPr>
        <w:t>ся с ОВЗ выдержан полностью, м</w:t>
      </w:r>
      <w:r w:rsidRPr="00FC672F">
        <w:rPr>
          <w:sz w:val="28"/>
          <w:szCs w:val="28"/>
          <w:lang w:eastAsia="ru-RU"/>
        </w:rPr>
        <w:t>аксимально допустимая нагрузка в астрономических часах</w:t>
      </w:r>
      <w:r w:rsidRPr="00FC672F">
        <w:rPr>
          <w:sz w:val="28"/>
          <w:szCs w:val="24"/>
          <w:lang w:eastAsia="ru-RU"/>
        </w:rPr>
        <w:t xml:space="preserve"> не п</w:t>
      </w:r>
      <w:r w:rsidRPr="00FC672F">
        <w:rPr>
          <w:sz w:val="28"/>
          <w:szCs w:val="28"/>
          <w:lang w:eastAsia="ru-RU"/>
        </w:rPr>
        <w:t xml:space="preserve">ревышает нормы, установленные </w:t>
      </w:r>
      <w:r>
        <w:rPr>
          <w:sz w:val="28"/>
          <w:szCs w:val="28"/>
          <w:lang w:eastAsia="ru-RU"/>
        </w:rPr>
        <w:t>Санитарными нормами и Правилами</w:t>
      </w:r>
      <w:r w:rsidRPr="00FC672F">
        <w:rPr>
          <w:bCs/>
          <w:sz w:val="28"/>
          <w:szCs w:val="28"/>
          <w:lang w:eastAsia="ru-RU"/>
        </w:rPr>
        <w:t>.</w:t>
      </w:r>
    </w:p>
    <w:p w:rsidR="00FA180C" w:rsidRPr="00851B5D" w:rsidRDefault="00FA180C" w:rsidP="006F7B72">
      <w:pPr>
        <w:jc w:val="both"/>
        <w:rPr>
          <w:sz w:val="28"/>
          <w:szCs w:val="28"/>
          <w:lang w:eastAsia="ru-RU"/>
        </w:rPr>
      </w:pPr>
    </w:p>
    <w:p w:rsidR="00FA180C" w:rsidRPr="00851B5D" w:rsidRDefault="00FA180C" w:rsidP="00FA180C">
      <w:pPr>
        <w:jc w:val="right"/>
        <w:rPr>
          <w:sz w:val="24"/>
          <w:szCs w:val="24"/>
          <w:lang w:eastAsia="ru-RU"/>
        </w:rPr>
      </w:pPr>
      <w:r w:rsidRPr="00851B5D">
        <w:rPr>
          <w:b/>
          <w:sz w:val="28"/>
          <w:szCs w:val="28"/>
          <w:lang w:eastAsia="ru-RU"/>
        </w:rPr>
        <w:t xml:space="preserve"> </w:t>
      </w:r>
      <w:r w:rsidRPr="00851B5D">
        <w:rPr>
          <w:b/>
          <w:sz w:val="24"/>
          <w:szCs w:val="24"/>
          <w:lang w:eastAsia="ru-RU"/>
        </w:rPr>
        <w:t>УТВЕРЖДАЮ</w:t>
      </w:r>
    </w:p>
    <w:p w:rsidR="00FA180C" w:rsidRPr="00851B5D" w:rsidRDefault="00FA180C" w:rsidP="00FA180C">
      <w:pPr>
        <w:jc w:val="right"/>
        <w:rPr>
          <w:sz w:val="24"/>
          <w:szCs w:val="24"/>
          <w:lang w:eastAsia="ru-RU"/>
        </w:rPr>
      </w:pPr>
      <w:r w:rsidRPr="00851B5D">
        <w:rPr>
          <w:sz w:val="24"/>
          <w:szCs w:val="24"/>
          <w:lang w:eastAsia="ru-RU"/>
        </w:rPr>
        <w:t xml:space="preserve">                       Директор ОО__________ Е.В. Золотарева  </w:t>
      </w:r>
    </w:p>
    <w:p w:rsidR="00FA180C" w:rsidRPr="00851B5D" w:rsidRDefault="00FA180C" w:rsidP="00FA180C">
      <w:pPr>
        <w:jc w:val="right"/>
        <w:rPr>
          <w:b/>
          <w:sz w:val="24"/>
          <w:szCs w:val="24"/>
          <w:lang w:eastAsia="ru-RU"/>
        </w:rPr>
      </w:pPr>
      <w:r w:rsidRPr="00851B5D">
        <w:rPr>
          <w:color w:val="000000"/>
          <w:sz w:val="24"/>
          <w:szCs w:val="24"/>
          <w:lang w:eastAsia="ru-RU"/>
        </w:rPr>
        <w:t xml:space="preserve">                             приказ от ___________________________</w:t>
      </w:r>
    </w:p>
    <w:p w:rsidR="00FA180C" w:rsidRPr="00851B5D" w:rsidRDefault="00FA180C" w:rsidP="00FA180C">
      <w:pPr>
        <w:jc w:val="center"/>
        <w:rPr>
          <w:b/>
          <w:sz w:val="28"/>
          <w:szCs w:val="28"/>
          <w:lang w:eastAsia="ru-RU"/>
        </w:rPr>
      </w:pPr>
    </w:p>
    <w:p w:rsidR="00FA180C" w:rsidRPr="00851B5D" w:rsidRDefault="006F7B72" w:rsidP="00FA180C">
      <w:pPr>
        <w:jc w:val="center"/>
        <w:rPr>
          <w:b/>
          <w:sz w:val="28"/>
          <w:szCs w:val="28"/>
          <w:lang w:eastAsia="ru-RU"/>
        </w:rPr>
      </w:pPr>
      <w:r>
        <w:rPr>
          <w:b/>
          <w:sz w:val="28"/>
          <w:szCs w:val="28"/>
          <w:lang w:eastAsia="ru-RU"/>
        </w:rPr>
        <w:t>Учебный план  обучающих</w:t>
      </w:r>
      <w:r w:rsidR="00FA180C" w:rsidRPr="00851B5D">
        <w:rPr>
          <w:b/>
          <w:sz w:val="28"/>
          <w:szCs w:val="28"/>
          <w:lang w:eastAsia="ru-RU"/>
        </w:rPr>
        <w:t>ся с ОВЗ (</w:t>
      </w:r>
      <w:r w:rsidR="00FA180C">
        <w:rPr>
          <w:b/>
          <w:sz w:val="28"/>
          <w:szCs w:val="28"/>
          <w:lang w:eastAsia="ru-RU"/>
        </w:rPr>
        <w:t xml:space="preserve">вариант </w:t>
      </w:r>
      <w:r w:rsidR="00FA180C" w:rsidRPr="00851B5D">
        <w:rPr>
          <w:b/>
          <w:sz w:val="28"/>
          <w:szCs w:val="28"/>
          <w:lang w:eastAsia="ru-RU"/>
        </w:rPr>
        <w:t>7</w:t>
      </w:r>
      <w:r w:rsidR="00FA180C">
        <w:rPr>
          <w:b/>
          <w:sz w:val="28"/>
          <w:szCs w:val="28"/>
          <w:lang w:eastAsia="ru-RU"/>
        </w:rPr>
        <w:t>.2</w:t>
      </w:r>
      <w:r w:rsidR="00FA180C" w:rsidRPr="00851B5D">
        <w:rPr>
          <w:b/>
          <w:sz w:val="28"/>
          <w:szCs w:val="28"/>
          <w:lang w:eastAsia="ru-RU"/>
        </w:rPr>
        <w:t xml:space="preserve">) </w:t>
      </w:r>
    </w:p>
    <w:p w:rsidR="00FA180C" w:rsidRPr="00851B5D" w:rsidRDefault="00FA180C" w:rsidP="00FA180C">
      <w:pPr>
        <w:jc w:val="center"/>
        <w:rPr>
          <w:b/>
          <w:sz w:val="28"/>
          <w:szCs w:val="28"/>
          <w:lang w:eastAsia="ru-RU"/>
        </w:rPr>
      </w:pPr>
      <w:r>
        <w:rPr>
          <w:b/>
          <w:sz w:val="28"/>
          <w:szCs w:val="28"/>
          <w:lang w:eastAsia="ru-RU"/>
        </w:rPr>
        <w:t xml:space="preserve"> 4 «г</w:t>
      </w:r>
      <w:r w:rsidRPr="00851B5D">
        <w:rPr>
          <w:b/>
          <w:sz w:val="28"/>
          <w:szCs w:val="28"/>
          <w:lang w:eastAsia="ru-RU"/>
        </w:rPr>
        <w:t>»</w:t>
      </w:r>
      <w:r w:rsidR="006F7B72">
        <w:rPr>
          <w:b/>
          <w:sz w:val="28"/>
          <w:szCs w:val="28"/>
          <w:lang w:eastAsia="ru-RU"/>
        </w:rPr>
        <w:t xml:space="preserve"> класса на 2023-2024</w:t>
      </w:r>
      <w:r w:rsidRPr="00851B5D">
        <w:rPr>
          <w:b/>
          <w:sz w:val="28"/>
          <w:szCs w:val="28"/>
          <w:lang w:eastAsia="ru-RU"/>
        </w:rPr>
        <w:t xml:space="preserve"> учебный год</w:t>
      </w:r>
    </w:p>
    <w:p w:rsidR="00FA180C" w:rsidRDefault="00FA180C" w:rsidP="00FA180C"/>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302"/>
        <w:gridCol w:w="4606"/>
        <w:gridCol w:w="1289"/>
        <w:gridCol w:w="1289"/>
      </w:tblGrid>
      <w:tr w:rsidR="00FA180C" w:rsidRPr="00192C2B" w:rsidTr="00FA180C">
        <w:tc>
          <w:tcPr>
            <w:tcW w:w="1873" w:type="pct"/>
            <w:tcBorders>
              <w:top w:val="single" w:sz="4" w:space="0" w:color="auto"/>
              <w:bottom w:val="single" w:sz="4" w:space="0" w:color="auto"/>
              <w:right w:val="single" w:sz="4" w:space="0" w:color="auto"/>
            </w:tcBorders>
          </w:tcPr>
          <w:p w:rsidR="00FA180C" w:rsidRPr="00192C2B" w:rsidRDefault="00FA180C" w:rsidP="00FA180C">
            <w:pPr>
              <w:pStyle w:val="afffff0"/>
              <w:rPr>
                <w:rFonts w:ascii="Times New Roman" w:hAnsi="Times New Roman" w:cs="Times New Roman"/>
                <w:sz w:val="28"/>
                <w:szCs w:val="28"/>
              </w:rPr>
            </w:pPr>
            <w:r w:rsidRPr="00192C2B">
              <w:rPr>
                <w:rFonts w:ascii="Times New Roman" w:hAnsi="Times New Roman" w:cs="Times New Roman"/>
                <w:sz w:val="28"/>
                <w:szCs w:val="28"/>
              </w:rPr>
              <w:t>Предметные области</w:t>
            </w:r>
          </w:p>
          <w:p w:rsidR="00FA180C" w:rsidRPr="00192C2B" w:rsidRDefault="00FA180C" w:rsidP="00FA180C">
            <w:pPr>
              <w:pStyle w:val="aff9"/>
              <w:jc w:val="left"/>
              <w:rPr>
                <w:rFonts w:ascii="Times New Roman" w:hAnsi="Times New Roman" w:cs="Times New Roman"/>
                <w:sz w:val="28"/>
                <w:szCs w:val="28"/>
              </w:rPr>
            </w:pPr>
          </w:p>
        </w:tc>
        <w:tc>
          <w:tcPr>
            <w:tcW w:w="2005" w:type="pct"/>
            <w:tcBorders>
              <w:top w:val="single" w:sz="6" w:space="0" w:color="auto"/>
              <w:left w:val="single" w:sz="6" w:space="0" w:color="auto"/>
              <w:bottom w:val="nil"/>
              <w:right w:val="single" w:sz="6" w:space="0" w:color="auto"/>
            </w:tcBorders>
          </w:tcPr>
          <w:p w:rsidR="00FA180C" w:rsidRPr="00192C2B" w:rsidRDefault="00FA180C" w:rsidP="00FA180C">
            <w:pPr>
              <w:pStyle w:val="aff9"/>
              <w:jc w:val="left"/>
              <w:rPr>
                <w:rFonts w:ascii="Times New Roman" w:hAnsi="Times New Roman" w:cs="Times New Roman"/>
                <w:sz w:val="28"/>
                <w:szCs w:val="28"/>
              </w:rPr>
            </w:pPr>
            <w:r>
              <w:rPr>
                <w:rFonts w:ascii="Times New Roman" w:hAnsi="Times New Roman" w:cs="Times New Roman"/>
                <w:sz w:val="28"/>
                <w:szCs w:val="28"/>
              </w:rPr>
              <w:t>Учебные предметы</w:t>
            </w:r>
          </w:p>
        </w:tc>
        <w:tc>
          <w:tcPr>
            <w:tcW w:w="561" w:type="pct"/>
            <w:tcBorders>
              <w:top w:val="single" w:sz="6" w:space="0" w:color="auto"/>
              <w:left w:val="single" w:sz="6" w:space="0" w:color="auto"/>
              <w:bottom w:val="nil"/>
              <w:right w:val="single" w:sz="6" w:space="0" w:color="auto"/>
            </w:tcBorders>
          </w:tcPr>
          <w:p w:rsidR="00FA180C" w:rsidRPr="00192C2B" w:rsidRDefault="00FA180C" w:rsidP="00FA180C">
            <w:pPr>
              <w:pStyle w:val="aff9"/>
              <w:jc w:val="right"/>
              <w:rPr>
                <w:rFonts w:ascii="Times New Roman" w:hAnsi="Times New Roman" w:cs="Times New Roman"/>
                <w:sz w:val="28"/>
                <w:szCs w:val="28"/>
              </w:rPr>
            </w:pPr>
            <w:r>
              <w:rPr>
                <w:rFonts w:ascii="Times New Roman" w:hAnsi="Times New Roman" w:cs="Times New Roman"/>
                <w:sz w:val="28"/>
                <w:szCs w:val="28"/>
              </w:rPr>
              <w:t>часы</w:t>
            </w:r>
          </w:p>
        </w:tc>
        <w:tc>
          <w:tcPr>
            <w:tcW w:w="561" w:type="pct"/>
            <w:tcBorders>
              <w:top w:val="single" w:sz="6" w:space="0" w:color="auto"/>
              <w:left w:val="single" w:sz="6" w:space="0" w:color="auto"/>
              <w:bottom w:val="nil"/>
              <w:right w:val="single" w:sz="6" w:space="0" w:color="auto"/>
            </w:tcBorders>
          </w:tcPr>
          <w:p w:rsidR="00FA180C" w:rsidRPr="00851B5D" w:rsidRDefault="00FA180C" w:rsidP="00FA180C">
            <w:pPr>
              <w:pStyle w:val="aff9"/>
              <w:jc w:val="right"/>
              <w:rPr>
                <w:rFonts w:ascii="Times New Roman" w:hAnsi="Times New Roman" w:cs="Times New Roman"/>
                <w:sz w:val="28"/>
                <w:szCs w:val="28"/>
              </w:rPr>
            </w:pPr>
            <w:r>
              <w:rPr>
                <w:rFonts w:ascii="Times New Roman" w:hAnsi="Times New Roman" w:cs="Times New Roman"/>
                <w:sz w:val="28"/>
                <w:szCs w:val="28"/>
              </w:rPr>
              <w:t>ПА</w:t>
            </w:r>
          </w:p>
        </w:tc>
      </w:tr>
      <w:tr w:rsidR="00FA180C" w:rsidRPr="00192C2B" w:rsidTr="00FA180C">
        <w:tc>
          <w:tcPr>
            <w:tcW w:w="1873" w:type="pct"/>
            <w:vMerge w:val="restart"/>
            <w:tcBorders>
              <w:top w:val="single" w:sz="4" w:space="0" w:color="auto"/>
              <w:bottom w:val="single" w:sz="4" w:space="0" w:color="auto"/>
              <w:right w:val="single" w:sz="4" w:space="0" w:color="auto"/>
            </w:tcBorders>
          </w:tcPr>
          <w:p w:rsidR="00FA180C" w:rsidRPr="00192C2B" w:rsidRDefault="00FA180C" w:rsidP="00FA180C">
            <w:pPr>
              <w:pStyle w:val="aff9"/>
              <w:jc w:val="left"/>
              <w:rPr>
                <w:rFonts w:ascii="Times New Roman" w:hAnsi="Times New Roman" w:cs="Times New Roman"/>
                <w:sz w:val="28"/>
                <w:szCs w:val="28"/>
              </w:rPr>
            </w:pPr>
            <w:r w:rsidRPr="00192C2B">
              <w:rPr>
                <w:rFonts w:ascii="Times New Roman" w:hAnsi="Times New Roman" w:cs="Times New Roman"/>
                <w:sz w:val="28"/>
                <w:szCs w:val="28"/>
              </w:rPr>
              <w:t>Русский язык и литературное чтение</w:t>
            </w:r>
          </w:p>
          <w:p w:rsidR="00FA180C" w:rsidRPr="00192C2B" w:rsidRDefault="00FA180C" w:rsidP="00FA180C">
            <w:pPr>
              <w:pStyle w:val="aff9"/>
              <w:jc w:val="left"/>
              <w:rPr>
                <w:rFonts w:ascii="Times New Roman" w:hAnsi="Times New Roman" w:cs="Times New Roman"/>
                <w:sz w:val="28"/>
                <w:szCs w:val="28"/>
              </w:rPr>
            </w:pPr>
          </w:p>
        </w:tc>
        <w:tc>
          <w:tcPr>
            <w:tcW w:w="2005" w:type="pct"/>
            <w:tcBorders>
              <w:top w:val="single" w:sz="4" w:space="0" w:color="auto"/>
              <w:left w:val="single" w:sz="4" w:space="0" w:color="auto"/>
              <w:bottom w:val="single" w:sz="4" w:space="0" w:color="auto"/>
              <w:right w:val="single" w:sz="4" w:space="0" w:color="auto"/>
            </w:tcBorders>
          </w:tcPr>
          <w:p w:rsidR="00FA180C" w:rsidRPr="00192C2B" w:rsidRDefault="00FA180C" w:rsidP="00FA180C">
            <w:pPr>
              <w:pStyle w:val="aff9"/>
              <w:jc w:val="left"/>
              <w:rPr>
                <w:rFonts w:ascii="Times New Roman" w:hAnsi="Times New Roman" w:cs="Times New Roman"/>
                <w:sz w:val="28"/>
                <w:szCs w:val="28"/>
              </w:rPr>
            </w:pPr>
            <w:r w:rsidRPr="00192C2B">
              <w:rPr>
                <w:rFonts w:ascii="Times New Roman" w:hAnsi="Times New Roman" w:cs="Times New Roman"/>
                <w:sz w:val="28"/>
                <w:szCs w:val="28"/>
              </w:rPr>
              <w:t>Русский язык</w:t>
            </w:r>
          </w:p>
        </w:tc>
        <w:tc>
          <w:tcPr>
            <w:tcW w:w="561" w:type="pct"/>
            <w:tcBorders>
              <w:top w:val="single" w:sz="4" w:space="0" w:color="auto"/>
              <w:left w:val="single" w:sz="4" w:space="0" w:color="auto"/>
              <w:bottom w:val="single" w:sz="4" w:space="0" w:color="auto"/>
              <w:right w:val="single" w:sz="4" w:space="0" w:color="auto"/>
            </w:tcBorders>
          </w:tcPr>
          <w:p w:rsidR="00FA180C" w:rsidRPr="00192C2B" w:rsidRDefault="00FA180C" w:rsidP="00FA180C">
            <w:pPr>
              <w:pStyle w:val="afffff0"/>
              <w:rPr>
                <w:rFonts w:ascii="Times New Roman" w:hAnsi="Times New Roman" w:cs="Times New Roman"/>
                <w:sz w:val="28"/>
                <w:szCs w:val="28"/>
              </w:rPr>
            </w:pPr>
            <w:r>
              <w:rPr>
                <w:rFonts w:ascii="Times New Roman" w:hAnsi="Times New Roman" w:cs="Times New Roman"/>
                <w:sz w:val="28"/>
                <w:szCs w:val="28"/>
              </w:rPr>
              <w:t>5</w:t>
            </w:r>
          </w:p>
        </w:tc>
        <w:tc>
          <w:tcPr>
            <w:tcW w:w="561" w:type="pct"/>
            <w:tcBorders>
              <w:top w:val="single" w:sz="4" w:space="0" w:color="auto"/>
              <w:left w:val="single" w:sz="4" w:space="0" w:color="auto"/>
              <w:bottom w:val="single" w:sz="4" w:space="0" w:color="auto"/>
              <w:right w:val="single" w:sz="4" w:space="0" w:color="auto"/>
            </w:tcBorders>
          </w:tcPr>
          <w:p w:rsidR="00FA180C" w:rsidRPr="00192C2B" w:rsidRDefault="00FA180C" w:rsidP="00FA180C">
            <w:pPr>
              <w:pStyle w:val="afffff0"/>
              <w:rPr>
                <w:rFonts w:ascii="Times New Roman" w:hAnsi="Times New Roman" w:cs="Times New Roman"/>
                <w:sz w:val="28"/>
                <w:szCs w:val="28"/>
              </w:rPr>
            </w:pPr>
            <w:r>
              <w:rPr>
                <w:rFonts w:ascii="Times New Roman" w:hAnsi="Times New Roman" w:cs="Times New Roman"/>
                <w:sz w:val="28"/>
                <w:szCs w:val="28"/>
              </w:rPr>
              <w:t>КР</w:t>
            </w:r>
          </w:p>
        </w:tc>
      </w:tr>
      <w:tr w:rsidR="00FA180C" w:rsidRPr="00192C2B" w:rsidTr="00FA180C">
        <w:tc>
          <w:tcPr>
            <w:tcW w:w="1873" w:type="pct"/>
            <w:vMerge/>
            <w:tcBorders>
              <w:top w:val="nil"/>
              <w:left w:val="single" w:sz="6" w:space="0" w:color="auto"/>
              <w:bottom w:val="single" w:sz="6" w:space="0" w:color="auto"/>
              <w:right w:val="single" w:sz="6" w:space="0" w:color="auto"/>
            </w:tcBorders>
          </w:tcPr>
          <w:p w:rsidR="00FA180C" w:rsidRPr="00192C2B" w:rsidRDefault="00FA180C" w:rsidP="00FA180C">
            <w:pPr>
              <w:pStyle w:val="afffff0"/>
              <w:rPr>
                <w:rFonts w:ascii="Times New Roman" w:hAnsi="Times New Roman" w:cs="Times New Roman"/>
                <w:sz w:val="28"/>
                <w:szCs w:val="28"/>
              </w:rPr>
            </w:pPr>
          </w:p>
        </w:tc>
        <w:tc>
          <w:tcPr>
            <w:tcW w:w="2005" w:type="pct"/>
            <w:tcBorders>
              <w:top w:val="single" w:sz="4" w:space="0" w:color="auto"/>
              <w:left w:val="single" w:sz="4" w:space="0" w:color="auto"/>
              <w:bottom w:val="single" w:sz="4" w:space="0" w:color="auto"/>
              <w:right w:val="single" w:sz="4" w:space="0" w:color="auto"/>
            </w:tcBorders>
          </w:tcPr>
          <w:p w:rsidR="00FA180C" w:rsidRPr="00192C2B" w:rsidRDefault="00FA180C" w:rsidP="00FA180C">
            <w:pPr>
              <w:pStyle w:val="aff9"/>
              <w:jc w:val="left"/>
              <w:rPr>
                <w:rFonts w:ascii="Times New Roman" w:hAnsi="Times New Roman" w:cs="Times New Roman"/>
                <w:sz w:val="28"/>
                <w:szCs w:val="28"/>
              </w:rPr>
            </w:pPr>
            <w:r w:rsidRPr="00192C2B">
              <w:rPr>
                <w:rFonts w:ascii="Times New Roman" w:hAnsi="Times New Roman" w:cs="Times New Roman"/>
                <w:sz w:val="28"/>
                <w:szCs w:val="28"/>
              </w:rPr>
              <w:t>Литературное чтение</w:t>
            </w:r>
          </w:p>
        </w:tc>
        <w:tc>
          <w:tcPr>
            <w:tcW w:w="561" w:type="pct"/>
            <w:tcBorders>
              <w:top w:val="single" w:sz="4" w:space="0" w:color="auto"/>
              <w:left w:val="single" w:sz="4" w:space="0" w:color="auto"/>
              <w:bottom w:val="single" w:sz="4" w:space="0" w:color="auto"/>
              <w:right w:val="single" w:sz="4" w:space="0" w:color="auto"/>
            </w:tcBorders>
          </w:tcPr>
          <w:p w:rsidR="00FA180C" w:rsidRPr="00192C2B" w:rsidRDefault="00FA180C" w:rsidP="00FA180C">
            <w:pPr>
              <w:pStyle w:val="afffff0"/>
              <w:rPr>
                <w:rFonts w:ascii="Times New Roman" w:hAnsi="Times New Roman" w:cs="Times New Roman"/>
                <w:sz w:val="28"/>
                <w:szCs w:val="28"/>
              </w:rPr>
            </w:pPr>
            <w:r>
              <w:rPr>
                <w:rFonts w:ascii="Times New Roman" w:hAnsi="Times New Roman" w:cs="Times New Roman"/>
                <w:sz w:val="28"/>
                <w:szCs w:val="28"/>
              </w:rPr>
              <w:t>3</w:t>
            </w:r>
          </w:p>
        </w:tc>
        <w:tc>
          <w:tcPr>
            <w:tcW w:w="561" w:type="pct"/>
            <w:tcBorders>
              <w:top w:val="single" w:sz="4" w:space="0" w:color="auto"/>
              <w:left w:val="single" w:sz="4" w:space="0" w:color="auto"/>
              <w:bottom w:val="single" w:sz="4" w:space="0" w:color="auto"/>
              <w:right w:val="single" w:sz="4" w:space="0" w:color="auto"/>
            </w:tcBorders>
          </w:tcPr>
          <w:p w:rsidR="00FA180C" w:rsidRPr="00192C2B" w:rsidRDefault="00FA180C" w:rsidP="00FA180C">
            <w:pPr>
              <w:pStyle w:val="afffff0"/>
              <w:rPr>
                <w:rFonts w:ascii="Times New Roman" w:hAnsi="Times New Roman" w:cs="Times New Roman"/>
                <w:sz w:val="28"/>
                <w:szCs w:val="28"/>
              </w:rPr>
            </w:pPr>
            <w:r>
              <w:rPr>
                <w:rFonts w:ascii="Times New Roman" w:hAnsi="Times New Roman" w:cs="Times New Roman"/>
                <w:sz w:val="28"/>
                <w:szCs w:val="28"/>
              </w:rPr>
              <w:t>КР</w:t>
            </w:r>
          </w:p>
        </w:tc>
      </w:tr>
      <w:tr w:rsidR="00FA180C" w:rsidRPr="00192C2B" w:rsidTr="00FA180C">
        <w:tc>
          <w:tcPr>
            <w:tcW w:w="1873" w:type="pct"/>
            <w:tcBorders>
              <w:top w:val="single" w:sz="4" w:space="0" w:color="auto"/>
              <w:bottom w:val="single" w:sz="4" w:space="0" w:color="auto"/>
              <w:right w:val="single" w:sz="4" w:space="0" w:color="auto"/>
            </w:tcBorders>
          </w:tcPr>
          <w:p w:rsidR="00FA180C" w:rsidRPr="00192C2B" w:rsidRDefault="00FA180C" w:rsidP="00FA180C">
            <w:pPr>
              <w:pStyle w:val="aff9"/>
              <w:jc w:val="left"/>
              <w:rPr>
                <w:rFonts w:ascii="Times New Roman" w:hAnsi="Times New Roman" w:cs="Times New Roman"/>
                <w:sz w:val="28"/>
                <w:szCs w:val="28"/>
              </w:rPr>
            </w:pPr>
            <w:r w:rsidRPr="00192C2B">
              <w:rPr>
                <w:rFonts w:ascii="Times New Roman" w:hAnsi="Times New Roman" w:cs="Times New Roman"/>
                <w:sz w:val="28"/>
                <w:szCs w:val="28"/>
              </w:rPr>
              <w:t>Иностранный язык</w:t>
            </w:r>
          </w:p>
        </w:tc>
        <w:tc>
          <w:tcPr>
            <w:tcW w:w="2005" w:type="pct"/>
            <w:tcBorders>
              <w:top w:val="single" w:sz="4" w:space="0" w:color="auto"/>
              <w:left w:val="single" w:sz="4" w:space="0" w:color="auto"/>
              <w:bottom w:val="single" w:sz="4" w:space="0" w:color="auto"/>
              <w:right w:val="single" w:sz="4" w:space="0" w:color="auto"/>
            </w:tcBorders>
          </w:tcPr>
          <w:p w:rsidR="00FA180C" w:rsidRPr="00192C2B" w:rsidRDefault="00FA180C" w:rsidP="00FA180C">
            <w:pPr>
              <w:pStyle w:val="aff9"/>
              <w:jc w:val="left"/>
              <w:rPr>
                <w:rFonts w:ascii="Times New Roman" w:hAnsi="Times New Roman" w:cs="Times New Roman"/>
                <w:sz w:val="28"/>
                <w:szCs w:val="28"/>
              </w:rPr>
            </w:pPr>
            <w:r w:rsidRPr="00192C2B">
              <w:rPr>
                <w:rFonts w:ascii="Times New Roman" w:hAnsi="Times New Roman" w:cs="Times New Roman"/>
                <w:sz w:val="28"/>
                <w:szCs w:val="28"/>
              </w:rPr>
              <w:t>Иностранный язык (английский)</w:t>
            </w:r>
          </w:p>
        </w:tc>
        <w:tc>
          <w:tcPr>
            <w:tcW w:w="561" w:type="pct"/>
            <w:tcBorders>
              <w:top w:val="single" w:sz="4" w:space="0" w:color="auto"/>
              <w:left w:val="single" w:sz="4" w:space="0" w:color="auto"/>
              <w:bottom w:val="single" w:sz="4" w:space="0" w:color="auto"/>
              <w:right w:val="single" w:sz="4" w:space="0" w:color="auto"/>
            </w:tcBorders>
          </w:tcPr>
          <w:p w:rsidR="00FA180C" w:rsidRPr="00192C2B" w:rsidRDefault="00FA180C" w:rsidP="00FA180C">
            <w:pPr>
              <w:pStyle w:val="afffff0"/>
              <w:rPr>
                <w:rFonts w:ascii="Times New Roman" w:hAnsi="Times New Roman" w:cs="Times New Roman"/>
                <w:sz w:val="28"/>
                <w:szCs w:val="28"/>
              </w:rPr>
            </w:pPr>
            <w:r>
              <w:rPr>
                <w:rFonts w:ascii="Times New Roman" w:hAnsi="Times New Roman" w:cs="Times New Roman"/>
                <w:sz w:val="28"/>
                <w:szCs w:val="28"/>
              </w:rPr>
              <w:t>2</w:t>
            </w:r>
          </w:p>
        </w:tc>
        <w:tc>
          <w:tcPr>
            <w:tcW w:w="561" w:type="pct"/>
            <w:tcBorders>
              <w:top w:val="single" w:sz="4" w:space="0" w:color="auto"/>
              <w:left w:val="single" w:sz="4" w:space="0" w:color="auto"/>
              <w:bottom w:val="single" w:sz="4" w:space="0" w:color="auto"/>
              <w:right w:val="single" w:sz="4" w:space="0" w:color="auto"/>
            </w:tcBorders>
          </w:tcPr>
          <w:p w:rsidR="00FA180C" w:rsidRPr="00192C2B" w:rsidRDefault="00FA180C" w:rsidP="00FA180C">
            <w:pPr>
              <w:pStyle w:val="afffff0"/>
              <w:rPr>
                <w:rFonts w:ascii="Times New Roman" w:hAnsi="Times New Roman" w:cs="Times New Roman"/>
                <w:sz w:val="28"/>
                <w:szCs w:val="28"/>
              </w:rPr>
            </w:pPr>
            <w:r>
              <w:rPr>
                <w:rFonts w:ascii="Times New Roman" w:hAnsi="Times New Roman" w:cs="Times New Roman"/>
                <w:sz w:val="28"/>
                <w:szCs w:val="28"/>
              </w:rPr>
              <w:t>КР</w:t>
            </w:r>
          </w:p>
        </w:tc>
      </w:tr>
      <w:tr w:rsidR="00FA180C" w:rsidRPr="00192C2B" w:rsidTr="00FA180C">
        <w:tc>
          <w:tcPr>
            <w:tcW w:w="1873" w:type="pct"/>
            <w:tcBorders>
              <w:top w:val="single" w:sz="4" w:space="0" w:color="auto"/>
              <w:bottom w:val="single" w:sz="4" w:space="0" w:color="auto"/>
              <w:right w:val="single" w:sz="4" w:space="0" w:color="auto"/>
            </w:tcBorders>
          </w:tcPr>
          <w:p w:rsidR="00FA180C" w:rsidRPr="00192C2B" w:rsidRDefault="00FA180C" w:rsidP="00FA180C">
            <w:pPr>
              <w:pStyle w:val="aff9"/>
              <w:jc w:val="left"/>
              <w:rPr>
                <w:rFonts w:ascii="Times New Roman" w:hAnsi="Times New Roman" w:cs="Times New Roman"/>
                <w:sz w:val="28"/>
                <w:szCs w:val="28"/>
              </w:rPr>
            </w:pPr>
            <w:r w:rsidRPr="00192C2B">
              <w:rPr>
                <w:rFonts w:ascii="Times New Roman" w:hAnsi="Times New Roman" w:cs="Times New Roman"/>
                <w:sz w:val="28"/>
                <w:szCs w:val="28"/>
              </w:rPr>
              <w:t>Математика и информатика</w:t>
            </w:r>
          </w:p>
        </w:tc>
        <w:tc>
          <w:tcPr>
            <w:tcW w:w="2005" w:type="pct"/>
            <w:tcBorders>
              <w:top w:val="single" w:sz="4" w:space="0" w:color="auto"/>
              <w:left w:val="single" w:sz="4" w:space="0" w:color="auto"/>
              <w:bottom w:val="single" w:sz="4" w:space="0" w:color="auto"/>
              <w:right w:val="single" w:sz="4" w:space="0" w:color="auto"/>
            </w:tcBorders>
          </w:tcPr>
          <w:p w:rsidR="00FA180C" w:rsidRPr="00192C2B" w:rsidRDefault="00FA180C" w:rsidP="00FA180C">
            <w:pPr>
              <w:pStyle w:val="aff9"/>
              <w:jc w:val="left"/>
              <w:rPr>
                <w:rFonts w:ascii="Times New Roman" w:hAnsi="Times New Roman" w:cs="Times New Roman"/>
                <w:sz w:val="28"/>
                <w:szCs w:val="28"/>
              </w:rPr>
            </w:pPr>
            <w:r w:rsidRPr="00192C2B">
              <w:rPr>
                <w:rFonts w:ascii="Times New Roman" w:hAnsi="Times New Roman" w:cs="Times New Roman"/>
                <w:sz w:val="28"/>
                <w:szCs w:val="28"/>
              </w:rPr>
              <w:t>Математика</w:t>
            </w:r>
          </w:p>
        </w:tc>
        <w:tc>
          <w:tcPr>
            <w:tcW w:w="561" w:type="pct"/>
            <w:tcBorders>
              <w:top w:val="single" w:sz="4" w:space="0" w:color="auto"/>
              <w:left w:val="single" w:sz="4" w:space="0" w:color="auto"/>
              <w:bottom w:val="single" w:sz="4" w:space="0" w:color="auto"/>
              <w:right w:val="single" w:sz="4" w:space="0" w:color="auto"/>
            </w:tcBorders>
          </w:tcPr>
          <w:p w:rsidR="00FA180C" w:rsidRPr="00192C2B" w:rsidRDefault="00FA180C" w:rsidP="00FA180C">
            <w:pPr>
              <w:pStyle w:val="afffff0"/>
              <w:rPr>
                <w:rFonts w:ascii="Times New Roman" w:hAnsi="Times New Roman" w:cs="Times New Roman"/>
                <w:sz w:val="28"/>
                <w:szCs w:val="28"/>
              </w:rPr>
            </w:pPr>
            <w:r w:rsidRPr="00192C2B">
              <w:rPr>
                <w:rFonts w:ascii="Times New Roman" w:hAnsi="Times New Roman" w:cs="Times New Roman"/>
                <w:sz w:val="28"/>
                <w:szCs w:val="28"/>
              </w:rPr>
              <w:t>4</w:t>
            </w:r>
          </w:p>
        </w:tc>
        <w:tc>
          <w:tcPr>
            <w:tcW w:w="561" w:type="pct"/>
            <w:tcBorders>
              <w:top w:val="single" w:sz="4" w:space="0" w:color="auto"/>
              <w:left w:val="single" w:sz="4" w:space="0" w:color="auto"/>
              <w:bottom w:val="single" w:sz="4" w:space="0" w:color="auto"/>
              <w:right w:val="single" w:sz="4" w:space="0" w:color="auto"/>
            </w:tcBorders>
          </w:tcPr>
          <w:p w:rsidR="00FA180C" w:rsidRPr="00192C2B" w:rsidRDefault="00FA180C" w:rsidP="00FA180C">
            <w:pPr>
              <w:pStyle w:val="afffff0"/>
              <w:rPr>
                <w:rFonts w:ascii="Times New Roman" w:hAnsi="Times New Roman" w:cs="Times New Roman"/>
                <w:sz w:val="28"/>
                <w:szCs w:val="28"/>
              </w:rPr>
            </w:pPr>
            <w:r>
              <w:rPr>
                <w:rFonts w:ascii="Times New Roman" w:hAnsi="Times New Roman" w:cs="Times New Roman"/>
                <w:sz w:val="28"/>
                <w:szCs w:val="28"/>
              </w:rPr>
              <w:t>КР</w:t>
            </w:r>
          </w:p>
        </w:tc>
      </w:tr>
      <w:tr w:rsidR="00FA180C" w:rsidRPr="00192C2B" w:rsidTr="00FA180C">
        <w:tc>
          <w:tcPr>
            <w:tcW w:w="1873" w:type="pct"/>
            <w:tcBorders>
              <w:top w:val="single" w:sz="4" w:space="0" w:color="auto"/>
              <w:bottom w:val="single" w:sz="4" w:space="0" w:color="auto"/>
              <w:right w:val="single" w:sz="4" w:space="0" w:color="auto"/>
            </w:tcBorders>
          </w:tcPr>
          <w:p w:rsidR="00FA180C" w:rsidRPr="00192C2B" w:rsidRDefault="00FA180C" w:rsidP="00FA180C">
            <w:pPr>
              <w:pStyle w:val="aff9"/>
              <w:jc w:val="left"/>
              <w:rPr>
                <w:rFonts w:ascii="Times New Roman" w:hAnsi="Times New Roman" w:cs="Times New Roman"/>
                <w:sz w:val="28"/>
                <w:szCs w:val="28"/>
              </w:rPr>
            </w:pPr>
            <w:r w:rsidRPr="00192C2B">
              <w:rPr>
                <w:rFonts w:ascii="Times New Roman" w:hAnsi="Times New Roman" w:cs="Times New Roman"/>
                <w:sz w:val="28"/>
                <w:szCs w:val="28"/>
              </w:rPr>
              <w:t>Обществознание и естествознание</w:t>
            </w:r>
          </w:p>
        </w:tc>
        <w:tc>
          <w:tcPr>
            <w:tcW w:w="2005" w:type="pct"/>
            <w:tcBorders>
              <w:top w:val="single" w:sz="4" w:space="0" w:color="auto"/>
              <w:left w:val="single" w:sz="4" w:space="0" w:color="auto"/>
              <w:bottom w:val="single" w:sz="4" w:space="0" w:color="auto"/>
              <w:right w:val="single" w:sz="4" w:space="0" w:color="auto"/>
            </w:tcBorders>
          </w:tcPr>
          <w:p w:rsidR="00FA180C" w:rsidRPr="00192C2B" w:rsidRDefault="00FA180C" w:rsidP="00FA180C">
            <w:pPr>
              <w:pStyle w:val="aff9"/>
              <w:jc w:val="left"/>
              <w:rPr>
                <w:rFonts w:ascii="Times New Roman" w:hAnsi="Times New Roman" w:cs="Times New Roman"/>
                <w:sz w:val="28"/>
                <w:szCs w:val="28"/>
              </w:rPr>
            </w:pPr>
            <w:r w:rsidRPr="00192C2B">
              <w:rPr>
                <w:rFonts w:ascii="Times New Roman" w:hAnsi="Times New Roman" w:cs="Times New Roman"/>
                <w:sz w:val="28"/>
                <w:szCs w:val="28"/>
              </w:rPr>
              <w:t>Окружающий мир</w:t>
            </w:r>
          </w:p>
        </w:tc>
        <w:tc>
          <w:tcPr>
            <w:tcW w:w="561" w:type="pct"/>
            <w:tcBorders>
              <w:top w:val="single" w:sz="4" w:space="0" w:color="auto"/>
              <w:left w:val="single" w:sz="4" w:space="0" w:color="auto"/>
              <w:bottom w:val="single" w:sz="4" w:space="0" w:color="auto"/>
              <w:right w:val="single" w:sz="4" w:space="0" w:color="auto"/>
            </w:tcBorders>
          </w:tcPr>
          <w:p w:rsidR="00FA180C" w:rsidRPr="00192C2B" w:rsidRDefault="00FA180C" w:rsidP="00FA180C">
            <w:pPr>
              <w:pStyle w:val="afffff0"/>
              <w:rPr>
                <w:rFonts w:ascii="Times New Roman" w:hAnsi="Times New Roman" w:cs="Times New Roman"/>
                <w:sz w:val="28"/>
                <w:szCs w:val="28"/>
              </w:rPr>
            </w:pPr>
            <w:r w:rsidRPr="00192C2B">
              <w:rPr>
                <w:rFonts w:ascii="Times New Roman" w:hAnsi="Times New Roman" w:cs="Times New Roman"/>
                <w:sz w:val="28"/>
                <w:szCs w:val="28"/>
              </w:rPr>
              <w:t>2</w:t>
            </w:r>
          </w:p>
        </w:tc>
        <w:tc>
          <w:tcPr>
            <w:tcW w:w="561" w:type="pct"/>
            <w:tcBorders>
              <w:top w:val="single" w:sz="4" w:space="0" w:color="auto"/>
              <w:left w:val="single" w:sz="4" w:space="0" w:color="auto"/>
              <w:bottom w:val="single" w:sz="4" w:space="0" w:color="auto"/>
              <w:right w:val="single" w:sz="4" w:space="0" w:color="auto"/>
            </w:tcBorders>
          </w:tcPr>
          <w:p w:rsidR="00FA180C" w:rsidRPr="00192C2B" w:rsidRDefault="00FA180C" w:rsidP="00FA180C">
            <w:pPr>
              <w:pStyle w:val="afffff0"/>
              <w:rPr>
                <w:rFonts w:ascii="Times New Roman" w:hAnsi="Times New Roman" w:cs="Times New Roman"/>
                <w:sz w:val="28"/>
                <w:szCs w:val="28"/>
              </w:rPr>
            </w:pPr>
            <w:r>
              <w:rPr>
                <w:rFonts w:ascii="Times New Roman" w:hAnsi="Times New Roman" w:cs="Times New Roman"/>
                <w:sz w:val="28"/>
                <w:szCs w:val="28"/>
              </w:rPr>
              <w:t>КР</w:t>
            </w:r>
          </w:p>
        </w:tc>
      </w:tr>
      <w:tr w:rsidR="00FA180C" w:rsidRPr="00192C2B" w:rsidTr="00FA180C">
        <w:tc>
          <w:tcPr>
            <w:tcW w:w="1873" w:type="pct"/>
            <w:tcBorders>
              <w:top w:val="single" w:sz="4" w:space="0" w:color="auto"/>
              <w:bottom w:val="single" w:sz="4" w:space="0" w:color="auto"/>
              <w:right w:val="single" w:sz="4" w:space="0" w:color="auto"/>
            </w:tcBorders>
          </w:tcPr>
          <w:p w:rsidR="00FA180C" w:rsidRPr="00192C2B" w:rsidRDefault="00FA180C" w:rsidP="00FA180C">
            <w:pPr>
              <w:pStyle w:val="aff9"/>
              <w:jc w:val="left"/>
              <w:rPr>
                <w:rFonts w:ascii="Times New Roman" w:hAnsi="Times New Roman" w:cs="Times New Roman"/>
                <w:sz w:val="28"/>
                <w:szCs w:val="28"/>
              </w:rPr>
            </w:pPr>
            <w:r w:rsidRPr="00192C2B">
              <w:rPr>
                <w:rFonts w:ascii="Times New Roman" w:hAnsi="Times New Roman" w:cs="Times New Roman"/>
                <w:sz w:val="28"/>
                <w:szCs w:val="28"/>
              </w:rPr>
              <w:t>Основы религиозных культур и светской этики</w:t>
            </w:r>
          </w:p>
        </w:tc>
        <w:tc>
          <w:tcPr>
            <w:tcW w:w="2005" w:type="pct"/>
            <w:tcBorders>
              <w:top w:val="single" w:sz="4" w:space="0" w:color="auto"/>
              <w:left w:val="single" w:sz="4" w:space="0" w:color="auto"/>
              <w:bottom w:val="single" w:sz="4" w:space="0" w:color="auto"/>
              <w:right w:val="single" w:sz="4" w:space="0" w:color="auto"/>
            </w:tcBorders>
          </w:tcPr>
          <w:p w:rsidR="00FA180C" w:rsidRPr="00192C2B" w:rsidRDefault="00FA180C" w:rsidP="00FA180C">
            <w:pPr>
              <w:pStyle w:val="aff9"/>
              <w:jc w:val="left"/>
              <w:rPr>
                <w:rFonts w:ascii="Times New Roman" w:hAnsi="Times New Roman" w:cs="Times New Roman"/>
                <w:sz w:val="28"/>
                <w:szCs w:val="28"/>
              </w:rPr>
            </w:pPr>
            <w:r w:rsidRPr="00192C2B">
              <w:rPr>
                <w:rFonts w:ascii="Times New Roman" w:hAnsi="Times New Roman" w:cs="Times New Roman"/>
                <w:sz w:val="28"/>
                <w:szCs w:val="28"/>
              </w:rPr>
              <w:t>Основы религиозных культур и светской этики</w:t>
            </w:r>
          </w:p>
        </w:tc>
        <w:tc>
          <w:tcPr>
            <w:tcW w:w="561" w:type="pct"/>
            <w:tcBorders>
              <w:top w:val="single" w:sz="4" w:space="0" w:color="auto"/>
              <w:left w:val="single" w:sz="4" w:space="0" w:color="auto"/>
              <w:bottom w:val="single" w:sz="4" w:space="0" w:color="auto"/>
              <w:right w:val="single" w:sz="4" w:space="0" w:color="auto"/>
            </w:tcBorders>
          </w:tcPr>
          <w:p w:rsidR="00FA180C" w:rsidRPr="00192C2B" w:rsidRDefault="00FA180C" w:rsidP="00FA180C">
            <w:pPr>
              <w:pStyle w:val="afffff0"/>
              <w:rPr>
                <w:rFonts w:ascii="Times New Roman" w:hAnsi="Times New Roman" w:cs="Times New Roman"/>
                <w:sz w:val="28"/>
                <w:szCs w:val="28"/>
              </w:rPr>
            </w:pPr>
            <w:r>
              <w:rPr>
                <w:rFonts w:ascii="Times New Roman" w:hAnsi="Times New Roman" w:cs="Times New Roman"/>
                <w:sz w:val="28"/>
                <w:szCs w:val="28"/>
              </w:rPr>
              <w:t>1</w:t>
            </w:r>
          </w:p>
        </w:tc>
        <w:tc>
          <w:tcPr>
            <w:tcW w:w="561" w:type="pct"/>
            <w:tcBorders>
              <w:top w:val="single" w:sz="4" w:space="0" w:color="auto"/>
              <w:left w:val="single" w:sz="4" w:space="0" w:color="auto"/>
              <w:bottom w:val="single" w:sz="4" w:space="0" w:color="auto"/>
              <w:right w:val="single" w:sz="4" w:space="0" w:color="auto"/>
            </w:tcBorders>
          </w:tcPr>
          <w:p w:rsidR="00FA180C" w:rsidRPr="00192C2B" w:rsidRDefault="00FA180C" w:rsidP="00FA180C">
            <w:pPr>
              <w:pStyle w:val="afffff0"/>
              <w:rPr>
                <w:rFonts w:ascii="Times New Roman" w:hAnsi="Times New Roman" w:cs="Times New Roman"/>
                <w:sz w:val="28"/>
                <w:szCs w:val="28"/>
              </w:rPr>
            </w:pPr>
            <w:r>
              <w:rPr>
                <w:rFonts w:ascii="Times New Roman" w:hAnsi="Times New Roman" w:cs="Times New Roman"/>
                <w:sz w:val="28"/>
                <w:szCs w:val="28"/>
              </w:rPr>
              <w:t>КР</w:t>
            </w:r>
          </w:p>
        </w:tc>
      </w:tr>
      <w:tr w:rsidR="00FA180C" w:rsidRPr="00192C2B" w:rsidTr="00FA180C">
        <w:tc>
          <w:tcPr>
            <w:tcW w:w="1873" w:type="pct"/>
            <w:vMerge w:val="restart"/>
            <w:tcBorders>
              <w:top w:val="single" w:sz="4" w:space="0" w:color="auto"/>
              <w:bottom w:val="single" w:sz="4" w:space="0" w:color="auto"/>
              <w:right w:val="single" w:sz="4" w:space="0" w:color="auto"/>
            </w:tcBorders>
          </w:tcPr>
          <w:p w:rsidR="00FA180C" w:rsidRPr="00192C2B" w:rsidRDefault="00FA180C" w:rsidP="00FA180C">
            <w:pPr>
              <w:pStyle w:val="aff9"/>
              <w:jc w:val="left"/>
              <w:rPr>
                <w:rFonts w:ascii="Times New Roman" w:hAnsi="Times New Roman" w:cs="Times New Roman"/>
                <w:sz w:val="28"/>
                <w:szCs w:val="28"/>
              </w:rPr>
            </w:pPr>
            <w:r w:rsidRPr="00192C2B">
              <w:rPr>
                <w:rFonts w:ascii="Times New Roman" w:hAnsi="Times New Roman" w:cs="Times New Roman"/>
                <w:sz w:val="28"/>
                <w:szCs w:val="28"/>
              </w:rPr>
              <w:t>Искусство</w:t>
            </w:r>
          </w:p>
          <w:p w:rsidR="00FA180C" w:rsidRPr="00192C2B" w:rsidRDefault="00FA180C" w:rsidP="00FA180C">
            <w:pPr>
              <w:pStyle w:val="aff9"/>
              <w:jc w:val="left"/>
              <w:rPr>
                <w:rFonts w:ascii="Times New Roman" w:hAnsi="Times New Roman" w:cs="Times New Roman"/>
                <w:sz w:val="28"/>
                <w:szCs w:val="28"/>
              </w:rPr>
            </w:pPr>
          </w:p>
        </w:tc>
        <w:tc>
          <w:tcPr>
            <w:tcW w:w="2005" w:type="pct"/>
            <w:tcBorders>
              <w:top w:val="single" w:sz="4" w:space="0" w:color="auto"/>
              <w:left w:val="single" w:sz="4" w:space="0" w:color="auto"/>
              <w:bottom w:val="single" w:sz="4" w:space="0" w:color="auto"/>
              <w:right w:val="single" w:sz="4" w:space="0" w:color="auto"/>
            </w:tcBorders>
          </w:tcPr>
          <w:p w:rsidR="00FA180C" w:rsidRPr="00192C2B" w:rsidRDefault="00FA180C" w:rsidP="00FA180C">
            <w:pPr>
              <w:pStyle w:val="aff9"/>
              <w:jc w:val="left"/>
              <w:rPr>
                <w:rFonts w:ascii="Times New Roman" w:hAnsi="Times New Roman" w:cs="Times New Roman"/>
                <w:sz w:val="28"/>
                <w:szCs w:val="28"/>
              </w:rPr>
            </w:pPr>
            <w:r w:rsidRPr="00192C2B">
              <w:rPr>
                <w:rFonts w:ascii="Times New Roman" w:hAnsi="Times New Roman" w:cs="Times New Roman"/>
                <w:sz w:val="28"/>
                <w:szCs w:val="28"/>
              </w:rPr>
              <w:t>Музыка</w:t>
            </w:r>
          </w:p>
        </w:tc>
        <w:tc>
          <w:tcPr>
            <w:tcW w:w="561" w:type="pct"/>
            <w:tcBorders>
              <w:top w:val="single" w:sz="4" w:space="0" w:color="auto"/>
              <w:left w:val="single" w:sz="4" w:space="0" w:color="auto"/>
              <w:bottom w:val="single" w:sz="4" w:space="0" w:color="auto"/>
              <w:right w:val="single" w:sz="4" w:space="0" w:color="auto"/>
            </w:tcBorders>
          </w:tcPr>
          <w:p w:rsidR="00FA180C" w:rsidRPr="00192C2B" w:rsidRDefault="00FA180C" w:rsidP="00FA180C">
            <w:pPr>
              <w:pStyle w:val="afffff0"/>
              <w:rPr>
                <w:rFonts w:ascii="Times New Roman" w:hAnsi="Times New Roman" w:cs="Times New Roman"/>
                <w:sz w:val="28"/>
                <w:szCs w:val="28"/>
              </w:rPr>
            </w:pPr>
            <w:r w:rsidRPr="00192C2B">
              <w:rPr>
                <w:rFonts w:ascii="Times New Roman" w:hAnsi="Times New Roman" w:cs="Times New Roman"/>
                <w:sz w:val="28"/>
                <w:szCs w:val="28"/>
              </w:rPr>
              <w:t>1</w:t>
            </w:r>
          </w:p>
        </w:tc>
        <w:tc>
          <w:tcPr>
            <w:tcW w:w="561" w:type="pct"/>
            <w:tcBorders>
              <w:top w:val="single" w:sz="4" w:space="0" w:color="auto"/>
              <w:left w:val="single" w:sz="4" w:space="0" w:color="auto"/>
              <w:bottom w:val="single" w:sz="4" w:space="0" w:color="auto"/>
              <w:right w:val="single" w:sz="4" w:space="0" w:color="auto"/>
            </w:tcBorders>
          </w:tcPr>
          <w:p w:rsidR="00FA180C" w:rsidRPr="00192C2B" w:rsidRDefault="00FA180C" w:rsidP="00FA180C">
            <w:pPr>
              <w:pStyle w:val="afffff0"/>
              <w:rPr>
                <w:rFonts w:ascii="Times New Roman" w:hAnsi="Times New Roman" w:cs="Times New Roman"/>
                <w:sz w:val="28"/>
                <w:szCs w:val="28"/>
              </w:rPr>
            </w:pPr>
            <w:r>
              <w:rPr>
                <w:rFonts w:ascii="Times New Roman" w:hAnsi="Times New Roman" w:cs="Times New Roman"/>
                <w:sz w:val="28"/>
                <w:szCs w:val="28"/>
              </w:rPr>
              <w:t>КР</w:t>
            </w:r>
          </w:p>
        </w:tc>
      </w:tr>
      <w:tr w:rsidR="00FA180C" w:rsidRPr="00192C2B" w:rsidTr="00FA180C">
        <w:tc>
          <w:tcPr>
            <w:tcW w:w="1873" w:type="pct"/>
            <w:vMerge/>
            <w:tcBorders>
              <w:top w:val="nil"/>
              <w:left w:val="single" w:sz="6" w:space="0" w:color="auto"/>
              <w:bottom w:val="single" w:sz="6" w:space="0" w:color="auto"/>
              <w:right w:val="single" w:sz="6" w:space="0" w:color="auto"/>
            </w:tcBorders>
          </w:tcPr>
          <w:p w:rsidR="00FA180C" w:rsidRPr="00192C2B" w:rsidRDefault="00FA180C" w:rsidP="00FA180C">
            <w:pPr>
              <w:pStyle w:val="afffff0"/>
              <w:rPr>
                <w:rFonts w:ascii="Times New Roman" w:hAnsi="Times New Roman" w:cs="Times New Roman"/>
                <w:sz w:val="28"/>
                <w:szCs w:val="28"/>
              </w:rPr>
            </w:pPr>
          </w:p>
        </w:tc>
        <w:tc>
          <w:tcPr>
            <w:tcW w:w="2005" w:type="pct"/>
            <w:tcBorders>
              <w:top w:val="single" w:sz="4" w:space="0" w:color="auto"/>
              <w:left w:val="single" w:sz="4" w:space="0" w:color="auto"/>
              <w:bottom w:val="single" w:sz="4" w:space="0" w:color="auto"/>
              <w:right w:val="single" w:sz="4" w:space="0" w:color="auto"/>
            </w:tcBorders>
          </w:tcPr>
          <w:p w:rsidR="00FA180C" w:rsidRPr="00192C2B" w:rsidRDefault="00FA180C" w:rsidP="00FA180C">
            <w:pPr>
              <w:pStyle w:val="aff9"/>
              <w:jc w:val="left"/>
              <w:rPr>
                <w:rFonts w:ascii="Times New Roman" w:hAnsi="Times New Roman" w:cs="Times New Roman"/>
                <w:sz w:val="28"/>
                <w:szCs w:val="28"/>
              </w:rPr>
            </w:pPr>
            <w:r w:rsidRPr="00192C2B">
              <w:rPr>
                <w:rFonts w:ascii="Times New Roman" w:hAnsi="Times New Roman" w:cs="Times New Roman"/>
                <w:sz w:val="28"/>
                <w:szCs w:val="28"/>
              </w:rPr>
              <w:t>Изобразительное искусство</w:t>
            </w:r>
          </w:p>
        </w:tc>
        <w:tc>
          <w:tcPr>
            <w:tcW w:w="561" w:type="pct"/>
            <w:tcBorders>
              <w:top w:val="single" w:sz="4" w:space="0" w:color="auto"/>
              <w:left w:val="single" w:sz="4" w:space="0" w:color="auto"/>
              <w:bottom w:val="single" w:sz="4" w:space="0" w:color="auto"/>
              <w:right w:val="single" w:sz="4" w:space="0" w:color="auto"/>
            </w:tcBorders>
          </w:tcPr>
          <w:p w:rsidR="00FA180C" w:rsidRPr="00192C2B" w:rsidRDefault="00FA180C" w:rsidP="00FA180C">
            <w:pPr>
              <w:pStyle w:val="afffff0"/>
              <w:rPr>
                <w:rFonts w:ascii="Times New Roman" w:hAnsi="Times New Roman" w:cs="Times New Roman"/>
                <w:sz w:val="28"/>
                <w:szCs w:val="28"/>
              </w:rPr>
            </w:pPr>
            <w:r w:rsidRPr="00192C2B">
              <w:rPr>
                <w:rFonts w:ascii="Times New Roman" w:hAnsi="Times New Roman" w:cs="Times New Roman"/>
                <w:sz w:val="28"/>
                <w:szCs w:val="28"/>
              </w:rPr>
              <w:t>1</w:t>
            </w:r>
          </w:p>
        </w:tc>
        <w:tc>
          <w:tcPr>
            <w:tcW w:w="561" w:type="pct"/>
            <w:tcBorders>
              <w:top w:val="single" w:sz="4" w:space="0" w:color="auto"/>
              <w:left w:val="single" w:sz="4" w:space="0" w:color="auto"/>
              <w:bottom w:val="single" w:sz="4" w:space="0" w:color="auto"/>
              <w:right w:val="single" w:sz="4" w:space="0" w:color="auto"/>
            </w:tcBorders>
          </w:tcPr>
          <w:p w:rsidR="00FA180C" w:rsidRPr="00192C2B" w:rsidRDefault="00FA180C" w:rsidP="00FA180C">
            <w:pPr>
              <w:pStyle w:val="afffff0"/>
              <w:rPr>
                <w:rFonts w:ascii="Times New Roman" w:hAnsi="Times New Roman" w:cs="Times New Roman"/>
                <w:sz w:val="28"/>
                <w:szCs w:val="28"/>
              </w:rPr>
            </w:pPr>
          </w:p>
        </w:tc>
      </w:tr>
      <w:tr w:rsidR="00FA180C" w:rsidRPr="00192C2B" w:rsidTr="00FA180C">
        <w:tc>
          <w:tcPr>
            <w:tcW w:w="1873" w:type="pct"/>
            <w:tcBorders>
              <w:top w:val="single" w:sz="4" w:space="0" w:color="auto"/>
              <w:bottom w:val="single" w:sz="4" w:space="0" w:color="auto"/>
              <w:right w:val="single" w:sz="4" w:space="0" w:color="auto"/>
            </w:tcBorders>
          </w:tcPr>
          <w:p w:rsidR="00FA180C" w:rsidRPr="00192C2B" w:rsidRDefault="00FA180C" w:rsidP="00FA180C">
            <w:pPr>
              <w:pStyle w:val="aff9"/>
              <w:jc w:val="left"/>
              <w:rPr>
                <w:rFonts w:ascii="Times New Roman" w:hAnsi="Times New Roman" w:cs="Times New Roman"/>
                <w:sz w:val="28"/>
                <w:szCs w:val="28"/>
              </w:rPr>
            </w:pPr>
            <w:r w:rsidRPr="00192C2B">
              <w:rPr>
                <w:rFonts w:ascii="Times New Roman" w:hAnsi="Times New Roman" w:cs="Times New Roman"/>
                <w:sz w:val="28"/>
                <w:szCs w:val="28"/>
              </w:rPr>
              <w:t>Технология</w:t>
            </w:r>
          </w:p>
        </w:tc>
        <w:tc>
          <w:tcPr>
            <w:tcW w:w="2005" w:type="pct"/>
            <w:tcBorders>
              <w:top w:val="single" w:sz="4" w:space="0" w:color="auto"/>
              <w:left w:val="single" w:sz="4" w:space="0" w:color="auto"/>
              <w:bottom w:val="single" w:sz="4" w:space="0" w:color="auto"/>
              <w:right w:val="single" w:sz="4" w:space="0" w:color="auto"/>
            </w:tcBorders>
          </w:tcPr>
          <w:p w:rsidR="00FA180C" w:rsidRPr="00192C2B" w:rsidRDefault="00FA180C" w:rsidP="00FA180C">
            <w:pPr>
              <w:pStyle w:val="aff9"/>
              <w:jc w:val="left"/>
              <w:rPr>
                <w:rFonts w:ascii="Times New Roman" w:hAnsi="Times New Roman" w:cs="Times New Roman"/>
                <w:sz w:val="28"/>
                <w:szCs w:val="28"/>
              </w:rPr>
            </w:pPr>
            <w:r w:rsidRPr="00192C2B">
              <w:rPr>
                <w:rFonts w:ascii="Times New Roman" w:hAnsi="Times New Roman" w:cs="Times New Roman"/>
                <w:sz w:val="28"/>
                <w:szCs w:val="28"/>
              </w:rPr>
              <w:t>Технология</w:t>
            </w:r>
          </w:p>
        </w:tc>
        <w:tc>
          <w:tcPr>
            <w:tcW w:w="561" w:type="pct"/>
            <w:tcBorders>
              <w:top w:val="single" w:sz="4" w:space="0" w:color="auto"/>
              <w:left w:val="single" w:sz="4" w:space="0" w:color="auto"/>
              <w:bottom w:val="single" w:sz="4" w:space="0" w:color="auto"/>
              <w:right w:val="single" w:sz="4" w:space="0" w:color="auto"/>
            </w:tcBorders>
          </w:tcPr>
          <w:p w:rsidR="00FA180C" w:rsidRPr="00192C2B" w:rsidRDefault="00FA180C" w:rsidP="00FA180C">
            <w:pPr>
              <w:pStyle w:val="afffff0"/>
              <w:rPr>
                <w:rFonts w:ascii="Times New Roman" w:hAnsi="Times New Roman" w:cs="Times New Roman"/>
                <w:sz w:val="28"/>
                <w:szCs w:val="28"/>
              </w:rPr>
            </w:pPr>
            <w:r w:rsidRPr="00192C2B">
              <w:rPr>
                <w:rFonts w:ascii="Times New Roman" w:hAnsi="Times New Roman" w:cs="Times New Roman"/>
                <w:sz w:val="28"/>
                <w:szCs w:val="28"/>
              </w:rPr>
              <w:t>1</w:t>
            </w:r>
          </w:p>
        </w:tc>
        <w:tc>
          <w:tcPr>
            <w:tcW w:w="561" w:type="pct"/>
            <w:tcBorders>
              <w:top w:val="single" w:sz="4" w:space="0" w:color="auto"/>
              <w:left w:val="single" w:sz="4" w:space="0" w:color="auto"/>
              <w:bottom w:val="single" w:sz="4" w:space="0" w:color="auto"/>
              <w:right w:val="single" w:sz="4" w:space="0" w:color="auto"/>
            </w:tcBorders>
          </w:tcPr>
          <w:p w:rsidR="00FA180C" w:rsidRPr="00192C2B" w:rsidRDefault="00FA180C" w:rsidP="00FA180C">
            <w:pPr>
              <w:pStyle w:val="afffff0"/>
              <w:rPr>
                <w:rFonts w:ascii="Times New Roman" w:hAnsi="Times New Roman" w:cs="Times New Roman"/>
                <w:sz w:val="28"/>
                <w:szCs w:val="28"/>
              </w:rPr>
            </w:pPr>
            <w:r>
              <w:rPr>
                <w:rFonts w:ascii="Times New Roman" w:hAnsi="Times New Roman" w:cs="Times New Roman"/>
                <w:sz w:val="28"/>
                <w:szCs w:val="28"/>
              </w:rPr>
              <w:t>КР</w:t>
            </w:r>
          </w:p>
        </w:tc>
      </w:tr>
      <w:tr w:rsidR="00FA180C" w:rsidRPr="00192C2B" w:rsidTr="00FA180C">
        <w:tc>
          <w:tcPr>
            <w:tcW w:w="1873" w:type="pct"/>
            <w:tcBorders>
              <w:top w:val="single" w:sz="4" w:space="0" w:color="auto"/>
              <w:bottom w:val="single" w:sz="4" w:space="0" w:color="auto"/>
              <w:right w:val="single" w:sz="4" w:space="0" w:color="auto"/>
            </w:tcBorders>
          </w:tcPr>
          <w:p w:rsidR="00FA180C" w:rsidRPr="00192C2B" w:rsidRDefault="00FA180C" w:rsidP="00FA180C">
            <w:pPr>
              <w:pStyle w:val="aff9"/>
              <w:jc w:val="left"/>
              <w:rPr>
                <w:rFonts w:ascii="Times New Roman" w:hAnsi="Times New Roman" w:cs="Times New Roman"/>
                <w:sz w:val="28"/>
                <w:szCs w:val="28"/>
              </w:rPr>
            </w:pPr>
            <w:r w:rsidRPr="00192C2B">
              <w:rPr>
                <w:rFonts w:ascii="Times New Roman" w:hAnsi="Times New Roman" w:cs="Times New Roman"/>
                <w:sz w:val="28"/>
                <w:szCs w:val="28"/>
              </w:rPr>
              <w:t>Физическая культура</w:t>
            </w:r>
          </w:p>
        </w:tc>
        <w:tc>
          <w:tcPr>
            <w:tcW w:w="2005" w:type="pct"/>
            <w:tcBorders>
              <w:top w:val="single" w:sz="4" w:space="0" w:color="auto"/>
              <w:left w:val="single" w:sz="4" w:space="0" w:color="auto"/>
              <w:bottom w:val="single" w:sz="4" w:space="0" w:color="auto"/>
              <w:right w:val="single" w:sz="4" w:space="0" w:color="auto"/>
            </w:tcBorders>
          </w:tcPr>
          <w:p w:rsidR="00FA180C" w:rsidRPr="00192C2B" w:rsidRDefault="00FA180C" w:rsidP="00FA180C">
            <w:pPr>
              <w:pStyle w:val="aff9"/>
              <w:jc w:val="left"/>
              <w:rPr>
                <w:rFonts w:ascii="Times New Roman" w:hAnsi="Times New Roman" w:cs="Times New Roman"/>
                <w:sz w:val="28"/>
                <w:szCs w:val="28"/>
              </w:rPr>
            </w:pPr>
            <w:r w:rsidRPr="00192C2B">
              <w:rPr>
                <w:rFonts w:ascii="Times New Roman" w:hAnsi="Times New Roman" w:cs="Times New Roman"/>
                <w:sz w:val="28"/>
                <w:szCs w:val="28"/>
              </w:rPr>
              <w:t>Адаптивная</w:t>
            </w:r>
          </w:p>
          <w:p w:rsidR="00FA180C" w:rsidRPr="00192C2B" w:rsidRDefault="00FA180C" w:rsidP="00FA180C">
            <w:pPr>
              <w:pStyle w:val="aff9"/>
              <w:jc w:val="left"/>
              <w:rPr>
                <w:rFonts w:ascii="Times New Roman" w:hAnsi="Times New Roman" w:cs="Times New Roman"/>
                <w:sz w:val="28"/>
                <w:szCs w:val="28"/>
              </w:rPr>
            </w:pPr>
            <w:r w:rsidRPr="00192C2B">
              <w:rPr>
                <w:rFonts w:ascii="Times New Roman" w:hAnsi="Times New Roman" w:cs="Times New Roman"/>
                <w:sz w:val="28"/>
                <w:szCs w:val="28"/>
              </w:rPr>
              <w:t>физическая</w:t>
            </w:r>
          </w:p>
          <w:p w:rsidR="00FA180C" w:rsidRPr="00192C2B" w:rsidRDefault="00FA180C" w:rsidP="00FA180C">
            <w:pPr>
              <w:pStyle w:val="aff9"/>
              <w:jc w:val="left"/>
              <w:rPr>
                <w:rFonts w:ascii="Times New Roman" w:hAnsi="Times New Roman" w:cs="Times New Roman"/>
                <w:sz w:val="28"/>
                <w:szCs w:val="28"/>
              </w:rPr>
            </w:pPr>
            <w:r>
              <w:rPr>
                <w:rFonts w:ascii="Times New Roman" w:hAnsi="Times New Roman" w:cs="Times New Roman"/>
                <w:sz w:val="28"/>
                <w:szCs w:val="28"/>
              </w:rPr>
              <w:t>культура</w:t>
            </w:r>
          </w:p>
        </w:tc>
        <w:tc>
          <w:tcPr>
            <w:tcW w:w="561" w:type="pct"/>
            <w:tcBorders>
              <w:top w:val="single" w:sz="4" w:space="0" w:color="auto"/>
              <w:left w:val="single" w:sz="4" w:space="0" w:color="auto"/>
              <w:bottom w:val="single" w:sz="4" w:space="0" w:color="auto"/>
              <w:right w:val="single" w:sz="4" w:space="0" w:color="auto"/>
            </w:tcBorders>
          </w:tcPr>
          <w:p w:rsidR="00FA180C" w:rsidRPr="00192C2B" w:rsidRDefault="00FA180C" w:rsidP="00FA180C">
            <w:pPr>
              <w:pStyle w:val="afffff0"/>
              <w:rPr>
                <w:rFonts w:ascii="Times New Roman" w:hAnsi="Times New Roman" w:cs="Times New Roman"/>
                <w:sz w:val="28"/>
                <w:szCs w:val="28"/>
              </w:rPr>
            </w:pPr>
            <w:r w:rsidRPr="00192C2B">
              <w:rPr>
                <w:rFonts w:ascii="Times New Roman" w:hAnsi="Times New Roman" w:cs="Times New Roman"/>
                <w:sz w:val="28"/>
                <w:szCs w:val="28"/>
              </w:rPr>
              <w:t>3</w:t>
            </w:r>
          </w:p>
        </w:tc>
        <w:tc>
          <w:tcPr>
            <w:tcW w:w="561" w:type="pct"/>
            <w:tcBorders>
              <w:top w:val="single" w:sz="4" w:space="0" w:color="auto"/>
              <w:left w:val="single" w:sz="4" w:space="0" w:color="auto"/>
              <w:bottom w:val="single" w:sz="4" w:space="0" w:color="auto"/>
              <w:right w:val="single" w:sz="4" w:space="0" w:color="auto"/>
            </w:tcBorders>
          </w:tcPr>
          <w:p w:rsidR="00FA180C" w:rsidRPr="00192C2B" w:rsidRDefault="00FA180C" w:rsidP="00FA180C">
            <w:pPr>
              <w:pStyle w:val="afffff0"/>
              <w:rPr>
                <w:rFonts w:ascii="Times New Roman" w:hAnsi="Times New Roman" w:cs="Times New Roman"/>
                <w:sz w:val="28"/>
                <w:szCs w:val="28"/>
              </w:rPr>
            </w:pPr>
            <w:r>
              <w:rPr>
                <w:rFonts w:ascii="Times New Roman" w:hAnsi="Times New Roman" w:cs="Times New Roman"/>
                <w:sz w:val="28"/>
                <w:szCs w:val="28"/>
              </w:rPr>
              <w:t>КР</w:t>
            </w:r>
          </w:p>
        </w:tc>
      </w:tr>
      <w:tr w:rsidR="00FA180C" w:rsidRPr="00192C2B" w:rsidTr="00FA180C">
        <w:tc>
          <w:tcPr>
            <w:tcW w:w="3878" w:type="pct"/>
            <w:gridSpan w:val="2"/>
            <w:tcBorders>
              <w:top w:val="single" w:sz="4" w:space="0" w:color="auto"/>
              <w:bottom w:val="single" w:sz="4" w:space="0" w:color="auto"/>
              <w:right w:val="single" w:sz="4" w:space="0" w:color="auto"/>
            </w:tcBorders>
          </w:tcPr>
          <w:p w:rsidR="00FA180C" w:rsidRPr="00192C2B" w:rsidRDefault="00FA180C" w:rsidP="00FA180C">
            <w:pPr>
              <w:pStyle w:val="aff9"/>
              <w:jc w:val="left"/>
              <w:rPr>
                <w:rFonts w:ascii="Times New Roman" w:hAnsi="Times New Roman" w:cs="Times New Roman"/>
                <w:sz w:val="28"/>
                <w:szCs w:val="28"/>
              </w:rPr>
            </w:pPr>
            <w:r w:rsidRPr="00192C2B">
              <w:rPr>
                <w:rFonts w:ascii="Times New Roman" w:hAnsi="Times New Roman" w:cs="Times New Roman"/>
                <w:sz w:val="28"/>
                <w:szCs w:val="28"/>
              </w:rPr>
              <w:t>Итого</w:t>
            </w:r>
          </w:p>
        </w:tc>
        <w:tc>
          <w:tcPr>
            <w:tcW w:w="561" w:type="pct"/>
            <w:tcBorders>
              <w:top w:val="single" w:sz="4" w:space="0" w:color="auto"/>
              <w:bottom w:val="single" w:sz="4" w:space="0" w:color="auto"/>
              <w:right w:val="single" w:sz="4" w:space="0" w:color="auto"/>
            </w:tcBorders>
          </w:tcPr>
          <w:p w:rsidR="00FA180C" w:rsidRPr="00192C2B" w:rsidRDefault="00FA180C" w:rsidP="00FA180C">
            <w:pPr>
              <w:pStyle w:val="afffff0"/>
              <w:rPr>
                <w:rFonts w:ascii="Times New Roman" w:hAnsi="Times New Roman" w:cs="Times New Roman"/>
                <w:sz w:val="28"/>
                <w:szCs w:val="28"/>
              </w:rPr>
            </w:pPr>
            <w:r>
              <w:rPr>
                <w:rFonts w:ascii="Times New Roman" w:hAnsi="Times New Roman" w:cs="Times New Roman"/>
                <w:sz w:val="28"/>
                <w:szCs w:val="28"/>
              </w:rPr>
              <w:t>23</w:t>
            </w:r>
          </w:p>
        </w:tc>
        <w:tc>
          <w:tcPr>
            <w:tcW w:w="561" w:type="pct"/>
            <w:tcBorders>
              <w:top w:val="single" w:sz="4" w:space="0" w:color="auto"/>
              <w:bottom w:val="single" w:sz="4" w:space="0" w:color="auto"/>
              <w:right w:val="single" w:sz="4" w:space="0" w:color="auto"/>
            </w:tcBorders>
          </w:tcPr>
          <w:p w:rsidR="00FA180C" w:rsidRPr="00192C2B" w:rsidRDefault="00FA180C" w:rsidP="00FA180C">
            <w:pPr>
              <w:pStyle w:val="afffff0"/>
              <w:rPr>
                <w:rFonts w:ascii="Times New Roman" w:hAnsi="Times New Roman" w:cs="Times New Roman"/>
                <w:sz w:val="28"/>
                <w:szCs w:val="28"/>
              </w:rPr>
            </w:pPr>
          </w:p>
        </w:tc>
      </w:tr>
      <w:tr w:rsidR="00FA180C" w:rsidRPr="00192C2B" w:rsidTr="00FA180C">
        <w:tc>
          <w:tcPr>
            <w:tcW w:w="3878" w:type="pct"/>
            <w:gridSpan w:val="2"/>
            <w:tcBorders>
              <w:top w:val="single" w:sz="4" w:space="0" w:color="auto"/>
              <w:bottom w:val="single" w:sz="4" w:space="0" w:color="auto"/>
              <w:right w:val="single" w:sz="4" w:space="0" w:color="auto"/>
            </w:tcBorders>
          </w:tcPr>
          <w:p w:rsidR="00FA180C" w:rsidRPr="00192C2B" w:rsidRDefault="00FA180C" w:rsidP="00FA180C">
            <w:pPr>
              <w:pStyle w:val="aff9"/>
              <w:jc w:val="left"/>
              <w:rPr>
                <w:rFonts w:ascii="Times New Roman" w:hAnsi="Times New Roman" w:cs="Times New Roman"/>
                <w:sz w:val="28"/>
                <w:szCs w:val="28"/>
              </w:rPr>
            </w:pPr>
            <w:r w:rsidRPr="00192C2B">
              <w:rPr>
                <w:rFonts w:ascii="Times New Roman" w:hAnsi="Times New Roman" w:cs="Times New Roman"/>
                <w:sz w:val="28"/>
                <w:szCs w:val="28"/>
              </w:rPr>
              <w:t>Часть, формируемая участниками образовательного процесса</w:t>
            </w:r>
          </w:p>
        </w:tc>
        <w:tc>
          <w:tcPr>
            <w:tcW w:w="561" w:type="pct"/>
            <w:tcBorders>
              <w:top w:val="single" w:sz="4" w:space="0" w:color="auto"/>
              <w:bottom w:val="single" w:sz="4" w:space="0" w:color="auto"/>
              <w:right w:val="single" w:sz="4" w:space="0" w:color="auto"/>
            </w:tcBorders>
          </w:tcPr>
          <w:p w:rsidR="00FA180C" w:rsidRPr="00192C2B" w:rsidRDefault="00FA180C" w:rsidP="00FA180C">
            <w:pPr>
              <w:pStyle w:val="afffff0"/>
              <w:rPr>
                <w:rFonts w:ascii="Times New Roman" w:hAnsi="Times New Roman" w:cs="Times New Roman"/>
                <w:sz w:val="28"/>
                <w:szCs w:val="28"/>
              </w:rPr>
            </w:pPr>
            <w:r>
              <w:rPr>
                <w:rFonts w:ascii="Times New Roman" w:hAnsi="Times New Roman" w:cs="Times New Roman"/>
                <w:sz w:val="28"/>
                <w:szCs w:val="28"/>
              </w:rPr>
              <w:t>0</w:t>
            </w:r>
          </w:p>
        </w:tc>
        <w:tc>
          <w:tcPr>
            <w:tcW w:w="561" w:type="pct"/>
            <w:tcBorders>
              <w:top w:val="single" w:sz="4" w:space="0" w:color="auto"/>
              <w:bottom w:val="single" w:sz="4" w:space="0" w:color="auto"/>
              <w:right w:val="single" w:sz="4" w:space="0" w:color="auto"/>
            </w:tcBorders>
          </w:tcPr>
          <w:p w:rsidR="00FA180C" w:rsidRPr="00192C2B" w:rsidRDefault="00FA180C" w:rsidP="00FA180C">
            <w:pPr>
              <w:pStyle w:val="afffff0"/>
              <w:rPr>
                <w:rFonts w:ascii="Times New Roman" w:hAnsi="Times New Roman" w:cs="Times New Roman"/>
                <w:sz w:val="28"/>
                <w:szCs w:val="28"/>
              </w:rPr>
            </w:pPr>
          </w:p>
        </w:tc>
      </w:tr>
      <w:tr w:rsidR="00FA180C" w:rsidRPr="00192C2B" w:rsidTr="00FA180C">
        <w:tc>
          <w:tcPr>
            <w:tcW w:w="3878" w:type="pct"/>
            <w:gridSpan w:val="2"/>
            <w:tcBorders>
              <w:top w:val="single" w:sz="4" w:space="0" w:color="auto"/>
              <w:bottom w:val="single" w:sz="4" w:space="0" w:color="auto"/>
              <w:right w:val="single" w:sz="4" w:space="0" w:color="auto"/>
            </w:tcBorders>
          </w:tcPr>
          <w:p w:rsidR="00FA180C" w:rsidRPr="00192C2B" w:rsidRDefault="00FA180C" w:rsidP="00FA180C">
            <w:pPr>
              <w:pStyle w:val="aff9"/>
              <w:jc w:val="left"/>
              <w:rPr>
                <w:rFonts w:ascii="Times New Roman" w:hAnsi="Times New Roman" w:cs="Times New Roman"/>
                <w:sz w:val="28"/>
                <w:szCs w:val="28"/>
              </w:rPr>
            </w:pPr>
            <w:r w:rsidRPr="00192C2B">
              <w:rPr>
                <w:rFonts w:ascii="Times New Roman" w:hAnsi="Times New Roman" w:cs="Times New Roman"/>
                <w:sz w:val="28"/>
                <w:szCs w:val="28"/>
              </w:rPr>
              <w:t>Максимально допустимая недельная нагрузка (при 5-дневной учебной неделе)</w:t>
            </w:r>
          </w:p>
        </w:tc>
        <w:tc>
          <w:tcPr>
            <w:tcW w:w="561" w:type="pct"/>
            <w:tcBorders>
              <w:top w:val="single" w:sz="4" w:space="0" w:color="auto"/>
              <w:bottom w:val="single" w:sz="4" w:space="0" w:color="auto"/>
              <w:right w:val="single" w:sz="4" w:space="0" w:color="auto"/>
            </w:tcBorders>
          </w:tcPr>
          <w:p w:rsidR="00FA180C" w:rsidRPr="00192C2B" w:rsidRDefault="00FA180C" w:rsidP="00FA180C">
            <w:pPr>
              <w:pStyle w:val="afffff0"/>
              <w:rPr>
                <w:rFonts w:ascii="Times New Roman" w:hAnsi="Times New Roman" w:cs="Times New Roman"/>
                <w:sz w:val="28"/>
                <w:szCs w:val="28"/>
              </w:rPr>
            </w:pPr>
            <w:r>
              <w:rPr>
                <w:rFonts w:ascii="Times New Roman" w:hAnsi="Times New Roman" w:cs="Times New Roman"/>
                <w:sz w:val="28"/>
                <w:szCs w:val="28"/>
              </w:rPr>
              <w:t>23</w:t>
            </w:r>
          </w:p>
        </w:tc>
        <w:tc>
          <w:tcPr>
            <w:tcW w:w="561" w:type="pct"/>
            <w:tcBorders>
              <w:top w:val="single" w:sz="4" w:space="0" w:color="auto"/>
              <w:bottom w:val="single" w:sz="4" w:space="0" w:color="auto"/>
              <w:right w:val="single" w:sz="4" w:space="0" w:color="auto"/>
            </w:tcBorders>
          </w:tcPr>
          <w:p w:rsidR="00FA180C" w:rsidRPr="00192C2B" w:rsidRDefault="00FA180C" w:rsidP="00FA180C">
            <w:pPr>
              <w:pStyle w:val="afffff0"/>
              <w:rPr>
                <w:rFonts w:ascii="Times New Roman" w:hAnsi="Times New Roman" w:cs="Times New Roman"/>
                <w:sz w:val="28"/>
                <w:szCs w:val="28"/>
              </w:rPr>
            </w:pPr>
          </w:p>
        </w:tc>
      </w:tr>
      <w:tr w:rsidR="00FA180C" w:rsidRPr="00192C2B" w:rsidTr="00FA180C">
        <w:tc>
          <w:tcPr>
            <w:tcW w:w="3878" w:type="pct"/>
            <w:gridSpan w:val="2"/>
            <w:tcBorders>
              <w:top w:val="single" w:sz="4" w:space="0" w:color="auto"/>
              <w:bottom w:val="single" w:sz="4" w:space="0" w:color="auto"/>
              <w:right w:val="single" w:sz="4" w:space="0" w:color="auto"/>
            </w:tcBorders>
          </w:tcPr>
          <w:p w:rsidR="00FA180C" w:rsidRPr="00192C2B" w:rsidRDefault="00FA180C" w:rsidP="00FA180C">
            <w:pPr>
              <w:pStyle w:val="aff9"/>
              <w:jc w:val="left"/>
              <w:rPr>
                <w:rFonts w:ascii="Times New Roman" w:hAnsi="Times New Roman" w:cs="Times New Roman"/>
                <w:sz w:val="28"/>
                <w:szCs w:val="28"/>
              </w:rPr>
            </w:pPr>
            <w:r w:rsidRPr="00192C2B">
              <w:rPr>
                <w:rFonts w:ascii="Times New Roman" w:hAnsi="Times New Roman" w:cs="Times New Roman"/>
                <w:sz w:val="28"/>
                <w:szCs w:val="28"/>
              </w:rPr>
              <w:t>Внеурочная деятельность (включая коррекционно-развивающую область):</w:t>
            </w:r>
          </w:p>
        </w:tc>
        <w:tc>
          <w:tcPr>
            <w:tcW w:w="561" w:type="pct"/>
            <w:tcBorders>
              <w:top w:val="single" w:sz="4" w:space="0" w:color="auto"/>
              <w:bottom w:val="single" w:sz="4" w:space="0" w:color="auto"/>
              <w:right w:val="single" w:sz="4" w:space="0" w:color="auto"/>
            </w:tcBorders>
          </w:tcPr>
          <w:p w:rsidR="00FA180C" w:rsidRPr="00192C2B" w:rsidRDefault="00FA180C" w:rsidP="00FA180C">
            <w:pPr>
              <w:pStyle w:val="afffff0"/>
              <w:rPr>
                <w:rFonts w:ascii="Times New Roman" w:hAnsi="Times New Roman" w:cs="Times New Roman"/>
                <w:sz w:val="28"/>
                <w:szCs w:val="28"/>
              </w:rPr>
            </w:pPr>
            <w:r>
              <w:rPr>
                <w:rFonts w:ascii="Times New Roman" w:hAnsi="Times New Roman" w:cs="Times New Roman"/>
                <w:sz w:val="28"/>
                <w:szCs w:val="28"/>
              </w:rPr>
              <w:t>10</w:t>
            </w:r>
          </w:p>
        </w:tc>
        <w:tc>
          <w:tcPr>
            <w:tcW w:w="561" w:type="pct"/>
            <w:tcBorders>
              <w:top w:val="single" w:sz="4" w:space="0" w:color="auto"/>
              <w:bottom w:val="single" w:sz="4" w:space="0" w:color="auto"/>
              <w:right w:val="single" w:sz="4" w:space="0" w:color="auto"/>
            </w:tcBorders>
          </w:tcPr>
          <w:p w:rsidR="00FA180C" w:rsidRPr="00192C2B" w:rsidRDefault="00FA180C" w:rsidP="00FA180C">
            <w:pPr>
              <w:pStyle w:val="afffff0"/>
              <w:rPr>
                <w:rFonts w:ascii="Times New Roman" w:hAnsi="Times New Roman" w:cs="Times New Roman"/>
                <w:sz w:val="28"/>
                <w:szCs w:val="28"/>
              </w:rPr>
            </w:pPr>
          </w:p>
        </w:tc>
      </w:tr>
      <w:tr w:rsidR="00FA180C" w:rsidRPr="00192C2B" w:rsidTr="00FA180C">
        <w:tc>
          <w:tcPr>
            <w:tcW w:w="3878" w:type="pct"/>
            <w:gridSpan w:val="2"/>
            <w:tcBorders>
              <w:top w:val="single" w:sz="4" w:space="0" w:color="auto"/>
              <w:bottom w:val="single" w:sz="4" w:space="0" w:color="auto"/>
              <w:right w:val="single" w:sz="4" w:space="0" w:color="auto"/>
            </w:tcBorders>
          </w:tcPr>
          <w:p w:rsidR="00FA180C" w:rsidRPr="00192C2B" w:rsidRDefault="00FA180C" w:rsidP="00FA180C">
            <w:pPr>
              <w:pStyle w:val="aff9"/>
              <w:jc w:val="left"/>
              <w:rPr>
                <w:rFonts w:ascii="Times New Roman" w:hAnsi="Times New Roman" w:cs="Times New Roman"/>
                <w:sz w:val="28"/>
                <w:szCs w:val="28"/>
              </w:rPr>
            </w:pPr>
            <w:r w:rsidRPr="00192C2B">
              <w:rPr>
                <w:rFonts w:ascii="Times New Roman" w:hAnsi="Times New Roman" w:cs="Times New Roman"/>
                <w:sz w:val="28"/>
                <w:szCs w:val="28"/>
              </w:rPr>
              <w:t>коррекционно-развивающая область</w:t>
            </w:r>
          </w:p>
        </w:tc>
        <w:tc>
          <w:tcPr>
            <w:tcW w:w="561" w:type="pct"/>
            <w:tcBorders>
              <w:top w:val="single" w:sz="4" w:space="0" w:color="auto"/>
              <w:bottom w:val="single" w:sz="4" w:space="0" w:color="auto"/>
              <w:right w:val="single" w:sz="4" w:space="0" w:color="auto"/>
            </w:tcBorders>
          </w:tcPr>
          <w:p w:rsidR="00FA180C" w:rsidRPr="00192C2B" w:rsidRDefault="00FA180C" w:rsidP="00FA180C">
            <w:pPr>
              <w:pStyle w:val="afffff0"/>
              <w:rPr>
                <w:rFonts w:ascii="Times New Roman" w:hAnsi="Times New Roman" w:cs="Times New Roman"/>
                <w:sz w:val="28"/>
                <w:szCs w:val="28"/>
              </w:rPr>
            </w:pPr>
            <w:r>
              <w:rPr>
                <w:rFonts w:ascii="Times New Roman" w:hAnsi="Times New Roman" w:cs="Times New Roman"/>
                <w:sz w:val="28"/>
                <w:szCs w:val="28"/>
              </w:rPr>
              <w:t>7</w:t>
            </w:r>
          </w:p>
        </w:tc>
        <w:tc>
          <w:tcPr>
            <w:tcW w:w="561" w:type="pct"/>
            <w:tcBorders>
              <w:top w:val="single" w:sz="4" w:space="0" w:color="auto"/>
              <w:bottom w:val="single" w:sz="4" w:space="0" w:color="auto"/>
              <w:right w:val="single" w:sz="4" w:space="0" w:color="auto"/>
            </w:tcBorders>
          </w:tcPr>
          <w:p w:rsidR="00FA180C" w:rsidRPr="00192C2B" w:rsidRDefault="00FA180C" w:rsidP="00FA180C">
            <w:pPr>
              <w:pStyle w:val="afffff0"/>
              <w:rPr>
                <w:rFonts w:ascii="Times New Roman" w:hAnsi="Times New Roman" w:cs="Times New Roman"/>
                <w:sz w:val="28"/>
                <w:szCs w:val="28"/>
              </w:rPr>
            </w:pPr>
            <w:r>
              <w:rPr>
                <w:rFonts w:ascii="Times New Roman" w:hAnsi="Times New Roman" w:cs="Times New Roman"/>
                <w:sz w:val="28"/>
                <w:szCs w:val="28"/>
              </w:rPr>
              <w:t>-</w:t>
            </w:r>
          </w:p>
        </w:tc>
      </w:tr>
      <w:tr w:rsidR="00FA180C" w:rsidRPr="00192C2B" w:rsidTr="00FA180C">
        <w:tc>
          <w:tcPr>
            <w:tcW w:w="3878" w:type="pct"/>
            <w:gridSpan w:val="2"/>
            <w:tcBorders>
              <w:top w:val="single" w:sz="4" w:space="0" w:color="auto"/>
              <w:bottom w:val="single" w:sz="4" w:space="0" w:color="auto"/>
              <w:right w:val="single" w:sz="4" w:space="0" w:color="auto"/>
            </w:tcBorders>
          </w:tcPr>
          <w:p w:rsidR="00FA180C" w:rsidRPr="00192C2B" w:rsidRDefault="00FA180C" w:rsidP="00FA180C">
            <w:pPr>
              <w:pStyle w:val="aff9"/>
              <w:jc w:val="left"/>
              <w:rPr>
                <w:rFonts w:ascii="Times New Roman" w:hAnsi="Times New Roman" w:cs="Times New Roman"/>
                <w:sz w:val="28"/>
                <w:szCs w:val="28"/>
              </w:rPr>
            </w:pPr>
            <w:r w:rsidRPr="00192C2B">
              <w:rPr>
                <w:rFonts w:ascii="Times New Roman" w:hAnsi="Times New Roman" w:cs="Times New Roman"/>
                <w:sz w:val="28"/>
                <w:szCs w:val="28"/>
              </w:rPr>
              <w:t>коррекционно-развивающие занятия</w:t>
            </w:r>
          </w:p>
        </w:tc>
        <w:tc>
          <w:tcPr>
            <w:tcW w:w="561" w:type="pct"/>
            <w:tcBorders>
              <w:top w:val="single" w:sz="4" w:space="0" w:color="auto"/>
              <w:bottom w:val="single" w:sz="4" w:space="0" w:color="auto"/>
              <w:right w:val="single" w:sz="4" w:space="0" w:color="auto"/>
            </w:tcBorders>
          </w:tcPr>
          <w:p w:rsidR="00FA180C" w:rsidRPr="00192C2B" w:rsidRDefault="00FA180C" w:rsidP="00FA180C">
            <w:pPr>
              <w:pStyle w:val="afffff0"/>
              <w:rPr>
                <w:rFonts w:ascii="Times New Roman" w:hAnsi="Times New Roman" w:cs="Times New Roman"/>
                <w:sz w:val="28"/>
                <w:szCs w:val="28"/>
              </w:rPr>
            </w:pPr>
            <w:r>
              <w:rPr>
                <w:rFonts w:ascii="Times New Roman" w:hAnsi="Times New Roman" w:cs="Times New Roman"/>
                <w:sz w:val="28"/>
                <w:szCs w:val="28"/>
              </w:rPr>
              <w:t>6</w:t>
            </w:r>
          </w:p>
        </w:tc>
        <w:tc>
          <w:tcPr>
            <w:tcW w:w="561" w:type="pct"/>
            <w:tcBorders>
              <w:top w:val="single" w:sz="4" w:space="0" w:color="auto"/>
              <w:bottom w:val="single" w:sz="4" w:space="0" w:color="auto"/>
              <w:right w:val="single" w:sz="4" w:space="0" w:color="auto"/>
            </w:tcBorders>
          </w:tcPr>
          <w:p w:rsidR="00FA180C" w:rsidRPr="00192C2B" w:rsidRDefault="00FA180C" w:rsidP="00FA180C">
            <w:pPr>
              <w:pStyle w:val="afffff0"/>
              <w:rPr>
                <w:rFonts w:ascii="Times New Roman" w:hAnsi="Times New Roman" w:cs="Times New Roman"/>
                <w:sz w:val="28"/>
                <w:szCs w:val="28"/>
              </w:rPr>
            </w:pPr>
            <w:r>
              <w:rPr>
                <w:rFonts w:ascii="Times New Roman" w:hAnsi="Times New Roman" w:cs="Times New Roman"/>
                <w:sz w:val="28"/>
                <w:szCs w:val="28"/>
              </w:rPr>
              <w:t>-</w:t>
            </w:r>
          </w:p>
        </w:tc>
      </w:tr>
      <w:tr w:rsidR="00FA180C" w:rsidRPr="00192C2B" w:rsidTr="00FA180C">
        <w:tc>
          <w:tcPr>
            <w:tcW w:w="3878" w:type="pct"/>
            <w:gridSpan w:val="2"/>
            <w:tcBorders>
              <w:top w:val="single" w:sz="4" w:space="0" w:color="auto"/>
              <w:bottom w:val="single" w:sz="4" w:space="0" w:color="auto"/>
              <w:right w:val="single" w:sz="4" w:space="0" w:color="auto"/>
            </w:tcBorders>
          </w:tcPr>
          <w:p w:rsidR="00FA180C" w:rsidRPr="00192C2B" w:rsidRDefault="00FA180C" w:rsidP="00FA180C">
            <w:pPr>
              <w:pStyle w:val="aff9"/>
              <w:jc w:val="left"/>
              <w:rPr>
                <w:rFonts w:ascii="Times New Roman" w:hAnsi="Times New Roman" w:cs="Times New Roman"/>
                <w:sz w:val="28"/>
                <w:szCs w:val="28"/>
              </w:rPr>
            </w:pPr>
            <w:r w:rsidRPr="00192C2B">
              <w:rPr>
                <w:rFonts w:ascii="Times New Roman" w:hAnsi="Times New Roman" w:cs="Times New Roman"/>
                <w:sz w:val="28"/>
                <w:szCs w:val="28"/>
              </w:rPr>
              <w:t>ритмика</w:t>
            </w:r>
          </w:p>
        </w:tc>
        <w:tc>
          <w:tcPr>
            <w:tcW w:w="561" w:type="pct"/>
            <w:tcBorders>
              <w:top w:val="single" w:sz="4" w:space="0" w:color="auto"/>
              <w:bottom w:val="single" w:sz="4" w:space="0" w:color="auto"/>
              <w:right w:val="single" w:sz="4" w:space="0" w:color="auto"/>
            </w:tcBorders>
          </w:tcPr>
          <w:p w:rsidR="00FA180C" w:rsidRPr="00192C2B" w:rsidRDefault="00FA180C" w:rsidP="00FA180C">
            <w:pPr>
              <w:pStyle w:val="afffff0"/>
              <w:rPr>
                <w:rFonts w:ascii="Times New Roman" w:hAnsi="Times New Roman" w:cs="Times New Roman"/>
                <w:sz w:val="28"/>
                <w:szCs w:val="28"/>
              </w:rPr>
            </w:pPr>
            <w:r>
              <w:rPr>
                <w:rFonts w:ascii="Times New Roman" w:hAnsi="Times New Roman" w:cs="Times New Roman"/>
                <w:sz w:val="28"/>
                <w:szCs w:val="28"/>
              </w:rPr>
              <w:t>1</w:t>
            </w:r>
          </w:p>
        </w:tc>
        <w:tc>
          <w:tcPr>
            <w:tcW w:w="561" w:type="pct"/>
            <w:tcBorders>
              <w:top w:val="single" w:sz="4" w:space="0" w:color="auto"/>
              <w:bottom w:val="single" w:sz="4" w:space="0" w:color="auto"/>
              <w:right w:val="single" w:sz="4" w:space="0" w:color="auto"/>
            </w:tcBorders>
          </w:tcPr>
          <w:p w:rsidR="00FA180C" w:rsidRPr="00192C2B" w:rsidRDefault="00FA180C" w:rsidP="00FA180C">
            <w:pPr>
              <w:pStyle w:val="afffff0"/>
              <w:rPr>
                <w:rFonts w:ascii="Times New Roman" w:hAnsi="Times New Roman" w:cs="Times New Roman"/>
                <w:sz w:val="28"/>
                <w:szCs w:val="28"/>
              </w:rPr>
            </w:pPr>
            <w:r>
              <w:rPr>
                <w:rFonts w:ascii="Times New Roman" w:hAnsi="Times New Roman" w:cs="Times New Roman"/>
                <w:sz w:val="28"/>
                <w:szCs w:val="28"/>
              </w:rPr>
              <w:t>-</w:t>
            </w:r>
          </w:p>
        </w:tc>
      </w:tr>
      <w:tr w:rsidR="00FA180C" w:rsidRPr="00192C2B" w:rsidTr="00FA180C">
        <w:tc>
          <w:tcPr>
            <w:tcW w:w="3878" w:type="pct"/>
            <w:gridSpan w:val="2"/>
            <w:tcBorders>
              <w:top w:val="single" w:sz="4" w:space="0" w:color="auto"/>
              <w:bottom w:val="single" w:sz="4" w:space="0" w:color="auto"/>
              <w:right w:val="single" w:sz="4" w:space="0" w:color="auto"/>
            </w:tcBorders>
          </w:tcPr>
          <w:p w:rsidR="00FA180C" w:rsidRPr="00192C2B" w:rsidRDefault="00FA180C" w:rsidP="00FA180C">
            <w:pPr>
              <w:pStyle w:val="aff9"/>
              <w:jc w:val="left"/>
              <w:rPr>
                <w:rFonts w:ascii="Times New Roman" w:hAnsi="Times New Roman" w:cs="Times New Roman"/>
                <w:sz w:val="28"/>
                <w:szCs w:val="28"/>
              </w:rPr>
            </w:pPr>
            <w:r w:rsidRPr="00192C2B">
              <w:rPr>
                <w:rFonts w:ascii="Times New Roman" w:hAnsi="Times New Roman" w:cs="Times New Roman"/>
                <w:sz w:val="28"/>
                <w:szCs w:val="28"/>
              </w:rPr>
              <w:t>направления внеурочной деятельности</w:t>
            </w:r>
          </w:p>
        </w:tc>
        <w:tc>
          <w:tcPr>
            <w:tcW w:w="561" w:type="pct"/>
            <w:tcBorders>
              <w:top w:val="single" w:sz="4" w:space="0" w:color="auto"/>
              <w:bottom w:val="single" w:sz="4" w:space="0" w:color="auto"/>
              <w:right w:val="single" w:sz="4" w:space="0" w:color="auto"/>
            </w:tcBorders>
          </w:tcPr>
          <w:p w:rsidR="00FA180C" w:rsidRPr="00192C2B" w:rsidRDefault="00FA180C" w:rsidP="00FA180C">
            <w:pPr>
              <w:pStyle w:val="afffff0"/>
              <w:rPr>
                <w:rFonts w:ascii="Times New Roman" w:hAnsi="Times New Roman" w:cs="Times New Roman"/>
                <w:sz w:val="28"/>
                <w:szCs w:val="28"/>
              </w:rPr>
            </w:pPr>
            <w:r>
              <w:rPr>
                <w:rFonts w:ascii="Times New Roman" w:hAnsi="Times New Roman" w:cs="Times New Roman"/>
                <w:sz w:val="28"/>
                <w:szCs w:val="28"/>
              </w:rPr>
              <w:t>3</w:t>
            </w:r>
          </w:p>
        </w:tc>
        <w:tc>
          <w:tcPr>
            <w:tcW w:w="561" w:type="pct"/>
            <w:tcBorders>
              <w:top w:val="single" w:sz="4" w:space="0" w:color="auto"/>
              <w:bottom w:val="single" w:sz="4" w:space="0" w:color="auto"/>
              <w:right w:val="single" w:sz="4" w:space="0" w:color="auto"/>
            </w:tcBorders>
          </w:tcPr>
          <w:p w:rsidR="00FA180C" w:rsidRPr="00192C2B" w:rsidRDefault="00FA180C" w:rsidP="00FA180C">
            <w:pPr>
              <w:pStyle w:val="afffff0"/>
              <w:rPr>
                <w:rFonts w:ascii="Times New Roman" w:hAnsi="Times New Roman" w:cs="Times New Roman"/>
                <w:sz w:val="28"/>
                <w:szCs w:val="28"/>
              </w:rPr>
            </w:pPr>
            <w:r>
              <w:rPr>
                <w:rFonts w:ascii="Times New Roman" w:hAnsi="Times New Roman" w:cs="Times New Roman"/>
                <w:sz w:val="28"/>
                <w:szCs w:val="28"/>
              </w:rPr>
              <w:t>-</w:t>
            </w:r>
          </w:p>
        </w:tc>
      </w:tr>
      <w:tr w:rsidR="00FA180C" w:rsidRPr="00192C2B" w:rsidTr="00FA180C">
        <w:tc>
          <w:tcPr>
            <w:tcW w:w="3878" w:type="pct"/>
            <w:gridSpan w:val="2"/>
            <w:tcBorders>
              <w:top w:val="single" w:sz="4" w:space="0" w:color="auto"/>
              <w:bottom w:val="single" w:sz="4" w:space="0" w:color="auto"/>
              <w:right w:val="single" w:sz="4" w:space="0" w:color="auto"/>
            </w:tcBorders>
          </w:tcPr>
          <w:p w:rsidR="00FA180C" w:rsidRPr="00192C2B" w:rsidRDefault="00FA180C" w:rsidP="00FA180C">
            <w:pPr>
              <w:pStyle w:val="aff9"/>
              <w:jc w:val="left"/>
              <w:rPr>
                <w:rFonts w:ascii="Times New Roman" w:hAnsi="Times New Roman" w:cs="Times New Roman"/>
                <w:sz w:val="28"/>
                <w:szCs w:val="28"/>
              </w:rPr>
            </w:pPr>
            <w:r w:rsidRPr="00192C2B">
              <w:rPr>
                <w:rFonts w:ascii="Times New Roman" w:hAnsi="Times New Roman" w:cs="Times New Roman"/>
                <w:sz w:val="28"/>
                <w:szCs w:val="28"/>
              </w:rPr>
              <w:t>Всего</w:t>
            </w:r>
          </w:p>
        </w:tc>
        <w:tc>
          <w:tcPr>
            <w:tcW w:w="561" w:type="pct"/>
            <w:tcBorders>
              <w:top w:val="single" w:sz="4" w:space="0" w:color="auto"/>
              <w:bottom w:val="single" w:sz="4" w:space="0" w:color="auto"/>
              <w:right w:val="single" w:sz="4" w:space="0" w:color="auto"/>
            </w:tcBorders>
          </w:tcPr>
          <w:p w:rsidR="00FA180C" w:rsidRPr="00192C2B" w:rsidRDefault="00FA180C" w:rsidP="00FA180C">
            <w:pPr>
              <w:pStyle w:val="afffff0"/>
              <w:rPr>
                <w:rFonts w:ascii="Times New Roman" w:hAnsi="Times New Roman" w:cs="Times New Roman"/>
                <w:sz w:val="28"/>
                <w:szCs w:val="28"/>
              </w:rPr>
            </w:pPr>
            <w:r>
              <w:rPr>
                <w:rFonts w:ascii="Times New Roman" w:hAnsi="Times New Roman" w:cs="Times New Roman"/>
                <w:sz w:val="28"/>
                <w:szCs w:val="28"/>
              </w:rPr>
              <w:t>33</w:t>
            </w:r>
          </w:p>
        </w:tc>
        <w:tc>
          <w:tcPr>
            <w:tcW w:w="561" w:type="pct"/>
            <w:tcBorders>
              <w:top w:val="single" w:sz="4" w:space="0" w:color="auto"/>
              <w:bottom w:val="single" w:sz="4" w:space="0" w:color="auto"/>
              <w:right w:val="single" w:sz="4" w:space="0" w:color="auto"/>
            </w:tcBorders>
          </w:tcPr>
          <w:p w:rsidR="00FA180C" w:rsidRPr="00192C2B" w:rsidRDefault="00FA180C" w:rsidP="00FA180C">
            <w:pPr>
              <w:pStyle w:val="afffff0"/>
              <w:rPr>
                <w:rFonts w:ascii="Times New Roman" w:hAnsi="Times New Roman" w:cs="Times New Roman"/>
                <w:sz w:val="28"/>
                <w:szCs w:val="28"/>
              </w:rPr>
            </w:pPr>
          </w:p>
        </w:tc>
      </w:tr>
    </w:tbl>
    <w:p w:rsidR="00FA180C" w:rsidRDefault="00FA180C" w:rsidP="00FA180C">
      <w:pPr>
        <w:pStyle w:val="11"/>
        <w:spacing w:before="66" w:line="251" w:lineRule="exact"/>
        <w:ind w:left="4634"/>
      </w:pPr>
    </w:p>
    <w:sectPr w:rsidR="00FA180C" w:rsidSect="009E7C00">
      <w:footerReference w:type="default" r:id="rId34"/>
      <w:pgSz w:w="11910" w:h="16840"/>
      <w:pgMar w:top="480" w:right="320" w:bottom="840" w:left="320" w:header="0" w:footer="65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451" w:rsidRDefault="00417451" w:rsidP="0018471C">
      <w:r>
        <w:separator/>
      </w:r>
    </w:p>
  </w:endnote>
  <w:endnote w:type="continuationSeparator" w:id="0">
    <w:p w:rsidR="00417451" w:rsidRDefault="00417451" w:rsidP="00184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choolBookSanPin">
    <w:altName w:val="Cambria"/>
    <w:panose1 w:val="00000000000000000000"/>
    <w:charset w:val="00"/>
    <w:family w:val="roman"/>
    <w:notTrueType/>
    <w:pitch w:val="variable"/>
    <w:sig w:usb0="A00002FF" w:usb1="5000204A" w:usb2="00000020" w:usb3="00000000" w:csb0="0000009F" w:csb1="00000000"/>
  </w:font>
  <w:font w:name="OfficinaSansMediumITC">
    <w:altName w:val="Calibri"/>
    <w:panose1 w:val="00000000000000000000"/>
    <w:charset w:val="00"/>
    <w:family w:val="swiss"/>
    <w:notTrueType/>
    <w:pitch w:val="variable"/>
    <w:sig w:usb0="800002FF" w:usb1="500020CA"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OfficinaSansExtraBoldITC-Reg">
    <w:altName w:val="Calibri"/>
    <w:panose1 w:val="00000000000000000000"/>
    <w:charset w:val="00"/>
    <w:family w:val="auto"/>
    <w:notTrueType/>
    <w:pitch w:val="default"/>
    <w:sig w:usb0="00000003" w:usb1="00000000" w:usb2="00000000" w:usb3="00000000" w:csb0="00000001" w:csb1="00000000"/>
  </w:font>
  <w:font w:name="SchoolBookSanPin-BoldItalic">
    <w:altName w:val="Calibri"/>
    <w:panose1 w:val="00000000000000000000"/>
    <w:charset w:val="CC"/>
    <w:family w:val="auto"/>
    <w:notTrueType/>
    <w:pitch w:val="default"/>
    <w:sig w:usb0="00000203" w:usb1="00000000" w:usb2="00000000" w:usb3="00000000" w:csb0="00000005" w:csb1="00000000"/>
  </w:font>
  <w:font w:name="MingLiU Regular">
    <w:altName w:val="Malgun Gothic Semilight"/>
    <w:panose1 w:val="00000000000000000000"/>
    <w:charset w:val="88"/>
    <w:family w:val="auto"/>
    <w:notTrueType/>
    <w:pitch w:val="default"/>
    <w:sig w:usb0="00000000" w:usb1="08080000" w:usb2="00000010" w:usb3="00000000" w:csb0="00100000" w:csb1="00000000"/>
  </w:font>
  <w:font w:name="Minion Pro">
    <w:altName w:val="Cambria"/>
    <w:panose1 w:val="00000000000000000000"/>
    <w:charset w:val="00"/>
    <w:family w:val="roman"/>
    <w:notTrueType/>
    <w:pitch w:val="variable"/>
    <w:sig w:usb0="60000287" w:usb1="00000001" w:usb2="00000000" w:usb3="00000000" w:csb0="0000019F" w:csb1="00000000"/>
  </w:font>
  <w:font w:name="SymbolMT">
    <w:panose1 w:val="00000000000000000000"/>
    <w:charset w:val="02"/>
    <w:family w:val="auto"/>
    <w:notTrueType/>
    <w:pitch w:val="default"/>
  </w:font>
  <w:font w:name="TimesNewRomanPSMT">
    <w:altName w:val="MS Gothic"/>
    <w:panose1 w:val="00000000000000000000"/>
    <w:charset w:val="00"/>
    <w:family w:val="auto"/>
    <w:notTrueType/>
    <w:pitch w:val="default"/>
    <w:sig w:usb0="00000003" w:usb1="00000000" w:usb2="00000000" w:usb3="00000000" w:csb0="00000001" w:csb1="00000000"/>
  </w:font>
  <w:font w:name="OfficinaSansMediumITC-Reg">
    <w:altName w:val="Calibri"/>
    <w:panose1 w:val="00000000000000000000"/>
    <w:charset w:val="00"/>
    <w:family w:val="auto"/>
    <w:notTrueType/>
    <w:pitch w:val="default"/>
    <w:sig w:usb0="00000003" w:usb1="00000000" w:usb2="00000000" w:usb3="00000000" w:csb0="00000001" w:csb1="00000000"/>
  </w:font>
  <w:font w:name="SchoolBookSanPin-Regular">
    <w:altName w:val="Calibri"/>
    <w:panose1 w:val="00000000000000000000"/>
    <w:charset w:val="00"/>
    <w:family w:val="auto"/>
    <w:notTrueType/>
    <w:pitch w:val="default"/>
    <w:sig w:usb0="00000003" w:usb1="00000000" w:usb2="00000000" w:usb3="00000000" w:csb0="00000001" w:csb1="00000000"/>
  </w:font>
  <w:font w:name="OfficinaSansBoldITC-Reg">
    <w:altName w:val="Calibri"/>
    <w:panose1 w:val="00000000000000000000"/>
    <w:charset w:val="00"/>
    <w:family w:val="auto"/>
    <w:notTrueType/>
    <w:pitch w:val="default"/>
    <w:sig w:usb0="00000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SchoolBookSanPin-Bold">
    <w:altName w:val="Calibri"/>
    <w:panose1 w:val="00000000000000000000"/>
    <w:charset w:val="CC"/>
    <w:family w:val="auto"/>
    <w:notTrueType/>
    <w:pitch w:val="default"/>
    <w:sig w:usb0="00000203" w:usb1="00000000" w:usb2="00000000" w:usb3="00000000" w:csb0="00000005" w:csb1="00000000"/>
  </w:font>
  <w:font w:name="MS Gothic">
    <w:altName w:val="ＭＳ ゴシック"/>
    <w:panose1 w:val="020B06090702050802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EFF" w:usb1="C000785B" w:usb2="00000009" w:usb3="00000000" w:csb0="000001FF" w:csb1="00000000"/>
  </w:font>
  <w:font w:name="№Е">
    <w:altName w:val="Calibri"/>
    <w:charset w:val="00"/>
    <w:family w:val="roman"/>
    <w:pitch w:val="variable"/>
    <w:sig w:usb0="00000000" w:usb1="09060000" w:usb2="00000010" w:usb3="00000000" w:csb0="00080000" w:csb1="00000000"/>
  </w:font>
  <w:font w:name="Lucida Grande CY">
    <w:altName w:val="Arial"/>
    <w:charset w:val="59"/>
    <w:family w:val="auto"/>
    <w:pitch w:val="variable"/>
    <w:sig w:usb0="00000000" w:usb1="5000A1FF" w:usb2="00000000" w:usb3="00000000" w:csb0="000001BF"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NSimSun">
    <w:panose1 w:val="02010609030101010101"/>
    <w:charset w:val="86"/>
    <w:family w:val="modern"/>
    <w:pitch w:val="fixed"/>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Arial MT">
    <w:altName w:val="Arial"/>
    <w:charset w:val="01"/>
    <w:family w:val="swiss"/>
    <w:pitch w:val="variable"/>
  </w:font>
  <w:font w:name="Montserra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80C" w:rsidRDefault="00417451">
    <w:pPr>
      <w:pStyle w:val="a2"/>
      <w:spacing w:line="14" w:lineRule="auto"/>
      <w:ind w:left="0" w:firstLine="0"/>
      <w:jc w:val="left"/>
      <w:rPr>
        <w:sz w:val="16"/>
      </w:rPr>
    </w:pPr>
    <w:r>
      <w:pict>
        <v:shapetype id="_x0000_t202" coordsize="21600,21600" o:spt="202" path="m,l,21600r21600,l21600,xe">
          <v:stroke joinstyle="miter"/>
          <v:path gradientshapeok="t" o:connecttype="rect"/>
        </v:shapetype>
        <v:shape id="_x0000_s2055" type="#_x0000_t202" style="position:absolute;margin-left:554pt;margin-top:812.6pt;width:16.1pt;height:13.05pt;z-index:-22760960;mso-position-horizontal-relative:page;mso-position-vertical-relative:page" filled="f" stroked="f">
          <v:textbox inset="0,0,0,0">
            <w:txbxContent>
              <w:p w:rsidR="00FA180C" w:rsidRDefault="00FA180C">
                <w:pPr>
                  <w:spacing w:before="10"/>
                  <w:ind w:left="60"/>
                  <w:rPr>
                    <w:sz w:val="20"/>
                  </w:rPr>
                </w:pPr>
                <w:r>
                  <w:fldChar w:fldCharType="begin"/>
                </w:r>
                <w:r>
                  <w:rPr>
                    <w:sz w:val="20"/>
                  </w:rPr>
                  <w:instrText xml:space="preserve"> PAGE </w:instrText>
                </w:r>
                <w:r>
                  <w:fldChar w:fldCharType="separate"/>
                </w:r>
                <w:r w:rsidR="00281995">
                  <w:rPr>
                    <w:noProof/>
                    <w:sz w:val="20"/>
                  </w:rP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80C" w:rsidRDefault="00417451">
    <w:pPr>
      <w:pStyle w:val="a2"/>
      <w:spacing w:line="14" w:lineRule="auto"/>
      <w:ind w:left="0" w:firstLine="0"/>
      <w:jc w:val="left"/>
      <w:rPr>
        <w:sz w:val="14"/>
      </w:rPr>
    </w:pPr>
    <w:r>
      <w:pict>
        <v:shapetype id="_x0000_t202" coordsize="21600,21600" o:spt="202" path="m,l,21600r21600,l21600,xe">
          <v:stroke joinstyle="miter"/>
          <v:path gradientshapeok="t" o:connecttype="rect"/>
        </v:shapetype>
        <v:shape id="_x0000_s2054" type="#_x0000_t202" style="position:absolute;margin-left:800.6pt;margin-top:566pt;width:16.1pt;height:13.05pt;z-index:-22760448;mso-position-horizontal-relative:page;mso-position-vertical-relative:page" filled="f" stroked="f">
          <v:textbox style="mso-next-textbox:#_x0000_s2054" inset="0,0,0,0">
            <w:txbxContent>
              <w:p w:rsidR="00FA180C" w:rsidRDefault="00FA180C">
                <w:pPr>
                  <w:spacing w:before="10"/>
                  <w:ind w:left="60"/>
                  <w:rPr>
                    <w:sz w:val="20"/>
                  </w:rPr>
                </w:pPr>
                <w:r>
                  <w:fldChar w:fldCharType="begin"/>
                </w:r>
                <w:r>
                  <w:rPr>
                    <w:sz w:val="20"/>
                  </w:rPr>
                  <w:instrText xml:space="preserve"> PAGE </w:instrText>
                </w:r>
                <w:r>
                  <w:fldChar w:fldCharType="separate"/>
                </w:r>
                <w:r w:rsidR="00281995">
                  <w:rPr>
                    <w:noProof/>
                    <w:sz w:val="20"/>
                  </w:rPr>
                  <w:t>14</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80C" w:rsidRDefault="00417451">
    <w:pPr>
      <w:pStyle w:val="a2"/>
      <w:spacing w:line="14" w:lineRule="auto"/>
      <w:ind w:left="0" w:firstLine="0"/>
      <w:jc w:val="left"/>
      <w:rPr>
        <w:sz w:val="20"/>
      </w:rPr>
    </w:pPr>
    <w:r>
      <w:pict>
        <v:shapetype id="_x0000_t202" coordsize="21600,21600" o:spt="202" path="m,l,21600r21600,l21600,xe">
          <v:stroke joinstyle="miter"/>
          <v:path gradientshapeok="t" o:connecttype="rect"/>
        </v:shapetype>
        <v:shape id="_x0000_s2053" type="#_x0000_t202" style="position:absolute;margin-left:554pt;margin-top:806.95pt;width:16.1pt;height:13.05pt;z-index:-22759936;mso-position-horizontal-relative:page;mso-position-vertical-relative:page" filled="f" stroked="f">
          <v:textbox style="mso-next-textbox:#_x0000_s2053" inset="0,0,0,0">
            <w:txbxContent>
              <w:p w:rsidR="00FA180C" w:rsidRPr="00F548C1" w:rsidRDefault="00FA180C" w:rsidP="00F548C1">
                <w:pPr>
                  <w:spacing w:before="10"/>
                  <w:ind w:left="60"/>
                  <w:rPr>
                    <w:sz w:val="20"/>
                  </w:rPr>
                </w:pPr>
                <w:r>
                  <w:fldChar w:fldCharType="begin"/>
                </w:r>
                <w:r w:rsidRPr="00F548C1">
                  <w:rPr>
                    <w:sz w:val="20"/>
                  </w:rPr>
                  <w:instrText xml:space="preserve"> PAGE </w:instrText>
                </w:r>
                <w:r>
                  <w:fldChar w:fldCharType="separate"/>
                </w:r>
                <w:r w:rsidR="00107798">
                  <w:rPr>
                    <w:noProof/>
                    <w:sz w:val="20"/>
                  </w:rPr>
                  <w:t>21</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80C" w:rsidRDefault="00417451">
    <w:pPr>
      <w:pStyle w:val="a2"/>
      <w:spacing w:line="14" w:lineRule="auto"/>
      <w:ind w:left="0" w:firstLine="0"/>
      <w:jc w:val="left"/>
      <w:rPr>
        <w:sz w:val="20"/>
      </w:rPr>
    </w:pPr>
    <w:r>
      <w:pict>
        <v:shapetype id="_x0000_t202" coordsize="21600,21600" o:spt="202" path="m,l,21600r21600,l21600,xe">
          <v:stroke joinstyle="miter"/>
          <v:path gradientshapeok="t" o:connecttype="rect"/>
        </v:shapetype>
        <v:shape id="_x0000_s2052" type="#_x0000_t202" style="position:absolute;margin-left:802.6pt;margin-top:560.35pt;width:12.1pt;height:13.05pt;z-index:-22759424;mso-position-horizontal-relative:page;mso-position-vertical-relative:page" filled="f" stroked="f">
          <v:textbox style="mso-next-textbox:#_x0000_s2052" inset="0,0,0,0">
            <w:txbxContent>
              <w:p w:rsidR="00FA180C" w:rsidRDefault="00FA180C">
                <w:pPr>
                  <w:spacing w:before="10"/>
                  <w:ind w:left="20"/>
                  <w:rPr>
                    <w:sz w:val="20"/>
                  </w:rPr>
                </w:pPr>
                <w:r>
                  <w:rPr>
                    <w:sz w:val="20"/>
                  </w:rPr>
                  <w:t>31</w:t>
                </w:r>
              </w:p>
            </w:txbxContent>
          </v:textbox>
          <w10:wrap anchorx="page" anchory="page"/>
        </v:shape>
      </w:pic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80C" w:rsidRDefault="00417451">
    <w:pPr>
      <w:pStyle w:val="a2"/>
      <w:spacing w:line="14" w:lineRule="auto"/>
      <w:ind w:left="0" w:firstLine="0"/>
      <w:jc w:val="left"/>
      <w:rPr>
        <w:sz w:val="14"/>
      </w:rPr>
    </w:pPr>
    <w:r>
      <w:pict>
        <v:shapetype id="_x0000_t202" coordsize="21600,21600" o:spt="202" path="m,l,21600r21600,l21600,xe">
          <v:stroke joinstyle="miter"/>
          <v:path gradientshapeok="t" o:connecttype="rect"/>
        </v:shapetype>
        <v:shape id="_x0000_s2051" type="#_x0000_t202" style="position:absolute;margin-left:554pt;margin-top:806.95pt;width:16.1pt;height:13.05pt;z-index:-22758912;mso-position-horizontal-relative:page;mso-position-vertical-relative:page" filled="f" stroked="f">
          <v:textbox style="mso-next-textbox:#_x0000_s2051" inset="0,0,0,0">
            <w:txbxContent>
              <w:p w:rsidR="00FA180C" w:rsidRDefault="00FA180C">
                <w:pPr>
                  <w:spacing w:before="10"/>
                  <w:ind w:left="60"/>
                  <w:rPr>
                    <w:sz w:val="20"/>
                  </w:rPr>
                </w:pPr>
                <w:r>
                  <w:fldChar w:fldCharType="begin"/>
                </w:r>
                <w:r>
                  <w:rPr>
                    <w:sz w:val="20"/>
                  </w:rPr>
                  <w:instrText xml:space="preserve"> PAGE </w:instrText>
                </w:r>
                <w:r>
                  <w:fldChar w:fldCharType="separate"/>
                </w:r>
                <w:r w:rsidR="00107798">
                  <w:rPr>
                    <w:noProof/>
                    <w:sz w:val="20"/>
                  </w:rPr>
                  <w:t>144</w:t>
                </w:r>
                <w: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80C" w:rsidRDefault="00417451">
    <w:pPr>
      <w:pStyle w:val="a2"/>
      <w:spacing w:line="14" w:lineRule="auto"/>
      <w:ind w:left="0" w:firstLine="0"/>
      <w:jc w:val="left"/>
      <w:rPr>
        <w:sz w:val="14"/>
      </w:rPr>
    </w:pPr>
    <w:r>
      <w:pict>
        <v:shapetype id="_x0000_t202" coordsize="21600,21600" o:spt="202" path="m,l,21600r21600,l21600,xe">
          <v:stroke joinstyle="miter"/>
          <v:path gradientshapeok="t" o:connecttype="rect"/>
        </v:shapetype>
        <v:shape id="_x0000_s2049" type="#_x0000_t202" style="position:absolute;margin-left:554pt;margin-top:794.2pt;width:16.1pt;height:13.05pt;z-index:-22757888;mso-position-horizontal-relative:page;mso-position-vertical-relative:page" filled="f" stroked="f">
          <v:textbox inset="0,0,0,0">
            <w:txbxContent>
              <w:p w:rsidR="00FA180C" w:rsidRDefault="00FA180C">
                <w:pPr>
                  <w:spacing w:before="10"/>
                  <w:ind w:left="60"/>
                  <w:rPr>
                    <w:sz w:val="20"/>
                  </w:rPr>
                </w:pPr>
                <w:r>
                  <w:fldChar w:fldCharType="begin"/>
                </w:r>
                <w:r>
                  <w:rPr>
                    <w:sz w:val="20"/>
                  </w:rPr>
                  <w:instrText xml:space="preserve"> PAGE </w:instrText>
                </w:r>
                <w:r>
                  <w:fldChar w:fldCharType="separate"/>
                </w:r>
                <w:r w:rsidR="00107798">
                  <w:rPr>
                    <w:noProof/>
                    <w:sz w:val="20"/>
                  </w:rPr>
                  <w:t>147</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451" w:rsidRDefault="00417451" w:rsidP="0018471C">
      <w:r>
        <w:separator/>
      </w:r>
    </w:p>
  </w:footnote>
  <w:footnote w:type="continuationSeparator" w:id="0">
    <w:p w:rsidR="00417451" w:rsidRDefault="00417451" w:rsidP="0018471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108D"/>
    <w:multiLevelType w:val="multilevel"/>
    <w:tmpl w:val="B8307CC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02B86D9C"/>
    <w:multiLevelType w:val="hybridMultilevel"/>
    <w:tmpl w:val="93C8CC92"/>
    <w:lvl w:ilvl="0" w:tplc="B55AC838">
      <w:numFmt w:val="bullet"/>
      <w:lvlText w:val="-"/>
      <w:lvlJc w:val="left"/>
      <w:pPr>
        <w:ind w:left="107" w:hanging="116"/>
      </w:pPr>
      <w:rPr>
        <w:rFonts w:ascii="Times New Roman" w:eastAsia="Times New Roman" w:hAnsi="Times New Roman" w:cs="Times New Roman" w:hint="default"/>
        <w:w w:val="99"/>
        <w:sz w:val="20"/>
        <w:szCs w:val="20"/>
        <w:lang w:val="ru-RU" w:eastAsia="en-US" w:bidi="ar-SA"/>
      </w:rPr>
    </w:lvl>
    <w:lvl w:ilvl="1" w:tplc="9C90D4C8">
      <w:numFmt w:val="bullet"/>
      <w:lvlText w:val="•"/>
      <w:lvlJc w:val="left"/>
      <w:pPr>
        <w:ind w:left="1190" w:hanging="116"/>
      </w:pPr>
      <w:rPr>
        <w:rFonts w:hint="default"/>
        <w:lang w:val="ru-RU" w:eastAsia="en-US" w:bidi="ar-SA"/>
      </w:rPr>
    </w:lvl>
    <w:lvl w:ilvl="2" w:tplc="A684A8FA">
      <w:numFmt w:val="bullet"/>
      <w:lvlText w:val="•"/>
      <w:lvlJc w:val="left"/>
      <w:pPr>
        <w:ind w:left="2281" w:hanging="116"/>
      </w:pPr>
      <w:rPr>
        <w:rFonts w:hint="default"/>
        <w:lang w:val="ru-RU" w:eastAsia="en-US" w:bidi="ar-SA"/>
      </w:rPr>
    </w:lvl>
    <w:lvl w:ilvl="3" w:tplc="2DBC1424">
      <w:numFmt w:val="bullet"/>
      <w:lvlText w:val="•"/>
      <w:lvlJc w:val="left"/>
      <w:pPr>
        <w:ind w:left="3372" w:hanging="116"/>
      </w:pPr>
      <w:rPr>
        <w:rFonts w:hint="default"/>
        <w:lang w:val="ru-RU" w:eastAsia="en-US" w:bidi="ar-SA"/>
      </w:rPr>
    </w:lvl>
    <w:lvl w:ilvl="4" w:tplc="14E04AB2">
      <w:numFmt w:val="bullet"/>
      <w:lvlText w:val="•"/>
      <w:lvlJc w:val="left"/>
      <w:pPr>
        <w:ind w:left="4463" w:hanging="116"/>
      </w:pPr>
      <w:rPr>
        <w:rFonts w:hint="default"/>
        <w:lang w:val="ru-RU" w:eastAsia="en-US" w:bidi="ar-SA"/>
      </w:rPr>
    </w:lvl>
    <w:lvl w:ilvl="5" w:tplc="154EC492">
      <w:numFmt w:val="bullet"/>
      <w:lvlText w:val="•"/>
      <w:lvlJc w:val="left"/>
      <w:pPr>
        <w:ind w:left="5554" w:hanging="116"/>
      </w:pPr>
      <w:rPr>
        <w:rFonts w:hint="default"/>
        <w:lang w:val="ru-RU" w:eastAsia="en-US" w:bidi="ar-SA"/>
      </w:rPr>
    </w:lvl>
    <w:lvl w:ilvl="6" w:tplc="B0EE165A">
      <w:numFmt w:val="bullet"/>
      <w:lvlText w:val="•"/>
      <w:lvlJc w:val="left"/>
      <w:pPr>
        <w:ind w:left="6645" w:hanging="116"/>
      </w:pPr>
      <w:rPr>
        <w:rFonts w:hint="default"/>
        <w:lang w:val="ru-RU" w:eastAsia="en-US" w:bidi="ar-SA"/>
      </w:rPr>
    </w:lvl>
    <w:lvl w:ilvl="7" w:tplc="BE36B338">
      <w:numFmt w:val="bullet"/>
      <w:lvlText w:val="•"/>
      <w:lvlJc w:val="left"/>
      <w:pPr>
        <w:ind w:left="7736" w:hanging="116"/>
      </w:pPr>
      <w:rPr>
        <w:rFonts w:hint="default"/>
        <w:lang w:val="ru-RU" w:eastAsia="en-US" w:bidi="ar-SA"/>
      </w:rPr>
    </w:lvl>
    <w:lvl w:ilvl="8" w:tplc="DF3CB5F0">
      <w:numFmt w:val="bullet"/>
      <w:lvlText w:val="•"/>
      <w:lvlJc w:val="left"/>
      <w:pPr>
        <w:ind w:left="8827" w:hanging="116"/>
      </w:pPr>
      <w:rPr>
        <w:rFonts w:hint="default"/>
        <w:lang w:val="ru-RU" w:eastAsia="en-US" w:bidi="ar-SA"/>
      </w:rPr>
    </w:lvl>
  </w:abstractNum>
  <w:abstractNum w:abstractNumId="2" w15:restartNumberingAfterBreak="0">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start w:val="1"/>
      <w:numFmt w:val="bullet"/>
      <w:lvlText w:val="o"/>
      <w:lvlJc w:val="left"/>
      <w:pPr>
        <w:ind w:left="1525" w:hanging="360"/>
      </w:pPr>
      <w:rPr>
        <w:rFonts w:ascii="Courier New" w:hAnsi="Courier New" w:cs="Courier New" w:hint="default"/>
      </w:rPr>
    </w:lvl>
    <w:lvl w:ilvl="2" w:tplc="04190005">
      <w:start w:val="1"/>
      <w:numFmt w:val="bullet"/>
      <w:lvlText w:val=""/>
      <w:lvlJc w:val="left"/>
      <w:pPr>
        <w:ind w:left="2245" w:hanging="360"/>
      </w:pPr>
      <w:rPr>
        <w:rFonts w:ascii="Wingdings" w:hAnsi="Wingdings" w:hint="default"/>
      </w:rPr>
    </w:lvl>
    <w:lvl w:ilvl="3" w:tplc="04190001">
      <w:start w:val="1"/>
      <w:numFmt w:val="bullet"/>
      <w:lvlText w:val=""/>
      <w:lvlJc w:val="left"/>
      <w:pPr>
        <w:ind w:left="2965" w:hanging="360"/>
      </w:pPr>
      <w:rPr>
        <w:rFonts w:ascii="Symbol" w:hAnsi="Symbol" w:hint="default"/>
      </w:rPr>
    </w:lvl>
    <w:lvl w:ilvl="4" w:tplc="04190003">
      <w:start w:val="1"/>
      <w:numFmt w:val="bullet"/>
      <w:lvlText w:val="o"/>
      <w:lvlJc w:val="left"/>
      <w:pPr>
        <w:ind w:left="3685" w:hanging="360"/>
      </w:pPr>
      <w:rPr>
        <w:rFonts w:ascii="Courier New" w:hAnsi="Courier New" w:cs="Courier New" w:hint="default"/>
      </w:rPr>
    </w:lvl>
    <w:lvl w:ilvl="5" w:tplc="04190005">
      <w:start w:val="1"/>
      <w:numFmt w:val="bullet"/>
      <w:lvlText w:val=""/>
      <w:lvlJc w:val="left"/>
      <w:pPr>
        <w:ind w:left="4405" w:hanging="360"/>
      </w:pPr>
      <w:rPr>
        <w:rFonts w:ascii="Wingdings" w:hAnsi="Wingdings" w:hint="default"/>
      </w:rPr>
    </w:lvl>
    <w:lvl w:ilvl="6" w:tplc="04190001">
      <w:start w:val="1"/>
      <w:numFmt w:val="bullet"/>
      <w:lvlText w:val=""/>
      <w:lvlJc w:val="left"/>
      <w:pPr>
        <w:ind w:left="5125" w:hanging="360"/>
      </w:pPr>
      <w:rPr>
        <w:rFonts w:ascii="Symbol" w:hAnsi="Symbol" w:hint="default"/>
      </w:rPr>
    </w:lvl>
    <w:lvl w:ilvl="7" w:tplc="04190003">
      <w:start w:val="1"/>
      <w:numFmt w:val="bullet"/>
      <w:lvlText w:val="o"/>
      <w:lvlJc w:val="left"/>
      <w:pPr>
        <w:ind w:left="5845" w:hanging="360"/>
      </w:pPr>
      <w:rPr>
        <w:rFonts w:ascii="Courier New" w:hAnsi="Courier New" w:cs="Courier New" w:hint="default"/>
      </w:rPr>
    </w:lvl>
    <w:lvl w:ilvl="8" w:tplc="04190005">
      <w:start w:val="1"/>
      <w:numFmt w:val="bullet"/>
      <w:lvlText w:val=""/>
      <w:lvlJc w:val="left"/>
      <w:pPr>
        <w:ind w:left="6565" w:hanging="360"/>
      </w:pPr>
      <w:rPr>
        <w:rFonts w:ascii="Wingdings" w:hAnsi="Wingdings" w:hint="default"/>
      </w:rPr>
    </w:lvl>
  </w:abstractNum>
  <w:abstractNum w:abstractNumId="3" w15:restartNumberingAfterBreak="0">
    <w:nsid w:val="04C2390D"/>
    <w:multiLevelType w:val="hybridMultilevel"/>
    <w:tmpl w:val="F9723D98"/>
    <w:lvl w:ilvl="0" w:tplc="50C2A60E">
      <w:start w:val="1"/>
      <w:numFmt w:val="bullet"/>
      <w:lvlText w:val=""/>
      <w:lvlJc w:val="left"/>
      <w:pPr>
        <w:ind w:left="1352" w:hanging="360"/>
      </w:pPr>
      <w:rPr>
        <w:rFonts w:ascii="Symbol" w:hAnsi="Symbol" w:hint="default"/>
      </w:rPr>
    </w:lvl>
    <w:lvl w:ilvl="1" w:tplc="FFFFFFFF" w:tentative="1">
      <w:start w:val="1"/>
      <w:numFmt w:val="lowerLetter"/>
      <w:lvlText w:val="%2."/>
      <w:lvlJc w:val="left"/>
      <w:pPr>
        <w:ind w:left="2072" w:hanging="360"/>
      </w:pPr>
    </w:lvl>
    <w:lvl w:ilvl="2" w:tplc="FFFFFFFF" w:tentative="1">
      <w:start w:val="1"/>
      <w:numFmt w:val="lowerRoman"/>
      <w:lvlText w:val="%3."/>
      <w:lvlJc w:val="right"/>
      <w:pPr>
        <w:ind w:left="2792" w:hanging="180"/>
      </w:pPr>
    </w:lvl>
    <w:lvl w:ilvl="3" w:tplc="FFFFFFFF" w:tentative="1">
      <w:start w:val="1"/>
      <w:numFmt w:val="decimal"/>
      <w:lvlText w:val="%4."/>
      <w:lvlJc w:val="left"/>
      <w:pPr>
        <w:ind w:left="3512" w:hanging="360"/>
      </w:pPr>
    </w:lvl>
    <w:lvl w:ilvl="4" w:tplc="FFFFFFFF" w:tentative="1">
      <w:start w:val="1"/>
      <w:numFmt w:val="lowerLetter"/>
      <w:lvlText w:val="%5."/>
      <w:lvlJc w:val="left"/>
      <w:pPr>
        <w:ind w:left="4232" w:hanging="360"/>
      </w:pPr>
    </w:lvl>
    <w:lvl w:ilvl="5" w:tplc="FFFFFFFF" w:tentative="1">
      <w:start w:val="1"/>
      <w:numFmt w:val="lowerRoman"/>
      <w:lvlText w:val="%6."/>
      <w:lvlJc w:val="right"/>
      <w:pPr>
        <w:ind w:left="4952" w:hanging="180"/>
      </w:pPr>
    </w:lvl>
    <w:lvl w:ilvl="6" w:tplc="FFFFFFFF" w:tentative="1">
      <w:start w:val="1"/>
      <w:numFmt w:val="decimal"/>
      <w:lvlText w:val="%7."/>
      <w:lvlJc w:val="left"/>
      <w:pPr>
        <w:ind w:left="5672" w:hanging="360"/>
      </w:pPr>
    </w:lvl>
    <w:lvl w:ilvl="7" w:tplc="FFFFFFFF" w:tentative="1">
      <w:start w:val="1"/>
      <w:numFmt w:val="lowerLetter"/>
      <w:lvlText w:val="%8."/>
      <w:lvlJc w:val="left"/>
      <w:pPr>
        <w:ind w:left="6392" w:hanging="360"/>
      </w:pPr>
    </w:lvl>
    <w:lvl w:ilvl="8" w:tplc="FFFFFFFF" w:tentative="1">
      <w:start w:val="1"/>
      <w:numFmt w:val="lowerRoman"/>
      <w:lvlText w:val="%9."/>
      <w:lvlJc w:val="right"/>
      <w:pPr>
        <w:ind w:left="7112" w:hanging="180"/>
      </w:pPr>
    </w:lvl>
  </w:abstractNum>
  <w:abstractNum w:abstractNumId="4" w15:restartNumberingAfterBreak="0">
    <w:nsid w:val="06785C41"/>
    <w:multiLevelType w:val="hybridMultilevel"/>
    <w:tmpl w:val="DBA03010"/>
    <w:lvl w:ilvl="0" w:tplc="D756A900">
      <w:start w:val="1"/>
      <w:numFmt w:val="bullet"/>
      <w:pStyle w:val="list-dash"/>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6D665A1"/>
    <w:multiLevelType w:val="hybridMultilevel"/>
    <w:tmpl w:val="24EAA780"/>
    <w:lvl w:ilvl="0" w:tplc="FE92B40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8334D75"/>
    <w:multiLevelType w:val="hybridMultilevel"/>
    <w:tmpl w:val="6AC2059A"/>
    <w:lvl w:ilvl="0" w:tplc="3E524CD4">
      <w:numFmt w:val="bullet"/>
      <w:lvlText w:val=""/>
      <w:lvlJc w:val="left"/>
      <w:pPr>
        <w:ind w:left="306" w:hanging="284"/>
      </w:pPr>
      <w:rPr>
        <w:rFonts w:ascii="Symbol" w:eastAsia="Symbol" w:hAnsi="Symbol" w:cs="Symbol" w:hint="default"/>
        <w:w w:val="100"/>
        <w:sz w:val="16"/>
        <w:szCs w:val="16"/>
        <w:lang w:val="ru-RU" w:eastAsia="en-US" w:bidi="ar-SA"/>
      </w:rPr>
    </w:lvl>
    <w:lvl w:ilvl="1" w:tplc="D26E4EFC">
      <w:numFmt w:val="bullet"/>
      <w:lvlText w:val="•"/>
      <w:lvlJc w:val="left"/>
      <w:pPr>
        <w:ind w:left="1398" w:hanging="284"/>
      </w:pPr>
      <w:rPr>
        <w:rFonts w:hint="default"/>
        <w:lang w:val="ru-RU" w:eastAsia="en-US" w:bidi="ar-SA"/>
      </w:rPr>
    </w:lvl>
    <w:lvl w:ilvl="2" w:tplc="9BAC89FA">
      <w:numFmt w:val="bullet"/>
      <w:lvlText w:val="•"/>
      <w:lvlJc w:val="left"/>
      <w:pPr>
        <w:ind w:left="2497" w:hanging="284"/>
      </w:pPr>
      <w:rPr>
        <w:rFonts w:hint="default"/>
        <w:lang w:val="ru-RU" w:eastAsia="en-US" w:bidi="ar-SA"/>
      </w:rPr>
    </w:lvl>
    <w:lvl w:ilvl="3" w:tplc="D590741E">
      <w:numFmt w:val="bullet"/>
      <w:lvlText w:val="•"/>
      <w:lvlJc w:val="left"/>
      <w:pPr>
        <w:ind w:left="3595" w:hanging="284"/>
      </w:pPr>
      <w:rPr>
        <w:rFonts w:hint="default"/>
        <w:lang w:val="ru-RU" w:eastAsia="en-US" w:bidi="ar-SA"/>
      </w:rPr>
    </w:lvl>
    <w:lvl w:ilvl="4" w:tplc="2FECDA48">
      <w:numFmt w:val="bullet"/>
      <w:lvlText w:val="•"/>
      <w:lvlJc w:val="left"/>
      <w:pPr>
        <w:ind w:left="4694" w:hanging="284"/>
      </w:pPr>
      <w:rPr>
        <w:rFonts w:hint="default"/>
        <w:lang w:val="ru-RU" w:eastAsia="en-US" w:bidi="ar-SA"/>
      </w:rPr>
    </w:lvl>
    <w:lvl w:ilvl="5" w:tplc="816697DE">
      <w:numFmt w:val="bullet"/>
      <w:lvlText w:val="•"/>
      <w:lvlJc w:val="left"/>
      <w:pPr>
        <w:ind w:left="5793" w:hanging="284"/>
      </w:pPr>
      <w:rPr>
        <w:rFonts w:hint="default"/>
        <w:lang w:val="ru-RU" w:eastAsia="en-US" w:bidi="ar-SA"/>
      </w:rPr>
    </w:lvl>
    <w:lvl w:ilvl="6" w:tplc="8A7AE50A">
      <w:numFmt w:val="bullet"/>
      <w:lvlText w:val="•"/>
      <w:lvlJc w:val="left"/>
      <w:pPr>
        <w:ind w:left="6891" w:hanging="284"/>
      </w:pPr>
      <w:rPr>
        <w:rFonts w:hint="default"/>
        <w:lang w:val="ru-RU" w:eastAsia="en-US" w:bidi="ar-SA"/>
      </w:rPr>
    </w:lvl>
    <w:lvl w:ilvl="7" w:tplc="42EE30A2">
      <w:numFmt w:val="bullet"/>
      <w:lvlText w:val="•"/>
      <w:lvlJc w:val="left"/>
      <w:pPr>
        <w:ind w:left="7990" w:hanging="284"/>
      </w:pPr>
      <w:rPr>
        <w:rFonts w:hint="default"/>
        <w:lang w:val="ru-RU" w:eastAsia="en-US" w:bidi="ar-SA"/>
      </w:rPr>
    </w:lvl>
    <w:lvl w:ilvl="8" w:tplc="2CBEC8D8">
      <w:numFmt w:val="bullet"/>
      <w:lvlText w:val="•"/>
      <w:lvlJc w:val="left"/>
      <w:pPr>
        <w:ind w:left="9089" w:hanging="284"/>
      </w:pPr>
      <w:rPr>
        <w:rFonts w:hint="default"/>
        <w:lang w:val="ru-RU" w:eastAsia="en-US" w:bidi="ar-SA"/>
      </w:rPr>
    </w:lvl>
  </w:abstractNum>
  <w:abstractNum w:abstractNumId="7" w15:restartNumberingAfterBreak="0">
    <w:nsid w:val="08A557D5"/>
    <w:multiLevelType w:val="hybridMultilevel"/>
    <w:tmpl w:val="96B8A9B6"/>
    <w:lvl w:ilvl="0" w:tplc="C04A92D4">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 w15:restartNumberingAfterBreak="0">
    <w:nsid w:val="08FF4328"/>
    <w:multiLevelType w:val="hybridMultilevel"/>
    <w:tmpl w:val="1A92A694"/>
    <w:lvl w:ilvl="0" w:tplc="1870D3F2">
      <w:start w:val="1"/>
      <w:numFmt w:val="decimal"/>
      <w:lvlText w:val="%1)"/>
      <w:lvlJc w:val="left"/>
      <w:pPr>
        <w:ind w:left="306" w:hanging="303"/>
      </w:pPr>
      <w:rPr>
        <w:rFonts w:ascii="Times New Roman" w:eastAsia="Times New Roman" w:hAnsi="Times New Roman" w:cs="Times New Roman" w:hint="default"/>
        <w:w w:val="100"/>
        <w:sz w:val="22"/>
        <w:szCs w:val="22"/>
        <w:lang w:val="ru-RU" w:eastAsia="en-US" w:bidi="ar-SA"/>
      </w:rPr>
    </w:lvl>
    <w:lvl w:ilvl="1" w:tplc="7682C132">
      <w:numFmt w:val="bullet"/>
      <w:lvlText w:val="•"/>
      <w:lvlJc w:val="left"/>
      <w:pPr>
        <w:ind w:left="1398" w:hanging="303"/>
      </w:pPr>
      <w:rPr>
        <w:rFonts w:hint="default"/>
        <w:lang w:val="ru-RU" w:eastAsia="en-US" w:bidi="ar-SA"/>
      </w:rPr>
    </w:lvl>
    <w:lvl w:ilvl="2" w:tplc="3E8830D2">
      <w:numFmt w:val="bullet"/>
      <w:lvlText w:val="•"/>
      <w:lvlJc w:val="left"/>
      <w:pPr>
        <w:ind w:left="2497" w:hanging="303"/>
      </w:pPr>
      <w:rPr>
        <w:rFonts w:hint="default"/>
        <w:lang w:val="ru-RU" w:eastAsia="en-US" w:bidi="ar-SA"/>
      </w:rPr>
    </w:lvl>
    <w:lvl w:ilvl="3" w:tplc="50DC731E">
      <w:numFmt w:val="bullet"/>
      <w:lvlText w:val="•"/>
      <w:lvlJc w:val="left"/>
      <w:pPr>
        <w:ind w:left="3595" w:hanging="303"/>
      </w:pPr>
      <w:rPr>
        <w:rFonts w:hint="default"/>
        <w:lang w:val="ru-RU" w:eastAsia="en-US" w:bidi="ar-SA"/>
      </w:rPr>
    </w:lvl>
    <w:lvl w:ilvl="4" w:tplc="A17CBD8C">
      <w:numFmt w:val="bullet"/>
      <w:lvlText w:val="•"/>
      <w:lvlJc w:val="left"/>
      <w:pPr>
        <w:ind w:left="4694" w:hanging="303"/>
      </w:pPr>
      <w:rPr>
        <w:rFonts w:hint="default"/>
        <w:lang w:val="ru-RU" w:eastAsia="en-US" w:bidi="ar-SA"/>
      </w:rPr>
    </w:lvl>
    <w:lvl w:ilvl="5" w:tplc="451496A6">
      <w:numFmt w:val="bullet"/>
      <w:lvlText w:val="•"/>
      <w:lvlJc w:val="left"/>
      <w:pPr>
        <w:ind w:left="5793" w:hanging="303"/>
      </w:pPr>
      <w:rPr>
        <w:rFonts w:hint="default"/>
        <w:lang w:val="ru-RU" w:eastAsia="en-US" w:bidi="ar-SA"/>
      </w:rPr>
    </w:lvl>
    <w:lvl w:ilvl="6" w:tplc="EF506EE0">
      <w:numFmt w:val="bullet"/>
      <w:lvlText w:val="•"/>
      <w:lvlJc w:val="left"/>
      <w:pPr>
        <w:ind w:left="6891" w:hanging="303"/>
      </w:pPr>
      <w:rPr>
        <w:rFonts w:hint="default"/>
        <w:lang w:val="ru-RU" w:eastAsia="en-US" w:bidi="ar-SA"/>
      </w:rPr>
    </w:lvl>
    <w:lvl w:ilvl="7" w:tplc="FCD2B11C">
      <w:numFmt w:val="bullet"/>
      <w:lvlText w:val="•"/>
      <w:lvlJc w:val="left"/>
      <w:pPr>
        <w:ind w:left="7990" w:hanging="303"/>
      </w:pPr>
      <w:rPr>
        <w:rFonts w:hint="default"/>
        <w:lang w:val="ru-RU" w:eastAsia="en-US" w:bidi="ar-SA"/>
      </w:rPr>
    </w:lvl>
    <w:lvl w:ilvl="8" w:tplc="2DE28440">
      <w:numFmt w:val="bullet"/>
      <w:lvlText w:val="•"/>
      <w:lvlJc w:val="left"/>
      <w:pPr>
        <w:ind w:left="9089" w:hanging="303"/>
      </w:pPr>
      <w:rPr>
        <w:rFonts w:hint="default"/>
        <w:lang w:val="ru-RU" w:eastAsia="en-US" w:bidi="ar-SA"/>
      </w:rPr>
    </w:lvl>
  </w:abstractNum>
  <w:abstractNum w:abstractNumId="9" w15:restartNumberingAfterBreak="0">
    <w:nsid w:val="090D5587"/>
    <w:multiLevelType w:val="hybridMultilevel"/>
    <w:tmpl w:val="ACB0558E"/>
    <w:lvl w:ilvl="0" w:tplc="4F98C91E">
      <w:start w:val="1"/>
      <w:numFmt w:val="bullet"/>
      <w:pStyle w:val="list-dashleviy"/>
      <w:lvlText w:val="—"/>
      <w:lvlJc w:val="left"/>
      <w:pPr>
        <w:ind w:left="1428" w:hanging="360"/>
      </w:pPr>
      <w:rPr>
        <w:rFonts w:ascii="Times New Roman" w:hAnsi="Times New Roman"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0" w15:restartNumberingAfterBreak="0">
    <w:nsid w:val="0B514D89"/>
    <w:multiLevelType w:val="hybridMultilevel"/>
    <w:tmpl w:val="855A2DD4"/>
    <w:lvl w:ilvl="0" w:tplc="7E7E2DCA">
      <w:start w:val="1"/>
      <w:numFmt w:val="bullet"/>
      <w:pStyle w:val="a"/>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1" w15:restartNumberingAfterBreak="0">
    <w:nsid w:val="0CC21186"/>
    <w:multiLevelType w:val="hybridMultilevel"/>
    <w:tmpl w:val="00A4E84C"/>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0D6338D3"/>
    <w:multiLevelType w:val="hybridMultilevel"/>
    <w:tmpl w:val="4CCA61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D9A7D17"/>
    <w:multiLevelType w:val="hybridMultilevel"/>
    <w:tmpl w:val="5B5C34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F461F3E"/>
    <w:multiLevelType w:val="multilevel"/>
    <w:tmpl w:val="6882BE86"/>
    <w:lvl w:ilvl="0">
      <w:start w:val="2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11B57F40"/>
    <w:multiLevelType w:val="hybridMultilevel"/>
    <w:tmpl w:val="33582F44"/>
    <w:lvl w:ilvl="0" w:tplc="98B26C0C">
      <w:start w:val="1"/>
      <w:numFmt w:val="decimal"/>
      <w:lvlText w:val="%1)"/>
      <w:lvlJc w:val="left"/>
      <w:pPr>
        <w:ind w:left="829" w:hanging="240"/>
      </w:pPr>
      <w:rPr>
        <w:rFonts w:ascii="Times New Roman" w:eastAsia="Times New Roman" w:hAnsi="Times New Roman" w:cs="Times New Roman" w:hint="default"/>
        <w:color w:val="000009"/>
        <w:w w:val="100"/>
        <w:sz w:val="22"/>
        <w:szCs w:val="22"/>
        <w:lang w:val="ru-RU" w:eastAsia="en-US" w:bidi="ar-SA"/>
      </w:rPr>
    </w:lvl>
    <w:lvl w:ilvl="1" w:tplc="A404C90C">
      <w:numFmt w:val="bullet"/>
      <w:lvlText w:val="•"/>
      <w:lvlJc w:val="left"/>
      <w:pPr>
        <w:ind w:left="1866" w:hanging="240"/>
      </w:pPr>
      <w:rPr>
        <w:rFonts w:hint="default"/>
        <w:lang w:val="ru-RU" w:eastAsia="en-US" w:bidi="ar-SA"/>
      </w:rPr>
    </w:lvl>
    <w:lvl w:ilvl="2" w:tplc="5388E496">
      <w:numFmt w:val="bullet"/>
      <w:lvlText w:val="•"/>
      <w:lvlJc w:val="left"/>
      <w:pPr>
        <w:ind w:left="2913" w:hanging="240"/>
      </w:pPr>
      <w:rPr>
        <w:rFonts w:hint="default"/>
        <w:lang w:val="ru-RU" w:eastAsia="en-US" w:bidi="ar-SA"/>
      </w:rPr>
    </w:lvl>
    <w:lvl w:ilvl="3" w:tplc="ED4AD98C">
      <w:numFmt w:val="bullet"/>
      <w:lvlText w:val="•"/>
      <w:lvlJc w:val="left"/>
      <w:pPr>
        <w:ind w:left="3959" w:hanging="240"/>
      </w:pPr>
      <w:rPr>
        <w:rFonts w:hint="default"/>
        <w:lang w:val="ru-RU" w:eastAsia="en-US" w:bidi="ar-SA"/>
      </w:rPr>
    </w:lvl>
    <w:lvl w:ilvl="4" w:tplc="6B9A6E64">
      <w:numFmt w:val="bullet"/>
      <w:lvlText w:val="•"/>
      <w:lvlJc w:val="left"/>
      <w:pPr>
        <w:ind w:left="5006" w:hanging="240"/>
      </w:pPr>
      <w:rPr>
        <w:rFonts w:hint="default"/>
        <w:lang w:val="ru-RU" w:eastAsia="en-US" w:bidi="ar-SA"/>
      </w:rPr>
    </w:lvl>
    <w:lvl w:ilvl="5" w:tplc="69F421C8">
      <w:numFmt w:val="bullet"/>
      <w:lvlText w:val="•"/>
      <w:lvlJc w:val="left"/>
      <w:pPr>
        <w:ind w:left="6053" w:hanging="240"/>
      </w:pPr>
      <w:rPr>
        <w:rFonts w:hint="default"/>
        <w:lang w:val="ru-RU" w:eastAsia="en-US" w:bidi="ar-SA"/>
      </w:rPr>
    </w:lvl>
    <w:lvl w:ilvl="6" w:tplc="59BE59F2">
      <w:numFmt w:val="bullet"/>
      <w:lvlText w:val="•"/>
      <w:lvlJc w:val="left"/>
      <w:pPr>
        <w:ind w:left="7099" w:hanging="240"/>
      </w:pPr>
      <w:rPr>
        <w:rFonts w:hint="default"/>
        <w:lang w:val="ru-RU" w:eastAsia="en-US" w:bidi="ar-SA"/>
      </w:rPr>
    </w:lvl>
    <w:lvl w:ilvl="7" w:tplc="367EC740">
      <w:numFmt w:val="bullet"/>
      <w:lvlText w:val="•"/>
      <w:lvlJc w:val="left"/>
      <w:pPr>
        <w:ind w:left="8146" w:hanging="240"/>
      </w:pPr>
      <w:rPr>
        <w:rFonts w:hint="default"/>
        <w:lang w:val="ru-RU" w:eastAsia="en-US" w:bidi="ar-SA"/>
      </w:rPr>
    </w:lvl>
    <w:lvl w:ilvl="8" w:tplc="680E608C">
      <w:numFmt w:val="bullet"/>
      <w:lvlText w:val="•"/>
      <w:lvlJc w:val="left"/>
      <w:pPr>
        <w:ind w:left="9193" w:hanging="240"/>
      </w:pPr>
      <w:rPr>
        <w:rFonts w:hint="default"/>
        <w:lang w:val="ru-RU" w:eastAsia="en-US" w:bidi="ar-SA"/>
      </w:rPr>
    </w:lvl>
  </w:abstractNum>
  <w:abstractNum w:abstractNumId="16" w15:restartNumberingAfterBreak="0">
    <w:nsid w:val="11F63B9C"/>
    <w:multiLevelType w:val="hybridMultilevel"/>
    <w:tmpl w:val="229414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21C736A"/>
    <w:multiLevelType w:val="hybridMultilevel"/>
    <w:tmpl w:val="FF9CB1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28359EB"/>
    <w:multiLevelType w:val="hybridMultilevel"/>
    <w:tmpl w:val="9D9C16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29C2A30"/>
    <w:multiLevelType w:val="hybridMultilevel"/>
    <w:tmpl w:val="38AC76FE"/>
    <w:lvl w:ilvl="0" w:tplc="6C22DE16">
      <w:start w:val="1"/>
      <w:numFmt w:val="decimal"/>
      <w:lvlText w:val="%1."/>
      <w:lvlJc w:val="left"/>
      <w:pPr>
        <w:ind w:left="246" w:hanging="236"/>
      </w:pPr>
      <w:rPr>
        <w:rFonts w:ascii="Times New Roman" w:eastAsia="Times New Roman" w:hAnsi="Times New Roman" w:cs="Times New Roman" w:hint="default"/>
        <w:w w:val="100"/>
        <w:sz w:val="22"/>
        <w:szCs w:val="22"/>
        <w:lang w:val="ru-RU" w:eastAsia="en-US" w:bidi="ar-SA"/>
      </w:rPr>
    </w:lvl>
    <w:lvl w:ilvl="1" w:tplc="7214029C">
      <w:numFmt w:val="bullet"/>
      <w:lvlText w:val="•"/>
      <w:lvlJc w:val="left"/>
      <w:pPr>
        <w:ind w:left="1344" w:hanging="236"/>
      </w:pPr>
      <w:rPr>
        <w:rFonts w:hint="default"/>
        <w:lang w:val="ru-RU" w:eastAsia="en-US" w:bidi="ar-SA"/>
      </w:rPr>
    </w:lvl>
    <w:lvl w:ilvl="2" w:tplc="73AC2430">
      <w:numFmt w:val="bullet"/>
      <w:lvlText w:val="•"/>
      <w:lvlJc w:val="left"/>
      <w:pPr>
        <w:ind w:left="2449" w:hanging="236"/>
      </w:pPr>
      <w:rPr>
        <w:rFonts w:hint="default"/>
        <w:lang w:val="ru-RU" w:eastAsia="en-US" w:bidi="ar-SA"/>
      </w:rPr>
    </w:lvl>
    <w:lvl w:ilvl="3" w:tplc="B86C7EFE">
      <w:numFmt w:val="bullet"/>
      <w:lvlText w:val="•"/>
      <w:lvlJc w:val="left"/>
      <w:pPr>
        <w:ind w:left="3553" w:hanging="236"/>
      </w:pPr>
      <w:rPr>
        <w:rFonts w:hint="default"/>
        <w:lang w:val="ru-RU" w:eastAsia="en-US" w:bidi="ar-SA"/>
      </w:rPr>
    </w:lvl>
    <w:lvl w:ilvl="4" w:tplc="7BF04C90">
      <w:numFmt w:val="bullet"/>
      <w:lvlText w:val="•"/>
      <w:lvlJc w:val="left"/>
      <w:pPr>
        <w:ind w:left="4658" w:hanging="236"/>
      </w:pPr>
      <w:rPr>
        <w:rFonts w:hint="default"/>
        <w:lang w:val="ru-RU" w:eastAsia="en-US" w:bidi="ar-SA"/>
      </w:rPr>
    </w:lvl>
    <w:lvl w:ilvl="5" w:tplc="964AFB7A">
      <w:numFmt w:val="bullet"/>
      <w:lvlText w:val="•"/>
      <w:lvlJc w:val="left"/>
      <w:pPr>
        <w:ind w:left="5763" w:hanging="236"/>
      </w:pPr>
      <w:rPr>
        <w:rFonts w:hint="default"/>
        <w:lang w:val="ru-RU" w:eastAsia="en-US" w:bidi="ar-SA"/>
      </w:rPr>
    </w:lvl>
    <w:lvl w:ilvl="6" w:tplc="038C71F6">
      <w:numFmt w:val="bullet"/>
      <w:lvlText w:val="•"/>
      <w:lvlJc w:val="left"/>
      <w:pPr>
        <w:ind w:left="6867" w:hanging="236"/>
      </w:pPr>
      <w:rPr>
        <w:rFonts w:hint="default"/>
        <w:lang w:val="ru-RU" w:eastAsia="en-US" w:bidi="ar-SA"/>
      </w:rPr>
    </w:lvl>
    <w:lvl w:ilvl="7" w:tplc="4A5AB8D6">
      <w:numFmt w:val="bullet"/>
      <w:lvlText w:val="•"/>
      <w:lvlJc w:val="left"/>
      <w:pPr>
        <w:ind w:left="7972" w:hanging="236"/>
      </w:pPr>
      <w:rPr>
        <w:rFonts w:hint="default"/>
        <w:lang w:val="ru-RU" w:eastAsia="en-US" w:bidi="ar-SA"/>
      </w:rPr>
    </w:lvl>
    <w:lvl w:ilvl="8" w:tplc="7C5E895A">
      <w:numFmt w:val="bullet"/>
      <w:lvlText w:val="•"/>
      <w:lvlJc w:val="left"/>
      <w:pPr>
        <w:ind w:left="9077" w:hanging="236"/>
      </w:pPr>
      <w:rPr>
        <w:rFonts w:hint="default"/>
        <w:lang w:val="ru-RU" w:eastAsia="en-US" w:bidi="ar-SA"/>
      </w:rPr>
    </w:lvl>
  </w:abstractNum>
  <w:abstractNum w:abstractNumId="20" w15:restartNumberingAfterBreak="0">
    <w:nsid w:val="12F90E8B"/>
    <w:multiLevelType w:val="multilevel"/>
    <w:tmpl w:val="2BE0A76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1" w15:restartNumberingAfterBreak="0">
    <w:nsid w:val="141464A5"/>
    <w:multiLevelType w:val="multilevel"/>
    <w:tmpl w:val="C3FE6EC0"/>
    <w:lvl w:ilvl="0">
      <w:start w:val="2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16BF5BEB"/>
    <w:multiLevelType w:val="multilevel"/>
    <w:tmpl w:val="6A12A166"/>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3" w15:restartNumberingAfterBreak="0">
    <w:nsid w:val="17793905"/>
    <w:multiLevelType w:val="hybridMultilevel"/>
    <w:tmpl w:val="5328A418"/>
    <w:lvl w:ilvl="0" w:tplc="6226AF6C">
      <w:start w:val="1"/>
      <w:numFmt w:val="bullet"/>
      <w:pStyle w:val="osnova-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4" w15:restartNumberingAfterBreak="0">
    <w:nsid w:val="183D0EFB"/>
    <w:multiLevelType w:val="hybridMultilevel"/>
    <w:tmpl w:val="BE4AC9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9D008BE"/>
    <w:multiLevelType w:val="multilevel"/>
    <w:tmpl w:val="473C27EE"/>
    <w:lvl w:ilvl="0">
      <w:start w:val="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1A32218A"/>
    <w:multiLevelType w:val="hybridMultilevel"/>
    <w:tmpl w:val="BA980978"/>
    <w:lvl w:ilvl="0" w:tplc="4E7C816E">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1A973BC7"/>
    <w:multiLevelType w:val="hybridMultilevel"/>
    <w:tmpl w:val="188065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AF84EB2"/>
    <w:multiLevelType w:val="hybridMultilevel"/>
    <w:tmpl w:val="4A841D44"/>
    <w:lvl w:ilvl="0" w:tplc="D3EC9180">
      <w:start w:val="1"/>
      <w:numFmt w:val="bullet"/>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1CD6023B"/>
    <w:multiLevelType w:val="hybridMultilevel"/>
    <w:tmpl w:val="804A0622"/>
    <w:lvl w:ilvl="0" w:tplc="C0F06A70">
      <w:numFmt w:val="bullet"/>
      <w:lvlText w:val=""/>
      <w:lvlJc w:val="left"/>
      <w:pPr>
        <w:ind w:left="246" w:hanging="144"/>
      </w:pPr>
      <w:rPr>
        <w:rFonts w:ascii="Symbol" w:eastAsia="Symbol" w:hAnsi="Symbol" w:cs="Symbol" w:hint="default"/>
        <w:w w:val="100"/>
        <w:sz w:val="16"/>
        <w:szCs w:val="16"/>
        <w:lang w:val="ru-RU" w:eastAsia="en-US" w:bidi="ar-SA"/>
      </w:rPr>
    </w:lvl>
    <w:lvl w:ilvl="1" w:tplc="AEA2FC04">
      <w:numFmt w:val="bullet"/>
      <w:lvlText w:val="•"/>
      <w:lvlJc w:val="left"/>
      <w:pPr>
        <w:ind w:left="1344" w:hanging="144"/>
      </w:pPr>
      <w:rPr>
        <w:rFonts w:hint="default"/>
        <w:lang w:val="ru-RU" w:eastAsia="en-US" w:bidi="ar-SA"/>
      </w:rPr>
    </w:lvl>
    <w:lvl w:ilvl="2" w:tplc="AE4E7236">
      <w:numFmt w:val="bullet"/>
      <w:lvlText w:val="•"/>
      <w:lvlJc w:val="left"/>
      <w:pPr>
        <w:ind w:left="2449" w:hanging="144"/>
      </w:pPr>
      <w:rPr>
        <w:rFonts w:hint="default"/>
        <w:lang w:val="ru-RU" w:eastAsia="en-US" w:bidi="ar-SA"/>
      </w:rPr>
    </w:lvl>
    <w:lvl w:ilvl="3" w:tplc="FFEA7322">
      <w:numFmt w:val="bullet"/>
      <w:lvlText w:val="•"/>
      <w:lvlJc w:val="left"/>
      <w:pPr>
        <w:ind w:left="3553" w:hanging="144"/>
      </w:pPr>
      <w:rPr>
        <w:rFonts w:hint="default"/>
        <w:lang w:val="ru-RU" w:eastAsia="en-US" w:bidi="ar-SA"/>
      </w:rPr>
    </w:lvl>
    <w:lvl w:ilvl="4" w:tplc="4DAAC4FE">
      <w:numFmt w:val="bullet"/>
      <w:lvlText w:val="•"/>
      <w:lvlJc w:val="left"/>
      <w:pPr>
        <w:ind w:left="4658" w:hanging="144"/>
      </w:pPr>
      <w:rPr>
        <w:rFonts w:hint="default"/>
        <w:lang w:val="ru-RU" w:eastAsia="en-US" w:bidi="ar-SA"/>
      </w:rPr>
    </w:lvl>
    <w:lvl w:ilvl="5" w:tplc="D5F00A7C">
      <w:numFmt w:val="bullet"/>
      <w:lvlText w:val="•"/>
      <w:lvlJc w:val="left"/>
      <w:pPr>
        <w:ind w:left="5763" w:hanging="144"/>
      </w:pPr>
      <w:rPr>
        <w:rFonts w:hint="default"/>
        <w:lang w:val="ru-RU" w:eastAsia="en-US" w:bidi="ar-SA"/>
      </w:rPr>
    </w:lvl>
    <w:lvl w:ilvl="6" w:tplc="9F4E19A4">
      <w:numFmt w:val="bullet"/>
      <w:lvlText w:val="•"/>
      <w:lvlJc w:val="left"/>
      <w:pPr>
        <w:ind w:left="6867" w:hanging="144"/>
      </w:pPr>
      <w:rPr>
        <w:rFonts w:hint="default"/>
        <w:lang w:val="ru-RU" w:eastAsia="en-US" w:bidi="ar-SA"/>
      </w:rPr>
    </w:lvl>
    <w:lvl w:ilvl="7" w:tplc="EDEE51C8">
      <w:numFmt w:val="bullet"/>
      <w:lvlText w:val="•"/>
      <w:lvlJc w:val="left"/>
      <w:pPr>
        <w:ind w:left="7972" w:hanging="144"/>
      </w:pPr>
      <w:rPr>
        <w:rFonts w:hint="default"/>
        <w:lang w:val="ru-RU" w:eastAsia="en-US" w:bidi="ar-SA"/>
      </w:rPr>
    </w:lvl>
    <w:lvl w:ilvl="8" w:tplc="FA86AFD4">
      <w:numFmt w:val="bullet"/>
      <w:lvlText w:val="•"/>
      <w:lvlJc w:val="left"/>
      <w:pPr>
        <w:ind w:left="9077" w:hanging="144"/>
      </w:pPr>
      <w:rPr>
        <w:rFonts w:hint="default"/>
        <w:lang w:val="ru-RU" w:eastAsia="en-US" w:bidi="ar-SA"/>
      </w:rPr>
    </w:lvl>
  </w:abstractNum>
  <w:abstractNum w:abstractNumId="30" w15:restartNumberingAfterBreak="0">
    <w:nsid w:val="1D6555C1"/>
    <w:multiLevelType w:val="hybridMultilevel"/>
    <w:tmpl w:val="4F2CB1C0"/>
    <w:lvl w:ilvl="0" w:tplc="04190001">
      <w:start w:val="1"/>
      <w:numFmt w:val="bullet"/>
      <w:lvlText w:val=""/>
      <w:lvlJc w:val="left"/>
      <w:pPr>
        <w:ind w:left="0" w:hanging="360"/>
      </w:pPr>
      <w:rPr>
        <w:rFonts w:ascii="Symbol" w:hAnsi="Symbol" w:hint="default"/>
      </w:rPr>
    </w:lvl>
    <w:lvl w:ilvl="1" w:tplc="04190003">
      <w:start w:val="1"/>
      <w:numFmt w:val="bullet"/>
      <w:lvlText w:val="o"/>
      <w:lvlJc w:val="left"/>
      <w:pPr>
        <w:ind w:left="720" w:hanging="360"/>
      </w:pPr>
      <w:rPr>
        <w:rFonts w:ascii="Courier New" w:hAnsi="Courier New" w:cs="Courier New" w:hint="default"/>
      </w:rPr>
    </w:lvl>
    <w:lvl w:ilvl="2" w:tplc="04190005">
      <w:start w:val="1"/>
      <w:numFmt w:val="bullet"/>
      <w:lvlText w:val=""/>
      <w:lvlJc w:val="left"/>
      <w:pPr>
        <w:ind w:left="1440" w:hanging="360"/>
      </w:pPr>
      <w:rPr>
        <w:rFonts w:ascii="Wingdings" w:hAnsi="Wingdings" w:hint="default"/>
      </w:rPr>
    </w:lvl>
    <w:lvl w:ilvl="3" w:tplc="04190001">
      <w:start w:val="1"/>
      <w:numFmt w:val="bullet"/>
      <w:lvlText w:val=""/>
      <w:lvlJc w:val="left"/>
      <w:pPr>
        <w:ind w:left="2160" w:hanging="360"/>
      </w:pPr>
      <w:rPr>
        <w:rFonts w:ascii="Symbol" w:hAnsi="Symbol" w:hint="default"/>
      </w:rPr>
    </w:lvl>
    <w:lvl w:ilvl="4" w:tplc="04190003">
      <w:start w:val="1"/>
      <w:numFmt w:val="bullet"/>
      <w:lvlText w:val="o"/>
      <w:lvlJc w:val="left"/>
      <w:pPr>
        <w:ind w:left="2880" w:hanging="360"/>
      </w:pPr>
      <w:rPr>
        <w:rFonts w:ascii="Courier New" w:hAnsi="Courier New" w:cs="Courier New" w:hint="default"/>
      </w:rPr>
    </w:lvl>
    <w:lvl w:ilvl="5" w:tplc="04190005">
      <w:start w:val="1"/>
      <w:numFmt w:val="bullet"/>
      <w:lvlText w:val=""/>
      <w:lvlJc w:val="left"/>
      <w:pPr>
        <w:ind w:left="3600" w:hanging="360"/>
      </w:pPr>
      <w:rPr>
        <w:rFonts w:ascii="Wingdings" w:hAnsi="Wingdings" w:hint="default"/>
      </w:rPr>
    </w:lvl>
    <w:lvl w:ilvl="6" w:tplc="04190001">
      <w:start w:val="1"/>
      <w:numFmt w:val="bullet"/>
      <w:lvlText w:val=""/>
      <w:lvlJc w:val="left"/>
      <w:pPr>
        <w:ind w:left="4320" w:hanging="360"/>
      </w:pPr>
      <w:rPr>
        <w:rFonts w:ascii="Symbol" w:hAnsi="Symbol" w:hint="default"/>
      </w:rPr>
    </w:lvl>
    <w:lvl w:ilvl="7" w:tplc="04190003">
      <w:start w:val="1"/>
      <w:numFmt w:val="bullet"/>
      <w:lvlText w:val="o"/>
      <w:lvlJc w:val="left"/>
      <w:pPr>
        <w:ind w:left="5040" w:hanging="360"/>
      </w:pPr>
      <w:rPr>
        <w:rFonts w:ascii="Courier New" w:hAnsi="Courier New" w:cs="Courier New" w:hint="default"/>
      </w:rPr>
    </w:lvl>
    <w:lvl w:ilvl="8" w:tplc="04190005">
      <w:start w:val="1"/>
      <w:numFmt w:val="bullet"/>
      <w:lvlText w:val=""/>
      <w:lvlJc w:val="left"/>
      <w:pPr>
        <w:ind w:left="5760" w:hanging="360"/>
      </w:pPr>
      <w:rPr>
        <w:rFonts w:ascii="Wingdings" w:hAnsi="Wingdings" w:hint="default"/>
      </w:rPr>
    </w:lvl>
  </w:abstractNum>
  <w:abstractNum w:abstractNumId="31" w15:restartNumberingAfterBreak="0">
    <w:nsid w:val="1D950944"/>
    <w:multiLevelType w:val="multilevel"/>
    <w:tmpl w:val="698A3854"/>
    <w:lvl w:ilvl="0">
      <w:start w:val="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1DC95CB3"/>
    <w:multiLevelType w:val="hybridMultilevel"/>
    <w:tmpl w:val="0F9E63EE"/>
    <w:lvl w:ilvl="0" w:tplc="2AB0F556">
      <w:start w:val="1"/>
      <w:numFmt w:val="decimal"/>
      <w:lvlText w:val="%1."/>
      <w:lvlJc w:val="left"/>
      <w:pPr>
        <w:ind w:left="106" w:hanging="228"/>
      </w:pPr>
      <w:rPr>
        <w:rFonts w:ascii="Times New Roman" w:eastAsia="Times New Roman" w:hAnsi="Times New Roman" w:cs="Times New Roman" w:hint="default"/>
        <w:w w:val="100"/>
        <w:sz w:val="22"/>
        <w:szCs w:val="22"/>
        <w:lang w:val="ru-RU" w:eastAsia="en-US" w:bidi="ar-SA"/>
      </w:rPr>
    </w:lvl>
    <w:lvl w:ilvl="1" w:tplc="6FC661CC">
      <w:numFmt w:val="bullet"/>
      <w:lvlText w:val="•"/>
      <w:lvlJc w:val="left"/>
      <w:pPr>
        <w:ind w:left="1190" w:hanging="228"/>
      </w:pPr>
      <w:rPr>
        <w:rFonts w:hint="default"/>
        <w:lang w:val="ru-RU" w:eastAsia="en-US" w:bidi="ar-SA"/>
      </w:rPr>
    </w:lvl>
    <w:lvl w:ilvl="2" w:tplc="6C906CCE">
      <w:numFmt w:val="bullet"/>
      <w:lvlText w:val="•"/>
      <w:lvlJc w:val="left"/>
      <w:pPr>
        <w:ind w:left="2281" w:hanging="228"/>
      </w:pPr>
      <w:rPr>
        <w:rFonts w:hint="default"/>
        <w:lang w:val="ru-RU" w:eastAsia="en-US" w:bidi="ar-SA"/>
      </w:rPr>
    </w:lvl>
    <w:lvl w:ilvl="3" w:tplc="89E480FC">
      <w:numFmt w:val="bullet"/>
      <w:lvlText w:val="•"/>
      <w:lvlJc w:val="left"/>
      <w:pPr>
        <w:ind w:left="3371" w:hanging="228"/>
      </w:pPr>
      <w:rPr>
        <w:rFonts w:hint="default"/>
        <w:lang w:val="ru-RU" w:eastAsia="en-US" w:bidi="ar-SA"/>
      </w:rPr>
    </w:lvl>
    <w:lvl w:ilvl="4" w:tplc="E7A0747A">
      <w:numFmt w:val="bullet"/>
      <w:lvlText w:val="•"/>
      <w:lvlJc w:val="left"/>
      <w:pPr>
        <w:ind w:left="4462" w:hanging="228"/>
      </w:pPr>
      <w:rPr>
        <w:rFonts w:hint="default"/>
        <w:lang w:val="ru-RU" w:eastAsia="en-US" w:bidi="ar-SA"/>
      </w:rPr>
    </w:lvl>
    <w:lvl w:ilvl="5" w:tplc="E7009800">
      <w:numFmt w:val="bullet"/>
      <w:lvlText w:val="•"/>
      <w:lvlJc w:val="left"/>
      <w:pPr>
        <w:ind w:left="5553" w:hanging="228"/>
      </w:pPr>
      <w:rPr>
        <w:rFonts w:hint="default"/>
        <w:lang w:val="ru-RU" w:eastAsia="en-US" w:bidi="ar-SA"/>
      </w:rPr>
    </w:lvl>
    <w:lvl w:ilvl="6" w:tplc="B33CAEBA">
      <w:numFmt w:val="bullet"/>
      <w:lvlText w:val="•"/>
      <w:lvlJc w:val="left"/>
      <w:pPr>
        <w:ind w:left="6643" w:hanging="228"/>
      </w:pPr>
      <w:rPr>
        <w:rFonts w:hint="default"/>
        <w:lang w:val="ru-RU" w:eastAsia="en-US" w:bidi="ar-SA"/>
      </w:rPr>
    </w:lvl>
    <w:lvl w:ilvl="7" w:tplc="A5C87476">
      <w:numFmt w:val="bullet"/>
      <w:lvlText w:val="•"/>
      <w:lvlJc w:val="left"/>
      <w:pPr>
        <w:ind w:left="7734" w:hanging="228"/>
      </w:pPr>
      <w:rPr>
        <w:rFonts w:hint="default"/>
        <w:lang w:val="ru-RU" w:eastAsia="en-US" w:bidi="ar-SA"/>
      </w:rPr>
    </w:lvl>
    <w:lvl w:ilvl="8" w:tplc="6ECC078C">
      <w:numFmt w:val="bullet"/>
      <w:lvlText w:val="•"/>
      <w:lvlJc w:val="left"/>
      <w:pPr>
        <w:ind w:left="8825" w:hanging="228"/>
      </w:pPr>
      <w:rPr>
        <w:rFonts w:hint="default"/>
        <w:lang w:val="ru-RU" w:eastAsia="en-US" w:bidi="ar-SA"/>
      </w:rPr>
    </w:lvl>
  </w:abstractNum>
  <w:abstractNum w:abstractNumId="33" w15:restartNumberingAfterBreak="0">
    <w:nsid w:val="1F275749"/>
    <w:multiLevelType w:val="hybridMultilevel"/>
    <w:tmpl w:val="17DA50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0382DA0"/>
    <w:multiLevelType w:val="multilevel"/>
    <w:tmpl w:val="FDD0CBD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20725BF3"/>
    <w:multiLevelType w:val="hybridMultilevel"/>
    <w:tmpl w:val="599AC59A"/>
    <w:lvl w:ilvl="0" w:tplc="1ED06BA6">
      <w:start w:val="1"/>
      <w:numFmt w:val="bullet"/>
      <w:lvlText w:val=""/>
      <w:lvlJc w:val="left"/>
      <w:pPr>
        <w:ind w:left="502" w:hanging="360"/>
      </w:pPr>
      <w:rPr>
        <w:rFonts w:ascii="Symbol" w:hAnsi="Symbol" w:hint="default"/>
        <w:color w:val="auto"/>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6" w15:restartNumberingAfterBreak="0">
    <w:nsid w:val="21BA09EB"/>
    <w:multiLevelType w:val="hybridMultilevel"/>
    <w:tmpl w:val="5090FA6A"/>
    <w:lvl w:ilvl="0" w:tplc="963E71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1BF62C1"/>
    <w:multiLevelType w:val="hybridMultilevel"/>
    <w:tmpl w:val="8FEAB16E"/>
    <w:lvl w:ilvl="0" w:tplc="477E249E">
      <w:numFmt w:val="bullet"/>
      <w:lvlText w:val=""/>
      <w:lvlJc w:val="left"/>
      <w:pPr>
        <w:ind w:left="246" w:hanging="284"/>
      </w:pPr>
      <w:rPr>
        <w:rFonts w:ascii="Symbol" w:eastAsia="Symbol" w:hAnsi="Symbol" w:cs="Symbol" w:hint="default"/>
        <w:w w:val="100"/>
        <w:sz w:val="24"/>
        <w:szCs w:val="24"/>
        <w:lang w:val="ru-RU" w:eastAsia="en-US" w:bidi="ar-SA"/>
      </w:rPr>
    </w:lvl>
    <w:lvl w:ilvl="1" w:tplc="488A226C">
      <w:numFmt w:val="bullet"/>
      <w:lvlText w:val="•"/>
      <w:lvlJc w:val="left"/>
      <w:pPr>
        <w:ind w:left="1344" w:hanging="284"/>
      </w:pPr>
      <w:rPr>
        <w:rFonts w:hint="default"/>
        <w:lang w:val="ru-RU" w:eastAsia="en-US" w:bidi="ar-SA"/>
      </w:rPr>
    </w:lvl>
    <w:lvl w:ilvl="2" w:tplc="F80C67F8">
      <w:numFmt w:val="bullet"/>
      <w:lvlText w:val="•"/>
      <w:lvlJc w:val="left"/>
      <w:pPr>
        <w:ind w:left="2449" w:hanging="284"/>
      </w:pPr>
      <w:rPr>
        <w:rFonts w:hint="default"/>
        <w:lang w:val="ru-RU" w:eastAsia="en-US" w:bidi="ar-SA"/>
      </w:rPr>
    </w:lvl>
    <w:lvl w:ilvl="3" w:tplc="1778B6B6">
      <w:numFmt w:val="bullet"/>
      <w:lvlText w:val="•"/>
      <w:lvlJc w:val="left"/>
      <w:pPr>
        <w:ind w:left="3553" w:hanging="284"/>
      </w:pPr>
      <w:rPr>
        <w:rFonts w:hint="default"/>
        <w:lang w:val="ru-RU" w:eastAsia="en-US" w:bidi="ar-SA"/>
      </w:rPr>
    </w:lvl>
    <w:lvl w:ilvl="4" w:tplc="0F3CEFFA">
      <w:numFmt w:val="bullet"/>
      <w:lvlText w:val="•"/>
      <w:lvlJc w:val="left"/>
      <w:pPr>
        <w:ind w:left="4658" w:hanging="284"/>
      </w:pPr>
      <w:rPr>
        <w:rFonts w:hint="default"/>
        <w:lang w:val="ru-RU" w:eastAsia="en-US" w:bidi="ar-SA"/>
      </w:rPr>
    </w:lvl>
    <w:lvl w:ilvl="5" w:tplc="F3D6E89A">
      <w:numFmt w:val="bullet"/>
      <w:lvlText w:val="•"/>
      <w:lvlJc w:val="left"/>
      <w:pPr>
        <w:ind w:left="5763" w:hanging="284"/>
      </w:pPr>
      <w:rPr>
        <w:rFonts w:hint="default"/>
        <w:lang w:val="ru-RU" w:eastAsia="en-US" w:bidi="ar-SA"/>
      </w:rPr>
    </w:lvl>
    <w:lvl w:ilvl="6" w:tplc="F20C4BD8">
      <w:numFmt w:val="bullet"/>
      <w:lvlText w:val="•"/>
      <w:lvlJc w:val="left"/>
      <w:pPr>
        <w:ind w:left="6867" w:hanging="284"/>
      </w:pPr>
      <w:rPr>
        <w:rFonts w:hint="default"/>
        <w:lang w:val="ru-RU" w:eastAsia="en-US" w:bidi="ar-SA"/>
      </w:rPr>
    </w:lvl>
    <w:lvl w:ilvl="7" w:tplc="0846C1F0">
      <w:numFmt w:val="bullet"/>
      <w:lvlText w:val="•"/>
      <w:lvlJc w:val="left"/>
      <w:pPr>
        <w:ind w:left="7972" w:hanging="284"/>
      </w:pPr>
      <w:rPr>
        <w:rFonts w:hint="default"/>
        <w:lang w:val="ru-RU" w:eastAsia="en-US" w:bidi="ar-SA"/>
      </w:rPr>
    </w:lvl>
    <w:lvl w:ilvl="8" w:tplc="B854F2D2">
      <w:numFmt w:val="bullet"/>
      <w:lvlText w:val="•"/>
      <w:lvlJc w:val="left"/>
      <w:pPr>
        <w:ind w:left="9077" w:hanging="284"/>
      </w:pPr>
      <w:rPr>
        <w:rFonts w:hint="default"/>
        <w:lang w:val="ru-RU" w:eastAsia="en-US" w:bidi="ar-SA"/>
      </w:rPr>
    </w:lvl>
  </w:abstractNum>
  <w:abstractNum w:abstractNumId="38" w15:restartNumberingAfterBreak="0">
    <w:nsid w:val="21FE4D64"/>
    <w:multiLevelType w:val="hybridMultilevel"/>
    <w:tmpl w:val="8DAA44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0" w15:restartNumberingAfterBreak="0">
    <w:nsid w:val="249C2C8A"/>
    <w:multiLevelType w:val="hybridMultilevel"/>
    <w:tmpl w:val="B47C8EE0"/>
    <w:lvl w:ilvl="0" w:tplc="D00E4BB8">
      <w:start w:val="1"/>
      <w:numFmt w:val="decimal"/>
      <w:lvlText w:val="%1)"/>
      <w:lvlJc w:val="left"/>
      <w:pPr>
        <w:ind w:left="306" w:hanging="262"/>
      </w:pPr>
      <w:rPr>
        <w:rFonts w:ascii="Times New Roman" w:eastAsia="Times New Roman" w:hAnsi="Times New Roman" w:cs="Times New Roman" w:hint="default"/>
        <w:w w:val="100"/>
        <w:sz w:val="22"/>
        <w:szCs w:val="22"/>
        <w:lang w:val="ru-RU" w:eastAsia="en-US" w:bidi="ar-SA"/>
      </w:rPr>
    </w:lvl>
    <w:lvl w:ilvl="1" w:tplc="22BA8194">
      <w:numFmt w:val="bullet"/>
      <w:lvlText w:val="•"/>
      <w:lvlJc w:val="left"/>
      <w:pPr>
        <w:ind w:left="1398" w:hanging="262"/>
      </w:pPr>
      <w:rPr>
        <w:rFonts w:hint="default"/>
        <w:lang w:val="ru-RU" w:eastAsia="en-US" w:bidi="ar-SA"/>
      </w:rPr>
    </w:lvl>
    <w:lvl w:ilvl="2" w:tplc="83D85B82">
      <w:numFmt w:val="bullet"/>
      <w:lvlText w:val="•"/>
      <w:lvlJc w:val="left"/>
      <w:pPr>
        <w:ind w:left="2497" w:hanging="262"/>
      </w:pPr>
      <w:rPr>
        <w:rFonts w:hint="default"/>
        <w:lang w:val="ru-RU" w:eastAsia="en-US" w:bidi="ar-SA"/>
      </w:rPr>
    </w:lvl>
    <w:lvl w:ilvl="3" w:tplc="F6248E62">
      <w:numFmt w:val="bullet"/>
      <w:lvlText w:val="•"/>
      <w:lvlJc w:val="left"/>
      <w:pPr>
        <w:ind w:left="3595" w:hanging="262"/>
      </w:pPr>
      <w:rPr>
        <w:rFonts w:hint="default"/>
        <w:lang w:val="ru-RU" w:eastAsia="en-US" w:bidi="ar-SA"/>
      </w:rPr>
    </w:lvl>
    <w:lvl w:ilvl="4" w:tplc="ECE803B6">
      <w:numFmt w:val="bullet"/>
      <w:lvlText w:val="•"/>
      <w:lvlJc w:val="left"/>
      <w:pPr>
        <w:ind w:left="4694" w:hanging="262"/>
      </w:pPr>
      <w:rPr>
        <w:rFonts w:hint="default"/>
        <w:lang w:val="ru-RU" w:eastAsia="en-US" w:bidi="ar-SA"/>
      </w:rPr>
    </w:lvl>
    <w:lvl w:ilvl="5" w:tplc="C900B7E8">
      <w:numFmt w:val="bullet"/>
      <w:lvlText w:val="•"/>
      <w:lvlJc w:val="left"/>
      <w:pPr>
        <w:ind w:left="5793" w:hanging="262"/>
      </w:pPr>
      <w:rPr>
        <w:rFonts w:hint="default"/>
        <w:lang w:val="ru-RU" w:eastAsia="en-US" w:bidi="ar-SA"/>
      </w:rPr>
    </w:lvl>
    <w:lvl w:ilvl="6" w:tplc="C6322756">
      <w:numFmt w:val="bullet"/>
      <w:lvlText w:val="•"/>
      <w:lvlJc w:val="left"/>
      <w:pPr>
        <w:ind w:left="6891" w:hanging="262"/>
      </w:pPr>
      <w:rPr>
        <w:rFonts w:hint="default"/>
        <w:lang w:val="ru-RU" w:eastAsia="en-US" w:bidi="ar-SA"/>
      </w:rPr>
    </w:lvl>
    <w:lvl w:ilvl="7" w:tplc="5B44ACF4">
      <w:numFmt w:val="bullet"/>
      <w:lvlText w:val="•"/>
      <w:lvlJc w:val="left"/>
      <w:pPr>
        <w:ind w:left="7990" w:hanging="262"/>
      </w:pPr>
      <w:rPr>
        <w:rFonts w:hint="default"/>
        <w:lang w:val="ru-RU" w:eastAsia="en-US" w:bidi="ar-SA"/>
      </w:rPr>
    </w:lvl>
    <w:lvl w:ilvl="8" w:tplc="B0346BB2">
      <w:numFmt w:val="bullet"/>
      <w:lvlText w:val="•"/>
      <w:lvlJc w:val="left"/>
      <w:pPr>
        <w:ind w:left="9089" w:hanging="262"/>
      </w:pPr>
      <w:rPr>
        <w:rFonts w:hint="default"/>
        <w:lang w:val="ru-RU" w:eastAsia="en-US" w:bidi="ar-SA"/>
      </w:rPr>
    </w:lvl>
  </w:abstractNum>
  <w:abstractNum w:abstractNumId="41" w15:restartNumberingAfterBreak="0">
    <w:nsid w:val="258D3FCB"/>
    <w:multiLevelType w:val="hybridMultilevel"/>
    <w:tmpl w:val="2724DC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5F72A8A"/>
    <w:multiLevelType w:val="hybridMultilevel"/>
    <w:tmpl w:val="5E80BE2A"/>
    <w:lvl w:ilvl="0" w:tplc="06B82B8E">
      <w:start w:val="1"/>
      <w:numFmt w:val="bullet"/>
      <w:pStyle w:val="Bodybullet"/>
      <w:lvlText w:val=""/>
      <w:lvlJc w:val="left"/>
      <w:pPr>
        <w:ind w:left="805" w:hanging="360"/>
      </w:pPr>
      <w:rPr>
        <w:rFonts w:ascii="Wingdings" w:hAnsi="Wingdings" w:hint="default"/>
      </w:rPr>
    </w:lvl>
    <w:lvl w:ilvl="1" w:tplc="04190003">
      <w:start w:val="1"/>
      <w:numFmt w:val="bullet"/>
      <w:lvlText w:val="o"/>
      <w:lvlJc w:val="left"/>
      <w:pPr>
        <w:ind w:left="1525" w:hanging="360"/>
      </w:pPr>
      <w:rPr>
        <w:rFonts w:ascii="Courier New" w:hAnsi="Courier New" w:cs="Courier New" w:hint="default"/>
      </w:rPr>
    </w:lvl>
    <w:lvl w:ilvl="2" w:tplc="04190005">
      <w:start w:val="1"/>
      <w:numFmt w:val="bullet"/>
      <w:lvlText w:val=""/>
      <w:lvlJc w:val="left"/>
      <w:pPr>
        <w:ind w:left="2245" w:hanging="360"/>
      </w:pPr>
      <w:rPr>
        <w:rFonts w:ascii="Wingdings" w:hAnsi="Wingdings" w:hint="default"/>
      </w:rPr>
    </w:lvl>
    <w:lvl w:ilvl="3" w:tplc="04190001">
      <w:start w:val="1"/>
      <w:numFmt w:val="bullet"/>
      <w:lvlText w:val=""/>
      <w:lvlJc w:val="left"/>
      <w:pPr>
        <w:ind w:left="2965" w:hanging="360"/>
      </w:pPr>
      <w:rPr>
        <w:rFonts w:ascii="Symbol" w:hAnsi="Symbol" w:hint="default"/>
      </w:rPr>
    </w:lvl>
    <w:lvl w:ilvl="4" w:tplc="04190003">
      <w:start w:val="1"/>
      <w:numFmt w:val="bullet"/>
      <w:lvlText w:val="o"/>
      <w:lvlJc w:val="left"/>
      <w:pPr>
        <w:ind w:left="3685" w:hanging="360"/>
      </w:pPr>
      <w:rPr>
        <w:rFonts w:ascii="Courier New" w:hAnsi="Courier New" w:cs="Courier New" w:hint="default"/>
      </w:rPr>
    </w:lvl>
    <w:lvl w:ilvl="5" w:tplc="04190005">
      <w:start w:val="1"/>
      <w:numFmt w:val="bullet"/>
      <w:lvlText w:val=""/>
      <w:lvlJc w:val="left"/>
      <w:pPr>
        <w:ind w:left="4405" w:hanging="360"/>
      </w:pPr>
      <w:rPr>
        <w:rFonts w:ascii="Wingdings" w:hAnsi="Wingdings" w:hint="default"/>
      </w:rPr>
    </w:lvl>
    <w:lvl w:ilvl="6" w:tplc="04190001">
      <w:start w:val="1"/>
      <w:numFmt w:val="bullet"/>
      <w:lvlText w:val=""/>
      <w:lvlJc w:val="left"/>
      <w:pPr>
        <w:ind w:left="5125" w:hanging="360"/>
      </w:pPr>
      <w:rPr>
        <w:rFonts w:ascii="Symbol" w:hAnsi="Symbol" w:hint="default"/>
      </w:rPr>
    </w:lvl>
    <w:lvl w:ilvl="7" w:tplc="04190003">
      <w:start w:val="1"/>
      <w:numFmt w:val="bullet"/>
      <w:lvlText w:val="o"/>
      <w:lvlJc w:val="left"/>
      <w:pPr>
        <w:ind w:left="5845" w:hanging="360"/>
      </w:pPr>
      <w:rPr>
        <w:rFonts w:ascii="Courier New" w:hAnsi="Courier New" w:cs="Courier New" w:hint="default"/>
      </w:rPr>
    </w:lvl>
    <w:lvl w:ilvl="8" w:tplc="04190005">
      <w:start w:val="1"/>
      <w:numFmt w:val="bullet"/>
      <w:lvlText w:val=""/>
      <w:lvlJc w:val="left"/>
      <w:pPr>
        <w:ind w:left="6565" w:hanging="360"/>
      </w:pPr>
      <w:rPr>
        <w:rFonts w:ascii="Wingdings" w:hAnsi="Wingdings" w:hint="default"/>
      </w:rPr>
    </w:lvl>
  </w:abstractNum>
  <w:abstractNum w:abstractNumId="43" w15:restartNumberingAfterBreak="0">
    <w:nsid w:val="263E603D"/>
    <w:multiLevelType w:val="hybridMultilevel"/>
    <w:tmpl w:val="A96877E6"/>
    <w:lvl w:ilvl="0" w:tplc="177C609A">
      <w:start w:val="1"/>
      <w:numFmt w:val="decimal"/>
      <w:lvlText w:val="%1)"/>
      <w:lvlJc w:val="left"/>
      <w:pPr>
        <w:ind w:left="306" w:hanging="247"/>
      </w:pPr>
      <w:rPr>
        <w:rFonts w:ascii="Times New Roman" w:eastAsia="Times New Roman" w:hAnsi="Times New Roman" w:cs="Times New Roman" w:hint="default"/>
        <w:w w:val="100"/>
        <w:sz w:val="22"/>
        <w:szCs w:val="22"/>
        <w:lang w:val="ru-RU" w:eastAsia="en-US" w:bidi="ar-SA"/>
      </w:rPr>
    </w:lvl>
    <w:lvl w:ilvl="1" w:tplc="67F45DB8">
      <w:numFmt w:val="bullet"/>
      <w:lvlText w:val="•"/>
      <w:lvlJc w:val="left"/>
      <w:pPr>
        <w:ind w:left="1398" w:hanging="247"/>
      </w:pPr>
      <w:rPr>
        <w:rFonts w:hint="default"/>
        <w:lang w:val="ru-RU" w:eastAsia="en-US" w:bidi="ar-SA"/>
      </w:rPr>
    </w:lvl>
    <w:lvl w:ilvl="2" w:tplc="C888C64E">
      <w:numFmt w:val="bullet"/>
      <w:lvlText w:val="•"/>
      <w:lvlJc w:val="left"/>
      <w:pPr>
        <w:ind w:left="2497" w:hanging="247"/>
      </w:pPr>
      <w:rPr>
        <w:rFonts w:hint="default"/>
        <w:lang w:val="ru-RU" w:eastAsia="en-US" w:bidi="ar-SA"/>
      </w:rPr>
    </w:lvl>
    <w:lvl w:ilvl="3" w:tplc="55065546">
      <w:numFmt w:val="bullet"/>
      <w:lvlText w:val="•"/>
      <w:lvlJc w:val="left"/>
      <w:pPr>
        <w:ind w:left="3595" w:hanging="247"/>
      </w:pPr>
      <w:rPr>
        <w:rFonts w:hint="default"/>
        <w:lang w:val="ru-RU" w:eastAsia="en-US" w:bidi="ar-SA"/>
      </w:rPr>
    </w:lvl>
    <w:lvl w:ilvl="4" w:tplc="D5D87C74">
      <w:numFmt w:val="bullet"/>
      <w:lvlText w:val="•"/>
      <w:lvlJc w:val="left"/>
      <w:pPr>
        <w:ind w:left="4694" w:hanging="247"/>
      </w:pPr>
      <w:rPr>
        <w:rFonts w:hint="default"/>
        <w:lang w:val="ru-RU" w:eastAsia="en-US" w:bidi="ar-SA"/>
      </w:rPr>
    </w:lvl>
    <w:lvl w:ilvl="5" w:tplc="0E52A2C0">
      <w:numFmt w:val="bullet"/>
      <w:lvlText w:val="•"/>
      <w:lvlJc w:val="left"/>
      <w:pPr>
        <w:ind w:left="5793" w:hanging="247"/>
      </w:pPr>
      <w:rPr>
        <w:rFonts w:hint="default"/>
        <w:lang w:val="ru-RU" w:eastAsia="en-US" w:bidi="ar-SA"/>
      </w:rPr>
    </w:lvl>
    <w:lvl w:ilvl="6" w:tplc="49A0D38A">
      <w:numFmt w:val="bullet"/>
      <w:lvlText w:val="•"/>
      <w:lvlJc w:val="left"/>
      <w:pPr>
        <w:ind w:left="6891" w:hanging="247"/>
      </w:pPr>
      <w:rPr>
        <w:rFonts w:hint="default"/>
        <w:lang w:val="ru-RU" w:eastAsia="en-US" w:bidi="ar-SA"/>
      </w:rPr>
    </w:lvl>
    <w:lvl w:ilvl="7" w:tplc="D0C23D3A">
      <w:numFmt w:val="bullet"/>
      <w:lvlText w:val="•"/>
      <w:lvlJc w:val="left"/>
      <w:pPr>
        <w:ind w:left="7990" w:hanging="247"/>
      </w:pPr>
      <w:rPr>
        <w:rFonts w:hint="default"/>
        <w:lang w:val="ru-RU" w:eastAsia="en-US" w:bidi="ar-SA"/>
      </w:rPr>
    </w:lvl>
    <w:lvl w:ilvl="8" w:tplc="5A4ED788">
      <w:numFmt w:val="bullet"/>
      <w:lvlText w:val="•"/>
      <w:lvlJc w:val="left"/>
      <w:pPr>
        <w:ind w:left="9089" w:hanging="247"/>
      </w:pPr>
      <w:rPr>
        <w:rFonts w:hint="default"/>
        <w:lang w:val="ru-RU" w:eastAsia="en-US" w:bidi="ar-SA"/>
      </w:rPr>
    </w:lvl>
  </w:abstractNum>
  <w:abstractNum w:abstractNumId="44" w15:restartNumberingAfterBreak="0">
    <w:nsid w:val="283120E4"/>
    <w:multiLevelType w:val="hybridMultilevel"/>
    <w:tmpl w:val="8B888A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2C5E43CE"/>
    <w:multiLevelType w:val="multilevel"/>
    <w:tmpl w:val="05E46D70"/>
    <w:lvl w:ilvl="0">
      <w:start w:val="3"/>
      <w:numFmt w:val="decimal"/>
      <w:lvlText w:val="%1."/>
      <w:lvlJc w:val="left"/>
      <w:pPr>
        <w:ind w:left="360" w:hanging="360"/>
      </w:pPr>
      <w:rPr>
        <w:rFonts w:hint="default"/>
      </w:rPr>
    </w:lvl>
    <w:lvl w:ilvl="1">
      <w:start w:val="5"/>
      <w:numFmt w:val="decimal"/>
      <w:lvlText w:val="%1.%2."/>
      <w:lvlJc w:val="left"/>
      <w:pPr>
        <w:ind w:left="888" w:hanging="360"/>
      </w:pPr>
      <w:rPr>
        <w:rFonts w:hint="default"/>
      </w:rPr>
    </w:lvl>
    <w:lvl w:ilvl="2">
      <w:start w:val="1"/>
      <w:numFmt w:val="decimal"/>
      <w:lvlText w:val="%1.%2.%3."/>
      <w:lvlJc w:val="left"/>
      <w:pPr>
        <w:ind w:left="1776" w:hanging="720"/>
      </w:pPr>
      <w:rPr>
        <w:rFonts w:hint="default"/>
      </w:rPr>
    </w:lvl>
    <w:lvl w:ilvl="3">
      <w:start w:val="1"/>
      <w:numFmt w:val="decimal"/>
      <w:lvlText w:val="%1.%2.%3.%4."/>
      <w:lvlJc w:val="left"/>
      <w:pPr>
        <w:ind w:left="2304" w:hanging="720"/>
      </w:pPr>
      <w:rPr>
        <w:rFonts w:hint="default"/>
      </w:rPr>
    </w:lvl>
    <w:lvl w:ilvl="4">
      <w:start w:val="1"/>
      <w:numFmt w:val="decimal"/>
      <w:lvlText w:val="%1.%2.%3.%4.%5."/>
      <w:lvlJc w:val="left"/>
      <w:pPr>
        <w:ind w:left="3192" w:hanging="1080"/>
      </w:pPr>
      <w:rPr>
        <w:rFonts w:hint="default"/>
      </w:rPr>
    </w:lvl>
    <w:lvl w:ilvl="5">
      <w:start w:val="1"/>
      <w:numFmt w:val="decimal"/>
      <w:lvlText w:val="%1.%2.%3.%4.%5.%6."/>
      <w:lvlJc w:val="left"/>
      <w:pPr>
        <w:ind w:left="3720" w:hanging="1080"/>
      </w:pPr>
      <w:rPr>
        <w:rFonts w:hint="default"/>
      </w:rPr>
    </w:lvl>
    <w:lvl w:ilvl="6">
      <w:start w:val="1"/>
      <w:numFmt w:val="decimal"/>
      <w:lvlText w:val="%1.%2.%3.%4.%5.%6.%7."/>
      <w:lvlJc w:val="left"/>
      <w:pPr>
        <w:ind w:left="4608" w:hanging="1440"/>
      </w:pPr>
      <w:rPr>
        <w:rFonts w:hint="default"/>
      </w:rPr>
    </w:lvl>
    <w:lvl w:ilvl="7">
      <w:start w:val="1"/>
      <w:numFmt w:val="decimal"/>
      <w:lvlText w:val="%1.%2.%3.%4.%5.%6.%7.%8."/>
      <w:lvlJc w:val="left"/>
      <w:pPr>
        <w:ind w:left="5136" w:hanging="1440"/>
      </w:pPr>
      <w:rPr>
        <w:rFonts w:hint="default"/>
      </w:rPr>
    </w:lvl>
    <w:lvl w:ilvl="8">
      <w:start w:val="1"/>
      <w:numFmt w:val="decimal"/>
      <w:lvlText w:val="%1.%2.%3.%4.%5.%6.%7.%8.%9."/>
      <w:lvlJc w:val="left"/>
      <w:pPr>
        <w:ind w:left="6024" w:hanging="1800"/>
      </w:pPr>
      <w:rPr>
        <w:rFonts w:hint="default"/>
      </w:rPr>
    </w:lvl>
  </w:abstractNum>
  <w:abstractNum w:abstractNumId="46" w15:restartNumberingAfterBreak="0">
    <w:nsid w:val="2C6C6DC1"/>
    <w:multiLevelType w:val="hybridMultilevel"/>
    <w:tmpl w:val="C4A6CB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2D096A33"/>
    <w:multiLevelType w:val="hybridMultilevel"/>
    <w:tmpl w:val="DF5C7CE4"/>
    <w:lvl w:ilvl="0" w:tplc="C62C2C90">
      <w:start w:val="1"/>
      <w:numFmt w:val="decimal"/>
      <w:lvlText w:val="%1)"/>
      <w:lvlJc w:val="left"/>
      <w:pPr>
        <w:ind w:left="306" w:hanging="271"/>
      </w:pPr>
      <w:rPr>
        <w:rFonts w:ascii="Times New Roman" w:eastAsia="Times New Roman" w:hAnsi="Times New Roman" w:cs="Times New Roman" w:hint="default"/>
        <w:w w:val="100"/>
        <w:sz w:val="22"/>
        <w:szCs w:val="22"/>
        <w:lang w:val="ru-RU" w:eastAsia="en-US" w:bidi="ar-SA"/>
      </w:rPr>
    </w:lvl>
    <w:lvl w:ilvl="1" w:tplc="160E6390">
      <w:numFmt w:val="bullet"/>
      <w:lvlText w:val="•"/>
      <w:lvlJc w:val="left"/>
      <w:pPr>
        <w:ind w:left="1398" w:hanging="271"/>
      </w:pPr>
      <w:rPr>
        <w:rFonts w:hint="default"/>
        <w:lang w:val="ru-RU" w:eastAsia="en-US" w:bidi="ar-SA"/>
      </w:rPr>
    </w:lvl>
    <w:lvl w:ilvl="2" w:tplc="12FA7C26">
      <w:numFmt w:val="bullet"/>
      <w:lvlText w:val="•"/>
      <w:lvlJc w:val="left"/>
      <w:pPr>
        <w:ind w:left="2497" w:hanging="271"/>
      </w:pPr>
      <w:rPr>
        <w:rFonts w:hint="default"/>
        <w:lang w:val="ru-RU" w:eastAsia="en-US" w:bidi="ar-SA"/>
      </w:rPr>
    </w:lvl>
    <w:lvl w:ilvl="3" w:tplc="4D3C615C">
      <w:numFmt w:val="bullet"/>
      <w:lvlText w:val="•"/>
      <w:lvlJc w:val="left"/>
      <w:pPr>
        <w:ind w:left="3595" w:hanging="271"/>
      </w:pPr>
      <w:rPr>
        <w:rFonts w:hint="default"/>
        <w:lang w:val="ru-RU" w:eastAsia="en-US" w:bidi="ar-SA"/>
      </w:rPr>
    </w:lvl>
    <w:lvl w:ilvl="4" w:tplc="6E8ED7B4">
      <w:numFmt w:val="bullet"/>
      <w:lvlText w:val="•"/>
      <w:lvlJc w:val="left"/>
      <w:pPr>
        <w:ind w:left="4694" w:hanging="271"/>
      </w:pPr>
      <w:rPr>
        <w:rFonts w:hint="default"/>
        <w:lang w:val="ru-RU" w:eastAsia="en-US" w:bidi="ar-SA"/>
      </w:rPr>
    </w:lvl>
    <w:lvl w:ilvl="5" w:tplc="9E06DBC8">
      <w:numFmt w:val="bullet"/>
      <w:lvlText w:val="•"/>
      <w:lvlJc w:val="left"/>
      <w:pPr>
        <w:ind w:left="5793" w:hanging="271"/>
      </w:pPr>
      <w:rPr>
        <w:rFonts w:hint="default"/>
        <w:lang w:val="ru-RU" w:eastAsia="en-US" w:bidi="ar-SA"/>
      </w:rPr>
    </w:lvl>
    <w:lvl w:ilvl="6" w:tplc="0B143DA8">
      <w:numFmt w:val="bullet"/>
      <w:lvlText w:val="•"/>
      <w:lvlJc w:val="left"/>
      <w:pPr>
        <w:ind w:left="6891" w:hanging="271"/>
      </w:pPr>
      <w:rPr>
        <w:rFonts w:hint="default"/>
        <w:lang w:val="ru-RU" w:eastAsia="en-US" w:bidi="ar-SA"/>
      </w:rPr>
    </w:lvl>
    <w:lvl w:ilvl="7" w:tplc="E0C21BB4">
      <w:numFmt w:val="bullet"/>
      <w:lvlText w:val="•"/>
      <w:lvlJc w:val="left"/>
      <w:pPr>
        <w:ind w:left="7990" w:hanging="271"/>
      </w:pPr>
      <w:rPr>
        <w:rFonts w:hint="default"/>
        <w:lang w:val="ru-RU" w:eastAsia="en-US" w:bidi="ar-SA"/>
      </w:rPr>
    </w:lvl>
    <w:lvl w:ilvl="8" w:tplc="31A4DF36">
      <w:numFmt w:val="bullet"/>
      <w:lvlText w:val="•"/>
      <w:lvlJc w:val="left"/>
      <w:pPr>
        <w:ind w:left="9089" w:hanging="271"/>
      </w:pPr>
      <w:rPr>
        <w:rFonts w:hint="default"/>
        <w:lang w:val="ru-RU" w:eastAsia="en-US" w:bidi="ar-SA"/>
      </w:rPr>
    </w:lvl>
  </w:abstractNum>
  <w:abstractNum w:abstractNumId="48" w15:restartNumberingAfterBreak="0">
    <w:nsid w:val="2D1C5133"/>
    <w:multiLevelType w:val="hybridMultilevel"/>
    <w:tmpl w:val="5854EC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2D5B32F2"/>
    <w:multiLevelType w:val="hybridMultilevel"/>
    <w:tmpl w:val="45B45DAE"/>
    <w:lvl w:ilvl="0" w:tplc="C04A92D4">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0" w15:restartNumberingAfterBreak="0">
    <w:nsid w:val="2DAF6148"/>
    <w:multiLevelType w:val="multilevel"/>
    <w:tmpl w:val="96360BD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1" w15:restartNumberingAfterBreak="0">
    <w:nsid w:val="2DB831AB"/>
    <w:multiLevelType w:val="hybridMultilevel"/>
    <w:tmpl w:val="446AF63E"/>
    <w:lvl w:ilvl="0" w:tplc="963E71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30084D10"/>
    <w:multiLevelType w:val="hybridMultilevel"/>
    <w:tmpl w:val="67D488CE"/>
    <w:lvl w:ilvl="0" w:tplc="BB8A3F6E">
      <w:start w:val="1"/>
      <w:numFmt w:val="upperRoman"/>
      <w:lvlText w:val="%1."/>
      <w:lvlJc w:val="left"/>
      <w:pPr>
        <w:ind w:left="529" w:hanging="197"/>
      </w:pPr>
      <w:rPr>
        <w:rFonts w:ascii="Times New Roman" w:eastAsia="Times New Roman" w:hAnsi="Times New Roman" w:cs="Times New Roman" w:hint="default"/>
        <w:b/>
        <w:bCs/>
        <w:spacing w:val="-1"/>
        <w:w w:val="100"/>
        <w:sz w:val="22"/>
        <w:szCs w:val="22"/>
        <w:lang w:val="ru-RU" w:eastAsia="en-US" w:bidi="ar-SA"/>
      </w:rPr>
    </w:lvl>
    <w:lvl w:ilvl="1" w:tplc="BD9A2DDE">
      <w:numFmt w:val="bullet"/>
      <w:lvlText w:val="•"/>
      <w:lvlJc w:val="left"/>
      <w:pPr>
        <w:ind w:left="1596" w:hanging="197"/>
      </w:pPr>
      <w:rPr>
        <w:rFonts w:hint="default"/>
        <w:lang w:val="ru-RU" w:eastAsia="en-US" w:bidi="ar-SA"/>
      </w:rPr>
    </w:lvl>
    <w:lvl w:ilvl="2" w:tplc="01C6737C">
      <w:numFmt w:val="bullet"/>
      <w:lvlText w:val="•"/>
      <w:lvlJc w:val="left"/>
      <w:pPr>
        <w:ind w:left="2673" w:hanging="197"/>
      </w:pPr>
      <w:rPr>
        <w:rFonts w:hint="default"/>
        <w:lang w:val="ru-RU" w:eastAsia="en-US" w:bidi="ar-SA"/>
      </w:rPr>
    </w:lvl>
    <w:lvl w:ilvl="3" w:tplc="D2EC601C">
      <w:numFmt w:val="bullet"/>
      <w:lvlText w:val="•"/>
      <w:lvlJc w:val="left"/>
      <w:pPr>
        <w:ind w:left="3749" w:hanging="197"/>
      </w:pPr>
      <w:rPr>
        <w:rFonts w:hint="default"/>
        <w:lang w:val="ru-RU" w:eastAsia="en-US" w:bidi="ar-SA"/>
      </w:rPr>
    </w:lvl>
    <w:lvl w:ilvl="4" w:tplc="6E9E3B92">
      <w:numFmt w:val="bullet"/>
      <w:lvlText w:val="•"/>
      <w:lvlJc w:val="left"/>
      <w:pPr>
        <w:ind w:left="4826" w:hanging="197"/>
      </w:pPr>
      <w:rPr>
        <w:rFonts w:hint="default"/>
        <w:lang w:val="ru-RU" w:eastAsia="en-US" w:bidi="ar-SA"/>
      </w:rPr>
    </w:lvl>
    <w:lvl w:ilvl="5" w:tplc="A0BCC33E">
      <w:numFmt w:val="bullet"/>
      <w:lvlText w:val="•"/>
      <w:lvlJc w:val="left"/>
      <w:pPr>
        <w:ind w:left="5903" w:hanging="197"/>
      </w:pPr>
      <w:rPr>
        <w:rFonts w:hint="default"/>
        <w:lang w:val="ru-RU" w:eastAsia="en-US" w:bidi="ar-SA"/>
      </w:rPr>
    </w:lvl>
    <w:lvl w:ilvl="6" w:tplc="DD2EF186">
      <w:numFmt w:val="bullet"/>
      <w:lvlText w:val="•"/>
      <w:lvlJc w:val="left"/>
      <w:pPr>
        <w:ind w:left="6979" w:hanging="197"/>
      </w:pPr>
      <w:rPr>
        <w:rFonts w:hint="default"/>
        <w:lang w:val="ru-RU" w:eastAsia="en-US" w:bidi="ar-SA"/>
      </w:rPr>
    </w:lvl>
    <w:lvl w:ilvl="7" w:tplc="30C67ADA">
      <w:numFmt w:val="bullet"/>
      <w:lvlText w:val="•"/>
      <w:lvlJc w:val="left"/>
      <w:pPr>
        <w:ind w:left="8056" w:hanging="197"/>
      </w:pPr>
      <w:rPr>
        <w:rFonts w:hint="default"/>
        <w:lang w:val="ru-RU" w:eastAsia="en-US" w:bidi="ar-SA"/>
      </w:rPr>
    </w:lvl>
    <w:lvl w:ilvl="8" w:tplc="8A265D06">
      <w:numFmt w:val="bullet"/>
      <w:lvlText w:val="•"/>
      <w:lvlJc w:val="left"/>
      <w:pPr>
        <w:ind w:left="9133" w:hanging="197"/>
      </w:pPr>
      <w:rPr>
        <w:rFonts w:hint="default"/>
        <w:lang w:val="ru-RU" w:eastAsia="en-US" w:bidi="ar-SA"/>
      </w:rPr>
    </w:lvl>
  </w:abstractNum>
  <w:abstractNum w:abstractNumId="53" w15:restartNumberingAfterBreak="0">
    <w:nsid w:val="33615AE1"/>
    <w:multiLevelType w:val="hybridMultilevel"/>
    <w:tmpl w:val="745EBF9E"/>
    <w:lvl w:ilvl="0" w:tplc="FE92B40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3403179A"/>
    <w:multiLevelType w:val="hybridMultilevel"/>
    <w:tmpl w:val="A3AC84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361331D6"/>
    <w:multiLevelType w:val="hybridMultilevel"/>
    <w:tmpl w:val="48BA8A4A"/>
    <w:lvl w:ilvl="0" w:tplc="BB1A8C26">
      <w:start w:val="1"/>
      <w:numFmt w:val="upperRoman"/>
      <w:lvlText w:val="%1."/>
      <w:lvlJc w:val="left"/>
      <w:pPr>
        <w:ind w:left="4953" w:hanging="284"/>
        <w:jc w:val="right"/>
      </w:pPr>
      <w:rPr>
        <w:rFonts w:hint="default"/>
        <w:b/>
        <w:bCs/>
        <w:w w:val="100"/>
        <w:lang w:val="ru-RU" w:eastAsia="en-US" w:bidi="ar-SA"/>
      </w:rPr>
    </w:lvl>
    <w:lvl w:ilvl="1" w:tplc="1660C4B8">
      <w:numFmt w:val="bullet"/>
      <w:lvlText w:val="•"/>
      <w:lvlJc w:val="left"/>
      <w:pPr>
        <w:ind w:left="5592" w:hanging="284"/>
      </w:pPr>
      <w:rPr>
        <w:rFonts w:hint="default"/>
        <w:lang w:val="ru-RU" w:eastAsia="en-US" w:bidi="ar-SA"/>
      </w:rPr>
    </w:lvl>
    <w:lvl w:ilvl="2" w:tplc="6E46CECC">
      <w:numFmt w:val="bullet"/>
      <w:lvlText w:val="•"/>
      <w:lvlJc w:val="left"/>
      <w:pPr>
        <w:ind w:left="6225" w:hanging="284"/>
      </w:pPr>
      <w:rPr>
        <w:rFonts w:hint="default"/>
        <w:lang w:val="ru-RU" w:eastAsia="en-US" w:bidi="ar-SA"/>
      </w:rPr>
    </w:lvl>
    <w:lvl w:ilvl="3" w:tplc="236C4232">
      <w:numFmt w:val="bullet"/>
      <w:lvlText w:val="•"/>
      <w:lvlJc w:val="left"/>
      <w:pPr>
        <w:ind w:left="6857" w:hanging="284"/>
      </w:pPr>
      <w:rPr>
        <w:rFonts w:hint="default"/>
        <w:lang w:val="ru-RU" w:eastAsia="en-US" w:bidi="ar-SA"/>
      </w:rPr>
    </w:lvl>
    <w:lvl w:ilvl="4" w:tplc="ECC869F6">
      <w:numFmt w:val="bullet"/>
      <w:lvlText w:val="•"/>
      <w:lvlJc w:val="left"/>
      <w:pPr>
        <w:ind w:left="7490" w:hanging="284"/>
      </w:pPr>
      <w:rPr>
        <w:rFonts w:hint="default"/>
        <w:lang w:val="ru-RU" w:eastAsia="en-US" w:bidi="ar-SA"/>
      </w:rPr>
    </w:lvl>
    <w:lvl w:ilvl="5" w:tplc="8BD63698">
      <w:numFmt w:val="bullet"/>
      <w:lvlText w:val="•"/>
      <w:lvlJc w:val="left"/>
      <w:pPr>
        <w:ind w:left="8123" w:hanging="284"/>
      </w:pPr>
      <w:rPr>
        <w:rFonts w:hint="default"/>
        <w:lang w:val="ru-RU" w:eastAsia="en-US" w:bidi="ar-SA"/>
      </w:rPr>
    </w:lvl>
    <w:lvl w:ilvl="6" w:tplc="C1E6293E">
      <w:numFmt w:val="bullet"/>
      <w:lvlText w:val="•"/>
      <w:lvlJc w:val="left"/>
      <w:pPr>
        <w:ind w:left="8755" w:hanging="284"/>
      </w:pPr>
      <w:rPr>
        <w:rFonts w:hint="default"/>
        <w:lang w:val="ru-RU" w:eastAsia="en-US" w:bidi="ar-SA"/>
      </w:rPr>
    </w:lvl>
    <w:lvl w:ilvl="7" w:tplc="A0B4C522">
      <w:numFmt w:val="bullet"/>
      <w:lvlText w:val="•"/>
      <w:lvlJc w:val="left"/>
      <w:pPr>
        <w:ind w:left="9388" w:hanging="284"/>
      </w:pPr>
      <w:rPr>
        <w:rFonts w:hint="default"/>
        <w:lang w:val="ru-RU" w:eastAsia="en-US" w:bidi="ar-SA"/>
      </w:rPr>
    </w:lvl>
    <w:lvl w:ilvl="8" w:tplc="2B64F72C">
      <w:numFmt w:val="bullet"/>
      <w:lvlText w:val="•"/>
      <w:lvlJc w:val="left"/>
      <w:pPr>
        <w:ind w:left="10021" w:hanging="284"/>
      </w:pPr>
      <w:rPr>
        <w:rFonts w:hint="default"/>
        <w:lang w:val="ru-RU" w:eastAsia="en-US" w:bidi="ar-SA"/>
      </w:rPr>
    </w:lvl>
  </w:abstractNum>
  <w:abstractNum w:abstractNumId="56" w15:restartNumberingAfterBreak="0">
    <w:nsid w:val="3654770B"/>
    <w:multiLevelType w:val="hybridMultilevel"/>
    <w:tmpl w:val="8794A696"/>
    <w:lvl w:ilvl="0" w:tplc="79AC41CA">
      <w:start w:val="1"/>
      <w:numFmt w:val="decimal"/>
      <w:lvlText w:val="%1)"/>
      <w:lvlJc w:val="left"/>
      <w:pPr>
        <w:ind w:left="306" w:hanging="319"/>
      </w:pPr>
      <w:rPr>
        <w:rFonts w:ascii="Times New Roman" w:eastAsia="Times New Roman" w:hAnsi="Times New Roman" w:cs="Times New Roman" w:hint="default"/>
        <w:w w:val="100"/>
        <w:sz w:val="22"/>
        <w:szCs w:val="22"/>
        <w:lang w:val="ru-RU" w:eastAsia="en-US" w:bidi="ar-SA"/>
      </w:rPr>
    </w:lvl>
    <w:lvl w:ilvl="1" w:tplc="6D20056E">
      <w:numFmt w:val="bullet"/>
      <w:lvlText w:val="•"/>
      <w:lvlJc w:val="left"/>
      <w:pPr>
        <w:ind w:left="1398" w:hanging="319"/>
      </w:pPr>
      <w:rPr>
        <w:rFonts w:hint="default"/>
        <w:lang w:val="ru-RU" w:eastAsia="en-US" w:bidi="ar-SA"/>
      </w:rPr>
    </w:lvl>
    <w:lvl w:ilvl="2" w:tplc="8EE45332">
      <w:numFmt w:val="bullet"/>
      <w:lvlText w:val="•"/>
      <w:lvlJc w:val="left"/>
      <w:pPr>
        <w:ind w:left="2497" w:hanging="319"/>
      </w:pPr>
      <w:rPr>
        <w:rFonts w:hint="default"/>
        <w:lang w:val="ru-RU" w:eastAsia="en-US" w:bidi="ar-SA"/>
      </w:rPr>
    </w:lvl>
    <w:lvl w:ilvl="3" w:tplc="020A758C">
      <w:numFmt w:val="bullet"/>
      <w:lvlText w:val="•"/>
      <w:lvlJc w:val="left"/>
      <w:pPr>
        <w:ind w:left="3595" w:hanging="319"/>
      </w:pPr>
      <w:rPr>
        <w:rFonts w:hint="default"/>
        <w:lang w:val="ru-RU" w:eastAsia="en-US" w:bidi="ar-SA"/>
      </w:rPr>
    </w:lvl>
    <w:lvl w:ilvl="4" w:tplc="F47E1050">
      <w:numFmt w:val="bullet"/>
      <w:lvlText w:val="•"/>
      <w:lvlJc w:val="left"/>
      <w:pPr>
        <w:ind w:left="4694" w:hanging="319"/>
      </w:pPr>
      <w:rPr>
        <w:rFonts w:hint="default"/>
        <w:lang w:val="ru-RU" w:eastAsia="en-US" w:bidi="ar-SA"/>
      </w:rPr>
    </w:lvl>
    <w:lvl w:ilvl="5" w:tplc="244E4BC6">
      <w:numFmt w:val="bullet"/>
      <w:lvlText w:val="•"/>
      <w:lvlJc w:val="left"/>
      <w:pPr>
        <w:ind w:left="5793" w:hanging="319"/>
      </w:pPr>
      <w:rPr>
        <w:rFonts w:hint="default"/>
        <w:lang w:val="ru-RU" w:eastAsia="en-US" w:bidi="ar-SA"/>
      </w:rPr>
    </w:lvl>
    <w:lvl w:ilvl="6" w:tplc="3CBA0A26">
      <w:numFmt w:val="bullet"/>
      <w:lvlText w:val="•"/>
      <w:lvlJc w:val="left"/>
      <w:pPr>
        <w:ind w:left="6891" w:hanging="319"/>
      </w:pPr>
      <w:rPr>
        <w:rFonts w:hint="default"/>
        <w:lang w:val="ru-RU" w:eastAsia="en-US" w:bidi="ar-SA"/>
      </w:rPr>
    </w:lvl>
    <w:lvl w:ilvl="7" w:tplc="8DA8D754">
      <w:numFmt w:val="bullet"/>
      <w:lvlText w:val="•"/>
      <w:lvlJc w:val="left"/>
      <w:pPr>
        <w:ind w:left="7990" w:hanging="319"/>
      </w:pPr>
      <w:rPr>
        <w:rFonts w:hint="default"/>
        <w:lang w:val="ru-RU" w:eastAsia="en-US" w:bidi="ar-SA"/>
      </w:rPr>
    </w:lvl>
    <w:lvl w:ilvl="8" w:tplc="5ECAC346">
      <w:numFmt w:val="bullet"/>
      <w:lvlText w:val="•"/>
      <w:lvlJc w:val="left"/>
      <w:pPr>
        <w:ind w:left="9089" w:hanging="319"/>
      </w:pPr>
      <w:rPr>
        <w:rFonts w:hint="default"/>
        <w:lang w:val="ru-RU" w:eastAsia="en-US" w:bidi="ar-SA"/>
      </w:rPr>
    </w:lvl>
  </w:abstractNum>
  <w:abstractNum w:abstractNumId="57" w15:restartNumberingAfterBreak="0">
    <w:nsid w:val="371025EA"/>
    <w:multiLevelType w:val="multilevel"/>
    <w:tmpl w:val="58E0FF3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8" w15:restartNumberingAfterBreak="0">
    <w:nsid w:val="3B666E7F"/>
    <w:multiLevelType w:val="hybridMultilevel"/>
    <w:tmpl w:val="A54832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3D856214"/>
    <w:multiLevelType w:val="multilevel"/>
    <w:tmpl w:val="DC2AD38C"/>
    <w:lvl w:ilvl="0">
      <w:start w:val="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0" w15:restartNumberingAfterBreak="0">
    <w:nsid w:val="3F875CEE"/>
    <w:multiLevelType w:val="hybridMultilevel"/>
    <w:tmpl w:val="1604E1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415D4161"/>
    <w:multiLevelType w:val="hybridMultilevel"/>
    <w:tmpl w:val="B46C2F9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2" w15:restartNumberingAfterBreak="0">
    <w:nsid w:val="44C33C21"/>
    <w:multiLevelType w:val="hybridMultilevel"/>
    <w:tmpl w:val="E4C861A4"/>
    <w:lvl w:ilvl="0" w:tplc="4B3E149A">
      <w:numFmt w:val="bullet"/>
      <w:lvlText w:val=""/>
      <w:lvlJc w:val="left"/>
      <w:pPr>
        <w:ind w:left="246" w:hanging="284"/>
      </w:pPr>
      <w:rPr>
        <w:rFonts w:ascii="Symbol" w:eastAsia="Symbol" w:hAnsi="Symbol" w:cs="Symbol" w:hint="default"/>
        <w:w w:val="100"/>
        <w:sz w:val="22"/>
        <w:szCs w:val="22"/>
        <w:lang w:val="ru-RU" w:eastAsia="en-US" w:bidi="ar-SA"/>
      </w:rPr>
    </w:lvl>
    <w:lvl w:ilvl="1" w:tplc="96F83558">
      <w:numFmt w:val="bullet"/>
      <w:lvlText w:val="•"/>
      <w:lvlJc w:val="left"/>
      <w:pPr>
        <w:ind w:left="1344" w:hanging="284"/>
      </w:pPr>
      <w:rPr>
        <w:rFonts w:hint="default"/>
        <w:lang w:val="ru-RU" w:eastAsia="en-US" w:bidi="ar-SA"/>
      </w:rPr>
    </w:lvl>
    <w:lvl w:ilvl="2" w:tplc="F8D23368">
      <w:numFmt w:val="bullet"/>
      <w:lvlText w:val="•"/>
      <w:lvlJc w:val="left"/>
      <w:pPr>
        <w:ind w:left="2449" w:hanging="284"/>
      </w:pPr>
      <w:rPr>
        <w:rFonts w:hint="default"/>
        <w:lang w:val="ru-RU" w:eastAsia="en-US" w:bidi="ar-SA"/>
      </w:rPr>
    </w:lvl>
    <w:lvl w:ilvl="3" w:tplc="8090911C">
      <w:numFmt w:val="bullet"/>
      <w:lvlText w:val="•"/>
      <w:lvlJc w:val="left"/>
      <w:pPr>
        <w:ind w:left="3553" w:hanging="284"/>
      </w:pPr>
      <w:rPr>
        <w:rFonts w:hint="default"/>
        <w:lang w:val="ru-RU" w:eastAsia="en-US" w:bidi="ar-SA"/>
      </w:rPr>
    </w:lvl>
    <w:lvl w:ilvl="4" w:tplc="6BCCE17E">
      <w:numFmt w:val="bullet"/>
      <w:lvlText w:val="•"/>
      <w:lvlJc w:val="left"/>
      <w:pPr>
        <w:ind w:left="4658" w:hanging="284"/>
      </w:pPr>
      <w:rPr>
        <w:rFonts w:hint="default"/>
        <w:lang w:val="ru-RU" w:eastAsia="en-US" w:bidi="ar-SA"/>
      </w:rPr>
    </w:lvl>
    <w:lvl w:ilvl="5" w:tplc="53BA996E">
      <w:numFmt w:val="bullet"/>
      <w:lvlText w:val="•"/>
      <w:lvlJc w:val="left"/>
      <w:pPr>
        <w:ind w:left="5763" w:hanging="284"/>
      </w:pPr>
      <w:rPr>
        <w:rFonts w:hint="default"/>
        <w:lang w:val="ru-RU" w:eastAsia="en-US" w:bidi="ar-SA"/>
      </w:rPr>
    </w:lvl>
    <w:lvl w:ilvl="6" w:tplc="96E2E4A6">
      <w:numFmt w:val="bullet"/>
      <w:lvlText w:val="•"/>
      <w:lvlJc w:val="left"/>
      <w:pPr>
        <w:ind w:left="6867" w:hanging="284"/>
      </w:pPr>
      <w:rPr>
        <w:rFonts w:hint="default"/>
        <w:lang w:val="ru-RU" w:eastAsia="en-US" w:bidi="ar-SA"/>
      </w:rPr>
    </w:lvl>
    <w:lvl w:ilvl="7" w:tplc="7B52629E">
      <w:numFmt w:val="bullet"/>
      <w:lvlText w:val="•"/>
      <w:lvlJc w:val="left"/>
      <w:pPr>
        <w:ind w:left="7972" w:hanging="284"/>
      </w:pPr>
      <w:rPr>
        <w:rFonts w:hint="default"/>
        <w:lang w:val="ru-RU" w:eastAsia="en-US" w:bidi="ar-SA"/>
      </w:rPr>
    </w:lvl>
    <w:lvl w:ilvl="8" w:tplc="E41208A0">
      <w:numFmt w:val="bullet"/>
      <w:lvlText w:val="•"/>
      <w:lvlJc w:val="left"/>
      <w:pPr>
        <w:ind w:left="9077" w:hanging="284"/>
      </w:pPr>
      <w:rPr>
        <w:rFonts w:hint="default"/>
        <w:lang w:val="ru-RU" w:eastAsia="en-US" w:bidi="ar-SA"/>
      </w:rPr>
    </w:lvl>
  </w:abstractNum>
  <w:abstractNum w:abstractNumId="63" w15:restartNumberingAfterBreak="0">
    <w:nsid w:val="44EC60A8"/>
    <w:multiLevelType w:val="hybridMultilevel"/>
    <w:tmpl w:val="8BA84E20"/>
    <w:lvl w:ilvl="0" w:tplc="7C7C0EF8">
      <w:start w:val="1"/>
      <w:numFmt w:val="decimal"/>
      <w:lvlText w:val="%1)"/>
      <w:lvlJc w:val="left"/>
      <w:pPr>
        <w:ind w:left="306" w:hanging="245"/>
      </w:pPr>
      <w:rPr>
        <w:rFonts w:ascii="Times New Roman" w:eastAsia="Times New Roman" w:hAnsi="Times New Roman" w:cs="Times New Roman" w:hint="default"/>
        <w:w w:val="100"/>
        <w:sz w:val="22"/>
        <w:szCs w:val="22"/>
        <w:lang w:val="ru-RU" w:eastAsia="en-US" w:bidi="ar-SA"/>
      </w:rPr>
    </w:lvl>
    <w:lvl w:ilvl="1" w:tplc="C6AC6C4E">
      <w:numFmt w:val="bullet"/>
      <w:lvlText w:val="•"/>
      <w:lvlJc w:val="left"/>
      <w:pPr>
        <w:ind w:left="1398" w:hanging="245"/>
      </w:pPr>
      <w:rPr>
        <w:rFonts w:hint="default"/>
        <w:lang w:val="ru-RU" w:eastAsia="en-US" w:bidi="ar-SA"/>
      </w:rPr>
    </w:lvl>
    <w:lvl w:ilvl="2" w:tplc="4642E868">
      <w:numFmt w:val="bullet"/>
      <w:lvlText w:val="•"/>
      <w:lvlJc w:val="left"/>
      <w:pPr>
        <w:ind w:left="2497" w:hanging="245"/>
      </w:pPr>
      <w:rPr>
        <w:rFonts w:hint="default"/>
        <w:lang w:val="ru-RU" w:eastAsia="en-US" w:bidi="ar-SA"/>
      </w:rPr>
    </w:lvl>
    <w:lvl w:ilvl="3" w:tplc="9AB20928">
      <w:numFmt w:val="bullet"/>
      <w:lvlText w:val="•"/>
      <w:lvlJc w:val="left"/>
      <w:pPr>
        <w:ind w:left="3595" w:hanging="245"/>
      </w:pPr>
      <w:rPr>
        <w:rFonts w:hint="default"/>
        <w:lang w:val="ru-RU" w:eastAsia="en-US" w:bidi="ar-SA"/>
      </w:rPr>
    </w:lvl>
    <w:lvl w:ilvl="4" w:tplc="990A7B32">
      <w:numFmt w:val="bullet"/>
      <w:lvlText w:val="•"/>
      <w:lvlJc w:val="left"/>
      <w:pPr>
        <w:ind w:left="4694" w:hanging="245"/>
      </w:pPr>
      <w:rPr>
        <w:rFonts w:hint="default"/>
        <w:lang w:val="ru-RU" w:eastAsia="en-US" w:bidi="ar-SA"/>
      </w:rPr>
    </w:lvl>
    <w:lvl w:ilvl="5" w:tplc="A80AF4B8">
      <w:numFmt w:val="bullet"/>
      <w:lvlText w:val="•"/>
      <w:lvlJc w:val="left"/>
      <w:pPr>
        <w:ind w:left="5793" w:hanging="245"/>
      </w:pPr>
      <w:rPr>
        <w:rFonts w:hint="default"/>
        <w:lang w:val="ru-RU" w:eastAsia="en-US" w:bidi="ar-SA"/>
      </w:rPr>
    </w:lvl>
    <w:lvl w:ilvl="6" w:tplc="BE94B462">
      <w:numFmt w:val="bullet"/>
      <w:lvlText w:val="•"/>
      <w:lvlJc w:val="left"/>
      <w:pPr>
        <w:ind w:left="6891" w:hanging="245"/>
      </w:pPr>
      <w:rPr>
        <w:rFonts w:hint="default"/>
        <w:lang w:val="ru-RU" w:eastAsia="en-US" w:bidi="ar-SA"/>
      </w:rPr>
    </w:lvl>
    <w:lvl w:ilvl="7" w:tplc="B4105A32">
      <w:numFmt w:val="bullet"/>
      <w:lvlText w:val="•"/>
      <w:lvlJc w:val="left"/>
      <w:pPr>
        <w:ind w:left="7990" w:hanging="245"/>
      </w:pPr>
      <w:rPr>
        <w:rFonts w:hint="default"/>
        <w:lang w:val="ru-RU" w:eastAsia="en-US" w:bidi="ar-SA"/>
      </w:rPr>
    </w:lvl>
    <w:lvl w:ilvl="8" w:tplc="B37C470C">
      <w:numFmt w:val="bullet"/>
      <w:lvlText w:val="•"/>
      <w:lvlJc w:val="left"/>
      <w:pPr>
        <w:ind w:left="9089" w:hanging="245"/>
      </w:pPr>
      <w:rPr>
        <w:rFonts w:hint="default"/>
        <w:lang w:val="ru-RU" w:eastAsia="en-US" w:bidi="ar-SA"/>
      </w:rPr>
    </w:lvl>
  </w:abstractNum>
  <w:abstractNum w:abstractNumId="64" w15:restartNumberingAfterBreak="0">
    <w:nsid w:val="4521406C"/>
    <w:multiLevelType w:val="multilevel"/>
    <w:tmpl w:val="AB7064E4"/>
    <w:lvl w:ilvl="0">
      <w:start w:val="2"/>
      <w:numFmt w:val="decimal"/>
      <w:lvlText w:val="%1"/>
      <w:lvlJc w:val="left"/>
      <w:pPr>
        <w:ind w:left="106" w:hanging="416"/>
      </w:pPr>
      <w:rPr>
        <w:rFonts w:hint="default"/>
        <w:lang w:val="ru-RU" w:eastAsia="en-US" w:bidi="ar-SA"/>
      </w:rPr>
    </w:lvl>
    <w:lvl w:ilvl="1">
      <w:start w:val="1"/>
      <w:numFmt w:val="decimal"/>
      <w:lvlText w:val="%1.%2."/>
      <w:lvlJc w:val="left"/>
      <w:pPr>
        <w:ind w:left="106" w:hanging="416"/>
        <w:jc w:val="right"/>
      </w:pPr>
      <w:rPr>
        <w:rFonts w:ascii="Times New Roman" w:eastAsia="Times New Roman" w:hAnsi="Times New Roman" w:cs="Times New Roman" w:hint="default"/>
        <w:b/>
        <w:bCs/>
        <w:w w:val="100"/>
        <w:sz w:val="22"/>
        <w:szCs w:val="22"/>
        <w:lang w:val="ru-RU" w:eastAsia="en-US" w:bidi="ar-SA"/>
      </w:rPr>
    </w:lvl>
    <w:lvl w:ilvl="2">
      <w:numFmt w:val="bullet"/>
      <w:lvlText w:val="•"/>
      <w:lvlJc w:val="left"/>
      <w:pPr>
        <w:ind w:left="2281" w:hanging="416"/>
      </w:pPr>
      <w:rPr>
        <w:rFonts w:hint="default"/>
        <w:lang w:val="ru-RU" w:eastAsia="en-US" w:bidi="ar-SA"/>
      </w:rPr>
    </w:lvl>
    <w:lvl w:ilvl="3">
      <w:numFmt w:val="bullet"/>
      <w:lvlText w:val="•"/>
      <w:lvlJc w:val="left"/>
      <w:pPr>
        <w:ind w:left="3371" w:hanging="416"/>
      </w:pPr>
      <w:rPr>
        <w:rFonts w:hint="default"/>
        <w:lang w:val="ru-RU" w:eastAsia="en-US" w:bidi="ar-SA"/>
      </w:rPr>
    </w:lvl>
    <w:lvl w:ilvl="4">
      <w:numFmt w:val="bullet"/>
      <w:lvlText w:val="•"/>
      <w:lvlJc w:val="left"/>
      <w:pPr>
        <w:ind w:left="4462" w:hanging="416"/>
      </w:pPr>
      <w:rPr>
        <w:rFonts w:hint="default"/>
        <w:lang w:val="ru-RU" w:eastAsia="en-US" w:bidi="ar-SA"/>
      </w:rPr>
    </w:lvl>
    <w:lvl w:ilvl="5">
      <w:numFmt w:val="bullet"/>
      <w:lvlText w:val="•"/>
      <w:lvlJc w:val="left"/>
      <w:pPr>
        <w:ind w:left="5553" w:hanging="416"/>
      </w:pPr>
      <w:rPr>
        <w:rFonts w:hint="default"/>
        <w:lang w:val="ru-RU" w:eastAsia="en-US" w:bidi="ar-SA"/>
      </w:rPr>
    </w:lvl>
    <w:lvl w:ilvl="6">
      <w:numFmt w:val="bullet"/>
      <w:lvlText w:val="•"/>
      <w:lvlJc w:val="left"/>
      <w:pPr>
        <w:ind w:left="6643" w:hanging="416"/>
      </w:pPr>
      <w:rPr>
        <w:rFonts w:hint="default"/>
        <w:lang w:val="ru-RU" w:eastAsia="en-US" w:bidi="ar-SA"/>
      </w:rPr>
    </w:lvl>
    <w:lvl w:ilvl="7">
      <w:numFmt w:val="bullet"/>
      <w:lvlText w:val="•"/>
      <w:lvlJc w:val="left"/>
      <w:pPr>
        <w:ind w:left="7734" w:hanging="416"/>
      </w:pPr>
      <w:rPr>
        <w:rFonts w:hint="default"/>
        <w:lang w:val="ru-RU" w:eastAsia="en-US" w:bidi="ar-SA"/>
      </w:rPr>
    </w:lvl>
    <w:lvl w:ilvl="8">
      <w:numFmt w:val="bullet"/>
      <w:lvlText w:val="•"/>
      <w:lvlJc w:val="left"/>
      <w:pPr>
        <w:ind w:left="8825" w:hanging="416"/>
      </w:pPr>
      <w:rPr>
        <w:rFonts w:hint="default"/>
        <w:lang w:val="ru-RU" w:eastAsia="en-US" w:bidi="ar-SA"/>
      </w:rPr>
    </w:lvl>
  </w:abstractNum>
  <w:abstractNum w:abstractNumId="65" w15:restartNumberingAfterBreak="0">
    <w:nsid w:val="47124CBA"/>
    <w:multiLevelType w:val="hybridMultilevel"/>
    <w:tmpl w:val="692C1BC2"/>
    <w:lvl w:ilvl="0" w:tplc="57DAA372">
      <w:start w:val="1"/>
      <w:numFmt w:val="decimal"/>
      <w:lvlText w:val="%1)"/>
      <w:lvlJc w:val="left"/>
      <w:pPr>
        <w:ind w:left="672" w:hanging="284"/>
      </w:pPr>
      <w:rPr>
        <w:rFonts w:ascii="Times New Roman" w:eastAsia="Times New Roman" w:hAnsi="Times New Roman" w:cs="Times New Roman" w:hint="default"/>
        <w:w w:val="100"/>
        <w:sz w:val="22"/>
        <w:szCs w:val="22"/>
        <w:lang w:val="ru-RU" w:eastAsia="en-US" w:bidi="ar-SA"/>
      </w:rPr>
    </w:lvl>
    <w:lvl w:ilvl="1" w:tplc="CCD2456C">
      <w:numFmt w:val="bullet"/>
      <w:lvlText w:val="•"/>
      <w:lvlJc w:val="left"/>
      <w:pPr>
        <w:ind w:left="1712" w:hanging="284"/>
      </w:pPr>
      <w:rPr>
        <w:rFonts w:hint="default"/>
        <w:lang w:val="ru-RU" w:eastAsia="en-US" w:bidi="ar-SA"/>
      </w:rPr>
    </w:lvl>
    <w:lvl w:ilvl="2" w:tplc="A87C1714">
      <w:numFmt w:val="bullet"/>
      <w:lvlText w:val="•"/>
      <w:lvlJc w:val="left"/>
      <w:pPr>
        <w:ind w:left="2745" w:hanging="284"/>
      </w:pPr>
      <w:rPr>
        <w:rFonts w:hint="default"/>
        <w:lang w:val="ru-RU" w:eastAsia="en-US" w:bidi="ar-SA"/>
      </w:rPr>
    </w:lvl>
    <w:lvl w:ilvl="3" w:tplc="B0A42B6A">
      <w:numFmt w:val="bullet"/>
      <w:lvlText w:val="•"/>
      <w:lvlJc w:val="left"/>
      <w:pPr>
        <w:ind w:left="3777" w:hanging="284"/>
      </w:pPr>
      <w:rPr>
        <w:rFonts w:hint="default"/>
        <w:lang w:val="ru-RU" w:eastAsia="en-US" w:bidi="ar-SA"/>
      </w:rPr>
    </w:lvl>
    <w:lvl w:ilvl="4" w:tplc="C84EE0B4">
      <w:numFmt w:val="bullet"/>
      <w:lvlText w:val="•"/>
      <w:lvlJc w:val="left"/>
      <w:pPr>
        <w:ind w:left="4810" w:hanging="284"/>
      </w:pPr>
      <w:rPr>
        <w:rFonts w:hint="default"/>
        <w:lang w:val="ru-RU" w:eastAsia="en-US" w:bidi="ar-SA"/>
      </w:rPr>
    </w:lvl>
    <w:lvl w:ilvl="5" w:tplc="F40039B4">
      <w:numFmt w:val="bullet"/>
      <w:lvlText w:val="•"/>
      <w:lvlJc w:val="left"/>
      <w:pPr>
        <w:ind w:left="5843" w:hanging="284"/>
      </w:pPr>
      <w:rPr>
        <w:rFonts w:hint="default"/>
        <w:lang w:val="ru-RU" w:eastAsia="en-US" w:bidi="ar-SA"/>
      </w:rPr>
    </w:lvl>
    <w:lvl w:ilvl="6" w:tplc="FA2E55F4">
      <w:numFmt w:val="bullet"/>
      <w:lvlText w:val="•"/>
      <w:lvlJc w:val="left"/>
      <w:pPr>
        <w:ind w:left="6875" w:hanging="284"/>
      </w:pPr>
      <w:rPr>
        <w:rFonts w:hint="default"/>
        <w:lang w:val="ru-RU" w:eastAsia="en-US" w:bidi="ar-SA"/>
      </w:rPr>
    </w:lvl>
    <w:lvl w:ilvl="7" w:tplc="D86C4C66">
      <w:numFmt w:val="bullet"/>
      <w:lvlText w:val="•"/>
      <w:lvlJc w:val="left"/>
      <w:pPr>
        <w:ind w:left="7908" w:hanging="284"/>
      </w:pPr>
      <w:rPr>
        <w:rFonts w:hint="default"/>
        <w:lang w:val="ru-RU" w:eastAsia="en-US" w:bidi="ar-SA"/>
      </w:rPr>
    </w:lvl>
    <w:lvl w:ilvl="8" w:tplc="6314958C">
      <w:numFmt w:val="bullet"/>
      <w:lvlText w:val="•"/>
      <w:lvlJc w:val="left"/>
      <w:pPr>
        <w:ind w:left="8941" w:hanging="284"/>
      </w:pPr>
      <w:rPr>
        <w:rFonts w:hint="default"/>
        <w:lang w:val="ru-RU" w:eastAsia="en-US" w:bidi="ar-SA"/>
      </w:rPr>
    </w:lvl>
  </w:abstractNum>
  <w:abstractNum w:abstractNumId="66" w15:restartNumberingAfterBreak="0">
    <w:nsid w:val="48C02114"/>
    <w:multiLevelType w:val="hybridMultilevel"/>
    <w:tmpl w:val="5D3090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4C2B4F16"/>
    <w:multiLevelType w:val="hybridMultilevel"/>
    <w:tmpl w:val="6810B1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4E514E0C"/>
    <w:multiLevelType w:val="multilevel"/>
    <w:tmpl w:val="5F469AD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9" w15:restartNumberingAfterBreak="0">
    <w:nsid w:val="4EBD71EA"/>
    <w:multiLevelType w:val="hybridMultilevel"/>
    <w:tmpl w:val="C01ED79E"/>
    <w:lvl w:ilvl="0" w:tplc="593AA26E">
      <w:numFmt w:val="bullet"/>
      <w:lvlText w:val=""/>
      <w:lvlJc w:val="left"/>
      <w:pPr>
        <w:ind w:left="106" w:hanging="284"/>
      </w:pPr>
      <w:rPr>
        <w:rFonts w:hint="default"/>
        <w:w w:val="100"/>
        <w:lang w:val="ru-RU" w:eastAsia="en-US" w:bidi="ar-SA"/>
      </w:rPr>
    </w:lvl>
    <w:lvl w:ilvl="1" w:tplc="D548A74C">
      <w:numFmt w:val="bullet"/>
      <w:lvlText w:val=""/>
      <w:lvlJc w:val="left"/>
      <w:pPr>
        <w:ind w:left="246" w:hanging="144"/>
      </w:pPr>
      <w:rPr>
        <w:rFonts w:ascii="Symbol" w:eastAsia="Symbol" w:hAnsi="Symbol" w:cs="Symbol" w:hint="default"/>
        <w:w w:val="100"/>
        <w:sz w:val="16"/>
        <w:szCs w:val="16"/>
        <w:lang w:val="ru-RU" w:eastAsia="en-US" w:bidi="ar-SA"/>
      </w:rPr>
    </w:lvl>
    <w:lvl w:ilvl="2" w:tplc="9BB63360">
      <w:numFmt w:val="bullet"/>
      <w:lvlText w:val="•"/>
      <w:lvlJc w:val="left"/>
      <w:pPr>
        <w:ind w:left="1436" w:hanging="144"/>
      </w:pPr>
      <w:rPr>
        <w:rFonts w:hint="default"/>
        <w:lang w:val="ru-RU" w:eastAsia="en-US" w:bidi="ar-SA"/>
      </w:rPr>
    </w:lvl>
    <w:lvl w:ilvl="3" w:tplc="4356B162">
      <w:numFmt w:val="bullet"/>
      <w:lvlText w:val="•"/>
      <w:lvlJc w:val="left"/>
      <w:pPr>
        <w:ind w:left="2632" w:hanging="144"/>
      </w:pPr>
      <w:rPr>
        <w:rFonts w:hint="default"/>
        <w:lang w:val="ru-RU" w:eastAsia="en-US" w:bidi="ar-SA"/>
      </w:rPr>
    </w:lvl>
    <w:lvl w:ilvl="4" w:tplc="7946EAD4">
      <w:numFmt w:val="bullet"/>
      <w:lvlText w:val="•"/>
      <w:lvlJc w:val="left"/>
      <w:pPr>
        <w:ind w:left="3828" w:hanging="144"/>
      </w:pPr>
      <w:rPr>
        <w:rFonts w:hint="default"/>
        <w:lang w:val="ru-RU" w:eastAsia="en-US" w:bidi="ar-SA"/>
      </w:rPr>
    </w:lvl>
    <w:lvl w:ilvl="5" w:tplc="7662F0DA">
      <w:numFmt w:val="bullet"/>
      <w:lvlText w:val="•"/>
      <w:lvlJc w:val="left"/>
      <w:pPr>
        <w:ind w:left="5025" w:hanging="144"/>
      </w:pPr>
      <w:rPr>
        <w:rFonts w:hint="default"/>
        <w:lang w:val="ru-RU" w:eastAsia="en-US" w:bidi="ar-SA"/>
      </w:rPr>
    </w:lvl>
    <w:lvl w:ilvl="6" w:tplc="9D2E6BDC">
      <w:numFmt w:val="bullet"/>
      <w:lvlText w:val="•"/>
      <w:lvlJc w:val="left"/>
      <w:pPr>
        <w:ind w:left="6221" w:hanging="144"/>
      </w:pPr>
      <w:rPr>
        <w:rFonts w:hint="default"/>
        <w:lang w:val="ru-RU" w:eastAsia="en-US" w:bidi="ar-SA"/>
      </w:rPr>
    </w:lvl>
    <w:lvl w:ilvl="7" w:tplc="408A6388">
      <w:numFmt w:val="bullet"/>
      <w:lvlText w:val="•"/>
      <w:lvlJc w:val="left"/>
      <w:pPr>
        <w:ind w:left="7417" w:hanging="144"/>
      </w:pPr>
      <w:rPr>
        <w:rFonts w:hint="default"/>
        <w:lang w:val="ru-RU" w:eastAsia="en-US" w:bidi="ar-SA"/>
      </w:rPr>
    </w:lvl>
    <w:lvl w:ilvl="8" w:tplc="E2F4298E">
      <w:numFmt w:val="bullet"/>
      <w:lvlText w:val="•"/>
      <w:lvlJc w:val="left"/>
      <w:pPr>
        <w:ind w:left="8613" w:hanging="144"/>
      </w:pPr>
      <w:rPr>
        <w:rFonts w:hint="default"/>
        <w:lang w:val="ru-RU" w:eastAsia="en-US" w:bidi="ar-SA"/>
      </w:rPr>
    </w:lvl>
  </w:abstractNum>
  <w:abstractNum w:abstractNumId="70" w15:restartNumberingAfterBreak="0">
    <w:nsid w:val="4F7337E9"/>
    <w:multiLevelType w:val="hybridMultilevel"/>
    <w:tmpl w:val="53D4871E"/>
    <w:lvl w:ilvl="0" w:tplc="1ED06BA6">
      <w:start w:val="1"/>
      <w:numFmt w:val="bullet"/>
      <w:lvlText w:val=""/>
      <w:lvlJc w:val="left"/>
      <w:pPr>
        <w:ind w:left="644"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50D245FA"/>
    <w:multiLevelType w:val="multilevel"/>
    <w:tmpl w:val="18CA6036"/>
    <w:lvl w:ilvl="0">
      <w:start w:val="1"/>
      <w:numFmt w:val="decimal"/>
      <w:lvlText w:val="%1"/>
      <w:lvlJc w:val="left"/>
      <w:pPr>
        <w:ind w:left="1158" w:hanging="570"/>
      </w:pPr>
      <w:rPr>
        <w:rFonts w:hint="default"/>
        <w:lang w:val="ru-RU" w:eastAsia="en-US" w:bidi="ar-SA"/>
      </w:rPr>
    </w:lvl>
    <w:lvl w:ilvl="1">
      <w:start w:val="1"/>
      <w:numFmt w:val="decimal"/>
      <w:lvlText w:val="%1.%2."/>
      <w:lvlJc w:val="left"/>
      <w:pPr>
        <w:ind w:left="1158" w:hanging="570"/>
      </w:pPr>
      <w:rPr>
        <w:rFonts w:ascii="Times New Roman" w:eastAsia="Times New Roman" w:hAnsi="Times New Roman" w:cs="Times New Roman" w:hint="default"/>
        <w:b/>
        <w:bCs/>
        <w:w w:val="100"/>
        <w:sz w:val="22"/>
        <w:szCs w:val="22"/>
        <w:lang w:val="ru-RU" w:eastAsia="en-US" w:bidi="ar-SA"/>
      </w:rPr>
    </w:lvl>
    <w:lvl w:ilvl="2">
      <w:numFmt w:val="bullet"/>
      <w:lvlText w:val="•"/>
      <w:lvlJc w:val="left"/>
      <w:pPr>
        <w:ind w:left="3185" w:hanging="570"/>
      </w:pPr>
      <w:rPr>
        <w:rFonts w:hint="default"/>
        <w:lang w:val="ru-RU" w:eastAsia="en-US" w:bidi="ar-SA"/>
      </w:rPr>
    </w:lvl>
    <w:lvl w:ilvl="3">
      <w:numFmt w:val="bullet"/>
      <w:lvlText w:val="•"/>
      <w:lvlJc w:val="left"/>
      <w:pPr>
        <w:ind w:left="4197" w:hanging="570"/>
      </w:pPr>
      <w:rPr>
        <w:rFonts w:hint="default"/>
        <w:lang w:val="ru-RU" w:eastAsia="en-US" w:bidi="ar-SA"/>
      </w:rPr>
    </w:lvl>
    <w:lvl w:ilvl="4">
      <w:numFmt w:val="bullet"/>
      <w:lvlText w:val="•"/>
      <w:lvlJc w:val="left"/>
      <w:pPr>
        <w:ind w:left="5210" w:hanging="570"/>
      </w:pPr>
      <w:rPr>
        <w:rFonts w:hint="default"/>
        <w:lang w:val="ru-RU" w:eastAsia="en-US" w:bidi="ar-SA"/>
      </w:rPr>
    </w:lvl>
    <w:lvl w:ilvl="5">
      <w:numFmt w:val="bullet"/>
      <w:lvlText w:val="•"/>
      <w:lvlJc w:val="left"/>
      <w:pPr>
        <w:ind w:left="6223" w:hanging="570"/>
      </w:pPr>
      <w:rPr>
        <w:rFonts w:hint="default"/>
        <w:lang w:val="ru-RU" w:eastAsia="en-US" w:bidi="ar-SA"/>
      </w:rPr>
    </w:lvl>
    <w:lvl w:ilvl="6">
      <w:numFmt w:val="bullet"/>
      <w:lvlText w:val="•"/>
      <w:lvlJc w:val="left"/>
      <w:pPr>
        <w:ind w:left="7235" w:hanging="570"/>
      </w:pPr>
      <w:rPr>
        <w:rFonts w:hint="default"/>
        <w:lang w:val="ru-RU" w:eastAsia="en-US" w:bidi="ar-SA"/>
      </w:rPr>
    </w:lvl>
    <w:lvl w:ilvl="7">
      <w:numFmt w:val="bullet"/>
      <w:lvlText w:val="•"/>
      <w:lvlJc w:val="left"/>
      <w:pPr>
        <w:ind w:left="8248" w:hanging="570"/>
      </w:pPr>
      <w:rPr>
        <w:rFonts w:hint="default"/>
        <w:lang w:val="ru-RU" w:eastAsia="en-US" w:bidi="ar-SA"/>
      </w:rPr>
    </w:lvl>
    <w:lvl w:ilvl="8">
      <w:numFmt w:val="bullet"/>
      <w:lvlText w:val="•"/>
      <w:lvlJc w:val="left"/>
      <w:pPr>
        <w:ind w:left="9261" w:hanging="570"/>
      </w:pPr>
      <w:rPr>
        <w:rFonts w:hint="default"/>
        <w:lang w:val="ru-RU" w:eastAsia="en-US" w:bidi="ar-SA"/>
      </w:rPr>
    </w:lvl>
  </w:abstractNum>
  <w:abstractNum w:abstractNumId="72" w15:restartNumberingAfterBreak="0">
    <w:nsid w:val="50F3524A"/>
    <w:multiLevelType w:val="hybridMultilevel"/>
    <w:tmpl w:val="32729EB8"/>
    <w:lvl w:ilvl="0" w:tplc="0CE4C164">
      <w:start w:val="1"/>
      <w:numFmt w:val="bullet"/>
      <w:pStyle w:val="a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73" w15:restartNumberingAfterBreak="0">
    <w:nsid w:val="51B54FC2"/>
    <w:multiLevelType w:val="hybridMultilevel"/>
    <w:tmpl w:val="A22038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51D34C6A"/>
    <w:multiLevelType w:val="multilevel"/>
    <w:tmpl w:val="6F405066"/>
    <w:lvl w:ilvl="0">
      <w:start w:val="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5" w15:restartNumberingAfterBreak="0">
    <w:nsid w:val="535A5FDA"/>
    <w:multiLevelType w:val="hybridMultilevel"/>
    <w:tmpl w:val="1318D53C"/>
    <w:lvl w:ilvl="0" w:tplc="02024ABA">
      <w:numFmt w:val="bullet"/>
      <w:lvlText w:val=""/>
      <w:lvlJc w:val="left"/>
      <w:pPr>
        <w:ind w:left="673" w:hanging="144"/>
      </w:pPr>
      <w:rPr>
        <w:rFonts w:ascii="Wingdings" w:eastAsia="Wingdings" w:hAnsi="Wingdings" w:cs="Wingdings" w:hint="default"/>
        <w:w w:val="100"/>
        <w:sz w:val="12"/>
        <w:szCs w:val="12"/>
        <w:lang w:val="ru-RU" w:eastAsia="en-US" w:bidi="ar-SA"/>
      </w:rPr>
    </w:lvl>
    <w:lvl w:ilvl="1" w:tplc="3E9AF438">
      <w:numFmt w:val="bullet"/>
      <w:lvlText w:val="•"/>
      <w:lvlJc w:val="left"/>
      <w:pPr>
        <w:ind w:left="1740" w:hanging="144"/>
      </w:pPr>
      <w:rPr>
        <w:rFonts w:hint="default"/>
        <w:lang w:val="ru-RU" w:eastAsia="en-US" w:bidi="ar-SA"/>
      </w:rPr>
    </w:lvl>
    <w:lvl w:ilvl="2" w:tplc="973EC0D8">
      <w:numFmt w:val="bullet"/>
      <w:lvlText w:val="•"/>
      <w:lvlJc w:val="left"/>
      <w:pPr>
        <w:ind w:left="2801" w:hanging="144"/>
      </w:pPr>
      <w:rPr>
        <w:rFonts w:hint="default"/>
        <w:lang w:val="ru-RU" w:eastAsia="en-US" w:bidi="ar-SA"/>
      </w:rPr>
    </w:lvl>
    <w:lvl w:ilvl="3" w:tplc="A9C6B654">
      <w:numFmt w:val="bullet"/>
      <w:lvlText w:val="•"/>
      <w:lvlJc w:val="left"/>
      <w:pPr>
        <w:ind w:left="3861" w:hanging="144"/>
      </w:pPr>
      <w:rPr>
        <w:rFonts w:hint="default"/>
        <w:lang w:val="ru-RU" w:eastAsia="en-US" w:bidi="ar-SA"/>
      </w:rPr>
    </w:lvl>
    <w:lvl w:ilvl="4" w:tplc="26665F78">
      <w:numFmt w:val="bullet"/>
      <w:lvlText w:val="•"/>
      <w:lvlJc w:val="left"/>
      <w:pPr>
        <w:ind w:left="4922" w:hanging="144"/>
      </w:pPr>
      <w:rPr>
        <w:rFonts w:hint="default"/>
        <w:lang w:val="ru-RU" w:eastAsia="en-US" w:bidi="ar-SA"/>
      </w:rPr>
    </w:lvl>
    <w:lvl w:ilvl="5" w:tplc="02280C58">
      <w:numFmt w:val="bullet"/>
      <w:lvlText w:val="•"/>
      <w:lvlJc w:val="left"/>
      <w:pPr>
        <w:ind w:left="5983" w:hanging="144"/>
      </w:pPr>
      <w:rPr>
        <w:rFonts w:hint="default"/>
        <w:lang w:val="ru-RU" w:eastAsia="en-US" w:bidi="ar-SA"/>
      </w:rPr>
    </w:lvl>
    <w:lvl w:ilvl="6" w:tplc="EE3E75E4">
      <w:numFmt w:val="bullet"/>
      <w:lvlText w:val="•"/>
      <w:lvlJc w:val="left"/>
      <w:pPr>
        <w:ind w:left="7043" w:hanging="144"/>
      </w:pPr>
      <w:rPr>
        <w:rFonts w:hint="default"/>
        <w:lang w:val="ru-RU" w:eastAsia="en-US" w:bidi="ar-SA"/>
      </w:rPr>
    </w:lvl>
    <w:lvl w:ilvl="7" w:tplc="13342EDE">
      <w:numFmt w:val="bullet"/>
      <w:lvlText w:val="•"/>
      <w:lvlJc w:val="left"/>
      <w:pPr>
        <w:ind w:left="8104" w:hanging="144"/>
      </w:pPr>
      <w:rPr>
        <w:rFonts w:hint="default"/>
        <w:lang w:val="ru-RU" w:eastAsia="en-US" w:bidi="ar-SA"/>
      </w:rPr>
    </w:lvl>
    <w:lvl w:ilvl="8" w:tplc="63D6A71A">
      <w:numFmt w:val="bullet"/>
      <w:lvlText w:val="•"/>
      <w:lvlJc w:val="left"/>
      <w:pPr>
        <w:ind w:left="9165" w:hanging="144"/>
      </w:pPr>
      <w:rPr>
        <w:rFonts w:hint="default"/>
        <w:lang w:val="ru-RU" w:eastAsia="en-US" w:bidi="ar-SA"/>
      </w:rPr>
    </w:lvl>
  </w:abstractNum>
  <w:abstractNum w:abstractNumId="76" w15:restartNumberingAfterBreak="0">
    <w:nsid w:val="54145343"/>
    <w:multiLevelType w:val="hybridMultilevel"/>
    <w:tmpl w:val="DD2A385E"/>
    <w:lvl w:ilvl="0" w:tplc="D448543C">
      <w:start w:val="1"/>
      <w:numFmt w:val="decimal"/>
      <w:lvlText w:val="%1)"/>
      <w:lvlJc w:val="left"/>
      <w:pPr>
        <w:ind w:left="306" w:hanging="276"/>
      </w:pPr>
      <w:rPr>
        <w:rFonts w:ascii="Times New Roman" w:eastAsia="Times New Roman" w:hAnsi="Times New Roman" w:cs="Times New Roman" w:hint="default"/>
        <w:w w:val="100"/>
        <w:sz w:val="22"/>
        <w:szCs w:val="22"/>
        <w:lang w:val="ru-RU" w:eastAsia="en-US" w:bidi="ar-SA"/>
      </w:rPr>
    </w:lvl>
    <w:lvl w:ilvl="1" w:tplc="0FB2A262">
      <w:numFmt w:val="bullet"/>
      <w:lvlText w:val="•"/>
      <w:lvlJc w:val="left"/>
      <w:pPr>
        <w:ind w:left="1398" w:hanging="276"/>
      </w:pPr>
      <w:rPr>
        <w:rFonts w:hint="default"/>
        <w:lang w:val="ru-RU" w:eastAsia="en-US" w:bidi="ar-SA"/>
      </w:rPr>
    </w:lvl>
    <w:lvl w:ilvl="2" w:tplc="F1DC4312">
      <w:numFmt w:val="bullet"/>
      <w:lvlText w:val="•"/>
      <w:lvlJc w:val="left"/>
      <w:pPr>
        <w:ind w:left="2497" w:hanging="276"/>
      </w:pPr>
      <w:rPr>
        <w:rFonts w:hint="default"/>
        <w:lang w:val="ru-RU" w:eastAsia="en-US" w:bidi="ar-SA"/>
      </w:rPr>
    </w:lvl>
    <w:lvl w:ilvl="3" w:tplc="85A23BB8">
      <w:numFmt w:val="bullet"/>
      <w:lvlText w:val="•"/>
      <w:lvlJc w:val="left"/>
      <w:pPr>
        <w:ind w:left="3595" w:hanging="276"/>
      </w:pPr>
      <w:rPr>
        <w:rFonts w:hint="default"/>
        <w:lang w:val="ru-RU" w:eastAsia="en-US" w:bidi="ar-SA"/>
      </w:rPr>
    </w:lvl>
    <w:lvl w:ilvl="4" w:tplc="80F015BE">
      <w:numFmt w:val="bullet"/>
      <w:lvlText w:val="•"/>
      <w:lvlJc w:val="left"/>
      <w:pPr>
        <w:ind w:left="4694" w:hanging="276"/>
      </w:pPr>
      <w:rPr>
        <w:rFonts w:hint="default"/>
        <w:lang w:val="ru-RU" w:eastAsia="en-US" w:bidi="ar-SA"/>
      </w:rPr>
    </w:lvl>
    <w:lvl w:ilvl="5" w:tplc="9FD2A24E">
      <w:numFmt w:val="bullet"/>
      <w:lvlText w:val="•"/>
      <w:lvlJc w:val="left"/>
      <w:pPr>
        <w:ind w:left="5793" w:hanging="276"/>
      </w:pPr>
      <w:rPr>
        <w:rFonts w:hint="default"/>
        <w:lang w:val="ru-RU" w:eastAsia="en-US" w:bidi="ar-SA"/>
      </w:rPr>
    </w:lvl>
    <w:lvl w:ilvl="6" w:tplc="17740C14">
      <w:numFmt w:val="bullet"/>
      <w:lvlText w:val="•"/>
      <w:lvlJc w:val="left"/>
      <w:pPr>
        <w:ind w:left="6891" w:hanging="276"/>
      </w:pPr>
      <w:rPr>
        <w:rFonts w:hint="default"/>
        <w:lang w:val="ru-RU" w:eastAsia="en-US" w:bidi="ar-SA"/>
      </w:rPr>
    </w:lvl>
    <w:lvl w:ilvl="7" w:tplc="9E467A10">
      <w:numFmt w:val="bullet"/>
      <w:lvlText w:val="•"/>
      <w:lvlJc w:val="left"/>
      <w:pPr>
        <w:ind w:left="7990" w:hanging="276"/>
      </w:pPr>
      <w:rPr>
        <w:rFonts w:hint="default"/>
        <w:lang w:val="ru-RU" w:eastAsia="en-US" w:bidi="ar-SA"/>
      </w:rPr>
    </w:lvl>
    <w:lvl w:ilvl="8" w:tplc="42122B42">
      <w:numFmt w:val="bullet"/>
      <w:lvlText w:val="•"/>
      <w:lvlJc w:val="left"/>
      <w:pPr>
        <w:ind w:left="9089" w:hanging="276"/>
      </w:pPr>
      <w:rPr>
        <w:rFonts w:hint="default"/>
        <w:lang w:val="ru-RU" w:eastAsia="en-US" w:bidi="ar-SA"/>
      </w:rPr>
    </w:lvl>
  </w:abstractNum>
  <w:abstractNum w:abstractNumId="77" w15:restartNumberingAfterBreak="0">
    <w:nsid w:val="557D6558"/>
    <w:multiLevelType w:val="hybridMultilevel"/>
    <w:tmpl w:val="15C0EB7C"/>
    <w:lvl w:ilvl="0" w:tplc="04190001">
      <w:start w:val="1"/>
      <w:numFmt w:val="bullet"/>
      <w:lvlText w:val=""/>
      <w:lvlJc w:val="left"/>
      <w:pPr>
        <w:ind w:left="3567" w:hanging="360"/>
      </w:pPr>
      <w:rPr>
        <w:rFonts w:ascii="Symbol" w:hAnsi="Symbol" w:hint="default"/>
      </w:rPr>
    </w:lvl>
    <w:lvl w:ilvl="1" w:tplc="04190003">
      <w:start w:val="1"/>
      <w:numFmt w:val="bullet"/>
      <w:lvlText w:val="o"/>
      <w:lvlJc w:val="left"/>
      <w:pPr>
        <w:ind w:left="5356" w:hanging="360"/>
      </w:pPr>
      <w:rPr>
        <w:rFonts w:ascii="Courier New" w:hAnsi="Courier New" w:cs="Courier New" w:hint="default"/>
      </w:rPr>
    </w:lvl>
    <w:lvl w:ilvl="2" w:tplc="04190005">
      <w:start w:val="1"/>
      <w:numFmt w:val="bullet"/>
      <w:lvlText w:val=""/>
      <w:lvlJc w:val="left"/>
      <w:pPr>
        <w:ind w:left="6076" w:hanging="360"/>
      </w:pPr>
      <w:rPr>
        <w:rFonts w:ascii="Wingdings" w:hAnsi="Wingdings" w:hint="default"/>
      </w:rPr>
    </w:lvl>
    <w:lvl w:ilvl="3" w:tplc="04190001">
      <w:start w:val="1"/>
      <w:numFmt w:val="bullet"/>
      <w:lvlText w:val=""/>
      <w:lvlJc w:val="left"/>
      <w:pPr>
        <w:ind w:left="6796" w:hanging="360"/>
      </w:pPr>
      <w:rPr>
        <w:rFonts w:ascii="Symbol" w:hAnsi="Symbol" w:hint="default"/>
      </w:rPr>
    </w:lvl>
    <w:lvl w:ilvl="4" w:tplc="04190003">
      <w:start w:val="1"/>
      <w:numFmt w:val="bullet"/>
      <w:lvlText w:val="o"/>
      <w:lvlJc w:val="left"/>
      <w:pPr>
        <w:ind w:left="7516" w:hanging="360"/>
      </w:pPr>
      <w:rPr>
        <w:rFonts w:ascii="Courier New" w:hAnsi="Courier New" w:cs="Courier New" w:hint="default"/>
      </w:rPr>
    </w:lvl>
    <w:lvl w:ilvl="5" w:tplc="04190005">
      <w:start w:val="1"/>
      <w:numFmt w:val="bullet"/>
      <w:lvlText w:val=""/>
      <w:lvlJc w:val="left"/>
      <w:pPr>
        <w:ind w:left="8236" w:hanging="360"/>
      </w:pPr>
      <w:rPr>
        <w:rFonts w:ascii="Wingdings" w:hAnsi="Wingdings" w:hint="default"/>
      </w:rPr>
    </w:lvl>
    <w:lvl w:ilvl="6" w:tplc="04190001">
      <w:start w:val="1"/>
      <w:numFmt w:val="bullet"/>
      <w:lvlText w:val=""/>
      <w:lvlJc w:val="left"/>
      <w:pPr>
        <w:ind w:left="8956" w:hanging="360"/>
      </w:pPr>
      <w:rPr>
        <w:rFonts w:ascii="Symbol" w:hAnsi="Symbol" w:hint="default"/>
      </w:rPr>
    </w:lvl>
    <w:lvl w:ilvl="7" w:tplc="04190003">
      <w:start w:val="1"/>
      <w:numFmt w:val="bullet"/>
      <w:lvlText w:val="o"/>
      <w:lvlJc w:val="left"/>
      <w:pPr>
        <w:ind w:left="9676" w:hanging="360"/>
      </w:pPr>
      <w:rPr>
        <w:rFonts w:ascii="Courier New" w:hAnsi="Courier New" w:cs="Courier New" w:hint="default"/>
      </w:rPr>
    </w:lvl>
    <w:lvl w:ilvl="8" w:tplc="04190005">
      <w:start w:val="1"/>
      <w:numFmt w:val="bullet"/>
      <w:lvlText w:val=""/>
      <w:lvlJc w:val="left"/>
      <w:pPr>
        <w:ind w:left="10396" w:hanging="360"/>
      </w:pPr>
      <w:rPr>
        <w:rFonts w:ascii="Wingdings" w:hAnsi="Wingdings" w:hint="default"/>
      </w:rPr>
    </w:lvl>
  </w:abstractNum>
  <w:abstractNum w:abstractNumId="78" w15:restartNumberingAfterBreak="0">
    <w:nsid w:val="57A75D6B"/>
    <w:multiLevelType w:val="hybridMultilevel"/>
    <w:tmpl w:val="22568A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586D1EAC"/>
    <w:multiLevelType w:val="hybridMultilevel"/>
    <w:tmpl w:val="DE16709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0" w15:restartNumberingAfterBreak="0">
    <w:nsid w:val="58766934"/>
    <w:multiLevelType w:val="hybridMultilevel"/>
    <w:tmpl w:val="73805F26"/>
    <w:lvl w:ilvl="0" w:tplc="50B82E04">
      <w:start w:val="1"/>
      <w:numFmt w:val="bullet"/>
      <w:pStyle w:val="list-dash0"/>
      <w:lvlText w:val="—"/>
      <w:lvlJc w:val="left"/>
      <w:pPr>
        <w:ind w:left="1060" w:hanging="360"/>
      </w:pPr>
      <w:rPr>
        <w:rFonts w:ascii="Times New Roman" w:hAnsi="Times New Roman" w:cs="Times New Roman" w:hint="default"/>
      </w:rPr>
    </w:lvl>
    <w:lvl w:ilvl="1" w:tplc="04190003">
      <w:start w:val="1"/>
      <w:numFmt w:val="bullet"/>
      <w:lvlText w:val="o"/>
      <w:lvlJc w:val="left"/>
      <w:pPr>
        <w:ind w:left="1780" w:hanging="360"/>
      </w:pPr>
      <w:rPr>
        <w:rFonts w:ascii="Courier New" w:hAnsi="Courier New" w:cs="Courier New" w:hint="default"/>
      </w:rPr>
    </w:lvl>
    <w:lvl w:ilvl="2" w:tplc="04190005">
      <w:start w:val="1"/>
      <w:numFmt w:val="bullet"/>
      <w:lvlText w:val=""/>
      <w:lvlJc w:val="left"/>
      <w:pPr>
        <w:ind w:left="2500" w:hanging="360"/>
      </w:pPr>
      <w:rPr>
        <w:rFonts w:ascii="Wingdings" w:hAnsi="Wingdings" w:hint="default"/>
      </w:rPr>
    </w:lvl>
    <w:lvl w:ilvl="3" w:tplc="04190001">
      <w:start w:val="1"/>
      <w:numFmt w:val="bullet"/>
      <w:lvlText w:val=""/>
      <w:lvlJc w:val="left"/>
      <w:pPr>
        <w:ind w:left="3220" w:hanging="360"/>
      </w:pPr>
      <w:rPr>
        <w:rFonts w:ascii="Symbol" w:hAnsi="Symbol" w:hint="default"/>
      </w:rPr>
    </w:lvl>
    <w:lvl w:ilvl="4" w:tplc="04190003">
      <w:start w:val="1"/>
      <w:numFmt w:val="bullet"/>
      <w:lvlText w:val="o"/>
      <w:lvlJc w:val="left"/>
      <w:pPr>
        <w:ind w:left="3940" w:hanging="360"/>
      </w:pPr>
      <w:rPr>
        <w:rFonts w:ascii="Courier New" w:hAnsi="Courier New" w:cs="Courier New" w:hint="default"/>
      </w:rPr>
    </w:lvl>
    <w:lvl w:ilvl="5" w:tplc="04190005">
      <w:start w:val="1"/>
      <w:numFmt w:val="bullet"/>
      <w:lvlText w:val=""/>
      <w:lvlJc w:val="left"/>
      <w:pPr>
        <w:ind w:left="4660" w:hanging="360"/>
      </w:pPr>
      <w:rPr>
        <w:rFonts w:ascii="Wingdings" w:hAnsi="Wingdings" w:hint="default"/>
      </w:rPr>
    </w:lvl>
    <w:lvl w:ilvl="6" w:tplc="04190001">
      <w:start w:val="1"/>
      <w:numFmt w:val="bullet"/>
      <w:lvlText w:val=""/>
      <w:lvlJc w:val="left"/>
      <w:pPr>
        <w:ind w:left="5380" w:hanging="360"/>
      </w:pPr>
      <w:rPr>
        <w:rFonts w:ascii="Symbol" w:hAnsi="Symbol" w:hint="default"/>
      </w:rPr>
    </w:lvl>
    <w:lvl w:ilvl="7" w:tplc="04190003">
      <w:start w:val="1"/>
      <w:numFmt w:val="bullet"/>
      <w:lvlText w:val="o"/>
      <w:lvlJc w:val="left"/>
      <w:pPr>
        <w:ind w:left="6100" w:hanging="360"/>
      </w:pPr>
      <w:rPr>
        <w:rFonts w:ascii="Courier New" w:hAnsi="Courier New" w:cs="Courier New" w:hint="default"/>
      </w:rPr>
    </w:lvl>
    <w:lvl w:ilvl="8" w:tplc="04190005">
      <w:start w:val="1"/>
      <w:numFmt w:val="bullet"/>
      <w:lvlText w:val=""/>
      <w:lvlJc w:val="left"/>
      <w:pPr>
        <w:ind w:left="6820" w:hanging="360"/>
      </w:pPr>
      <w:rPr>
        <w:rFonts w:ascii="Wingdings" w:hAnsi="Wingdings" w:hint="default"/>
      </w:rPr>
    </w:lvl>
  </w:abstractNum>
  <w:abstractNum w:abstractNumId="81" w15:restartNumberingAfterBreak="0">
    <w:nsid w:val="5A4C5607"/>
    <w:multiLevelType w:val="hybridMultilevel"/>
    <w:tmpl w:val="1430BC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5A6B0543"/>
    <w:multiLevelType w:val="hybridMultilevel"/>
    <w:tmpl w:val="0262BF82"/>
    <w:lvl w:ilvl="0" w:tplc="75C6C45C">
      <w:numFmt w:val="bullet"/>
      <w:lvlText w:val="-"/>
      <w:lvlJc w:val="left"/>
      <w:pPr>
        <w:ind w:left="222" w:hanging="116"/>
      </w:pPr>
      <w:rPr>
        <w:rFonts w:ascii="Times New Roman" w:eastAsia="Times New Roman" w:hAnsi="Times New Roman" w:cs="Times New Roman" w:hint="default"/>
        <w:w w:val="99"/>
        <w:sz w:val="20"/>
        <w:szCs w:val="20"/>
        <w:lang w:val="ru-RU" w:eastAsia="en-US" w:bidi="ar-SA"/>
      </w:rPr>
    </w:lvl>
    <w:lvl w:ilvl="1" w:tplc="B074F004">
      <w:numFmt w:val="bullet"/>
      <w:lvlText w:val="•"/>
      <w:lvlJc w:val="left"/>
      <w:pPr>
        <w:ind w:left="1298" w:hanging="116"/>
      </w:pPr>
      <w:rPr>
        <w:rFonts w:hint="default"/>
        <w:lang w:val="ru-RU" w:eastAsia="en-US" w:bidi="ar-SA"/>
      </w:rPr>
    </w:lvl>
    <w:lvl w:ilvl="2" w:tplc="7390F98A">
      <w:numFmt w:val="bullet"/>
      <w:lvlText w:val="•"/>
      <w:lvlJc w:val="left"/>
      <w:pPr>
        <w:ind w:left="2377" w:hanging="116"/>
      </w:pPr>
      <w:rPr>
        <w:rFonts w:hint="default"/>
        <w:lang w:val="ru-RU" w:eastAsia="en-US" w:bidi="ar-SA"/>
      </w:rPr>
    </w:lvl>
    <w:lvl w:ilvl="3" w:tplc="C01A6082">
      <w:numFmt w:val="bullet"/>
      <w:lvlText w:val="•"/>
      <w:lvlJc w:val="left"/>
      <w:pPr>
        <w:ind w:left="3456" w:hanging="116"/>
      </w:pPr>
      <w:rPr>
        <w:rFonts w:hint="default"/>
        <w:lang w:val="ru-RU" w:eastAsia="en-US" w:bidi="ar-SA"/>
      </w:rPr>
    </w:lvl>
    <w:lvl w:ilvl="4" w:tplc="BCD48DB0">
      <w:numFmt w:val="bullet"/>
      <w:lvlText w:val="•"/>
      <w:lvlJc w:val="left"/>
      <w:pPr>
        <w:ind w:left="4535" w:hanging="116"/>
      </w:pPr>
      <w:rPr>
        <w:rFonts w:hint="default"/>
        <w:lang w:val="ru-RU" w:eastAsia="en-US" w:bidi="ar-SA"/>
      </w:rPr>
    </w:lvl>
    <w:lvl w:ilvl="5" w:tplc="3368AE1E">
      <w:numFmt w:val="bullet"/>
      <w:lvlText w:val="•"/>
      <w:lvlJc w:val="left"/>
      <w:pPr>
        <w:ind w:left="5614" w:hanging="116"/>
      </w:pPr>
      <w:rPr>
        <w:rFonts w:hint="default"/>
        <w:lang w:val="ru-RU" w:eastAsia="en-US" w:bidi="ar-SA"/>
      </w:rPr>
    </w:lvl>
    <w:lvl w:ilvl="6" w:tplc="3D5C7BE4">
      <w:numFmt w:val="bullet"/>
      <w:lvlText w:val="•"/>
      <w:lvlJc w:val="left"/>
      <w:pPr>
        <w:ind w:left="6693" w:hanging="116"/>
      </w:pPr>
      <w:rPr>
        <w:rFonts w:hint="default"/>
        <w:lang w:val="ru-RU" w:eastAsia="en-US" w:bidi="ar-SA"/>
      </w:rPr>
    </w:lvl>
    <w:lvl w:ilvl="7" w:tplc="7CD80596">
      <w:numFmt w:val="bullet"/>
      <w:lvlText w:val="•"/>
      <w:lvlJc w:val="left"/>
      <w:pPr>
        <w:ind w:left="7772" w:hanging="116"/>
      </w:pPr>
      <w:rPr>
        <w:rFonts w:hint="default"/>
        <w:lang w:val="ru-RU" w:eastAsia="en-US" w:bidi="ar-SA"/>
      </w:rPr>
    </w:lvl>
    <w:lvl w:ilvl="8" w:tplc="8A64B7CE">
      <w:numFmt w:val="bullet"/>
      <w:lvlText w:val="•"/>
      <w:lvlJc w:val="left"/>
      <w:pPr>
        <w:ind w:left="8851" w:hanging="116"/>
      </w:pPr>
      <w:rPr>
        <w:rFonts w:hint="default"/>
        <w:lang w:val="ru-RU" w:eastAsia="en-US" w:bidi="ar-SA"/>
      </w:rPr>
    </w:lvl>
  </w:abstractNum>
  <w:abstractNum w:abstractNumId="83" w15:restartNumberingAfterBreak="0">
    <w:nsid w:val="5E066803"/>
    <w:multiLevelType w:val="hybridMultilevel"/>
    <w:tmpl w:val="17823584"/>
    <w:lvl w:ilvl="0" w:tplc="50C2A60E">
      <w:start w:val="1"/>
      <w:numFmt w:val="bullet"/>
      <w:lvlText w:val=""/>
      <w:lvlJc w:val="left"/>
      <w:pPr>
        <w:ind w:left="1855" w:hanging="360"/>
      </w:pPr>
      <w:rPr>
        <w:rFonts w:ascii="Symbol" w:hAnsi="Symbol" w:hint="default"/>
      </w:rPr>
    </w:lvl>
    <w:lvl w:ilvl="1" w:tplc="FFFFFFFF" w:tentative="1">
      <w:start w:val="1"/>
      <w:numFmt w:val="lowerLetter"/>
      <w:lvlText w:val="%2."/>
      <w:lvlJc w:val="left"/>
      <w:pPr>
        <w:ind w:left="2575" w:hanging="360"/>
      </w:pPr>
    </w:lvl>
    <w:lvl w:ilvl="2" w:tplc="FFFFFFFF" w:tentative="1">
      <w:start w:val="1"/>
      <w:numFmt w:val="lowerRoman"/>
      <w:lvlText w:val="%3."/>
      <w:lvlJc w:val="right"/>
      <w:pPr>
        <w:ind w:left="3295" w:hanging="180"/>
      </w:pPr>
    </w:lvl>
    <w:lvl w:ilvl="3" w:tplc="FFFFFFFF" w:tentative="1">
      <w:start w:val="1"/>
      <w:numFmt w:val="decimal"/>
      <w:lvlText w:val="%4."/>
      <w:lvlJc w:val="left"/>
      <w:pPr>
        <w:ind w:left="4015" w:hanging="360"/>
      </w:pPr>
    </w:lvl>
    <w:lvl w:ilvl="4" w:tplc="FFFFFFFF" w:tentative="1">
      <w:start w:val="1"/>
      <w:numFmt w:val="lowerLetter"/>
      <w:lvlText w:val="%5."/>
      <w:lvlJc w:val="left"/>
      <w:pPr>
        <w:ind w:left="4735" w:hanging="360"/>
      </w:pPr>
    </w:lvl>
    <w:lvl w:ilvl="5" w:tplc="FFFFFFFF" w:tentative="1">
      <w:start w:val="1"/>
      <w:numFmt w:val="lowerRoman"/>
      <w:lvlText w:val="%6."/>
      <w:lvlJc w:val="right"/>
      <w:pPr>
        <w:ind w:left="5455" w:hanging="180"/>
      </w:pPr>
    </w:lvl>
    <w:lvl w:ilvl="6" w:tplc="FFFFFFFF" w:tentative="1">
      <w:start w:val="1"/>
      <w:numFmt w:val="decimal"/>
      <w:lvlText w:val="%7."/>
      <w:lvlJc w:val="left"/>
      <w:pPr>
        <w:ind w:left="6175" w:hanging="360"/>
      </w:pPr>
    </w:lvl>
    <w:lvl w:ilvl="7" w:tplc="FFFFFFFF" w:tentative="1">
      <w:start w:val="1"/>
      <w:numFmt w:val="lowerLetter"/>
      <w:lvlText w:val="%8."/>
      <w:lvlJc w:val="left"/>
      <w:pPr>
        <w:ind w:left="6895" w:hanging="360"/>
      </w:pPr>
    </w:lvl>
    <w:lvl w:ilvl="8" w:tplc="FFFFFFFF" w:tentative="1">
      <w:start w:val="1"/>
      <w:numFmt w:val="lowerRoman"/>
      <w:lvlText w:val="%9."/>
      <w:lvlJc w:val="right"/>
      <w:pPr>
        <w:ind w:left="7615" w:hanging="180"/>
      </w:pPr>
    </w:lvl>
  </w:abstractNum>
  <w:abstractNum w:abstractNumId="84" w15:restartNumberingAfterBreak="0">
    <w:nsid w:val="5E0B1414"/>
    <w:multiLevelType w:val="hybridMultilevel"/>
    <w:tmpl w:val="EEACE568"/>
    <w:lvl w:ilvl="0" w:tplc="D30890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5" w15:restartNumberingAfterBreak="0">
    <w:nsid w:val="623719BD"/>
    <w:multiLevelType w:val="hybridMultilevel"/>
    <w:tmpl w:val="E0248742"/>
    <w:lvl w:ilvl="0" w:tplc="57606802">
      <w:start w:val="1"/>
      <w:numFmt w:val="decimal"/>
      <w:lvlText w:val="%1."/>
      <w:lvlJc w:val="left"/>
      <w:pPr>
        <w:tabs>
          <w:tab w:val="num" w:pos="502"/>
        </w:tabs>
        <w:ind w:left="502" w:hanging="360"/>
      </w:pPr>
      <w:rPr>
        <w:rFonts w:hint="default"/>
        <w:color w:val="auto"/>
      </w:rPr>
    </w:lvl>
    <w:lvl w:ilvl="1" w:tplc="4EDE11A6">
      <w:start w:val="1"/>
      <w:numFmt w:val="bullet"/>
      <w:lvlText w:val=""/>
      <w:lvlJc w:val="left"/>
      <w:pPr>
        <w:tabs>
          <w:tab w:val="num" w:pos="872"/>
        </w:tabs>
        <w:ind w:left="872" w:hanging="360"/>
      </w:pPr>
      <w:rPr>
        <w:rFonts w:ascii="Symbol" w:hAnsi="Symbol" w:hint="default"/>
        <w:color w:val="auto"/>
      </w:rPr>
    </w:lvl>
    <w:lvl w:ilvl="2" w:tplc="04190005" w:tentative="1">
      <w:start w:val="1"/>
      <w:numFmt w:val="bullet"/>
      <w:lvlText w:val=""/>
      <w:lvlJc w:val="left"/>
      <w:pPr>
        <w:tabs>
          <w:tab w:val="num" w:pos="1592"/>
        </w:tabs>
        <w:ind w:left="1592" w:hanging="360"/>
      </w:pPr>
      <w:rPr>
        <w:rFonts w:ascii="Wingdings" w:hAnsi="Wingdings" w:hint="default"/>
      </w:rPr>
    </w:lvl>
    <w:lvl w:ilvl="3" w:tplc="04190001" w:tentative="1">
      <w:start w:val="1"/>
      <w:numFmt w:val="bullet"/>
      <w:lvlText w:val=""/>
      <w:lvlJc w:val="left"/>
      <w:pPr>
        <w:tabs>
          <w:tab w:val="num" w:pos="2312"/>
        </w:tabs>
        <w:ind w:left="2312" w:hanging="360"/>
      </w:pPr>
      <w:rPr>
        <w:rFonts w:ascii="Symbol" w:hAnsi="Symbol" w:hint="default"/>
      </w:rPr>
    </w:lvl>
    <w:lvl w:ilvl="4" w:tplc="04190003" w:tentative="1">
      <w:start w:val="1"/>
      <w:numFmt w:val="bullet"/>
      <w:lvlText w:val="o"/>
      <w:lvlJc w:val="left"/>
      <w:pPr>
        <w:tabs>
          <w:tab w:val="num" w:pos="3032"/>
        </w:tabs>
        <w:ind w:left="3032" w:hanging="360"/>
      </w:pPr>
      <w:rPr>
        <w:rFonts w:ascii="Courier New" w:hAnsi="Courier New" w:cs="Courier New" w:hint="default"/>
      </w:rPr>
    </w:lvl>
    <w:lvl w:ilvl="5" w:tplc="04190005" w:tentative="1">
      <w:start w:val="1"/>
      <w:numFmt w:val="bullet"/>
      <w:lvlText w:val=""/>
      <w:lvlJc w:val="left"/>
      <w:pPr>
        <w:tabs>
          <w:tab w:val="num" w:pos="3752"/>
        </w:tabs>
        <w:ind w:left="3752" w:hanging="360"/>
      </w:pPr>
      <w:rPr>
        <w:rFonts w:ascii="Wingdings" w:hAnsi="Wingdings" w:hint="default"/>
      </w:rPr>
    </w:lvl>
    <w:lvl w:ilvl="6" w:tplc="04190001" w:tentative="1">
      <w:start w:val="1"/>
      <w:numFmt w:val="bullet"/>
      <w:lvlText w:val=""/>
      <w:lvlJc w:val="left"/>
      <w:pPr>
        <w:tabs>
          <w:tab w:val="num" w:pos="4472"/>
        </w:tabs>
        <w:ind w:left="4472" w:hanging="360"/>
      </w:pPr>
      <w:rPr>
        <w:rFonts w:ascii="Symbol" w:hAnsi="Symbol" w:hint="default"/>
      </w:rPr>
    </w:lvl>
    <w:lvl w:ilvl="7" w:tplc="04190003" w:tentative="1">
      <w:start w:val="1"/>
      <w:numFmt w:val="bullet"/>
      <w:lvlText w:val="o"/>
      <w:lvlJc w:val="left"/>
      <w:pPr>
        <w:tabs>
          <w:tab w:val="num" w:pos="5192"/>
        </w:tabs>
        <w:ind w:left="5192" w:hanging="360"/>
      </w:pPr>
      <w:rPr>
        <w:rFonts w:ascii="Courier New" w:hAnsi="Courier New" w:cs="Courier New" w:hint="default"/>
      </w:rPr>
    </w:lvl>
    <w:lvl w:ilvl="8" w:tplc="04190005" w:tentative="1">
      <w:start w:val="1"/>
      <w:numFmt w:val="bullet"/>
      <w:lvlText w:val=""/>
      <w:lvlJc w:val="left"/>
      <w:pPr>
        <w:tabs>
          <w:tab w:val="num" w:pos="5912"/>
        </w:tabs>
        <w:ind w:left="5912" w:hanging="360"/>
      </w:pPr>
      <w:rPr>
        <w:rFonts w:ascii="Wingdings" w:hAnsi="Wingdings" w:hint="default"/>
      </w:rPr>
    </w:lvl>
  </w:abstractNum>
  <w:abstractNum w:abstractNumId="86" w15:restartNumberingAfterBreak="0">
    <w:nsid w:val="635048C1"/>
    <w:multiLevelType w:val="hybridMultilevel"/>
    <w:tmpl w:val="AF12EF7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7" w15:restartNumberingAfterBreak="0">
    <w:nsid w:val="64125A07"/>
    <w:multiLevelType w:val="hybridMultilevel"/>
    <w:tmpl w:val="020CF890"/>
    <w:lvl w:ilvl="0" w:tplc="4738BCC2">
      <w:start w:val="1"/>
      <w:numFmt w:val="decimal"/>
      <w:lvlText w:val="%1)"/>
      <w:lvlJc w:val="left"/>
      <w:pPr>
        <w:ind w:left="306" w:hanging="283"/>
      </w:pPr>
      <w:rPr>
        <w:rFonts w:ascii="Times New Roman" w:eastAsia="Times New Roman" w:hAnsi="Times New Roman" w:cs="Times New Roman" w:hint="default"/>
        <w:w w:val="100"/>
        <w:sz w:val="22"/>
        <w:szCs w:val="22"/>
        <w:lang w:val="ru-RU" w:eastAsia="en-US" w:bidi="ar-SA"/>
      </w:rPr>
    </w:lvl>
    <w:lvl w:ilvl="1" w:tplc="EED4C630">
      <w:numFmt w:val="bullet"/>
      <w:lvlText w:val="•"/>
      <w:lvlJc w:val="left"/>
      <w:pPr>
        <w:ind w:left="1398" w:hanging="283"/>
      </w:pPr>
      <w:rPr>
        <w:rFonts w:hint="default"/>
        <w:lang w:val="ru-RU" w:eastAsia="en-US" w:bidi="ar-SA"/>
      </w:rPr>
    </w:lvl>
    <w:lvl w:ilvl="2" w:tplc="98C2B930">
      <w:numFmt w:val="bullet"/>
      <w:lvlText w:val="•"/>
      <w:lvlJc w:val="left"/>
      <w:pPr>
        <w:ind w:left="2497" w:hanging="283"/>
      </w:pPr>
      <w:rPr>
        <w:rFonts w:hint="default"/>
        <w:lang w:val="ru-RU" w:eastAsia="en-US" w:bidi="ar-SA"/>
      </w:rPr>
    </w:lvl>
    <w:lvl w:ilvl="3" w:tplc="06125426">
      <w:numFmt w:val="bullet"/>
      <w:lvlText w:val="•"/>
      <w:lvlJc w:val="left"/>
      <w:pPr>
        <w:ind w:left="3595" w:hanging="283"/>
      </w:pPr>
      <w:rPr>
        <w:rFonts w:hint="default"/>
        <w:lang w:val="ru-RU" w:eastAsia="en-US" w:bidi="ar-SA"/>
      </w:rPr>
    </w:lvl>
    <w:lvl w:ilvl="4" w:tplc="A43E8494">
      <w:numFmt w:val="bullet"/>
      <w:lvlText w:val="•"/>
      <w:lvlJc w:val="left"/>
      <w:pPr>
        <w:ind w:left="4694" w:hanging="283"/>
      </w:pPr>
      <w:rPr>
        <w:rFonts w:hint="default"/>
        <w:lang w:val="ru-RU" w:eastAsia="en-US" w:bidi="ar-SA"/>
      </w:rPr>
    </w:lvl>
    <w:lvl w:ilvl="5" w:tplc="A7088C60">
      <w:numFmt w:val="bullet"/>
      <w:lvlText w:val="•"/>
      <w:lvlJc w:val="left"/>
      <w:pPr>
        <w:ind w:left="5793" w:hanging="283"/>
      </w:pPr>
      <w:rPr>
        <w:rFonts w:hint="default"/>
        <w:lang w:val="ru-RU" w:eastAsia="en-US" w:bidi="ar-SA"/>
      </w:rPr>
    </w:lvl>
    <w:lvl w:ilvl="6" w:tplc="D65E57E4">
      <w:numFmt w:val="bullet"/>
      <w:lvlText w:val="•"/>
      <w:lvlJc w:val="left"/>
      <w:pPr>
        <w:ind w:left="6891" w:hanging="283"/>
      </w:pPr>
      <w:rPr>
        <w:rFonts w:hint="default"/>
        <w:lang w:val="ru-RU" w:eastAsia="en-US" w:bidi="ar-SA"/>
      </w:rPr>
    </w:lvl>
    <w:lvl w:ilvl="7" w:tplc="5A90DF96">
      <w:numFmt w:val="bullet"/>
      <w:lvlText w:val="•"/>
      <w:lvlJc w:val="left"/>
      <w:pPr>
        <w:ind w:left="7990" w:hanging="283"/>
      </w:pPr>
      <w:rPr>
        <w:rFonts w:hint="default"/>
        <w:lang w:val="ru-RU" w:eastAsia="en-US" w:bidi="ar-SA"/>
      </w:rPr>
    </w:lvl>
    <w:lvl w:ilvl="8" w:tplc="32380606">
      <w:numFmt w:val="bullet"/>
      <w:lvlText w:val="•"/>
      <w:lvlJc w:val="left"/>
      <w:pPr>
        <w:ind w:left="9089" w:hanging="283"/>
      </w:pPr>
      <w:rPr>
        <w:rFonts w:hint="default"/>
        <w:lang w:val="ru-RU" w:eastAsia="en-US" w:bidi="ar-SA"/>
      </w:rPr>
    </w:lvl>
  </w:abstractNum>
  <w:abstractNum w:abstractNumId="88" w15:restartNumberingAfterBreak="0">
    <w:nsid w:val="648163B4"/>
    <w:multiLevelType w:val="hybridMultilevel"/>
    <w:tmpl w:val="D50A926C"/>
    <w:lvl w:ilvl="0" w:tplc="963E71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64CE780B"/>
    <w:multiLevelType w:val="hybridMultilevel"/>
    <w:tmpl w:val="A56A3D28"/>
    <w:lvl w:ilvl="0" w:tplc="963E71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66010A88"/>
    <w:multiLevelType w:val="hybridMultilevel"/>
    <w:tmpl w:val="75C475E0"/>
    <w:lvl w:ilvl="0" w:tplc="963E71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661B68DC"/>
    <w:multiLevelType w:val="hybridMultilevel"/>
    <w:tmpl w:val="3112D3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661C0AE7"/>
    <w:multiLevelType w:val="multilevel"/>
    <w:tmpl w:val="BCB4F536"/>
    <w:lvl w:ilvl="0">
      <w:start w:val="1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3" w15:restartNumberingAfterBreak="0">
    <w:nsid w:val="68571FB0"/>
    <w:multiLevelType w:val="hybridMultilevel"/>
    <w:tmpl w:val="A8DA4EFC"/>
    <w:lvl w:ilvl="0" w:tplc="72CC89D2">
      <w:start w:val="1"/>
      <w:numFmt w:val="decimal"/>
      <w:lvlText w:val="%1)"/>
      <w:lvlJc w:val="left"/>
      <w:pPr>
        <w:ind w:left="306" w:hanging="271"/>
      </w:pPr>
      <w:rPr>
        <w:rFonts w:ascii="Times New Roman" w:eastAsia="Times New Roman" w:hAnsi="Times New Roman" w:cs="Times New Roman" w:hint="default"/>
        <w:w w:val="100"/>
        <w:sz w:val="22"/>
        <w:szCs w:val="22"/>
        <w:lang w:val="ru-RU" w:eastAsia="en-US" w:bidi="ar-SA"/>
      </w:rPr>
    </w:lvl>
    <w:lvl w:ilvl="1" w:tplc="DDF23856">
      <w:numFmt w:val="bullet"/>
      <w:lvlText w:val="•"/>
      <w:lvlJc w:val="left"/>
      <w:pPr>
        <w:ind w:left="1398" w:hanging="271"/>
      </w:pPr>
      <w:rPr>
        <w:rFonts w:hint="default"/>
        <w:lang w:val="ru-RU" w:eastAsia="en-US" w:bidi="ar-SA"/>
      </w:rPr>
    </w:lvl>
    <w:lvl w:ilvl="2" w:tplc="B45A7386">
      <w:numFmt w:val="bullet"/>
      <w:lvlText w:val="•"/>
      <w:lvlJc w:val="left"/>
      <w:pPr>
        <w:ind w:left="2497" w:hanging="271"/>
      </w:pPr>
      <w:rPr>
        <w:rFonts w:hint="default"/>
        <w:lang w:val="ru-RU" w:eastAsia="en-US" w:bidi="ar-SA"/>
      </w:rPr>
    </w:lvl>
    <w:lvl w:ilvl="3" w:tplc="6B2857D2">
      <w:numFmt w:val="bullet"/>
      <w:lvlText w:val="•"/>
      <w:lvlJc w:val="left"/>
      <w:pPr>
        <w:ind w:left="3595" w:hanging="271"/>
      </w:pPr>
      <w:rPr>
        <w:rFonts w:hint="default"/>
        <w:lang w:val="ru-RU" w:eastAsia="en-US" w:bidi="ar-SA"/>
      </w:rPr>
    </w:lvl>
    <w:lvl w:ilvl="4" w:tplc="91B0AC78">
      <w:numFmt w:val="bullet"/>
      <w:lvlText w:val="•"/>
      <w:lvlJc w:val="left"/>
      <w:pPr>
        <w:ind w:left="4694" w:hanging="271"/>
      </w:pPr>
      <w:rPr>
        <w:rFonts w:hint="default"/>
        <w:lang w:val="ru-RU" w:eastAsia="en-US" w:bidi="ar-SA"/>
      </w:rPr>
    </w:lvl>
    <w:lvl w:ilvl="5" w:tplc="F13C2D32">
      <w:numFmt w:val="bullet"/>
      <w:lvlText w:val="•"/>
      <w:lvlJc w:val="left"/>
      <w:pPr>
        <w:ind w:left="5793" w:hanging="271"/>
      </w:pPr>
      <w:rPr>
        <w:rFonts w:hint="default"/>
        <w:lang w:val="ru-RU" w:eastAsia="en-US" w:bidi="ar-SA"/>
      </w:rPr>
    </w:lvl>
    <w:lvl w:ilvl="6" w:tplc="42BEF8BA">
      <w:numFmt w:val="bullet"/>
      <w:lvlText w:val="•"/>
      <w:lvlJc w:val="left"/>
      <w:pPr>
        <w:ind w:left="6891" w:hanging="271"/>
      </w:pPr>
      <w:rPr>
        <w:rFonts w:hint="default"/>
        <w:lang w:val="ru-RU" w:eastAsia="en-US" w:bidi="ar-SA"/>
      </w:rPr>
    </w:lvl>
    <w:lvl w:ilvl="7" w:tplc="BE36B8FC">
      <w:numFmt w:val="bullet"/>
      <w:lvlText w:val="•"/>
      <w:lvlJc w:val="left"/>
      <w:pPr>
        <w:ind w:left="7990" w:hanging="271"/>
      </w:pPr>
      <w:rPr>
        <w:rFonts w:hint="default"/>
        <w:lang w:val="ru-RU" w:eastAsia="en-US" w:bidi="ar-SA"/>
      </w:rPr>
    </w:lvl>
    <w:lvl w:ilvl="8" w:tplc="1A349018">
      <w:numFmt w:val="bullet"/>
      <w:lvlText w:val="•"/>
      <w:lvlJc w:val="left"/>
      <w:pPr>
        <w:ind w:left="9089" w:hanging="271"/>
      </w:pPr>
      <w:rPr>
        <w:rFonts w:hint="default"/>
        <w:lang w:val="ru-RU" w:eastAsia="en-US" w:bidi="ar-SA"/>
      </w:rPr>
    </w:lvl>
  </w:abstractNum>
  <w:abstractNum w:abstractNumId="94" w15:restartNumberingAfterBreak="0">
    <w:nsid w:val="6A725ADA"/>
    <w:multiLevelType w:val="hybridMultilevel"/>
    <w:tmpl w:val="476ED0CC"/>
    <w:lvl w:ilvl="0" w:tplc="A3429A7A">
      <w:start w:val="1"/>
      <w:numFmt w:val="decimal"/>
      <w:lvlText w:val="%1)"/>
      <w:lvlJc w:val="left"/>
      <w:pPr>
        <w:ind w:left="306" w:hanging="250"/>
      </w:pPr>
      <w:rPr>
        <w:rFonts w:ascii="Times New Roman" w:eastAsia="Times New Roman" w:hAnsi="Times New Roman" w:cs="Times New Roman" w:hint="default"/>
        <w:w w:val="100"/>
        <w:sz w:val="22"/>
        <w:szCs w:val="22"/>
        <w:lang w:val="ru-RU" w:eastAsia="en-US" w:bidi="ar-SA"/>
      </w:rPr>
    </w:lvl>
    <w:lvl w:ilvl="1" w:tplc="B76E8FFA">
      <w:numFmt w:val="bullet"/>
      <w:lvlText w:val="•"/>
      <w:lvlJc w:val="left"/>
      <w:pPr>
        <w:ind w:left="1398" w:hanging="250"/>
      </w:pPr>
      <w:rPr>
        <w:rFonts w:hint="default"/>
        <w:lang w:val="ru-RU" w:eastAsia="en-US" w:bidi="ar-SA"/>
      </w:rPr>
    </w:lvl>
    <w:lvl w:ilvl="2" w:tplc="0E7C319E">
      <w:numFmt w:val="bullet"/>
      <w:lvlText w:val="•"/>
      <w:lvlJc w:val="left"/>
      <w:pPr>
        <w:ind w:left="2497" w:hanging="250"/>
      </w:pPr>
      <w:rPr>
        <w:rFonts w:hint="default"/>
        <w:lang w:val="ru-RU" w:eastAsia="en-US" w:bidi="ar-SA"/>
      </w:rPr>
    </w:lvl>
    <w:lvl w:ilvl="3" w:tplc="F4EA76E2">
      <w:numFmt w:val="bullet"/>
      <w:lvlText w:val="•"/>
      <w:lvlJc w:val="left"/>
      <w:pPr>
        <w:ind w:left="3595" w:hanging="250"/>
      </w:pPr>
      <w:rPr>
        <w:rFonts w:hint="default"/>
        <w:lang w:val="ru-RU" w:eastAsia="en-US" w:bidi="ar-SA"/>
      </w:rPr>
    </w:lvl>
    <w:lvl w:ilvl="4" w:tplc="42F4D506">
      <w:numFmt w:val="bullet"/>
      <w:lvlText w:val="•"/>
      <w:lvlJc w:val="left"/>
      <w:pPr>
        <w:ind w:left="4694" w:hanging="250"/>
      </w:pPr>
      <w:rPr>
        <w:rFonts w:hint="default"/>
        <w:lang w:val="ru-RU" w:eastAsia="en-US" w:bidi="ar-SA"/>
      </w:rPr>
    </w:lvl>
    <w:lvl w:ilvl="5" w:tplc="CB728116">
      <w:numFmt w:val="bullet"/>
      <w:lvlText w:val="•"/>
      <w:lvlJc w:val="left"/>
      <w:pPr>
        <w:ind w:left="5793" w:hanging="250"/>
      </w:pPr>
      <w:rPr>
        <w:rFonts w:hint="default"/>
        <w:lang w:val="ru-RU" w:eastAsia="en-US" w:bidi="ar-SA"/>
      </w:rPr>
    </w:lvl>
    <w:lvl w:ilvl="6" w:tplc="A1408928">
      <w:numFmt w:val="bullet"/>
      <w:lvlText w:val="•"/>
      <w:lvlJc w:val="left"/>
      <w:pPr>
        <w:ind w:left="6891" w:hanging="250"/>
      </w:pPr>
      <w:rPr>
        <w:rFonts w:hint="default"/>
        <w:lang w:val="ru-RU" w:eastAsia="en-US" w:bidi="ar-SA"/>
      </w:rPr>
    </w:lvl>
    <w:lvl w:ilvl="7" w:tplc="30FE007E">
      <w:numFmt w:val="bullet"/>
      <w:lvlText w:val="•"/>
      <w:lvlJc w:val="left"/>
      <w:pPr>
        <w:ind w:left="7990" w:hanging="250"/>
      </w:pPr>
      <w:rPr>
        <w:rFonts w:hint="default"/>
        <w:lang w:val="ru-RU" w:eastAsia="en-US" w:bidi="ar-SA"/>
      </w:rPr>
    </w:lvl>
    <w:lvl w:ilvl="8" w:tplc="41828A72">
      <w:numFmt w:val="bullet"/>
      <w:lvlText w:val="•"/>
      <w:lvlJc w:val="left"/>
      <w:pPr>
        <w:ind w:left="9089" w:hanging="250"/>
      </w:pPr>
      <w:rPr>
        <w:rFonts w:hint="default"/>
        <w:lang w:val="ru-RU" w:eastAsia="en-US" w:bidi="ar-SA"/>
      </w:rPr>
    </w:lvl>
  </w:abstractNum>
  <w:abstractNum w:abstractNumId="95" w15:restartNumberingAfterBreak="0">
    <w:nsid w:val="6AD540D0"/>
    <w:multiLevelType w:val="hybridMultilevel"/>
    <w:tmpl w:val="46CECA0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6" w15:restartNumberingAfterBreak="0">
    <w:nsid w:val="6B0622B4"/>
    <w:multiLevelType w:val="hybridMultilevel"/>
    <w:tmpl w:val="F1E20156"/>
    <w:lvl w:ilvl="0" w:tplc="9AC4FDF4">
      <w:numFmt w:val="bullet"/>
      <w:lvlText w:val=""/>
      <w:lvlJc w:val="left"/>
      <w:pPr>
        <w:ind w:left="106" w:hanging="144"/>
      </w:pPr>
      <w:rPr>
        <w:rFonts w:ascii="Symbol" w:eastAsia="Symbol" w:hAnsi="Symbol" w:cs="Symbol" w:hint="default"/>
        <w:w w:val="100"/>
        <w:sz w:val="16"/>
        <w:szCs w:val="16"/>
        <w:lang w:val="ru-RU" w:eastAsia="en-US" w:bidi="ar-SA"/>
      </w:rPr>
    </w:lvl>
    <w:lvl w:ilvl="1" w:tplc="17961F36">
      <w:numFmt w:val="bullet"/>
      <w:lvlText w:val="•"/>
      <w:lvlJc w:val="left"/>
      <w:pPr>
        <w:ind w:left="1190" w:hanging="144"/>
      </w:pPr>
      <w:rPr>
        <w:rFonts w:hint="default"/>
        <w:lang w:val="ru-RU" w:eastAsia="en-US" w:bidi="ar-SA"/>
      </w:rPr>
    </w:lvl>
    <w:lvl w:ilvl="2" w:tplc="D340F24E">
      <w:numFmt w:val="bullet"/>
      <w:lvlText w:val="•"/>
      <w:lvlJc w:val="left"/>
      <w:pPr>
        <w:ind w:left="2281" w:hanging="144"/>
      </w:pPr>
      <w:rPr>
        <w:rFonts w:hint="default"/>
        <w:lang w:val="ru-RU" w:eastAsia="en-US" w:bidi="ar-SA"/>
      </w:rPr>
    </w:lvl>
    <w:lvl w:ilvl="3" w:tplc="365609BE">
      <w:numFmt w:val="bullet"/>
      <w:lvlText w:val="•"/>
      <w:lvlJc w:val="left"/>
      <w:pPr>
        <w:ind w:left="3371" w:hanging="144"/>
      </w:pPr>
      <w:rPr>
        <w:rFonts w:hint="default"/>
        <w:lang w:val="ru-RU" w:eastAsia="en-US" w:bidi="ar-SA"/>
      </w:rPr>
    </w:lvl>
    <w:lvl w:ilvl="4" w:tplc="18BE9E16">
      <w:numFmt w:val="bullet"/>
      <w:lvlText w:val="•"/>
      <w:lvlJc w:val="left"/>
      <w:pPr>
        <w:ind w:left="4462" w:hanging="144"/>
      </w:pPr>
      <w:rPr>
        <w:rFonts w:hint="default"/>
        <w:lang w:val="ru-RU" w:eastAsia="en-US" w:bidi="ar-SA"/>
      </w:rPr>
    </w:lvl>
    <w:lvl w:ilvl="5" w:tplc="48DC9414">
      <w:numFmt w:val="bullet"/>
      <w:lvlText w:val="•"/>
      <w:lvlJc w:val="left"/>
      <w:pPr>
        <w:ind w:left="5553" w:hanging="144"/>
      </w:pPr>
      <w:rPr>
        <w:rFonts w:hint="default"/>
        <w:lang w:val="ru-RU" w:eastAsia="en-US" w:bidi="ar-SA"/>
      </w:rPr>
    </w:lvl>
    <w:lvl w:ilvl="6" w:tplc="65D4FFE4">
      <w:numFmt w:val="bullet"/>
      <w:lvlText w:val="•"/>
      <w:lvlJc w:val="left"/>
      <w:pPr>
        <w:ind w:left="6643" w:hanging="144"/>
      </w:pPr>
      <w:rPr>
        <w:rFonts w:hint="default"/>
        <w:lang w:val="ru-RU" w:eastAsia="en-US" w:bidi="ar-SA"/>
      </w:rPr>
    </w:lvl>
    <w:lvl w:ilvl="7" w:tplc="92A4116A">
      <w:numFmt w:val="bullet"/>
      <w:lvlText w:val="•"/>
      <w:lvlJc w:val="left"/>
      <w:pPr>
        <w:ind w:left="7734" w:hanging="144"/>
      </w:pPr>
      <w:rPr>
        <w:rFonts w:hint="default"/>
        <w:lang w:val="ru-RU" w:eastAsia="en-US" w:bidi="ar-SA"/>
      </w:rPr>
    </w:lvl>
    <w:lvl w:ilvl="8" w:tplc="5FE4407E">
      <w:numFmt w:val="bullet"/>
      <w:lvlText w:val="•"/>
      <w:lvlJc w:val="left"/>
      <w:pPr>
        <w:ind w:left="8825" w:hanging="144"/>
      </w:pPr>
      <w:rPr>
        <w:rFonts w:hint="default"/>
        <w:lang w:val="ru-RU" w:eastAsia="en-US" w:bidi="ar-SA"/>
      </w:rPr>
    </w:lvl>
  </w:abstractNum>
  <w:abstractNum w:abstractNumId="97" w15:restartNumberingAfterBreak="0">
    <w:nsid w:val="6B1B3165"/>
    <w:multiLevelType w:val="hybridMultilevel"/>
    <w:tmpl w:val="6D6AF7F8"/>
    <w:lvl w:ilvl="0" w:tplc="0419000B">
      <w:start w:val="1"/>
      <w:numFmt w:val="bullet"/>
      <w:lvlText w:val=""/>
      <w:lvlJc w:val="left"/>
      <w:pPr>
        <w:ind w:left="1571" w:hanging="360"/>
      </w:pPr>
      <w:rPr>
        <w:rFonts w:ascii="Wingdings" w:hAnsi="Wingdings"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98" w15:restartNumberingAfterBreak="0">
    <w:nsid w:val="6C4C6EA7"/>
    <w:multiLevelType w:val="hybridMultilevel"/>
    <w:tmpl w:val="344E23A6"/>
    <w:lvl w:ilvl="0" w:tplc="50C2A60E">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6C681034"/>
    <w:multiLevelType w:val="hybridMultilevel"/>
    <w:tmpl w:val="792E6A0E"/>
    <w:lvl w:ilvl="0" w:tplc="2C620556">
      <w:start w:val="1"/>
      <w:numFmt w:val="decimal"/>
      <w:lvlText w:val="%1)"/>
      <w:lvlJc w:val="left"/>
      <w:pPr>
        <w:ind w:left="306" w:hanging="257"/>
      </w:pPr>
      <w:rPr>
        <w:rFonts w:ascii="Times New Roman" w:eastAsia="Times New Roman" w:hAnsi="Times New Roman" w:cs="Times New Roman" w:hint="default"/>
        <w:w w:val="100"/>
        <w:sz w:val="22"/>
        <w:szCs w:val="22"/>
        <w:lang w:val="ru-RU" w:eastAsia="en-US" w:bidi="ar-SA"/>
      </w:rPr>
    </w:lvl>
    <w:lvl w:ilvl="1" w:tplc="FEE41AD8">
      <w:numFmt w:val="bullet"/>
      <w:lvlText w:val="•"/>
      <w:lvlJc w:val="left"/>
      <w:pPr>
        <w:ind w:left="1398" w:hanging="257"/>
      </w:pPr>
      <w:rPr>
        <w:rFonts w:hint="default"/>
        <w:lang w:val="ru-RU" w:eastAsia="en-US" w:bidi="ar-SA"/>
      </w:rPr>
    </w:lvl>
    <w:lvl w:ilvl="2" w:tplc="244E3914">
      <w:numFmt w:val="bullet"/>
      <w:lvlText w:val="•"/>
      <w:lvlJc w:val="left"/>
      <w:pPr>
        <w:ind w:left="2497" w:hanging="257"/>
      </w:pPr>
      <w:rPr>
        <w:rFonts w:hint="default"/>
        <w:lang w:val="ru-RU" w:eastAsia="en-US" w:bidi="ar-SA"/>
      </w:rPr>
    </w:lvl>
    <w:lvl w:ilvl="3" w:tplc="3C1C508C">
      <w:numFmt w:val="bullet"/>
      <w:lvlText w:val="•"/>
      <w:lvlJc w:val="left"/>
      <w:pPr>
        <w:ind w:left="3595" w:hanging="257"/>
      </w:pPr>
      <w:rPr>
        <w:rFonts w:hint="default"/>
        <w:lang w:val="ru-RU" w:eastAsia="en-US" w:bidi="ar-SA"/>
      </w:rPr>
    </w:lvl>
    <w:lvl w:ilvl="4" w:tplc="71E4950E">
      <w:numFmt w:val="bullet"/>
      <w:lvlText w:val="•"/>
      <w:lvlJc w:val="left"/>
      <w:pPr>
        <w:ind w:left="4694" w:hanging="257"/>
      </w:pPr>
      <w:rPr>
        <w:rFonts w:hint="default"/>
        <w:lang w:val="ru-RU" w:eastAsia="en-US" w:bidi="ar-SA"/>
      </w:rPr>
    </w:lvl>
    <w:lvl w:ilvl="5" w:tplc="D5C0DCDA">
      <w:numFmt w:val="bullet"/>
      <w:lvlText w:val="•"/>
      <w:lvlJc w:val="left"/>
      <w:pPr>
        <w:ind w:left="5793" w:hanging="257"/>
      </w:pPr>
      <w:rPr>
        <w:rFonts w:hint="default"/>
        <w:lang w:val="ru-RU" w:eastAsia="en-US" w:bidi="ar-SA"/>
      </w:rPr>
    </w:lvl>
    <w:lvl w:ilvl="6" w:tplc="1D689FF0">
      <w:numFmt w:val="bullet"/>
      <w:lvlText w:val="•"/>
      <w:lvlJc w:val="left"/>
      <w:pPr>
        <w:ind w:left="6891" w:hanging="257"/>
      </w:pPr>
      <w:rPr>
        <w:rFonts w:hint="default"/>
        <w:lang w:val="ru-RU" w:eastAsia="en-US" w:bidi="ar-SA"/>
      </w:rPr>
    </w:lvl>
    <w:lvl w:ilvl="7" w:tplc="68A27FEA">
      <w:numFmt w:val="bullet"/>
      <w:lvlText w:val="•"/>
      <w:lvlJc w:val="left"/>
      <w:pPr>
        <w:ind w:left="7990" w:hanging="257"/>
      </w:pPr>
      <w:rPr>
        <w:rFonts w:hint="default"/>
        <w:lang w:val="ru-RU" w:eastAsia="en-US" w:bidi="ar-SA"/>
      </w:rPr>
    </w:lvl>
    <w:lvl w:ilvl="8" w:tplc="C498B6DA">
      <w:numFmt w:val="bullet"/>
      <w:lvlText w:val="•"/>
      <w:lvlJc w:val="left"/>
      <w:pPr>
        <w:ind w:left="9089" w:hanging="257"/>
      </w:pPr>
      <w:rPr>
        <w:rFonts w:hint="default"/>
        <w:lang w:val="ru-RU" w:eastAsia="en-US" w:bidi="ar-SA"/>
      </w:rPr>
    </w:lvl>
  </w:abstractNum>
  <w:abstractNum w:abstractNumId="100" w15:restartNumberingAfterBreak="0">
    <w:nsid w:val="6D15149E"/>
    <w:multiLevelType w:val="hybridMultilevel"/>
    <w:tmpl w:val="35AC8C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6E06256F"/>
    <w:multiLevelType w:val="hybridMultilevel"/>
    <w:tmpl w:val="9EFCB03C"/>
    <w:lvl w:ilvl="0" w:tplc="50C2A6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15:restartNumberingAfterBreak="0">
    <w:nsid w:val="6F4C0C1D"/>
    <w:multiLevelType w:val="hybridMultilevel"/>
    <w:tmpl w:val="AC7C8232"/>
    <w:lvl w:ilvl="0" w:tplc="36441B7A">
      <w:start w:val="1"/>
      <w:numFmt w:val="decimal"/>
      <w:lvlText w:val="%1)"/>
      <w:lvlJc w:val="left"/>
      <w:pPr>
        <w:ind w:left="306" w:hanging="350"/>
      </w:pPr>
      <w:rPr>
        <w:rFonts w:ascii="Times New Roman" w:eastAsia="Times New Roman" w:hAnsi="Times New Roman" w:cs="Times New Roman" w:hint="default"/>
        <w:w w:val="100"/>
        <w:sz w:val="22"/>
        <w:szCs w:val="22"/>
        <w:lang w:val="ru-RU" w:eastAsia="en-US" w:bidi="ar-SA"/>
      </w:rPr>
    </w:lvl>
    <w:lvl w:ilvl="1" w:tplc="8D162BA8">
      <w:numFmt w:val="bullet"/>
      <w:lvlText w:val="•"/>
      <w:lvlJc w:val="left"/>
      <w:pPr>
        <w:ind w:left="1398" w:hanging="350"/>
      </w:pPr>
      <w:rPr>
        <w:rFonts w:hint="default"/>
        <w:lang w:val="ru-RU" w:eastAsia="en-US" w:bidi="ar-SA"/>
      </w:rPr>
    </w:lvl>
    <w:lvl w:ilvl="2" w:tplc="1114AFEE">
      <w:numFmt w:val="bullet"/>
      <w:lvlText w:val="•"/>
      <w:lvlJc w:val="left"/>
      <w:pPr>
        <w:ind w:left="2497" w:hanging="350"/>
      </w:pPr>
      <w:rPr>
        <w:rFonts w:hint="default"/>
        <w:lang w:val="ru-RU" w:eastAsia="en-US" w:bidi="ar-SA"/>
      </w:rPr>
    </w:lvl>
    <w:lvl w:ilvl="3" w:tplc="C344785C">
      <w:numFmt w:val="bullet"/>
      <w:lvlText w:val="•"/>
      <w:lvlJc w:val="left"/>
      <w:pPr>
        <w:ind w:left="3595" w:hanging="350"/>
      </w:pPr>
      <w:rPr>
        <w:rFonts w:hint="default"/>
        <w:lang w:val="ru-RU" w:eastAsia="en-US" w:bidi="ar-SA"/>
      </w:rPr>
    </w:lvl>
    <w:lvl w:ilvl="4" w:tplc="061A563C">
      <w:numFmt w:val="bullet"/>
      <w:lvlText w:val="•"/>
      <w:lvlJc w:val="left"/>
      <w:pPr>
        <w:ind w:left="4694" w:hanging="350"/>
      </w:pPr>
      <w:rPr>
        <w:rFonts w:hint="default"/>
        <w:lang w:val="ru-RU" w:eastAsia="en-US" w:bidi="ar-SA"/>
      </w:rPr>
    </w:lvl>
    <w:lvl w:ilvl="5" w:tplc="C57EE962">
      <w:numFmt w:val="bullet"/>
      <w:lvlText w:val="•"/>
      <w:lvlJc w:val="left"/>
      <w:pPr>
        <w:ind w:left="5793" w:hanging="350"/>
      </w:pPr>
      <w:rPr>
        <w:rFonts w:hint="default"/>
        <w:lang w:val="ru-RU" w:eastAsia="en-US" w:bidi="ar-SA"/>
      </w:rPr>
    </w:lvl>
    <w:lvl w:ilvl="6" w:tplc="F2647B52">
      <w:numFmt w:val="bullet"/>
      <w:lvlText w:val="•"/>
      <w:lvlJc w:val="left"/>
      <w:pPr>
        <w:ind w:left="6891" w:hanging="350"/>
      </w:pPr>
      <w:rPr>
        <w:rFonts w:hint="default"/>
        <w:lang w:val="ru-RU" w:eastAsia="en-US" w:bidi="ar-SA"/>
      </w:rPr>
    </w:lvl>
    <w:lvl w:ilvl="7" w:tplc="8A7C1C38">
      <w:numFmt w:val="bullet"/>
      <w:lvlText w:val="•"/>
      <w:lvlJc w:val="left"/>
      <w:pPr>
        <w:ind w:left="7990" w:hanging="350"/>
      </w:pPr>
      <w:rPr>
        <w:rFonts w:hint="default"/>
        <w:lang w:val="ru-RU" w:eastAsia="en-US" w:bidi="ar-SA"/>
      </w:rPr>
    </w:lvl>
    <w:lvl w:ilvl="8" w:tplc="EBA26476">
      <w:numFmt w:val="bullet"/>
      <w:lvlText w:val="•"/>
      <w:lvlJc w:val="left"/>
      <w:pPr>
        <w:ind w:left="9089" w:hanging="350"/>
      </w:pPr>
      <w:rPr>
        <w:rFonts w:hint="default"/>
        <w:lang w:val="ru-RU" w:eastAsia="en-US" w:bidi="ar-SA"/>
      </w:rPr>
    </w:lvl>
  </w:abstractNum>
  <w:abstractNum w:abstractNumId="103" w15:restartNumberingAfterBreak="0">
    <w:nsid w:val="70361EC2"/>
    <w:multiLevelType w:val="hybridMultilevel"/>
    <w:tmpl w:val="5A329E04"/>
    <w:lvl w:ilvl="0" w:tplc="963E71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718D101B"/>
    <w:multiLevelType w:val="hybridMultilevel"/>
    <w:tmpl w:val="0316AE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06" w15:restartNumberingAfterBreak="0">
    <w:nsid w:val="7888539E"/>
    <w:multiLevelType w:val="hybridMultilevel"/>
    <w:tmpl w:val="5B809F1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7" w15:restartNumberingAfterBreak="0">
    <w:nsid w:val="78C26F10"/>
    <w:multiLevelType w:val="hybridMultilevel"/>
    <w:tmpl w:val="184EB72A"/>
    <w:lvl w:ilvl="0" w:tplc="887090B4">
      <w:start w:val="1"/>
      <w:numFmt w:val="bullet"/>
      <w:pStyle w:val="list-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08" w15:restartNumberingAfterBreak="0">
    <w:nsid w:val="7A5E28A1"/>
    <w:multiLevelType w:val="hybridMultilevel"/>
    <w:tmpl w:val="E7FEB3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7A9631DC"/>
    <w:multiLevelType w:val="multilevel"/>
    <w:tmpl w:val="7F008FA8"/>
    <w:lvl w:ilvl="0">
      <w:start w:val="3"/>
      <w:numFmt w:val="decimal"/>
      <w:lvlText w:val="%1"/>
      <w:lvlJc w:val="left"/>
      <w:pPr>
        <w:ind w:left="954" w:hanging="426"/>
      </w:pPr>
      <w:rPr>
        <w:rFonts w:hint="default"/>
        <w:lang w:val="ru-RU" w:eastAsia="en-US" w:bidi="ar-SA"/>
      </w:rPr>
    </w:lvl>
    <w:lvl w:ilvl="1">
      <w:start w:val="1"/>
      <w:numFmt w:val="decimal"/>
      <w:lvlText w:val="%1.%2."/>
      <w:lvlJc w:val="left"/>
      <w:pPr>
        <w:ind w:left="954" w:hanging="426"/>
        <w:jc w:val="right"/>
      </w:pPr>
      <w:rPr>
        <w:rFonts w:ascii="Times New Roman" w:eastAsia="Times New Roman" w:hAnsi="Times New Roman" w:cs="Times New Roman" w:hint="default"/>
        <w:b/>
        <w:bCs/>
        <w:w w:val="100"/>
        <w:sz w:val="22"/>
        <w:szCs w:val="22"/>
        <w:lang w:val="ru-RU" w:eastAsia="en-US" w:bidi="ar-SA"/>
      </w:rPr>
    </w:lvl>
    <w:lvl w:ilvl="2">
      <w:numFmt w:val="bullet"/>
      <w:lvlText w:val="•"/>
      <w:lvlJc w:val="left"/>
      <w:pPr>
        <w:ind w:left="3025" w:hanging="426"/>
      </w:pPr>
      <w:rPr>
        <w:rFonts w:hint="default"/>
        <w:lang w:val="ru-RU" w:eastAsia="en-US" w:bidi="ar-SA"/>
      </w:rPr>
    </w:lvl>
    <w:lvl w:ilvl="3">
      <w:numFmt w:val="bullet"/>
      <w:lvlText w:val="•"/>
      <w:lvlJc w:val="left"/>
      <w:pPr>
        <w:ind w:left="4057" w:hanging="426"/>
      </w:pPr>
      <w:rPr>
        <w:rFonts w:hint="default"/>
        <w:lang w:val="ru-RU" w:eastAsia="en-US" w:bidi="ar-SA"/>
      </w:rPr>
    </w:lvl>
    <w:lvl w:ilvl="4">
      <w:numFmt w:val="bullet"/>
      <w:lvlText w:val="•"/>
      <w:lvlJc w:val="left"/>
      <w:pPr>
        <w:ind w:left="5090" w:hanging="426"/>
      </w:pPr>
      <w:rPr>
        <w:rFonts w:hint="default"/>
        <w:lang w:val="ru-RU" w:eastAsia="en-US" w:bidi="ar-SA"/>
      </w:rPr>
    </w:lvl>
    <w:lvl w:ilvl="5">
      <w:numFmt w:val="bullet"/>
      <w:lvlText w:val="•"/>
      <w:lvlJc w:val="left"/>
      <w:pPr>
        <w:ind w:left="6123" w:hanging="426"/>
      </w:pPr>
      <w:rPr>
        <w:rFonts w:hint="default"/>
        <w:lang w:val="ru-RU" w:eastAsia="en-US" w:bidi="ar-SA"/>
      </w:rPr>
    </w:lvl>
    <w:lvl w:ilvl="6">
      <w:numFmt w:val="bullet"/>
      <w:lvlText w:val="•"/>
      <w:lvlJc w:val="left"/>
      <w:pPr>
        <w:ind w:left="7155" w:hanging="426"/>
      </w:pPr>
      <w:rPr>
        <w:rFonts w:hint="default"/>
        <w:lang w:val="ru-RU" w:eastAsia="en-US" w:bidi="ar-SA"/>
      </w:rPr>
    </w:lvl>
    <w:lvl w:ilvl="7">
      <w:numFmt w:val="bullet"/>
      <w:lvlText w:val="•"/>
      <w:lvlJc w:val="left"/>
      <w:pPr>
        <w:ind w:left="8188" w:hanging="426"/>
      </w:pPr>
      <w:rPr>
        <w:rFonts w:hint="default"/>
        <w:lang w:val="ru-RU" w:eastAsia="en-US" w:bidi="ar-SA"/>
      </w:rPr>
    </w:lvl>
    <w:lvl w:ilvl="8">
      <w:numFmt w:val="bullet"/>
      <w:lvlText w:val="•"/>
      <w:lvlJc w:val="left"/>
      <w:pPr>
        <w:ind w:left="9221" w:hanging="426"/>
      </w:pPr>
      <w:rPr>
        <w:rFonts w:hint="default"/>
        <w:lang w:val="ru-RU" w:eastAsia="en-US" w:bidi="ar-SA"/>
      </w:rPr>
    </w:lvl>
  </w:abstractNum>
  <w:abstractNum w:abstractNumId="110" w15:restartNumberingAfterBreak="0">
    <w:nsid w:val="7AB42E93"/>
    <w:multiLevelType w:val="hybridMultilevel"/>
    <w:tmpl w:val="157485AE"/>
    <w:lvl w:ilvl="0" w:tplc="009E20BC">
      <w:start w:val="1"/>
      <w:numFmt w:val="decimal"/>
      <w:lvlText w:val="%1)"/>
      <w:lvlJc w:val="left"/>
      <w:pPr>
        <w:ind w:left="306" w:hanging="269"/>
      </w:pPr>
      <w:rPr>
        <w:rFonts w:ascii="Times New Roman" w:eastAsia="Times New Roman" w:hAnsi="Times New Roman" w:cs="Times New Roman" w:hint="default"/>
        <w:w w:val="100"/>
        <w:sz w:val="22"/>
        <w:szCs w:val="22"/>
        <w:lang w:val="ru-RU" w:eastAsia="en-US" w:bidi="ar-SA"/>
      </w:rPr>
    </w:lvl>
    <w:lvl w:ilvl="1" w:tplc="54FE061A">
      <w:numFmt w:val="bullet"/>
      <w:lvlText w:val="•"/>
      <w:lvlJc w:val="left"/>
      <w:pPr>
        <w:ind w:left="1398" w:hanging="269"/>
      </w:pPr>
      <w:rPr>
        <w:rFonts w:hint="default"/>
        <w:lang w:val="ru-RU" w:eastAsia="en-US" w:bidi="ar-SA"/>
      </w:rPr>
    </w:lvl>
    <w:lvl w:ilvl="2" w:tplc="77CC3C54">
      <w:numFmt w:val="bullet"/>
      <w:lvlText w:val="•"/>
      <w:lvlJc w:val="left"/>
      <w:pPr>
        <w:ind w:left="2497" w:hanging="269"/>
      </w:pPr>
      <w:rPr>
        <w:rFonts w:hint="default"/>
        <w:lang w:val="ru-RU" w:eastAsia="en-US" w:bidi="ar-SA"/>
      </w:rPr>
    </w:lvl>
    <w:lvl w:ilvl="3" w:tplc="C3A065D8">
      <w:numFmt w:val="bullet"/>
      <w:lvlText w:val="•"/>
      <w:lvlJc w:val="left"/>
      <w:pPr>
        <w:ind w:left="3595" w:hanging="269"/>
      </w:pPr>
      <w:rPr>
        <w:rFonts w:hint="default"/>
        <w:lang w:val="ru-RU" w:eastAsia="en-US" w:bidi="ar-SA"/>
      </w:rPr>
    </w:lvl>
    <w:lvl w:ilvl="4" w:tplc="AF721DF2">
      <w:numFmt w:val="bullet"/>
      <w:lvlText w:val="•"/>
      <w:lvlJc w:val="left"/>
      <w:pPr>
        <w:ind w:left="4694" w:hanging="269"/>
      </w:pPr>
      <w:rPr>
        <w:rFonts w:hint="default"/>
        <w:lang w:val="ru-RU" w:eastAsia="en-US" w:bidi="ar-SA"/>
      </w:rPr>
    </w:lvl>
    <w:lvl w:ilvl="5" w:tplc="3C5ABF64">
      <w:numFmt w:val="bullet"/>
      <w:lvlText w:val="•"/>
      <w:lvlJc w:val="left"/>
      <w:pPr>
        <w:ind w:left="5793" w:hanging="269"/>
      </w:pPr>
      <w:rPr>
        <w:rFonts w:hint="default"/>
        <w:lang w:val="ru-RU" w:eastAsia="en-US" w:bidi="ar-SA"/>
      </w:rPr>
    </w:lvl>
    <w:lvl w:ilvl="6" w:tplc="E848D5C6">
      <w:numFmt w:val="bullet"/>
      <w:lvlText w:val="•"/>
      <w:lvlJc w:val="left"/>
      <w:pPr>
        <w:ind w:left="6891" w:hanging="269"/>
      </w:pPr>
      <w:rPr>
        <w:rFonts w:hint="default"/>
        <w:lang w:val="ru-RU" w:eastAsia="en-US" w:bidi="ar-SA"/>
      </w:rPr>
    </w:lvl>
    <w:lvl w:ilvl="7" w:tplc="8FAC1C6E">
      <w:numFmt w:val="bullet"/>
      <w:lvlText w:val="•"/>
      <w:lvlJc w:val="left"/>
      <w:pPr>
        <w:ind w:left="7990" w:hanging="269"/>
      </w:pPr>
      <w:rPr>
        <w:rFonts w:hint="default"/>
        <w:lang w:val="ru-RU" w:eastAsia="en-US" w:bidi="ar-SA"/>
      </w:rPr>
    </w:lvl>
    <w:lvl w:ilvl="8" w:tplc="31B4243E">
      <w:numFmt w:val="bullet"/>
      <w:lvlText w:val="•"/>
      <w:lvlJc w:val="left"/>
      <w:pPr>
        <w:ind w:left="9089" w:hanging="269"/>
      </w:pPr>
      <w:rPr>
        <w:rFonts w:hint="default"/>
        <w:lang w:val="ru-RU" w:eastAsia="en-US" w:bidi="ar-SA"/>
      </w:rPr>
    </w:lvl>
  </w:abstractNum>
  <w:abstractNum w:abstractNumId="111" w15:restartNumberingAfterBreak="0">
    <w:nsid w:val="7B0E0885"/>
    <w:multiLevelType w:val="hybridMultilevel"/>
    <w:tmpl w:val="1FC088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7DDA7746"/>
    <w:multiLevelType w:val="hybridMultilevel"/>
    <w:tmpl w:val="06429242"/>
    <w:lvl w:ilvl="0" w:tplc="963E71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7FD677B3"/>
    <w:multiLevelType w:val="hybridMultilevel"/>
    <w:tmpl w:val="3662D5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7FD738CE"/>
    <w:multiLevelType w:val="hybridMultilevel"/>
    <w:tmpl w:val="DB7E0138"/>
    <w:lvl w:ilvl="0" w:tplc="F9E42468">
      <w:start w:val="1"/>
      <w:numFmt w:val="decimal"/>
      <w:lvlText w:val="%1)"/>
      <w:lvlJc w:val="left"/>
      <w:pPr>
        <w:ind w:left="306" w:hanging="286"/>
      </w:pPr>
      <w:rPr>
        <w:rFonts w:ascii="Times New Roman" w:eastAsia="Times New Roman" w:hAnsi="Times New Roman" w:cs="Times New Roman" w:hint="default"/>
        <w:w w:val="100"/>
        <w:sz w:val="22"/>
        <w:szCs w:val="22"/>
        <w:lang w:val="ru-RU" w:eastAsia="en-US" w:bidi="ar-SA"/>
      </w:rPr>
    </w:lvl>
    <w:lvl w:ilvl="1" w:tplc="0EC04050">
      <w:numFmt w:val="bullet"/>
      <w:lvlText w:val="•"/>
      <w:lvlJc w:val="left"/>
      <w:pPr>
        <w:ind w:left="1398" w:hanging="286"/>
      </w:pPr>
      <w:rPr>
        <w:rFonts w:hint="default"/>
        <w:lang w:val="ru-RU" w:eastAsia="en-US" w:bidi="ar-SA"/>
      </w:rPr>
    </w:lvl>
    <w:lvl w:ilvl="2" w:tplc="B234EA52">
      <w:numFmt w:val="bullet"/>
      <w:lvlText w:val="•"/>
      <w:lvlJc w:val="left"/>
      <w:pPr>
        <w:ind w:left="2497" w:hanging="286"/>
      </w:pPr>
      <w:rPr>
        <w:rFonts w:hint="default"/>
        <w:lang w:val="ru-RU" w:eastAsia="en-US" w:bidi="ar-SA"/>
      </w:rPr>
    </w:lvl>
    <w:lvl w:ilvl="3" w:tplc="EBE8B448">
      <w:numFmt w:val="bullet"/>
      <w:lvlText w:val="•"/>
      <w:lvlJc w:val="left"/>
      <w:pPr>
        <w:ind w:left="3595" w:hanging="286"/>
      </w:pPr>
      <w:rPr>
        <w:rFonts w:hint="default"/>
        <w:lang w:val="ru-RU" w:eastAsia="en-US" w:bidi="ar-SA"/>
      </w:rPr>
    </w:lvl>
    <w:lvl w:ilvl="4" w:tplc="A28AF844">
      <w:numFmt w:val="bullet"/>
      <w:lvlText w:val="•"/>
      <w:lvlJc w:val="left"/>
      <w:pPr>
        <w:ind w:left="4694" w:hanging="286"/>
      </w:pPr>
      <w:rPr>
        <w:rFonts w:hint="default"/>
        <w:lang w:val="ru-RU" w:eastAsia="en-US" w:bidi="ar-SA"/>
      </w:rPr>
    </w:lvl>
    <w:lvl w:ilvl="5" w:tplc="FF1ED732">
      <w:numFmt w:val="bullet"/>
      <w:lvlText w:val="•"/>
      <w:lvlJc w:val="left"/>
      <w:pPr>
        <w:ind w:left="5793" w:hanging="286"/>
      </w:pPr>
      <w:rPr>
        <w:rFonts w:hint="default"/>
        <w:lang w:val="ru-RU" w:eastAsia="en-US" w:bidi="ar-SA"/>
      </w:rPr>
    </w:lvl>
    <w:lvl w:ilvl="6" w:tplc="55E0EDEA">
      <w:numFmt w:val="bullet"/>
      <w:lvlText w:val="•"/>
      <w:lvlJc w:val="left"/>
      <w:pPr>
        <w:ind w:left="6891" w:hanging="286"/>
      </w:pPr>
      <w:rPr>
        <w:rFonts w:hint="default"/>
        <w:lang w:val="ru-RU" w:eastAsia="en-US" w:bidi="ar-SA"/>
      </w:rPr>
    </w:lvl>
    <w:lvl w:ilvl="7" w:tplc="F1FE67CC">
      <w:numFmt w:val="bullet"/>
      <w:lvlText w:val="•"/>
      <w:lvlJc w:val="left"/>
      <w:pPr>
        <w:ind w:left="7990" w:hanging="286"/>
      </w:pPr>
      <w:rPr>
        <w:rFonts w:hint="default"/>
        <w:lang w:val="ru-RU" w:eastAsia="en-US" w:bidi="ar-SA"/>
      </w:rPr>
    </w:lvl>
    <w:lvl w:ilvl="8" w:tplc="64300C44">
      <w:numFmt w:val="bullet"/>
      <w:lvlText w:val="•"/>
      <w:lvlJc w:val="left"/>
      <w:pPr>
        <w:ind w:left="9089" w:hanging="286"/>
      </w:pPr>
      <w:rPr>
        <w:rFonts w:hint="default"/>
        <w:lang w:val="ru-RU" w:eastAsia="en-US" w:bidi="ar-SA"/>
      </w:rPr>
    </w:lvl>
  </w:abstractNum>
  <w:abstractNum w:abstractNumId="115" w15:restartNumberingAfterBreak="0">
    <w:nsid w:val="7FE42253"/>
    <w:multiLevelType w:val="hybridMultilevel"/>
    <w:tmpl w:val="F27AF654"/>
    <w:lvl w:ilvl="0" w:tplc="8D9E920E">
      <w:start w:val="1"/>
      <w:numFmt w:val="decimal"/>
      <w:lvlText w:val="%1)"/>
      <w:lvlJc w:val="left"/>
      <w:pPr>
        <w:ind w:left="629" w:hanging="240"/>
      </w:pPr>
      <w:rPr>
        <w:rFonts w:ascii="Times New Roman" w:eastAsia="Times New Roman" w:hAnsi="Times New Roman" w:cs="Times New Roman" w:hint="default"/>
        <w:w w:val="100"/>
        <w:sz w:val="22"/>
        <w:szCs w:val="22"/>
        <w:lang w:val="ru-RU" w:eastAsia="en-US" w:bidi="ar-SA"/>
      </w:rPr>
    </w:lvl>
    <w:lvl w:ilvl="1" w:tplc="B1DE1990">
      <w:numFmt w:val="bullet"/>
      <w:lvlText w:val="•"/>
      <w:lvlJc w:val="left"/>
      <w:pPr>
        <w:ind w:left="1658" w:hanging="240"/>
      </w:pPr>
      <w:rPr>
        <w:rFonts w:hint="default"/>
        <w:lang w:val="ru-RU" w:eastAsia="en-US" w:bidi="ar-SA"/>
      </w:rPr>
    </w:lvl>
    <w:lvl w:ilvl="2" w:tplc="E8F8F6D0">
      <w:numFmt w:val="bullet"/>
      <w:lvlText w:val="•"/>
      <w:lvlJc w:val="left"/>
      <w:pPr>
        <w:ind w:left="2697" w:hanging="240"/>
      </w:pPr>
      <w:rPr>
        <w:rFonts w:hint="default"/>
        <w:lang w:val="ru-RU" w:eastAsia="en-US" w:bidi="ar-SA"/>
      </w:rPr>
    </w:lvl>
    <w:lvl w:ilvl="3" w:tplc="4BD2286A">
      <w:numFmt w:val="bullet"/>
      <w:lvlText w:val="•"/>
      <w:lvlJc w:val="left"/>
      <w:pPr>
        <w:ind w:left="3735" w:hanging="240"/>
      </w:pPr>
      <w:rPr>
        <w:rFonts w:hint="default"/>
        <w:lang w:val="ru-RU" w:eastAsia="en-US" w:bidi="ar-SA"/>
      </w:rPr>
    </w:lvl>
    <w:lvl w:ilvl="4" w:tplc="C18C98EE">
      <w:numFmt w:val="bullet"/>
      <w:lvlText w:val="•"/>
      <w:lvlJc w:val="left"/>
      <w:pPr>
        <w:ind w:left="4774" w:hanging="240"/>
      </w:pPr>
      <w:rPr>
        <w:rFonts w:hint="default"/>
        <w:lang w:val="ru-RU" w:eastAsia="en-US" w:bidi="ar-SA"/>
      </w:rPr>
    </w:lvl>
    <w:lvl w:ilvl="5" w:tplc="527E013A">
      <w:numFmt w:val="bullet"/>
      <w:lvlText w:val="•"/>
      <w:lvlJc w:val="left"/>
      <w:pPr>
        <w:ind w:left="5813" w:hanging="240"/>
      </w:pPr>
      <w:rPr>
        <w:rFonts w:hint="default"/>
        <w:lang w:val="ru-RU" w:eastAsia="en-US" w:bidi="ar-SA"/>
      </w:rPr>
    </w:lvl>
    <w:lvl w:ilvl="6" w:tplc="46440668">
      <w:numFmt w:val="bullet"/>
      <w:lvlText w:val="•"/>
      <w:lvlJc w:val="left"/>
      <w:pPr>
        <w:ind w:left="6851" w:hanging="240"/>
      </w:pPr>
      <w:rPr>
        <w:rFonts w:hint="default"/>
        <w:lang w:val="ru-RU" w:eastAsia="en-US" w:bidi="ar-SA"/>
      </w:rPr>
    </w:lvl>
    <w:lvl w:ilvl="7" w:tplc="FE1E6BA2">
      <w:numFmt w:val="bullet"/>
      <w:lvlText w:val="•"/>
      <w:lvlJc w:val="left"/>
      <w:pPr>
        <w:ind w:left="7890" w:hanging="240"/>
      </w:pPr>
      <w:rPr>
        <w:rFonts w:hint="default"/>
        <w:lang w:val="ru-RU" w:eastAsia="en-US" w:bidi="ar-SA"/>
      </w:rPr>
    </w:lvl>
    <w:lvl w:ilvl="8" w:tplc="97922BA8">
      <w:numFmt w:val="bullet"/>
      <w:lvlText w:val="•"/>
      <w:lvlJc w:val="left"/>
      <w:pPr>
        <w:ind w:left="8929" w:hanging="240"/>
      </w:pPr>
      <w:rPr>
        <w:rFonts w:hint="default"/>
        <w:lang w:val="ru-RU" w:eastAsia="en-US" w:bidi="ar-SA"/>
      </w:rPr>
    </w:lvl>
  </w:abstractNum>
  <w:num w:numId="1">
    <w:abstractNumId w:val="75"/>
  </w:num>
  <w:num w:numId="2">
    <w:abstractNumId w:val="19"/>
  </w:num>
  <w:num w:numId="3">
    <w:abstractNumId w:val="82"/>
  </w:num>
  <w:num w:numId="4">
    <w:abstractNumId w:val="1"/>
  </w:num>
  <w:num w:numId="5">
    <w:abstractNumId w:val="52"/>
  </w:num>
  <w:num w:numId="6">
    <w:abstractNumId w:val="37"/>
  </w:num>
  <w:num w:numId="7">
    <w:abstractNumId w:val="109"/>
  </w:num>
  <w:num w:numId="8">
    <w:abstractNumId w:val="62"/>
  </w:num>
  <w:num w:numId="9">
    <w:abstractNumId w:val="29"/>
  </w:num>
  <w:num w:numId="10">
    <w:abstractNumId w:val="115"/>
  </w:num>
  <w:num w:numId="11">
    <w:abstractNumId w:val="32"/>
  </w:num>
  <w:num w:numId="12">
    <w:abstractNumId w:val="96"/>
  </w:num>
  <w:num w:numId="13">
    <w:abstractNumId w:val="69"/>
  </w:num>
  <w:num w:numId="14">
    <w:abstractNumId w:val="65"/>
  </w:num>
  <w:num w:numId="15">
    <w:abstractNumId w:val="64"/>
  </w:num>
  <w:num w:numId="16">
    <w:abstractNumId w:val="102"/>
  </w:num>
  <w:num w:numId="17">
    <w:abstractNumId w:val="63"/>
  </w:num>
  <w:num w:numId="18">
    <w:abstractNumId w:val="15"/>
  </w:num>
  <w:num w:numId="19">
    <w:abstractNumId w:val="40"/>
  </w:num>
  <w:num w:numId="20">
    <w:abstractNumId w:val="114"/>
  </w:num>
  <w:num w:numId="21">
    <w:abstractNumId w:val="8"/>
  </w:num>
  <w:num w:numId="22">
    <w:abstractNumId w:val="110"/>
  </w:num>
  <w:num w:numId="23">
    <w:abstractNumId w:val="94"/>
  </w:num>
  <w:num w:numId="24">
    <w:abstractNumId w:val="87"/>
  </w:num>
  <w:num w:numId="25">
    <w:abstractNumId w:val="47"/>
  </w:num>
  <w:num w:numId="26">
    <w:abstractNumId w:val="76"/>
  </w:num>
  <w:num w:numId="27">
    <w:abstractNumId w:val="93"/>
  </w:num>
  <w:num w:numId="28">
    <w:abstractNumId w:val="56"/>
  </w:num>
  <w:num w:numId="29">
    <w:abstractNumId w:val="99"/>
  </w:num>
  <w:num w:numId="30">
    <w:abstractNumId w:val="43"/>
  </w:num>
  <w:num w:numId="31">
    <w:abstractNumId w:val="6"/>
  </w:num>
  <w:num w:numId="32">
    <w:abstractNumId w:val="71"/>
  </w:num>
  <w:num w:numId="33">
    <w:abstractNumId w:val="55"/>
  </w:num>
  <w:num w:numId="34">
    <w:abstractNumId w:val="11"/>
  </w:num>
  <w:num w:numId="35">
    <w:abstractNumId w:val="7"/>
  </w:num>
  <w:num w:numId="36">
    <w:abstractNumId w:val="49"/>
  </w:num>
  <w:num w:numId="3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98"/>
  </w:num>
  <w:num w:numId="40">
    <w:abstractNumId w:val="101"/>
  </w:num>
  <w:num w:numId="41">
    <w:abstractNumId w:val="84"/>
  </w:num>
  <w:num w:numId="42">
    <w:abstractNumId w:val="83"/>
  </w:num>
  <w:num w:numId="43">
    <w:abstractNumId w:val="42"/>
  </w:num>
  <w:num w:numId="44">
    <w:abstractNumId w:val="80"/>
  </w:num>
  <w:num w:numId="45">
    <w:abstractNumId w:val="9"/>
  </w:num>
  <w:num w:numId="46">
    <w:abstractNumId w:val="2"/>
  </w:num>
  <w:num w:numId="47">
    <w:abstractNumId w:val="4"/>
  </w:num>
  <w:num w:numId="48">
    <w:abstractNumId w:val="107"/>
  </w:num>
  <w:num w:numId="49">
    <w:abstractNumId w:val="10"/>
  </w:num>
  <w:num w:numId="50">
    <w:abstractNumId w:val="72"/>
  </w:num>
  <w:num w:numId="51">
    <w:abstractNumId w:val="23"/>
  </w:num>
  <w:num w:numId="52">
    <w:abstractNumId w:val="106"/>
  </w:num>
  <w:num w:numId="53">
    <w:abstractNumId w:val="79"/>
  </w:num>
  <w:num w:numId="54">
    <w:abstractNumId w:val="78"/>
  </w:num>
  <w:num w:numId="55">
    <w:abstractNumId w:val="17"/>
  </w:num>
  <w:num w:numId="56">
    <w:abstractNumId w:val="38"/>
  </w:num>
  <w:num w:numId="57">
    <w:abstractNumId w:val="18"/>
  </w:num>
  <w:num w:numId="58">
    <w:abstractNumId w:val="27"/>
  </w:num>
  <w:num w:numId="59">
    <w:abstractNumId w:val="36"/>
  </w:num>
  <w:num w:numId="60">
    <w:abstractNumId w:val="90"/>
  </w:num>
  <w:num w:numId="61">
    <w:abstractNumId w:val="112"/>
  </w:num>
  <w:num w:numId="62">
    <w:abstractNumId w:val="51"/>
  </w:num>
  <w:num w:numId="63">
    <w:abstractNumId w:val="103"/>
  </w:num>
  <w:num w:numId="64">
    <w:abstractNumId w:val="108"/>
  </w:num>
  <w:num w:numId="65">
    <w:abstractNumId w:val="113"/>
  </w:num>
  <w:num w:numId="66">
    <w:abstractNumId w:val="89"/>
  </w:num>
  <w:num w:numId="67">
    <w:abstractNumId w:val="88"/>
  </w:num>
  <w:num w:numId="68">
    <w:abstractNumId w:val="95"/>
  </w:num>
  <w:num w:numId="69">
    <w:abstractNumId w:val="26"/>
  </w:num>
  <w:num w:numId="70">
    <w:abstractNumId w:val="33"/>
  </w:num>
  <w:num w:numId="71">
    <w:abstractNumId w:val="44"/>
  </w:num>
  <w:num w:numId="72">
    <w:abstractNumId w:val="61"/>
  </w:num>
  <w:num w:numId="73">
    <w:abstractNumId w:val="16"/>
  </w:num>
  <w:num w:numId="74">
    <w:abstractNumId w:val="20"/>
  </w:num>
  <w:num w:numId="75">
    <w:abstractNumId w:val="39"/>
  </w:num>
  <w:num w:numId="76">
    <w:abstractNumId w:val="70"/>
  </w:num>
  <w:num w:numId="77">
    <w:abstractNumId w:val="35"/>
  </w:num>
  <w:num w:numId="78">
    <w:abstractNumId w:val="105"/>
  </w:num>
  <w:num w:numId="79">
    <w:abstractNumId w:val="53"/>
  </w:num>
  <w:num w:numId="80">
    <w:abstractNumId w:val="5"/>
  </w:num>
  <w:num w:numId="81">
    <w:abstractNumId w:val="86"/>
  </w:num>
  <w:num w:numId="82">
    <w:abstractNumId w:val="67"/>
  </w:num>
  <w:num w:numId="83">
    <w:abstractNumId w:val="57"/>
  </w:num>
  <w:num w:numId="84">
    <w:abstractNumId w:val="68"/>
  </w:num>
  <w:num w:numId="85">
    <w:abstractNumId w:val="50"/>
    <w:lvlOverride w:ilvl="0">
      <w:startOverride w:val="1"/>
    </w:lvlOverride>
    <w:lvlOverride w:ilvl="1"/>
    <w:lvlOverride w:ilvl="2"/>
    <w:lvlOverride w:ilvl="3"/>
    <w:lvlOverride w:ilvl="4"/>
    <w:lvlOverride w:ilvl="5"/>
    <w:lvlOverride w:ilvl="6"/>
    <w:lvlOverride w:ilvl="7"/>
    <w:lvlOverride w:ilvl="8"/>
  </w:num>
  <w:num w:numId="86">
    <w:abstractNumId w:val="25"/>
    <w:lvlOverride w:ilvl="0">
      <w:startOverride w:val="3"/>
    </w:lvlOverride>
    <w:lvlOverride w:ilvl="1"/>
    <w:lvlOverride w:ilvl="2"/>
    <w:lvlOverride w:ilvl="3"/>
    <w:lvlOverride w:ilvl="4"/>
    <w:lvlOverride w:ilvl="5"/>
    <w:lvlOverride w:ilvl="6"/>
    <w:lvlOverride w:ilvl="7"/>
    <w:lvlOverride w:ilvl="8"/>
  </w:num>
  <w:num w:numId="87">
    <w:abstractNumId w:val="34"/>
    <w:lvlOverride w:ilvl="0">
      <w:startOverride w:val="1"/>
    </w:lvlOverride>
    <w:lvlOverride w:ilvl="1"/>
    <w:lvlOverride w:ilvl="2"/>
    <w:lvlOverride w:ilvl="3"/>
    <w:lvlOverride w:ilvl="4"/>
    <w:lvlOverride w:ilvl="5"/>
    <w:lvlOverride w:ilvl="6"/>
    <w:lvlOverride w:ilvl="7"/>
    <w:lvlOverride w:ilvl="8"/>
  </w:num>
  <w:num w:numId="88">
    <w:abstractNumId w:val="31"/>
    <w:lvlOverride w:ilvl="0">
      <w:startOverride w:val="4"/>
    </w:lvlOverride>
    <w:lvlOverride w:ilvl="1"/>
    <w:lvlOverride w:ilvl="2"/>
    <w:lvlOverride w:ilvl="3"/>
    <w:lvlOverride w:ilvl="4"/>
    <w:lvlOverride w:ilvl="5"/>
    <w:lvlOverride w:ilvl="6"/>
    <w:lvlOverride w:ilvl="7"/>
    <w:lvlOverride w:ilvl="8"/>
  </w:num>
  <w:num w:numId="89">
    <w:abstractNumId w:val="59"/>
    <w:lvlOverride w:ilvl="0">
      <w:startOverride w:val="8"/>
    </w:lvlOverride>
    <w:lvlOverride w:ilvl="1"/>
    <w:lvlOverride w:ilvl="2"/>
    <w:lvlOverride w:ilvl="3"/>
    <w:lvlOverride w:ilvl="4"/>
    <w:lvlOverride w:ilvl="5"/>
    <w:lvlOverride w:ilvl="6"/>
    <w:lvlOverride w:ilvl="7"/>
    <w:lvlOverride w:ilvl="8"/>
  </w:num>
  <w:num w:numId="90">
    <w:abstractNumId w:val="21"/>
    <w:lvlOverride w:ilvl="0">
      <w:startOverride w:val="21"/>
    </w:lvlOverride>
    <w:lvlOverride w:ilvl="1"/>
    <w:lvlOverride w:ilvl="2"/>
    <w:lvlOverride w:ilvl="3"/>
    <w:lvlOverride w:ilvl="4"/>
    <w:lvlOverride w:ilvl="5"/>
    <w:lvlOverride w:ilvl="6"/>
    <w:lvlOverride w:ilvl="7"/>
    <w:lvlOverride w:ilvl="8"/>
  </w:num>
  <w:num w:numId="91">
    <w:abstractNumId w:val="14"/>
    <w:lvlOverride w:ilvl="0">
      <w:startOverride w:val="23"/>
    </w:lvlOverride>
    <w:lvlOverride w:ilvl="1"/>
    <w:lvlOverride w:ilvl="2"/>
    <w:lvlOverride w:ilvl="3"/>
    <w:lvlOverride w:ilvl="4"/>
    <w:lvlOverride w:ilvl="5"/>
    <w:lvlOverride w:ilvl="6"/>
    <w:lvlOverride w:ilvl="7"/>
    <w:lvlOverride w:ilvl="8"/>
  </w:num>
  <w:num w:numId="92">
    <w:abstractNumId w:val="74"/>
    <w:lvlOverride w:ilvl="0">
      <w:startOverride w:val="8"/>
    </w:lvlOverride>
    <w:lvlOverride w:ilvl="1"/>
    <w:lvlOverride w:ilvl="2"/>
    <w:lvlOverride w:ilvl="3"/>
    <w:lvlOverride w:ilvl="4"/>
    <w:lvlOverride w:ilvl="5"/>
    <w:lvlOverride w:ilvl="6"/>
    <w:lvlOverride w:ilvl="7"/>
    <w:lvlOverride w:ilvl="8"/>
  </w:num>
  <w:num w:numId="93">
    <w:abstractNumId w:val="92"/>
    <w:lvlOverride w:ilvl="0">
      <w:startOverride w:val="18"/>
    </w:lvlOverride>
    <w:lvlOverride w:ilvl="1"/>
    <w:lvlOverride w:ilvl="2"/>
    <w:lvlOverride w:ilvl="3"/>
    <w:lvlOverride w:ilvl="4"/>
    <w:lvlOverride w:ilvl="5"/>
    <w:lvlOverride w:ilvl="6"/>
    <w:lvlOverride w:ilvl="7"/>
    <w:lvlOverride w:ilvl="8"/>
  </w:num>
  <w:num w:numId="94">
    <w:abstractNumId w:val="91"/>
  </w:num>
  <w:num w:numId="95">
    <w:abstractNumId w:val="100"/>
  </w:num>
  <w:num w:numId="96">
    <w:abstractNumId w:val="24"/>
  </w:num>
  <w:num w:numId="97">
    <w:abstractNumId w:val="41"/>
  </w:num>
  <w:num w:numId="98">
    <w:abstractNumId w:val="12"/>
  </w:num>
  <w:num w:numId="99">
    <w:abstractNumId w:val="97"/>
  </w:num>
  <w:num w:numId="100">
    <w:abstractNumId w:val="13"/>
  </w:num>
  <w:num w:numId="101">
    <w:abstractNumId w:val="66"/>
  </w:num>
  <w:num w:numId="102">
    <w:abstractNumId w:val="104"/>
  </w:num>
  <w:num w:numId="103">
    <w:abstractNumId w:val="111"/>
  </w:num>
  <w:num w:numId="104">
    <w:abstractNumId w:val="30"/>
  </w:num>
  <w:num w:numId="105">
    <w:abstractNumId w:val="77"/>
  </w:num>
  <w:num w:numId="106">
    <w:abstractNumId w:val="0"/>
  </w:num>
  <w:num w:numId="107">
    <w:abstractNumId w:val="22"/>
  </w:num>
  <w:num w:numId="108">
    <w:abstractNumId w:val="54"/>
  </w:num>
  <w:num w:numId="109">
    <w:abstractNumId w:val="73"/>
  </w:num>
  <w:num w:numId="110">
    <w:abstractNumId w:val="81"/>
  </w:num>
  <w:num w:numId="111">
    <w:abstractNumId w:val="48"/>
  </w:num>
  <w:num w:numId="112">
    <w:abstractNumId w:val="58"/>
  </w:num>
  <w:num w:numId="113">
    <w:abstractNumId w:val="60"/>
  </w:num>
  <w:num w:numId="114">
    <w:abstractNumId w:val="45"/>
  </w:num>
  <w:num w:numId="115">
    <w:abstractNumId w:val="46"/>
  </w:num>
  <w:num w:numId="116">
    <w:abstractNumId w:val="85"/>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18471C"/>
    <w:rsid w:val="0000352B"/>
    <w:rsid w:val="00037A6A"/>
    <w:rsid w:val="00107798"/>
    <w:rsid w:val="0018471C"/>
    <w:rsid w:val="001856C1"/>
    <w:rsid w:val="00281995"/>
    <w:rsid w:val="00324DCE"/>
    <w:rsid w:val="003B0728"/>
    <w:rsid w:val="003B7253"/>
    <w:rsid w:val="003E76C8"/>
    <w:rsid w:val="00417451"/>
    <w:rsid w:val="00450A9B"/>
    <w:rsid w:val="00472584"/>
    <w:rsid w:val="006F7B72"/>
    <w:rsid w:val="00785975"/>
    <w:rsid w:val="00862464"/>
    <w:rsid w:val="00871642"/>
    <w:rsid w:val="009600AA"/>
    <w:rsid w:val="009B7ECD"/>
    <w:rsid w:val="009E7C00"/>
    <w:rsid w:val="00A0323A"/>
    <w:rsid w:val="00B94869"/>
    <w:rsid w:val="00CB4121"/>
    <w:rsid w:val="00E06590"/>
    <w:rsid w:val="00E51D26"/>
    <w:rsid w:val="00F05AAD"/>
    <w:rsid w:val="00F548C1"/>
    <w:rsid w:val="00FA180C"/>
    <w:rsid w:val="00FB5C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D20B7DDB-4697-4CE3-9C7C-89BB870FB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1"/>
    <w:qFormat/>
    <w:rsid w:val="0018471C"/>
    <w:rPr>
      <w:rFonts w:ascii="Times New Roman" w:eastAsia="Times New Roman" w:hAnsi="Times New Roman" w:cs="Times New Roman"/>
      <w:lang w:val="ru-RU"/>
    </w:rPr>
  </w:style>
  <w:style w:type="paragraph" w:styleId="1">
    <w:name w:val="heading 1"/>
    <w:basedOn w:val="a1"/>
    <w:link w:val="10"/>
    <w:uiPriority w:val="9"/>
    <w:qFormat/>
    <w:rsid w:val="00E51D26"/>
    <w:pPr>
      <w:spacing w:line="274" w:lineRule="exact"/>
      <w:ind w:left="985"/>
      <w:jc w:val="both"/>
      <w:outlineLvl w:val="0"/>
    </w:pPr>
    <w:rPr>
      <w:b/>
      <w:bCs/>
      <w:sz w:val="24"/>
      <w:szCs w:val="24"/>
    </w:rPr>
  </w:style>
  <w:style w:type="paragraph" w:styleId="2">
    <w:name w:val="heading 2"/>
    <w:basedOn w:val="a1"/>
    <w:next w:val="a1"/>
    <w:link w:val="20"/>
    <w:uiPriority w:val="9"/>
    <w:unhideWhenUsed/>
    <w:qFormat/>
    <w:rsid w:val="00324DCE"/>
    <w:pPr>
      <w:keepNext/>
      <w:keepLines/>
      <w:widowControl/>
      <w:autoSpaceDE/>
      <w:autoSpaceDN/>
      <w:spacing w:before="160" w:after="120" w:line="259" w:lineRule="auto"/>
      <w:outlineLvl w:val="1"/>
    </w:pPr>
    <w:rPr>
      <w:rFonts w:eastAsiaTheme="majorEastAsia" w:cstheme="majorBidi"/>
      <w:b/>
      <w:kern w:val="2"/>
      <w:sz w:val="28"/>
      <w:szCs w:val="26"/>
    </w:rPr>
  </w:style>
  <w:style w:type="paragraph" w:styleId="3">
    <w:name w:val="heading 3"/>
    <w:aliases w:val="Обычный 2"/>
    <w:basedOn w:val="a1"/>
    <w:next w:val="a1"/>
    <w:link w:val="30"/>
    <w:uiPriority w:val="99"/>
    <w:unhideWhenUsed/>
    <w:qFormat/>
    <w:rsid w:val="00E51D26"/>
    <w:pPr>
      <w:keepNext/>
      <w:keepLines/>
      <w:widowControl/>
      <w:autoSpaceDE/>
      <w:autoSpaceDN/>
      <w:spacing w:before="40" w:line="259"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1"/>
    <w:next w:val="a1"/>
    <w:link w:val="40"/>
    <w:unhideWhenUsed/>
    <w:qFormat/>
    <w:rsid w:val="00E51D26"/>
    <w:pPr>
      <w:keepNext/>
      <w:widowControl/>
      <w:autoSpaceDE/>
      <w:autoSpaceDN/>
      <w:spacing w:before="240" w:after="60"/>
      <w:outlineLvl w:val="3"/>
    </w:pPr>
    <w:rPr>
      <w:b/>
      <w:bCs/>
      <w:sz w:val="28"/>
      <w:szCs w:val="28"/>
      <w:lang w:eastAsia="ru-RU"/>
    </w:rPr>
  </w:style>
  <w:style w:type="paragraph" w:styleId="5">
    <w:name w:val="heading 5"/>
    <w:basedOn w:val="a1"/>
    <w:next w:val="a1"/>
    <w:link w:val="50"/>
    <w:uiPriority w:val="99"/>
    <w:unhideWhenUsed/>
    <w:qFormat/>
    <w:rsid w:val="00E51D26"/>
    <w:pPr>
      <w:widowControl/>
      <w:autoSpaceDE/>
      <w:autoSpaceDN/>
      <w:spacing w:before="240" w:after="60"/>
      <w:outlineLvl w:val="4"/>
    </w:pPr>
    <w:rPr>
      <w:b/>
      <w:bCs/>
      <w:i/>
      <w:iCs/>
      <w:sz w:val="26"/>
      <w:szCs w:val="26"/>
      <w:lang w:eastAsia="ru-RU"/>
    </w:rPr>
  </w:style>
  <w:style w:type="paragraph" w:styleId="6">
    <w:name w:val="heading 6"/>
    <w:basedOn w:val="a1"/>
    <w:next w:val="a1"/>
    <w:link w:val="60"/>
    <w:uiPriority w:val="99"/>
    <w:unhideWhenUsed/>
    <w:qFormat/>
    <w:rsid w:val="00E51D26"/>
    <w:pPr>
      <w:widowControl/>
      <w:autoSpaceDE/>
      <w:autoSpaceDN/>
      <w:spacing w:before="240" w:after="60"/>
      <w:outlineLvl w:val="5"/>
    </w:pPr>
    <w:rPr>
      <w:b/>
      <w:bCs/>
      <w:sz w:val="20"/>
      <w:szCs w:val="20"/>
      <w:lang w:eastAsia="ru-RU"/>
    </w:rPr>
  </w:style>
  <w:style w:type="paragraph" w:styleId="7">
    <w:name w:val="heading 7"/>
    <w:basedOn w:val="a1"/>
    <w:next w:val="a1"/>
    <w:link w:val="70"/>
    <w:uiPriority w:val="99"/>
    <w:unhideWhenUsed/>
    <w:qFormat/>
    <w:rsid w:val="00E51D26"/>
    <w:pPr>
      <w:widowControl/>
      <w:autoSpaceDE/>
      <w:autoSpaceDN/>
      <w:spacing w:before="240" w:after="60"/>
      <w:outlineLvl w:val="6"/>
    </w:pPr>
    <w:rPr>
      <w:sz w:val="24"/>
      <w:szCs w:val="24"/>
      <w:lang w:eastAsia="ru-RU"/>
    </w:rPr>
  </w:style>
  <w:style w:type="paragraph" w:styleId="8">
    <w:name w:val="heading 8"/>
    <w:basedOn w:val="a1"/>
    <w:next w:val="a2"/>
    <w:link w:val="80"/>
    <w:uiPriority w:val="99"/>
    <w:unhideWhenUsed/>
    <w:qFormat/>
    <w:rsid w:val="00E51D26"/>
    <w:pPr>
      <w:widowControl/>
      <w:tabs>
        <w:tab w:val="num" w:pos="2575"/>
      </w:tabs>
      <w:suppressAutoHyphens/>
      <w:autoSpaceDE/>
      <w:autoSpaceDN/>
      <w:spacing w:before="240" w:after="60" w:line="100" w:lineRule="atLeast"/>
      <w:ind w:left="2575" w:hanging="1440"/>
      <w:jc w:val="both"/>
      <w:outlineLvl w:val="7"/>
    </w:pPr>
    <w:rPr>
      <w:i/>
      <w:iCs/>
      <w:kern w:val="2"/>
      <w:sz w:val="24"/>
      <w:szCs w:val="24"/>
    </w:rPr>
  </w:style>
  <w:style w:type="paragraph" w:styleId="9">
    <w:name w:val="heading 9"/>
    <w:basedOn w:val="a1"/>
    <w:next w:val="a1"/>
    <w:link w:val="90"/>
    <w:uiPriority w:val="99"/>
    <w:unhideWhenUsed/>
    <w:qFormat/>
    <w:rsid w:val="00E51D26"/>
    <w:pPr>
      <w:widowControl/>
      <w:autoSpaceDE/>
      <w:autoSpaceDN/>
      <w:spacing w:before="240" w:after="60"/>
      <w:outlineLvl w:val="8"/>
    </w:pPr>
    <w:rPr>
      <w:rFonts w:ascii="Arial" w:hAnsi="Arial"/>
      <w:sz w:val="20"/>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customStyle="1" w:styleId="TableNormal">
    <w:name w:val="Table Normal"/>
    <w:uiPriority w:val="2"/>
    <w:semiHidden/>
    <w:unhideWhenUsed/>
    <w:qFormat/>
    <w:rsid w:val="0018471C"/>
    <w:tblPr>
      <w:tblInd w:w="0" w:type="dxa"/>
      <w:tblCellMar>
        <w:top w:w="0" w:type="dxa"/>
        <w:left w:w="0" w:type="dxa"/>
        <w:bottom w:w="0" w:type="dxa"/>
        <w:right w:w="0" w:type="dxa"/>
      </w:tblCellMar>
    </w:tblPr>
  </w:style>
  <w:style w:type="paragraph" w:styleId="a2">
    <w:name w:val="Body Text"/>
    <w:basedOn w:val="a1"/>
    <w:link w:val="a6"/>
    <w:uiPriority w:val="1"/>
    <w:qFormat/>
    <w:rsid w:val="0018471C"/>
    <w:pPr>
      <w:ind w:left="246" w:firstLine="283"/>
      <w:jc w:val="both"/>
    </w:pPr>
  </w:style>
  <w:style w:type="paragraph" w:customStyle="1" w:styleId="11">
    <w:name w:val="Заголовок 11"/>
    <w:basedOn w:val="a1"/>
    <w:uiPriority w:val="1"/>
    <w:qFormat/>
    <w:rsid w:val="0018471C"/>
    <w:pPr>
      <w:ind w:left="529"/>
      <w:jc w:val="both"/>
      <w:outlineLvl w:val="1"/>
    </w:pPr>
    <w:rPr>
      <w:b/>
      <w:bCs/>
    </w:rPr>
  </w:style>
  <w:style w:type="paragraph" w:customStyle="1" w:styleId="21">
    <w:name w:val="Заголовок 21"/>
    <w:basedOn w:val="a1"/>
    <w:uiPriority w:val="9"/>
    <w:qFormat/>
    <w:rsid w:val="0018471C"/>
    <w:pPr>
      <w:spacing w:line="233" w:lineRule="exact"/>
      <w:outlineLvl w:val="2"/>
    </w:pPr>
    <w:rPr>
      <w:b/>
      <w:bCs/>
      <w:i/>
      <w:iCs/>
    </w:rPr>
  </w:style>
  <w:style w:type="paragraph" w:styleId="a7">
    <w:name w:val="List Paragraph"/>
    <w:aliases w:val="ITL List Paragraph,Цветной список - Акцент 13"/>
    <w:basedOn w:val="a1"/>
    <w:link w:val="a8"/>
    <w:uiPriority w:val="34"/>
    <w:qFormat/>
    <w:rsid w:val="0018471C"/>
    <w:pPr>
      <w:ind w:left="246" w:firstLine="283"/>
    </w:pPr>
  </w:style>
  <w:style w:type="paragraph" w:customStyle="1" w:styleId="TableParagraph">
    <w:name w:val="Table Paragraph"/>
    <w:basedOn w:val="a1"/>
    <w:uiPriority w:val="1"/>
    <w:qFormat/>
    <w:rsid w:val="0018471C"/>
  </w:style>
  <w:style w:type="character" w:customStyle="1" w:styleId="20">
    <w:name w:val="Заголовок 2 Знак"/>
    <w:basedOn w:val="a3"/>
    <w:link w:val="2"/>
    <w:uiPriority w:val="9"/>
    <w:rsid w:val="00324DCE"/>
    <w:rPr>
      <w:rFonts w:ascii="Times New Roman" w:eastAsiaTheme="majorEastAsia" w:hAnsi="Times New Roman" w:cstheme="majorBidi"/>
      <w:b/>
      <w:kern w:val="2"/>
      <w:sz w:val="28"/>
      <w:szCs w:val="26"/>
      <w:lang w:val="ru-RU"/>
    </w:rPr>
  </w:style>
  <w:style w:type="character" w:customStyle="1" w:styleId="a6">
    <w:name w:val="Основной текст Знак"/>
    <w:basedOn w:val="a3"/>
    <w:link w:val="a2"/>
    <w:uiPriority w:val="1"/>
    <w:rsid w:val="00324DCE"/>
    <w:rPr>
      <w:rFonts w:ascii="Times New Roman" w:eastAsia="Times New Roman" w:hAnsi="Times New Roman" w:cs="Times New Roman"/>
      <w:lang w:val="ru-RU"/>
    </w:rPr>
  </w:style>
  <w:style w:type="paragraph" w:customStyle="1" w:styleId="body">
    <w:name w:val="body"/>
    <w:basedOn w:val="a1"/>
    <w:uiPriority w:val="99"/>
    <w:qFormat/>
    <w:rsid w:val="00324DCE"/>
    <w:pPr>
      <w:tabs>
        <w:tab w:val="left" w:pos="567"/>
      </w:tabs>
      <w:adjustRightInd w:val="0"/>
      <w:spacing w:line="240" w:lineRule="atLeast"/>
      <w:ind w:firstLine="227"/>
      <w:jc w:val="both"/>
    </w:pPr>
    <w:rPr>
      <w:rFonts w:ascii="SchoolBookSanPin" w:eastAsiaTheme="minorEastAsia" w:hAnsi="SchoolBookSanPin" w:cs="SchoolBookSanPin"/>
      <w:color w:val="000000"/>
      <w:sz w:val="20"/>
      <w:szCs w:val="20"/>
      <w:lang w:eastAsia="ru-RU"/>
    </w:rPr>
  </w:style>
  <w:style w:type="character" w:customStyle="1" w:styleId="a8">
    <w:name w:val="Абзац списка Знак"/>
    <w:aliases w:val="ITL List Paragraph Знак,Цветной список - Акцент 13 Знак"/>
    <w:link w:val="a7"/>
    <w:uiPriority w:val="34"/>
    <w:qFormat/>
    <w:locked/>
    <w:rsid w:val="00324DCE"/>
    <w:rPr>
      <w:rFonts w:ascii="Times New Roman" w:eastAsia="Times New Roman" w:hAnsi="Times New Roman" w:cs="Times New Roman"/>
      <w:lang w:val="ru-RU"/>
    </w:rPr>
  </w:style>
  <w:style w:type="paragraph" w:styleId="a9">
    <w:name w:val="footnote text"/>
    <w:aliases w:val="Основной текст с отступом1,Основной текст с отступом11,Body Text Indent,Знак1,Body Text Indent1"/>
    <w:basedOn w:val="a1"/>
    <w:link w:val="aa"/>
    <w:unhideWhenUsed/>
    <w:qFormat/>
    <w:rsid w:val="00324DCE"/>
    <w:rPr>
      <w:sz w:val="20"/>
      <w:szCs w:val="20"/>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basedOn w:val="a3"/>
    <w:link w:val="a9"/>
    <w:rsid w:val="00324DCE"/>
    <w:rPr>
      <w:rFonts w:ascii="Times New Roman" w:eastAsia="Times New Roman" w:hAnsi="Times New Roman" w:cs="Times New Roman"/>
      <w:sz w:val="20"/>
      <w:szCs w:val="20"/>
      <w:lang w:val="ru-RU"/>
    </w:rPr>
  </w:style>
  <w:style w:type="character" w:styleId="ab">
    <w:name w:val="footnote reference"/>
    <w:basedOn w:val="a3"/>
    <w:uiPriority w:val="99"/>
    <w:unhideWhenUsed/>
    <w:rsid w:val="00324DCE"/>
    <w:rPr>
      <w:vertAlign w:val="superscript"/>
    </w:rPr>
  </w:style>
  <w:style w:type="paragraph" w:customStyle="1" w:styleId="ac">
    <w:name w:val="Основной (Основной Текст)"/>
    <w:basedOn w:val="a1"/>
    <w:uiPriority w:val="99"/>
    <w:rsid w:val="00324DCE"/>
    <w:pPr>
      <w:autoSpaceDE/>
      <w:autoSpaceDN/>
      <w:spacing w:line="238" w:lineRule="atLeast"/>
      <w:ind w:firstLine="227"/>
      <w:jc w:val="both"/>
    </w:pPr>
    <w:rPr>
      <w:rFonts w:ascii="SchoolBookSanPin" w:hAnsi="SchoolBookSanPin" w:cs="SchoolBookSanPin"/>
      <w:color w:val="000000"/>
      <w:sz w:val="20"/>
      <w:szCs w:val="20"/>
      <w:lang w:eastAsia="ru-RU"/>
    </w:rPr>
  </w:style>
  <w:style w:type="character" w:customStyle="1" w:styleId="ad">
    <w:name w:val="Курсив (Выделения)"/>
    <w:uiPriority w:val="99"/>
    <w:rsid w:val="00324DCE"/>
    <w:rPr>
      <w:i/>
    </w:rPr>
  </w:style>
  <w:style w:type="paragraph" w:customStyle="1" w:styleId="110">
    <w:name w:val="Заголовок 11"/>
    <w:basedOn w:val="a1"/>
    <w:uiPriority w:val="1"/>
    <w:qFormat/>
    <w:rsid w:val="00862464"/>
    <w:pPr>
      <w:ind w:left="529"/>
      <w:jc w:val="both"/>
      <w:outlineLvl w:val="1"/>
    </w:pPr>
    <w:rPr>
      <w:b/>
      <w:bCs/>
    </w:rPr>
  </w:style>
  <w:style w:type="table" w:styleId="ae">
    <w:name w:val="Table Grid"/>
    <w:basedOn w:val="a4"/>
    <w:uiPriority w:val="39"/>
    <w:rsid w:val="00862464"/>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qFormat/>
    <w:rsid w:val="00862464"/>
    <w:pPr>
      <w:widowControl/>
      <w:adjustRightInd w:val="0"/>
    </w:pPr>
    <w:rPr>
      <w:rFonts w:ascii="Times New Roman" w:hAnsi="Times New Roman" w:cs="Times New Roman"/>
      <w:color w:val="000000"/>
      <w:sz w:val="24"/>
      <w:szCs w:val="24"/>
      <w:lang w:val="ru-RU"/>
    </w:rPr>
  </w:style>
  <w:style w:type="character" w:customStyle="1" w:styleId="10">
    <w:name w:val="Заголовок 1 Знак"/>
    <w:basedOn w:val="a3"/>
    <w:link w:val="1"/>
    <w:uiPriority w:val="9"/>
    <w:rsid w:val="00E51D26"/>
    <w:rPr>
      <w:rFonts w:ascii="Times New Roman" w:eastAsia="Times New Roman" w:hAnsi="Times New Roman" w:cs="Times New Roman"/>
      <w:b/>
      <w:bCs/>
      <w:sz w:val="24"/>
      <w:szCs w:val="24"/>
      <w:lang w:val="ru-RU"/>
    </w:rPr>
  </w:style>
  <w:style w:type="character" w:customStyle="1" w:styleId="30">
    <w:name w:val="Заголовок 3 Знак"/>
    <w:aliases w:val="Обычный 2 Знак"/>
    <w:basedOn w:val="a3"/>
    <w:link w:val="3"/>
    <w:uiPriority w:val="99"/>
    <w:rsid w:val="00E51D26"/>
    <w:rPr>
      <w:rFonts w:asciiTheme="majorHAnsi" w:eastAsiaTheme="majorEastAsia" w:hAnsiTheme="majorHAnsi" w:cstheme="majorBidi"/>
      <w:color w:val="243F60" w:themeColor="accent1" w:themeShade="7F"/>
      <w:sz w:val="24"/>
      <w:szCs w:val="24"/>
      <w:lang w:val="ru-RU"/>
    </w:rPr>
  </w:style>
  <w:style w:type="character" w:customStyle="1" w:styleId="40">
    <w:name w:val="Заголовок 4 Знак"/>
    <w:basedOn w:val="a3"/>
    <w:link w:val="4"/>
    <w:rsid w:val="00E51D26"/>
    <w:rPr>
      <w:rFonts w:ascii="Times New Roman" w:eastAsia="Times New Roman" w:hAnsi="Times New Roman" w:cs="Times New Roman"/>
      <w:b/>
      <w:bCs/>
      <w:sz w:val="28"/>
      <w:szCs w:val="28"/>
      <w:lang w:val="ru-RU" w:eastAsia="ru-RU"/>
    </w:rPr>
  </w:style>
  <w:style w:type="character" w:customStyle="1" w:styleId="50">
    <w:name w:val="Заголовок 5 Знак"/>
    <w:basedOn w:val="a3"/>
    <w:link w:val="5"/>
    <w:uiPriority w:val="99"/>
    <w:rsid w:val="00E51D26"/>
    <w:rPr>
      <w:rFonts w:ascii="Times New Roman" w:eastAsia="Times New Roman" w:hAnsi="Times New Roman" w:cs="Times New Roman"/>
      <w:b/>
      <w:bCs/>
      <w:i/>
      <w:iCs/>
      <w:sz w:val="26"/>
      <w:szCs w:val="26"/>
      <w:lang w:val="ru-RU" w:eastAsia="ru-RU"/>
    </w:rPr>
  </w:style>
  <w:style w:type="character" w:customStyle="1" w:styleId="60">
    <w:name w:val="Заголовок 6 Знак"/>
    <w:basedOn w:val="a3"/>
    <w:link w:val="6"/>
    <w:uiPriority w:val="99"/>
    <w:rsid w:val="00E51D26"/>
    <w:rPr>
      <w:rFonts w:ascii="Times New Roman" w:eastAsia="Times New Roman" w:hAnsi="Times New Roman" w:cs="Times New Roman"/>
      <w:b/>
      <w:bCs/>
      <w:sz w:val="20"/>
      <w:szCs w:val="20"/>
      <w:lang w:val="ru-RU" w:eastAsia="ru-RU"/>
    </w:rPr>
  </w:style>
  <w:style w:type="character" w:customStyle="1" w:styleId="70">
    <w:name w:val="Заголовок 7 Знак"/>
    <w:basedOn w:val="a3"/>
    <w:link w:val="7"/>
    <w:uiPriority w:val="99"/>
    <w:rsid w:val="00E51D26"/>
    <w:rPr>
      <w:rFonts w:ascii="Times New Roman" w:eastAsia="Times New Roman" w:hAnsi="Times New Roman" w:cs="Times New Roman"/>
      <w:sz w:val="24"/>
      <w:szCs w:val="24"/>
      <w:lang w:val="ru-RU" w:eastAsia="ru-RU"/>
    </w:rPr>
  </w:style>
  <w:style w:type="character" w:customStyle="1" w:styleId="80">
    <w:name w:val="Заголовок 8 Знак"/>
    <w:basedOn w:val="a3"/>
    <w:link w:val="8"/>
    <w:uiPriority w:val="99"/>
    <w:rsid w:val="00E51D26"/>
    <w:rPr>
      <w:rFonts w:ascii="Times New Roman" w:eastAsia="Times New Roman" w:hAnsi="Times New Roman" w:cs="Times New Roman"/>
      <w:i/>
      <w:iCs/>
      <w:kern w:val="2"/>
      <w:sz w:val="24"/>
      <w:szCs w:val="24"/>
      <w:lang w:val="ru-RU"/>
    </w:rPr>
  </w:style>
  <w:style w:type="character" w:customStyle="1" w:styleId="90">
    <w:name w:val="Заголовок 9 Знак"/>
    <w:basedOn w:val="a3"/>
    <w:link w:val="9"/>
    <w:uiPriority w:val="99"/>
    <w:rsid w:val="00E51D26"/>
    <w:rPr>
      <w:rFonts w:ascii="Arial" w:eastAsia="Times New Roman" w:hAnsi="Arial" w:cs="Times New Roman"/>
      <w:sz w:val="20"/>
      <w:szCs w:val="20"/>
      <w:lang w:val="ru-RU" w:eastAsia="ru-RU"/>
    </w:rPr>
  </w:style>
  <w:style w:type="paragraph" w:customStyle="1" w:styleId="210">
    <w:name w:val="Заголовок 21"/>
    <w:basedOn w:val="a1"/>
    <w:uiPriority w:val="1"/>
    <w:qFormat/>
    <w:rsid w:val="00E51D26"/>
    <w:pPr>
      <w:spacing w:line="233" w:lineRule="exact"/>
      <w:outlineLvl w:val="2"/>
    </w:pPr>
    <w:rPr>
      <w:b/>
      <w:bCs/>
      <w:i/>
      <w:iCs/>
    </w:rPr>
  </w:style>
  <w:style w:type="paragraph" w:customStyle="1" w:styleId="TOC-1">
    <w:name w:val="TOC-1"/>
    <w:basedOn w:val="a1"/>
    <w:uiPriority w:val="99"/>
    <w:rsid w:val="00E51D26"/>
    <w:pPr>
      <w:widowControl/>
      <w:tabs>
        <w:tab w:val="right" w:leader="dot" w:pos="5670"/>
        <w:tab w:val="right" w:pos="6350"/>
      </w:tabs>
      <w:suppressAutoHyphens/>
      <w:adjustRightInd w:val="0"/>
      <w:spacing w:before="120" w:line="240" w:lineRule="atLeast"/>
    </w:pPr>
    <w:rPr>
      <w:rFonts w:eastAsiaTheme="minorEastAsia" w:cs="SchoolBookSanPin"/>
      <w:color w:val="000000"/>
      <w:sz w:val="20"/>
      <w:szCs w:val="20"/>
      <w:lang w:eastAsia="ru-RU"/>
    </w:rPr>
  </w:style>
  <w:style w:type="paragraph" w:customStyle="1" w:styleId="TOC-2">
    <w:name w:val="TOC-2"/>
    <w:basedOn w:val="TOC-1"/>
    <w:uiPriority w:val="99"/>
    <w:rsid w:val="00E51D26"/>
    <w:pPr>
      <w:spacing w:before="0"/>
      <w:ind w:left="227"/>
    </w:pPr>
  </w:style>
  <w:style w:type="paragraph" w:customStyle="1" w:styleId="TOC-3">
    <w:name w:val="TOC-3"/>
    <w:basedOn w:val="TOC-1"/>
    <w:uiPriority w:val="99"/>
    <w:rsid w:val="00E51D26"/>
    <w:pPr>
      <w:spacing w:before="0"/>
      <w:ind w:left="454"/>
    </w:pPr>
  </w:style>
  <w:style w:type="paragraph" w:customStyle="1" w:styleId="h2-first">
    <w:name w:val="h2-first"/>
    <w:basedOn w:val="a1"/>
    <w:uiPriority w:val="99"/>
    <w:rsid w:val="00E51D26"/>
    <w:pPr>
      <w:keepNext/>
      <w:widowControl/>
      <w:suppressAutoHyphens/>
      <w:adjustRightInd w:val="0"/>
      <w:spacing w:before="113" w:after="240" w:line="240" w:lineRule="atLeast"/>
    </w:pPr>
    <w:rPr>
      <w:rFonts w:eastAsiaTheme="minorEastAsia" w:cs="OfficinaSansMediumITC"/>
      <w:b/>
      <w:bCs/>
      <w:caps/>
      <w:color w:val="000000"/>
      <w:position w:val="6"/>
      <w:lang w:eastAsia="ru-RU"/>
    </w:rPr>
  </w:style>
  <w:style w:type="character" w:customStyle="1" w:styleId="Italic">
    <w:name w:val="Italic"/>
    <w:uiPriority w:val="99"/>
    <w:rsid w:val="00E51D26"/>
    <w:rPr>
      <w:i/>
      <w:iCs/>
    </w:rPr>
  </w:style>
  <w:style w:type="character" w:styleId="af">
    <w:name w:val="Hyperlink"/>
    <w:basedOn w:val="a3"/>
    <w:uiPriority w:val="99"/>
    <w:unhideWhenUsed/>
    <w:rsid w:val="00E51D26"/>
    <w:rPr>
      <w:color w:val="0000FF" w:themeColor="hyperlink"/>
      <w:u w:val="single"/>
    </w:rPr>
  </w:style>
  <w:style w:type="paragraph" w:styleId="22">
    <w:name w:val="Body Text Indent 2"/>
    <w:basedOn w:val="a1"/>
    <w:link w:val="23"/>
    <w:uiPriority w:val="99"/>
    <w:unhideWhenUsed/>
    <w:rsid w:val="00E51D26"/>
    <w:pPr>
      <w:widowControl/>
      <w:autoSpaceDE/>
      <w:autoSpaceDN/>
      <w:spacing w:after="120" w:line="480" w:lineRule="auto"/>
      <w:ind w:left="283"/>
    </w:pPr>
    <w:rPr>
      <w:sz w:val="24"/>
      <w:szCs w:val="24"/>
      <w:lang w:eastAsia="ru-RU"/>
    </w:rPr>
  </w:style>
  <w:style w:type="character" w:customStyle="1" w:styleId="23">
    <w:name w:val="Основной текст с отступом 2 Знак"/>
    <w:basedOn w:val="a3"/>
    <w:link w:val="22"/>
    <w:uiPriority w:val="99"/>
    <w:rsid w:val="00E51D26"/>
    <w:rPr>
      <w:rFonts w:ascii="Times New Roman" w:eastAsia="Times New Roman" w:hAnsi="Times New Roman" w:cs="Times New Roman"/>
      <w:sz w:val="24"/>
      <w:szCs w:val="24"/>
      <w:lang w:val="ru-RU" w:eastAsia="ru-RU"/>
    </w:rPr>
  </w:style>
  <w:style w:type="character" w:customStyle="1" w:styleId="Bold">
    <w:name w:val="Bold"/>
    <w:uiPriority w:val="99"/>
    <w:rsid w:val="00E51D26"/>
    <w:rPr>
      <w:rFonts w:ascii="Times New Roman" w:hAnsi="Times New Roman" w:cs="Times New Roman" w:hint="default"/>
      <w:b/>
      <w:bCs/>
    </w:rPr>
  </w:style>
  <w:style w:type="paragraph" w:customStyle="1" w:styleId="msonormal0">
    <w:name w:val="msonormal"/>
    <w:basedOn w:val="a1"/>
    <w:qFormat/>
    <w:rsid w:val="00E51D26"/>
    <w:pPr>
      <w:widowControl/>
      <w:autoSpaceDE/>
      <w:autoSpaceDN/>
      <w:spacing w:before="100" w:beforeAutospacing="1" w:after="100" w:afterAutospacing="1"/>
    </w:pPr>
    <w:rPr>
      <w:sz w:val="24"/>
      <w:szCs w:val="24"/>
      <w:lang w:eastAsia="ru-RU"/>
    </w:rPr>
  </w:style>
  <w:style w:type="paragraph" w:styleId="af0">
    <w:name w:val="Title"/>
    <w:basedOn w:val="a1"/>
    <w:link w:val="af1"/>
    <w:qFormat/>
    <w:rsid w:val="00E51D26"/>
    <w:pPr>
      <w:spacing w:before="75"/>
      <w:ind w:left="2349" w:right="2516"/>
      <w:jc w:val="center"/>
    </w:pPr>
    <w:rPr>
      <w:b/>
      <w:bCs/>
      <w:sz w:val="28"/>
      <w:szCs w:val="28"/>
    </w:rPr>
  </w:style>
  <w:style w:type="character" w:customStyle="1" w:styleId="af2">
    <w:name w:val="Название Знак"/>
    <w:basedOn w:val="a3"/>
    <w:rsid w:val="00E51D26"/>
    <w:rPr>
      <w:rFonts w:asciiTheme="majorHAnsi" w:eastAsiaTheme="majorEastAsia" w:hAnsiTheme="majorHAnsi" w:cstheme="majorBidi"/>
      <w:color w:val="17365D" w:themeColor="text2" w:themeShade="BF"/>
      <w:spacing w:val="5"/>
      <w:kern w:val="28"/>
      <w:sz w:val="52"/>
      <w:szCs w:val="52"/>
      <w:lang w:val="ru-RU"/>
    </w:rPr>
  </w:style>
  <w:style w:type="character" w:customStyle="1" w:styleId="af1">
    <w:name w:val="Заголовок Знак"/>
    <w:basedOn w:val="a3"/>
    <w:link w:val="af0"/>
    <w:rsid w:val="00E51D26"/>
    <w:rPr>
      <w:rFonts w:ascii="Times New Roman" w:eastAsia="Times New Roman" w:hAnsi="Times New Roman" w:cs="Times New Roman"/>
      <w:b/>
      <w:bCs/>
      <w:sz w:val="28"/>
      <w:szCs w:val="28"/>
      <w:lang w:val="ru-RU"/>
    </w:rPr>
  </w:style>
  <w:style w:type="paragraph" w:styleId="af3">
    <w:name w:val="Normal (Web)"/>
    <w:aliases w:val="Normal (Web) Char"/>
    <w:basedOn w:val="a1"/>
    <w:link w:val="af4"/>
    <w:uiPriority w:val="99"/>
    <w:unhideWhenUsed/>
    <w:qFormat/>
    <w:rsid w:val="00E51D26"/>
    <w:pPr>
      <w:widowControl/>
      <w:autoSpaceDE/>
      <w:autoSpaceDN/>
      <w:spacing w:before="100" w:beforeAutospacing="1" w:after="100" w:afterAutospacing="1"/>
    </w:pPr>
    <w:rPr>
      <w:sz w:val="24"/>
      <w:szCs w:val="24"/>
      <w:lang w:eastAsia="ru-RU"/>
    </w:rPr>
  </w:style>
  <w:style w:type="character" w:customStyle="1" w:styleId="af4">
    <w:name w:val="Обычный (веб) Знак"/>
    <w:aliases w:val="Normal (Web) Char Знак"/>
    <w:link w:val="af3"/>
    <w:locked/>
    <w:rsid w:val="00E51D26"/>
    <w:rPr>
      <w:rFonts w:ascii="Times New Roman" w:eastAsia="Times New Roman" w:hAnsi="Times New Roman" w:cs="Times New Roman"/>
      <w:sz w:val="24"/>
      <w:szCs w:val="24"/>
      <w:lang w:val="ru-RU" w:eastAsia="ru-RU"/>
    </w:rPr>
  </w:style>
  <w:style w:type="character" w:customStyle="1" w:styleId="af5">
    <w:name w:val="Основной Знак"/>
    <w:link w:val="af6"/>
    <w:locked/>
    <w:rsid w:val="00E51D26"/>
    <w:rPr>
      <w:rFonts w:ascii="NewtonCSanPin" w:hAnsi="NewtonCSanPin"/>
      <w:color w:val="000000"/>
      <w:sz w:val="21"/>
      <w:szCs w:val="21"/>
    </w:rPr>
  </w:style>
  <w:style w:type="paragraph" w:customStyle="1" w:styleId="af6">
    <w:name w:val="Основной"/>
    <w:basedOn w:val="a1"/>
    <w:link w:val="af5"/>
    <w:qFormat/>
    <w:rsid w:val="00E51D26"/>
    <w:pPr>
      <w:widowControl/>
      <w:adjustRightInd w:val="0"/>
      <w:spacing w:line="214" w:lineRule="atLeast"/>
      <w:ind w:firstLine="283"/>
      <w:jc w:val="both"/>
    </w:pPr>
    <w:rPr>
      <w:rFonts w:ascii="NewtonCSanPin" w:eastAsiaTheme="minorHAnsi" w:hAnsi="NewtonCSanPin" w:cstheme="minorBidi"/>
      <w:color w:val="000000"/>
      <w:sz w:val="21"/>
      <w:szCs w:val="21"/>
      <w:lang w:val="en-US"/>
    </w:rPr>
  </w:style>
  <w:style w:type="character" w:customStyle="1" w:styleId="af7">
    <w:name w:val="Буллит Знак"/>
    <w:basedOn w:val="af5"/>
    <w:link w:val="af8"/>
    <w:locked/>
    <w:rsid w:val="00E51D26"/>
    <w:rPr>
      <w:rFonts w:ascii="NewtonCSanPin" w:hAnsi="NewtonCSanPin"/>
      <w:color w:val="000000"/>
      <w:sz w:val="21"/>
      <w:szCs w:val="21"/>
    </w:rPr>
  </w:style>
  <w:style w:type="paragraph" w:customStyle="1" w:styleId="af8">
    <w:name w:val="Буллит"/>
    <w:basedOn w:val="af6"/>
    <w:link w:val="af7"/>
    <w:qFormat/>
    <w:rsid w:val="00E51D26"/>
    <w:pPr>
      <w:ind w:firstLine="244"/>
    </w:pPr>
  </w:style>
  <w:style w:type="character" w:customStyle="1" w:styleId="Zag11">
    <w:name w:val="Zag_11"/>
    <w:rsid w:val="00E51D26"/>
    <w:rPr>
      <w:color w:val="000000"/>
      <w:w w:val="100"/>
    </w:rPr>
  </w:style>
  <w:style w:type="character" w:customStyle="1" w:styleId="link">
    <w:name w:val="link"/>
    <w:basedOn w:val="a3"/>
    <w:rsid w:val="00E51D26"/>
  </w:style>
  <w:style w:type="character" w:customStyle="1" w:styleId="BoldItalic">
    <w:name w:val="Bold_Italic"/>
    <w:uiPriority w:val="99"/>
    <w:rsid w:val="00E51D26"/>
    <w:rPr>
      <w:b/>
      <w:bCs/>
      <w:i/>
      <w:iCs/>
    </w:rPr>
  </w:style>
  <w:style w:type="character" w:customStyle="1" w:styleId="12">
    <w:name w:val="Неразрешенное упоминание1"/>
    <w:basedOn w:val="a3"/>
    <w:uiPriority w:val="99"/>
    <w:semiHidden/>
    <w:unhideWhenUsed/>
    <w:rsid w:val="00E51D26"/>
    <w:rPr>
      <w:color w:val="605E5C"/>
      <w:shd w:val="clear" w:color="auto" w:fill="E1DFDD"/>
    </w:rPr>
  </w:style>
  <w:style w:type="paragraph" w:customStyle="1" w:styleId="h1">
    <w:name w:val="h1"/>
    <w:basedOn w:val="Body0"/>
    <w:uiPriority w:val="99"/>
    <w:rsid w:val="00E51D26"/>
    <w:pPr>
      <w:pageBreakBefore/>
      <w:pBdr>
        <w:bottom w:val="single" w:sz="4" w:space="5" w:color="auto"/>
      </w:pBdr>
      <w:tabs>
        <w:tab w:val="clear" w:pos="567"/>
      </w:tabs>
      <w:suppressAutoHyphens/>
      <w:spacing w:before="480" w:after="240"/>
      <w:ind w:firstLine="0"/>
      <w:jc w:val="left"/>
    </w:pPr>
    <w:rPr>
      <w:rFonts w:cs="OfficinaSansExtraBoldITC-Reg"/>
      <w:b/>
      <w:bCs/>
      <w:caps/>
      <w:sz w:val="24"/>
      <w:szCs w:val="24"/>
    </w:rPr>
  </w:style>
  <w:style w:type="paragraph" w:customStyle="1" w:styleId="Body0">
    <w:name w:val="Body"/>
    <w:basedOn w:val="a1"/>
    <w:next w:val="a1"/>
    <w:uiPriority w:val="99"/>
    <w:rsid w:val="00E51D26"/>
    <w:pPr>
      <w:widowControl/>
      <w:tabs>
        <w:tab w:val="left" w:pos="567"/>
      </w:tabs>
      <w:adjustRightInd w:val="0"/>
      <w:spacing w:line="240" w:lineRule="atLeast"/>
      <w:ind w:firstLine="227"/>
      <w:jc w:val="both"/>
      <w:textAlignment w:val="center"/>
    </w:pPr>
    <w:rPr>
      <w:rFonts w:eastAsiaTheme="minorEastAsia" w:cs="SchoolBookSanPin"/>
      <w:color w:val="000000"/>
      <w:sz w:val="20"/>
      <w:szCs w:val="20"/>
      <w:lang w:eastAsia="ru-RU"/>
    </w:rPr>
  </w:style>
  <w:style w:type="paragraph" w:customStyle="1" w:styleId="footnote">
    <w:name w:val="footnote"/>
    <w:basedOn w:val="Body0"/>
    <w:uiPriority w:val="99"/>
    <w:rsid w:val="00E51D26"/>
    <w:pPr>
      <w:tabs>
        <w:tab w:val="clear" w:pos="567"/>
      </w:tabs>
      <w:spacing w:line="200" w:lineRule="atLeast"/>
    </w:pPr>
    <w:rPr>
      <w:sz w:val="18"/>
      <w:szCs w:val="18"/>
    </w:rPr>
  </w:style>
  <w:style w:type="paragraph" w:customStyle="1" w:styleId="Header1">
    <w:name w:val="Header_1"/>
    <w:basedOn w:val="a1"/>
    <w:next w:val="a1"/>
    <w:uiPriority w:val="99"/>
    <w:rsid w:val="00E51D26"/>
    <w:pPr>
      <w:pageBreakBefore/>
      <w:pBdr>
        <w:bottom w:val="single" w:sz="4" w:space="5" w:color="auto"/>
      </w:pBdr>
      <w:suppressAutoHyphens/>
      <w:adjustRightInd w:val="0"/>
      <w:spacing w:before="480" w:after="240" w:line="240" w:lineRule="atLeast"/>
      <w:textAlignment w:val="center"/>
    </w:pPr>
    <w:rPr>
      <w:rFonts w:eastAsiaTheme="minorEastAsia" w:cs="OfficinaSansExtraBoldITC-Reg"/>
      <w:b/>
      <w:bCs/>
      <w:caps/>
      <w:color w:val="000000"/>
      <w:sz w:val="24"/>
      <w:szCs w:val="24"/>
      <w:lang w:eastAsia="ru-RU"/>
    </w:rPr>
  </w:style>
  <w:style w:type="paragraph" w:customStyle="1" w:styleId="Header2first">
    <w:name w:val="Header_2_first"/>
    <w:basedOn w:val="a1"/>
    <w:uiPriority w:val="99"/>
    <w:rsid w:val="00E51D26"/>
    <w:pPr>
      <w:keepNext/>
      <w:suppressAutoHyphens/>
      <w:adjustRightInd w:val="0"/>
      <w:spacing w:line="240" w:lineRule="atLeast"/>
    </w:pPr>
    <w:rPr>
      <w:rFonts w:eastAsiaTheme="minorEastAsia" w:cs="OfficinaSansMediumITC"/>
      <w:b/>
      <w:caps/>
      <w:color w:val="000000"/>
      <w:position w:val="6"/>
      <w:lang w:eastAsia="ru-RU"/>
    </w:rPr>
  </w:style>
  <w:style w:type="paragraph" w:customStyle="1" w:styleId="Header3">
    <w:name w:val="Header_3"/>
    <w:basedOn w:val="a1"/>
    <w:uiPriority w:val="99"/>
    <w:rsid w:val="00E51D26"/>
    <w:pPr>
      <w:keepNext/>
      <w:suppressAutoHyphens/>
      <w:adjustRightInd w:val="0"/>
      <w:spacing w:before="340" w:line="240" w:lineRule="atLeast"/>
    </w:pPr>
    <w:rPr>
      <w:rFonts w:eastAsiaTheme="minorEastAsia" w:cs="OfficinaSansExtraBoldITC-Reg"/>
      <w:b/>
      <w:bCs/>
      <w:color w:val="000000"/>
      <w:position w:val="6"/>
      <w:lang w:eastAsia="ru-RU"/>
    </w:rPr>
  </w:style>
  <w:style w:type="paragraph" w:customStyle="1" w:styleId="Header4">
    <w:name w:val="Header_4"/>
    <w:basedOn w:val="a1"/>
    <w:next w:val="a1"/>
    <w:uiPriority w:val="99"/>
    <w:rsid w:val="00E51D26"/>
    <w:pPr>
      <w:keepNext/>
      <w:suppressAutoHyphens/>
      <w:adjustRightInd w:val="0"/>
      <w:spacing w:before="240" w:line="240" w:lineRule="atLeast"/>
    </w:pPr>
    <w:rPr>
      <w:rFonts w:eastAsiaTheme="minorEastAsia" w:cs="OfficinaSansMediumITC"/>
      <w:b/>
      <w:color w:val="000000"/>
      <w:position w:val="6"/>
      <w:sz w:val="20"/>
      <w:szCs w:val="20"/>
      <w:lang w:eastAsia="ru-RU"/>
    </w:rPr>
  </w:style>
  <w:style w:type="paragraph" w:customStyle="1" w:styleId="Header4first">
    <w:name w:val="Header_4_first"/>
    <w:basedOn w:val="Header4"/>
    <w:uiPriority w:val="99"/>
    <w:rsid w:val="00E51D26"/>
    <w:pPr>
      <w:spacing w:before="120"/>
    </w:pPr>
  </w:style>
  <w:style w:type="paragraph" w:customStyle="1" w:styleId="Bodybullet">
    <w:name w:val="Body_bullet"/>
    <w:basedOn w:val="a1"/>
    <w:next w:val="a1"/>
    <w:uiPriority w:val="99"/>
    <w:rsid w:val="00E51D26"/>
    <w:pPr>
      <w:numPr>
        <w:numId w:val="43"/>
      </w:numPr>
      <w:adjustRightInd w:val="0"/>
      <w:spacing w:line="240" w:lineRule="atLeast"/>
      <w:ind w:left="567" w:hanging="340"/>
      <w:jc w:val="both"/>
    </w:pPr>
    <w:rPr>
      <w:rFonts w:eastAsiaTheme="minorEastAsia" w:cs="SchoolBookSanPin"/>
      <w:color w:val="000000"/>
      <w:sz w:val="20"/>
      <w:szCs w:val="20"/>
      <w:lang w:eastAsia="ru-RU"/>
    </w:rPr>
  </w:style>
  <w:style w:type="paragraph" w:customStyle="1" w:styleId="list-dash0">
    <w:name w:val="list-dash"/>
    <w:basedOn w:val="a1"/>
    <w:uiPriority w:val="99"/>
    <w:qFormat/>
    <w:rsid w:val="00E51D26"/>
    <w:pPr>
      <w:widowControl/>
      <w:numPr>
        <w:numId w:val="44"/>
      </w:numPr>
      <w:tabs>
        <w:tab w:val="left" w:pos="567"/>
      </w:tabs>
      <w:adjustRightInd w:val="0"/>
      <w:spacing w:line="242" w:lineRule="atLeast"/>
      <w:ind w:left="567" w:hanging="340"/>
      <w:jc w:val="both"/>
    </w:pPr>
    <w:rPr>
      <w:rFonts w:eastAsiaTheme="minorEastAsia" w:cs="SchoolBookSanPin"/>
      <w:color w:val="000000"/>
      <w:sz w:val="20"/>
      <w:szCs w:val="20"/>
      <w:lang w:eastAsia="ru-RU"/>
    </w:rPr>
  </w:style>
  <w:style w:type="paragraph" w:customStyle="1" w:styleId="Header2">
    <w:name w:val="Header_2"/>
    <w:basedOn w:val="a1"/>
    <w:next w:val="a1"/>
    <w:uiPriority w:val="99"/>
    <w:rsid w:val="00E51D26"/>
    <w:pPr>
      <w:keepNext/>
      <w:suppressAutoHyphens/>
      <w:adjustRightInd w:val="0"/>
      <w:spacing w:before="240" w:line="240" w:lineRule="atLeast"/>
    </w:pPr>
    <w:rPr>
      <w:rFonts w:eastAsiaTheme="minorEastAsia" w:cs="OfficinaSansMediumITC"/>
      <w:b/>
      <w:caps/>
      <w:color w:val="000000"/>
      <w:position w:val="6"/>
      <w:lang w:eastAsia="ru-RU"/>
    </w:rPr>
  </w:style>
  <w:style w:type="paragraph" w:customStyle="1" w:styleId="h1Header">
    <w:name w:val="h1 (Header)"/>
    <w:basedOn w:val="body"/>
    <w:uiPriority w:val="99"/>
    <w:rsid w:val="00E51D26"/>
    <w:pPr>
      <w:pageBreakBefore/>
      <w:widowControl/>
      <w:pBdr>
        <w:bottom w:val="single" w:sz="4" w:space="5" w:color="auto"/>
      </w:pBdr>
      <w:suppressAutoHyphens/>
      <w:spacing w:before="480" w:after="240" w:line="242" w:lineRule="atLeast"/>
      <w:ind w:firstLine="0"/>
      <w:jc w:val="left"/>
    </w:pPr>
    <w:rPr>
      <w:rFonts w:ascii="Times New Roman" w:hAnsi="Times New Roman" w:cs="OfficinaSansExtraBoldITC-Reg"/>
      <w:b/>
      <w:bCs/>
      <w:caps/>
      <w:sz w:val="24"/>
      <w:szCs w:val="24"/>
    </w:rPr>
  </w:style>
  <w:style w:type="paragraph" w:customStyle="1" w:styleId="h2-firstHeader">
    <w:name w:val="h2-first (Header)"/>
    <w:basedOn w:val="a1"/>
    <w:uiPriority w:val="99"/>
    <w:rsid w:val="00E51D26"/>
    <w:pPr>
      <w:widowControl/>
      <w:tabs>
        <w:tab w:val="left" w:pos="454"/>
      </w:tabs>
      <w:suppressAutoHyphens/>
      <w:adjustRightInd w:val="0"/>
      <w:spacing w:before="119" w:line="242" w:lineRule="atLeast"/>
    </w:pPr>
    <w:rPr>
      <w:rFonts w:eastAsiaTheme="minorEastAsia" w:cs="OfficinaSansMediumITC"/>
      <w:b/>
      <w:bCs/>
      <w:caps/>
      <w:color w:val="000000"/>
      <w:position w:val="6"/>
      <w:lang w:eastAsia="ru-RU"/>
    </w:rPr>
  </w:style>
  <w:style w:type="paragraph" w:customStyle="1" w:styleId="h5Header">
    <w:name w:val="h5 (Header)"/>
    <w:basedOn w:val="a1"/>
    <w:uiPriority w:val="99"/>
    <w:rsid w:val="00E51D26"/>
    <w:pPr>
      <w:tabs>
        <w:tab w:val="left" w:pos="567"/>
      </w:tabs>
      <w:adjustRightInd w:val="0"/>
      <w:spacing w:line="242" w:lineRule="atLeast"/>
      <w:ind w:firstLine="227"/>
      <w:jc w:val="both"/>
    </w:pPr>
    <w:rPr>
      <w:rFonts w:eastAsiaTheme="minorEastAsia" w:cs="SchoolBookSanPin-BoldItalic"/>
      <w:b/>
      <w:bCs/>
      <w:i/>
      <w:iCs/>
      <w:color w:val="000000"/>
      <w:sz w:val="20"/>
      <w:szCs w:val="20"/>
      <w:lang w:eastAsia="ru-RU"/>
    </w:rPr>
  </w:style>
  <w:style w:type="paragraph" w:customStyle="1" w:styleId="list-dashleviy">
    <w:name w:val="list-dash_leviy"/>
    <w:basedOn w:val="a1"/>
    <w:uiPriority w:val="99"/>
    <w:qFormat/>
    <w:rsid w:val="00E51D26"/>
    <w:pPr>
      <w:numPr>
        <w:numId w:val="45"/>
      </w:numPr>
      <w:adjustRightInd w:val="0"/>
      <w:spacing w:line="242" w:lineRule="atLeast"/>
      <w:ind w:left="567" w:hanging="340"/>
      <w:jc w:val="both"/>
    </w:pPr>
    <w:rPr>
      <w:rFonts w:eastAsiaTheme="minorEastAsia" w:cs="SchoolBookSanPin"/>
      <w:color w:val="000000"/>
      <w:sz w:val="20"/>
      <w:szCs w:val="20"/>
      <w:lang w:eastAsia="ru-RU"/>
    </w:rPr>
  </w:style>
  <w:style w:type="character" w:customStyle="1" w:styleId="footnote-num">
    <w:name w:val="footnote-num"/>
    <w:uiPriority w:val="99"/>
    <w:rsid w:val="00E51D26"/>
    <w:rPr>
      <w:position w:val="4"/>
      <w:sz w:val="12"/>
      <w:szCs w:val="12"/>
      <w:vertAlign w:val="baseline"/>
    </w:rPr>
  </w:style>
  <w:style w:type="paragraph" w:customStyle="1" w:styleId="h2Header">
    <w:name w:val="h2 (Header)"/>
    <w:basedOn w:val="a1"/>
    <w:uiPriority w:val="99"/>
    <w:rsid w:val="00E51D26"/>
    <w:pPr>
      <w:widowControl/>
      <w:tabs>
        <w:tab w:val="left" w:pos="567"/>
      </w:tabs>
      <w:suppressAutoHyphens/>
      <w:adjustRightInd w:val="0"/>
      <w:spacing w:before="240" w:line="242" w:lineRule="atLeast"/>
    </w:pPr>
    <w:rPr>
      <w:rFonts w:eastAsiaTheme="minorEastAsia" w:cs="OfficinaSansMediumITC"/>
      <w:b/>
      <w:bCs/>
      <w:caps/>
      <w:color w:val="000000"/>
      <w:position w:val="6"/>
      <w:lang w:eastAsia="ru-RU"/>
    </w:rPr>
  </w:style>
  <w:style w:type="paragraph" w:customStyle="1" w:styleId="h4Header">
    <w:name w:val="h4 (Header)"/>
    <w:basedOn w:val="body"/>
    <w:uiPriority w:val="99"/>
    <w:rsid w:val="00E51D26"/>
    <w:pPr>
      <w:spacing w:before="240" w:line="242" w:lineRule="atLeast"/>
      <w:ind w:firstLine="0"/>
    </w:pPr>
    <w:rPr>
      <w:rFonts w:ascii="Times New Roman" w:hAnsi="Times New Roman" w:cs="OfficinaSansMediumITC"/>
      <w:b/>
      <w:i/>
      <w:position w:val="6"/>
    </w:rPr>
  </w:style>
  <w:style w:type="paragraph" w:customStyle="1" w:styleId="h3Header">
    <w:name w:val="h3 (Header)"/>
    <w:basedOn w:val="a1"/>
    <w:uiPriority w:val="99"/>
    <w:rsid w:val="00E51D26"/>
    <w:pPr>
      <w:keepNext/>
      <w:widowControl/>
      <w:tabs>
        <w:tab w:val="left" w:pos="227"/>
      </w:tabs>
      <w:suppressAutoHyphens/>
      <w:adjustRightInd w:val="0"/>
      <w:spacing w:before="240" w:line="242" w:lineRule="atLeast"/>
    </w:pPr>
    <w:rPr>
      <w:rFonts w:eastAsiaTheme="minorEastAsia" w:cs="OfficinaSansExtraBoldITC-Reg"/>
      <w:b/>
      <w:bCs/>
      <w:color w:val="000000"/>
      <w:position w:val="6"/>
      <w:lang w:eastAsia="ru-RU"/>
    </w:rPr>
  </w:style>
  <w:style w:type="character" w:customStyle="1" w:styleId="BoldItalic0">
    <w:name w:val="Bold+Italic"/>
    <w:uiPriority w:val="99"/>
    <w:rsid w:val="00E51D26"/>
    <w:rPr>
      <w:b/>
      <w:bCs/>
      <w:i/>
      <w:iCs/>
    </w:rPr>
  </w:style>
  <w:style w:type="paragraph" w:customStyle="1" w:styleId="list-bullet">
    <w:name w:val="list-bullet"/>
    <w:basedOn w:val="body"/>
    <w:uiPriority w:val="99"/>
    <w:rsid w:val="00E51D26"/>
    <w:pPr>
      <w:widowControl/>
      <w:numPr>
        <w:numId w:val="46"/>
      </w:numPr>
      <w:tabs>
        <w:tab w:val="clear" w:pos="567"/>
      </w:tabs>
      <w:ind w:left="567" w:hanging="340"/>
    </w:pPr>
    <w:rPr>
      <w:rFonts w:ascii="Times New Roman" w:hAnsi="Times New Roman"/>
    </w:rPr>
  </w:style>
  <w:style w:type="paragraph" w:customStyle="1" w:styleId="h2">
    <w:name w:val="h2"/>
    <w:basedOn w:val="a1"/>
    <w:uiPriority w:val="99"/>
    <w:rsid w:val="00E51D26"/>
    <w:pPr>
      <w:keepNext/>
      <w:widowControl/>
      <w:suppressAutoHyphens/>
      <w:adjustRightInd w:val="0"/>
      <w:spacing w:before="360" w:after="240" w:line="240" w:lineRule="atLeast"/>
    </w:pPr>
    <w:rPr>
      <w:rFonts w:eastAsiaTheme="minorEastAsia" w:cs="OfficinaSansMediumITC"/>
      <w:b/>
      <w:bCs/>
      <w:caps/>
      <w:color w:val="000000"/>
      <w:position w:val="6"/>
      <w:lang w:eastAsia="ru-RU"/>
    </w:rPr>
  </w:style>
  <w:style w:type="paragraph" w:customStyle="1" w:styleId="h3">
    <w:name w:val="h3"/>
    <w:basedOn w:val="h2"/>
    <w:uiPriority w:val="99"/>
    <w:qFormat/>
    <w:rsid w:val="00E51D26"/>
    <w:rPr>
      <w:rFonts w:cs="OfficinaSansExtraBoldITC-Reg"/>
      <w:caps w:val="0"/>
    </w:rPr>
  </w:style>
  <w:style w:type="paragraph" w:customStyle="1" w:styleId="h3-first">
    <w:name w:val="h3-first"/>
    <w:basedOn w:val="h3"/>
    <w:uiPriority w:val="99"/>
    <w:rsid w:val="00E51D26"/>
    <w:pPr>
      <w:spacing w:before="120"/>
    </w:pPr>
  </w:style>
  <w:style w:type="character" w:customStyle="1" w:styleId="ItalicBook">
    <w:name w:val="Italic_Book"/>
    <w:uiPriority w:val="99"/>
    <w:rsid w:val="00E51D26"/>
    <w:rPr>
      <w:i/>
      <w:iCs/>
    </w:rPr>
  </w:style>
  <w:style w:type="paragraph" w:customStyle="1" w:styleId="h4">
    <w:name w:val="h4"/>
    <w:basedOn w:val="a1"/>
    <w:next w:val="a1"/>
    <w:uiPriority w:val="99"/>
    <w:rsid w:val="00E51D26"/>
    <w:pPr>
      <w:keepNext/>
      <w:widowControl/>
      <w:suppressAutoHyphens/>
      <w:adjustRightInd w:val="0"/>
      <w:spacing w:before="240" w:line="240" w:lineRule="atLeast"/>
    </w:pPr>
    <w:rPr>
      <w:rFonts w:eastAsia="MingLiU Regular" w:cs="OfficinaSansMediumITC"/>
      <w:b/>
      <w:color w:val="000000"/>
      <w:position w:val="6"/>
      <w:sz w:val="20"/>
      <w:szCs w:val="20"/>
      <w:lang w:eastAsia="ru-RU"/>
    </w:rPr>
  </w:style>
  <w:style w:type="paragraph" w:customStyle="1" w:styleId="h4-first">
    <w:name w:val="h4-first"/>
    <w:basedOn w:val="h4"/>
    <w:uiPriority w:val="99"/>
    <w:rsid w:val="00E51D26"/>
    <w:pPr>
      <w:spacing w:before="120"/>
    </w:pPr>
  </w:style>
  <w:style w:type="paragraph" w:customStyle="1" w:styleId="h5">
    <w:name w:val="h5"/>
    <w:basedOn w:val="a1"/>
    <w:next w:val="a1"/>
    <w:uiPriority w:val="99"/>
    <w:rsid w:val="00E51D26"/>
    <w:pPr>
      <w:keepNext/>
      <w:adjustRightInd w:val="0"/>
      <w:spacing w:line="240" w:lineRule="atLeast"/>
      <w:ind w:firstLine="227"/>
      <w:jc w:val="both"/>
    </w:pPr>
    <w:rPr>
      <w:rFonts w:eastAsia="MingLiU Regular" w:cs="SchoolBookSanPin-BoldItalic"/>
      <w:b/>
      <w:bCs/>
      <w:i/>
      <w:iCs/>
      <w:color w:val="000000"/>
      <w:sz w:val="20"/>
      <w:szCs w:val="20"/>
      <w:lang w:eastAsia="ru-RU"/>
    </w:rPr>
  </w:style>
  <w:style w:type="paragraph" w:customStyle="1" w:styleId="NoParagraphStyle">
    <w:name w:val="[No Paragraph Style]"/>
    <w:uiPriority w:val="99"/>
    <w:qFormat/>
    <w:rsid w:val="00E51D26"/>
    <w:pPr>
      <w:adjustRightInd w:val="0"/>
      <w:spacing w:line="288" w:lineRule="auto"/>
      <w:textAlignment w:val="center"/>
    </w:pPr>
    <w:rPr>
      <w:rFonts w:ascii="Minion Pro" w:eastAsiaTheme="minorEastAsia" w:hAnsi="Minion Pro" w:cs="Minion Pro"/>
      <w:color w:val="000000"/>
      <w:sz w:val="24"/>
      <w:szCs w:val="24"/>
      <w:lang w:val="en-GB" w:eastAsia="ru-RU"/>
    </w:rPr>
  </w:style>
  <w:style w:type="character" w:customStyle="1" w:styleId="list-bullet1">
    <w:name w:val="list-bullet1"/>
    <w:uiPriority w:val="99"/>
    <w:rsid w:val="00E51D26"/>
    <w:rPr>
      <w:rFonts w:ascii="SchoolBookSanPin" w:hAnsi="SchoolBookSanPin" w:cs="SchoolBookSanPin"/>
      <w:position w:val="1"/>
      <w:sz w:val="14"/>
      <w:szCs w:val="14"/>
    </w:rPr>
  </w:style>
  <w:style w:type="character" w:customStyle="1" w:styleId="Symbol">
    <w:name w:val="Symbol"/>
    <w:uiPriority w:val="99"/>
    <w:rsid w:val="00E51D26"/>
    <w:rPr>
      <w:rFonts w:ascii="SymbolMT" w:hAnsi="SymbolMT" w:cs="SymbolMT"/>
    </w:rPr>
  </w:style>
  <w:style w:type="paragraph" w:customStyle="1" w:styleId="h3-firstHeader">
    <w:name w:val="h3-first (Header)"/>
    <w:basedOn w:val="h3Header"/>
    <w:uiPriority w:val="99"/>
    <w:rsid w:val="00E51D26"/>
    <w:pPr>
      <w:spacing w:before="120"/>
      <w:textAlignment w:val="center"/>
    </w:pPr>
  </w:style>
  <w:style w:type="character" w:customStyle="1" w:styleId="Bul">
    <w:name w:val="Bul"/>
    <w:uiPriority w:val="99"/>
    <w:rsid w:val="00E51D26"/>
    <w:rPr>
      <w:rFonts w:ascii="Times New Roman" w:hAnsi="Times New Roman" w:cs="SchoolBookSanPin"/>
      <w:w w:val="80"/>
      <w:sz w:val="20"/>
      <w:szCs w:val="20"/>
    </w:rPr>
  </w:style>
  <w:style w:type="paragraph" w:customStyle="1" w:styleId="13">
    <w:name w:val="1 (Заголовки)"/>
    <w:basedOn w:val="body"/>
    <w:uiPriority w:val="99"/>
    <w:rsid w:val="00E51D26"/>
    <w:pPr>
      <w:pageBreakBefore/>
      <w:widowControl/>
      <w:pBdr>
        <w:bottom w:val="single" w:sz="4" w:space="5" w:color="auto"/>
      </w:pBdr>
      <w:tabs>
        <w:tab w:val="clear" w:pos="567"/>
      </w:tabs>
      <w:suppressAutoHyphens/>
      <w:spacing w:before="480" w:after="240"/>
      <w:ind w:firstLine="0"/>
      <w:jc w:val="left"/>
      <w:textAlignment w:val="center"/>
    </w:pPr>
    <w:rPr>
      <w:rFonts w:ascii="Times New Roman" w:hAnsi="Times New Roman" w:cs="OfficinaSansExtraBoldITC-Reg"/>
      <w:b/>
      <w:bCs/>
      <w:caps/>
      <w:sz w:val="24"/>
      <w:szCs w:val="24"/>
    </w:rPr>
  </w:style>
  <w:style w:type="paragraph" w:customStyle="1" w:styleId="OSN">
    <w:name w:val="OSN (Основной Текст)"/>
    <w:basedOn w:val="NoParagraphStyle"/>
    <w:uiPriority w:val="99"/>
    <w:rsid w:val="00E51D26"/>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1">
    <w:name w:val="Заг 3 (Заголовки)"/>
    <w:basedOn w:val="NoParagraphStyle"/>
    <w:uiPriority w:val="99"/>
    <w:rsid w:val="00E51D26"/>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E51D26"/>
    <w:pPr>
      <w:numPr>
        <w:numId w:val="48"/>
      </w:numPr>
      <w:ind w:left="567" w:hanging="340"/>
    </w:pPr>
  </w:style>
  <w:style w:type="paragraph" w:customStyle="1" w:styleId="list-dash">
    <w:name w:val="list-dash (Прочее)"/>
    <w:basedOn w:val="list-bullet0"/>
    <w:uiPriority w:val="99"/>
    <w:rsid w:val="00E51D26"/>
    <w:pPr>
      <w:numPr>
        <w:numId w:val="47"/>
      </w:numPr>
      <w:ind w:left="567" w:hanging="340"/>
    </w:pPr>
  </w:style>
  <w:style w:type="paragraph" w:customStyle="1" w:styleId="BasicParagraph">
    <w:name w:val="[Basic Paragraph]"/>
    <w:basedOn w:val="NoParagraphStyle"/>
    <w:rsid w:val="00E51D26"/>
    <w:rPr>
      <w:rFonts w:ascii="TimesNewRomanPSMT" w:hAnsi="TimesNewRomanPSMT" w:cs="TimesNewRomanPSMT"/>
    </w:rPr>
  </w:style>
  <w:style w:type="paragraph" w:customStyle="1" w:styleId="24">
    <w:name w:val="Заг 2 (Заголовки)"/>
    <w:basedOn w:val="BasicParagraph"/>
    <w:uiPriority w:val="99"/>
    <w:rsid w:val="00E51D26"/>
    <w:pPr>
      <w:spacing w:before="170" w:after="113" w:line="240" w:lineRule="atLeast"/>
    </w:pPr>
    <w:rPr>
      <w:rFonts w:ascii="Times New Roman" w:hAnsi="Times New Roman" w:cs="OfficinaSansMediumITC-Reg"/>
      <w:b/>
      <w:caps/>
      <w:sz w:val="22"/>
      <w:szCs w:val="22"/>
    </w:rPr>
  </w:style>
  <w:style w:type="paragraph" w:customStyle="1" w:styleId="51">
    <w:name w:val="5 (Заголовки)"/>
    <w:basedOn w:val="OSN"/>
    <w:uiPriority w:val="99"/>
    <w:rsid w:val="00E51D26"/>
    <w:rPr>
      <w:rFonts w:cs="SchoolBookSanPin-BoldItalic"/>
      <w:b/>
      <w:bCs/>
      <w:i/>
      <w:iCs/>
    </w:rPr>
  </w:style>
  <w:style w:type="paragraph" w:customStyle="1" w:styleId="41">
    <w:name w:val="4 (Заголовки)"/>
    <w:basedOn w:val="31"/>
    <w:uiPriority w:val="99"/>
    <w:rsid w:val="00E51D26"/>
    <w:rPr>
      <w:rFonts w:cs="OfficinaSansMediumITC-Reg"/>
      <w:sz w:val="20"/>
      <w:szCs w:val="20"/>
    </w:rPr>
  </w:style>
  <w:style w:type="character" w:customStyle="1" w:styleId="af9">
    <w:name w:val="Полужирный Курсив (Выделения)"/>
    <w:uiPriority w:val="99"/>
    <w:rsid w:val="00E51D26"/>
    <w:rPr>
      <w:b/>
      <w:bCs/>
      <w:i/>
      <w:iCs/>
    </w:rPr>
  </w:style>
  <w:style w:type="character" w:customStyle="1" w:styleId="afa">
    <w:name w:val="Полужирный (Выделения)"/>
    <w:uiPriority w:val="99"/>
    <w:rsid w:val="00E51D26"/>
    <w:rPr>
      <w:rFonts w:ascii="Times New Roman" w:hAnsi="Times New Roman"/>
      <w:b/>
      <w:bCs/>
      <w:i/>
    </w:rPr>
  </w:style>
  <w:style w:type="paragraph" w:customStyle="1" w:styleId="14">
    <w:name w:val="Заг 1"/>
    <w:basedOn w:val="NoParagraphStyle"/>
    <w:uiPriority w:val="99"/>
    <w:qFormat/>
    <w:rsid w:val="00E51D26"/>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5">
    <w:name w:val="основной_1 (Основной Текст)"/>
    <w:basedOn w:val="NoParagraphStyle"/>
    <w:uiPriority w:val="99"/>
    <w:rsid w:val="00E51D26"/>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5">
    <w:name w:val="Заг 2"/>
    <w:basedOn w:val="NoParagraphStyle"/>
    <w:uiPriority w:val="99"/>
    <w:qFormat/>
    <w:rsid w:val="00E51D26"/>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fb">
    <w:name w:val="основной_— (Основной Текст)"/>
    <w:basedOn w:val="15"/>
    <w:uiPriority w:val="99"/>
    <w:rsid w:val="00E51D26"/>
    <w:pPr>
      <w:ind w:left="567" w:hanging="340"/>
    </w:pPr>
  </w:style>
  <w:style w:type="paragraph" w:customStyle="1" w:styleId="1BEZLINE">
    <w:name w:val="1_BEZ_LINE (Заголовки)"/>
    <w:basedOn w:val="13"/>
    <w:uiPriority w:val="99"/>
    <w:rsid w:val="00E51D26"/>
    <w:pPr>
      <w:pBdr>
        <w:bottom w:val="none" w:sz="0" w:space="0" w:color="auto"/>
      </w:pBdr>
      <w:suppressAutoHyphens w:val="0"/>
      <w:spacing w:before="170" w:after="0"/>
    </w:pPr>
    <w:rPr>
      <w:rFonts w:cs="OfficinaSansBoldITC-Reg"/>
      <w:caps w:val="0"/>
      <w:u w:color="000000"/>
      <w:lang w:val="en-GB"/>
    </w:rPr>
  </w:style>
  <w:style w:type="paragraph" w:customStyle="1" w:styleId="16">
    <w:name w:val="Заг 1 (Заголовки)"/>
    <w:basedOn w:val="ac"/>
    <w:uiPriority w:val="99"/>
    <w:rsid w:val="00E51D26"/>
    <w:pPr>
      <w:pageBreakBefore/>
      <w:widowControl/>
      <w:pBdr>
        <w:top w:val="single" w:sz="4" w:space="0" w:color="auto"/>
      </w:pBdr>
      <w:autoSpaceDE w:val="0"/>
      <w:autoSpaceDN w:val="0"/>
      <w:adjustRightInd w:val="0"/>
      <w:spacing w:after="227" w:line="240" w:lineRule="atLeast"/>
      <w:ind w:firstLine="0"/>
      <w:jc w:val="left"/>
      <w:textAlignment w:val="center"/>
    </w:pPr>
    <w:rPr>
      <w:rFonts w:ascii="OfficinaSansExtraBoldITC-Reg" w:eastAsiaTheme="minorEastAsia" w:hAnsi="OfficinaSansExtraBoldITC-Reg" w:cs="OfficinaSansExtraBoldITC-Reg"/>
      <w:b/>
      <w:bCs/>
      <w:sz w:val="24"/>
      <w:szCs w:val="24"/>
    </w:rPr>
  </w:style>
  <w:style w:type="paragraph" w:customStyle="1" w:styleId="a">
    <w:name w:val="ТИРЕ (Доп. текст)"/>
    <w:basedOn w:val="ac"/>
    <w:uiPriority w:val="99"/>
    <w:rsid w:val="00E51D26"/>
    <w:pPr>
      <w:widowControl/>
      <w:numPr>
        <w:numId w:val="49"/>
      </w:numPr>
      <w:autoSpaceDE w:val="0"/>
      <w:autoSpaceDN w:val="0"/>
      <w:adjustRightInd w:val="0"/>
      <w:spacing w:line="240" w:lineRule="atLeast"/>
      <w:ind w:left="567" w:hanging="340"/>
      <w:textAlignment w:val="center"/>
    </w:pPr>
    <w:rPr>
      <w:rFonts w:ascii="Times New Roman" w:eastAsiaTheme="minorEastAsia" w:hAnsi="Times New Roman" w:cs="SchoolBookSanPin-Regular"/>
    </w:rPr>
  </w:style>
  <w:style w:type="paragraph" w:customStyle="1" w:styleId="42">
    <w:name w:val="Заг 4 (Заголовки)"/>
    <w:basedOn w:val="31"/>
    <w:uiPriority w:val="99"/>
    <w:rsid w:val="00E51D26"/>
    <w:pPr>
      <w:spacing w:after="57"/>
    </w:pPr>
    <w:rPr>
      <w:rFonts w:cs="OfficinaSansMediumITC-Reg"/>
      <w:sz w:val="20"/>
      <w:szCs w:val="20"/>
      <w:lang w:val="ru-RU"/>
    </w:rPr>
  </w:style>
  <w:style w:type="paragraph" w:customStyle="1" w:styleId="52">
    <w:name w:val="Заг 5 (Заголовки)"/>
    <w:basedOn w:val="ac"/>
    <w:uiPriority w:val="99"/>
    <w:rsid w:val="00E51D26"/>
    <w:pPr>
      <w:widowControl/>
      <w:autoSpaceDE w:val="0"/>
      <w:autoSpaceDN w:val="0"/>
      <w:adjustRightInd w:val="0"/>
      <w:spacing w:line="240" w:lineRule="atLeast"/>
      <w:ind w:left="227" w:firstLine="0"/>
      <w:jc w:val="left"/>
      <w:textAlignment w:val="center"/>
    </w:pPr>
    <w:rPr>
      <w:rFonts w:ascii="SchoolBookSanPin-BoldItalic" w:eastAsiaTheme="minorEastAsia" w:hAnsi="SchoolBookSanPin-BoldItalic" w:cs="SchoolBookSanPin-BoldItalic"/>
      <w:b/>
      <w:bCs/>
      <w:i/>
      <w:iCs/>
    </w:rPr>
  </w:style>
  <w:style w:type="paragraph" w:customStyle="1" w:styleId="a0">
    <w:name w:val="Буллит (Доп. текст)"/>
    <w:basedOn w:val="ac"/>
    <w:uiPriority w:val="99"/>
    <w:rsid w:val="00E51D26"/>
    <w:pPr>
      <w:widowControl/>
      <w:numPr>
        <w:numId w:val="50"/>
      </w:numPr>
      <w:autoSpaceDE w:val="0"/>
      <w:autoSpaceDN w:val="0"/>
      <w:adjustRightInd w:val="0"/>
      <w:spacing w:line="240" w:lineRule="atLeast"/>
      <w:ind w:left="567" w:hanging="340"/>
      <w:textAlignment w:val="center"/>
    </w:pPr>
    <w:rPr>
      <w:rFonts w:ascii="Times New Roman" w:eastAsiaTheme="minorEastAsia" w:hAnsi="Times New Roman" w:cs="SchoolBookSanPin-Regular"/>
    </w:rPr>
  </w:style>
  <w:style w:type="paragraph" w:customStyle="1" w:styleId="h184">
    <w:name w:val="h1_8/4"/>
    <w:basedOn w:val="NoParagraphStyle"/>
    <w:next w:val="NoParagraphStyle"/>
    <w:uiPriority w:val="99"/>
    <w:rsid w:val="00E51D26"/>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Body20">
    <w:name w:val="Body_2/0"/>
    <w:basedOn w:val="NoParagraphStyle"/>
    <w:next w:val="NoParagraphStyle"/>
    <w:uiPriority w:val="99"/>
    <w:rsid w:val="00E51D26"/>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E51D26"/>
    <w:rPr>
      <w:rFonts w:ascii="MingLiU" w:eastAsia="MingLiU" w:cs="MingLiU"/>
    </w:rPr>
  </w:style>
  <w:style w:type="character" w:styleId="afc">
    <w:name w:val="Emphasis"/>
    <w:uiPriority w:val="20"/>
    <w:qFormat/>
    <w:rsid w:val="00E51D26"/>
    <w:rPr>
      <w:rFonts w:ascii="Times New Roman" w:hAnsi="Times New Roman" w:cs="Times New Roman"/>
      <w:i/>
      <w:iCs/>
      <w:color w:val="000000"/>
      <w:w w:val="100"/>
    </w:rPr>
  </w:style>
  <w:style w:type="paragraph" w:customStyle="1" w:styleId="17">
    <w:name w:val="Заг_1"/>
    <w:basedOn w:val="NoParagraphStyle"/>
    <w:uiPriority w:val="99"/>
    <w:rsid w:val="00E51D26"/>
    <w:pPr>
      <w:pageBreakBefore/>
      <w:widowControl/>
      <w:pBdr>
        <w:bottom w:val="single" w:sz="4" w:space="5" w:color="auto"/>
      </w:pBdr>
      <w:tabs>
        <w:tab w:val="left" w:pos="567"/>
      </w:tabs>
      <w:suppressAutoHyphens/>
      <w:spacing w:before="480" w:after="240" w:line="240" w:lineRule="atLeast"/>
    </w:pPr>
    <w:rPr>
      <w:rFonts w:ascii="Times New Roman" w:eastAsia="Times New Roman" w:hAnsi="Times New Roman" w:cs="OfficinaSansExtraBoldITC-Reg"/>
      <w:b/>
      <w:bCs/>
      <w:caps/>
      <w:lang w:val="ru-RU"/>
    </w:rPr>
  </w:style>
  <w:style w:type="paragraph" w:customStyle="1" w:styleId="26">
    <w:name w:val="Заг_2"/>
    <w:basedOn w:val="NoParagraphStyle"/>
    <w:uiPriority w:val="99"/>
    <w:rsid w:val="00E51D26"/>
    <w:pPr>
      <w:keepNext/>
      <w:keepLines/>
      <w:widowControl/>
      <w:tabs>
        <w:tab w:val="left" w:pos="567"/>
      </w:tabs>
      <w:suppressAutoHyphens/>
      <w:spacing w:before="240" w:after="57" w:line="243" w:lineRule="atLeast"/>
    </w:pPr>
    <w:rPr>
      <w:rFonts w:ascii="Times New Roman" w:eastAsia="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E51D26"/>
    <w:pPr>
      <w:widowControl/>
      <w:numPr>
        <w:numId w:val="51"/>
      </w:numPr>
      <w:spacing w:line="243" w:lineRule="atLeast"/>
      <w:ind w:left="567" w:hanging="340"/>
      <w:textAlignment w:val="center"/>
    </w:pPr>
    <w:rPr>
      <w:rFonts w:ascii="Times New Roman" w:eastAsia="Times New Roman" w:hAnsi="Times New Roman"/>
    </w:rPr>
  </w:style>
  <w:style w:type="paragraph" w:customStyle="1" w:styleId="32">
    <w:name w:val="Заг_3"/>
    <w:basedOn w:val="NoParagraphStyle"/>
    <w:uiPriority w:val="99"/>
    <w:rsid w:val="00E51D26"/>
    <w:pPr>
      <w:tabs>
        <w:tab w:val="left" w:pos="567"/>
      </w:tabs>
      <w:suppressAutoHyphens/>
      <w:spacing w:before="57" w:after="57" w:line="240" w:lineRule="atLeast"/>
    </w:pPr>
    <w:rPr>
      <w:rFonts w:ascii="Times New Roman" w:eastAsia="Times New Roman" w:hAnsi="Times New Roman" w:cs="OfficinaSansExtraBoldITC-Reg"/>
      <w:b/>
      <w:bCs/>
      <w:sz w:val="22"/>
      <w:szCs w:val="22"/>
      <w:lang w:val="ru-RU"/>
    </w:rPr>
  </w:style>
  <w:style w:type="paragraph" w:customStyle="1" w:styleId="43">
    <w:name w:val="Заг_4"/>
    <w:basedOn w:val="NoParagraphStyle"/>
    <w:uiPriority w:val="99"/>
    <w:rsid w:val="00E51D26"/>
    <w:pPr>
      <w:tabs>
        <w:tab w:val="left" w:pos="567"/>
      </w:tabs>
      <w:suppressAutoHyphens/>
      <w:spacing w:before="57" w:after="57" w:line="240" w:lineRule="atLeast"/>
    </w:pPr>
    <w:rPr>
      <w:rFonts w:ascii="Times New Roman" w:eastAsia="Times New Roman" w:hAnsi="Times New Roman" w:cs="OfficinaSansMediumITC"/>
      <w:b/>
      <w:sz w:val="22"/>
      <w:szCs w:val="22"/>
      <w:lang w:val="ru-RU"/>
    </w:rPr>
  </w:style>
  <w:style w:type="paragraph" w:customStyle="1" w:styleId="afd">
    <w:name w:val="Основной БА (Основной Текст)"/>
    <w:basedOn w:val="ac"/>
    <w:uiPriority w:val="99"/>
    <w:rsid w:val="00E51D26"/>
    <w:pPr>
      <w:widowControl/>
      <w:autoSpaceDE w:val="0"/>
      <w:autoSpaceDN w:val="0"/>
      <w:adjustRightInd w:val="0"/>
      <w:spacing w:line="243" w:lineRule="atLeast"/>
      <w:ind w:firstLine="0"/>
      <w:textAlignment w:val="center"/>
    </w:pPr>
  </w:style>
  <w:style w:type="paragraph" w:customStyle="1" w:styleId="afe">
    <w:name w:val="Сноска (Основной Текст)"/>
    <w:basedOn w:val="afd"/>
    <w:uiPriority w:val="99"/>
    <w:rsid w:val="00E51D26"/>
    <w:pPr>
      <w:spacing w:line="183" w:lineRule="atLeast"/>
      <w:ind w:firstLine="227"/>
    </w:pPr>
    <w:rPr>
      <w:rFonts w:ascii="Times New Roman" w:hAnsi="Times New Roman"/>
      <w:sz w:val="16"/>
      <w:szCs w:val="16"/>
    </w:rPr>
  </w:style>
  <w:style w:type="character" w:customStyle="1" w:styleId="aff">
    <w:name w:val="Подчерк. (Подчеркивания)"/>
    <w:uiPriority w:val="99"/>
    <w:rsid w:val="00E51D26"/>
    <w:rPr>
      <w:u w:val="thick" w:color="000000"/>
    </w:rPr>
  </w:style>
  <w:style w:type="character" w:customStyle="1" w:styleId="aff0">
    <w:name w:val="Верх. Индекс (Индексы)"/>
    <w:uiPriority w:val="99"/>
    <w:rsid w:val="00E51D26"/>
    <w:rPr>
      <w:position w:val="6"/>
      <w:sz w:val="13"/>
      <w:szCs w:val="13"/>
    </w:rPr>
  </w:style>
  <w:style w:type="paragraph" w:customStyle="1" w:styleId="27">
    <w:name w:val="Список 2 (Основной Текст)"/>
    <w:basedOn w:val="ac"/>
    <w:uiPriority w:val="99"/>
    <w:rsid w:val="00E51D26"/>
    <w:pPr>
      <w:widowControl/>
      <w:tabs>
        <w:tab w:val="left" w:pos="227"/>
      </w:tabs>
      <w:autoSpaceDE w:val="0"/>
      <w:autoSpaceDN w:val="0"/>
      <w:adjustRightInd w:val="0"/>
      <w:ind w:left="227" w:hanging="227"/>
      <w:textAlignment w:val="center"/>
    </w:pPr>
    <w:rPr>
      <w:rFonts w:ascii="Times New Roman" w:hAnsi="Times New Roman" w:cs="SchoolBookSanPin-Regular"/>
    </w:rPr>
  </w:style>
  <w:style w:type="paragraph" w:customStyle="1" w:styleId="bodyindent">
    <w:name w:val="body_indent"/>
    <w:basedOn w:val="NoParagraphStyle"/>
    <w:uiPriority w:val="99"/>
    <w:rsid w:val="00E51D26"/>
    <w:pPr>
      <w:tabs>
        <w:tab w:val="left" w:pos="567"/>
      </w:tabs>
      <w:spacing w:line="240" w:lineRule="atLeast"/>
      <w:ind w:right="2494" w:firstLine="227"/>
      <w:jc w:val="both"/>
    </w:pPr>
    <w:rPr>
      <w:rFonts w:ascii="Times New Roman" w:eastAsia="Times New Roman" w:hAnsi="Times New Roman" w:cs="SchoolBookSanPin"/>
      <w:sz w:val="20"/>
      <w:szCs w:val="20"/>
      <w:lang w:val="ru-RU"/>
    </w:rPr>
  </w:style>
  <w:style w:type="paragraph" w:customStyle="1" w:styleId="table-body1mm">
    <w:name w:val="table-body_1mm"/>
    <w:basedOn w:val="body"/>
    <w:uiPriority w:val="99"/>
    <w:rsid w:val="00E51D26"/>
    <w:pPr>
      <w:widowControl/>
      <w:spacing w:after="100" w:line="200" w:lineRule="atLeast"/>
      <w:ind w:firstLine="0"/>
      <w:jc w:val="left"/>
      <w:textAlignment w:val="center"/>
    </w:pPr>
    <w:rPr>
      <w:rFonts w:ascii="Times New Roman" w:eastAsia="Times New Roman" w:hAnsi="Times New Roman"/>
      <w:sz w:val="18"/>
      <w:szCs w:val="18"/>
    </w:rPr>
  </w:style>
  <w:style w:type="paragraph" w:customStyle="1" w:styleId="table-head">
    <w:name w:val="table-head"/>
    <w:basedOn w:val="table-body1mm"/>
    <w:uiPriority w:val="99"/>
    <w:rsid w:val="00E51D26"/>
    <w:pPr>
      <w:jc w:val="center"/>
    </w:pPr>
    <w:rPr>
      <w:rFonts w:ascii="SchoolBookSanPin-Bold" w:hAnsi="SchoolBookSanPin-Bold" w:cs="SchoolBookSanPin-Bold"/>
      <w:b/>
      <w:bCs/>
    </w:rPr>
  </w:style>
  <w:style w:type="paragraph" w:customStyle="1" w:styleId="table-body0mm">
    <w:name w:val="table-body_0mm"/>
    <w:basedOn w:val="body"/>
    <w:uiPriority w:val="99"/>
    <w:rsid w:val="00E51D26"/>
    <w:pPr>
      <w:widowControl/>
      <w:spacing w:line="200" w:lineRule="atLeast"/>
      <w:ind w:firstLine="0"/>
      <w:jc w:val="left"/>
      <w:textAlignment w:val="center"/>
    </w:pPr>
    <w:rPr>
      <w:rFonts w:ascii="Times New Roman" w:eastAsia="Times New Roman" w:hAnsi="Times New Roman"/>
      <w:sz w:val="18"/>
      <w:szCs w:val="18"/>
    </w:rPr>
  </w:style>
  <w:style w:type="character" w:customStyle="1" w:styleId="Underline">
    <w:name w:val="Underline"/>
    <w:uiPriority w:val="99"/>
    <w:rsid w:val="00E51D26"/>
    <w:rPr>
      <w:u w:val="thick"/>
    </w:rPr>
  </w:style>
  <w:style w:type="paragraph" w:customStyle="1" w:styleId="footnote0">
    <w:name w:val="footnote*"/>
    <w:basedOn w:val="footnote"/>
    <w:uiPriority w:val="99"/>
    <w:rsid w:val="00E51D26"/>
    <w:pPr>
      <w:pBdr>
        <w:top w:val="single" w:sz="4" w:space="12" w:color="000000"/>
      </w:pBdr>
    </w:pPr>
    <w:rPr>
      <w:rFonts w:eastAsia="Times New Roman"/>
    </w:rPr>
  </w:style>
  <w:style w:type="paragraph" w:customStyle="1" w:styleId="table-bodycentre">
    <w:name w:val="table-body_centre"/>
    <w:basedOn w:val="NoParagraphStyle"/>
    <w:uiPriority w:val="99"/>
    <w:rsid w:val="00E51D26"/>
    <w:pPr>
      <w:spacing w:after="100" w:line="200" w:lineRule="atLeast"/>
      <w:jc w:val="center"/>
    </w:pPr>
    <w:rPr>
      <w:rFonts w:ascii="SchoolBookSanPin" w:eastAsia="Times New Roman" w:hAnsi="SchoolBookSanPin" w:cs="SchoolBookSanPin"/>
      <w:sz w:val="18"/>
      <w:szCs w:val="18"/>
      <w:lang w:val="ru-RU"/>
    </w:rPr>
  </w:style>
  <w:style w:type="paragraph" w:customStyle="1" w:styleId="table-list-bullet">
    <w:name w:val="table-list-bullet"/>
    <w:basedOn w:val="table-body1mm"/>
    <w:uiPriority w:val="99"/>
    <w:rsid w:val="00E51D26"/>
    <w:pPr>
      <w:tabs>
        <w:tab w:val="clear" w:pos="567"/>
      </w:tabs>
      <w:spacing w:after="0"/>
      <w:ind w:left="142" w:hanging="142"/>
    </w:pPr>
  </w:style>
  <w:style w:type="paragraph" w:styleId="aff1">
    <w:name w:val="header"/>
    <w:basedOn w:val="a1"/>
    <w:link w:val="aff2"/>
    <w:uiPriority w:val="99"/>
    <w:unhideWhenUsed/>
    <w:rsid w:val="00E51D26"/>
    <w:pPr>
      <w:widowControl/>
      <w:tabs>
        <w:tab w:val="center" w:pos="4677"/>
        <w:tab w:val="right" w:pos="9355"/>
      </w:tabs>
      <w:autoSpaceDE/>
      <w:autoSpaceDN/>
      <w:ind w:firstLine="227"/>
      <w:jc w:val="both"/>
    </w:pPr>
    <w:rPr>
      <w:rFonts w:eastAsiaTheme="minorEastAsia" w:cstheme="minorBidi"/>
      <w:sz w:val="20"/>
      <w:lang w:eastAsia="ru-RU"/>
    </w:rPr>
  </w:style>
  <w:style w:type="character" w:customStyle="1" w:styleId="aff2">
    <w:name w:val="Верхний колонтитул Знак"/>
    <w:basedOn w:val="a3"/>
    <w:link w:val="aff1"/>
    <w:uiPriority w:val="99"/>
    <w:rsid w:val="00E51D26"/>
    <w:rPr>
      <w:rFonts w:ascii="Times New Roman" w:eastAsiaTheme="minorEastAsia" w:hAnsi="Times New Roman"/>
      <w:sz w:val="20"/>
      <w:lang w:val="ru-RU" w:eastAsia="ru-RU"/>
    </w:rPr>
  </w:style>
  <w:style w:type="paragraph" w:styleId="aff3">
    <w:name w:val="footer"/>
    <w:basedOn w:val="a1"/>
    <w:link w:val="aff4"/>
    <w:uiPriority w:val="99"/>
    <w:unhideWhenUsed/>
    <w:rsid w:val="00E51D26"/>
    <w:pPr>
      <w:widowControl/>
      <w:tabs>
        <w:tab w:val="center" w:pos="4677"/>
        <w:tab w:val="right" w:pos="9355"/>
      </w:tabs>
      <w:autoSpaceDE/>
      <w:autoSpaceDN/>
      <w:ind w:firstLine="227"/>
      <w:jc w:val="both"/>
    </w:pPr>
    <w:rPr>
      <w:rFonts w:eastAsiaTheme="minorEastAsia" w:cstheme="minorBidi"/>
      <w:sz w:val="20"/>
      <w:lang w:eastAsia="ru-RU"/>
    </w:rPr>
  </w:style>
  <w:style w:type="character" w:customStyle="1" w:styleId="aff4">
    <w:name w:val="Нижний колонтитул Знак"/>
    <w:basedOn w:val="a3"/>
    <w:link w:val="aff3"/>
    <w:uiPriority w:val="99"/>
    <w:rsid w:val="00E51D26"/>
    <w:rPr>
      <w:rFonts w:ascii="Times New Roman" w:eastAsiaTheme="minorEastAsia" w:hAnsi="Times New Roman"/>
      <w:sz w:val="20"/>
      <w:lang w:val="ru-RU" w:eastAsia="ru-RU"/>
    </w:rPr>
  </w:style>
  <w:style w:type="paragraph" w:customStyle="1" w:styleId="18">
    <w:name w:val="Без интервала1"/>
    <w:uiPriority w:val="99"/>
    <w:qFormat/>
    <w:rsid w:val="00E51D26"/>
    <w:pPr>
      <w:widowControl/>
      <w:autoSpaceDE/>
      <w:autoSpaceDN/>
    </w:pPr>
    <w:rPr>
      <w:rFonts w:ascii="Times New Roman" w:eastAsia="Times New Roman" w:hAnsi="Times New Roman" w:cs="Times New Roman"/>
      <w:sz w:val="24"/>
      <w:szCs w:val="24"/>
      <w:lang w:val="ru-RU" w:eastAsia="ru-RU"/>
    </w:rPr>
  </w:style>
  <w:style w:type="character" w:customStyle="1" w:styleId="aff5">
    <w:name w:val="Подзаголовок Знак"/>
    <w:basedOn w:val="a3"/>
    <w:link w:val="aff6"/>
    <w:locked/>
    <w:rsid w:val="00E51D26"/>
    <w:rPr>
      <w:rFonts w:ascii="Times New Roman" w:eastAsia="MS Gothic" w:hAnsi="Times New Roman" w:cs="Times New Roman"/>
      <w:b/>
      <w:sz w:val="28"/>
      <w:szCs w:val="24"/>
      <w:lang w:eastAsia="ru-RU"/>
    </w:rPr>
  </w:style>
  <w:style w:type="paragraph" w:styleId="aff6">
    <w:name w:val="Subtitle"/>
    <w:basedOn w:val="a1"/>
    <w:next w:val="a1"/>
    <w:link w:val="aff5"/>
    <w:qFormat/>
    <w:rsid w:val="00E51D26"/>
    <w:pPr>
      <w:widowControl/>
      <w:autoSpaceDE/>
      <w:autoSpaceDN/>
      <w:spacing w:line="360" w:lineRule="auto"/>
      <w:outlineLvl w:val="1"/>
    </w:pPr>
    <w:rPr>
      <w:rFonts w:eastAsia="MS Gothic"/>
      <w:b/>
      <w:sz w:val="28"/>
      <w:szCs w:val="24"/>
      <w:lang w:val="en-US" w:eastAsia="ru-RU"/>
    </w:rPr>
  </w:style>
  <w:style w:type="character" w:customStyle="1" w:styleId="19">
    <w:name w:val="Подзаголовок Знак1"/>
    <w:basedOn w:val="a3"/>
    <w:rsid w:val="00E51D26"/>
    <w:rPr>
      <w:rFonts w:asciiTheme="majorHAnsi" w:eastAsiaTheme="majorEastAsia" w:hAnsiTheme="majorHAnsi" w:cstheme="majorBidi"/>
      <w:i/>
      <w:iCs/>
      <w:color w:val="4F81BD" w:themeColor="accent1"/>
      <w:spacing w:val="15"/>
      <w:sz w:val="24"/>
      <w:szCs w:val="24"/>
      <w:lang w:val="ru-RU"/>
    </w:rPr>
  </w:style>
  <w:style w:type="paragraph" w:customStyle="1" w:styleId="211">
    <w:name w:val="Средняя сетка 21"/>
    <w:basedOn w:val="a1"/>
    <w:uiPriority w:val="1"/>
    <w:qFormat/>
    <w:rsid w:val="00E51D26"/>
    <w:pPr>
      <w:widowControl/>
      <w:autoSpaceDE/>
      <w:autoSpaceDN/>
      <w:spacing w:line="360" w:lineRule="auto"/>
      <w:ind w:firstLine="680"/>
      <w:contextualSpacing/>
      <w:jc w:val="both"/>
      <w:outlineLvl w:val="1"/>
    </w:pPr>
    <w:rPr>
      <w:sz w:val="28"/>
      <w:szCs w:val="24"/>
      <w:lang w:eastAsia="ru-RU"/>
    </w:rPr>
  </w:style>
  <w:style w:type="character" w:customStyle="1" w:styleId="aff7">
    <w:name w:val="Основной текст_"/>
    <w:link w:val="81"/>
    <w:locked/>
    <w:rsid w:val="00E51D26"/>
    <w:rPr>
      <w:rFonts w:ascii="Courier New" w:eastAsia="Courier New" w:hAnsi="Courier New" w:cs="Courier New"/>
      <w:spacing w:val="-20"/>
      <w:sz w:val="28"/>
      <w:szCs w:val="28"/>
      <w:shd w:val="clear" w:color="auto" w:fill="FFFFFF"/>
    </w:rPr>
  </w:style>
  <w:style w:type="paragraph" w:customStyle="1" w:styleId="81">
    <w:name w:val="Основной текст8"/>
    <w:basedOn w:val="a1"/>
    <w:link w:val="aff7"/>
    <w:qFormat/>
    <w:rsid w:val="00E51D26"/>
    <w:pPr>
      <w:widowControl/>
      <w:shd w:val="clear" w:color="auto" w:fill="FFFFFF"/>
      <w:autoSpaceDE/>
      <w:autoSpaceDN/>
      <w:spacing w:before="600" w:after="60" w:line="0" w:lineRule="atLeast"/>
      <w:ind w:hanging="2080"/>
    </w:pPr>
    <w:rPr>
      <w:rFonts w:ascii="Courier New" w:eastAsia="Courier New" w:hAnsi="Courier New" w:cs="Courier New"/>
      <w:spacing w:val="-20"/>
      <w:sz w:val="28"/>
      <w:szCs w:val="28"/>
      <w:lang w:val="en-US"/>
    </w:rPr>
  </w:style>
  <w:style w:type="paragraph" w:customStyle="1" w:styleId="Style1">
    <w:name w:val="Style1"/>
    <w:basedOn w:val="a1"/>
    <w:uiPriority w:val="99"/>
    <w:qFormat/>
    <w:rsid w:val="00E51D26"/>
    <w:pPr>
      <w:adjustRightInd w:val="0"/>
    </w:pPr>
    <w:rPr>
      <w:sz w:val="24"/>
      <w:szCs w:val="24"/>
      <w:lang w:eastAsia="ru-RU"/>
    </w:rPr>
  </w:style>
  <w:style w:type="paragraph" w:customStyle="1" w:styleId="aff8">
    <w:name w:val="Прижатый влево"/>
    <w:basedOn w:val="a1"/>
    <w:next w:val="a1"/>
    <w:uiPriority w:val="99"/>
    <w:qFormat/>
    <w:rsid w:val="00E51D26"/>
    <w:pPr>
      <w:adjustRightInd w:val="0"/>
    </w:pPr>
    <w:rPr>
      <w:rFonts w:ascii="Times New Roman CYR" w:eastAsiaTheme="minorEastAsia" w:hAnsi="Times New Roman CYR" w:cs="Times New Roman CYR"/>
      <w:sz w:val="24"/>
      <w:szCs w:val="24"/>
      <w:lang w:eastAsia="ru-RU"/>
    </w:rPr>
  </w:style>
  <w:style w:type="paragraph" w:customStyle="1" w:styleId="aff9">
    <w:name w:val="Нормальный (таблица)"/>
    <w:basedOn w:val="a1"/>
    <w:next w:val="a1"/>
    <w:uiPriority w:val="99"/>
    <w:qFormat/>
    <w:rsid w:val="00E51D26"/>
    <w:pPr>
      <w:adjustRightInd w:val="0"/>
      <w:jc w:val="both"/>
    </w:pPr>
    <w:rPr>
      <w:rFonts w:ascii="Times New Roman CYR" w:eastAsiaTheme="minorEastAsia" w:hAnsi="Times New Roman CYR" w:cs="Times New Roman CYR"/>
      <w:sz w:val="24"/>
      <w:szCs w:val="24"/>
      <w:lang w:eastAsia="ru-RU"/>
    </w:rPr>
  </w:style>
  <w:style w:type="paragraph" w:customStyle="1" w:styleId="ParaAttribute38">
    <w:name w:val="ParaAttribute38"/>
    <w:qFormat/>
    <w:rsid w:val="00E51D26"/>
    <w:pPr>
      <w:widowControl/>
      <w:autoSpaceDE/>
      <w:autoSpaceDN/>
      <w:ind w:right="-1"/>
      <w:jc w:val="both"/>
    </w:pPr>
    <w:rPr>
      <w:rFonts w:ascii="Times New Roman" w:eastAsia="№Е" w:hAnsi="Times New Roman" w:cs="Times New Roman"/>
      <w:sz w:val="20"/>
      <w:szCs w:val="20"/>
      <w:lang w:val="ru-RU" w:eastAsia="ru-RU"/>
    </w:rPr>
  </w:style>
  <w:style w:type="table" w:customStyle="1" w:styleId="TableGrid2">
    <w:name w:val="TableGrid2"/>
    <w:rsid w:val="00E51D26"/>
    <w:pPr>
      <w:widowControl/>
      <w:autoSpaceDE/>
      <w:autoSpaceDN/>
    </w:pPr>
    <w:rPr>
      <w:rFonts w:eastAsia="Times New Roman"/>
      <w:lang w:val="ru-RU" w:eastAsia="ru-RU"/>
    </w:rPr>
    <w:tblPr>
      <w:tblCellMar>
        <w:top w:w="0" w:type="dxa"/>
        <w:left w:w="0" w:type="dxa"/>
        <w:bottom w:w="0" w:type="dxa"/>
        <w:right w:w="0" w:type="dxa"/>
      </w:tblCellMar>
    </w:tblPr>
  </w:style>
  <w:style w:type="paragraph" w:customStyle="1" w:styleId="ConsPlusNonformat">
    <w:name w:val="ConsPlusNonformat"/>
    <w:qFormat/>
    <w:rsid w:val="00E51D26"/>
    <w:pPr>
      <w:adjustRightInd w:val="0"/>
    </w:pPr>
    <w:rPr>
      <w:rFonts w:ascii="Courier New" w:eastAsia="Times New Roman" w:hAnsi="Courier New" w:cs="Courier New"/>
      <w:sz w:val="20"/>
      <w:szCs w:val="20"/>
      <w:lang w:val="ru-RU" w:eastAsia="ru-RU"/>
    </w:rPr>
  </w:style>
  <w:style w:type="paragraph" w:customStyle="1" w:styleId="Default1">
    <w:name w:val="Default1"/>
    <w:basedOn w:val="a1"/>
    <w:next w:val="a1"/>
    <w:uiPriority w:val="99"/>
    <w:qFormat/>
    <w:rsid w:val="00E51D26"/>
    <w:pPr>
      <w:widowControl/>
      <w:adjustRightInd w:val="0"/>
    </w:pPr>
    <w:rPr>
      <w:rFonts w:eastAsia="Calibri"/>
      <w:sz w:val="24"/>
      <w:szCs w:val="24"/>
    </w:rPr>
  </w:style>
  <w:style w:type="character" w:customStyle="1" w:styleId="markedcontent">
    <w:name w:val="markedcontent"/>
    <w:basedOn w:val="a3"/>
    <w:rsid w:val="00E51D26"/>
  </w:style>
  <w:style w:type="paragraph" w:styleId="28">
    <w:name w:val="Body Text 2"/>
    <w:basedOn w:val="a1"/>
    <w:link w:val="29"/>
    <w:unhideWhenUsed/>
    <w:rsid w:val="00E51D26"/>
    <w:pPr>
      <w:widowControl/>
      <w:autoSpaceDE/>
      <w:autoSpaceDN/>
      <w:spacing w:after="120" w:line="480" w:lineRule="auto"/>
    </w:pPr>
    <w:rPr>
      <w:sz w:val="24"/>
      <w:szCs w:val="24"/>
      <w:lang w:eastAsia="ru-RU"/>
    </w:rPr>
  </w:style>
  <w:style w:type="character" w:customStyle="1" w:styleId="29">
    <w:name w:val="Основной текст 2 Знак"/>
    <w:basedOn w:val="a3"/>
    <w:link w:val="28"/>
    <w:rsid w:val="00E51D26"/>
    <w:rPr>
      <w:rFonts w:ascii="Times New Roman" w:eastAsia="Times New Roman" w:hAnsi="Times New Roman" w:cs="Times New Roman"/>
      <w:sz w:val="24"/>
      <w:szCs w:val="24"/>
      <w:lang w:val="ru-RU" w:eastAsia="ru-RU"/>
    </w:rPr>
  </w:style>
  <w:style w:type="paragraph" w:customStyle="1" w:styleId="affa">
    <w:name w:val="Таблица"/>
    <w:basedOn w:val="a1"/>
    <w:uiPriority w:val="99"/>
    <w:qFormat/>
    <w:rsid w:val="00E51D26"/>
    <w:pPr>
      <w:widowControl/>
      <w:tabs>
        <w:tab w:val="left" w:pos="4500"/>
        <w:tab w:val="left" w:pos="9180"/>
        <w:tab w:val="left" w:pos="9360"/>
      </w:tabs>
      <w:adjustRightInd w:val="0"/>
      <w:spacing w:line="194" w:lineRule="atLeast"/>
    </w:pPr>
    <w:rPr>
      <w:rFonts w:ascii="NewtonCSanPin" w:hAnsi="NewtonCSanPin"/>
      <w:color w:val="000000"/>
      <w:sz w:val="19"/>
      <w:szCs w:val="19"/>
      <w:lang w:eastAsia="ru-RU"/>
    </w:rPr>
  </w:style>
  <w:style w:type="paragraph" w:styleId="affb">
    <w:name w:val="Body Text Indent"/>
    <w:basedOn w:val="a1"/>
    <w:link w:val="affc"/>
    <w:uiPriority w:val="99"/>
    <w:unhideWhenUsed/>
    <w:rsid w:val="00E51D26"/>
    <w:pPr>
      <w:widowControl/>
      <w:autoSpaceDE/>
      <w:autoSpaceDN/>
      <w:spacing w:after="120"/>
      <w:ind w:left="283"/>
    </w:pPr>
    <w:rPr>
      <w:sz w:val="24"/>
      <w:szCs w:val="24"/>
      <w:lang w:eastAsia="ru-RU"/>
    </w:rPr>
  </w:style>
  <w:style w:type="character" w:customStyle="1" w:styleId="affc">
    <w:name w:val="Основной текст с отступом Знак"/>
    <w:basedOn w:val="a3"/>
    <w:link w:val="affb"/>
    <w:uiPriority w:val="99"/>
    <w:rsid w:val="00E51D26"/>
    <w:rPr>
      <w:rFonts w:ascii="Times New Roman" w:eastAsia="Times New Roman" w:hAnsi="Times New Roman" w:cs="Times New Roman"/>
      <w:sz w:val="24"/>
      <w:szCs w:val="24"/>
      <w:lang w:val="ru-RU" w:eastAsia="ru-RU"/>
    </w:rPr>
  </w:style>
  <w:style w:type="character" w:styleId="affd">
    <w:name w:val="FollowedHyperlink"/>
    <w:basedOn w:val="a3"/>
    <w:uiPriority w:val="99"/>
    <w:unhideWhenUsed/>
    <w:rsid w:val="00E51D26"/>
    <w:rPr>
      <w:color w:val="800080" w:themeColor="followedHyperlink"/>
      <w:u w:val="single"/>
    </w:rPr>
  </w:style>
  <w:style w:type="character" w:customStyle="1" w:styleId="310">
    <w:name w:val="Заголовок 3 Знак1"/>
    <w:aliases w:val="Обычный 2 Знак1"/>
    <w:basedOn w:val="a3"/>
    <w:uiPriority w:val="99"/>
    <w:semiHidden/>
    <w:rsid w:val="00E51D26"/>
    <w:rPr>
      <w:rFonts w:asciiTheme="majorHAnsi" w:eastAsiaTheme="majorEastAsia" w:hAnsiTheme="majorHAnsi" w:cstheme="majorBidi"/>
      <w:color w:val="243F60" w:themeColor="accent1" w:themeShade="7F"/>
      <w:sz w:val="24"/>
      <w:szCs w:val="24"/>
    </w:rPr>
  </w:style>
  <w:style w:type="character" w:customStyle="1" w:styleId="1a">
    <w:name w:val="Текст сноски Знак1"/>
    <w:aliases w:val="Основной текст с отступом1 Знак1,Основной текст с отступом11 Знак1,Body Text Indent Знак1,Знак1 Знак1,Body Text Indent1 Знак1"/>
    <w:basedOn w:val="a3"/>
    <w:semiHidden/>
    <w:rsid w:val="00E51D26"/>
    <w:rPr>
      <w:rFonts w:ascii="Times New Roman" w:eastAsia="Times New Roman" w:hAnsi="Times New Roman" w:cs="Times New Roman"/>
      <w:sz w:val="20"/>
      <w:szCs w:val="20"/>
      <w:lang w:val="ru-RU"/>
    </w:rPr>
  </w:style>
  <w:style w:type="character" w:customStyle="1" w:styleId="affe">
    <w:name w:val="Текст примечания Знак"/>
    <w:basedOn w:val="a3"/>
    <w:link w:val="afff"/>
    <w:uiPriority w:val="99"/>
    <w:locked/>
    <w:rsid w:val="00E51D26"/>
    <w:rPr>
      <w:rFonts w:ascii="Times New Roman" w:eastAsia="Times New Roman" w:hAnsi="Times New Roman" w:cs="Times New Roman"/>
    </w:rPr>
  </w:style>
  <w:style w:type="character" w:customStyle="1" w:styleId="afff0">
    <w:name w:val="Текст концевой сноски Знак"/>
    <w:basedOn w:val="a3"/>
    <w:link w:val="afff1"/>
    <w:uiPriority w:val="99"/>
    <w:locked/>
    <w:rsid w:val="00E51D26"/>
    <w:rPr>
      <w:rFonts w:ascii="Times New Roman" w:eastAsia="Times New Roman" w:hAnsi="Times New Roman" w:cs="Times New Roman"/>
      <w:kern w:val="2"/>
      <w:lang w:eastAsia="ko-KR"/>
    </w:rPr>
  </w:style>
  <w:style w:type="character" w:customStyle="1" w:styleId="33">
    <w:name w:val="Основной текст с отступом 3 Знак"/>
    <w:basedOn w:val="a3"/>
    <w:link w:val="34"/>
    <w:locked/>
    <w:rsid w:val="00E51D26"/>
    <w:rPr>
      <w:rFonts w:ascii="Times New Roman" w:eastAsia="Times New Roman" w:hAnsi="Times New Roman" w:cs="Times New Roman"/>
      <w:sz w:val="16"/>
      <w:szCs w:val="16"/>
    </w:rPr>
  </w:style>
  <w:style w:type="paragraph" w:styleId="afff">
    <w:name w:val="annotation text"/>
    <w:basedOn w:val="a1"/>
    <w:link w:val="affe"/>
    <w:uiPriority w:val="99"/>
    <w:unhideWhenUsed/>
    <w:rsid w:val="00E51D26"/>
    <w:pPr>
      <w:widowControl/>
      <w:autoSpaceDE/>
      <w:autoSpaceDN/>
    </w:pPr>
    <w:rPr>
      <w:lang w:val="en-US"/>
    </w:rPr>
  </w:style>
  <w:style w:type="character" w:customStyle="1" w:styleId="1b">
    <w:name w:val="Текст примечания Знак1"/>
    <w:basedOn w:val="a3"/>
    <w:uiPriority w:val="99"/>
    <w:semiHidden/>
    <w:rsid w:val="00E51D26"/>
    <w:rPr>
      <w:rFonts w:ascii="Times New Roman" w:eastAsia="Times New Roman" w:hAnsi="Times New Roman" w:cs="Times New Roman"/>
      <w:sz w:val="20"/>
      <w:szCs w:val="20"/>
      <w:lang w:val="ru-RU"/>
    </w:rPr>
  </w:style>
  <w:style w:type="character" w:customStyle="1" w:styleId="afff2">
    <w:name w:val="Тема примечания Знак"/>
    <w:basedOn w:val="affe"/>
    <w:link w:val="afff3"/>
    <w:locked/>
    <w:rsid w:val="00E51D26"/>
    <w:rPr>
      <w:rFonts w:ascii="Times New Roman" w:eastAsia="Times New Roman" w:hAnsi="Times New Roman" w:cs="Times New Roman"/>
      <w:b/>
      <w:bCs/>
    </w:rPr>
  </w:style>
  <w:style w:type="character" w:customStyle="1" w:styleId="afff4">
    <w:name w:val="Текст выноски Знак"/>
    <w:basedOn w:val="a3"/>
    <w:link w:val="afff5"/>
    <w:uiPriority w:val="99"/>
    <w:locked/>
    <w:rsid w:val="00E51D26"/>
    <w:rPr>
      <w:rFonts w:ascii="Lucida Grande CY" w:eastAsia="Times New Roman" w:hAnsi="Lucida Grande CY" w:cs="Lucida Grande CY"/>
      <w:sz w:val="18"/>
      <w:szCs w:val="18"/>
    </w:rPr>
  </w:style>
  <w:style w:type="character" w:customStyle="1" w:styleId="afff6">
    <w:name w:val="Без интервала Знак"/>
    <w:link w:val="afff7"/>
    <w:locked/>
    <w:rsid w:val="00E51D26"/>
  </w:style>
  <w:style w:type="paragraph" w:customStyle="1" w:styleId="afff8">
    <w:name w:val="Название таблицы"/>
    <w:basedOn w:val="af6"/>
    <w:uiPriority w:val="99"/>
    <w:qFormat/>
    <w:rsid w:val="00E51D26"/>
    <w:pPr>
      <w:spacing w:before="113"/>
      <w:ind w:firstLine="0"/>
      <w:jc w:val="center"/>
    </w:pPr>
    <w:rPr>
      <w:rFonts w:eastAsia="Times New Roman"/>
      <w:b/>
      <w:bCs/>
    </w:rPr>
  </w:style>
  <w:style w:type="paragraph" w:styleId="afff9">
    <w:name w:val="Signature"/>
    <w:basedOn w:val="af6"/>
    <w:link w:val="afffa"/>
    <w:unhideWhenUsed/>
    <w:rsid w:val="00E51D26"/>
    <w:pPr>
      <w:spacing w:before="57" w:line="194" w:lineRule="atLeast"/>
      <w:ind w:firstLine="0"/>
      <w:jc w:val="center"/>
    </w:pPr>
    <w:rPr>
      <w:rFonts w:eastAsia="Times New Roman"/>
      <w:sz w:val="19"/>
      <w:szCs w:val="19"/>
    </w:rPr>
  </w:style>
  <w:style w:type="character" w:customStyle="1" w:styleId="afffa">
    <w:name w:val="Подпись Знак"/>
    <w:basedOn w:val="a3"/>
    <w:link w:val="afff9"/>
    <w:rsid w:val="00E51D26"/>
    <w:rPr>
      <w:rFonts w:ascii="NewtonCSanPin" w:eastAsia="Times New Roman" w:hAnsi="NewtonCSanPin"/>
      <w:color w:val="000000"/>
      <w:sz w:val="19"/>
      <w:szCs w:val="19"/>
    </w:rPr>
  </w:style>
  <w:style w:type="paragraph" w:customStyle="1" w:styleId="afffb">
    <w:name w:val="В скобках"/>
    <w:basedOn w:val="afff9"/>
    <w:uiPriority w:val="99"/>
    <w:qFormat/>
    <w:rsid w:val="00E51D26"/>
    <w:pPr>
      <w:spacing w:line="174" w:lineRule="atLeast"/>
    </w:pPr>
    <w:rPr>
      <w:sz w:val="17"/>
      <w:szCs w:val="17"/>
    </w:rPr>
  </w:style>
  <w:style w:type="paragraph" w:customStyle="1" w:styleId="1c">
    <w:name w:val="Содержание 1"/>
    <w:basedOn w:val="af6"/>
    <w:uiPriority w:val="99"/>
    <w:qFormat/>
    <w:rsid w:val="00E51D26"/>
    <w:pPr>
      <w:suppressAutoHyphens/>
      <w:ind w:firstLine="0"/>
    </w:pPr>
    <w:rPr>
      <w:rFonts w:ascii="Times New Roman" w:eastAsia="Times New Roman" w:hAnsi="Times New Roman"/>
    </w:rPr>
  </w:style>
  <w:style w:type="paragraph" w:customStyle="1" w:styleId="35">
    <w:name w:val="Заг 3"/>
    <w:basedOn w:val="25"/>
    <w:uiPriority w:val="99"/>
    <w:qFormat/>
    <w:rsid w:val="00E51D26"/>
    <w:pPr>
      <w:keepNext/>
      <w:widowControl/>
      <w:suppressAutoHyphens w:val="0"/>
      <w:spacing w:before="255" w:after="113"/>
      <w:jc w:val="center"/>
      <w:textAlignment w:val="auto"/>
    </w:pPr>
    <w:rPr>
      <w:rFonts w:ascii="PragmaticaC" w:eastAsia="Times New Roman" w:hAnsi="PragmaticaC" w:cs="PragmaticaC"/>
      <w:b/>
      <w:bCs/>
      <w:i/>
      <w:iCs/>
      <w:caps w:val="0"/>
      <w:sz w:val="23"/>
      <w:szCs w:val="23"/>
      <w:lang w:eastAsia="en-US"/>
    </w:rPr>
  </w:style>
  <w:style w:type="paragraph" w:customStyle="1" w:styleId="44">
    <w:name w:val="Заг 4"/>
    <w:basedOn w:val="35"/>
    <w:uiPriority w:val="99"/>
    <w:qFormat/>
    <w:rsid w:val="00E51D26"/>
    <w:rPr>
      <w:b w:val="0"/>
      <w:bCs w:val="0"/>
    </w:rPr>
  </w:style>
  <w:style w:type="paragraph" w:customStyle="1" w:styleId="afffc">
    <w:name w:val="Курсив"/>
    <w:basedOn w:val="af6"/>
    <w:uiPriority w:val="99"/>
    <w:qFormat/>
    <w:rsid w:val="00E51D26"/>
    <w:rPr>
      <w:rFonts w:eastAsia="Times New Roman"/>
      <w:i/>
      <w:iCs/>
    </w:rPr>
  </w:style>
  <w:style w:type="character" w:customStyle="1" w:styleId="afffd">
    <w:name w:val="Буллит Курсив Знак"/>
    <w:link w:val="afffe"/>
    <w:uiPriority w:val="99"/>
    <w:locked/>
    <w:rsid w:val="00E51D26"/>
    <w:rPr>
      <w:rFonts w:ascii="NewtonCSanPin" w:eastAsia="Times New Roman" w:hAnsi="NewtonCSanPin"/>
      <w:i/>
      <w:iCs/>
      <w:color w:val="000000"/>
      <w:sz w:val="21"/>
      <w:szCs w:val="21"/>
    </w:rPr>
  </w:style>
  <w:style w:type="paragraph" w:customStyle="1" w:styleId="afffe">
    <w:name w:val="Буллит Курсив"/>
    <w:basedOn w:val="af8"/>
    <w:link w:val="afffd"/>
    <w:uiPriority w:val="99"/>
    <w:qFormat/>
    <w:rsid w:val="00E51D26"/>
    <w:rPr>
      <w:rFonts w:eastAsia="Times New Roman"/>
      <w:i/>
      <w:iCs/>
    </w:rPr>
  </w:style>
  <w:style w:type="paragraph" w:customStyle="1" w:styleId="affff">
    <w:name w:val="Подзаг"/>
    <w:basedOn w:val="af6"/>
    <w:uiPriority w:val="99"/>
    <w:qFormat/>
    <w:rsid w:val="00E51D26"/>
    <w:pPr>
      <w:spacing w:before="113" w:after="28"/>
      <w:jc w:val="center"/>
    </w:pPr>
    <w:rPr>
      <w:rFonts w:eastAsia="Times New Roman"/>
      <w:b/>
      <w:bCs/>
      <w:i/>
      <w:iCs/>
    </w:rPr>
  </w:style>
  <w:style w:type="paragraph" w:customStyle="1" w:styleId="affff0">
    <w:name w:val="Пж Курсив"/>
    <w:basedOn w:val="af6"/>
    <w:uiPriority w:val="99"/>
    <w:qFormat/>
    <w:rsid w:val="00E51D26"/>
    <w:rPr>
      <w:rFonts w:eastAsia="Times New Roman"/>
      <w:b/>
      <w:bCs/>
      <w:i/>
      <w:iCs/>
    </w:rPr>
  </w:style>
  <w:style w:type="paragraph" w:customStyle="1" w:styleId="affff1">
    <w:name w:val="Сноска"/>
    <w:basedOn w:val="af6"/>
    <w:uiPriority w:val="99"/>
    <w:qFormat/>
    <w:rsid w:val="00E51D26"/>
    <w:pPr>
      <w:spacing w:line="174" w:lineRule="atLeast"/>
    </w:pPr>
    <w:rPr>
      <w:rFonts w:eastAsia="Times New Roman"/>
      <w:sz w:val="17"/>
      <w:szCs w:val="17"/>
    </w:rPr>
  </w:style>
  <w:style w:type="paragraph" w:customStyle="1" w:styleId="-31">
    <w:name w:val="Темный список - Акцент 31"/>
    <w:uiPriority w:val="71"/>
    <w:qFormat/>
    <w:rsid w:val="00E51D26"/>
    <w:pPr>
      <w:widowControl/>
      <w:autoSpaceDE/>
      <w:autoSpaceDN/>
    </w:pPr>
    <w:rPr>
      <w:rFonts w:ascii="Times New Roman" w:eastAsia="Times New Roman" w:hAnsi="Times New Roman" w:cs="Times New Roman"/>
      <w:sz w:val="24"/>
      <w:szCs w:val="24"/>
      <w:lang w:val="ru-RU" w:eastAsia="ru-RU"/>
    </w:rPr>
  </w:style>
  <w:style w:type="character" w:customStyle="1" w:styleId="1-2">
    <w:name w:val="Средняя сетка 1 - Акцент 2 Знак"/>
    <w:link w:val="1-21"/>
    <w:uiPriority w:val="34"/>
    <w:locked/>
    <w:rsid w:val="00E51D26"/>
    <w:rPr>
      <w:sz w:val="24"/>
      <w:szCs w:val="24"/>
    </w:rPr>
  </w:style>
  <w:style w:type="paragraph" w:customStyle="1" w:styleId="1-21">
    <w:name w:val="Средняя сетка 1 - Акцент 21"/>
    <w:basedOn w:val="a1"/>
    <w:link w:val="1-2"/>
    <w:uiPriority w:val="34"/>
    <w:qFormat/>
    <w:rsid w:val="00E51D26"/>
    <w:pPr>
      <w:widowControl/>
      <w:autoSpaceDE/>
      <w:autoSpaceDN/>
      <w:ind w:left="720"/>
      <w:contextualSpacing/>
    </w:pPr>
    <w:rPr>
      <w:rFonts w:asciiTheme="minorHAnsi" w:eastAsiaTheme="minorHAnsi" w:hAnsiTheme="minorHAnsi" w:cstheme="minorBidi"/>
      <w:sz w:val="24"/>
      <w:szCs w:val="24"/>
      <w:lang w:val="en-US"/>
    </w:rPr>
  </w:style>
  <w:style w:type="paragraph" w:customStyle="1" w:styleId="Zag1">
    <w:name w:val="Zag_1"/>
    <w:basedOn w:val="a1"/>
    <w:uiPriority w:val="99"/>
    <w:qFormat/>
    <w:rsid w:val="00E51D26"/>
    <w:pPr>
      <w:adjustRightInd w:val="0"/>
      <w:spacing w:after="337" w:line="302" w:lineRule="exact"/>
      <w:ind w:firstLine="709"/>
      <w:jc w:val="center"/>
    </w:pPr>
    <w:rPr>
      <w:b/>
      <w:bCs/>
      <w:color w:val="000000"/>
      <w:sz w:val="28"/>
      <w:szCs w:val="24"/>
      <w:lang w:val="en-US" w:eastAsia="ru-RU"/>
    </w:rPr>
  </w:style>
  <w:style w:type="character" w:customStyle="1" w:styleId="affff2">
    <w:name w:val="О_Т Знак"/>
    <w:link w:val="affff3"/>
    <w:locked/>
    <w:rsid w:val="00E51D26"/>
    <w:rPr>
      <w:rFonts w:ascii="Arial" w:eastAsia="Times New Roman" w:hAnsi="Arial" w:cs="Arial"/>
      <w:sz w:val="28"/>
      <w:szCs w:val="28"/>
    </w:rPr>
  </w:style>
  <w:style w:type="paragraph" w:customStyle="1" w:styleId="affff3">
    <w:name w:val="О_Т"/>
    <w:basedOn w:val="a1"/>
    <w:link w:val="affff2"/>
    <w:qFormat/>
    <w:rsid w:val="00E51D26"/>
    <w:pPr>
      <w:widowControl/>
      <w:autoSpaceDE/>
      <w:autoSpaceDN/>
      <w:spacing w:line="288" w:lineRule="auto"/>
      <w:ind w:firstLine="539"/>
      <w:jc w:val="both"/>
    </w:pPr>
    <w:rPr>
      <w:rFonts w:ascii="Arial" w:hAnsi="Arial" w:cs="Arial"/>
      <w:sz w:val="28"/>
      <w:szCs w:val="28"/>
      <w:lang w:val="en-US"/>
    </w:rPr>
  </w:style>
  <w:style w:type="paragraph" w:customStyle="1" w:styleId="dash041e005f0431005f044b005f0447005f043d005f044b005f0439">
    <w:name w:val="dash041e_005f0431_005f044b_005f0447_005f043d_005f044b_005f0439"/>
    <w:basedOn w:val="a1"/>
    <w:uiPriority w:val="99"/>
    <w:qFormat/>
    <w:rsid w:val="00E51D26"/>
    <w:pPr>
      <w:widowControl/>
      <w:autoSpaceDE/>
      <w:autoSpaceDN/>
    </w:pPr>
    <w:rPr>
      <w:rFonts w:eastAsia="Calibri"/>
      <w:sz w:val="24"/>
      <w:szCs w:val="24"/>
      <w:lang w:eastAsia="ru-RU"/>
    </w:rPr>
  </w:style>
  <w:style w:type="paragraph" w:customStyle="1" w:styleId="-12">
    <w:name w:val="Цветной список - Акцент 12"/>
    <w:basedOn w:val="a1"/>
    <w:uiPriority w:val="99"/>
    <w:qFormat/>
    <w:rsid w:val="00E51D26"/>
    <w:pPr>
      <w:widowControl/>
      <w:autoSpaceDE/>
      <w:autoSpaceDN/>
      <w:spacing w:after="200"/>
      <w:ind w:left="720"/>
      <w:contextualSpacing/>
    </w:pPr>
    <w:rPr>
      <w:rFonts w:ascii="Cambria" w:eastAsia="Cambria" w:hAnsi="Cambria"/>
      <w:sz w:val="24"/>
      <w:szCs w:val="24"/>
    </w:rPr>
  </w:style>
  <w:style w:type="paragraph" w:customStyle="1" w:styleId="Osnova">
    <w:name w:val="Osnova"/>
    <w:basedOn w:val="a1"/>
    <w:uiPriority w:val="99"/>
    <w:qFormat/>
    <w:rsid w:val="00E51D26"/>
    <w:pPr>
      <w:adjustRightInd w:val="0"/>
      <w:spacing w:line="213" w:lineRule="exact"/>
      <w:ind w:firstLine="339"/>
      <w:jc w:val="both"/>
    </w:pPr>
    <w:rPr>
      <w:rFonts w:ascii="NewtonCSanPin" w:hAnsi="NewtonCSanPin" w:cs="NewtonCSanPin"/>
      <w:color w:val="000000"/>
      <w:sz w:val="21"/>
      <w:szCs w:val="21"/>
      <w:lang w:val="en-US" w:eastAsia="ru-RU"/>
    </w:rPr>
  </w:style>
  <w:style w:type="paragraph" w:customStyle="1" w:styleId="-11">
    <w:name w:val="Цветная заливка - Акцент 11"/>
    <w:uiPriority w:val="99"/>
    <w:semiHidden/>
    <w:qFormat/>
    <w:rsid w:val="00E51D26"/>
    <w:pPr>
      <w:widowControl/>
      <w:autoSpaceDE/>
      <w:autoSpaceDN/>
    </w:pPr>
    <w:rPr>
      <w:rFonts w:ascii="Times New Roman" w:eastAsia="Times New Roman" w:hAnsi="Times New Roman" w:cs="Times New Roman"/>
      <w:sz w:val="24"/>
      <w:szCs w:val="24"/>
      <w:lang w:val="ru-RU" w:eastAsia="ru-RU"/>
    </w:rPr>
  </w:style>
  <w:style w:type="paragraph" w:customStyle="1" w:styleId="ConsPlusNormal">
    <w:name w:val="ConsPlusNormal"/>
    <w:uiPriority w:val="99"/>
    <w:qFormat/>
    <w:rsid w:val="00E51D26"/>
    <w:pPr>
      <w:adjustRightInd w:val="0"/>
    </w:pPr>
    <w:rPr>
      <w:rFonts w:ascii="Arial" w:eastAsia="Times New Roman" w:hAnsi="Arial" w:cs="Arial"/>
      <w:sz w:val="20"/>
      <w:szCs w:val="20"/>
      <w:lang w:val="ru-RU" w:eastAsia="ru-RU"/>
    </w:rPr>
  </w:style>
  <w:style w:type="paragraph" w:customStyle="1" w:styleId="Zag3">
    <w:name w:val="Zag_3"/>
    <w:basedOn w:val="a1"/>
    <w:uiPriority w:val="99"/>
    <w:qFormat/>
    <w:rsid w:val="00E51D26"/>
    <w:pPr>
      <w:adjustRightInd w:val="0"/>
      <w:spacing w:after="68" w:line="282" w:lineRule="exact"/>
      <w:jc w:val="center"/>
    </w:pPr>
    <w:rPr>
      <w:i/>
      <w:iCs/>
      <w:color w:val="000000"/>
      <w:sz w:val="24"/>
      <w:szCs w:val="24"/>
      <w:lang w:val="en-US" w:eastAsia="ru-RU"/>
    </w:rPr>
  </w:style>
  <w:style w:type="paragraph" w:customStyle="1" w:styleId="affff4">
    <w:name w:val="Ξαϋχνϋι"/>
    <w:basedOn w:val="a1"/>
    <w:uiPriority w:val="99"/>
    <w:qFormat/>
    <w:rsid w:val="00E51D26"/>
    <w:pPr>
      <w:adjustRightInd w:val="0"/>
    </w:pPr>
    <w:rPr>
      <w:color w:val="000000"/>
      <w:sz w:val="24"/>
      <w:szCs w:val="24"/>
      <w:lang w:val="en-US" w:eastAsia="ru-RU"/>
    </w:rPr>
  </w:style>
  <w:style w:type="paragraph" w:customStyle="1" w:styleId="affff5">
    <w:name w:val="Νξβϋι"/>
    <w:basedOn w:val="a1"/>
    <w:uiPriority w:val="99"/>
    <w:qFormat/>
    <w:rsid w:val="00E51D26"/>
    <w:pPr>
      <w:adjustRightInd w:val="0"/>
    </w:pPr>
    <w:rPr>
      <w:color w:val="000000"/>
      <w:sz w:val="24"/>
      <w:szCs w:val="24"/>
      <w:lang w:val="en-US" w:eastAsia="ru-RU"/>
    </w:rPr>
  </w:style>
  <w:style w:type="character" w:customStyle="1" w:styleId="-1">
    <w:name w:val="Цветной список - Акцент 1 Знак"/>
    <w:link w:val="-110"/>
    <w:uiPriority w:val="34"/>
    <w:locked/>
    <w:rsid w:val="00E51D26"/>
  </w:style>
  <w:style w:type="paragraph" w:customStyle="1" w:styleId="-110">
    <w:name w:val="Цветной список - Акцент 11"/>
    <w:basedOn w:val="a1"/>
    <w:link w:val="-1"/>
    <w:uiPriority w:val="34"/>
    <w:qFormat/>
    <w:rsid w:val="00E51D26"/>
    <w:pPr>
      <w:widowControl/>
      <w:autoSpaceDE/>
      <w:autoSpaceDN/>
      <w:spacing w:after="200" w:line="276" w:lineRule="auto"/>
      <w:ind w:left="720"/>
      <w:contextualSpacing/>
    </w:pPr>
    <w:rPr>
      <w:rFonts w:asciiTheme="minorHAnsi" w:eastAsiaTheme="minorHAnsi" w:hAnsiTheme="minorHAnsi" w:cstheme="minorBidi"/>
      <w:lang w:val="en-US"/>
    </w:rPr>
  </w:style>
  <w:style w:type="paragraph" w:customStyle="1" w:styleId="220">
    <w:name w:val="Основной текст 22"/>
    <w:basedOn w:val="a1"/>
    <w:uiPriority w:val="99"/>
    <w:qFormat/>
    <w:rsid w:val="00E51D26"/>
    <w:pPr>
      <w:widowControl/>
      <w:autoSpaceDE/>
      <w:autoSpaceDN/>
      <w:ind w:firstLine="709"/>
      <w:jc w:val="both"/>
    </w:pPr>
    <w:rPr>
      <w:sz w:val="24"/>
      <w:szCs w:val="24"/>
      <w:lang w:eastAsia="ru-RU"/>
    </w:rPr>
  </w:style>
  <w:style w:type="paragraph" w:customStyle="1" w:styleId="zag4">
    <w:name w:val="zag_4"/>
    <w:basedOn w:val="a1"/>
    <w:uiPriority w:val="99"/>
    <w:qFormat/>
    <w:rsid w:val="00E51D26"/>
    <w:pPr>
      <w:adjustRightInd w:val="0"/>
      <w:spacing w:line="213" w:lineRule="exact"/>
      <w:jc w:val="center"/>
    </w:pPr>
    <w:rPr>
      <w:rFonts w:ascii="NewtonCSanPin" w:hAnsi="NewtonCSanPin" w:cs="NewtonCSanPin"/>
      <w:b/>
      <w:bCs/>
      <w:i/>
      <w:iCs/>
      <w:color w:val="000000"/>
      <w:sz w:val="21"/>
      <w:szCs w:val="21"/>
      <w:lang w:val="en-US" w:eastAsia="ru-RU"/>
    </w:rPr>
  </w:style>
  <w:style w:type="paragraph" w:customStyle="1" w:styleId="Zag2">
    <w:name w:val="Zag_2"/>
    <w:basedOn w:val="a1"/>
    <w:uiPriority w:val="99"/>
    <w:qFormat/>
    <w:rsid w:val="00E51D26"/>
    <w:pPr>
      <w:adjustRightInd w:val="0"/>
      <w:spacing w:after="129" w:line="291" w:lineRule="exact"/>
      <w:ind w:firstLine="709"/>
      <w:jc w:val="center"/>
    </w:pPr>
    <w:rPr>
      <w:rFonts w:eastAsia="Calibri"/>
      <w:b/>
      <w:bCs/>
      <w:color w:val="000000"/>
      <w:sz w:val="28"/>
      <w:szCs w:val="24"/>
      <w:lang w:val="en-US" w:eastAsia="ru-RU"/>
    </w:rPr>
  </w:style>
  <w:style w:type="paragraph" w:customStyle="1" w:styleId="affff6">
    <w:name w:val="Текст в заданном формате"/>
    <w:basedOn w:val="a1"/>
    <w:uiPriority w:val="99"/>
    <w:qFormat/>
    <w:rsid w:val="00E51D26"/>
    <w:pPr>
      <w:suppressAutoHyphens/>
      <w:autoSpaceDE/>
      <w:autoSpaceDN/>
    </w:pPr>
    <w:rPr>
      <w:rFonts w:ascii="Courier New" w:eastAsia="NSimSun" w:hAnsi="Courier New" w:cs="Courier New"/>
      <w:kern w:val="2"/>
      <w:sz w:val="20"/>
      <w:szCs w:val="20"/>
      <w:lang w:eastAsia="hi-IN" w:bidi="hi-IN"/>
    </w:rPr>
  </w:style>
  <w:style w:type="paragraph" w:customStyle="1" w:styleId="affff7">
    <w:name w:val="......."/>
    <w:basedOn w:val="Default"/>
    <w:next w:val="Default"/>
    <w:uiPriority w:val="99"/>
    <w:qFormat/>
    <w:rsid w:val="00E51D26"/>
    <w:rPr>
      <w:rFonts w:eastAsia="Times New Roman"/>
      <w:color w:val="auto"/>
      <w:lang w:eastAsia="ru-RU"/>
    </w:rPr>
  </w:style>
  <w:style w:type="paragraph" w:customStyle="1" w:styleId="1d">
    <w:name w:val="Абзац списка1"/>
    <w:basedOn w:val="a1"/>
    <w:uiPriority w:val="99"/>
    <w:qFormat/>
    <w:rsid w:val="00E51D26"/>
    <w:pPr>
      <w:widowControl/>
      <w:autoSpaceDE/>
      <w:autoSpaceDN/>
      <w:spacing w:after="200" w:line="276" w:lineRule="auto"/>
      <w:ind w:left="720"/>
    </w:pPr>
    <w:rPr>
      <w:rFonts w:ascii="Calibri" w:hAnsi="Calibri"/>
    </w:rPr>
  </w:style>
  <w:style w:type="character" w:customStyle="1" w:styleId="45">
    <w:name w:val="Основной текст (4)_"/>
    <w:link w:val="46"/>
    <w:locked/>
    <w:rsid w:val="00E51D26"/>
    <w:rPr>
      <w:sz w:val="19"/>
      <w:szCs w:val="19"/>
      <w:shd w:val="clear" w:color="auto" w:fill="FFFFFF"/>
    </w:rPr>
  </w:style>
  <w:style w:type="paragraph" w:customStyle="1" w:styleId="46">
    <w:name w:val="Основной текст (4)"/>
    <w:basedOn w:val="a1"/>
    <w:link w:val="45"/>
    <w:qFormat/>
    <w:rsid w:val="00E51D26"/>
    <w:pPr>
      <w:widowControl/>
      <w:shd w:val="clear" w:color="auto" w:fill="FFFFFF"/>
      <w:autoSpaceDE/>
      <w:autoSpaceDN/>
      <w:spacing w:after="240" w:line="233" w:lineRule="exact"/>
      <w:jc w:val="center"/>
    </w:pPr>
    <w:rPr>
      <w:rFonts w:asciiTheme="minorHAnsi" w:eastAsiaTheme="minorHAnsi" w:hAnsiTheme="minorHAnsi" w:cstheme="minorBidi"/>
      <w:sz w:val="19"/>
      <w:szCs w:val="19"/>
      <w:lang w:val="en-US"/>
    </w:rPr>
  </w:style>
  <w:style w:type="paragraph" w:customStyle="1" w:styleId="formattext">
    <w:name w:val="formattext"/>
    <w:basedOn w:val="a1"/>
    <w:uiPriority w:val="99"/>
    <w:qFormat/>
    <w:rsid w:val="00E51D26"/>
    <w:pPr>
      <w:widowControl/>
      <w:autoSpaceDE/>
      <w:autoSpaceDN/>
      <w:spacing w:before="100" w:beforeAutospacing="1" w:after="100" w:afterAutospacing="1"/>
    </w:pPr>
    <w:rPr>
      <w:sz w:val="24"/>
      <w:szCs w:val="24"/>
      <w:lang w:eastAsia="ru-RU"/>
    </w:rPr>
  </w:style>
  <w:style w:type="paragraph" w:customStyle="1" w:styleId="ParaAttribute16">
    <w:name w:val="ParaAttribute16"/>
    <w:uiPriority w:val="99"/>
    <w:qFormat/>
    <w:rsid w:val="00E51D26"/>
    <w:pPr>
      <w:widowControl/>
      <w:autoSpaceDE/>
      <w:autoSpaceDN/>
      <w:ind w:left="1080"/>
      <w:jc w:val="both"/>
    </w:pPr>
    <w:rPr>
      <w:rFonts w:ascii="Times New Roman" w:eastAsia="№Е" w:hAnsi="Times New Roman" w:cs="Times New Roman"/>
      <w:sz w:val="20"/>
      <w:szCs w:val="20"/>
      <w:lang w:val="ru-RU" w:eastAsia="ru-RU"/>
    </w:rPr>
  </w:style>
  <w:style w:type="paragraph" w:customStyle="1" w:styleId="ParaAttribute10">
    <w:name w:val="ParaAttribute10"/>
    <w:uiPriority w:val="99"/>
    <w:qFormat/>
    <w:rsid w:val="00E51D26"/>
    <w:pPr>
      <w:widowControl/>
      <w:autoSpaceDE/>
      <w:autoSpaceDN/>
      <w:jc w:val="both"/>
    </w:pPr>
    <w:rPr>
      <w:rFonts w:ascii="Times New Roman" w:eastAsia="№Е" w:hAnsi="Times New Roman" w:cs="Times New Roman"/>
      <w:sz w:val="20"/>
      <w:szCs w:val="20"/>
      <w:lang w:val="ru-RU" w:eastAsia="ru-RU"/>
    </w:rPr>
  </w:style>
  <w:style w:type="paragraph" w:customStyle="1" w:styleId="ParaAttribute0">
    <w:name w:val="ParaAttribute0"/>
    <w:uiPriority w:val="99"/>
    <w:qFormat/>
    <w:rsid w:val="00E51D26"/>
    <w:pPr>
      <w:widowControl/>
      <w:autoSpaceDE/>
      <w:autoSpaceDN/>
    </w:pPr>
    <w:rPr>
      <w:rFonts w:ascii="Times New Roman" w:eastAsia="№Е" w:hAnsi="Times New Roman" w:cs="Times New Roman"/>
      <w:sz w:val="20"/>
      <w:szCs w:val="20"/>
      <w:lang w:val="ru-RU" w:eastAsia="ru-RU"/>
    </w:rPr>
  </w:style>
  <w:style w:type="paragraph" w:customStyle="1" w:styleId="c14">
    <w:name w:val="c14"/>
    <w:basedOn w:val="a1"/>
    <w:uiPriority w:val="99"/>
    <w:qFormat/>
    <w:rsid w:val="00E51D26"/>
    <w:pPr>
      <w:widowControl/>
      <w:autoSpaceDE/>
      <w:autoSpaceDN/>
      <w:spacing w:before="100" w:beforeAutospacing="1" w:after="100" w:afterAutospacing="1"/>
    </w:pPr>
    <w:rPr>
      <w:sz w:val="24"/>
      <w:szCs w:val="24"/>
      <w:lang w:eastAsia="ru-RU"/>
    </w:rPr>
  </w:style>
  <w:style w:type="paragraph" w:customStyle="1" w:styleId="u-2-msonormal">
    <w:name w:val="u-2-msonormal"/>
    <w:basedOn w:val="a1"/>
    <w:uiPriority w:val="99"/>
    <w:qFormat/>
    <w:rsid w:val="00E51D26"/>
    <w:pPr>
      <w:widowControl/>
      <w:autoSpaceDE/>
      <w:autoSpaceDN/>
      <w:spacing w:before="100" w:beforeAutospacing="1" w:after="100" w:afterAutospacing="1"/>
    </w:pPr>
    <w:rPr>
      <w:sz w:val="24"/>
      <w:szCs w:val="24"/>
      <w:lang w:eastAsia="ru-RU"/>
    </w:rPr>
  </w:style>
  <w:style w:type="paragraph" w:customStyle="1" w:styleId="c23">
    <w:name w:val="c23"/>
    <w:basedOn w:val="a1"/>
    <w:uiPriority w:val="99"/>
    <w:qFormat/>
    <w:rsid w:val="00E51D26"/>
    <w:pPr>
      <w:widowControl/>
      <w:autoSpaceDE/>
      <w:autoSpaceDN/>
      <w:spacing w:before="100" w:beforeAutospacing="1" w:after="100" w:afterAutospacing="1"/>
    </w:pPr>
    <w:rPr>
      <w:sz w:val="24"/>
      <w:szCs w:val="24"/>
      <w:lang w:eastAsia="ru-RU"/>
    </w:rPr>
  </w:style>
  <w:style w:type="paragraph" w:customStyle="1" w:styleId="bodytext">
    <w:name w:val="bodytext"/>
    <w:basedOn w:val="a1"/>
    <w:qFormat/>
    <w:rsid w:val="00E51D26"/>
    <w:pPr>
      <w:widowControl/>
      <w:autoSpaceDE/>
      <w:autoSpaceDN/>
      <w:spacing w:before="100" w:beforeAutospacing="1" w:after="100" w:afterAutospacing="1"/>
    </w:pPr>
    <w:rPr>
      <w:sz w:val="24"/>
      <w:szCs w:val="24"/>
      <w:lang w:eastAsia="ru-RU"/>
    </w:rPr>
  </w:style>
  <w:style w:type="character" w:styleId="affff8">
    <w:name w:val="annotation reference"/>
    <w:uiPriority w:val="99"/>
    <w:unhideWhenUsed/>
    <w:rsid w:val="00E51D26"/>
    <w:rPr>
      <w:sz w:val="16"/>
      <w:szCs w:val="16"/>
    </w:rPr>
  </w:style>
  <w:style w:type="character" w:customStyle="1" w:styleId="71">
    <w:name w:val="Заголовок 7 Знак1"/>
    <w:basedOn w:val="a3"/>
    <w:uiPriority w:val="99"/>
    <w:semiHidden/>
    <w:rsid w:val="00E51D26"/>
    <w:rPr>
      <w:rFonts w:asciiTheme="majorHAnsi" w:eastAsiaTheme="majorEastAsia" w:hAnsiTheme="majorHAnsi" w:cstheme="majorBidi"/>
      <w:i/>
      <w:iCs/>
      <w:color w:val="243F60" w:themeColor="accent1" w:themeShade="7F"/>
      <w:sz w:val="24"/>
      <w:szCs w:val="24"/>
    </w:rPr>
  </w:style>
  <w:style w:type="character" w:customStyle="1" w:styleId="810">
    <w:name w:val="Заголовок 8 Знак1"/>
    <w:basedOn w:val="a3"/>
    <w:uiPriority w:val="99"/>
    <w:semiHidden/>
    <w:rsid w:val="00E51D26"/>
    <w:rPr>
      <w:rFonts w:asciiTheme="majorHAnsi" w:eastAsiaTheme="majorEastAsia" w:hAnsiTheme="majorHAnsi" w:cstheme="majorBidi"/>
      <w:color w:val="272727" w:themeColor="text1" w:themeTint="D8"/>
      <w:sz w:val="21"/>
      <w:szCs w:val="21"/>
    </w:rPr>
  </w:style>
  <w:style w:type="character" w:customStyle="1" w:styleId="91">
    <w:name w:val="Заголовок 9 Знак1"/>
    <w:basedOn w:val="a3"/>
    <w:uiPriority w:val="99"/>
    <w:semiHidden/>
    <w:rsid w:val="00E51D26"/>
    <w:rPr>
      <w:rFonts w:asciiTheme="majorHAnsi" w:eastAsiaTheme="majorEastAsia" w:hAnsiTheme="majorHAnsi" w:cstheme="majorBidi"/>
      <w:i/>
      <w:iCs/>
      <w:color w:val="272727" w:themeColor="text1" w:themeTint="D8"/>
      <w:sz w:val="21"/>
      <w:szCs w:val="21"/>
    </w:rPr>
  </w:style>
  <w:style w:type="paragraph" w:styleId="affff9">
    <w:name w:val="Message Header"/>
    <w:basedOn w:val="affa"/>
    <w:link w:val="affffa"/>
    <w:unhideWhenUsed/>
    <w:rsid w:val="00E51D26"/>
    <w:pPr>
      <w:jc w:val="center"/>
    </w:pPr>
    <w:rPr>
      <w:rFonts w:cstheme="minorBidi"/>
      <w:b/>
      <w:bCs/>
      <w:lang w:eastAsia="en-US"/>
    </w:rPr>
  </w:style>
  <w:style w:type="character" w:customStyle="1" w:styleId="affffa">
    <w:name w:val="Шапка Знак"/>
    <w:basedOn w:val="a3"/>
    <w:link w:val="affff9"/>
    <w:rsid w:val="00E51D26"/>
    <w:rPr>
      <w:rFonts w:ascii="NewtonCSanPin" w:eastAsia="Times New Roman" w:hAnsi="NewtonCSanPin"/>
      <w:b/>
      <w:bCs/>
      <w:color w:val="000000"/>
      <w:sz w:val="19"/>
      <w:szCs w:val="19"/>
      <w:lang w:val="ru-RU"/>
    </w:rPr>
  </w:style>
  <w:style w:type="character" w:customStyle="1" w:styleId="1e">
    <w:name w:val="Сноска1"/>
    <w:rsid w:val="00E51D26"/>
    <w:rPr>
      <w:rFonts w:ascii="Times New Roman" w:hAnsi="Times New Roman" w:cs="Times New Roman" w:hint="default"/>
      <w:vertAlign w:val="superscript"/>
    </w:rPr>
  </w:style>
  <w:style w:type="character" w:customStyle="1" w:styleId="1f">
    <w:name w:val="Нижний колонтитул Знак1"/>
    <w:basedOn w:val="a3"/>
    <w:uiPriority w:val="99"/>
    <w:semiHidden/>
    <w:rsid w:val="00E51D26"/>
    <w:rPr>
      <w:rFonts w:ascii="Times New Roman" w:eastAsia="Times New Roman" w:hAnsi="Times New Roman" w:cs="Times New Roman"/>
      <w:sz w:val="24"/>
      <w:szCs w:val="24"/>
      <w:lang w:eastAsia="ru-RU"/>
    </w:rPr>
  </w:style>
  <w:style w:type="paragraph" w:styleId="afff5">
    <w:name w:val="Balloon Text"/>
    <w:basedOn w:val="a1"/>
    <w:link w:val="afff4"/>
    <w:uiPriority w:val="99"/>
    <w:unhideWhenUsed/>
    <w:rsid w:val="00E51D26"/>
    <w:pPr>
      <w:widowControl/>
      <w:autoSpaceDE/>
      <w:autoSpaceDN/>
    </w:pPr>
    <w:rPr>
      <w:rFonts w:ascii="Lucida Grande CY" w:hAnsi="Lucida Grande CY" w:cs="Lucida Grande CY"/>
      <w:sz w:val="18"/>
      <w:szCs w:val="18"/>
      <w:lang w:val="en-US"/>
    </w:rPr>
  </w:style>
  <w:style w:type="character" w:customStyle="1" w:styleId="1f0">
    <w:name w:val="Текст выноски Знак1"/>
    <w:basedOn w:val="a3"/>
    <w:uiPriority w:val="99"/>
    <w:semiHidden/>
    <w:rsid w:val="00E51D26"/>
    <w:rPr>
      <w:rFonts w:ascii="Tahoma" w:eastAsia="Times New Roman" w:hAnsi="Tahoma" w:cs="Tahoma"/>
      <w:sz w:val="16"/>
      <w:szCs w:val="16"/>
      <w:lang w:val="ru-RU"/>
    </w:rPr>
  </w:style>
  <w:style w:type="paragraph" w:styleId="afff3">
    <w:name w:val="annotation subject"/>
    <w:basedOn w:val="afff"/>
    <w:next w:val="afff"/>
    <w:link w:val="afff2"/>
    <w:unhideWhenUsed/>
    <w:rsid w:val="00E51D26"/>
    <w:rPr>
      <w:b/>
      <w:bCs/>
    </w:rPr>
  </w:style>
  <w:style w:type="character" w:customStyle="1" w:styleId="1f1">
    <w:name w:val="Тема примечания Знак1"/>
    <w:basedOn w:val="1b"/>
    <w:semiHidden/>
    <w:rsid w:val="00E51D26"/>
    <w:rPr>
      <w:rFonts w:ascii="Times New Roman" w:eastAsia="Times New Roman" w:hAnsi="Times New Roman" w:cs="Times New Roman"/>
      <w:b/>
      <w:bCs/>
      <w:sz w:val="20"/>
      <w:szCs w:val="20"/>
      <w:lang w:val="ru-RU"/>
    </w:rPr>
  </w:style>
  <w:style w:type="character" w:customStyle="1" w:styleId="dash041e005f0431005f044b005f0447005f043d005f044b005f0439005f005fchar1char1">
    <w:name w:val="dash041e_005f0431_005f044b_005f0447_005f043d_005f044b_005f0439_005f_005fchar1__char1"/>
    <w:rsid w:val="00E51D26"/>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E51D26"/>
    <w:rPr>
      <w:rFonts w:ascii="Times New Roman" w:hAnsi="Times New Roman" w:cs="Times New Roman" w:hint="default"/>
      <w:strike w:val="0"/>
      <w:dstrike w:val="0"/>
      <w:sz w:val="24"/>
      <w:szCs w:val="24"/>
      <w:u w:val="none"/>
      <w:effect w:val="none"/>
    </w:rPr>
  </w:style>
  <w:style w:type="character" w:customStyle="1" w:styleId="1f2">
    <w:name w:val="Верхний колонтитул Знак1"/>
    <w:basedOn w:val="a3"/>
    <w:uiPriority w:val="99"/>
    <w:rsid w:val="00E51D26"/>
    <w:rPr>
      <w:rFonts w:ascii="Times New Roman" w:eastAsia="Times New Roman" w:hAnsi="Times New Roman" w:cs="Times New Roman"/>
      <w:sz w:val="24"/>
      <w:szCs w:val="24"/>
      <w:lang w:eastAsia="ru-RU"/>
    </w:rPr>
  </w:style>
  <w:style w:type="character" w:customStyle="1" w:styleId="36">
    <w:name w:val="Основной текст + Курсив3"/>
    <w:uiPriority w:val="99"/>
    <w:rsid w:val="00E51D26"/>
    <w:rPr>
      <w:rFonts w:ascii="Times New Roman" w:hAnsi="Times New Roman" w:cs="Times New Roman" w:hint="default"/>
      <w:i/>
      <w:iCs/>
      <w:spacing w:val="0"/>
      <w:sz w:val="18"/>
      <w:szCs w:val="18"/>
    </w:rPr>
  </w:style>
  <w:style w:type="character" w:customStyle="1" w:styleId="212">
    <w:name w:val="Основной текст с отступом 2 Знак1"/>
    <w:basedOn w:val="a3"/>
    <w:uiPriority w:val="99"/>
    <w:semiHidden/>
    <w:rsid w:val="00E51D26"/>
    <w:rPr>
      <w:rFonts w:ascii="Times New Roman" w:eastAsia="Times New Roman" w:hAnsi="Times New Roman" w:cs="Times New Roman"/>
      <w:sz w:val="24"/>
      <w:szCs w:val="24"/>
      <w:lang w:eastAsia="ru-RU"/>
    </w:rPr>
  </w:style>
  <w:style w:type="character" w:customStyle="1" w:styleId="dash041e0431044b0447043d044b0439char1">
    <w:name w:val="dash041e_0431_044b_0447_043d_044b_0439__char1"/>
    <w:basedOn w:val="a3"/>
    <w:rsid w:val="00E51D26"/>
  </w:style>
  <w:style w:type="paragraph" w:styleId="afff7">
    <w:name w:val="No Spacing"/>
    <w:link w:val="afff6"/>
    <w:qFormat/>
    <w:rsid w:val="00E51D26"/>
    <w:pPr>
      <w:widowControl/>
      <w:autoSpaceDE/>
      <w:autoSpaceDN/>
    </w:pPr>
  </w:style>
  <w:style w:type="character" w:customStyle="1" w:styleId="c0">
    <w:name w:val="c0"/>
    <w:rsid w:val="00E51D26"/>
  </w:style>
  <w:style w:type="character" w:customStyle="1" w:styleId="213">
    <w:name w:val="Основной текст 2 Знак1"/>
    <w:basedOn w:val="a3"/>
    <w:semiHidden/>
    <w:rsid w:val="00E51D26"/>
    <w:rPr>
      <w:rFonts w:ascii="Times New Roman" w:eastAsia="Times New Roman" w:hAnsi="Times New Roman" w:cs="Times New Roman"/>
      <w:sz w:val="24"/>
      <w:szCs w:val="24"/>
      <w:lang w:eastAsia="ru-RU"/>
    </w:rPr>
  </w:style>
  <w:style w:type="character" w:customStyle="1" w:styleId="49pt">
    <w:name w:val="Основной текст (4) + 9 pt"/>
    <w:rsid w:val="00E51D26"/>
    <w:rPr>
      <w:sz w:val="18"/>
      <w:szCs w:val="18"/>
      <w:shd w:val="clear" w:color="auto" w:fill="FFFFFF"/>
    </w:rPr>
  </w:style>
  <w:style w:type="character" w:customStyle="1" w:styleId="1f3">
    <w:name w:val="Основной текст с отступом Знак1"/>
    <w:basedOn w:val="a3"/>
    <w:semiHidden/>
    <w:rsid w:val="00E51D26"/>
    <w:rPr>
      <w:rFonts w:ascii="Times New Roman" w:eastAsia="Times New Roman" w:hAnsi="Times New Roman" w:cs="Times New Roman"/>
      <w:sz w:val="24"/>
      <w:szCs w:val="24"/>
      <w:lang w:eastAsia="ru-RU"/>
    </w:rPr>
  </w:style>
  <w:style w:type="paragraph" w:styleId="34">
    <w:name w:val="Body Text Indent 3"/>
    <w:basedOn w:val="a1"/>
    <w:link w:val="33"/>
    <w:unhideWhenUsed/>
    <w:rsid w:val="00E51D26"/>
    <w:pPr>
      <w:widowControl/>
      <w:autoSpaceDE/>
      <w:autoSpaceDN/>
      <w:spacing w:after="120"/>
      <w:ind w:left="283"/>
    </w:pPr>
    <w:rPr>
      <w:sz w:val="16"/>
      <w:szCs w:val="16"/>
      <w:lang w:val="en-US"/>
    </w:rPr>
  </w:style>
  <w:style w:type="character" w:customStyle="1" w:styleId="311">
    <w:name w:val="Основной текст с отступом 3 Знак1"/>
    <w:basedOn w:val="a3"/>
    <w:semiHidden/>
    <w:rsid w:val="00E51D26"/>
    <w:rPr>
      <w:rFonts w:ascii="Times New Roman" w:eastAsia="Times New Roman" w:hAnsi="Times New Roman" w:cs="Times New Roman"/>
      <w:sz w:val="16"/>
      <w:szCs w:val="16"/>
      <w:lang w:val="ru-RU"/>
    </w:rPr>
  </w:style>
  <w:style w:type="character" w:customStyle="1" w:styleId="CharAttribute1">
    <w:name w:val="CharAttribute1"/>
    <w:rsid w:val="00E51D26"/>
    <w:rPr>
      <w:rFonts w:ascii="Times New Roman" w:eastAsia="Gulim" w:hAnsi="Gulim" w:cs="Times New Roman" w:hint="default"/>
      <w:sz w:val="28"/>
    </w:rPr>
  </w:style>
  <w:style w:type="paragraph" w:styleId="afff1">
    <w:name w:val="endnote text"/>
    <w:basedOn w:val="a1"/>
    <w:link w:val="afff0"/>
    <w:uiPriority w:val="99"/>
    <w:unhideWhenUsed/>
    <w:rsid w:val="00E51D26"/>
    <w:pPr>
      <w:wordWrap w:val="0"/>
      <w:jc w:val="both"/>
    </w:pPr>
    <w:rPr>
      <w:kern w:val="2"/>
      <w:lang w:val="en-US" w:eastAsia="ko-KR"/>
    </w:rPr>
  </w:style>
  <w:style w:type="character" w:customStyle="1" w:styleId="1f4">
    <w:name w:val="Текст концевой сноски Знак1"/>
    <w:basedOn w:val="a3"/>
    <w:uiPriority w:val="99"/>
    <w:semiHidden/>
    <w:rsid w:val="00E51D26"/>
    <w:rPr>
      <w:rFonts w:ascii="Times New Roman" w:eastAsia="Times New Roman" w:hAnsi="Times New Roman" w:cs="Times New Roman"/>
      <w:sz w:val="20"/>
      <w:szCs w:val="20"/>
      <w:lang w:val="ru-RU"/>
    </w:rPr>
  </w:style>
  <w:style w:type="character" w:customStyle="1" w:styleId="CharAttribute484">
    <w:name w:val="CharAttribute484"/>
    <w:uiPriority w:val="99"/>
    <w:rsid w:val="00E51D26"/>
    <w:rPr>
      <w:rFonts w:ascii="Times New Roman" w:eastAsia="Times New Roman" w:hAnsi="Times New Roman" w:cs="Times New Roman" w:hint="default"/>
      <w:i/>
      <w:iCs w:val="0"/>
      <w:sz w:val="28"/>
    </w:rPr>
  </w:style>
  <w:style w:type="character" w:customStyle="1" w:styleId="CharAttribute3">
    <w:name w:val="CharAttribute3"/>
    <w:rsid w:val="00E51D26"/>
    <w:rPr>
      <w:rFonts w:ascii="Times New Roman" w:eastAsia="Batang" w:hAnsi="Batang" w:cs="Times New Roman" w:hint="default"/>
      <w:sz w:val="28"/>
    </w:rPr>
  </w:style>
  <w:style w:type="character" w:customStyle="1" w:styleId="CharAttribute485">
    <w:name w:val="CharAttribute485"/>
    <w:uiPriority w:val="99"/>
    <w:rsid w:val="00E51D26"/>
    <w:rPr>
      <w:rFonts w:ascii="Times New Roman" w:eastAsia="Times New Roman" w:hAnsi="Times New Roman" w:cs="Times New Roman" w:hint="default"/>
      <w:i/>
      <w:iCs w:val="0"/>
      <w:sz w:val="22"/>
    </w:rPr>
  </w:style>
  <w:style w:type="character" w:customStyle="1" w:styleId="CharAttribute501">
    <w:name w:val="CharAttribute501"/>
    <w:uiPriority w:val="99"/>
    <w:rsid w:val="00E51D26"/>
    <w:rPr>
      <w:rFonts w:ascii="Times New Roman" w:eastAsia="Times New Roman" w:hAnsi="Times New Roman" w:cs="Times New Roman" w:hint="default"/>
      <w:i/>
      <w:iCs w:val="0"/>
      <w:sz w:val="28"/>
      <w:u w:val="single"/>
    </w:rPr>
  </w:style>
  <w:style w:type="character" w:customStyle="1" w:styleId="CharAttribute512">
    <w:name w:val="CharAttribute512"/>
    <w:rsid w:val="00E51D26"/>
    <w:rPr>
      <w:rFonts w:ascii="Times New Roman" w:eastAsia="Times New Roman" w:hAnsi="Times New Roman" w:cs="Times New Roman" w:hint="default"/>
      <w:sz w:val="28"/>
    </w:rPr>
  </w:style>
  <w:style w:type="character" w:customStyle="1" w:styleId="CharAttribute502">
    <w:name w:val="CharAttribute502"/>
    <w:rsid w:val="00E51D26"/>
    <w:rPr>
      <w:rFonts w:ascii="Times New Roman" w:eastAsia="Times New Roman" w:hAnsi="Times New Roman" w:cs="Times New Roman" w:hint="default"/>
      <w:i/>
      <w:iCs w:val="0"/>
      <w:sz w:val="28"/>
    </w:rPr>
  </w:style>
  <w:style w:type="character" w:customStyle="1" w:styleId="CharAttribute504">
    <w:name w:val="CharAttribute504"/>
    <w:rsid w:val="00E51D26"/>
    <w:rPr>
      <w:rFonts w:ascii="Times New Roman" w:eastAsia="Times New Roman" w:hAnsi="Times New Roman" w:cs="Times New Roman" w:hint="default"/>
      <w:sz w:val="28"/>
    </w:rPr>
  </w:style>
  <w:style w:type="character" w:customStyle="1" w:styleId="CharAttribute511">
    <w:name w:val="CharAttribute511"/>
    <w:uiPriority w:val="99"/>
    <w:rsid w:val="00E51D26"/>
    <w:rPr>
      <w:rFonts w:ascii="Times New Roman" w:eastAsia="Times New Roman" w:hAnsi="Times New Roman" w:cs="Times New Roman" w:hint="default"/>
      <w:sz w:val="28"/>
    </w:rPr>
  </w:style>
  <w:style w:type="character" w:customStyle="1" w:styleId="CharAttribute0">
    <w:name w:val="CharAttribute0"/>
    <w:rsid w:val="00E51D26"/>
    <w:rPr>
      <w:rFonts w:ascii="Times New Roman" w:eastAsia="Times New Roman" w:hAnsi="Times New Roman" w:cs="Times New Roman" w:hint="default"/>
      <w:sz w:val="28"/>
    </w:rPr>
  </w:style>
  <w:style w:type="character" w:customStyle="1" w:styleId="CharAttribute526">
    <w:name w:val="CharAttribute526"/>
    <w:rsid w:val="00E51D26"/>
    <w:rPr>
      <w:rFonts w:ascii="Times New Roman" w:eastAsia="Times New Roman" w:hAnsi="Times New Roman" w:cs="Times New Roman" w:hint="default"/>
      <w:sz w:val="28"/>
    </w:rPr>
  </w:style>
  <w:style w:type="character" w:customStyle="1" w:styleId="fontstyle01">
    <w:name w:val="fontstyle01"/>
    <w:rsid w:val="00E51D26"/>
    <w:rPr>
      <w:rFonts w:ascii="TimesNewRomanPSMT" w:eastAsia="TimesNewRomanPSMT" w:hAnsi="TimesNewRomanPSMT" w:hint="default"/>
      <w:b w:val="0"/>
      <w:bCs w:val="0"/>
      <w:i w:val="0"/>
      <w:iCs w:val="0"/>
      <w:color w:val="000000"/>
      <w:sz w:val="28"/>
      <w:szCs w:val="28"/>
    </w:rPr>
  </w:style>
  <w:style w:type="character" w:customStyle="1" w:styleId="c29">
    <w:name w:val="c29"/>
    <w:basedOn w:val="a3"/>
    <w:rsid w:val="00E51D26"/>
  </w:style>
  <w:style w:type="character" w:customStyle="1" w:styleId="c19">
    <w:name w:val="c19"/>
    <w:basedOn w:val="a3"/>
    <w:rsid w:val="00E51D26"/>
  </w:style>
  <w:style w:type="character" w:customStyle="1" w:styleId="affffb">
    <w:name w:val="Основной текст + Полужирный"/>
    <w:uiPriority w:val="99"/>
    <w:rsid w:val="00E51D26"/>
    <w:rPr>
      <w:rFonts w:ascii="Times New Roman" w:eastAsia="Times New Roman" w:hAnsi="Times New Roman" w:cs="Times New Roman" w:hint="default"/>
      <w:b/>
      <w:bCs/>
      <w:strike w:val="0"/>
      <w:dstrike w:val="0"/>
      <w:spacing w:val="0"/>
      <w:sz w:val="23"/>
      <w:szCs w:val="23"/>
      <w:u w:val="none"/>
      <w:effect w:val="none"/>
      <w:shd w:val="clear" w:color="auto" w:fill="FFFFFF"/>
    </w:rPr>
  </w:style>
  <w:style w:type="character" w:customStyle="1" w:styleId="c1">
    <w:name w:val="c1"/>
    <w:rsid w:val="00E51D26"/>
  </w:style>
  <w:style w:type="character" w:customStyle="1" w:styleId="c11">
    <w:name w:val="c11"/>
    <w:rsid w:val="00E51D26"/>
  </w:style>
  <w:style w:type="character" w:customStyle="1" w:styleId="c12">
    <w:name w:val="c12"/>
    <w:rsid w:val="00E51D26"/>
  </w:style>
  <w:style w:type="character" w:customStyle="1" w:styleId="c24">
    <w:name w:val="c24"/>
    <w:basedOn w:val="a3"/>
    <w:rsid w:val="00E51D26"/>
  </w:style>
  <w:style w:type="table" w:customStyle="1" w:styleId="Calendar4">
    <w:name w:val="Calendar 4"/>
    <w:basedOn w:val="a4"/>
    <w:uiPriority w:val="99"/>
    <w:qFormat/>
    <w:rsid w:val="00E51D26"/>
    <w:pPr>
      <w:widowControl/>
      <w:autoSpaceDE/>
      <w:autoSpaceDN/>
      <w:snapToGrid w:val="0"/>
    </w:pPr>
    <w:rPr>
      <w:rFonts w:ascii="Calibri" w:eastAsia="Times New Roman" w:hAnsi="Calibri" w:cs="Times New Roman"/>
      <w:b/>
      <w:bCs/>
      <w:color w:val="D9D9D9"/>
      <w:sz w:val="16"/>
      <w:szCs w:val="16"/>
      <w:lang w:val="ru-RU" w:eastAsia="ru-RU"/>
    </w:rPr>
    <w:tblPr>
      <w:tblStyleRowBandSize w:val="1"/>
      <w:tblBorders>
        <w:top w:val="single" w:sz="4" w:space="0" w:color="C0504D"/>
        <w:left w:val="single" w:sz="4" w:space="0" w:color="C0504D"/>
        <w:bottom w:val="single" w:sz="4" w:space="0" w:color="C0504D"/>
        <w:right w:val="single" w:sz="4" w:space="0" w:color="C0504D"/>
      </w:tblBorders>
    </w:tblPr>
    <w:tcPr>
      <w:shd w:val="clear" w:color="auto" w:fill="244061"/>
    </w:tcPr>
    <w:tblStylePr w:type="firstRow">
      <w:rPr>
        <w:sz w:val="8"/>
        <w:szCs w:val="8"/>
      </w:rPr>
    </w:tblStylePr>
    <w:tblStylePr w:type="firstCol">
      <w:pPr>
        <w:wordWrap/>
        <w:ind w:rightChars="0" w:right="0"/>
        <w:jc w:val="right"/>
      </w:pPr>
      <w:rPr>
        <w:sz w:val="72"/>
        <w:szCs w:val="72"/>
      </w:rPr>
    </w:tblStylePr>
    <w:tblStylePr w:type="band2Horz">
      <w:rPr>
        <w:sz w:val="40"/>
        <w:szCs w:val="40"/>
      </w:rPr>
    </w:tblStylePr>
    <w:tblStylePr w:type="nwCell">
      <w:rPr>
        <w:sz w:val="8"/>
        <w:szCs w:val="8"/>
      </w:rPr>
    </w:tblStylePr>
  </w:style>
  <w:style w:type="table" w:customStyle="1" w:styleId="TableGrid">
    <w:name w:val="TableGrid"/>
    <w:rsid w:val="00E51D26"/>
    <w:pPr>
      <w:widowControl/>
      <w:autoSpaceDE/>
      <w:autoSpaceDN/>
    </w:pPr>
    <w:rPr>
      <w:rFonts w:ascii="Calibri" w:eastAsia="Times New Roman" w:hAnsi="Calibri" w:cs="Times New Roman"/>
      <w:lang w:val="ru-RU" w:eastAsia="ru-RU"/>
    </w:rPr>
    <w:tblPr>
      <w:tblCellMar>
        <w:top w:w="0" w:type="dxa"/>
        <w:left w:w="0" w:type="dxa"/>
        <w:bottom w:w="0" w:type="dxa"/>
        <w:right w:w="0" w:type="dxa"/>
      </w:tblCellMar>
    </w:tblPr>
  </w:style>
  <w:style w:type="paragraph" w:styleId="1f5">
    <w:name w:val="toc 1"/>
    <w:basedOn w:val="a1"/>
    <w:next w:val="a1"/>
    <w:autoRedefine/>
    <w:uiPriority w:val="39"/>
    <w:unhideWhenUsed/>
    <w:rsid w:val="00E51D26"/>
    <w:pPr>
      <w:widowControl/>
      <w:tabs>
        <w:tab w:val="left" w:pos="480"/>
        <w:tab w:val="right" w:leader="dot" w:pos="10065"/>
      </w:tabs>
      <w:autoSpaceDE/>
      <w:autoSpaceDN/>
      <w:jc w:val="center"/>
    </w:pPr>
    <w:rPr>
      <w:rFonts w:ascii="Cambria" w:hAnsi="Cambria"/>
      <w:b/>
      <w:sz w:val="24"/>
      <w:szCs w:val="24"/>
      <w:lang w:eastAsia="ru-RU"/>
    </w:rPr>
  </w:style>
  <w:style w:type="paragraph" w:styleId="2a">
    <w:name w:val="toc 2"/>
    <w:basedOn w:val="a1"/>
    <w:next w:val="a1"/>
    <w:autoRedefine/>
    <w:uiPriority w:val="39"/>
    <w:unhideWhenUsed/>
    <w:rsid w:val="00E51D26"/>
    <w:pPr>
      <w:widowControl/>
      <w:tabs>
        <w:tab w:val="left" w:pos="1068"/>
        <w:tab w:val="left" w:pos="1200"/>
        <w:tab w:val="left" w:pos="1985"/>
        <w:tab w:val="right" w:leader="dot" w:pos="10065"/>
      </w:tabs>
      <w:autoSpaceDE/>
      <w:autoSpaceDN/>
      <w:ind w:firstLine="327"/>
    </w:pPr>
    <w:rPr>
      <w:rFonts w:ascii="Cambria" w:hAnsi="Cambria"/>
      <w:b/>
      <w:lang w:eastAsia="ru-RU"/>
    </w:rPr>
  </w:style>
  <w:style w:type="paragraph" w:styleId="37">
    <w:name w:val="toc 3"/>
    <w:basedOn w:val="a1"/>
    <w:next w:val="a1"/>
    <w:autoRedefine/>
    <w:uiPriority w:val="39"/>
    <w:unhideWhenUsed/>
    <w:rsid w:val="00E51D26"/>
    <w:pPr>
      <w:widowControl/>
      <w:autoSpaceDE/>
      <w:autoSpaceDN/>
      <w:ind w:left="480"/>
    </w:pPr>
    <w:rPr>
      <w:rFonts w:ascii="Cambria" w:hAnsi="Cambria"/>
      <w:lang w:eastAsia="ru-RU"/>
    </w:rPr>
  </w:style>
  <w:style w:type="paragraph" w:styleId="47">
    <w:name w:val="toc 4"/>
    <w:basedOn w:val="a1"/>
    <w:next w:val="a1"/>
    <w:autoRedefine/>
    <w:uiPriority w:val="39"/>
    <w:unhideWhenUsed/>
    <w:rsid w:val="00E51D26"/>
    <w:pPr>
      <w:widowControl/>
      <w:autoSpaceDE/>
      <w:autoSpaceDN/>
      <w:ind w:left="720"/>
    </w:pPr>
    <w:rPr>
      <w:rFonts w:ascii="Cambria" w:hAnsi="Cambria"/>
      <w:sz w:val="20"/>
      <w:szCs w:val="20"/>
      <w:lang w:eastAsia="ru-RU"/>
    </w:rPr>
  </w:style>
  <w:style w:type="paragraph" w:styleId="53">
    <w:name w:val="toc 5"/>
    <w:basedOn w:val="a1"/>
    <w:next w:val="a1"/>
    <w:autoRedefine/>
    <w:uiPriority w:val="39"/>
    <w:unhideWhenUsed/>
    <w:rsid w:val="00E51D26"/>
    <w:pPr>
      <w:widowControl/>
      <w:autoSpaceDE/>
      <w:autoSpaceDN/>
      <w:ind w:left="960"/>
    </w:pPr>
    <w:rPr>
      <w:rFonts w:ascii="Cambria" w:hAnsi="Cambria"/>
      <w:sz w:val="20"/>
      <w:szCs w:val="20"/>
      <w:lang w:eastAsia="ru-RU"/>
    </w:rPr>
  </w:style>
  <w:style w:type="paragraph" w:styleId="61">
    <w:name w:val="toc 6"/>
    <w:basedOn w:val="a1"/>
    <w:next w:val="a1"/>
    <w:autoRedefine/>
    <w:uiPriority w:val="39"/>
    <w:unhideWhenUsed/>
    <w:rsid w:val="00E51D26"/>
    <w:pPr>
      <w:widowControl/>
      <w:autoSpaceDE/>
      <w:autoSpaceDN/>
      <w:ind w:left="1200"/>
    </w:pPr>
    <w:rPr>
      <w:rFonts w:ascii="Cambria" w:hAnsi="Cambria"/>
      <w:sz w:val="20"/>
      <w:szCs w:val="20"/>
      <w:lang w:eastAsia="ru-RU"/>
    </w:rPr>
  </w:style>
  <w:style w:type="paragraph" w:styleId="72">
    <w:name w:val="toc 7"/>
    <w:basedOn w:val="a1"/>
    <w:next w:val="a1"/>
    <w:autoRedefine/>
    <w:uiPriority w:val="39"/>
    <w:unhideWhenUsed/>
    <w:rsid w:val="00E51D26"/>
    <w:pPr>
      <w:widowControl/>
      <w:autoSpaceDE/>
      <w:autoSpaceDN/>
      <w:ind w:left="1440"/>
    </w:pPr>
    <w:rPr>
      <w:rFonts w:ascii="Cambria" w:hAnsi="Cambria"/>
      <w:sz w:val="20"/>
      <w:szCs w:val="20"/>
      <w:lang w:eastAsia="ru-RU"/>
    </w:rPr>
  </w:style>
  <w:style w:type="paragraph" w:styleId="82">
    <w:name w:val="toc 8"/>
    <w:basedOn w:val="a1"/>
    <w:next w:val="a1"/>
    <w:autoRedefine/>
    <w:uiPriority w:val="39"/>
    <w:unhideWhenUsed/>
    <w:rsid w:val="00E51D26"/>
    <w:pPr>
      <w:widowControl/>
      <w:autoSpaceDE/>
      <w:autoSpaceDN/>
      <w:ind w:left="1680"/>
    </w:pPr>
    <w:rPr>
      <w:rFonts w:ascii="Cambria" w:hAnsi="Cambria"/>
      <w:sz w:val="20"/>
      <w:szCs w:val="20"/>
      <w:lang w:eastAsia="ru-RU"/>
    </w:rPr>
  </w:style>
  <w:style w:type="paragraph" w:styleId="92">
    <w:name w:val="toc 9"/>
    <w:basedOn w:val="a1"/>
    <w:next w:val="a1"/>
    <w:autoRedefine/>
    <w:uiPriority w:val="39"/>
    <w:unhideWhenUsed/>
    <w:rsid w:val="00E51D26"/>
    <w:pPr>
      <w:widowControl/>
      <w:autoSpaceDE/>
      <w:autoSpaceDN/>
      <w:ind w:left="1920"/>
    </w:pPr>
    <w:rPr>
      <w:rFonts w:ascii="Cambria" w:hAnsi="Cambria"/>
      <w:sz w:val="20"/>
      <w:szCs w:val="20"/>
      <w:lang w:eastAsia="ru-RU"/>
    </w:rPr>
  </w:style>
  <w:style w:type="paragraph" w:styleId="affffc">
    <w:name w:val="Block Text"/>
    <w:basedOn w:val="a1"/>
    <w:unhideWhenUsed/>
    <w:rsid w:val="00E51D26"/>
    <w:pPr>
      <w:widowControl/>
      <w:autoSpaceDE/>
      <w:autoSpaceDN/>
      <w:ind w:left="360" w:right="-341"/>
    </w:pPr>
    <w:rPr>
      <w:bCs/>
      <w:sz w:val="24"/>
      <w:szCs w:val="20"/>
      <w:lang w:eastAsia="ru-RU"/>
    </w:rPr>
  </w:style>
  <w:style w:type="paragraph" w:customStyle="1" w:styleId="affffd">
    <w:name w:val="Приложение"/>
    <w:basedOn w:val="14"/>
    <w:rsid w:val="00E51D26"/>
    <w:pPr>
      <w:keepNext/>
      <w:pageBreakBefore w:val="0"/>
      <w:widowControl/>
      <w:pBdr>
        <w:bottom w:val="none" w:sz="0" w:space="0" w:color="auto"/>
      </w:pBdr>
      <w:suppressAutoHyphens w:val="0"/>
      <w:spacing w:before="0" w:after="170" w:line="214" w:lineRule="atLeast"/>
      <w:ind w:left="3005"/>
      <w:textAlignment w:val="auto"/>
    </w:pPr>
    <w:rPr>
      <w:rFonts w:ascii="NewtonCSanPin" w:eastAsia="Times New Roman" w:hAnsi="NewtonCSanPin" w:cs="NewtonCSanPin"/>
      <w:caps w:val="0"/>
      <w:sz w:val="21"/>
      <w:szCs w:val="21"/>
      <w:lang w:eastAsia="en-US"/>
    </w:rPr>
  </w:style>
  <w:style w:type="character" w:styleId="affffe">
    <w:name w:val="Strong"/>
    <w:basedOn w:val="a3"/>
    <w:uiPriority w:val="22"/>
    <w:qFormat/>
    <w:rsid w:val="00E51D26"/>
    <w:rPr>
      <w:b/>
      <w:bCs/>
    </w:rPr>
  </w:style>
  <w:style w:type="numbering" w:customStyle="1" w:styleId="1f6">
    <w:name w:val="Нет списка1"/>
    <w:next w:val="a5"/>
    <w:uiPriority w:val="99"/>
    <w:semiHidden/>
    <w:unhideWhenUsed/>
    <w:rsid w:val="00E51D26"/>
  </w:style>
  <w:style w:type="character" w:styleId="afffff">
    <w:name w:val="page number"/>
    <w:rsid w:val="00E51D26"/>
  </w:style>
  <w:style w:type="table" w:customStyle="1" w:styleId="1f7">
    <w:name w:val="Сетка таблицы1"/>
    <w:basedOn w:val="a4"/>
    <w:next w:val="ae"/>
    <w:uiPriority w:val="39"/>
    <w:rsid w:val="00E51D26"/>
    <w:pPr>
      <w:widowControl/>
      <w:autoSpaceDE/>
      <w:autoSpaceDN/>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41">
    <w:name w:val="Calendar 41"/>
    <w:basedOn w:val="a4"/>
    <w:uiPriority w:val="99"/>
    <w:qFormat/>
    <w:rsid w:val="00E51D26"/>
    <w:pPr>
      <w:widowControl/>
      <w:autoSpaceDE/>
      <w:autoSpaceDN/>
      <w:snapToGrid w:val="0"/>
    </w:pPr>
    <w:rPr>
      <w:rFonts w:ascii="Calibri" w:eastAsia="Times New Roman" w:hAnsi="Calibri" w:cs="Times New Roman"/>
      <w:b/>
      <w:bCs/>
      <w:color w:val="D9D9D9"/>
      <w:sz w:val="16"/>
      <w:szCs w:val="16"/>
      <w:lang w:val="ru-RU" w:eastAsia="ru-RU"/>
    </w:rPr>
    <w:tblPr>
      <w:tblStyleRowBandSize w:val="1"/>
      <w:tblBorders>
        <w:top w:val="single" w:sz="4" w:space="0" w:color="C0504D"/>
        <w:left w:val="single" w:sz="4" w:space="0" w:color="C0504D"/>
        <w:bottom w:val="single" w:sz="4" w:space="0" w:color="C0504D"/>
        <w:right w:val="single" w:sz="4" w:space="0" w:color="C0504D"/>
      </w:tblBorders>
    </w:tblPr>
    <w:tcPr>
      <w:shd w:val="clear" w:color="auto" w:fill="244061"/>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table" w:customStyle="1" w:styleId="TableGrid21">
    <w:name w:val="TableGrid21"/>
    <w:rsid w:val="00E51D26"/>
    <w:pPr>
      <w:widowControl/>
      <w:autoSpaceDE/>
      <w:autoSpaceDN/>
    </w:pPr>
    <w:rPr>
      <w:rFonts w:ascii="Calibri" w:eastAsia="Times New Roman" w:hAnsi="Calibri" w:cs="Times New Roman"/>
      <w:lang w:val="ru-RU" w:eastAsia="ru-RU"/>
    </w:rPr>
    <w:tblPr>
      <w:tblCellMar>
        <w:top w:w="0" w:type="dxa"/>
        <w:left w:w="0" w:type="dxa"/>
        <w:bottom w:w="0" w:type="dxa"/>
        <w:right w:w="0" w:type="dxa"/>
      </w:tblCellMar>
    </w:tblPr>
  </w:style>
  <w:style w:type="character" w:customStyle="1" w:styleId="2b">
    <w:name w:val="Неразрешенное упоминание2"/>
    <w:basedOn w:val="a3"/>
    <w:uiPriority w:val="99"/>
    <w:semiHidden/>
    <w:unhideWhenUsed/>
    <w:rsid w:val="00E51D26"/>
    <w:rPr>
      <w:color w:val="605E5C"/>
      <w:shd w:val="clear" w:color="auto" w:fill="E1DFDD"/>
    </w:rPr>
  </w:style>
  <w:style w:type="numbering" w:customStyle="1" w:styleId="2c">
    <w:name w:val="Нет списка2"/>
    <w:next w:val="a5"/>
    <w:uiPriority w:val="99"/>
    <w:semiHidden/>
    <w:unhideWhenUsed/>
    <w:rsid w:val="00E51D26"/>
  </w:style>
  <w:style w:type="numbering" w:customStyle="1" w:styleId="38">
    <w:name w:val="Нет списка3"/>
    <w:next w:val="a5"/>
    <w:uiPriority w:val="99"/>
    <w:semiHidden/>
    <w:unhideWhenUsed/>
    <w:rsid w:val="00E51D26"/>
  </w:style>
  <w:style w:type="table" w:customStyle="1" w:styleId="TableNormal1">
    <w:name w:val="Table Normal1"/>
    <w:uiPriority w:val="2"/>
    <w:semiHidden/>
    <w:unhideWhenUsed/>
    <w:qFormat/>
    <w:rsid w:val="00E51D26"/>
    <w:tblPr>
      <w:tblInd w:w="0" w:type="dxa"/>
      <w:tblCellMar>
        <w:top w:w="0" w:type="dxa"/>
        <w:left w:w="0" w:type="dxa"/>
        <w:bottom w:w="0" w:type="dxa"/>
        <w:right w:w="0" w:type="dxa"/>
      </w:tblCellMar>
    </w:tblPr>
  </w:style>
  <w:style w:type="table" w:customStyle="1" w:styleId="2d">
    <w:name w:val="Сетка таблицы2"/>
    <w:basedOn w:val="a4"/>
    <w:next w:val="ae"/>
    <w:uiPriority w:val="59"/>
    <w:rsid w:val="00E51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e">
    <w:name w:val="Основной текст (2)_"/>
    <w:basedOn w:val="a3"/>
    <w:link w:val="2f"/>
    <w:locked/>
    <w:rsid w:val="00E51D26"/>
    <w:rPr>
      <w:rFonts w:ascii="Times New Roman" w:eastAsia="Times New Roman" w:hAnsi="Times New Roman" w:cs="Times New Roman"/>
      <w:sz w:val="28"/>
      <w:szCs w:val="28"/>
      <w:shd w:val="clear" w:color="auto" w:fill="FFFFFF"/>
    </w:rPr>
  </w:style>
  <w:style w:type="paragraph" w:customStyle="1" w:styleId="2f">
    <w:name w:val="Основной текст (2)"/>
    <w:basedOn w:val="a1"/>
    <w:link w:val="2e"/>
    <w:rsid w:val="00E51D26"/>
    <w:pPr>
      <w:shd w:val="clear" w:color="auto" w:fill="FFFFFF"/>
      <w:autoSpaceDE/>
      <w:autoSpaceDN/>
      <w:spacing w:before="300" w:after="120" w:line="0" w:lineRule="atLeast"/>
      <w:jc w:val="both"/>
    </w:pPr>
    <w:rPr>
      <w:sz w:val="28"/>
      <w:szCs w:val="28"/>
      <w:lang w:val="en-US"/>
    </w:rPr>
  </w:style>
  <w:style w:type="paragraph" w:customStyle="1" w:styleId="c3">
    <w:name w:val="c3"/>
    <w:basedOn w:val="a1"/>
    <w:uiPriority w:val="99"/>
    <w:semiHidden/>
    <w:qFormat/>
    <w:rsid w:val="00E51D26"/>
    <w:pPr>
      <w:widowControl/>
      <w:autoSpaceDE/>
      <w:autoSpaceDN/>
      <w:spacing w:before="100" w:beforeAutospacing="1" w:after="100" w:afterAutospacing="1"/>
    </w:pPr>
    <w:rPr>
      <w:sz w:val="24"/>
      <w:szCs w:val="24"/>
      <w:lang w:eastAsia="ru-RU"/>
    </w:rPr>
  </w:style>
  <w:style w:type="character" w:customStyle="1" w:styleId="1f8">
    <w:name w:val="Заголовок Знак1"/>
    <w:basedOn w:val="a3"/>
    <w:rsid w:val="00E51D26"/>
    <w:rPr>
      <w:rFonts w:asciiTheme="majorHAnsi" w:eastAsiaTheme="majorEastAsia" w:hAnsiTheme="majorHAnsi" w:cstheme="majorBidi"/>
      <w:spacing w:val="-10"/>
      <w:kern w:val="28"/>
      <w:sz w:val="56"/>
      <w:szCs w:val="56"/>
      <w:lang w:eastAsia="ru-RU"/>
    </w:rPr>
  </w:style>
  <w:style w:type="character" w:customStyle="1" w:styleId="c16">
    <w:name w:val="c16"/>
    <w:basedOn w:val="a3"/>
    <w:rsid w:val="00E51D26"/>
  </w:style>
  <w:style w:type="character" w:customStyle="1" w:styleId="c4">
    <w:name w:val="c4"/>
    <w:basedOn w:val="a3"/>
    <w:rsid w:val="00E51D26"/>
  </w:style>
  <w:style w:type="character" w:customStyle="1" w:styleId="c25">
    <w:name w:val="c25"/>
    <w:basedOn w:val="a3"/>
    <w:rsid w:val="00E51D26"/>
  </w:style>
  <w:style w:type="paragraph" w:customStyle="1" w:styleId="afffff0">
    <w:name w:val="Центрированный (таблица)"/>
    <w:basedOn w:val="aff9"/>
    <w:next w:val="a1"/>
    <w:uiPriority w:val="99"/>
    <w:rsid w:val="00E06590"/>
    <w:pPr>
      <w:jc w:val="center"/>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hyperlink" Target="https://vk.com/sch_5_rybadm" TargetMode="Externa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yperlink" Target="https://login.consultant.ru/link/?req=doc&amp;demo=2&amp;base=LAW&amp;n=439307&amp;date=30.04.2023&amp;dst=100013&amp;fie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sch5-rybinsk.edu.yar.ru/" TargetMode="External"/><Relationship Id="rId32" Type="http://schemas.openxmlformats.org/officeDocument/2006/relationships/hyperlink" Target="https://docs.cntd.ru/document/553215675?marker"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ch5.edusite.ru/DswMedia/scan20220201120649.pdf" TargetMode="External"/><Relationship Id="rId28" Type="http://schemas.openxmlformats.org/officeDocument/2006/relationships/image" Target="media/image14.png"/><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9.png"/><Relationship Id="rId31" Type="http://schemas.openxmlformats.org/officeDocument/2006/relationships/hyperlink" Target="https://sch5-rybinsk.edu.yar.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footer" Target="footer4.xml"/><Relationship Id="rId27" Type="http://schemas.openxmlformats.org/officeDocument/2006/relationships/image" Target="media/image13.jpeg"/><Relationship Id="rId30" Type="http://schemas.openxmlformats.org/officeDocument/2006/relationships/hyperlink" Target="https://login.consultant.ru/link/?req=doc&amp;demo=2&amp;base=LAW&amp;n=371594&amp;date=30.04.2023&amp;dst=100471&amp;field=134"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70E5AC-6E55-4C8A-A1B7-99D4DF972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Pages>
  <Words>68041</Words>
  <Characters>387838</Characters>
  <Application>Microsoft Office Word</Application>
  <DocSecurity>0</DocSecurity>
  <Lines>3231</Lines>
  <Paragraphs>909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Лера</cp:lastModifiedBy>
  <cp:revision>8</cp:revision>
  <cp:lastPrinted>2024-09-23T06:58:00Z</cp:lastPrinted>
  <dcterms:created xsi:type="dcterms:W3CDTF">2024-09-08T13:39:00Z</dcterms:created>
  <dcterms:modified xsi:type="dcterms:W3CDTF">2024-09-23T13:55:00Z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2024-01-16T00:00:00Z</vt:filetime>
  </property>
  <property fmtid="{D5CDD505-2E9C-101B-9397-08002B2CF9AE}" pid="3" name="Creator">
    <vt:lpwstr>Microsoft® Word 2010</vt:lpwstr>
  </property>
  <property fmtid="{D5CDD505-2E9C-101B-9397-08002B2CF9AE}" pid="4" name="LastSaved">
    <vt:filetime>2024-09-07T00:00:00Z</vt:filetime>
  </property>
</Properties>
</file>